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0203" w14:textId="77777777" w:rsidR="00FE516D" w:rsidRDefault="00FE516D">
      <w:pPr>
        <w:pStyle w:val="BodyText"/>
        <w:spacing w:before="8"/>
        <w:jc w:val="left"/>
        <w:rPr>
          <w:sz w:val="16"/>
        </w:rPr>
      </w:pPr>
    </w:p>
    <w:p w14:paraId="136EF7DF" w14:textId="77777777" w:rsidR="00FE516D" w:rsidRDefault="00082AAE">
      <w:pPr>
        <w:pStyle w:val="BodyText"/>
        <w:spacing w:before="90"/>
        <w:ind w:left="119"/>
        <w:jc w:val="left"/>
      </w:pPr>
      <w:r>
        <w:rPr>
          <w:spacing w:val="-2"/>
        </w:rPr>
        <w:t>Section</w:t>
      </w:r>
    </w:p>
    <w:p w14:paraId="2327E421" w14:textId="77777777" w:rsidR="00FE516D" w:rsidRDefault="00FE516D">
      <w:pPr>
        <w:pStyle w:val="BodyText"/>
        <w:spacing w:before="6"/>
        <w:jc w:val="left"/>
      </w:pPr>
    </w:p>
    <w:p w14:paraId="4C678FB8" w14:textId="77777777" w:rsidR="00FE516D" w:rsidRDefault="00082AAE">
      <w:pPr>
        <w:pStyle w:val="ListParagraph"/>
        <w:numPr>
          <w:ilvl w:val="1"/>
          <w:numId w:val="25"/>
        </w:numPr>
        <w:tabs>
          <w:tab w:val="left" w:pos="899"/>
        </w:tabs>
        <w:ind w:left="899" w:right="0" w:hanging="780"/>
        <w:rPr>
          <w:sz w:val="24"/>
        </w:rPr>
      </w:pPr>
      <w:r>
        <w:rPr>
          <w:sz w:val="24"/>
        </w:rPr>
        <w:t>:</w:t>
      </w:r>
      <w:r>
        <w:rPr>
          <w:spacing w:val="30"/>
          <w:sz w:val="24"/>
        </w:rPr>
        <w:t xml:space="preserve">  </w:t>
      </w:r>
      <w:r>
        <w:rPr>
          <w:spacing w:val="-2"/>
          <w:sz w:val="24"/>
        </w:rPr>
        <w:t>Definitions</w:t>
      </w:r>
    </w:p>
    <w:p w14:paraId="3C01557E" w14:textId="77777777" w:rsidR="00FE516D" w:rsidRDefault="00082AAE">
      <w:pPr>
        <w:pStyle w:val="ListParagraph"/>
        <w:numPr>
          <w:ilvl w:val="1"/>
          <w:numId w:val="25"/>
        </w:numPr>
        <w:tabs>
          <w:tab w:val="left" w:pos="899"/>
        </w:tabs>
        <w:spacing w:before="3"/>
        <w:ind w:left="899" w:right="0" w:hanging="780"/>
        <w:rPr>
          <w:sz w:val="24"/>
        </w:rPr>
      </w:pPr>
      <w:r>
        <w:rPr>
          <w:sz w:val="24"/>
        </w:rPr>
        <w:t>:</w:t>
      </w:r>
      <w:r>
        <w:rPr>
          <w:spacing w:val="28"/>
          <w:sz w:val="24"/>
        </w:rPr>
        <w:t xml:space="preserve">  </w:t>
      </w:r>
      <w:r>
        <w:rPr>
          <w:sz w:val="24"/>
        </w:rPr>
        <w:t>Schedules of</w:t>
      </w:r>
      <w:r>
        <w:rPr>
          <w:spacing w:val="-2"/>
          <w:sz w:val="24"/>
        </w:rPr>
        <w:t xml:space="preserve"> </w:t>
      </w:r>
      <w:r>
        <w:rPr>
          <w:sz w:val="24"/>
        </w:rPr>
        <w:t xml:space="preserve">Controlled </w:t>
      </w:r>
      <w:r>
        <w:rPr>
          <w:spacing w:val="-2"/>
          <w:sz w:val="24"/>
        </w:rPr>
        <w:t>Substances</w:t>
      </w:r>
    </w:p>
    <w:p w14:paraId="1A399FD6" w14:textId="77777777" w:rsidR="00FE516D" w:rsidRDefault="00082AAE">
      <w:pPr>
        <w:pStyle w:val="ListParagraph"/>
        <w:numPr>
          <w:ilvl w:val="1"/>
          <w:numId w:val="25"/>
        </w:numPr>
        <w:tabs>
          <w:tab w:val="left" w:pos="899"/>
        </w:tabs>
        <w:spacing w:before="3"/>
        <w:ind w:left="899" w:right="0" w:hanging="780"/>
        <w:rPr>
          <w:sz w:val="24"/>
        </w:rPr>
      </w:pPr>
      <w:r>
        <w:rPr>
          <w:sz w:val="24"/>
        </w:rPr>
        <w:t>:</w:t>
      </w:r>
      <w:r>
        <w:rPr>
          <w:spacing w:val="26"/>
          <w:sz w:val="24"/>
        </w:rPr>
        <w:t xml:space="preserve">  </w:t>
      </w:r>
      <w:r>
        <w:rPr>
          <w:sz w:val="24"/>
        </w:rPr>
        <w:t>Registration</w:t>
      </w:r>
      <w:r>
        <w:rPr>
          <w:spacing w:val="-1"/>
          <w:sz w:val="24"/>
        </w:rPr>
        <w:t xml:space="preserve"> </w:t>
      </w:r>
      <w:r>
        <w:rPr>
          <w:sz w:val="24"/>
        </w:rPr>
        <w:t>of</w:t>
      </w:r>
      <w:r>
        <w:rPr>
          <w:spacing w:val="-1"/>
          <w:sz w:val="24"/>
        </w:rPr>
        <w:t xml:space="preserve"> </w:t>
      </w:r>
      <w:r>
        <w:rPr>
          <w:sz w:val="24"/>
        </w:rPr>
        <w:t>Persons</w:t>
      </w:r>
      <w:r>
        <w:rPr>
          <w:spacing w:val="-2"/>
          <w:sz w:val="24"/>
        </w:rPr>
        <w:t xml:space="preserve"> </w:t>
      </w:r>
      <w:r>
        <w:rPr>
          <w:sz w:val="24"/>
        </w:rPr>
        <w:t>for</w:t>
      </w:r>
      <w:r>
        <w:rPr>
          <w:spacing w:val="-2"/>
          <w:sz w:val="24"/>
        </w:rPr>
        <w:t xml:space="preserve"> </w:t>
      </w:r>
      <w:r>
        <w:rPr>
          <w:sz w:val="24"/>
        </w:rPr>
        <w:t>a</w:t>
      </w:r>
      <w:r>
        <w:rPr>
          <w:spacing w:val="-1"/>
          <w:sz w:val="24"/>
        </w:rPr>
        <w:t xml:space="preserve"> </w:t>
      </w:r>
      <w:r>
        <w:rPr>
          <w:sz w:val="24"/>
        </w:rPr>
        <w:t>Specific</w:t>
      </w:r>
      <w:r>
        <w:rPr>
          <w:spacing w:val="-2"/>
          <w:sz w:val="24"/>
        </w:rPr>
        <w:t xml:space="preserve"> </w:t>
      </w:r>
      <w:r>
        <w:rPr>
          <w:sz w:val="24"/>
        </w:rPr>
        <w:t>Activity</w:t>
      </w:r>
      <w:r>
        <w:rPr>
          <w:spacing w:val="-1"/>
          <w:sz w:val="24"/>
        </w:rPr>
        <w:t xml:space="preserve"> </w:t>
      </w:r>
      <w:r>
        <w:rPr>
          <w:sz w:val="24"/>
        </w:rPr>
        <w:t>or</w:t>
      </w:r>
      <w:r>
        <w:rPr>
          <w:spacing w:val="-2"/>
          <w:sz w:val="24"/>
        </w:rPr>
        <w:t xml:space="preserve"> </w:t>
      </w:r>
      <w:r>
        <w:rPr>
          <w:sz w:val="24"/>
        </w:rPr>
        <w:t>Activities</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z w:val="24"/>
        </w:rPr>
        <w:t>M.G.L.</w:t>
      </w:r>
      <w:r>
        <w:rPr>
          <w:spacing w:val="-1"/>
          <w:sz w:val="24"/>
        </w:rPr>
        <w:t xml:space="preserve"> </w:t>
      </w:r>
      <w:r>
        <w:rPr>
          <w:sz w:val="24"/>
        </w:rPr>
        <w:t>c.</w:t>
      </w:r>
      <w:r>
        <w:rPr>
          <w:spacing w:val="-1"/>
          <w:sz w:val="24"/>
        </w:rPr>
        <w:t xml:space="preserve"> </w:t>
      </w:r>
      <w:r>
        <w:rPr>
          <w:spacing w:val="-4"/>
          <w:sz w:val="24"/>
        </w:rPr>
        <w:t>94C,</w:t>
      </w:r>
    </w:p>
    <w:p w14:paraId="2FB59F26" w14:textId="77777777" w:rsidR="00FE516D" w:rsidRDefault="00082AAE">
      <w:pPr>
        <w:pStyle w:val="BodyText"/>
        <w:spacing w:before="3"/>
        <w:ind w:left="1140"/>
        <w:jc w:val="left"/>
      </w:pPr>
      <w:r>
        <w:t xml:space="preserve">§ </w:t>
      </w:r>
      <w:r>
        <w:rPr>
          <w:spacing w:val="-4"/>
        </w:rPr>
        <w:t>7(g)</w:t>
      </w:r>
    </w:p>
    <w:p w14:paraId="65A73671" w14:textId="77777777" w:rsidR="00FE516D" w:rsidRDefault="00082AAE">
      <w:pPr>
        <w:pStyle w:val="ListParagraph"/>
        <w:numPr>
          <w:ilvl w:val="1"/>
          <w:numId w:val="25"/>
        </w:numPr>
        <w:tabs>
          <w:tab w:val="left" w:pos="899"/>
        </w:tabs>
        <w:spacing w:before="3"/>
        <w:ind w:left="899" w:right="0" w:hanging="780"/>
        <w:rPr>
          <w:sz w:val="24"/>
        </w:rPr>
      </w:pPr>
      <w:r>
        <w:rPr>
          <w:sz w:val="24"/>
        </w:rPr>
        <w:t>:</w:t>
      </w:r>
      <w:r>
        <w:rPr>
          <w:spacing w:val="28"/>
          <w:sz w:val="24"/>
        </w:rPr>
        <w:t xml:space="preserve">  </w:t>
      </w:r>
      <w:r>
        <w:rPr>
          <w:sz w:val="24"/>
        </w:rPr>
        <w:t>Registration</w:t>
      </w:r>
      <w:r>
        <w:rPr>
          <w:spacing w:val="-1"/>
          <w:sz w:val="24"/>
        </w:rPr>
        <w:t xml:space="preserve"> </w:t>
      </w:r>
      <w:r>
        <w:rPr>
          <w:spacing w:val="-2"/>
          <w:sz w:val="24"/>
        </w:rPr>
        <w:t>Requirements</w:t>
      </w:r>
    </w:p>
    <w:p w14:paraId="5AE06B62" w14:textId="77777777" w:rsidR="00FE516D" w:rsidRDefault="00082AAE">
      <w:pPr>
        <w:pStyle w:val="ListParagraph"/>
        <w:numPr>
          <w:ilvl w:val="1"/>
          <w:numId w:val="25"/>
        </w:numPr>
        <w:tabs>
          <w:tab w:val="left" w:pos="899"/>
        </w:tabs>
        <w:spacing w:before="4"/>
        <w:ind w:left="899" w:right="0" w:hanging="780"/>
        <w:rPr>
          <w:sz w:val="24"/>
        </w:rPr>
      </w:pPr>
      <w:r>
        <w:rPr>
          <w:sz w:val="24"/>
        </w:rPr>
        <w:t>:</w:t>
      </w:r>
      <w:r>
        <w:rPr>
          <w:spacing w:val="29"/>
          <w:sz w:val="24"/>
        </w:rPr>
        <w:t xml:space="preserve">  </w:t>
      </w:r>
      <w:r>
        <w:rPr>
          <w:sz w:val="24"/>
        </w:rPr>
        <w:t xml:space="preserve">Security </w:t>
      </w:r>
      <w:r>
        <w:rPr>
          <w:spacing w:val="-2"/>
          <w:sz w:val="24"/>
        </w:rPr>
        <w:t>Requirements</w:t>
      </w:r>
    </w:p>
    <w:p w14:paraId="6E8482BD" w14:textId="77777777" w:rsidR="00FE516D" w:rsidRDefault="00082AAE">
      <w:pPr>
        <w:pStyle w:val="ListParagraph"/>
        <w:numPr>
          <w:ilvl w:val="1"/>
          <w:numId w:val="25"/>
        </w:numPr>
        <w:tabs>
          <w:tab w:val="left" w:pos="899"/>
        </w:tabs>
        <w:spacing w:before="2" w:line="242" w:lineRule="auto"/>
        <w:ind w:left="119" w:right="4298" w:firstLine="0"/>
        <w:rPr>
          <w:sz w:val="24"/>
        </w:rPr>
      </w:pPr>
      <w:r>
        <w:rPr>
          <w:sz w:val="24"/>
        </w:rPr>
        <w:t>:</w:t>
      </w:r>
      <w:r>
        <w:rPr>
          <w:spacing w:val="80"/>
          <w:sz w:val="24"/>
        </w:rPr>
        <w:t xml:space="preserve"> </w:t>
      </w:r>
      <w:r>
        <w:rPr>
          <w:sz w:val="24"/>
        </w:rPr>
        <w:t>Requirements</w:t>
      </w:r>
      <w:r>
        <w:rPr>
          <w:spacing w:val="-6"/>
          <w:sz w:val="24"/>
        </w:rPr>
        <w:t xml:space="preserve"> </w:t>
      </w:r>
      <w:r>
        <w:rPr>
          <w:sz w:val="24"/>
        </w:rPr>
        <w:t>for</w:t>
      </w:r>
      <w:r>
        <w:rPr>
          <w:spacing w:val="-5"/>
          <w:sz w:val="24"/>
        </w:rPr>
        <w:t xml:space="preserve"> </w:t>
      </w:r>
      <w:r>
        <w:rPr>
          <w:sz w:val="24"/>
        </w:rPr>
        <w:t>Records,</w:t>
      </w:r>
      <w:r>
        <w:rPr>
          <w:spacing w:val="-5"/>
          <w:sz w:val="24"/>
        </w:rPr>
        <w:t xml:space="preserve"> </w:t>
      </w:r>
      <w:r>
        <w:rPr>
          <w:sz w:val="24"/>
        </w:rPr>
        <w:t>Inventories,</w:t>
      </w:r>
      <w:r>
        <w:rPr>
          <w:spacing w:val="-5"/>
          <w:sz w:val="24"/>
        </w:rPr>
        <w:t xml:space="preserve"> </w:t>
      </w:r>
      <w:r>
        <w:rPr>
          <w:sz w:val="24"/>
        </w:rPr>
        <w:t>and</w:t>
      </w:r>
      <w:r>
        <w:rPr>
          <w:spacing w:val="-5"/>
          <w:sz w:val="24"/>
        </w:rPr>
        <w:t xml:space="preserve"> </w:t>
      </w:r>
      <w:r>
        <w:rPr>
          <w:sz w:val="24"/>
        </w:rPr>
        <w:t>Reports 700.007:</w:t>
      </w:r>
      <w:r>
        <w:rPr>
          <w:spacing w:val="80"/>
          <w:sz w:val="24"/>
        </w:rPr>
        <w:t xml:space="preserve"> </w:t>
      </w:r>
      <w:r>
        <w:rPr>
          <w:sz w:val="24"/>
        </w:rPr>
        <w:t>Inspection of Premises</w:t>
      </w:r>
    </w:p>
    <w:p w14:paraId="6C987B54" w14:textId="77777777" w:rsidR="00FE516D" w:rsidRDefault="00082AAE">
      <w:pPr>
        <w:pStyle w:val="BodyText"/>
        <w:spacing w:line="242" w:lineRule="auto"/>
        <w:ind w:left="119" w:right="5021"/>
        <w:jc w:val="left"/>
      </w:pPr>
      <w:r>
        <w:t>700.008:</w:t>
      </w:r>
      <w:r>
        <w:rPr>
          <w:spacing w:val="80"/>
        </w:rPr>
        <w:t xml:space="preserve"> </w:t>
      </w:r>
      <w:r>
        <w:t>Reporting Theft, Loss or Tampering 700.009:</w:t>
      </w:r>
      <w:r>
        <w:rPr>
          <w:spacing w:val="80"/>
        </w:rPr>
        <w:t xml:space="preserve"> </w:t>
      </w:r>
      <w:r>
        <w:t>Research</w:t>
      </w:r>
      <w:r>
        <w:rPr>
          <w:spacing w:val="-6"/>
        </w:rPr>
        <w:t xml:space="preserve"> </w:t>
      </w:r>
      <w:r>
        <w:t>Involving</w:t>
      </w:r>
      <w:r>
        <w:rPr>
          <w:spacing w:val="-6"/>
        </w:rPr>
        <w:t xml:space="preserve"> </w:t>
      </w:r>
      <w:r>
        <w:t>Controlled</w:t>
      </w:r>
      <w:r>
        <w:rPr>
          <w:spacing w:val="-6"/>
        </w:rPr>
        <w:t xml:space="preserve"> </w:t>
      </w:r>
      <w:r>
        <w:t>Substances</w:t>
      </w:r>
    </w:p>
    <w:p w14:paraId="30C02A4C" w14:textId="77777777" w:rsidR="00FE516D" w:rsidRDefault="00082AAE">
      <w:pPr>
        <w:pStyle w:val="ListParagraph"/>
        <w:numPr>
          <w:ilvl w:val="1"/>
          <w:numId w:val="24"/>
        </w:numPr>
        <w:tabs>
          <w:tab w:val="left" w:pos="899"/>
        </w:tabs>
        <w:spacing w:before="1"/>
        <w:ind w:left="899" w:right="0" w:hanging="780"/>
        <w:rPr>
          <w:sz w:val="24"/>
        </w:rPr>
      </w:pPr>
      <w:r>
        <w:rPr>
          <w:sz w:val="24"/>
        </w:rPr>
        <w:t>:</w:t>
      </w:r>
      <w:r>
        <w:rPr>
          <w:spacing w:val="25"/>
          <w:sz w:val="24"/>
        </w:rPr>
        <w:t xml:space="preserve">  </w:t>
      </w:r>
      <w:r>
        <w:rPr>
          <w:sz w:val="24"/>
        </w:rPr>
        <w:t>Dispensing</w:t>
      </w:r>
      <w:r>
        <w:rPr>
          <w:spacing w:val="-2"/>
          <w:sz w:val="24"/>
        </w:rPr>
        <w:t xml:space="preserve"> </w:t>
      </w:r>
      <w:r>
        <w:rPr>
          <w:sz w:val="24"/>
        </w:rPr>
        <w:t>and</w:t>
      </w:r>
      <w:r>
        <w:rPr>
          <w:spacing w:val="-2"/>
          <w:sz w:val="24"/>
        </w:rPr>
        <w:t xml:space="preserve"> </w:t>
      </w:r>
      <w:r>
        <w:rPr>
          <w:sz w:val="24"/>
        </w:rPr>
        <w:t>Labeling</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Medications</w:t>
      </w:r>
      <w:r>
        <w:rPr>
          <w:spacing w:val="-2"/>
          <w:sz w:val="24"/>
        </w:rPr>
        <w:t xml:space="preserve"> </w:t>
      </w:r>
      <w:r>
        <w:rPr>
          <w:sz w:val="24"/>
        </w:rPr>
        <w:t>by</w:t>
      </w:r>
      <w:r>
        <w:rPr>
          <w:spacing w:val="-1"/>
          <w:sz w:val="24"/>
        </w:rPr>
        <w:t xml:space="preserve"> </w:t>
      </w:r>
      <w:r>
        <w:rPr>
          <w:spacing w:val="-2"/>
          <w:sz w:val="24"/>
        </w:rPr>
        <w:t>Practitioners</w:t>
      </w:r>
    </w:p>
    <w:p w14:paraId="572364EC" w14:textId="77777777" w:rsidR="00FE516D" w:rsidRDefault="00082AAE">
      <w:pPr>
        <w:pStyle w:val="ListParagraph"/>
        <w:numPr>
          <w:ilvl w:val="1"/>
          <w:numId w:val="24"/>
        </w:numPr>
        <w:tabs>
          <w:tab w:val="left" w:pos="900"/>
          <w:tab w:val="left" w:pos="1140"/>
        </w:tabs>
        <w:spacing w:before="4" w:line="242" w:lineRule="auto"/>
        <w:ind w:left="1140" w:right="520" w:hanging="1020"/>
        <w:rPr>
          <w:sz w:val="24"/>
        </w:rPr>
      </w:pPr>
      <w:r>
        <w:rPr>
          <w:sz w:val="24"/>
        </w:rPr>
        <w:t>:</w:t>
      </w:r>
      <w:r>
        <w:rPr>
          <w:spacing w:val="80"/>
          <w:sz w:val="24"/>
        </w:rPr>
        <w:t xml:space="preserve"> </w:t>
      </w:r>
      <w:r>
        <w:rPr>
          <w:sz w:val="24"/>
        </w:rPr>
        <w:t>Issuance</w:t>
      </w:r>
      <w:r>
        <w:rPr>
          <w:spacing w:val="-3"/>
          <w:sz w:val="24"/>
        </w:rPr>
        <w:t xml:space="preserve"> </w:t>
      </w:r>
      <w:r>
        <w:rPr>
          <w:sz w:val="24"/>
        </w:rPr>
        <w:t>of</w:t>
      </w:r>
      <w:r>
        <w:rPr>
          <w:spacing w:val="-3"/>
          <w:sz w:val="24"/>
        </w:rPr>
        <w:t xml:space="preserve"> </w:t>
      </w:r>
      <w:r>
        <w:rPr>
          <w:sz w:val="24"/>
        </w:rPr>
        <w:t>Prescriptions</w:t>
      </w:r>
      <w:r>
        <w:rPr>
          <w:spacing w:val="-3"/>
          <w:sz w:val="24"/>
        </w:rPr>
        <w:t xml:space="preserve"> </w:t>
      </w:r>
      <w:r>
        <w:rPr>
          <w:sz w:val="24"/>
        </w:rPr>
        <w:t>or</w:t>
      </w:r>
      <w:r>
        <w:rPr>
          <w:spacing w:val="-3"/>
          <w:sz w:val="24"/>
        </w:rPr>
        <w:t xml:space="preserve"> </w:t>
      </w:r>
      <w:r>
        <w:rPr>
          <w:sz w:val="24"/>
        </w:rPr>
        <w:t>Medication</w:t>
      </w:r>
      <w:r>
        <w:rPr>
          <w:spacing w:val="-3"/>
          <w:sz w:val="24"/>
        </w:rPr>
        <w:t xml:space="preserve"> </w:t>
      </w:r>
      <w:r>
        <w:rPr>
          <w:sz w:val="24"/>
        </w:rPr>
        <w:t>Orders</w:t>
      </w:r>
      <w:r>
        <w:rPr>
          <w:spacing w:val="-3"/>
          <w:sz w:val="24"/>
        </w:rPr>
        <w:t xml:space="preserve"> </w:t>
      </w:r>
      <w:r>
        <w:rPr>
          <w:sz w:val="24"/>
        </w:rPr>
        <w:t>for</w:t>
      </w:r>
      <w:r>
        <w:rPr>
          <w:spacing w:val="-4"/>
          <w:sz w:val="24"/>
        </w:rPr>
        <w:t xml:space="preserve"> </w:t>
      </w:r>
      <w:r>
        <w:rPr>
          <w:sz w:val="24"/>
        </w:rPr>
        <w:t>Implantable</w:t>
      </w:r>
      <w:r>
        <w:rPr>
          <w:spacing w:val="-4"/>
          <w:sz w:val="24"/>
        </w:rPr>
        <w:t xml:space="preserve"> </w:t>
      </w:r>
      <w:r>
        <w:rPr>
          <w:sz w:val="24"/>
        </w:rPr>
        <w:t>Infusion</w:t>
      </w:r>
      <w:r>
        <w:rPr>
          <w:spacing w:val="-3"/>
          <w:sz w:val="24"/>
        </w:rPr>
        <w:t xml:space="preserve"> </w:t>
      </w:r>
      <w:r>
        <w:rPr>
          <w:sz w:val="24"/>
        </w:rPr>
        <w:t>Pumps</w:t>
      </w:r>
      <w:r>
        <w:rPr>
          <w:spacing w:val="-3"/>
          <w:sz w:val="24"/>
        </w:rPr>
        <w:t xml:space="preserve"> </w:t>
      </w:r>
      <w:r>
        <w:rPr>
          <w:sz w:val="24"/>
        </w:rPr>
        <w:t>Containing Schedule II or Schedule III Controlled Substance</w:t>
      </w:r>
    </w:p>
    <w:p w14:paraId="03E39E3C" w14:textId="77777777" w:rsidR="00FE516D" w:rsidRDefault="00082AAE">
      <w:pPr>
        <w:pStyle w:val="ListParagraph"/>
        <w:numPr>
          <w:ilvl w:val="1"/>
          <w:numId w:val="24"/>
        </w:numPr>
        <w:tabs>
          <w:tab w:val="left" w:pos="899"/>
        </w:tabs>
        <w:spacing w:line="242" w:lineRule="auto"/>
        <w:ind w:left="119" w:right="6090" w:firstLine="0"/>
        <w:rPr>
          <w:sz w:val="24"/>
        </w:rPr>
      </w:pPr>
      <w:r>
        <w:rPr>
          <w:sz w:val="24"/>
        </w:rPr>
        <w:t>:</w:t>
      </w:r>
      <w:r>
        <w:rPr>
          <w:spacing w:val="80"/>
          <w:sz w:val="24"/>
        </w:rPr>
        <w:t xml:space="preserve"> </w:t>
      </w:r>
      <w:r>
        <w:rPr>
          <w:sz w:val="24"/>
        </w:rPr>
        <w:t>Prescription</w:t>
      </w:r>
      <w:r>
        <w:rPr>
          <w:spacing w:val="-9"/>
          <w:sz w:val="24"/>
        </w:rPr>
        <w:t xml:space="preserve"> </w:t>
      </w:r>
      <w:r>
        <w:rPr>
          <w:sz w:val="24"/>
        </w:rPr>
        <w:t>Monitoring</w:t>
      </w:r>
      <w:r>
        <w:rPr>
          <w:spacing w:val="-9"/>
          <w:sz w:val="24"/>
        </w:rPr>
        <w:t xml:space="preserve"> </w:t>
      </w:r>
      <w:r>
        <w:rPr>
          <w:sz w:val="24"/>
        </w:rPr>
        <w:t>Program 700.100:</w:t>
      </w:r>
      <w:r>
        <w:rPr>
          <w:spacing w:val="80"/>
          <w:sz w:val="24"/>
        </w:rPr>
        <w:t xml:space="preserve"> </w:t>
      </w:r>
      <w:r>
        <w:rPr>
          <w:sz w:val="24"/>
        </w:rPr>
        <w:t>Complaints</w:t>
      </w:r>
    </w:p>
    <w:p w14:paraId="4E3A17DF" w14:textId="77777777" w:rsidR="00FE516D" w:rsidRDefault="00082AAE">
      <w:pPr>
        <w:pStyle w:val="BodyText"/>
        <w:spacing w:before="1" w:line="242" w:lineRule="auto"/>
        <w:ind w:left="119" w:right="1519"/>
        <w:jc w:val="left"/>
      </w:pPr>
      <w:r>
        <w:t>700.105:</w:t>
      </w:r>
      <w:r>
        <w:rPr>
          <w:spacing w:val="80"/>
        </w:rPr>
        <w:t xml:space="preserve"> </w:t>
      </w:r>
      <w:r>
        <w:t>Grounds</w:t>
      </w:r>
      <w:r>
        <w:rPr>
          <w:spacing w:val="-3"/>
        </w:rPr>
        <w:t xml:space="preserve"> </w:t>
      </w:r>
      <w:r>
        <w:t>for</w:t>
      </w:r>
      <w:r>
        <w:rPr>
          <w:spacing w:val="-3"/>
        </w:rPr>
        <w:t xml:space="preserve"> </w:t>
      </w:r>
      <w:r>
        <w:t>Revocation,</w:t>
      </w:r>
      <w:r>
        <w:rPr>
          <w:spacing w:val="-3"/>
        </w:rPr>
        <w:t xml:space="preserve"> </w:t>
      </w:r>
      <w:r>
        <w:t>Suspension,</w:t>
      </w:r>
      <w:r>
        <w:rPr>
          <w:spacing w:val="-3"/>
        </w:rPr>
        <w:t xml:space="preserve"> </w:t>
      </w:r>
      <w:r>
        <w:t>or</w:t>
      </w:r>
      <w:r>
        <w:rPr>
          <w:spacing w:val="-3"/>
        </w:rPr>
        <w:t xml:space="preserve"> </w:t>
      </w:r>
      <w:r>
        <w:t>Refusal</w:t>
      </w:r>
      <w:r>
        <w:rPr>
          <w:spacing w:val="-4"/>
        </w:rPr>
        <w:t xml:space="preserve"> </w:t>
      </w:r>
      <w:r>
        <w:t>to</w:t>
      </w:r>
      <w:r>
        <w:rPr>
          <w:spacing w:val="-5"/>
        </w:rPr>
        <w:t xml:space="preserve"> </w:t>
      </w:r>
      <w:r>
        <w:t>Renew</w:t>
      </w:r>
      <w:r>
        <w:rPr>
          <w:spacing w:val="-4"/>
        </w:rPr>
        <w:t xml:space="preserve"> </w:t>
      </w:r>
      <w:r>
        <w:t>a</w:t>
      </w:r>
      <w:r>
        <w:rPr>
          <w:spacing w:val="-3"/>
        </w:rPr>
        <w:t xml:space="preserve"> </w:t>
      </w:r>
      <w:r>
        <w:t>Registration 700.110:</w:t>
      </w:r>
      <w:r>
        <w:rPr>
          <w:spacing w:val="80"/>
        </w:rPr>
        <w:t xml:space="preserve"> </w:t>
      </w:r>
      <w:r>
        <w:t>Summary Suspension of Registration</w:t>
      </w:r>
    </w:p>
    <w:p w14:paraId="25B2A912" w14:textId="77777777" w:rsidR="00FE516D" w:rsidRDefault="00082AAE">
      <w:pPr>
        <w:pStyle w:val="BodyText"/>
        <w:spacing w:line="242" w:lineRule="auto"/>
        <w:ind w:left="119" w:right="2745"/>
        <w:jc w:val="left"/>
      </w:pPr>
      <w:r>
        <w:t>700.115:</w:t>
      </w:r>
      <w:r>
        <w:rPr>
          <w:spacing w:val="80"/>
        </w:rPr>
        <w:t xml:space="preserve"> </w:t>
      </w:r>
      <w:r>
        <w:t>Suspension,</w:t>
      </w:r>
      <w:r>
        <w:rPr>
          <w:spacing w:val="-5"/>
        </w:rPr>
        <w:t xml:space="preserve"> </w:t>
      </w:r>
      <w:r>
        <w:t>Revocation,</w:t>
      </w:r>
      <w:r>
        <w:rPr>
          <w:spacing w:val="-5"/>
        </w:rPr>
        <w:t xml:space="preserve"> </w:t>
      </w:r>
      <w:r>
        <w:t>or</w:t>
      </w:r>
      <w:r>
        <w:rPr>
          <w:spacing w:val="-4"/>
        </w:rPr>
        <w:t xml:space="preserve"> </w:t>
      </w:r>
      <w:r>
        <w:t>Refusal</w:t>
      </w:r>
      <w:r>
        <w:rPr>
          <w:spacing w:val="-4"/>
        </w:rPr>
        <w:t xml:space="preserve"> </w:t>
      </w:r>
      <w:r>
        <w:t>to</w:t>
      </w:r>
      <w:r>
        <w:rPr>
          <w:spacing w:val="-4"/>
        </w:rPr>
        <w:t xml:space="preserve"> </w:t>
      </w:r>
      <w:r>
        <w:t>Renew</w:t>
      </w:r>
      <w:r>
        <w:rPr>
          <w:spacing w:val="-4"/>
        </w:rPr>
        <w:t xml:space="preserve"> </w:t>
      </w:r>
      <w:r>
        <w:t>a</w:t>
      </w:r>
      <w:r>
        <w:rPr>
          <w:spacing w:val="-4"/>
        </w:rPr>
        <w:t xml:space="preserve"> </w:t>
      </w:r>
      <w:r>
        <w:t>Registration 700.120:</w:t>
      </w:r>
      <w:r>
        <w:rPr>
          <w:spacing w:val="80"/>
        </w:rPr>
        <w:t xml:space="preserve"> </w:t>
      </w:r>
      <w:r>
        <w:t>Void Registrations</w:t>
      </w:r>
    </w:p>
    <w:p w14:paraId="520CCFF6" w14:textId="77777777" w:rsidR="00FE516D" w:rsidRDefault="00082AAE">
      <w:pPr>
        <w:pStyle w:val="BodyText"/>
        <w:spacing w:before="1"/>
        <w:ind w:left="119"/>
        <w:jc w:val="left"/>
      </w:pPr>
      <w:r>
        <w:t>700.125:</w:t>
      </w:r>
      <w:r>
        <w:rPr>
          <w:spacing w:val="29"/>
        </w:rPr>
        <w:t xml:space="preserve">  </w:t>
      </w:r>
      <w:r>
        <w:t>Adjudicatory</w:t>
      </w:r>
      <w:r>
        <w:rPr>
          <w:spacing w:val="-2"/>
        </w:rPr>
        <w:t xml:space="preserve"> Proceedings</w:t>
      </w:r>
    </w:p>
    <w:p w14:paraId="5092E197" w14:textId="77777777" w:rsidR="00FE516D" w:rsidRDefault="00082AAE">
      <w:pPr>
        <w:pStyle w:val="BodyText"/>
        <w:spacing w:before="2" w:line="242" w:lineRule="auto"/>
        <w:ind w:left="119" w:right="4355"/>
        <w:jc w:val="left"/>
      </w:pPr>
      <w:r>
        <w:t>700.130:</w:t>
      </w:r>
      <w:r>
        <w:rPr>
          <w:spacing w:val="80"/>
        </w:rPr>
        <w:t xml:space="preserve"> </w:t>
      </w:r>
      <w:proofErr w:type="spellStart"/>
      <w:r>
        <w:t>Nonexclusivity</w:t>
      </w:r>
      <w:proofErr w:type="spellEnd"/>
      <w:r>
        <w:t xml:space="preserve"> of Enforcement Procedures 700.140:</w:t>
      </w:r>
      <w:r>
        <w:rPr>
          <w:spacing w:val="80"/>
        </w:rPr>
        <w:t xml:space="preserve"> </w:t>
      </w:r>
      <w:r>
        <w:t>Waiver</w:t>
      </w:r>
      <w:r>
        <w:rPr>
          <w:spacing w:val="-5"/>
        </w:rPr>
        <w:t xml:space="preserve"> </w:t>
      </w:r>
      <w:r>
        <w:t>of</w:t>
      </w:r>
      <w:r>
        <w:rPr>
          <w:spacing w:val="-5"/>
        </w:rPr>
        <w:t xml:space="preserve"> </w:t>
      </w:r>
      <w:r>
        <w:t>Requirements</w:t>
      </w:r>
      <w:r>
        <w:rPr>
          <w:spacing w:val="-5"/>
        </w:rPr>
        <w:t xml:space="preserve"> </w:t>
      </w:r>
      <w:r>
        <w:t>Imposed</w:t>
      </w:r>
      <w:r>
        <w:rPr>
          <w:spacing w:val="-5"/>
        </w:rPr>
        <w:t xml:space="preserve"> </w:t>
      </w:r>
      <w:r>
        <w:t>on</w:t>
      </w:r>
      <w:r>
        <w:rPr>
          <w:spacing w:val="-6"/>
        </w:rPr>
        <w:t xml:space="preserve"> </w:t>
      </w:r>
      <w:r>
        <w:t>Registrants 700.200:</w:t>
      </w:r>
      <w:r>
        <w:rPr>
          <w:spacing w:val="80"/>
        </w:rPr>
        <w:t xml:space="preserve"> </w:t>
      </w:r>
      <w:r>
        <w:t>Severability</w:t>
      </w:r>
    </w:p>
    <w:p w14:paraId="2DE533CD" w14:textId="77777777" w:rsidR="00FE516D" w:rsidRDefault="00FE516D">
      <w:pPr>
        <w:pStyle w:val="BodyText"/>
        <w:spacing w:before="4"/>
        <w:jc w:val="left"/>
      </w:pPr>
    </w:p>
    <w:p w14:paraId="4D01000F" w14:textId="77777777" w:rsidR="00FE516D" w:rsidRDefault="00082AAE">
      <w:pPr>
        <w:pStyle w:val="ListParagraph"/>
        <w:numPr>
          <w:ilvl w:val="1"/>
          <w:numId w:val="23"/>
        </w:numPr>
        <w:tabs>
          <w:tab w:val="left" w:pos="900"/>
        </w:tabs>
        <w:ind w:left="900" w:right="0" w:hanging="780"/>
        <w:rPr>
          <w:sz w:val="24"/>
        </w:rPr>
      </w:pPr>
      <w:r>
        <w:rPr>
          <w:sz w:val="24"/>
          <w:u w:val="single"/>
        </w:rPr>
        <w:t>:</w:t>
      </w:r>
      <w:r>
        <w:rPr>
          <w:spacing w:val="30"/>
          <w:sz w:val="24"/>
          <w:u w:val="single"/>
        </w:rPr>
        <w:t xml:space="preserve">  </w:t>
      </w:r>
      <w:r>
        <w:rPr>
          <w:spacing w:val="-2"/>
          <w:sz w:val="24"/>
          <w:u w:val="single"/>
        </w:rPr>
        <w:t>Definitions</w:t>
      </w:r>
    </w:p>
    <w:p w14:paraId="3A6C2F51" w14:textId="77777777" w:rsidR="00FE516D" w:rsidRDefault="00FE516D">
      <w:pPr>
        <w:pStyle w:val="BodyText"/>
        <w:spacing w:before="8"/>
        <w:jc w:val="left"/>
        <w:rPr>
          <w:sz w:val="16"/>
        </w:rPr>
      </w:pPr>
    </w:p>
    <w:p w14:paraId="63601788" w14:textId="77777777" w:rsidR="00FE516D" w:rsidRDefault="00082AAE">
      <w:pPr>
        <w:pStyle w:val="BodyText"/>
        <w:spacing w:before="90" w:line="242" w:lineRule="auto"/>
        <w:ind w:left="1320" w:right="118" w:firstLine="355"/>
      </w:pP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105</w:t>
      </w:r>
      <w:r>
        <w:rPr>
          <w:spacing w:val="-3"/>
        </w:rPr>
        <w:t xml:space="preserve"> </w:t>
      </w:r>
      <w:r>
        <w:t>CMR</w:t>
      </w:r>
      <w:r>
        <w:rPr>
          <w:spacing w:val="-5"/>
        </w:rPr>
        <w:t xml:space="preserve"> </w:t>
      </w:r>
      <w:r>
        <w:t>700.000,</w:t>
      </w:r>
      <w:r>
        <w:rPr>
          <w:spacing w:val="-5"/>
        </w:rPr>
        <w:t xml:space="preserve"> </w:t>
      </w:r>
      <w:r>
        <w:t>the</w:t>
      </w:r>
      <w:r>
        <w:rPr>
          <w:spacing w:val="-5"/>
        </w:rPr>
        <w:t xml:space="preserve"> </w:t>
      </w:r>
      <w:r>
        <w:t>following</w:t>
      </w:r>
      <w:r>
        <w:rPr>
          <w:spacing w:val="-5"/>
        </w:rPr>
        <w:t xml:space="preserve"> </w:t>
      </w:r>
      <w:r>
        <w:t>definitions</w:t>
      </w:r>
      <w:r>
        <w:rPr>
          <w:spacing w:val="-5"/>
        </w:rPr>
        <w:t xml:space="preserve"> </w:t>
      </w:r>
      <w:r>
        <w:t>apply,</w:t>
      </w:r>
      <w:r>
        <w:rPr>
          <w:spacing w:val="-5"/>
        </w:rPr>
        <w:t xml:space="preserve"> </w:t>
      </w:r>
      <w:r>
        <w:t>in</w:t>
      </w:r>
      <w:r>
        <w:rPr>
          <w:spacing w:val="-6"/>
        </w:rPr>
        <w:t xml:space="preserve"> </w:t>
      </w:r>
      <w:r>
        <w:t>addition</w:t>
      </w:r>
      <w:r>
        <w:rPr>
          <w:spacing w:val="-5"/>
        </w:rPr>
        <w:t xml:space="preserve"> </w:t>
      </w:r>
      <w:r>
        <w:t>to</w:t>
      </w:r>
      <w:r>
        <w:rPr>
          <w:spacing w:val="-5"/>
        </w:rPr>
        <w:t xml:space="preserve"> </w:t>
      </w:r>
      <w:r>
        <w:t>those definitions appearing in M.G.L. c.</w:t>
      </w:r>
      <w:r>
        <w:rPr>
          <w:spacing w:val="-2"/>
        </w:rPr>
        <w:t xml:space="preserve"> </w:t>
      </w:r>
      <w:r>
        <w:t>94C, §</w:t>
      </w:r>
      <w:r>
        <w:rPr>
          <w:spacing w:val="-2"/>
        </w:rPr>
        <w:t xml:space="preserve"> </w:t>
      </w:r>
      <w:r>
        <w:t>1, unless the context or subject matter requires a different meaning.</w:t>
      </w:r>
    </w:p>
    <w:p w14:paraId="7873A5D4" w14:textId="77777777" w:rsidR="00FE516D" w:rsidRDefault="00FE516D">
      <w:pPr>
        <w:pStyle w:val="BodyText"/>
        <w:spacing w:before="4"/>
        <w:jc w:val="left"/>
      </w:pPr>
    </w:p>
    <w:p w14:paraId="07ADA5AA" w14:textId="77777777" w:rsidR="00FE516D" w:rsidRDefault="00082AAE">
      <w:pPr>
        <w:pStyle w:val="BodyText"/>
        <w:spacing w:line="242" w:lineRule="auto"/>
        <w:ind w:left="1320" w:right="118"/>
      </w:pPr>
      <w:r>
        <w:rPr>
          <w:u w:val="single"/>
        </w:rPr>
        <w:t>Additional</w:t>
      </w:r>
      <w:r>
        <w:rPr>
          <w:spacing w:val="-3"/>
          <w:u w:val="single"/>
        </w:rPr>
        <w:t xml:space="preserve"> </w:t>
      </w:r>
      <w:r>
        <w:rPr>
          <w:u w:val="single"/>
        </w:rPr>
        <w:t>Drug</w:t>
      </w:r>
      <w:r>
        <w:rPr>
          <w:spacing w:val="40"/>
        </w:rPr>
        <w:t xml:space="preserve"> </w:t>
      </w:r>
      <w:r>
        <w:t>means</w:t>
      </w:r>
      <w:r>
        <w:rPr>
          <w:spacing w:val="-3"/>
        </w:rPr>
        <w:t xml:space="preserve"> </w:t>
      </w:r>
      <w:r>
        <w:t>a</w:t>
      </w:r>
      <w:r>
        <w:rPr>
          <w:spacing w:val="-2"/>
        </w:rPr>
        <w:t xml:space="preserve"> </w:t>
      </w:r>
      <w:r>
        <w:t>controlled</w:t>
      </w:r>
      <w:r>
        <w:rPr>
          <w:spacing w:val="-3"/>
        </w:rPr>
        <w:t xml:space="preserve"> </w:t>
      </w:r>
      <w:r>
        <w:t>substance</w:t>
      </w:r>
      <w:r>
        <w:rPr>
          <w:spacing w:val="-3"/>
        </w:rPr>
        <w:t xml:space="preserve"> </w:t>
      </w:r>
      <w:r>
        <w:t>in</w:t>
      </w:r>
      <w:r>
        <w:rPr>
          <w:spacing w:val="-2"/>
        </w:rPr>
        <w:t xml:space="preserve"> </w:t>
      </w:r>
      <w:r>
        <w:t>Schedule</w:t>
      </w:r>
      <w:r>
        <w:rPr>
          <w:spacing w:val="-4"/>
        </w:rPr>
        <w:t xml:space="preserve"> </w:t>
      </w:r>
      <w:r>
        <w:t>VI</w:t>
      </w:r>
      <w:r>
        <w:rPr>
          <w:spacing w:val="-2"/>
        </w:rPr>
        <w:t xml:space="preserve"> </w:t>
      </w:r>
      <w:r>
        <w:t>determined</w:t>
      </w:r>
      <w:r>
        <w:rPr>
          <w:spacing w:val="-2"/>
        </w:rPr>
        <w:t xml:space="preserve"> </w:t>
      </w:r>
      <w:r>
        <w:t>by</w:t>
      </w:r>
      <w:r>
        <w:rPr>
          <w:spacing w:val="-2"/>
        </w:rPr>
        <w:t xml:space="preserve"> </w:t>
      </w:r>
      <w:r>
        <w:t>the</w:t>
      </w:r>
      <w:r>
        <w:rPr>
          <w:spacing w:val="-2"/>
        </w:rPr>
        <w:t xml:space="preserve"> </w:t>
      </w:r>
      <w:r>
        <w:t xml:space="preserve">Department to carry a </w:t>
      </w:r>
      <w:r>
        <w:rPr>
          <w:i/>
        </w:rPr>
        <w:t xml:space="preserve">bona fide </w:t>
      </w:r>
      <w:r>
        <w:t>potential for abuse.</w:t>
      </w:r>
    </w:p>
    <w:p w14:paraId="2BB910BF" w14:textId="77777777" w:rsidR="00FE516D" w:rsidRDefault="00FE516D">
      <w:pPr>
        <w:pStyle w:val="BodyText"/>
        <w:spacing w:before="4"/>
        <w:jc w:val="left"/>
      </w:pPr>
    </w:p>
    <w:p w14:paraId="75C44CBF" w14:textId="77777777" w:rsidR="00FE516D" w:rsidRDefault="00082AAE">
      <w:pPr>
        <w:pStyle w:val="BodyText"/>
        <w:spacing w:line="242" w:lineRule="auto"/>
        <w:ind w:left="1320" w:right="116"/>
      </w:pPr>
      <w:r>
        <w:rPr>
          <w:u w:val="single"/>
        </w:rPr>
        <w:t>Administer</w:t>
      </w:r>
      <w:r>
        <w:t xml:space="preserve"> means the direct application of a controlled substance whether by injection, inhalation, ingestion or any other means to the body of a patient or research subject by:</w:t>
      </w:r>
    </w:p>
    <w:p w14:paraId="06C121AB" w14:textId="77777777" w:rsidR="00FE516D" w:rsidRDefault="00082AAE">
      <w:pPr>
        <w:pStyle w:val="ListParagraph"/>
        <w:numPr>
          <w:ilvl w:val="2"/>
          <w:numId w:val="23"/>
        </w:numPr>
        <w:tabs>
          <w:tab w:val="left" w:pos="2134"/>
        </w:tabs>
        <w:ind w:left="2134" w:right="0" w:hanging="459"/>
        <w:jc w:val="both"/>
        <w:rPr>
          <w:sz w:val="24"/>
        </w:rPr>
      </w:pPr>
      <w:r>
        <w:rPr>
          <w:sz w:val="24"/>
        </w:rPr>
        <w:t>A</w:t>
      </w:r>
      <w:r>
        <w:rPr>
          <w:spacing w:val="-3"/>
          <w:sz w:val="24"/>
        </w:rPr>
        <w:t xml:space="preserve"> </w:t>
      </w:r>
      <w:r>
        <w:rPr>
          <w:sz w:val="24"/>
        </w:rPr>
        <w:t>practitioner;</w:t>
      </w:r>
      <w:r>
        <w:rPr>
          <w:spacing w:val="-2"/>
          <w:sz w:val="24"/>
        </w:rPr>
        <w:t xml:space="preserve"> </w:t>
      </w:r>
      <w:r>
        <w:rPr>
          <w:spacing w:val="-5"/>
          <w:sz w:val="24"/>
        </w:rPr>
        <w:t>or</w:t>
      </w:r>
    </w:p>
    <w:p w14:paraId="3A354E5A" w14:textId="77777777" w:rsidR="00FE516D" w:rsidRDefault="00082AAE">
      <w:pPr>
        <w:pStyle w:val="ListParagraph"/>
        <w:numPr>
          <w:ilvl w:val="2"/>
          <w:numId w:val="23"/>
        </w:numPr>
        <w:tabs>
          <w:tab w:val="left" w:pos="2134"/>
        </w:tabs>
        <w:spacing w:before="3" w:line="242" w:lineRule="auto"/>
        <w:ind w:left="1675" w:right="117" w:firstLine="0"/>
        <w:jc w:val="both"/>
        <w:rPr>
          <w:sz w:val="24"/>
        </w:rPr>
      </w:pPr>
      <w:r>
        <w:rPr>
          <w:sz w:val="24"/>
        </w:rPr>
        <w:t>A registered nurse or licensed practical nurse at the direction of a practitioner in the course of his or her professional practice; or</w:t>
      </w:r>
    </w:p>
    <w:p w14:paraId="2A0B9323" w14:textId="77777777" w:rsidR="00FE516D" w:rsidRDefault="00082AAE">
      <w:pPr>
        <w:pStyle w:val="ListParagraph"/>
        <w:numPr>
          <w:ilvl w:val="2"/>
          <w:numId w:val="23"/>
        </w:numPr>
        <w:tabs>
          <w:tab w:val="left" w:pos="2134"/>
        </w:tabs>
        <w:spacing w:line="242" w:lineRule="auto"/>
        <w:ind w:left="1675" w:right="117" w:firstLine="0"/>
        <w:jc w:val="both"/>
        <w:rPr>
          <w:sz w:val="24"/>
        </w:rPr>
      </w:pPr>
      <w:r>
        <w:rPr>
          <w:sz w:val="24"/>
        </w:rPr>
        <w:t>A registered pharmacist or pharmacy intern administering medications for treatment of</w:t>
      </w:r>
      <w:r>
        <w:rPr>
          <w:spacing w:val="-11"/>
          <w:sz w:val="24"/>
        </w:rPr>
        <w:t xml:space="preserve"> </w:t>
      </w:r>
      <w:r>
        <w:rPr>
          <w:sz w:val="24"/>
        </w:rPr>
        <w:t>mental</w:t>
      </w:r>
      <w:r>
        <w:rPr>
          <w:spacing w:val="-11"/>
          <w:sz w:val="24"/>
        </w:rPr>
        <w:t xml:space="preserve"> </w:t>
      </w:r>
      <w:r>
        <w:rPr>
          <w:sz w:val="24"/>
        </w:rPr>
        <w:t>health</w:t>
      </w:r>
      <w:r>
        <w:rPr>
          <w:spacing w:val="-13"/>
          <w:sz w:val="24"/>
        </w:rPr>
        <w:t xml:space="preserve"> </w:t>
      </w:r>
      <w:r>
        <w:rPr>
          <w:sz w:val="24"/>
        </w:rPr>
        <w:t>or</w:t>
      </w:r>
      <w:r>
        <w:rPr>
          <w:spacing w:val="-13"/>
          <w:sz w:val="24"/>
        </w:rPr>
        <w:t xml:space="preserve"> </w:t>
      </w:r>
      <w:r>
        <w:rPr>
          <w:sz w:val="24"/>
        </w:rPr>
        <w:t>substance</w:t>
      </w:r>
      <w:r>
        <w:rPr>
          <w:spacing w:val="-12"/>
          <w:sz w:val="24"/>
        </w:rPr>
        <w:t xml:space="preserve"> </w:t>
      </w:r>
      <w:r>
        <w:rPr>
          <w:sz w:val="24"/>
        </w:rPr>
        <w:t>use</w:t>
      </w:r>
      <w:r>
        <w:rPr>
          <w:spacing w:val="-12"/>
          <w:sz w:val="24"/>
        </w:rPr>
        <w:t xml:space="preserve"> </w:t>
      </w:r>
      <w:r>
        <w:rPr>
          <w:sz w:val="24"/>
        </w:rPr>
        <w:t>disorders</w:t>
      </w:r>
      <w:r>
        <w:rPr>
          <w:spacing w:val="-13"/>
          <w:sz w:val="24"/>
        </w:rPr>
        <w:t xml:space="preserve"> </w:t>
      </w:r>
      <w:r>
        <w:rPr>
          <w:sz w:val="24"/>
        </w:rPr>
        <w:t>and</w:t>
      </w:r>
      <w:r>
        <w:rPr>
          <w:spacing w:val="-13"/>
          <w:sz w:val="24"/>
        </w:rPr>
        <w:t xml:space="preserve"> </w:t>
      </w:r>
      <w:r>
        <w:rPr>
          <w:sz w:val="24"/>
        </w:rPr>
        <w:t>at</w:t>
      </w:r>
      <w:r>
        <w:rPr>
          <w:spacing w:val="-13"/>
          <w:sz w:val="24"/>
        </w:rPr>
        <w:t xml:space="preserve"> </w:t>
      </w:r>
      <w:r>
        <w:rPr>
          <w:sz w:val="24"/>
        </w:rPr>
        <w:t>the</w:t>
      </w:r>
      <w:r>
        <w:rPr>
          <w:spacing w:val="-13"/>
          <w:sz w:val="24"/>
        </w:rPr>
        <w:t xml:space="preserve"> </w:t>
      </w:r>
      <w:r>
        <w:rPr>
          <w:sz w:val="24"/>
        </w:rPr>
        <w:t>direction</w:t>
      </w:r>
      <w:r>
        <w:rPr>
          <w:spacing w:val="-12"/>
          <w:sz w:val="24"/>
        </w:rPr>
        <w:t xml:space="preserve"> </w:t>
      </w:r>
      <w:r>
        <w:rPr>
          <w:sz w:val="24"/>
        </w:rPr>
        <w:t>of</w:t>
      </w:r>
      <w:r>
        <w:rPr>
          <w:spacing w:val="-13"/>
          <w:sz w:val="24"/>
        </w:rPr>
        <w:t xml:space="preserve"> </w:t>
      </w:r>
      <w:r>
        <w:rPr>
          <w:sz w:val="24"/>
        </w:rPr>
        <w:t>a</w:t>
      </w:r>
      <w:r>
        <w:rPr>
          <w:spacing w:val="-12"/>
          <w:sz w:val="24"/>
        </w:rPr>
        <w:t xml:space="preserve"> </w:t>
      </w:r>
      <w:r>
        <w:rPr>
          <w:sz w:val="24"/>
        </w:rPr>
        <w:t>prescribing</w:t>
      </w:r>
      <w:r>
        <w:rPr>
          <w:spacing w:val="-12"/>
          <w:sz w:val="24"/>
        </w:rPr>
        <w:t xml:space="preserve"> </w:t>
      </w:r>
      <w:r>
        <w:rPr>
          <w:sz w:val="24"/>
        </w:rPr>
        <w:t>practitioner in the course of the practitioner's professional practice; or</w:t>
      </w:r>
    </w:p>
    <w:p w14:paraId="19186149" w14:textId="77777777" w:rsidR="00FE516D" w:rsidRDefault="00082AAE">
      <w:pPr>
        <w:pStyle w:val="ListParagraph"/>
        <w:numPr>
          <w:ilvl w:val="2"/>
          <w:numId w:val="23"/>
        </w:numPr>
        <w:tabs>
          <w:tab w:val="left" w:pos="2134"/>
        </w:tabs>
        <w:spacing w:before="2" w:line="242" w:lineRule="auto"/>
        <w:ind w:left="1675" w:right="117" w:firstLine="0"/>
        <w:jc w:val="both"/>
        <w:rPr>
          <w:sz w:val="24"/>
        </w:rPr>
      </w:pPr>
      <w:r>
        <w:rPr>
          <w:sz w:val="24"/>
        </w:rPr>
        <w:t>An ultimate user or research subject at the direction of a practitioner in the course of his or her professional practice; or</w:t>
      </w:r>
    </w:p>
    <w:p w14:paraId="5758F081" w14:textId="77777777" w:rsidR="00FE516D" w:rsidRDefault="00082AAE">
      <w:pPr>
        <w:pStyle w:val="ListParagraph"/>
        <w:numPr>
          <w:ilvl w:val="2"/>
          <w:numId w:val="23"/>
        </w:numPr>
        <w:tabs>
          <w:tab w:val="left" w:pos="2134"/>
        </w:tabs>
        <w:spacing w:line="242" w:lineRule="auto"/>
        <w:ind w:left="1675" w:firstLine="0"/>
        <w:jc w:val="both"/>
        <w:rPr>
          <w:sz w:val="24"/>
        </w:rPr>
      </w:pPr>
      <w:r>
        <w:rPr>
          <w:sz w:val="24"/>
        </w:rPr>
        <w:t>Persons</w:t>
      </w:r>
      <w:r>
        <w:rPr>
          <w:spacing w:val="-10"/>
          <w:sz w:val="24"/>
        </w:rPr>
        <w:t xml:space="preserve"> </w:t>
      </w:r>
      <w:r>
        <w:rPr>
          <w:sz w:val="24"/>
        </w:rPr>
        <w:t>authorized</w:t>
      </w:r>
      <w:r>
        <w:rPr>
          <w:spacing w:val="-12"/>
          <w:sz w:val="24"/>
        </w:rPr>
        <w:t xml:space="preserve"> </w:t>
      </w:r>
      <w:r>
        <w:rPr>
          <w:sz w:val="24"/>
        </w:rPr>
        <w:t>by</w:t>
      </w:r>
      <w:r>
        <w:rPr>
          <w:spacing w:val="-9"/>
          <w:sz w:val="24"/>
        </w:rPr>
        <w:t xml:space="preserve"> </w:t>
      </w:r>
      <w:r>
        <w:rPr>
          <w:sz w:val="24"/>
        </w:rPr>
        <w:t>the</w:t>
      </w:r>
      <w:r>
        <w:rPr>
          <w:spacing w:val="-9"/>
          <w:sz w:val="24"/>
        </w:rPr>
        <w:t xml:space="preserve"> </w:t>
      </w:r>
      <w:r>
        <w:rPr>
          <w:sz w:val="24"/>
        </w:rPr>
        <w:t>Department</w:t>
      </w:r>
      <w:r>
        <w:rPr>
          <w:spacing w:val="-10"/>
          <w:sz w:val="24"/>
        </w:rPr>
        <w:t xml:space="preserve"> </w:t>
      </w:r>
      <w:r>
        <w:rPr>
          <w:sz w:val="24"/>
        </w:rPr>
        <w:t>to</w:t>
      </w:r>
      <w:r>
        <w:rPr>
          <w:spacing w:val="-9"/>
          <w:sz w:val="24"/>
        </w:rPr>
        <w:t xml:space="preserve"> </w:t>
      </w:r>
      <w:r>
        <w:rPr>
          <w:sz w:val="24"/>
        </w:rPr>
        <w:t>administer</w:t>
      </w:r>
      <w:r>
        <w:rPr>
          <w:spacing w:val="-9"/>
          <w:sz w:val="24"/>
        </w:rPr>
        <w:t xml:space="preserve"> </w:t>
      </w:r>
      <w:r>
        <w:rPr>
          <w:sz w:val="24"/>
        </w:rPr>
        <w:t>controlled</w:t>
      </w:r>
      <w:r>
        <w:rPr>
          <w:spacing w:val="-10"/>
          <w:sz w:val="24"/>
        </w:rPr>
        <w:t xml:space="preserve"> </w:t>
      </w:r>
      <w:r>
        <w:rPr>
          <w:sz w:val="24"/>
        </w:rPr>
        <w:t>substances</w:t>
      </w:r>
      <w:r>
        <w:rPr>
          <w:spacing w:val="-9"/>
          <w:sz w:val="24"/>
        </w:rPr>
        <w:t xml:space="preserve"> </w:t>
      </w:r>
      <w:r>
        <w:rPr>
          <w:sz w:val="24"/>
        </w:rPr>
        <w:t>pursuant</w:t>
      </w:r>
      <w:r>
        <w:rPr>
          <w:spacing w:val="-9"/>
          <w:sz w:val="24"/>
        </w:rPr>
        <w:t xml:space="preserve"> </w:t>
      </w:r>
      <w:r>
        <w:rPr>
          <w:sz w:val="24"/>
        </w:rPr>
        <w:t>to 105 CMR 700.003</w:t>
      </w:r>
    </w:p>
    <w:p w14:paraId="0A0F6D8B" w14:textId="77777777" w:rsidR="00FE516D" w:rsidRDefault="00FE516D">
      <w:pPr>
        <w:pStyle w:val="BodyText"/>
        <w:spacing w:before="3"/>
        <w:jc w:val="left"/>
      </w:pPr>
    </w:p>
    <w:p w14:paraId="0CEA1776" w14:textId="77777777" w:rsidR="00FE516D" w:rsidRDefault="00082AAE">
      <w:pPr>
        <w:pStyle w:val="BodyText"/>
        <w:spacing w:line="242" w:lineRule="auto"/>
        <w:ind w:left="1320" w:right="116"/>
      </w:pPr>
      <w:r>
        <w:rPr>
          <w:u w:val="single"/>
        </w:rPr>
        <w:t>Agent</w:t>
      </w:r>
      <w:r>
        <w:rPr>
          <w:spacing w:val="-4"/>
        </w:rPr>
        <w:t xml:space="preserve"> </w:t>
      </w:r>
      <w:r>
        <w:t>means</w:t>
      </w:r>
      <w:r>
        <w:rPr>
          <w:spacing w:val="-5"/>
        </w:rPr>
        <w:t xml:space="preserve"> </w:t>
      </w:r>
      <w:r>
        <w:t>an</w:t>
      </w:r>
      <w:r>
        <w:rPr>
          <w:spacing w:val="-5"/>
        </w:rPr>
        <w:t xml:space="preserve"> </w:t>
      </w:r>
      <w:r>
        <w:t>authorized</w:t>
      </w:r>
      <w:r>
        <w:rPr>
          <w:spacing w:val="-5"/>
        </w:rPr>
        <w:t xml:space="preserve"> </w:t>
      </w:r>
      <w:r>
        <w:t>person</w:t>
      </w:r>
      <w:r>
        <w:rPr>
          <w:spacing w:val="-5"/>
        </w:rPr>
        <w:t xml:space="preserve"> </w:t>
      </w:r>
      <w:r>
        <w:t>who</w:t>
      </w:r>
      <w:r>
        <w:rPr>
          <w:spacing w:val="-5"/>
        </w:rPr>
        <w:t xml:space="preserve"> </w:t>
      </w:r>
      <w:r>
        <w:t>acts</w:t>
      </w:r>
      <w:r>
        <w:rPr>
          <w:spacing w:val="-5"/>
        </w:rPr>
        <w:t xml:space="preserve"> </w:t>
      </w:r>
      <w:r>
        <w:t>on</w:t>
      </w:r>
      <w:r>
        <w:rPr>
          <w:spacing w:val="-5"/>
        </w:rPr>
        <w:t xml:space="preserve"> </w:t>
      </w:r>
      <w:r>
        <w:t>behalf</w:t>
      </w:r>
      <w:r>
        <w:rPr>
          <w:spacing w:val="-4"/>
        </w:rPr>
        <w:t xml:space="preserve"> </w:t>
      </w:r>
      <w:r>
        <w:t>of</w:t>
      </w:r>
      <w:r>
        <w:rPr>
          <w:spacing w:val="-4"/>
        </w:rPr>
        <w:t xml:space="preserve"> </w:t>
      </w:r>
      <w:r>
        <w:t>or</w:t>
      </w:r>
      <w:r>
        <w:rPr>
          <w:spacing w:val="-4"/>
        </w:rPr>
        <w:t xml:space="preserve"> </w:t>
      </w:r>
      <w:r>
        <w:t>at</w:t>
      </w:r>
      <w:r>
        <w:rPr>
          <w:spacing w:val="-6"/>
        </w:rPr>
        <w:t xml:space="preserve"> </w:t>
      </w:r>
      <w:r>
        <w:t>the</w:t>
      </w:r>
      <w:r>
        <w:rPr>
          <w:spacing w:val="-5"/>
        </w:rPr>
        <w:t xml:space="preserve"> </w:t>
      </w:r>
      <w:r>
        <w:t>direction</w:t>
      </w:r>
      <w:r>
        <w:rPr>
          <w:spacing w:val="-5"/>
        </w:rPr>
        <w:t xml:space="preserve"> </w:t>
      </w:r>
      <w:r>
        <w:t>of</w:t>
      </w:r>
      <w:r>
        <w:rPr>
          <w:spacing w:val="-4"/>
        </w:rPr>
        <w:t xml:space="preserve"> </w:t>
      </w:r>
      <w:r>
        <w:t>a</w:t>
      </w:r>
      <w:r>
        <w:rPr>
          <w:spacing w:val="-5"/>
        </w:rPr>
        <w:t xml:space="preserve"> </w:t>
      </w:r>
      <w:r>
        <w:t>manufacturer, distributor or dispenser; except that such term does not include a common or contract carrier, public warehouseman or employee of the carrier or warehouseman, when acting in the usual and lawful course of the carrier's or warehouseman's business.</w:t>
      </w:r>
    </w:p>
    <w:p w14:paraId="0B92B28F" w14:textId="77777777" w:rsidR="00FE516D" w:rsidRDefault="00FE516D">
      <w:pPr>
        <w:pStyle w:val="BodyText"/>
        <w:spacing w:before="5"/>
        <w:jc w:val="left"/>
      </w:pPr>
    </w:p>
    <w:p w14:paraId="15D8BD44" w14:textId="77777777" w:rsidR="00FE516D" w:rsidRDefault="00082AAE">
      <w:pPr>
        <w:pStyle w:val="BodyText"/>
        <w:spacing w:line="242" w:lineRule="auto"/>
        <w:ind w:left="1320" w:right="117"/>
      </w:pPr>
      <w:r>
        <w:rPr>
          <w:u w:val="single"/>
        </w:rPr>
        <w:t>Ambulance Service</w:t>
      </w:r>
      <w:r>
        <w:t xml:space="preserve"> means an entity licensed as an ambulance service by the Department in accordance with M.G.L. c. 111C, § 6 and 105 CMR 170.000: </w:t>
      </w:r>
      <w:r>
        <w:rPr>
          <w:i/>
        </w:rPr>
        <w:t xml:space="preserve">Emergency Medical Services </w:t>
      </w:r>
      <w:r>
        <w:rPr>
          <w:i/>
          <w:spacing w:val="-2"/>
        </w:rPr>
        <w:t>System</w:t>
      </w:r>
      <w:r>
        <w:rPr>
          <w:spacing w:val="-2"/>
        </w:rPr>
        <w:t>.</w:t>
      </w:r>
    </w:p>
    <w:p w14:paraId="36E19EB7" w14:textId="77777777" w:rsidR="00FE516D" w:rsidRDefault="00FE516D">
      <w:pPr>
        <w:pStyle w:val="BodyText"/>
        <w:spacing w:before="4"/>
        <w:jc w:val="left"/>
      </w:pPr>
    </w:p>
    <w:p w14:paraId="08929120" w14:textId="77777777" w:rsidR="00FE516D" w:rsidRDefault="00082AAE">
      <w:pPr>
        <w:pStyle w:val="BodyText"/>
        <w:spacing w:line="242" w:lineRule="auto"/>
        <w:ind w:left="1320" w:right="117"/>
      </w:pPr>
      <w:r>
        <w:rPr>
          <w:u w:val="single"/>
        </w:rPr>
        <w:t>Analytical</w:t>
      </w:r>
      <w:r>
        <w:rPr>
          <w:spacing w:val="-4"/>
          <w:u w:val="single"/>
        </w:rPr>
        <w:t xml:space="preserve"> </w:t>
      </w:r>
      <w:r>
        <w:rPr>
          <w:u w:val="single"/>
        </w:rPr>
        <w:t>Laboratory</w:t>
      </w:r>
      <w:r>
        <w:rPr>
          <w:spacing w:val="-11"/>
        </w:rPr>
        <w:t xml:space="preserve"> </w:t>
      </w:r>
      <w:r>
        <w:t>means</w:t>
      </w:r>
      <w:r>
        <w:rPr>
          <w:spacing w:val="-10"/>
        </w:rPr>
        <w:t xml:space="preserve"> </w:t>
      </w:r>
      <w:r>
        <w:t>a</w:t>
      </w:r>
      <w:r>
        <w:rPr>
          <w:spacing w:val="-10"/>
        </w:rPr>
        <w:t xml:space="preserve"> </w:t>
      </w:r>
      <w:r>
        <w:t>facility</w:t>
      </w:r>
      <w:r>
        <w:rPr>
          <w:spacing w:val="-11"/>
        </w:rPr>
        <w:t xml:space="preserve"> </w:t>
      </w:r>
      <w:r>
        <w:t>maintained</w:t>
      </w:r>
      <w:r>
        <w:rPr>
          <w:spacing w:val="-11"/>
        </w:rPr>
        <w:t xml:space="preserve"> </w:t>
      </w:r>
      <w:r>
        <w:t>primarily</w:t>
      </w:r>
      <w:r>
        <w:rPr>
          <w:spacing w:val="-11"/>
        </w:rPr>
        <w:t xml:space="preserve"> </w:t>
      </w:r>
      <w:r>
        <w:t>for</w:t>
      </w:r>
      <w:r>
        <w:rPr>
          <w:spacing w:val="-10"/>
        </w:rPr>
        <w:t xml:space="preserve"> </w:t>
      </w:r>
      <w:r>
        <w:t>the</w:t>
      </w:r>
      <w:r>
        <w:rPr>
          <w:spacing w:val="-10"/>
        </w:rPr>
        <w:t xml:space="preserve"> </w:t>
      </w:r>
      <w:r>
        <w:t>analysis</w:t>
      </w:r>
      <w:r>
        <w:rPr>
          <w:spacing w:val="-10"/>
        </w:rPr>
        <w:t xml:space="preserve"> </w:t>
      </w:r>
      <w:r>
        <w:t>or</w:t>
      </w:r>
      <w:r>
        <w:rPr>
          <w:spacing w:val="-10"/>
        </w:rPr>
        <w:t xml:space="preserve"> </w:t>
      </w:r>
      <w:r>
        <w:t>examination</w:t>
      </w:r>
      <w:r>
        <w:rPr>
          <w:spacing w:val="-11"/>
        </w:rPr>
        <w:t xml:space="preserve"> </w:t>
      </w:r>
      <w:r>
        <w:t>of controlled substances or their precursors, and which is not a facility or part of a facility otherwise registered to manufacture, distribute, dispense or possess controlled substances.</w:t>
      </w:r>
    </w:p>
    <w:p w14:paraId="79D62667" w14:textId="77777777" w:rsidR="00FE516D" w:rsidRDefault="00FE516D">
      <w:pPr>
        <w:spacing w:line="242" w:lineRule="auto"/>
        <w:sectPr w:rsidR="00FE516D">
          <w:headerReference w:type="default" r:id="rId7"/>
          <w:footerReference w:type="default" r:id="rId8"/>
          <w:type w:val="continuous"/>
          <w:pgSz w:w="12240" w:h="20160"/>
          <w:pgMar w:top="1560" w:right="1320" w:bottom="980" w:left="480" w:header="729" w:footer="789" w:gutter="0"/>
          <w:pgNumType w:start="3975"/>
          <w:cols w:space="720"/>
        </w:sectPr>
      </w:pPr>
    </w:p>
    <w:p w14:paraId="278C3CF3" w14:textId="77777777" w:rsidR="00FE516D" w:rsidRDefault="00FE516D">
      <w:pPr>
        <w:pStyle w:val="BodyText"/>
        <w:spacing w:before="1"/>
        <w:jc w:val="left"/>
        <w:rPr>
          <w:sz w:val="17"/>
        </w:rPr>
      </w:pPr>
    </w:p>
    <w:p w14:paraId="4A0AEFBF" w14:textId="77777777" w:rsidR="00FE516D" w:rsidRDefault="00082AAE">
      <w:pPr>
        <w:pStyle w:val="BodyText"/>
        <w:spacing w:before="90" w:line="242" w:lineRule="auto"/>
        <w:ind w:left="1320" w:right="117"/>
      </w:pPr>
      <w:r>
        <w:rPr>
          <w:u w:val="single"/>
        </w:rPr>
        <w:t>Certified</w:t>
      </w:r>
      <w:r>
        <w:rPr>
          <w:spacing w:val="-11"/>
          <w:u w:val="single"/>
        </w:rPr>
        <w:t xml:space="preserve"> </w:t>
      </w:r>
      <w:r>
        <w:rPr>
          <w:u w:val="single"/>
        </w:rPr>
        <w:t>Nurse</w:t>
      </w:r>
      <w:r>
        <w:rPr>
          <w:spacing w:val="-10"/>
          <w:u w:val="single"/>
        </w:rPr>
        <w:t xml:space="preserve"> </w:t>
      </w:r>
      <w:r>
        <w:rPr>
          <w:u w:val="single"/>
        </w:rPr>
        <w:t>Practitioner</w:t>
      </w:r>
      <w:r>
        <w:rPr>
          <w:spacing w:val="-10"/>
        </w:rPr>
        <w:t xml:space="preserve"> </w:t>
      </w:r>
      <w:r>
        <w:t>means</w:t>
      </w:r>
      <w:r>
        <w:rPr>
          <w:spacing w:val="-10"/>
        </w:rPr>
        <w:t xml:space="preserve"> </w:t>
      </w:r>
      <w:r>
        <w:t>a</w:t>
      </w:r>
      <w:r>
        <w:rPr>
          <w:spacing w:val="-12"/>
        </w:rPr>
        <w:t xml:space="preserve"> </w:t>
      </w:r>
      <w:r>
        <w:t>registered</w:t>
      </w:r>
      <w:r>
        <w:rPr>
          <w:spacing w:val="-11"/>
        </w:rPr>
        <w:t xml:space="preserve"> </w:t>
      </w:r>
      <w:r>
        <w:t>nurse</w:t>
      </w:r>
      <w:r>
        <w:rPr>
          <w:spacing w:val="-10"/>
        </w:rPr>
        <w:t xml:space="preserve"> </w:t>
      </w:r>
      <w:r>
        <w:t>authorized</w:t>
      </w:r>
      <w:r>
        <w:rPr>
          <w:spacing w:val="-11"/>
        </w:rPr>
        <w:t xml:space="preserve"> </w:t>
      </w:r>
      <w:r>
        <w:t>to</w:t>
      </w:r>
      <w:r>
        <w:rPr>
          <w:spacing w:val="-11"/>
        </w:rPr>
        <w:t xml:space="preserve"> </w:t>
      </w:r>
      <w:r>
        <w:t>practice</w:t>
      </w:r>
      <w:r>
        <w:rPr>
          <w:spacing w:val="-10"/>
        </w:rPr>
        <w:t xml:space="preserve"> </w:t>
      </w:r>
      <w:r>
        <w:t>as</w:t>
      </w:r>
      <w:r>
        <w:rPr>
          <w:spacing w:val="-10"/>
        </w:rPr>
        <w:t xml:space="preserve"> </w:t>
      </w:r>
      <w:r>
        <w:t>a</w:t>
      </w:r>
      <w:r>
        <w:rPr>
          <w:spacing w:val="-12"/>
        </w:rPr>
        <w:t xml:space="preserve"> </w:t>
      </w:r>
      <w:r>
        <w:t>certified</w:t>
      </w:r>
      <w:r>
        <w:rPr>
          <w:spacing w:val="-11"/>
        </w:rPr>
        <w:t xml:space="preserve"> </w:t>
      </w:r>
      <w:r>
        <w:t>nurse practitioner</w:t>
      </w:r>
      <w:r>
        <w:rPr>
          <w:spacing w:val="-6"/>
        </w:rPr>
        <w:t xml:space="preserve"> </w:t>
      </w:r>
      <w:r>
        <w:t>by</w:t>
      </w:r>
      <w:r>
        <w:rPr>
          <w:spacing w:val="-5"/>
        </w:rPr>
        <w:t xml:space="preserve"> </w:t>
      </w:r>
      <w:r>
        <w:t>the</w:t>
      </w:r>
      <w:r>
        <w:rPr>
          <w:spacing w:val="-5"/>
        </w:rPr>
        <w:t xml:space="preserve"> </w:t>
      </w:r>
      <w:r>
        <w:t>Board</w:t>
      </w:r>
      <w:r>
        <w:rPr>
          <w:spacing w:val="-5"/>
        </w:rPr>
        <w:t xml:space="preserve"> </w:t>
      </w:r>
      <w:r>
        <w:t>of</w:t>
      </w:r>
      <w:r>
        <w:rPr>
          <w:spacing w:val="-4"/>
        </w:rPr>
        <w:t xml:space="preserve"> </w:t>
      </w:r>
      <w:r>
        <w:t>Registration</w:t>
      </w:r>
      <w:r>
        <w:rPr>
          <w:spacing w:val="-6"/>
        </w:rPr>
        <w:t xml:space="preserve"> </w:t>
      </w:r>
      <w:r>
        <w:t>in</w:t>
      </w:r>
      <w:r>
        <w:rPr>
          <w:spacing w:val="-5"/>
        </w:rPr>
        <w:t xml:space="preserve"> </w:t>
      </w:r>
      <w:r>
        <w:t>Nursing</w:t>
      </w:r>
      <w:r>
        <w:rPr>
          <w:spacing w:val="-5"/>
        </w:rPr>
        <w:t xml:space="preserve"> </w:t>
      </w:r>
      <w:r>
        <w:t>as</w:t>
      </w:r>
      <w:r>
        <w:rPr>
          <w:spacing w:val="-5"/>
        </w:rPr>
        <w:t xml:space="preserve"> </w:t>
      </w:r>
      <w:r>
        <w:t>provided</w:t>
      </w:r>
      <w:r>
        <w:rPr>
          <w:spacing w:val="-5"/>
        </w:rPr>
        <w:t xml:space="preserve"> </w:t>
      </w:r>
      <w:r>
        <w:t>for</w:t>
      </w:r>
      <w:r>
        <w:rPr>
          <w:spacing w:val="-4"/>
        </w:rPr>
        <w:t xml:space="preserve"> </w:t>
      </w:r>
      <w:r>
        <w:t>in</w:t>
      </w:r>
      <w:r>
        <w:rPr>
          <w:spacing w:val="-6"/>
        </w:rPr>
        <w:t xml:space="preserve"> </w:t>
      </w:r>
      <w:r>
        <w:t>M.G.L.</w:t>
      </w:r>
      <w:r>
        <w:rPr>
          <w:spacing w:val="-5"/>
        </w:rPr>
        <w:t xml:space="preserve"> </w:t>
      </w:r>
      <w:r>
        <w:t>c.</w:t>
      </w:r>
      <w:r>
        <w:rPr>
          <w:spacing w:val="-5"/>
        </w:rPr>
        <w:t xml:space="preserve"> </w:t>
      </w:r>
      <w:r>
        <w:t>112,</w:t>
      </w:r>
      <w:r>
        <w:rPr>
          <w:spacing w:val="-5"/>
        </w:rPr>
        <w:t xml:space="preserve"> </w:t>
      </w:r>
      <w:r>
        <w:t>§§</w:t>
      </w:r>
      <w:r>
        <w:rPr>
          <w:spacing w:val="-5"/>
        </w:rPr>
        <w:t xml:space="preserve"> </w:t>
      </w:r>
      <w:r>
        <w:t>80B, 80E and 244 CMR 4.00:</w:t>
      </w:r>
      <w:r>
        <w:rPr>
          <w:spacing w:val="40"/>
        </w:rPr>
        <w:t xml:space="preserve"> </w:t>
      </w:r>
      <w:r>
        <w:rPr>
          <w:i/>
        </w:rPr>
        <w:t>Advanced Practice Registered Nursing</w:t>
      </w:r>
      <w:r>
        <w:t>.</w:t>
      </w:r>
    </w:p>
    <w:p w14:paraId="209C5871" w14:textId="77777777" w:rsidR="00FE516D" w:rsidRDefault="00FE516D">
      <w:pPr>
        <w:pStyle w:val="BodyText"/>
        <w:spacing w:before="4"/>
        <w:jc w:val="left"/>
      </w:pPr>
    </w:p>
    <w:p w14:paraId="28F9A9AA" w14:textId="77777777" w:rsidR="00FE516D" w:rsidRDefault="00082AAE">
      <w:pPr>
        <w:pStyle w:val="BodyText"/>
        <w:spacing w:line="242" w:lineRule="auto"/>
        <w:ind w:left="1320" w:right="117"/>
      </w:pPr>
      <w:r>
        <w:rPr>
          <w:u w:val="single"/>
        </w:rPr>
        <w:t>Certified Registered Nurse Anesthetist</w:t>
      </w:r>
      <w:r>
        <w:t xml:space="preserve"> means a registered nurse authorized to practice as a certified registered nurse anesthetist by the Board of Registration in Nursing as provided for in M.G.L. c. 112, §§ 80B, 80H and 244 CMR 4.00:</w:t>
      </w:r>
      <w:r>
        <w:rPr>
          <w:spacing w:val="40"/>
        </w:rPr>
        <w:t xml:space="preserve"> </w:t>
      </w:r>
      <w:r>
        <w:rPr>
          <w:i/>
        </w:rPr>
        <w:t>Advanced Practice Registered Nursing</w:t>
      </w:r>
      <w:r>
        <w:t>.</w:t>
      </w:r>
    </w:p>
    <w:p w14:paraId="0CEEA498" w14:textId="77777777" w:rsidR="00FE516D" w:rsidRDefault="00FE516D">
      <w:pPr>
        <w:pStyle w:val="BodyText"/>
        <w:spacing w:before="3"/>
        <w:jc w:val="left"/>
      </w:pPr>
    </w:p>
    <w:p w14:paraId="3A2D19C9" w14:textId="77777777" w:rsidR="00FE516D" w:rsidRDefault="00082AAE">
      <w:pPr>
        <w:pStyle w:val="BodyText"/>
        <w:spacing w:before="1" w:line="242" w:lineRule="auto"/>
        <w:ind w:left="1320" w:right="118"/>
      </w:pPr>
      <w:r>
        <w:rPr>
          <w:u w:val="single"/>
        </w:rPr>
        <w:t>Chemical</w:t>
      </w:r>
      <w:r>
        <w:rPr>
          <w:spacing w:val="-2"/>
          <w:u w:val="single"/>
        </w:rPr>
        <w:t xml:space="preserve"> </w:t>
      </w:r>
      <w:r>
        <w:rPr>
          <w:u w:val="single"/>
        </w:rPr>
        <w:t>Analyst</w:t>
      </w:r>
      <w:r>
        <w:t xml:space="preserve"> means a person engaged in the qualitative or quantitative analysis of controlled substances within an analytical laboratory.</w:t>
      </w:r>
    </w:p>
    <w:p w14:paraId="6F430131" w14:textId="77777777" w:rsidR="00FE516D" w:rsidRDefault="00FE516D">
      <w:pPr>
        <w:pStyle w:val="BodyText"/>
        <w:spacing w:before="4"/>
        <w:jc w:val="left"/>
      </w:pPr>
    </w:p>
    <w:p w14:paraId="7891B872" w14:textId="77777777" w:rsidR="00FE516D" w:rsidRDefault="00082AAE">
      <w:pPr>
        <w:pStyle w:val="BodyText"/>
        <w:spacing w:line="242" w:lineRule="auto"/>
        <w:ind w:left="1320" w:right="117"/>
      </w:pPr>
      <w:r>
        <w:rPr>
          <w:u w:val="single"/>
        </w:rPr>
        <w:t>Commissioner</w:t>
      </w:r>
      <w:r>
        <w:t xml:space="preserve"> means the Commissioner of Public Health or his or her duly authorized </w:t>
      </w:r>
      <w:r>
        <w:rPr>
          <w:spacing w:val="-2"/>
        </w:rPr>
        <w:t>designee.</w:t>
      </w:r>
    </w:p>
    <w:p w14:paraId="095DF32A" w14:textId="77777777" w:rsidR="00FE516D" w:rsidRDefault="00FE516D">
      <w:pPr>
        <w:pStyle w:val="BodyText"/>
        <w:spacing w:before="3"/>
        <w:jc w:val="left"/>
      </w:pPr>
    </w:p>
    <w:p w14:paraId="74464E92" w14:textId="77777777" w:rsidR="00FE516D" w:rsidRDefault="00082AAE">
      <w:pPr>
        <w:pStyle w:val="BodyText"/>
        <w:spacing w:line="242" w:lineRule="auto"/>
        <w:ind w:left="1320" w:right="116"/>
      </w:pPr>
      <w:r>
        <w:rPr>
          <w:u w:val="single"/>
        </w:rPr>
        <w:t>Community</w:t>
      </w:r>
      <w:r>
        <w:rPr>
          <w:spacing w:val="-15"/>
          <w:u w:val="single"/>
        </w:rPr>
        <w:t xml:space="preserve"> </w:t>
      </w:r>
      <w:r>
        <w:rPr>
          <w:u w:val="single"/>
        </w:rPr>
        <w:t>EMS</w:t>
      </w:r>
      <w:r>
        <w:rPr>
          <w:spacing w:val="-15"/>
          <w:u w:val="single"/>
        </w:rPr>
        <w:t xml:space="preserve"> </w:t>
      </w:r>
      <w:r>
        <w:rPr>
          <w:u w:val="single"/>
        </w:rPr>
        <w:t>Program</w:t>
      </w:r>
      <w:r>
        <w:rPr>
          <w:spacing w:val="-15"/>
        </w:rPr>
        <w:t xml:space="preserve"> </w:t>
      </w:r>
      <w:r>
        <w:t>means</w:t>
      </w:r>
      <w:r>
        <w:rPr>
          <w:spacing w:val="-15"/>
        </w:rPr>
        <w:t xml:space="preserve"> </w:t>
      </w:r>
      <w:r>
        <w:t>a</w:t>
      </w:r>
      <w:r>
        <w:rPr>
          <w:spacing w:val="-15"/>
        </w:rPr>
        <w:t xml:space="preserve"> </w:t>
      </w:r>
      <w:r>
        <w:t>program</w:t>
      </w:r>
      <w:r>
        <w:rPr>
          <w:spacing w:val="-15"/>
        </w:rPr>
        <w:t xml:space="preserve"> </w:t>
      </w:r>
      <w:r>
        <w:t>developed</w:t>
      </w:r>
      <w:r>
        <w:rPr>
          <w:spacing w:val="-15"/>
        </w:rPr>
        <w:t xml:space="preserve"> </w:t>
      </w:r>
      <w:r>
        <w:t>by</w:t>
      </w:r>
      <w:r>
        <w:rPr>
          <w:spacing w:val="-15"/>
        </w:rPr>
        <w:t xml:space="preserve"> </w:t>
      </w:r>
      <w:r>
        <w:t>the</w:t>
      </w:r>
      <w:r>
        <w:rPr>
          <w:spacing w:val="-15"/>
        </w:rPr>
        <w:t xml:space="preserve"> </w:t>
      </w:r>
      <w:r>
        <w:t>primary</w:t>
      </w:r>
      <w:r>
        <w:rPr>
          <w:spacing w:val="-15"/>
        </w:rPr>
        <w:t xml:space="preserve"> </w:t>
      </w:r>
      <w:r>
        <w:t>ambulance</w:t>
      </w:r>
      <w:r>
        <w:rPr>
          <w:spacing w:val="-15"/>
        </w:rPr>
        <w:t xml:space="preserve"> </w:t>
      </w:r>
      <w:r>
        <w:t>service</w:t>
      </w:r>
      <w:r>
        <w:rPr>
          <w:spacing w:val="-15"/>
        </w:rPr>
        <w:t xml:space="preserve"> </w:t>
      </w:r>
      <w:r>
        <w:t>with the approval of the local jurisdiction and the affiliate hospital medical director utilizing emergency medical service providers acting within their scope of practice to provide community</w:t>
      </w:r>
      <w:r>
        <w:rPr>
          <w:spacing w:val="-15"/>
        </w:rPr>
        <w:t xml:space="preserve"> </w:t>
      </w:r>
      <w:r>
        <w:t>outreach</w:t>
      </w:r>
      <w:r>
        <w:rPr>
          <w:spacing w:val="-14"/>
        </w:rPr>
        <w:t xml:space="preserve"> </w:t>
      </w:r>
      <w:r>
        <w:t>and</w:t>
      </w:r>
      <w:r>
        <w:rPr>
          <w:spacing w:val="-15"/>
        </w:rPr>
        <w:t xml:space="preserve"> </w:t>
      </w:r>
      <w:r>
        <w:t>assistance</w:t>
      </w:r>
      <w:r>
        <w:rPr>
          <w:spacing w:val="-15"/>
        </w:rPr>
        <w:t xml:space="preserve"> </w:t>
      </w:r>
      <w:r>
        <w:t>to</w:t>
      </w:r>
      <w:r>
        <w:rPr>
          <w:spacing w:val="-14"/>
        </w:rPr>
        <w:t xml:space="preserve"> </w:t>
      </w:r>
      <w:r>
        <w:t>residents</w:t>
      </w:r>
      <w:r>
        <w:rPr>
          <w:spacing w:val="-15"/>
        </w:rPr>
        <w:t xml:space="preserve"> </w:t>
      </w:r>
      <w:r>
        <w:t>to</w:t>
      </w:r>
      <w:r>
        <w:rPr>
          <w:spacing w:val="-14"/>
        </w:rPr>
        <w:t xml:space="preserve"> </w:t>
      </w:r>
      <w:r>
        <w:t>advance</w:t>
      </w:r>
      <w:r>
        <w:rPr>
          <w:spacing w:val="-15"/>
        </w:rPr>
        <w:t xml:space="preserve"> </w:t>
      </w:r>
      <w:r>
        <w:t>injury</w:t>
      </w:r>
      <w:r>
        <w:rPr>
          <w:spacing w:val="-14"/>
        </w:rPr>
        <w:t xml:space="preserve"> </w:t>
      </w:r>
      <w:r>
        <w:t>and</w:t>
      </w:r>
      <w:r>
        <w:rPr>
          <w:spacing w:val="-15"/>
        </w:rPr>
        <w:t xml:space="preserve"> </w:t>
      </w:r>
      <w:r>
        <w:t>illness</w:t>
      </w:r>
      <w:r>
        <w:rPr>
          <w:spacing w:val="-14"/>
        </w:rPr>
        <w:t xml:space="preserve"> </w:t>
      </w:r>
      <w:r>
        <w:t>prevention</w:t>
      </w:r>
      <w:r>
        <w:rPr>
          <w:spacing w:val="-14"/>
        </w:rPr>
        <w:t xml:space="preserve"> </w:t>
      </w:r>
      <w:r>
        <w:t>within the community.</w:t>
      </w:r>
    </w:p>
    <w:p w14:paraId="48413FB5" w14:textId="77777777" w:rsidR="00FE516D" w:rsidRDefault="00FE516D">
      <w:pPr>
        <w:pStyle w:val="BodyText"/>
        <w:spacing w:before="4"/>
        <w:jc w:val="left"/>
      </w:pPr>
    </w:p>
    <w:p w14:paraId="0A35E896" w14:textId="77777777" w:rsidR="00FE516D" w:rsidRDefault="00082AAE">
      <w:pPr>
        <w:pStyle w:val="BodyText"/>
        <w:spacing w:line="242" w:lineRule="auto"/>
        <w:ind w:left="1320" w:right="116"/>
      </w:pPr>
      <w:r>
        <w:rPr>
          <w:spacing w:val="-2"/>
          <w:u w:val="single"/>
        </w:rPr>
        <w:t>Community</w:t>
      </w:r>
      <w:r>
        <w:rPr>
          <w:spacing w:val="-7"/>
          <w:u w:val="single"/>
        </w:rPr>
        <w:t xml:space="preserve"> </w:t>
      </w:r>
      <w:r>
        <w:rPr>
          <w:spacing w:val="-2"/>
          <w:u w:val="single"/>
        </w:rPr>
        <w:t>Program</w:t>
      </w:r>
      <w:r>
        <w:rPr>
          <w:spacing w:val="-5"/>
        </w:rPr>
        <w:t xml:space="preserve"> </w:t>
      </w:r>
      <w:r>
        <w:rPr>
          <w:spacing w:val="-2"/>
        </w:rPr>
        <w:t>means</w:t>
      </w:r>
      <w:r>
        <w:rPr>
          <w:spacing w:val="-5"/>
        </w:rPr>
        <w:t xml:space="preserve"> </w:t>
      </w:r>
      <w:r>
        <w:rPr>
          <w:spacing w:val="-2"/>
        </w:rPr>
        <w:t>any</w:t>
      </w:r>
      <w:r>
        <w:rPr>
          <w:spacing w:val="-6"/>
        </w:rPr>
        <w:t xml:space="preserve"> </w:t>
      </w:r>
      <w:r>
        <w:rPr>
          <w:spacing w:val="-2"/>
        </w:rPr>
        <w:t>community</w:t>
      </w:r>
      <w:r>
        <w:rPr>
          <w:spacing w:val="-6"/>
        </w:rPr>
        <w:t xml:space="preserve"> </w:t>
      </w:r>
      <w:r>
        <w:rPr>
          <w:spacing w:val="-2"/>
        </w:rPr>
        <w:t>residential</w:t>
      </w:r>
      <w:r>
        <w:rPr>
          <w:spacing w:val="-4"/>
        </w:rPr>
        <w:t xml:space="preserve"> </w:t>
      </w:r>
      <w:r>
        <w:rPr>
          <w:spacing w:val="-2"/>
        </w:rPr>
        <w:t>or</w:t>
      </w:r>
      <w:r>
        <w:rPr>
          <w:spacing w:val="-4"/>
        </w:rPr>
        <w:t xml:space="preserve"> </w:t>
      </w:r>
      <w:r>
        <w:rPr>
          <w:spacing w:val="-2"/>
        </w:rPr>
        <w:t>day</w:t>
      </w:r>
      <w:r>
        <w:rPr>
          <w:spacing w:val="-6"/>
        </w:rPr>
        <w:t xml:space="preserve"> </w:t>
      </w:r>
      <w:r>
        <w:rPr>
          <w:spacing w:val="-2"/>
        </w:rPr>
        <w:t>program</w:t>
      </w:r>
      <w:r>
        <w:rPr>
          <w:spacing w:val="-6"/>
        </w:rPr>
        <w:t xml:space="preserve"> </w:t>
      </w:r>
      <w:r>
        <w:rPr>
          <w:spacing w:val="-2"/>
        </w:rPr>
        <w:t>that</w:t>
      </w:r>
      <w:r>
        <w:rPr>
          <w:spacing w:val="-6"/>
        </w:rPr>
        <w:t xml:space="preserve"> </w:t>
      </w:r>
      <w:r>
        <w:rPr>
          <w:spacing w:val="-2"/>
        </w:rPr>
        <w:t>is</w:t>
      </w:r>
      <w:r>
        <w:rPr>
          <w:spacing w:val="-6"/>
        </w:rPr>
        <w:t xml:space="preserve"> </w:t>
      </w:r>
      <w:r>
        <w:rPr>
          <w:spacing w:val="-2"/>
        </w:rPr>
        <w:t>funded,</w:t>
      </w:r>
      <w:r>
        <w:rPr>
          <w:spacing w:val="-5"/>
        </w:rPr>
        <w:t xml:space="preserve"> </w:t>
      </w:r>
      <w:r>
        <w:rPr>
          <w:spacing w:val="-2"/>
        </w:rPr>
        <w:t xml:space="preserve">operated </w:t>
      </w:r>
      <w:r>
        <w:t>or licensed by a community program sponsor and is authorized by such community program sponsor to participate in the Medication Administration Program.</w:t>
      </w:r>
    </w:p>
    <w:p w14:paraId="51287033" w14:textId="77777777" w:rsidR="00FE516D" w:rsidRDefault="00FE516D">
      <w:pPr>
        <w:pStyle w:val="BodyText"/>
        <w:spacing w:before="4"/>
        <w:jc w:val="left"/>
      </w:pPr>
    </w:p>
    <w:p w14:paraId="176526BA" w14:textId="77777777" w:rsidR="00FE516D" w:rsidRDefault="00082AAE">
      <w:pPr>
        <w:pStyle w:val="BodyText"/>
        <w:spacing w:line="242" w:lineRule="auto"/>
        <w:ind w:left="1320" w:right="117"/>
      </w:pPr>
      <w:r>
        <w:rPr>
          <w:u w:val="single"/>
        </w:rPr>
        <w:t>Community Program Sponsor</w:t>
      </w:r>
      <w:r>
        <w:t xml:space="preserve"> means any Commonwealth agency or program specified in guidance</w:t>
      </w:r>
      <w:r>
        <w:rPr>
          <w:spacing w:val="-3"/>
        </w:rPr>
        <w:t xml:space="preserve"> </w:t>
      </w:r>
      <w:r>
        <w:t>issued</w:t>
      </w:r>
      <w:r>
        <w:rPr>
          <w:spacing w:val="-3"/>
        </w:rPr>
        <w:t xml:space="preserve"> </w:t>
      </w:r>
      <w:r>
        <w:t>by</w:t>
      </w:r>
      <w:r>
        <w:rPr>
          <w:spacing w:val="-3"/>
        </w:rPr>
        <w:t xml:space="preserve"> </w:t>
      </w:r>
      <w:r>
        <w:t>the</w:t>
      </w:r>
      <w:r>
        <w:rPr>
          <w:spacing w:val="-3"/>
        </w:rPr>
        <w:t xml:space="preserve"> </w:t>
      </w:r>
      <w:r>
        <w:t>Department</w:t>
      </w:r>
      <w:r>
        <w:rPr>
          <w:spacing w:val="-4"/>
        </w:rPr>
        <w:t xml:space="preserve"> </w:t>
      </w:r>
      <w:r>
        <w:t>as</w:t>
      </w:r>
      <w:r>
        <w:rPr>
          <w:spacing w:val="-3"/>
        </w:rPr>
        <w:t xml:space="preserve"> </w:t>
      </w:r>
      <w:r>
        <w:t>eligible</w:t>
      </w:r>
      <w:r>
        <w:rPr>
          <w:spacing w:val="-4"/>
        </w:rPr>
        <w:t xml:space="preserve"> </w:t>
      </w:r>
      <w:r>
        <w:t>to</w:t>
      </w:r>
      <w:r>
        <w:rPr>
          <w:spacing w:val="-5"/>
        </w:rPr>
        <w:t xml:space="preserve"> </w:t>
      </w:r>
      <w:r>
        <w:t>participate</w:t>
      </w:r>
      <w:r>
        <w:rPr>
          <w:spacing w:val="-3"/>
        </w:rPr>
        <w:t xml:space="preserve"> </w:t>
      </w:r>
      <w:r>
        <w:t>in</w:t>
      </w:r>
      <w:r>
        <w:rPr>
          <w:spacing w:val="-3"/>
        </w:rPr>
        <w:t xml:space="preserve"> </w:t>
      </w:r>
      <w:r>
        <w:t>the</w:t>
      </w:r>
      <w:r>
        <w:rPr>
          <w:spacing w:val="-3"/>
        </w:rPr>
        <w:t xml:space="preserve"> </w:t>
      </w:r>
      <w:r>
        <w:t>Medication</w:t>
      </w:r>
      <w:r>
        <w:rPr>
          <w:spacing w:val="-3"/>
        </w:rPr>
        <w:t xml:space="preserve"> </w:t>
      </w:r>
      <w:r>
        <w:t>Administration Program, and which funds, operates or licenses community programs.</w:t>
      </w:r>
    </w:p>
    <w:p w14:paraId="1E8B6B04" w14:textId="77777777" w:rsidR="00FE516D" w:rsidRDefault="00FE516D">
      <w:pPr>
        <w:pStyle w:val="BodyText"/>
        <w:spacing w:before="4"/>
        <w:jc w:val="left"/>
      </w:pPr>
    </w:p>
    <w:p w14:paraId="659529D4" w14:textId="77777777" w:rsidR="00FE516D" w:rsidRDefault="00082AAE">
      <w:pPr>
        <w:pStyle w:val="BodyText"/>
        <w:ind w:left="1320"/>
      </w:pPr>
      <w:r>
        <w:rPr>
          <w:u w:val="single"/>
        </w:rPr>
        <w:t>Compounding</w:t>
      </w:r>
      <w:r>
        <w:rPr>
          <w:spacing w:val="-1"/>
        </w:rPr>
        <w:t xml:space="preserve"> </w:t>
      </w:r>
      <w:r>
        <w:t>shall</w:t>
      </w:r>
      <w:r>
        <w:rPr>
          <w:spacing w:val="-1"/>
        </w:rPr>
        <w:t xml:space="preserve"> </w:t>
      </w:r>
      <w:r>
        <w:t>have</w:t>
      </w:r>
      <w:r>
        <w:rPr>
          <w:spacing w:val="-1"/>
        </w:rPr>
        <w:t xml:space="preserve"> </w:t>
      </w:r>
      <w:r>
        <w:t>the</w:t>
      </w:r>
      <w:r>
        <w:rPr>
          <w:spacing w:val="-1"/>
        </w:rPr>
        <w:t xml:space="preserve"> </w:t>
      </w:r>
      <w:r>
        <w:t>same</w:t>
      </w:r>
      <w:r>
        <w:rPr>
          <w:spacing w:val="-2"/>
        </w:rPr>
        <w:t xml:space="preserve"> </w:t>
      </w:r>
      <w:r>
        <w:t>meaning</w:t>
      </w:r>
      <w:r>
        <w:rPr>
          <w:spacing w:val="-3"/>
        </w:rPr>
        <w:t xml:space="preserve"> </w:t>
      </w:r>
      <w:r>
        <w:t>as</w:t>
      </w:r>
      <w:r>
        <w:rPr>
          <w:spacing w:val="-2"/>
        </w:rPr>
        <w:t xml:space="preserve"> </w:t>
      </w:r>
      <w:r>
        <w:t>used</w:t>
      </w:r>
      <w:r>
        <w:rPr>
          <w:spacing w:val="-1"/>
        </w:rPr>
        <w:t xml:space="preserve"> </w:t>
      </w:r>
      <w:r>
        <w:t>in</w:t>
      </w:r>
      <w:r>
        <w:rPr>
          <w:spacing w:val="-1"/>
        </w:rPr>
        <w:t xml:space="preserve"> </w:t>
      </w:r>
      <w:r>
        <w:t>M.G.L.</w:t>
      </w:r>
      <w:r>
        <w:rPr>
          <w:spacing w:val="-1"/>
        </w:rPr>
        <w:t xml:space="preserve"> </w:t>
      </w:r>
      <w:r>
        <w:t>c.</w:t>
      </w:r>
      <w:r>
        <w:rPr>
          <w:spacing w:val="-1"/>
        </w:rPr>
        <w:t xml:space="preserve"> </w:t>
      </w:r>
      <w:r>
        <w:t>112,</w:t>
      </w:r>
      <w:r>
        <w:rPr>
          <w:spacing w:val="-1"/>
        </w:rPr>
        <w:t xml:space="preserve"> </w:t>
      </w:r>
      <w:r>
        <w:t xml:space="preserve">§ </w:t>
      </w:r>
      <w:r>
        <w:rPr>
          <w:spacing w:val="-4"/>
        </w:rPr>
        <w:t>39D.</w:t>
      </w:r>
    </w:p>
    <w:p w14:paraId="26729EC1" w14:textId="77777777" w:rsidR="00FE516D" w:rsidRDefault="00FE516D">
      <w:pPr>
        <w:pStyle w:val="BodyText"/>
        <w:spacing w:before="8"/>
        <w:jc w:val="left"/>
        <w:rPr>
          <w:sz w:val="16"/>
        </w:rPr>
      </w:pPr>
    </w:p>
    <w:p w14:paraId="16412BCE" w14:textId="77777777" w:rsidR="00FE516D" w:rsidRDefault="00082AAE">
      <w:pPr>
        <w:pStyle w:val="BodyText"/>
        <w:spacing w:before="90" w:line="242" w:lineRule="auto"/>
        <w:ind w:left="1320" w:right="117"/>
      </w:pPr>
      <w:r>
        <w:rPr>
          <w:u w:val="single"/>
        </w:rPr>
        <w:t>Controlled</w:t>
      </w:r>
      <w:r>
        <w:rPr>
          <w:spacing w:val="-10"/>
          <w:u w:val="single"/>
        </w:rPr>
        <w:t xml:space="preserve"> </w:t>
      </w:r>
      <w:r>
        <w:rPr>
          <w:u w:val="single"/>
        </w:rPr>
        <w:t>Substance</w:t>
      </w:r>
      <w:r>
        <w:rPr>
          <w:spacing w:val="-15"/>
        </w:rPr>
        <w:t xml:space="preserve"> </w:t>
      </w:r>
      <w:r>
        <w:t>means</w:t>
      </w:r>
      <w:r>
        <w:rPr>
          <w:spacing w:val="-15"/>
        </w:rPr>
        <w:t xml:space="preserve"> </w:t>
      </w:r>
      <w:r>
        <w:t>a</w:t>
      </w:r>
      <w:r>
        <w:rPr>
          <w:spacing w:val="-15"/>
        </w:rPr>
        <w:t xml:space="preserve"> </w:t>
      </w:r>
      <w:r>
        <w:t>drug,</w:t>
      </w:r>
      <w:r>
        <w:rPr>
          <w:spacing w:val="-15"/>
        </w:rPr>
        <w:t xml:space="preserve"> </w:t>
      </w:r>
      <w:r>
        <w:t>substance,</w:t>
      </w:r>
      <w:r>
        <w:rPr>
          <w:spacing w:val="-15"/>
        </w:rPr>
        <w:t xml:space="preserve"> </w:t>
      </w:r>
      <w:r>
        <w:t>or</w:t>
      </w:r>
      <w:r>
        <w:rPr>
          <w:spacing w:val="-15"/>
        </w:rPr>
        <w:t xml:space="preserve"> </w:t>
      </w:r>
      <w:r>
        <w:t>immediate</w:t>
      </w:r>
      <w:r>
        <w:rPr>
          <w:spacing w:val="-15"/>
        </w:rPr>
        <w:t xml:space="preserve"> </w:t>
      </w:r>
      <w:r>
        <w:t>precursor</w:t>
      </w:r>
      <w:r>
        <w:rPr>
          <w:spacing w:val="-15"/>
        </w:rPr>
        <w:t xml:space="preserve"> </w:t>
      </w:r>
      <w:r>
        <w:t>in</w:t>
      </w:r>
      <w:r>
        <w:rPr>
          <w:spacing w:val="-15"/>
        </w:rPr>
        <w:t xml:space="preserve"> </w:t>
      </w:r>
      <w:r>
        <w:t>any</w:t>
      </w:r>
      <w:r>
        <w:rPr>
          <w:spacing w:val="-15"/>
        </w:rPr>
        <w:t xml:space="preserve"> </w:t>
      </w:r>
      <w:r>
        <w:t>schedule</w:t>
      </w:r>
      <w:r>
        <w:rPr>
          <w:spacing w:val="-15"/>
        </w:rPr>
        <w:t xml:space="preserve"> </w:t>
      </w:r>
      <w:r>
        <w:t>or</w:t>
      </w:r>
      <w:r>
        <w:rPr>
          <w:spacing w:val="-15"/>
        </w:rPr>
        <w:t xml:space="preserve"> </w:t>
      </w:r>
      <w:r>
        <w:t>class referred to in M.G.L. c. 94C or 105 CMR 700.000.</w:t>
      </w:r>
    </w:p>
    <w:p w14:paraId="5D3A4192" w14:textId="77777777" w:rsidR="00FE516D" w:rsidRDefault="00FE516D">
      <w:pPr>
        <w:pStyle w:val="BodyText"/>
        <w:spacing w:before="4"/>
        <w:jc w:val="left"/>
      </w:pPr>
    </w:p>
    <w:p w14:paraId="1EF25FAC" w14:textId="77777777" w:rsidR="00FE516D" w:rsidRDefault="00082AAE">
      <w:pPr>
        <w:pStyle w:val="BodyText"/>
        <w:spacing w:line="242" w:lineRule="auto"/>
        <w:ind w:left="1320" w:right="117"/>
      </w:pPr>
      <w:r>
        <w:rPr>
          <w:u w:val="single"/>
        </w:rPr>
        <w:t>Customer Identifier</w:t>
      </w:r>
      <w:r>
        <w:t xml:space="preserve"> means the identification number on a valid government issued identification, including, but not limited to, state issued identification, military identification card,</w:t>
      </w:r>
      <w:r>
        <w:rPr>
          <w:spacing w:val="-5"/>
        </w:rPr>
        <w:t xml:space="preserve"> </w:t>
      </w:r>
      <w:r>
        <w:t>permanent</w:t>
      </w:r>
      <w:r>
        <w:rPr>
          <w:spacing w:val="-4"/>
        </w:rPr>
        <w:t xml:space="preserve"> </w:t>
      </w:r>
      <w:r>
        <w:t>resident</w:t>
      </w:r>
      <w:r>
        <w:rPr>
          <w:spacing w:val="-4"/>
        </w:rPr>
        <w:t xml:space="preserve"> </w:t>
      </w:r>
      <w:r>
        <w:t>card,</w:t>
      </w:r>
      <w:r>
        <w:rPr>
          <w:spacing w:val="-5"/>
        </w:rPr>
        <w:t xml:space="preserve"> </w:t>
      </w:r>
      <w:r>
        <w:t>passport,</w:t>
      </w:r>
      <w:r>
        <w:rPr>
          <w:spacing w:val="-5"/>
        </w:rPr>
        <w:t xml:space="preserve"> </w:t>
      </w:r>
      <w:r>
        <w:t>driver's</w:t>
      </w:r>
      <w:r>
        <w:rPr>
          <w:spacing w:val="-6"/>
        </w:rPr>
        <w:t xml:space="preserve"> </w:t>
      </w:r>
      <w:r>
        <w:t>license,</w:t>
      </w:r>
      <w:r>
        <w:rPr>
          <w:spacing w:val="-5"/>
        </w:rPr>
        <w:t xml:space="preserve"> </w:t>
      </w:r>
      <w:r>
        <w:t>or</w:t>
      </w:r>
      <w:r>
        <w:rPr>
          <w:spacing w:val="-4"/>
        </w:rPr>
        <w:t xml:space="preserve"> </w:t>
      </w:r>
      <w:r>
        <w:t>other</w:t>
      </w:r>
      <w:r>
        <w:rPr>
          <w:spacing w:val="-4"/>
        </w:rPr>
        <w:t xml:space="preserve"> </w:t>
      </w:r>
      <w:r>
        <w:t>identification</w:t>
      </w:r>
      <w:r>
        <w:rPr>
          <w:spacing w:val="-5"/>
        </w:rPr>
        <w:t xml:space="preserve"> </w:t>
      </w:r>
      <w:r>
        <w:t>as</w:t>
      </w:r>
      <w:r>
        <w:rPr>
          <w:spacing w:val="-6"/>
        </w:rPr>
        <w:t xml:space="preserve"> </w:t>
      </w:r>
      <w:r>
        <w:t>specified</w:t>
      </w:r>
      <w:r>
        <w:rPr>
          <w:spacing w:val="-5"/>
        </w:rPr>
        <w:t xml:space="preserve"> </w:t>
      </w:r>
      <w:r>
        <w:t>by the</w:t>
      </w:r>
      <w:r>
        <w:rPr>
          <w:spacing w:val="-9"/>
        </w:rPr>
        <w:t xml:space="preserve"> </w:t>
      </w:r>
      <w:r>
        <w:t>Department,</w:t>
      </w:r>
      <w:r>
        <w:rPr>
          <w:spacing w:val="-9"/>
        </w:rPr>
        <w:t xml:space="preserve"> </w:t>
      </w:r>
      <w:r>
        <w:t>which</w:t>
      </w:r>
      <w:r>
        <w:rPr>
          <w:spacing w:val="-9"/>
        </w:rPr>
        <w:t xml:space="preserve"> </w:t>
      </w:r>
      <w:r>
        <w:t>a</w:t>
      </w:r>
      <w:r>
        <w:rPr>
          <w:spacing w:val="-10"/>
        </w:rPr>
        <w:t xml:space="preserve"> </w:t>
      </w:r>
      <w:r>
        <w:t>pharmacy</w:t>
      </w:r>
      <w:r>
        <w:rPr>
          <w:spacing w:val="-9"/>
        </w:rPr>
        <w:t xml:space="preserve"> </w:t>
      </w:r>
      <w:r>
        <w:t>obtains</w:t>
      </w:r>
      <w:r>
        <w:rPr>
          <w:spacing w:val="-9"/>
        </w:rPr>
        <w:t xml:space="preserve"> </w:t>
      </w:r>
      <w:r>
        <w:t>by</w:t>
      </w:r>
      <w:r>
        <w:rPr>
          <w:spacing w:val="-11"/>
        </w:rPr>
        <w:t xml:space="preserve"> </w:t>
      </w:r>
      <w:r>
        <w:t>inspecting</w:t>
      </w:r>
      <w:r>
        <w:rPr>
          <w:spacing w:val="-11"/>
        </w:rPr>
        <w:t xml:space="preserve"> </w:t>
      </w:r>
      <w:r>
        <w:t>the</w:t>
      </w:r>
      <w:r>
        <w:rPr>
          <w:spacing w:val="-9"/>
        </w:rPr>
        <w:t xml:space="preserve"> </w:t>
      </w:r>
      <w:r>
        <w:t>identification</w:t>
      </w:r>
      <w:r>
        <w:rPr>
          <w:spacing w:val="-11"/>
        </w:rPr>
        <w:t xml:space="preserve"> </w:t>
      </w:r>
      <w:r>
        <w:t>of</w:t>
      </w:r>
      <w:r>
        <w:rPr>
          <w:spacing w:val="-9"/>
        </w:rPr>
        <w:t xml:space="preserve"> </w:t>
      </w:r>
      <w:r>
        <w:t>the</w:t>
      </w:r>
      <w:r>
        <w:rPr>
          <w:spacing w:val="-9"/>
        </w:rPr>
        <w:t xml:space="preserve"> </w:t>
      </w:r>
      <w:r>
        <w:t>ultimate</w:t>
      </w:r>
      <w:r>
        <w:rPr>
          <w:spacing w:val="-9"/>
        </w:rPr>
        <w:t xml:space="preserve"> </w:t>
      </w:r>
      <w:r>
        <w:t>user or agent of the ultimate user to whom a prescription is dispensed.</w:t>
      </w:r>
    </w:p>
    <w:p w14:paraId="534D16F6" w14:textId="77777777" w:rsidR="00FE516D" w:rsidRDefault="00FE516D">
      <w:pPr>
        <w:pStyle w:val="BodyText"/>
        <w:spacing w:before="4"/>
        <w:jc w:val="left"/>
      </w:pPr>
    </w:p>
    <w:p w14:paraId="4F76AE2A" w14:textId="77777777" w:rsidR="00FE516D" w:rsidRDefault="00082AAE">
      <w:pPr>
        <w:pStyle w:val="BodyText"/>
        <w:spacing w:line="242" w:lineRule="auto"/>
        <w:ind w:left="1320" w:right="116"/>
      </w:pPr>
      <w:r>
        <w:rPr>
          <w:u w:val="single"/>
        </w:rPr>
        <w:t>Delegate</w:t>
      </w:r>
      <w:r>
        <w:rPr>
          <w:spacing w:val="-8"/>
        </w:rPr>
        <w:t xml:space="preserve"> </w:t>
      </w:r>
      <w:r>
        <w:t>means</w:t>
      </w:r>
      <w:r>
        <w:rPr>
          <w:spacing w:val="-7"/>
        </w:rPr>
        <w:t xml:space="preserve"> </w:t>
      </w:r>
      <w:r>
        <w:t>an</w:t>
      </w:r>
      <w:r>
        <w:rPr>
          <w:spacing w:val="-8"/>
        </w:rPr>
        <w:t xml:space="preserve"> </w:t>
      </w:r>
      <w:r>
        <w:t>authorized</w:t>
      </w:r>
      <w:r>
        <w:rPr>
          <w:spacing w:val="-8"/>
        </w:rPr>
        <w:t xml:space="preserve"> </w:t>
      </w:r>
      <w:r>
        <w:t>support</w:t>
      </w:r>
      <w:r>
        <w:rPr>
          <w:spacing w:val="-7"/>
        </w:rPr>
        <w:t xml:space="preserve"> </w:t>
      </w:r>
      <w:r>
        <w:t>staff</w:t>
      </w:r>
      <w:r>
        <w:rPr>
          <w:spacing w:val="-8"/>
        </w:rPr>
        <w:t xml:space="preserve"> </w:t>
      </w:r>
      <w:r>
        <w:t>member,</w:t>
      </w:r>
      <w:r>
        <w:rPr>
          <w:spacing w:val="-7"/>
        </w:rPr>
        <w:t xml:space="preserve"> </w:t>
      </w:r>
      <w:r>
        <w:t>or</w:t>
      </w:r>
      <w:r>
        <w:rPr>
          <w:spacing w:val="-8"/>
        </w:rPr>
        <w:t xml:space="preserve"> </w:t>
      </w:r>
      <w:r>
        <w:t>colleague</w:t>
      </w:r>
      <w:r>
        <w:rPr>
          <w:spacing w:val="-7"/>
        </w:rPr>
        <w:t xml:space="preserve"> </w:t>
      </w:r>
      <w:r>
        <w:t>of</w:t>
      </w:r>
      <w:r>
        <w:rPr>
          <w:spacing w:val="-8"/>
        </w:rPr>
        <w:t xml:space="preserve"> </w:t>
      </w:r>
      <w:r>
        <w:t>the</w:t>
      </w:r>
      <w:r>
        <w:rPr>
          <w:spacing w:val="-7"/>
        </w:rPr>
        <w:t xml:space="preserve"> </w:t>
      </w:r>
      <w:r>
        <w:t>participant</w:t>
      </w:r>
      <w:r>
        <w:rPr>
          <w:spacing w:val="-7"/>
        </w:rPr>
        <w:t xml:space="preserve"> </w:t>
      </w:r>
      <w:r>
        <w:t>who</w:t>
      </w:r>
      <w:r>
        <w:rPr>
          <w:spacing w:val="-7"/>
        </w:rPr>
        <w:t xml:space="preserve"> </w:t>
      </w:r>
      <w:r>
        <w:t>is</w:t>
      </w:r>
      <w:r>
        <w:rPr>
          <w:spacing w:val="-7"/>
        </w:rPr>
        <w:t xml:space="preserve"> </w:t>
      </w:r>
      <w:r>
        <w:t>not a</w:t>
      </w:r>
      <w:r>
        <w:rPr>
          <w:spacing w:val="-6"/>
        </w:rPr>
        <w:t xml:space="preserve"> </w:t>
      </w:r>
      <w:r>
        <w:t>primary</w:t>
      </w:r>
      <w:r>
        <w:rPr>
          <w:spacing w:val="-6"/>
        </w:rPr>
        <w:t xml:space="preserve"> </w:t>
      </w:r>
      <w:r>
        <w:t>account</w:t>
      </w:r>
      <w:r>
        <w:rPr>
          <w:spacing w:val="-5"/>
        </w:rPr>
        <w:t xml:space="preserve"> </w:t>
      </w:r>
      <w:r>
        <w:t>holder,</w:t>
      </w:r>
      <w:r>
        <w:rPr>
          <w:spacing w:val="-6"/>
        </w:rPr>
        <w:t xml:space="preserve"> </w:t>
      </w:r>
      <w:r>
        <w:t>who</w:t>
      </w:r>
      <w:r>
        <w:rPr>
          <w:spacing w:val="-6"/>
        </w:rPr>
        <w:t xml:space="preserve"> </w:t>
      </w:r>
      <w:r>
        <w:t>may</w:t>
      </w:r>
      <w:r>
        <w:rPr>
          <w:spacing w:val="-6"/>
        </w:rPr>
        <w:t xml:space="preserve"> </w:t>
      </w:r>
      <w:r>
        <w:t>access</w:t>
      </w:r>
      <w:r>
        <w:rPr>
          <w:spacing w:val="-6"/>
        </w:rPr>
        <w:t xml:space="preserve"> </w:t>
      </w:r>
      <w:r>
        <w:t>the</w:t>
      </w:r>
      <w:r>
        <w:rPr>
          <w:spacing w:val="-6"/>
        </w:rPr>
        <w:t xml:space="preserve"> </w:t>
      </w:r>
      <w:r>
        <w:t>prescription</w:t>
      </w:r>
      <w:r>
        <w:rPr>
          <w:spacing w:val="-6"/>
        </w:rPr>
        <w:t xml:space="preserve"> </w:t>
      </w:r>
      <w:r>
        <w:t>monitoring</w:t>
      </w:r>
      <w:r>
        <w:rPr>
          <w:spacing w:val="-6"/>
        </w:rPr>
        <w:t xml:space="preserve"> </w:t>
      </w:r>
      <w:r>
        <w:t>program</w:t>
      </w:r>
      <w:r>
        <w:rPr>
          <w:spacing w:val="-5"/>
        </w:rPr>
        <w:t xml:space="preserve"> </w:t>
      </w:r>
      <w:r>
        <w:t>on</w:t>
      </w:r>
      <w:r>
        <w:rPr>
          <w:spacing w:val="-6"/>
        </w:rPr>
        <w:t xml:space="preserve"> </w:t>
      </w:r>
      <w:r>
        <w:t>behalf</w:t>
      </w:r>
      <w:r>
        <w:rPr>
          <w:spacing w:val="-5"/>
        </w:rPr>
        <w:t xml:space="preserve"> </w:t>
      </w:r>
      <w:r>
        <w:t>of</w:t>
      </w:r>
      <w:r>
        <w:rPr>
          <w:spacing w:val="-5"/>
        </w:rPr>
        <w:t xml:space="preserve"> </w:t>
      </w:r>
      <w:r>
        <w:t xml:space="preserve">a </w:t>
      </w:r>
      <w:r>
        <w:rPr>
          <w:spacing w:val="-2"/>
        </w:rPr>
        <w:t>participant.</w:t>
      </w:r>
    </w:p>
    <w:p w14:paraId="17045016" w14:textId="77777777" w:rsidR="00FE516D" w:rsidRDefault="00FE516D">
      <w:pPr>
        <w:pStyle w:val="BodyText"/>
        <w:spacing w:before="4"/>
        <w:jc w:val="left"/>
      </w:pPr>
    </w:p>
    <w:p w14:paraId="1B8112C4" w14:textId="77777777" w:rsidR="00FE516D" w:rsidRDefault="00082AAE">
      <w:pPr>
        <w:pStyle w:val="BodyText"/>
        <w:spacing w:line="242" w:lineRule="auto"/>
        <w:ind w:left="1320" w:right="117"/>
      </w:pPr>
      <w:r>
        <w:rPr>
          <w:u w:val="single"/>
        </w:rPr>
        <w:t>Deliver</w:t>
      </w:r>
      <w:r>
        <w:t xml:space="preserve"> means to transfer, whether by actual or constructive transfer, a controlled substance from one person to another, regardless of whether there is an agency relationship.</w:t>
      </w:r>
    </w:p>
    <w:p w14:paraId="41B9BA93" w14:textId="77777777" w:rsidR="00FE516D" w:rsidRDefault="00FE516D">
      <w:pPr>
        <w:pStyle w:val="BodyText"/>
        <w:spacing w:before="3"/>
        <w:jc w:val="left"/>
      </w:pPr>
    </w:p>
    <w:p w14:paraId="0D377D49" w14:textId="77777777" w:rsidR="00FE516D" w:rsidRDefault="00082AAE">
      <w:pPr>
        <w:pStyle w:val="BodyText"/>
        <w:spacing w:line="242" w:lineRule="auto"/>
        <w:ind w:left="1320" w:right="116"/>
      </w:pPr>
      <w:r>
        <w:rPr>
          <w:u w:val="single"/>
        </w:rPr>
        <w:t>Dental</w:t>
      </w:r>
      <w:r>
        <w:rPr>
          <w:spacing w:val="-3"/>
          <w:u w:val="single"/>
        </w:rPr>
        <w:t xml:space="preserve"> </w:t>
      </w:r>
      <w:r>
        <w:rPr>
          <w:u w:val="single"/>
        </w:rPr>
        <w:t>Hygienist</w:t>
      </w:r>
      <w:r>
        <w:rPr>
          <w:spacing w:val="-9"/>
        </w:rPr>
        <w:t xml:space="preserve"> </w:t>
      </w:r>
      <w:r>
        <w:t>means</w:t>
      </w:r>
      <w:r>
        <w:rPr>
          <w:spacing w:val="-9"/>
        </w:rPr>
        <w:t xml:space="preserve"> </w:t>
      </w:r>
      <w:r>
        <w:t>a</w:t>
      </w:r>
      <w:r>
        <w:rPr>
          <w:spacing w:val="-8"/>
        </w:rPr>
        <w:t xml:space="preserve"> </w:t>
      </w:r>
      <w:r>
        <w:t>dental</w:t>
      </w:r>
      <w:r>
        <w:rPr>
          <w:spacing w:val="-8"/>
        </w:rPr>
        <w:t xml:space="preserve"> </w:t>
      </w:r>
      <w:r>
        <w:t>hygienist</w:t>
      </w:r>
      <w:r>
        <w:rPr>
          <w:spacing w:val="-8"/>
        </w:rPr>
        <w:t xml:space="preserve"> </w:t>
      </w:r>
      <w:r>
        <w:t>registered</w:t>
      </w:r>
      <w:r>
        <w:rPr>
          <w:spacing w:val="-8"/>
        </w:rPr>
        <w:t xml:space="preserve"> </w:t>
      </w:r>
      <w:r>
        <w:t>by</w:t>
      </w:r>
      <w:r>
        <w:rPr>
          <w:spacing w:val="-8"/>
        </w:rPr>
        <w:t xml:space="preserve"> </w:t>
      </w:r>
      <w:r>
        <w:t>the</w:t>
      </w:r>
      <w:r>
        <w:rPr>
          <w:spacing w:val="-8"/>
        </w:rPr>
        <w:t xml:space="preserve"> </w:t>
      </w:r>
      <w:r>
        <w:t>Board</w:t>
      </w:r>
      <w:r>
        <w:rPr>
          <w:spacing w:val="-8"/>
        </w:rPr>
        <w:t xml:space="preserve"> </w:t>
      </w:r>
      <w:r>
        <w:t>of</w:t>
      </w:r>
      <w:r>
        <w:rPr>
          <w:spacing w:val="-8"/>
        </w:rPr>
        <w:t xml:space="preserve"> </w:t>
      </w:r>
      <w:r>
        <w:t>Registration</w:t>
      </w:r>
      <w:r>
        <w:rPr>
          <w:spacing w:val="-9"/>
        </w:rPr>
        <w:t xml:space="preserve"> </w:t>
      </w:r>
      <w:r>
        <w:t>in</w:t>
      </w:r>
      <w:r>
        <w:rPr>
          <w:spacing w:val="-8"/>
        </w:rPr>
        <w:t xml:space="preserve"> </w:t>
      </w:r>
      <w:r>
        <w:t>Dentistry pursuant to M.G.L. c. 112, § 51.</w:t>
      </w:r>
    </w:p>
    <w:p w14:paraId="24CE11DE" w14:textId="77777777" w:rsidR="00FE516D" w:rsidRDefault="00FE516D">
      <w:pPr>
        <w:pStyle w:val="BodyText"/>
        <w:spacing w:before="4"/>
        <w:jc w:val="left"/>
      </w:pPr>
    </w:p>
    <w:p w14:paraId="10903BE8" w14:textId="77777777" w:rsidR="00FE516D" w:rsidRDefault="00082AAE">
      <w:pPr>
        <w:pStyle w:val="BodyText"/>
        <w:ind w:left="1320"/>
      </w:pPr>
      <w:r>
        <w:rPr>
          <w:u w:val="single"/>
        </w:rPr>
        <w:t>Department</w:t>
      </w:r>
      <w:r>
        <w:rPr>
          <w:spacing w:val="-5"/>
        </w:rPr>
        <w:t xml:space="preserve"> </w:t>
      </w:r>
      <w:r>
        <w:t>means</w:t>
      </w:r>
      <w:r>
        <w:rPr>
          <w:spacing w:val="-2"/>
        </w:rPr>
        <w:t xml:space="preserve"> </w:t>
      </w:r>
      <w:r>
        <w:t>the</w:t>
      </w:r>
      <w:r>
        <w:rPr>
          <w:spacing w:val="-3"/>
        </w:rPr>
        <w:t xml:space="preserve"> </w:t>
      </w:r>
      <w:r>
        <w:t>Massachusetts</w:t>
      </w:r>
      <w:r>
        <w:rPr>
          <w:spacing w:val="-1"/>
        </w:rPr>
        <w:t xml:space="preserve"> </w:t>
      </w:r>
      <w:r>
        <w:t>Department</w:t>
      </w:r>
      <w:r>
        <w:rPr>
          <w:spacing w:val="-2"/>
        </w:rPr>
        <w:t xml:space="preserve"> </w:t>
      </w:r>
      <w:r>
        <w:t>of</w:t>
      </w:r>
      <w:r>
        <w:rPr>
          <w:spacing w:val="-1"/>
        </w:rPr>
        <w:t xml:space="preserve"> </w:t>
      </w:r>
      <w:r>
        <w:t>Public</w:t>
      </w:r>
      <w:r>
        <w:rPr>
          <w:spacing w:val="-2"/>
        </w:rPr>
        <w:t xml:space="preserve"> Health.</w:t>
      </w:r>
    </w:p>
    <w:p w14:paraId="0856E6FC" w14:textId="77777777" w:rsidR="00FE516D" w:rsidRDefault="00FE516D">
      <w:pPr>
        <w:pStyle w:val="BodyText"/>
        <w:spacing w:before="8"/>
        <w:jc w:val="left"/>
        <w:rPr>
          <w:sz w:val="16"/>
        </w:rPr>
      </w:pPr>
    </w:p>
    <w:p w14:paraId="08E811C4" w14:textId="77777777" w:rsidR="00FE516D" w:rsidRDefault="00082AAE">
      <w:pPr>
        <w:pStyle w:val="BodyText"/>
        <w:spacing w:before="90" w:line="242" w:lineRule="auto"/>
        <w:ind w:left="1320" w:right="116"/>
      </w:pPr>
      <w:r>
        <w:rPr>
          <w:u w:val="single"/>
        </w:rPr>
        <w:t>Device</w:t>
      </w:r>
      <w:r>
        <w:t xml:space="preserve"> means an instrument, apparatus, implement, machine, contrivance, implant, </w:t>
      </w:r>
      <w:r>
        <w:rPr>
          <w:i/>
        </w:rPr>
        <w:t xml:space="preserve">in vitro </w:t>
      </w:r>
      <w:r>
        <w:t>reagent, or other similar</w:t>
      </w:r>
      <w:r>
        <w:rPr>
          <w:spacing w:val="-1"/>
        </w:rPr>
        <w:t xml:space="preserve"> </w:t>
      </w:r>
      <w:r>
        <w:t>or related article, including any component, part or accessory</w:t>
      </w:r>
      <w:r>
        <w:rPr>
          <w:spacing w:val="-1"/>
        </w:rPr>
        <w:t xml:space="preserve"> </w:t>
      </w:r>
      <w:r>
        <w:t>for use as outlined in 21 U.S.C. § 321.</w:t>
      </w:r>
    </w:p>
    <w:p w14:paraId="49FE32DE" w14:textId="77777777" w:rsidR="00FE516D" w:rsidRDefault="00FE516D">
      <w:pPr>
        <w:pStyle w:val="BodyText"/>
        <w:spacing w:before="4"/>
        <w:jc w:val="left"/>
      </w:pPr>
    </w:p>
    <w:p w14:paraId="37F23E00" w14:textId="77777777" w:rsidR="00FE516D" w:rsidRDefault="00082AAE">
      <w:pPr>
        <w:pStyle w:val="BodyText"/>
        <w:spacing w:line="242" w:lineRule="auto"/>
        <w:ind w:left="1320" w:right="116"/>
      </w:pPr>
      <w:r>
        <w:rPr>
          <w:u w:val="single"/>
        </w:rPr>
        <w:t>Dispense</w:t>
      </w:r>
      <w:r>
        <w:t xml:space="preserve"> means to deliver a controlled substance to an ultimate user or research subject or to the agent of</w:t>
      </w:r>
      <w:r>
        <w:rPr>
          <w:spacing w:val="-1"/>
        </w:rPr>
        <w:t xml:space="preserve"> </w:t>
      </w:r>
      <w:r>
        <w:t>an ultimate</w:t>
      </w:r>
      <w:r>
        <w:rPr>
          <w:spacing w:val="-1"/>
        </w:rPr>
        <w:t xml:space="preserve"> </w:t>
      </w:r>
      <w:r>
        <w:t>user or</w:t>
      </w:r>
      <w:r>
        <w:rPr>
          <w:spacing w:val="-1"/>
        </w:rPr>
        <w:t xml:space="preserve"> </w:t>
      </w:r>
      <w:r>
        <w:t>research subject</w:t>
      </w:r>
      <w:r>
        <w:rPr>
          <w:spacing w:val="-1"/>
        </w:rPr>
        <w:t xml:space="preserve"> </w:t>
      </w:r>
      <w:r>
        <w:t>by a practitioner or pursuant to</w:t>
      </w:r>
      <w:r>
        <w:rPr>
          <w:spacing w:val="-1"/>
        </w:rPr>
        <w:t xml:space="preserve"> </w:t>
      </w:r>
      <w:r>
        <w:t>the order of</w:t>
      </w:r>
      <w:r>
        <w:rPr>
          <w:spacing w:val="-1"/>
        </w:rPr>
        <w:t xml:space="preserve"> </w:t>
      </w:r>
      <w:r>
        <w:t>a practitioner, including the prescribing and administering of a controlled substance and the packaging, labeling, or compounding necessary for such delivery.</w:t>
      </w:r>
    </w:p>
    <w:p w14:paraId="63414730" w14:textId="77777777" w:rsidR="00FE516D" w:rsidRDefault="00FE516D">
      <w:pPr>
        <w:spacing w:line="242" w:lineRule="auto"/>
        <w:sectPr w:rsidR="00FE516D">
          <w:headerReference w:type="default" r:id="rId9"/>
          <w:footerReference w:type="default" r:id="rId10"/>
          <w:pgSz w:w="12240" w:h="20160"/>
          <w:pgMar w:top="1560" w:right="1320" w:bottom="980" w:left="480" w:header="729" w:footer="789" w:gutter="0"/>
          <w:cols w:space="720"/>
        </w:sectPr>
      </w:pPr>
    </w:p>
    <w:p w14:paraId="5A54D753" w14:textId="77777777" w:rsidR="00FE516D" w:rsidRDefault="00FE516D">
      <w:pPr>
        <w:pStyle w:val="BodyText"/>
        <w:spacing w:before="8"/>
        <w:jc w:val="left"/>
        <w:rPr>
          <w:sz w:val="16"/>
        </w:rPr>
      </w:pPr>
    </w:p>
    <w:p w14:paraId="03D571A9" w14:textId="77777777" w:rsidR="00FE516D" w:rsidRDefault="00082AAE">
      <w:pPr>
        <w:pStyle w:val="BodyText"/>
        <w:spacing w:before="90"/>
        <w:ind w:left="1320"/>
        <w:jc w:val="left"/>
      </w:pPr>
      <w:r>
        <w:rPr>
          <w:u w:val="single"/>
        </w:rPr>
        <w:t>Distribute</w:t>
      </w:r>
      <w:r>
        <w:rPr>
          <w:spacing w:val="-8"/>
        </w:rPr>
        <w:t xml:space="preserve"> </w:t>
      </w:r>
      <w:r>
        <w:t>means</w:t>
      </w:r>
      <w:r>
        <w:rPr>
          <w:spacing w:val="-5"/>
        </w:rPr>
        <w:t xml:space="preserve"> </w:t>
      </w:r>
      <w:r>
        <w:t>to</w:t>
      </w:r>
      <w:r>
        <w:rPr>
          <w:spacing w:val="-5"/>
        </w:rPr>
        <w:t xml:space="preserve"> </w:t>
      </w:r>
      <w:r>
        <w:t>deliver,</w:t>
      </w:r>
      <w:r>
        <w:rPr>
          <w:spacing w:val="-5"/>
        </w:rPr>
        <w:t xml:space="preserve"> </w:t>
      </w:r>
      <w:r>
        <w:t>other</w:t>
      </w:r>
      <w:r>
        <w:rPr>
          <w:spacing w:val="-6"/>
        </w:rPr>
        <w:t xml:space="preserve"> </w:t>
      </w:r>
      <w:r>
        <w:t>than</w:t>
      </w:r>
      <w:r>
        <w:rPr>
          <w:spacing w:val="-4"/>
        </w:rPr>
        <w:t xml:space="preserve"> </w:t>
      </w:r>
      <w:r>
        <w:t>by</w:t>
      </w:r>
      <w:r>
        <w:rPr>
          <w:spacing w:val="-5"/>
        </w:rPr>
        <w:t xml:space="preserve"> </w:t>
      </w:r>
      <w:r>
        <w:t>administering</w:t>
      </w:r>
      <w:r>
        <w:rPr>
          <w:spacing w:val="-5"/>
        </w:rPr>
        <w:t xml:space="preserve"> </w:t>
      </w:r>
      <w:r>
        <w:t>or</w:t>
      </w:r>
      <w:r>
        <w:rPr>
          <w:spacing w:val="-4"/>
        </w:rPr>
        <w:t xml:space="preserve"> </w:t>
      </w:r>
      <w:r>
        <w:t>dispensing,</w:t>
      </w:r>
      <w:r>
        <w:rPr>
          <w:spacing w:val="-5"/>
        </w:rPr>
        <w:t xml:space="preserve"> </w:t>
      </w:r>
      <w:r>
        <w:t>a</w:t>
      </w:r>
      <w:r>
        <w:rPr>
          <w:spacing w:val="-6"/>
        </w:rPr>
        <w:t xml:space="preserve"> </w:t>
      </w:r>
      <w:r>
        <w:t>controlled</w:t>
      </w:r>
      <w:r>
        <w:rPr>
          <w:spacing w:val="-4"/>
        </w:rPr>
        <w:t xml:space="preserve"> </w:t>
      </w:r>
      <w:r>
        <w:rPr>
          <w:spacing w:val="-2"/>
        </w:rPr>
        <w:t>substance.</w:t>
      </w:r>
    </w:p>
    <w:p w14:paraId="2E760017" w14:textId="77777777" w:rsidR="00FE516D" w:rsidRDefault="00FE516D">
      <w:pPr>
        <w:pStyle w:val="BodyText"/>
        <w:spacing w:before="8"/>
        <w:jc w:val="left"/>
        <w:rPr>
          <w:sz w:val="16"/>
        </w:rPr>
      </w:pPr>
    </w:p>
    <w:p w14:paraId="7FEE45D2" w14:textId="77777777" w:rsidR="00FE516D" w:rsidRDefault="00082AAE">
      <w:pPr>
        <w:pStyle w:val="BodyText"/>
        <w:spacing w:before="90"/>
        <w:ind w:left="1320"/>
      </w:pPr>
      <w:r>
        <w:rPr>
          <w:u w:val="single"/>
        </w:rPr>
        <w:t>Drug</w:t>
      </w:r>
      <w:r>
        <w:rPr>
          <w:spacing w:val="-2"/>
        </w:rPr>
        <w:t xml:space="preserve"> means:</w:t>
      </w:r>
    </w:p>
    <w:p w14:paraId="72F996D3" w14:textId="77777777" w:rsidR="00FE516D" w:rsidRDefault="00082AAE">
      <w:pPr>
        <w:pStyle w:val="ListParagraph"/>
        <w:numPr>
          <w:ilvl w:val="0"/>
          <w:numId w:val="22"/>
        </w:numPr>
        <w:tabs>
          <w:tab w:val="left" w:pos="2134"/>
        </w:tabs>
        <w:spacing w:before="3" w:line="242" w:lineRule="auto"/>
        <w:ind w:right="117" w:firstLine="0"/>
        <w:jc w:val="both"/>
        <w:rPr>
          <w:sz w:val="24"/>
        </w:rPr>
      </w:pPr>
      <w:r>
        <w:rPr>
          <w:sz w:val="24"/>
        </w:rPr>
        <w:t>Substances recognized as drugs in the official United States Pharmacopoeia, official Homeopathic Pharmacopoeia of the United States or official National Formulary or any supplement to any of them;</w:t>
      </w:r>
    </w:p>
    <w:p w14:paraId="6C1C217F" w14:textId="77777777" w:rsidR="00FE516D" w:rsidRDefault="00082AAE">
      <w:pPr>
        <w:pStyle w:val="ListParagraph"/>
        <w:numPr>
          <w:ilvl w:val="0"/>
          <w:numId w:val="22"/>
        </w:numPr>
        <w:tabs>
          <w:tab w:val="left" w:pos="2134"/>
        </w:tabs>
        <w:spacing w:before="1" w:line="242" w:lineRule="auto"/>
        <w:ind w:firstLine="0"/>
        <w:jc w:val="both"/>
        <w:rPr>
          <w:sz w:val="24"/>
        </w:rPr>
      </w:pPr>
      <w:r>
        <w:rPr>
          <w:sz w:val="24"/>
        </w:rPr>
        <w:t>Substances</w:t>
      </w:r>
      <w:r>
        <w:rPr>
          <w:spacing w:val="-9"/>
          <w:sz w:val="24"/>
        </w:rPr>
        <w:t xml:space="preserve"> </w:t>
      </w:r>
      <w:r>
        <w:rPr>
          <w:sz w:val="24"/>
        </w:rPr>
        <w:t>intended</w:t>
      </w:r>
      <w:r>
        <w:rPr>
          <w:spacing w:val="-11"/>
          <w:sz w:val="24"/>
        </w:rPr>
        <w:t xml:space="preserve"> </w:t>
      </w:r>
      <w:r>
        <w:rPr>
          <w:sz w:val="24"/>
        </w:rPr>
        <w:t>for</w:t>
      </w:r>
      <w:r>
        <w:rPr>
          <w:spacing w:val="-9"/>
          <w:sz w:val="24"/>
        </w:rPr>
        <w:t xml:space="preserve"> </w:t>
      </w:r>
      <w:r>
        <w:rPr>
          <w:sz w:val="24"/>
        </w:rPr>
        <w:t>use</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diagnosis,</w:t>
      </w:r>
      <w:r>
        <w:rPr>
          <w:spacing w:val="-11"/>
          <w:sz w:val="24"/>
        </w:rPr>
        <w:t xml:space="preserve"> </w:t>
      </w:r>
      <w:r>
        <w:rPr>
          <w:sz w:val="24"/>
        </w:rPr>
        <w:t>cure,</w:t>
      </w:r>
      <w:r>
        <w:rPr>
          <w:spacing w:val="-9"/>
          <w:sz w:val="24"/>
        </w:rPr>
        <w:t xml:space="preserve"> </w:t>
      </w:r>
      <w:r>
        <w:rPr>
          <w:sz w:val="24"/>
        </w:rPr>
        <w:t>mitigation,</w:t>
      </w:r>
      <w:r>
        <w:rPr>
          <w:spacing w:val="-9"/>
          <w:sz w:val="24"/>
        </w:rPr>
        <w:t xml:space="preserve"> </w:t>
      </w:r>
      <w:r>
        <w:rPr>
          <w:sz w:val="24"/>
        </w:rPr>
        <w:t>treatment</w:t>
      </w:r>
      <w:r>
        <w:rPr>
          <w:spacing w:val="-9"/>
          <w:sz w:val="24"/>
        </w:rPr>
        <w:t xml:space="preserve"> </w:t>
      </w:r>
      <w:r>
        <w:rPr>
          <w:sz w:val="24"/>
        </w:rPr>
        <w:t>or</w:t>
      </w:r>
      <w:r>
        <w:rPr>
          <w:spacing w:val="-9"/>
          <w:sz w:val="24"/>
        </w:rPr>
        <w:t xml:space="preserve"> </w:t>
      </w:r>
      <w:r>
        <w:rPr>
          <w:sz w:val="24"/>
        </w:rPr>
        <w:t>prevention of disease in people or animals;</w:t>
      </w:r>
    </w:p>
    <w:p w14:paraId="0E3E074A" w14:textId="77777777" w:rsidR="00FE516D" w:rsidRDefault="00082AAE">
      <w:pPr>
        <w:pStyle w:val="ListParagraph"/>
        <w:numPr>
          <w:ilvl w:val="0"/>
          <w:numId w:val="22"/>
        </w:numPr>
        <w:tabs>
          <w:tab w:val="left" w:pos="2134"/>
        </w:tabs>
        <w:spacing w:line="242" w:lineRule="auto"/>
        <w:ind w:firstLine="0"/>
        <w:jc w:val="both"/>
        <w:rPr>
          <w:sz w:val="24"/>
        </w:rPr>
      </w:pPr>
      <w:r>
        <w:rPr>
          <w:sz w:val="24"/>
        </w:rPr>
        <w:t>Substances, other than food, intended to affect the structure or any function of the body of people and animals; or</w:t>
      </w:r>
    </w:p>
    <w:p w14:paraId="7CAA68FD" w14:textId="77777777" w:rsidR="00FE516D" w:rsidRDefault="00082AAE">
      <w:pPr>
        <w:pStyle w:val="ListParagraph"/>
        <w:numPr>
          <w:ilvl w:val="0"/>
          <w:numId w:val="22"/>
        </w:numPr>
        <w:tabs>
          <w:tab w:val="left" w:pos="2134"/>
        </w:tabs>
        <w:spacing w:before="1" w:line="242" w:lineRule="auto"/>
        <w:ind w:right="117" w:firstLine="0"/>
        <w:jc w:val="both"/>
        <w:rPr>
          <w:sz w:val="24"/>
        </w:rPr>
      </w:pPr>
      <w:r>
        <w:rPr>
          <w:sz w:val="24"/>
        </w:rPr>
        <w:t xml:space="preserve">Substances intended for use as a component of any article specified in 105 CMR 700.001: </w:t>
      </w:r>
      <w:r>
        <w:rPr>
          <w:sz w:val="24"/>
          <w:u w:val="single"/>
        </w:rPr>
        <w:t>Drug</w:t>
      </w:r>
      <w:r>
        <w:rPr>
          <w:sz w:val="24"/>
        </w:rPr>
        <w:t xml:space="preserve">(1) through (3), exclusive of devices or their components, parts or </w:t>
      </w:r>
      <w:r>
        <w:rPr>
          <w:spacing w:val="-2"/>
          <w:sz w:val="24"/>
        </w:rPr>
        <w:t>accessories.</w:t>
      </w:r>
    </w:p>
    <w:p w14:paraId="308A9A36" w14:textId="77777777" w:rsidR="00FE516D" w:rsidRDefault="00FE516D">
      <w:pPr>
        <w:pStyle w:val="BodyText"/>
        <w:spacing w:before="3"/>
        <w:jc w:val="left"/>
      </w:pPr>
    </w:p>
    <w:p w14:paraId="504ADD76" w14:textId="77777777" w:rsidR="00FE516D" w:rsidRDefault="00082AAE">
      <w:pPr>
        <w:pStyle w:val="BodyText"/>
        <w:spacing w:line="242" w:lineRule="auto"/>
        <w:ind w:left="1320" w:right="117"/>
      </w:pPr>
      <w:r>
        <w:rPr>
          <w:u w:val="single"/>
        </w:rPr>
        <w:t>Drug Enforcement Administration</w:t>
      </w:r>
      <w:r>
        <w:t xml:space="preserve"> or </w:t>
      </w:r>
      <w:r>
        <w:rPr>
          <w:u w:val="single"/>
        </w:rPr>
        <w:t>DEA</w:t>
      </w:r>
      <w:r>
        <w:rPr>
          <w:spacing w:val="40"/>
        </w:rPr>
        <w:t xml:space="preserve"> </w:t>
      </w:r>
      <w:r>
        <w:t>means the United States Drug Enforcement Administration in the United States Department of Justice, or its successor agency.</w:t>
      </w:r>
    </w:p>
    <w:p w14:paraId="631EDB85" w14:textId="77777777" w:rsidR="00FE516D" w:rsidRDefault="00FE516D">
      <w:pPr>
        <w:pStyle w:val="BodyText"/>
        <w:spacing w:before="4"/>
        <w:jc w:val="left"/>
      </w:pPr>
    </w:p>
    <w:p w14:paraId="31D86D7C" w14:textId="77777777" w:rsidR="00FE516D" w:rsidRDefault="00082AAE">
      <w:pPr>
        <w:pStyle w:val="BodyText"/>
        <w:spacing w:before="1" w:line="242" w:lineRule="auto"/>
        <w:ind w:left="1320" w:right="116"/>
      </w:pPr>
      <w:r>
        <w:rPr>
          <w:u w:val="single"/>
        </w:rPr>
        <w:t>Emergency</w:t>
      </w:r>
      <w:r>
        <w:rPr>
          <w:spacing w:val="-3"/>
          <w:u w:val="single"/>
        </w:rPr>
        <w:t xml:space="preserve"> </w:t>
      </w:r>
      <w:r>
        <w:rPr>
          <w:u w:val="single"/>
        </w:rPr>
        <w:t>Medical</w:t>
      </w:r>
      <w:r>
        <w:rPr>
          <w:spacing w:val="-2"/>
          <w:u w:val="single"/>
        </w:rPr>
        <w:t xml:space="preserve"> </w:t>
      </w:r>
      <w:r>
        <w:rPr>
          <w:u w:val="single"/>
        </w:rPr>
        <w:t>Technician</w:t>
      </w:r>
      <w:r>
        <w:rPr>
          <w:spacing w:val="-2"/>
          <w:u w:val="single"/>
        </w:rPr>
        <w:t xml:space="preserve"> </w:t>
      </w:r>
      <w:r>
        <w:rPr>
          <w:u w:val="single"/>
        </w:rPr>
        <w:t>(EMT)</w:t>
      </w:r>
      <w:r>
        <w:rPr>
          <w:spacing w:val="-2"/>
        </w:rPr>
        <w:t xml:space="preserve"> </w:t>
      </w:r>
      <w:r>
        <w:t>means</w:t>
      </w:r>
      <w:r>
        <w:rPr>
          <w:spacing w:val="-2"/>
        </w:rPr>
        <w:t xml:space="preserve"> </w:t>
      </w:r>
      <w:r>
        <w:t>a</w:t>
      </w:r>
      <w:r>
        <w:rPr>
          <w:spacing w:val="-3"/>
        </w:rPr>
        <w:t xml:space="preserve"> </w:t>
      </w:r>
      <w:r>
        <w:t>person</w:t>
      </w:r>
      <w:r>
        <w:rPr>
          <w:spacing w:val="-2"/>
        </w:rPr>
        <w:t xml:space="preserve"> </w:t>
      </w:r>
      <w:r>
        <w:t>certified</w:t>
      </w:r>
      <w:r>
        <w:rPr>
          <w:spacing w:val="-2"/>
        </w:rPr>
        <w:t xml:space="preserve"> </w:t>
      </w:r>
      <w:r>
        <w:t>by</w:t>
      </w:r>
      <w:r>
        <w:rPr>
          <w:spacing w:val="-2"/>
        </w:rPr>
        <w:t xml:space="preserve"> </w:t>
      </w:r>
      <w:r>
        <w:t>the</w:t>
      </w:r>
      <w:r>
        <w:rPr>
          <w:spacing w:val="-2"/>
        </w:rPr>
        <w:t xml:space="preserve"> </w:t>
      </w:r>
      <w:r>
        <w:t>Department,</w:t>
      </w:r>
      <w:r>
        <w:rPr>
          <w:spacing w:val="-2"/>
        </w:rPr>
        <w:t xml:space="preserve"> </w:t>
      </w:r>
      <w:r>
        <w:t>pursuant to</w:t>
      </w:r>
      <w:r>
        <w:rPr>
          <w:spacing w:val="-2"/>
        </w:rPr>
        <w:t xml:space="preserve"> </w:t>
      </w:r>
      <w:r>
        <w:t>M.G.L.</w:t>
      </w:r>
      <w:r>
        <w:rPr>
          <w:spacing w:val="-2"/>
        </w:rPr>
        <w:t xml:space="preserve"> </w:t>
      </w:r>
      <w:r>
        <w:t>c.</w:t>
      </w:r>
      <w:r>
        <w:rPr>
          <w:spacing w:val="-2"/>
        </w:rPr>
        <w:t xml:space="preserve"> </w:t>
      </w:r>
      <w:r>
        <w:t>111C,</w:t>
      </w:r>
      <w:r>
        <w:rPr>
          <w:spacing w:val="-2"/>
        </w:rPr>
        <w:t xml:space="preserve"> </w:t>
      </w:r>
      <w:r>
        <w:t>§</w:t>
      </w:r>
      <w:r>
        <w:rPr>
          <w:spacing w:val="-2"/>
        </w:rPr>
        <w:t xml:space="preserve"> </w:t>
      </w:r>
      <w:r>
        <w:t>9</w:t>
      </w:r>
      <w:r>
        <w:rPr>
          <w:spacing w:val="-2"/>
        </w:rPr>
        <w:t xml:space="preserve"> </w:t>
      </w:r>
      <w:r>
        <w:t>and</w:t>
      </w:r>
      <w:r>
        <w:rPr>
          <w:spacing w:val="-2"/>
        </w:rPr>
        <w:t xml:space="preserve"> </w:t>
      </w:r>
      <w:r>
        <w:t>105</w:t>
      </w:r>
      <w:r>
        <w:rPr>
          <w:spacing w:val="-2"/>
        </w:rPr>
        <w:t xml:space="preserve"> </w:t>
      </w:r>
      <w:r>
        <w:t>CMR</w:t>
      </w:r>
      <w:r>
        <w:rPr>
          <w:spacing w:val="-3"/>
        </w:rPr>
        <w:t xml:space="preserve"> </w:t>
      </w:r>
      <w:r>
        <w:t>170.000,</w:t>
      </w:r>
      <w:r>
        <w:rPr>
          <w:spacing w:val="-2"/>
        </w:rPr>
        <w:t xml:space="preserve"> </w:t>
      </w:r>
      <w:r>
        <w:t>in</w:t>
      </w:r>
      <w:r>
        <w:rPr>
          <w:spacing w:val="-2"/>
        </w:rPr>
        <w:t xml:space="preserve"> </w:t>
      </w:r>
      <w:r>
        <w:t>accordance</w:t>
      </w:r>
      <w:r>
        <w:rPr>
          <w:spacing w:val="-2"/>
        </w:rPr>
        <w:t xml:space="preserve"> </w:t>
      </w:r>
      <w:r>
        <w:t>with</w:t>
      </w:r>
      <w:r>
        <w:rPr>
          <w:spacing w:val="-2"/>
        </w:rPr>
        <w:t xml:space="preserve"> </w:t>
      </w:r>
      <w:r>
        <w:t>his</w:t>
      </w:r>
      <w:r>
        <w:rPr>
          <w:spacing w:val="-2"/>
        </w:rPr>
        <w:t xml:space="preserve"> </w:t>
      </w:r>
      <w:r>
        <w:t>or</w:t>
      </w:r>
      <w:r>
        <w:rPr>
          <w:spacing w:val="-3"/>
        </w:rPr>
        <w:t xml:space="preserve"> </w:t>
      </w:r>
      <w:r>
        <w:t>her</w:t>
      </w:r>
      <w:r>
        <w:rPr>
          <w:spacing w:val="-2"/>
        </w:rPr>
        <w:t xml:space="preserve"> </w:t>
      </w:r>
      <w:r>
        <w:t>level</w:t>
      </w:r>
      <w:r>
        <w:rPr>
          <w:spacing w:val="-2"/>
        </w:rPr>
        <w:t xml:space="preserve"> </w:t>
      </w:r>
      <w:r>
        <w:t>of</w:t>
      </w:r>
      <w:r>
        <w:rPr>
          <w:spacing w:val="-3"/>
        </w:rPr>
        <w:t xml:space="preserve"> </w:t>
      </w:r>
      <w:r>
        <w:t>training, who is authorized to administer controlled substances pursuant to his or her training and the STP.</w:t>
      </w:r>
      <w:r>
        <w:rPr>
          <w:spacing w:val="40"/>
        </w:rPr>
        <w:t xml:space="preserve"> </w:t>
      </w:r>
      <w:r>
        <w:rPr>
          <w:u w:val="single"/>
        </w:rPr>
        <w:t>EMT</w:t>
      </w:r>
      <w:r>
        <w:rPr>
          <w:spacing w:val="-3"/>
        </w:rPr>
        <w:t xml:space="preserve"> </w:t>
      </w:r>
      <w:r>
        <w:t>shall</w:t>
      </w:r>
      <w:r>
        <w:rPr>
          <w:spacing w:val="-3"/>
        </w:rPr>
        <w:t xml:space="preserve"> </w:t>
      </w:r>
      <w:r>
        <w:t>include</w:t>
      </w:r>
      <w:r>
        <w:rPr>
          <w:spacing w:val="-5"/>
        </w:rPr>
        <w:t xml:space="preserve"> </w:t>
      </w:r>
      <w:r>
        <w:t>EMT-basic</w:t>
      </w:r>
      <w:r>
        <w:rPr>
          <w:spacing w:val="-5"/>
        </w:rPr>
        <w:t xml:space="preserve"> </w:t>
      </w:r>
      <w:r>
        <w:t>and</w:t>
      </w:r>
      <w:r>
        <w:rPr>
          <w:spacing w:val="-4"/>
        </w:rPr>
        <w:t xml:space="preserve"> </w:t>
      </w:r>
      <w:r>
        <w:t>the</w:t>
      </w:r>
      <w:r>
        <w:rPr>
          <w:spacing w:val="-3"/>
        </w:rPr>
        <w:t xml:space="preserve"> </w:t>
      </w:r>
      <w:r>
        <w:t>ALS</w:t>
      </w:r>
      <w:r>
        <w:rPr>
          <w:spacing w:val="-3"/>
        </w:rPr>
        <w:t xml:space="preserve"> </w:t>
      </w:r>
      <w:r>
        <w:t>levels</w:t>
      </w:r>
      <w:r>
        <w:rPr>
          <w:spacing w:val="-3"/>
        </w:rPr>
        <w:t xml:space="preserve"> </w:t>
      </w:r>
      <w:r>
        <w:t>of</w:t>
      </w:r>
      <w:r>
        <w:rPr>
          <w:spacing w:val="-3"/>
        </w:rPr>
        <w:t xml:space="preserve"> </w:t>
      </w:r>
      <w:r>
        <w:t>Advanced</w:t>
      </w:r>
      <w:r>
        <w:rPr>
          <w:spacing w:val="-4"/>
        </w:rPr>
        <w:t xml:space="preserve"> </w:t>
      </w:r>
      <w:r>
        <w:t>EMT</w:t>
      </w:r>
      <w:r>
        <w:rPr>
          <w:spacing w:val="-4"/>
        </w:rPr>
        <w:t xml:space="preserve"> </w:t>
      </w:r>
      <w:r>
        <w:t>and</w:t>
      </w:r>
      <w:r>
        <w:rPr>
          <w:spacing w:val="-4"/>
        </w:rPr>
        <w:t xml:space="preserve"> </w:t>
      </w:r>
      <w:r>
        <w:t>Paramedic</w:t>
      </w:r>
      <w:r>
        <w:rPr>
          <w:spacing w:val="-3"/>
        </w:rPr>
        <w:t xml:space="preserve"> </w:t>
      </w:r>
      <w:r>
        <w:t>as defined in 105</w:t>
      </w:r>
      <w:r>
        <w:rPr>
          <w:spacing w:val="-2"/>
        </w:rPr>
        <w:t xml:space="preserve"> </w:t>
      </w:r>
      <w:r>
        <w:t xml:space="preserve">CMR 170.000: </w:t>
      </w:r>
      <w:r>
        <w:rPr>
          <w:i/>
        </w:rPr>
        <w:t>Emergency Medical Services System</w:t>
      </w:r>
      <w:r>
        <w:t>.</w:t>
      </w:r>
      <w:r>
        <w:rPr>
          <w:spacing w:val="40"/>
        </w:rPr>
        <w:t xml:space="preserve"> </w:t>
      </w:r>
      <w:r>
        <w:rPr>
          <w:u w:val="single"/>
        </w:rPr>
        <w:t>EMT</w:t>
      </w:r>
      <w:r>
        <w:t xml:space="preserve"> shall also include an EMT who is authorized to administer controlled substances by the clinical protocols of a Department-approved MIH or community EMS program with which they are working in accordance with M.G.L. c. 111O.</w:t>
      </w:r>
    </w:p>
    <w:p w14:paraId="56ED04AA" w14:textId="77777777" w:rsidR="00FE516D" w:rsidRDefault="00FE516D">
      <w:pPr>
        <w:pStyle w:val="BodyText"/>
        <w:spacing w:before="4"/>
        <w:jc w:val="left"/>
      </w:pPr>
    </w:p>
    <w:p w14:paraId="5DD8C6B2" w14:textId="77777777" w:rsidR="00FE516D" w:rsidRDefault="00082AAE">
      <w:pPr>
        <w:pStyle w:val="BodyText"/>
        <w:spacing w:line="242" w:lineRule="auto"/>
        <w:ind w:left="1320" w:right="116"/>
      </w:pPr>
      <w:r>
        <w:rPr>
          <w:u w:val="single"/>
        </w:rPr>
        <w:t>EMS First Responder (EFR)</w:t>
      </w:r>
      <w:r>
        <w:t xml:space="preserve"> means a person certified as an EFR by the Department, in accordance with M.G.L. c. 111C, § 9 and 105 CMR 170.000:</w:t>
      </w:r>
      <w:r>
        <w:rPr>
          <w:spacing w:val="40"/>
        </w:rPr>
        <w:t xml:space="preserve"> </w:t>
      </w:r>
      <w:r>
        <w:rPr>
          <w:i/>
        </w:rPr>
        <w:t>Emergency Medical Services System</w:t>
      </w:r>
      <w:r>
        <w:t>,</w:t>
      </w:r>
      <w:r>
        <w:rPr>
          <w:spacing w:val="40"/>
        </w:rPr>
        <w:t xml:space="preserve"> </w:t>
      </w:r>
      <w:r>
        <w:t>who is authorized to administer controlled substances pursuant to his or her certification</w:t>
      </w:r>
      <w:r>
        <w:rPr>
          <w:spacing w:val="-15"/>
        </w:rPr>
        <w:t xml:space="preserve"> </w:t>
      </w:r>
      <w:r>
        <w:t>and</w:t>
      </w:r>
      <w:r>
        <w:rPr>
          <w:spacing w:val="-15"/>
        </w:rPr>
        <w:t xml:space="preserve"> </w:t>
      </w:r>
      <w:r>
        <w:t>the</w:t>
      </w:r>
      <w:r>
        <w:rPr>
          <w:spacing w:val="-15"/>
        </w:rPr>
        <w:t xml:space="preserve"> </w:t>
      </w:r>
      <w:r>
        <w:t>Statewide</w:t>
      </w:r>
      <w:r>
        <w:rPr>
          <w:spacing w:val="-15"/>
        </w:rPr>
        <w:t xml:space="preserve"> </w:t>
      </w:r>
      <w:r>
        <w:t>Treatment</w:t>
      </w:r>
      <w:r>
        <w:rPr>
          <w:spacing w:val="-15"/>
        </w:rPr>
        <w:t xml:space="preserve"> </w:t>
      </w:r>
      <w:r>
        <w:t>Protocols.</w:t>
      </w:r>
      <w:r>
        <w:rPr>
          <w:spacing w:val="31"/>
        </w:rPr>
        <w:t xml:space="preserve"> </w:t>
      </w:r>
      <w:r>
        <w:rPr>
          <w:u w:val="single"/>
        </w:rPr>
        <w:t>EMS</w:t>
      </w:r>
      <w:r>
        <w:rPr>
          <w:spacing w:val="-15"/>
          <w:u w:val="single"/>
        </w:rPr>
        <w:t xml:space="preserve"> </w:t>
      </w:r>
      <w:r>
        <w:rPr>
          <w:u w:val="single"/>
        </w:rPr>
        <w:t>First</w:t>
      </w:r>
      <w:r>
        <w:rPr>
          <w:spacing w:val="-15"/>
          <w:u w:val="single"/>
        </w:rPr>
        <w:t xml:space="preserve"> </w:t>
      </w:r>
      <w:r>
        <w:rPr>
          <w:u w:val="single"/>
        </w:rPr>
        <w:t>Responder</w:t>
      </w:r>
      <w:r>
        <w:rPr>
          <w:spacing w:val="-15"/>
          <w:u w:val="single"/>
        </w:rPr>
        <w:t xml:space="preserve"> </w:t>
      </w:r>
      <w:r>
        <w:rPr>
          <w:u w:val="single"/>
        </w:rPr>
        <w:t>(EFR)</w:t>
      </w:r>
      <w:r>
        <w:rPr>
          <w:spacing w:val="-15"/>
        </w:rPr>
        <w:t xml:space="preserve"> </w:t>
      </w:r>
      <w:r>
        <w:t>shall</w:t>
      </w:r>
      <w:r>
        <w:rPr>
          <w:spacing w:val="-15"/>
        </w:rPr>
        <w:t xml:space="preserve"> </w:t>
      </w:r>
      <w:r>
        <w:t>include an EFR who is authorized to administer controlled substances by the clinical protocols of a Department-approved MIH or community EMS program with which they are working in accordance with M.G.L. c. 111O.</w:t>
      </w:r>
    </w:p>
    <w:p w14:paraId="604B8BCE" w14:textId="77777777" w:rsidR="00FE516D" w:rsidRDefault="00FE516D">
      <w:pPr>
        <w:pStyle w:val="BodyText"/>
        <w:spacing w:before="5"/>
        <w:jc w:val="left"/>
      </w:pPr>
    </w:p>
    <w:p w14:paraId="4D3F4250" w14:textId="77777777" w:rsidR="00FE516D" w:rsidRDefault="00082AAE">
      <w:pPr>
        <w:pStyle w:val="BodyText"/>
        <w:spacing w:line="242" w:lineRule="auto"/>
        <w:ind w:left="1320" w:right="116"/>
      </w:pPr>
      <w:r>
        <w:rPr>
          <w:u w:val="single"/>
        </w:rPr>
        <w:t>EMS</w:t>
      </w:r>
      <w:r>
        <w:rPr>
          <w:spacing w:val="-5"/>
          <w:u w:val="single"/>
        </w:rPr>
        <w:t xml:space="preserve"> </w:t>
      </w:r>
      <w:r>
        <w:rPr>
          <w:u w:val="single"/>
        </w:rPr>
        <w:t>First</w:t>
      </w:r>
      <w:r>
        <w:rPr>
          <w:spacing w:val="-6"/>
          <w:u w:val="single"/>
        </w:rPr>
        <w:t xml:space="preserve"> </w:t>
      </w:r>
      <w:r>
        <w:rPr>
          <w:u w:val="single"/>
        </w:rPr>
        <w:t>Response</w:t>
      </w:r>
      <w:r>
        <w:rPr>
          <w:spacing w:val="-5"/>
          <w:u w:val="single"/>
        </w:rPr>
        <w:t xml:space="preserve"> </w:t>
      </w:r>
      <w:r>
        <w:rPr>
          <w:u w:val="single"/>
        </w:rPr>
        <w:t>Service</w:t>
      </w:r>
      <w:r>
        <w:rPr>
          <w:spacing w:val="-6"/>
          <w:u w:val="single"/>
        </w:rPr>
        <w:t xml:space="preserve"> </w:t>
      </w:r>
      <w:r>
        <w:rPr>
          <w:u w:val="single"/>
        </w:rPr>
        <w:t>(EFR</w:t>
      </w:r>
      <w:r>
        <w:rPr>
          <w:spacing w:val="-5"/>
          <w:u w:val="single"/>
        </w:rPr>
        <w:t xml:space="preserve"> </w:t>
      </w:r>
      <w:r>
        <w:rPr>
          <w:u w:val="single"/>
        </w:rPr>
        <w:t>Service)</w:t>
      </w:r>
      <w:r>
        <w:rPr>
          <w:spacing w:val="-6"/>
        </w:rPr>
        <w:t xml:space="preserve"> </w:t>
      </w:r>
      <w:r>
        <w:t>means</w:t>
      </w:r>
      <w:r>
        <w:rPr>
          <w:spacing w:val="-5"/>
        </w:rPr>
        <w:t xml:space="preserve"> </w:t>
      </w:r>
      <w:r>
        <w:t>an</w:t>
      </w:r>
      <w:r>
        <w:rPr>
          <w:spacing w:val="-6"/>
        </w:rPr>
        <w:t xml:space="preserve"> </w:t>
      </w:r>
      <w:r>
        <w:t>entity</w:t>
      </w:r>
      <w:r>
        <w:rPr>
          <w:spacing w:val="-6"/>
        </w:rPr>
        <w:t xml:space="preserve"> </w:t>
      </w:r>
      <w:r>
        <w:t>licensed</w:t>
      </w:r>
      <w:r>
        <w:rPr>
          <w:spacing w:val="-6"/>
        </w:rPr>
        <w:t xml:space="preserve"> </w:t>
      </w:r>
      <w:r>
        <w:t>as</w:t>
      </w:r>
      <w:r>
        <w:rPr>
          <w:spacing w:val="-6"/>
        </w:rPr>
        <w:t xml:space="preserve"> </w:t>
      </w:r>
      <w:r>
        <w:t>an</w:t>
      </w:r>
      <w:r>
        <w:rPr>
          <w:spacing w:val="-5"/>
        </w:rPr>
        <w:t xml:space="preserve"> </w:t>
      </w:r>
      <w:r>
        <w:t>EFR</w:t>
      </w:r>
      <w:r>
        <w:rPr>
          <w:spacing w:val="-5"/>
        </w:rPr>
        <w:t xml:space="preserve"> </w:t>
      </w:r>
      <w:r>
        <w:t>service</w:t>
      </w:r>
      <w:r>
        <w:rPr>
          <w:spacing w:val="-5"/>
        </w:rPr>
        <w:t xml:space="preserve"> </w:t>
      </w:r>
      <w:r>
        <w:t>by</w:t>
      </w:r>
      <w:r>
        <w:rPr>
          <w:spacing w:val="-6"/>
        </w:rPr>
        <w:t xml:space="preserve"> </w:t>
      </w:r>
      <w:r>
        <w:t xml:space="preserve">the Department in accordance with M.G.L. c. 111C, § 6 and 105 CMR 170.000: </w:t>
      </w:r>
      <w:r>
        <w:rPr>
          <w:i/>
        </w:rPr>
        <w:t>Emergency Medical Services System</w:t>
      </w:r>
      <w:r>
        <w:t>.</w:t>
      </w:r>
    </w:p>
    <w:p w14:paraId="0EDFE729" w14:textId="77777777" w:rsidR="00FE516D" w:rsidRDefault="00FE516D">
      <w:pPr>
        <w:pStyle w:val="BodyText"/>
        <w:spacing w:before="4"/>
        <w:jc w:val="left"/>
      </w:pPr>
    </w:p>
    <w:p w14:paraId="3EB3B92E" w14:textId="77777777" w:rsidR="00FE516D" w:rsidRDefault="00082AAE">
      <w:pPr>
        <w:pStyle w:val="BodyText"/>
        <w:ind w:left="1320"/>
        <w:jc w:val="left"/>
      </w:pPr>
      <w:r>
        <w:rPr>
          <w:u w:val="single"/>
        </w:rPr>
        <w:t>Extended-release</w:t>
      </w:r>
      <w:r>
        <w:rPr>
          <w:spacing w:val="-4"/>
          <w:u w:val="single"/>
        </w:rPr>
        <w:t xml:space="preserve"> </w:t>
      </w:r>
      <w:r>
        <w:rPr>
          <w:u w:val="single"/>
        </w:rPr>
        <w:t>Long-acting</w:t>
      </w:r>
      <w:r>
        <w:rPr>
          <w:spacing w:val="-2"/>
          <w:u w:val="single"/>
        </w:rPr>
        <w:t xml:space="preserve"> </w:t>
      </w:r>
      <w:r>
        <w:rPr>
          <w:u w:val="single"/>
        </w:rPr>
        <w:t>Opioid</w:t>
      </w:r>
      <w:r>
        <w:rPr>
          <w:spacing w:val="-2"/>
          <w:u w:val="single"/>
        </w:rPr>
        <w:t xml:space="preserve"> </w:t>
      </w:r>
      <w:r>
        <w:rPr>
          <w:u w:val="single"/>
        </w:rPr>
        <w:t>in</w:t>
      </w:r>
      <w:r>
        <w:rPr>
          <w:spacing w:val="-2"/>
          <w:u w:val="single"/>
        </w:rPr>
        <w:t xml:space="preserve"> </w:t>
      </w:r>
      <w:r>
        <w:rPr>
          <w:u w:val="single"/>
        </w:rPr>
        <w:t>a</w:t>
      </w:r>
      <w:r>
        <w:rPr>
          <w:spacing w:val="-2"/>
          <w:u w:val="single"/>
        </w:rPr>
        <w:t xml:space="preserve"> </w:t>
      </w:r>
      <w:r>
        <w:rPr>
          <w:u w:val="single"/>
        </w:rPr>
        <w:t>Non-abuse</w:t>
      </w:r>
      <w:r>
        <w:rPr>
          <w:spacing w:val="-2"/>
          <w:u w:val="single"/>
        </w:rPr>
        <w:t xml:space="preserve"> </w:t>
      </w:r>
      <w:r>
        <w:rPr>
          <w:u w:val="single"/>
        </w:rPr>
        <w:t>Deterrent</w:t>
      </w:r>
      <w:r>
        <w:rPr>
          <w:spacing w:val="-1"/>
          <w:u w:val="single"/>
        </w:rPr>
        <w:t xml:space="preserve"> </w:t>
      </w:r>
      <w:r>
        <w:rPr>
          <w:u w:val="single"/>
        </w:rPr>
        <w:t>Form</w:t>
      </w:r>
      <w:r>
        <w:rPr>
          <w:spacing w:val="-3"/>
        </w:rPr>
        <w:t xml:space="preserve"> </w:t>
      </w:r>
      <w:r>
        <w:t>means</w:t>
      </w:r>
      <w:r>
        <w:rPr>
          <w:spacing w:val="-2"/>
        </w:rPr>
        <w:t xml:space="preserve"> </w:t>
      </w:r>
      <w:r>
        <w:t>a</w:t>
      </w:r>
      <w:r>
        <w:rPr>
          <w:spacing w:val="-2"/>
        </w:rPr>
        <w:t xml:space="preserve"> </w:t>
      </w:r>
      <w:r>
        <w:t>drug</w:t>
      </w:r>
      <w:r>
        <w:rPr>
          <w:spacing w:val="-2"/>
        </w:rPr>
        <w:t xml:space="preserve"> </w:t>
      </w:r>
      <w:r>
        <w:t>that</w:t>
      </w:r>
      <w:r>
        <w:rPr>
          <w:spacing w:val="-1"/>
        </w:rPr>
        <w:t xml:space="preserve"> </w:t>
      </w:r>
      <w:r>
        <w:rPr>
          <w:spacing w:val="-5"/>
        </w:rPr>
        <w:t>is:</w:t>
      </w:r>
    </w:p>
    <w:p w14:paraId="0FD3F6C6" w14:textId="77777777" w:rsidR="00FE516D" w:rsidRDefault="00082AAE">
      <w:pPr>
        <w:pStyle w:val="ListParagraph"/>
        <w:numPr>
          <w:ilvl w:val="0"/>
          <w:numId w:val="21"/>
        </w:numPr>
        <w:tabs>
          <w:tab w:val="left" w:pos="2134"/>
        </w:tabs>
        <w:spacing w:before="3" w:line="242" w:lineRule="auto"/>
        <w:ind w:right="119" w:firstLine="0"/>
        <w:rPr>
          <w:sz w:val="24"/>
        </w:rPr>
      </w:pP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United</w:t>
      </w:r>
      <w:r>
        <w:rPr>
          <w:spacing w:val="-15"/>
          <w:sz w:val="24"/>
        </w:rPr>
        <w:t xml:space="preserve"> </w:t>
      </w:r>
      <w:r>
        <w:rPr>
          <w:sz w:val="24"/>
        </w:rPr>
        <w:t>States</w:t>
      </w:r>
      <w:r>
        <w:rPr>
          <w:spacing w:val="-15"/>
          <w:sz w:val="24"/>
        </w:rPr>
        <w:t xml:space="preserve"> </w:t>
      </w:r>
      <w:r>
        <w:rPr>
          <w:sz w:val="24"/>
        </w:rPr>
        <w:t>Food</w:t>
      </w:r>
      <w:r>
        <w:rPr>
          <w:spacing w:val="-15"/>
          <w:sz w:val="24"/>
        </w:rPr>
        <w:t xml:space="preserve"> </w:t>
      </w:r>
      <w:r>
        <w:rPr>
          <w:sz w:val="24"/>
        </w:rPr>
        <w:t>and</w:t>
      </w:r>
      <w:r>
        <w:rPr>
          <w:spacing w:val="-15"/>
          <w:sz w:val="24"/>
        </w:rPr>
        <w:t xml:space="preserve"> </w:t>
      </w:r>
      <w:r>
        <w:rPr>
          <w:sz w:val="24"/>
        </w:rPr>
        <w:t>Drug</w:t>
      </w:r>
      <w:r>
        <w:rPr>
          <w:spacing w:val="-15"/>
          <w:sz w:val="24"/>
        </w:rPr>
        <w:t xml:space="preserve"> </w:t>
      </w:r>
      <w:r>
        <w:rPr>
          <w:sz w:val="24"/>
        </w:rPr>
        <w:t>Administration's</w:t>
      </w:r>
      <w:r>
        <w:rPr>
          <w:spacing w:val="-15"/>
          <w:sz w:val="24"/>
        </w:rPr>
        <w:t xml:space="preserve"> </w:t>
      </w:r>
      <w:r>
        <w:rPr>
          <w:sz w:val="24"/>
        </w:rPr>
        <w:t>extended</w:t>
      </w:r>
      <w:r>
        <w:rPr>
          <w:spacing w:val="-15"/>
          <w:sz w:val="24"/>
        </w:rPr>
        <w:t xml:space="preserve"> </w:t>
      </w:r>
      <w:r>
        <w:rPr>
          <w:sz w:val="24"/>
        </w:rPr>
        <w:t>release</w:t>
      </w:r>
      <w:r>
        <w:rPr>
          <w:spacing w:val="-15"/>
          <w:sz w:val="24"/>
        </w:rPr>
        <w:t xml:space="preserve"> </w:t>
      </w:r>
      <w:r>
        <w:rPr>
          <w:sz w:val="24"/>
        </w:rPr>
        <w:t>and</w:t>
      </w:r>
      <w:r>
        <w:rPr>
          <w:spacing w:val="-15"/>
          <w:sz w:val="24"/>
        </w:rPr>
        <w:t xml:space="preserve"> </w:t>
      </w:r>
      <w:r>
        <w:rPr>
          <w:sz w:val="24"/>
        </w:rPr>
        <w:t>long acting opioid analgesics risk evaluation and mitigation strategy;</w:t>
      </w:r>
    </w:p>
    <w:p w14:paraId="51AED455" w14:textId="77777777" w:rsidR="00FE516D" w:rsidRDefault="00082AAE">
      <w:pPr>
        <w:pStyle w:val="ListParagraph"/>
        <w:numPr>
          <w:ilvl w:val="0"/>
          <w:numId w:val="21"/>
        </w:numPr>
        <w:tabs>
          <w:tab w:val="left" w:pos="2134"/>
        </w:tabs>
        <w:spacing w:before="1" w:line="242" w:lineRule="auto"/>
        <w:ind w:right="117" w:firstLine="0"/>
        <w:rPr>
          <w:sz w:val="24"/>
        </w:rPr>
      </w:pPr>
      <w:r>
        <w:rPr>
          <w:sz w:val="24"/>
        </w:rPr>
        <w:t>an opioid approved for medical use that does not meet the requirements for listing as a drug with abuse deterrent properties pursuant to M.G.L. c. 17, § 13; and</w:t>
      </w:r>
    </w:p>
    <w:p w14:paraId="3B14A8E1" w14:textId="77777777" w:rsidR="00FE516D" w:rsidRDefault="00082AAE">
      <w:pPr>
        <w:pStyle w:val="ListParagraph"/>
        <w:numPr>
          <w:ilvl w:val="0"/>
          <w:numId w:val="21"/>
        </w:numPr>
        <w:tabs>
          <w:tab w:val="left" w:pos="2134"/>
        </w:tabs>
        <w:spacing w:before="1" w:line="242" w:lineRule="auto"/>
        <w:ind w:firstLine="0"/>
        <w:rPr>
          <w:sz w:val="24"/>
        </w:rPr>
      </w:pPr>
      <w:r>
        <w:rPr>
          <w:sz w:val="24"/>
        </w:rPr>
        <w:t>identified by the drug formulary commission as posing a heightened level of public health risk.</w:t>
      </w:r>
    </w:p>
    <w:p w14:paraId="229F9E13" w14:textId="77777777" w:rsidR="00FE516D" w:rsidRDefault="00FE516D">
      <w:pPr>
        <w:pStyle w:val="BodyText"/>
        <w:spacing w:before="2"/>
        <w:jc w:val="left"/>
      </w:pPr>
    </w:p>
    <w:p w14:paraId="60800CAD" w14:textId="77777777" w:rsidR="00FE516D" w:rsidRDefault="00082AAE">
      <w:pPr>
        <w:pStyle w:val="BodyText"/>
        <w:spacing w:line="242" w:lineRule="auto"/>
        <w:ind w:left="1320" w:right="116"/>
      </w:pPr>
      <w:r>
        <w:rPr>
          <w:u w:val="single"/>
        </w:rPr>
        <w:t>First Responder</w:t>
      </w:r>
      <w:r>
        <w:rPr>
          <w:spacing w:val="40"/>
        </w:rPr>
        <w:t xml:space="preserve"> </w:t>
      </w:r>
      <w:r>
        <w:t xml:space="preserve">means a First Responder as defined in 105 CMR 171.000: </w:t>
      </w:r>
      <w:r>
        <w:rPr>
          <w:i/>
        </w:rPr>
        <w:t>Massachusetts First Responder Training</w:t>
      </w:r>
      <w:r>
        <w:t>, and who is authorized to administer controlled substances in accordance</w:t>
      </w:r>
      <w:r>
        <w:rPr>
          <w:spacing w:val="-15"/>
        </w:rPr>
        <w:t xml:space="preserve"> </w:t>
      </w:r>
      <w:r>
        <w:t>with</w:t>
      </w:r>
      <w:r>
        <w:rPr>
          <w:spacing w:val="-15"/>
        </w:rPr>
        <w:t xml:space="preserve"> </w:t>
      </w:r>
      <w:r>
        <w:t>105</w:t>
      </w:r>
      <w:r>
        <w:rPr>
          <w:spacing w:val="-14"/>
        </w:rPr>
        <w:t xml:space="preserve"> </w:t>
      </w:r>
      <w:r>
        <w:t>CMR</w:t>
      </w:r>
      <w:r>
        <w:rPr>
          <w:spacing w:val="-15"/>
        </w:rPr>
        <w:t xml:space="preserve"> </w:t>
      </w:r>
      <w:r>
        <w:t>171.000,</w:t>
      </w:r>
      <w:r>
        <w:rPr>
          <w:spacing w:val="-15"/>
        </w:rPr>
        <w:t xml:space="preserve"> </w:t>
      </w:r>
      <w:r>
        <w:t>his</w:t>
      </w:r>
      <w:r>
        <w:rPr>
          <w:spacing w:val="-15"/>
        </w:rPr>
        <w:t xml:space="preserve"> </w:t>
      </w:r>
      <w:r>
        <w:t>or</w:t>
      </w:r>
      <w:r>
        <w:rPr>
          <w:spacing w:val="-14"/>
        </w:rPr>
        <w:t xml:space="preserve"> </w:t>
      </w:r>
      <w:r>
        <w:t>her</w:t>
      </w:r>
      <w:r>
        <w:rPr>
          <w:spacing w:val="-15"/>
        </w:rPr>
        <w:t xml:space="preserve"> </w:t>
      </w:r>
      <w:r>
        <w:t>training</w:t>
      </w:r>
      <w:r>
        <w:rPr>
          <w:spacing w:val="-15"/>
        </w:rPr>
        <w:t xml:space="preserve"> </w:t>
      </w:r>
      <w:r>
        <w:t>thereunder</w:t>
      </w:r>
      <w:r>
        <w:rPr>
          <w:spacing w:val="-14"/>
        </w:rPr>
        <w:t xml:space="preserve"> </w:t>
      </w:r>
      <w:r>
        <w:t>and</w:t>
      </w:r>
      <w:r>
        <w:rPr>
          <w:spacing w:val="-15"/>
        </w:rPr>
        <w:t xml:space="preserve"> </w:t>
      </w:r>
      <w:r>
        <w:t>the</w:t>
      </w:r>
      <w:r>
        <w:rPr>
          <w:spacing w:val="-15"/>
        </w:rPr>
        <w:t xml:space="preserve"> </w:t>
      </w:r>
      <w:r>
        <w:t>Statewide</w:t>
      </w:r>
      <w:r>
        <w:rPr>
          <w:spacing w:val="-15"/>
        </w:rPr>
        <w:t xml:space="preserve"> </w:t>
      </w:r>
      <w:r>
        <w:t xml:space="preserve">Treatment </w:t>
      </w:r>
      <w:r>
        <w:rPr>
          <w:spacing w:val="-2"/>
        </w:rPr>
        <w:t>Protocols.</w:t>
      </w:r>
    </w:p>
    <w:p w14:paraId="2B733785" w14:textId="77777777" w:rsidR="00FE516D" w:rsidRDefault="00FE516D">
      <w:pPr>
        <w:pStyle w:val="BodyText"/>
        <w:spacing w:before="5"/>
        <w:jc w:val="left"/>
      </w:pPr>
    </w:p>
    <w:p w14:paraId="7E25A7A7" w14:textId="77777777" w:rsidR="00FE516D" w:rsidRDefault="00082AAE">
      <w:pPr>
        <w:pStyle w:val="BodyText"/>
        <w:spacing w:line="242" w:lineRule="auto"/>
        <w:ind w:left="1320" w:right="117"/>
      </w:pPr>
      <w:r>
        <w:rPr>
          <w:u w:val="single"/>
        </w:rPr>
        <w:t>Fluoride Program Monitor</w:t>
      </w:r>
      <w:r>
        <w:t xml:space="preserve"> means a dental assistant, school teacher, school nurse, school aide or school volunteer.</w:t>
      </w:r>
    </w:p>
    <w:p w14:paraId="059DB6AB" w14:textId="77777777" w:rsidR="00FE516D" w:rsidRDefault="00FE516D">
      <w:pPr>
        <w:pStyle w:val="BodyText"/>
        <w:spacing w:before="3"/>
        <w:jc w:val="left"/>
      </w:pPr>
    </w:p>
    <w:p w14:paraId="0E75817C" w14:textId="77777777" w:rsidR="00FE516D" w:rsidRDefault="00082AAE">
      <w:pPr>
        <w:pStyle w:val="BodyText"/>
        <w:spacing w:line="242" w:lineRule="auto"/>
        <w:ind w:left="1320" w:right="116"/>
      </w:pPr>
      <w:r>
        <w:rPr>
          <w:u w:val="single"/>
        </w:rPr>
        <w:t>Health</w:t>
      </w:r>
      <w:r>
        <w:rPr>
          <w:spacing w:val="-6"/>
          <w:u w:val="single"/>
        </w:rPr>
        <w:t xml:space="preserve"> </w:t>
      </w:r>
      <w:r>
        <w:rPr>
          <w:u w:val="single"/>
        </w:rPr>
        <w:t>Care</w:t>
      </w:r>
      <w:r>
        <w:rPr>
          <w:spacing w:val="-7"/>
          <w:u w:val="single"/>
        </w:rPr>
        <w:t xml:space="preserve"> </w:t>
      </w:r>
      <w:r>
        <w:rPr>
          <w:u w:val="single"/>
        </w:rPr>
        <w:t>Entity</w:t>
      </w:r>
      <w:r>
        <w:rPr>
          <w:spacing w:val="-8"/>
        </w:rPr>
        <w:t xml:space="preserve"> </w:t>
      </w:r>
      <w:r>
        <w:t>means</w:t>
      </w:r>
      <w:r>
        <w:rPr>
          <w:spacing w:val="-6"/>
        </w:rPr>
        <w:t xml:space="preserve"> </w:t>
      </w:r>
      <w:r>
        <w:t>a</w:t>
      </w:r>
      <w:r>
        <w:rPr>
          <w:spacing w:val="-6"/>
        </w:rPr>
        <w:t xml:space="preserve"> </w:t>
      </w:r>
      <w:r>
        <w:t>provider</w:t>
      </w:r>
      <w:r>
        <w:rPr>
          <w:spacing w:val="-7"/>
        </w:rPr>
        <w:t xml:space="preserve"> </w:t>
      </w:r>
      <w:r>
        <w:t>or</w:t>
      </w:r>
      <w:r>
        <w:rPr>
          <w:spacing w:val="-6"/>
        </w:rPr>
        <w:t xml:space="preserve"> </w:t>
      </w:r>
      <w:r>
        <w:t>facility,</w:t>
      </w:r>
      <w:r>
        <w:rPr>
          <w:spacing w:val="-6"/>
        </w:rPr>
        <w:t xml:space="preserve"> </w:t>
      </w:r>
      <w:r>
        <w:t>other</w:t>
      </w:r>
      <w:r>
        <w:rPr>
          <w:spacing w:val="-7"/>
        </w:rPr>
        <w:t xml:space="preserve"> </w:t>
      </w:r>
      <w:r>
        <w:t>than</w:t>
      </w:r>
      <w:r>
        <w:rPr>
          <w:spacing w:val="-6"/>
        </w:rPr>
        <w:t xml:space="preserve"> </w:t>
      </w:r>
      <w:r>
        <w:t>a</w:t>
      </w:r>
      <w:r>
        <w:rPr>
          <w:spacing w:val="-6"/>
        </w:rPr>
        <w:t xml:space="preserve"> </w:t>
      </w:r>
      <w:r>
        <w:t>practitioner</w:t>
      </w:r>
      <w:r>
        <w:rPr>
          <w:spacing w:val="-6"/>
        </w:rPr>
        <w:t xml:space="preserve"> </w:t>
      </w:r>
      <w:r>
        <w:t>or</w:t>
      </w:r>
      <w:r>
        <w:rPr>
          <w:spacing w:val="-6"/>
        </w:rPr>
        <w:t xml:space="preserve"> </w:t>
      </w:r>
      <w:r>
        <w:t>health</w:t>
      </w:r>
      <w:r>
        <w:rPr>
          <w:spacing w:val="-6"/>
        </w:rPr>
        <w:t xml:space="preserve"> </w:t>
      </w:r>
      <w:r>
        <w:t>facility,</w:t>
      </w:r>
      <w:r>
        <w:rPr>
          <w:spacing w:val="-6"/>
        </w:rPr>
        <w:t xml:space="preserve"> </w:t>
      </w:r>
      <w:r>
        <w:t>that is</w:t>
      </w:r>
      <w:r>
        <w:rPr>
          <w:spacing w:val="-11"/>
        </w:rPr>
        <w:t xml:space="preserve"> </w:t>
      </w:r>
      <w:r>
        <w:t>authorized</w:t>
      </w:r>
      <w:r>
        <w:rPr>
          <w:spacing w:val="-12"/>
        </w:rPr>
        <w:t xml:space="preserve"> </w:t>
      </w:r>
      <w:r>
        <w:t>by</w:t>
      </w:r>
      <w:r>
        <w:rPr>
          <w:spacing w:val="-11"/>
        </w:rPr>
        <w:t xml:space="preserve"> </w:t>
      </w:r>
      <w:r>
        <w:t>DPH</w:t>
      </w:r>
      <w:r>
        <w:rPr>
          <w:spacing w:val="-11"/>
        </w:rPr>
        <w:t xml:space="preserve"> </w:t>
      </w:r>
      <w:r>
        <w:t>to</w:t>
      </w:r>
      <w:r>
        <w:rPr>
          <w:spacing w:val="-12"/>
        </w:rPr>
        <w:t xml:space="preserve"> </w:t>
      </w:r>
      <w:r>
        <w:t>possess,</w:t>
      </w:r>
      <w:r>
        <w:rPr>
          <w:spacing w:val="-12"/>
        </w:rPr>
        <w:t xml:space="preserve"> </w:t>
      </w:r>
      <w:r>
        <w:t>administer,</w:t>
      </w:r>
      <w:r>
        <w:rPr>
          <w:spacing w:val="-11"/>
        </w:rPr>
        <w:t xml:space="preserve"> </w:t>
      </w:r>
      <w:r>
        <w:t>or</w:t>
      </w:r>
      <w:r>
        <w:rPr>
          <w:spacing w:val="-13"/>
        </w:rPr>
        <w:t xml:space="preserve"> </w:t>
      </w:r>
      <w:r>
        <w:t>dispense</w:t>
      </w:r>
      <w:r>
        <w:rPr>
          <w:spacing w:val="-12"/>
        </w:rPr>
        <w:t xml:space="preserve"> </w:t>
      </w:r>
      <w:r>
        <w:t>controlled</w:t>
      </w:r>
      <w:r>
        <w:rPr>
          <w:spacing w:val="-12"/>
        </w:rPr>
        <w:t xml:space="preserve"> </w:t>
      </w:r>
      <w:r>
        <w:t>substances.</w:t>
      </w:r>
      <w:r>
        <w:rPr>
          <w:spacing w:val="38"/>
        </w:rPr>
        <w:t xml:space="preserve"> </w:t>
      </w:r>
      <w:r>
        <w:t>A</w:t>
      </w:r>
      <w:r>
        <w:rPr>
          <w:spacing w:val="-11"/>
        </w:rPr>
        <w:t xml:space="preserve"> </w:t>
      </w:r>
      <w:r>
        <w:t>Health</w:t>
      </w:r>
      <w:r>
        <w:rPr>
          <w:spacing w:val="-12"/>
        </w:rPr>
        <w:t xml:space="preserve"> </w:t>
      </w:r>
      <w:r>
        <w:t>Care Entity may include, but is not limited to, an ambulance service, a visiting nurse association, a community program, a virtual manufacturer, a reverse distributor and a home health agency.</w:t>
      </w:r>
    </w:p>
    <w:p w14:paraId="4CF530D6" w14:textId="77777777" w:rsidR="00FE516D" w:rsidRDefault="00FE516D">
      <w:pPr>
        <w:spacing w:line="242" w:lineRule="auto"/>
        <w:sectPr w:rsidR="00FE516D">
          <w:pgSz w:w="12240" w:h="20160"/>
          <w:pgMar w:top="1560" w:right="1320" w:bottom="980" w:left="480" w:header="729" w:footer="789" w:gutter="0"/>
          <w:cols w:space="720"/>
        </w:sectPr>
      </w:pPr>
    </w:p>
    <w:p w14:paraId="755F63D2" w14:textId="77777777" w:rsidR="00FE516D" w:rsidRDefault="00FE516D">
      <w:pPr>
        <w:pStyle w:val="BodyText"/>
        <w:spacing w:before="8"/>
        <w:jc w:val="left"/>
        <w:rPr>
          <w:sz w:val="16"/>
        </w:rPr>
      </w:pPr>
    </w:p>
    <w:p w14:paraId="67856693" w14:textId="77777777" w:rsidR="00FE516D" w:rsidRDefault="00082AAE">
      <w:pPr>
        <w:pStyle w:val="BodyText"/>
        <w:spacing w:before="90" w:line="242" w:lineRule="auto"/>
        <w:ind w:left="1320" w:right="118"/>
      </w:pPr>
      <w:r>
        <w:rPr>
          <w:u w:val="single"/>
        </w:rPr>
        <w:t>Health</w:t>
      </w:r>
      <w:r>
        <w:rPr>
          <w:spacing w:val="-3"/>
          <w:u w:val="single"/>
        </w:rPr>
        <w:t xml:space="preserve"> </w:t>
      </w:r>
      <w:r>
        <w:rPr>
          <w:u w:val="single"/>
        </w:rPr>
        <w:t>Care</w:t>
      </w:r>
      <w:r>
        <w:rPr>
          <w:spacing w:val="-4"/>
          <w:u w:val="single"/>
        </w:rPr>
        <w:t xml:space="preserve"> </w:t>
      </w:r>
      <w:r>
        <w:rPr>
          <w:u w:val="single"/>
        </w:rPr>
        <w:t>Provider</w:t>
      </w:r>
      <w:r>
        <w:rPr>
          <w:spacing w:val="-3"/>
          <w:u w:val="single"/>
        </w:rPr>
        <w:t xml:space="preserve"> </w:t>
      </w:r>
      <w:r>
        <w:rPr>
          <w:u w:val="single"/>
        </w:rPr>
        <w:t>Order</w:t>
      </w:r>
      <w:r>
        <w:rPr>
          <w:spacing w:val="-2"/>
        </w:rPr>
        <w:t xml:space="preserve"> </w:t>
      </w:r>
      <w:r>
        <w:t>means</w:t>
      </w:r>
      <w:r>
        <w:rPr>
          <w:spacing w:val="-2"/>
        </w:rPr>
        <w:t xml:space="preserve"> </w:t>
      </w:r>
      <w:r>
        <w:t>an</w:t>
      </w:r>
      <w:r>
        <w:rPr>
          <w:spacing w:val="-2"/>
        </w:rPr>
        <w:t xml:space="preserve"> </w:t>
      </w:r>
      <w:r>
        <w:t>order</w:t>
      </w:r>
      <w:r>
        <w:rPr>
          <w:spacing w:val="-3"/>
        </w:rPr>
        <w:t xml:space="preserve"> </w:t>
      </w:r>
      <w:r>
        <w:t>issued</w:t>
      </w:r>
      <w:r>
        <w:rPr>
          <w:spacing w:val="-2"/>
        </w:rPr>
        <w:t xml:space="preserve"> </w:t>
      </w:r>
      <w:r>
        <w:t>by</w:t>
      </w:r>
      <w:r>
        <w:rPr>
          <w:spacing w:val="-2"/>
        </w:rPr>
        <w:t xml:space="preserve"> </w:t>
      </w:r>
      <w:r>
        <w:t>a</w:t>
      </w:r>
      <w:r>
        <w:rPr>
          <w:spacing w:val="-2"/>
        </w:rPr>
        <w:t xml:space="preserve"> </w:t>
      </w:r>
      <w:r>
        <w:t>practitioner</w:t>
      </w:r>
      <w:r>
        <w:rPr>
          <w:spacing w:val="-2"/>
        </w:rPr>
        <w:t xml:space="preserve"> </w:t>
      </w:r>
      <w:r>
        <w:t>providing</w:t>
      </w:r>
      <w:r>
        <w:rPr>
          <w:spacing w:val="-2"/>
        </w:rPr>
        <w:t xml:space="preserve"> </w:t>
      </w:r>
      <w:r>
        <w:t>instructions</w:t>
      </w:r>
      <w:r>
        <w:rPr>
          <w:spacing w:val="-2"/>
        </w:rPr>
        <w:t xml:space="preserve"> </w:t>
      </w:r>
      <w:r>
        <w:t>for the administration of medications of a person participating in a community program.</w:t>
      </w:r>
    </w:p>
    <w:p w14:paraId="03BCF5D7" w14:textId="77777777" w:rsidR="00FE516D" w:rsidRDefault="00FE516D">
      <w:pPr>
        <w:pStyle w:val="BodyText"/>
        <w:spacing w:before="4"/>
        <w:jc w:val="left"/>
      </w:pPr>
    </w:p>
    <w:p w14:paraId="032FE3D2" w14:textId="77777777" w:rsidR="00FE516D" w:rsidRDefault="00082AAE">
      <w:pPr>
        <w:pStyle w:val="BodyText"/>
        <w:ind w:left="1320"/>
        <w:jc w:val="left"/>
      </w:pPr>
      <w:r>
        <w:rPr>
          <w:u w:val="single"/>
        </w:rPr>
        <w:t>Health</w:t>
      </w:r>
      <w:r>
        <w:rPr>
          <w:spacing w:val="-3"/>
          <w:u w:val="single"/>
        </w:rPr>
        <w:t xml:space="preserve"> </w:t>
      </w:r>
      <w:r>
        <w:rPr>
          <w:u w:val="single"/>
        </w:rPr>
        <w:t>Facility</w:t>
      </w:r>
      <w:r>
        <w:rPr>
          <w:spacing w:val="-2"/>
        </w:rPr>
        <w:t xml:space="preserve"> means:</w:t>
      </w:r>
    </w:p>
    <w:p w14:paraId="5F4390EE" w14:textId="77777777" w:rsidR="00FE516D" w:rsidRDefault="00082AAE">
      <w:pPr>
        <w:pStyle w:val="ListParagraph"/>
        <w:numPr>
          <w:ilvl w:val="0"/>
          <w:numId w:val="20"/>
        </w:numPr>
        <w:tabs>
          <w:tab w:val="left" w:pos="2134"/>
        </w:tabs>
        <w:spacing w:before="2" w:line="242" w:lineRule="auto"/>
        <w:ind w:firstLine="0"/>
        <w:rPr>
          <w:sz w:val="24"/>
        </w:rPr>
      </w:pPr>
      <w:r>
        <w:rPr>
          <w:sz w:val="24"/>
        </w:rPr>
        <w:t>A</w:t>
      </w:r>
      <w:r>
        <w:rPr>
          <w:spacing w:val="-10"/>
          <w:sz w:val="24"/>
        </w:rPr>
        <w:t xml:space="preserve"> </w:t>
      </w:r>
      <w:r>
        <w:rPr>
          <w:sz w:val="24"/>
        </w:rPr>
        <w:t>hospital,</w:t>
      </w:r>
      <w:r>
        <w:rPr>
          <w:spacing w:val="-11"/>
          <w:sz w:val="24"/>
        </w:rPr>
        <w:t xml:space="preserve"> </w:t>
      </w:r>
      <w:r>
        <w:rPr>
          <w:sz w:val="24"/>
        </w:rPr>
        <w:t>hospital</w:t>
      </w:r>
      <w:r>
        <w:rPr>
          <w:spacing w:val="-11"/>
          <w:sz w:val="24"/>
        </w:rPr>
        <w:t xml:space="preserve"> </w:t>
      </w:r>
      <w:r>
        <w:rPr>
          <w:sz w:val="24"/>
        </w:rPr>
        <w:t>pharmacy,</w:t>
      </w:r>
      <w:r>
        <w:rPr>
          <w:spacing w:val="-9"/>
          <w:sz w:val="24"/>
        </w:rPr>
        <w:t xml:space="preserve"> </w:t>
      </w:r>
      <w:r>
        <w:rPr>
          <w:sz w:val="24"/>
        </w:rPr>
        <w:t>long-term</w:t>
      </w:r>
      <w:r>
        <w:rPr>
          <w:spacing w:val="-10"/>
          <w:sz w:val="24"/>
        </w:rPr>
        <w:t xml:space="preserve"> </w:t>
      </w:r>
      <w:r>
        <w:rPr>
          <w:sz w:val="24"/>
        </w:rPr>
        <w:t>care</w:t>
      </w:r>
      <w:r>
        <w:rPr>
          <w:spacing w:val="-9"/>
          <w:sz w:val="24"/>
        </w:rPr>
        <w:t xml:space="preserve"> </w:t>
      </w:r>
      <w:r>
        <w:rPr>
          <w:sz w:val="24"/>
        </w:rPr>
        <w:t>facility,</w:t>
      </w:r>
      <w:r>
        <w:rPr>
          <w:spacing w:val="-11"/>
          <w:sz w:val="24"/>
        </w:rPr>
        <w:t xml:space="preserve"> </w:t>
      </w:r>
      <w:r>
        <w:rPr>
          <w:sz w:val="24"/>
        </w:rPr>
        <w:t>clinic,</w:t>
      </w:r>
      <w:r>
        <w:rPr>
          <w:spacing w:val="-9"/>
          <w:sz w:val="24"/>
        </w:rPr>
        <w:t xml:space="preserve"> </w:t>
      </w:r>
      <w:r>
        <w:rPr>
          <w:sz w:val="24"/>
        </w:rPr>
        <w:t>or</w:t>
      </w:r>
      <w:r>
        <w:rPr>
          <w:spacing w:val="-9"/>
          <w:sz w:val="24"/>
        </w:rPr>
        <w:t xml:space="preserve"> </w:t>
      </w:r>
      <w:r>
        <w:rPr>
          <w:sz w:val="24"/>
        </w:rPr>
        <w:t>other</w:t>
      </w:r>
      <w:r>
        <w:rPr>
          <w:spacing w:val="-11"/>
          <w:sz w:val="24"/>
        </w:rPr>
        <w:t xml:space="preserve"> </w:t>
      </w:r>
      <w:r>
        <w:rPr>
          <w:sz w:val="24"/>
        </w:rPr>
        <w:t>facility</w:t>
      </w:r>
      <w:r>
        <w:rPr>
          <w:spacing w:val="-11"/>
          <w:sz w:val="24"/>
        </w:rPr>
        <w:t xml:space="preserve"> </w:t>
      </w:r>
      <w:r>
        <w:rPr>
          <w:sz w:val="24"/>
        </w:rPr>
        <w:t>licensed or maintained by the Department;</w:t>
      </w:r>
    </w:p>
    <w:p w14:paraId="3E1BE9A8" w14:textId="77777777" w:rsidR="00FE516D" w:rsidRDefault="00082AAE">
      <w:pPr>
        <w:pStyle w:val="ListParagraph"/>
        <w:numPr>
          <w:ilvl w:val="0"/>
          <w:numId w:val="20"/>
        </w:numPr>
        <w:tabs>
          <w:tab w:val="left" w:pos="2134"/>
        </w:tabs>
        <w:spacing w:before="1"/>
        <w:ind w:left="2134" w:right="0" w:hanging="459"/>
        <w:rPr>
          <w:sz w:val="24"/>
        </w:rPr>
      </w:pPr>
      <w:r>
        <w:rPr>
          <w:sz w:val="24"/>
        </w:rPr>
        <w:t>a</w:t>
      </w:r>
      <w:r>
        <w:rPr>
          <w:spacing w:val="-1"/>
          <w:sz w:val="24"/>
        </w:rPr>
        <w:t xml:space="preserve"> </w:t>
      </w:r>
      <w:r>
        <w:rPr>
          <w:sz w:val="24"/>
        </w:rPr>
        <w:t>facility</w:t>
      </w:r>
      <w:r>
        <w:rPr>
          <w:spacing w:val="-1"/>
          <w:sz w:val="24"/>
        </w:rPr>
        <w:t xml:space="preserve"> </w:t>
      </w:r>
      <w:r>
        <w:rPr>
          <w:sz w:val="24"/>
        </w:rPr>
        <w:t>exempt</w:t>
      </w:r>
      <w:r>
        <w:rPr>
          <w:spacing w:val="-2"/>
          <w:sz w:val="24"/>
        </w:rPr>
        <w:t xml:space="preserve"> </w:t>
      </w:r>
      <w:r>
        <w:rPr>
          <w:sz w:val="24"/>
        </w:rPr>
        <w:t>from</w:t>
      </w:r>
      <w:r>
        <w:rPr>
          <w:spacing w:val="-1"/>
          <w:sz w:val="24"/>
        </w:rPr>
        <w:t xml:space="preserve"> </w:t>
      </w:r>
      <w:proofErr w:type="spellStart"/>
      <w:r>
        <w:rPr>
          <w:sz w:val="24"/>
        </w:rPr>
        <w:t>licenusre</w:t>
      </w:r>
      <w:proofErr w:type="spellEnd"/>
      <w:r>
        <w:rPr>
          <w:spacing w:val="-2"/>
          <w:sz w:val="24"/>
        </w:rPr>
        <w:t xml:space="preserve"> </w:t>
      </w:r>
      <w:r>
        <w:rPr>
          <w:sz w:val="24"/>
        </w:rPr>
        <w:t>pursuant</w:t>
      </w:r>
      <w:r>
        <w:rPr>
          <w:spacing w:val="-2"/>
          <w:sz w:val="24"/>
        </w:rPr>
        <w:t xml:space="preserve"> </w:t>
      </w:r>
      <w:r>
        <w:rPr>
          <w:sz w:val="24"/>
        </w:rPr>
        <w:t>to</w:t>
      </w:r>
      <w:r>
        <w:rPr>
          <w:spacing w:val="-3"/>
          <w:sz w:val="24"/>
        </w:rPr>
        <w:t xml:space="preserve"> </w:t>
      </w:r>
      <w:r>
        <w:rPr>
          <w:sz w:val="24"/>
        </w:rPr>
        <w:t>M.G.L.</w:t>
      </w:r>
      <w:r>
        <w:rPr>
          <w:spacing w:val="-1"/>
          <w:sz w:val="24"/>
        </w:rPr>
        <w:t xml:space="preserve"> </w:t>
      </w:r>
      <w:r>
        <w:rPr>
          <w:sz w:val="24"/>
        </w:rPr>
        <w:t>c.</w:t>
      </w:r>
      <w:r>
        <w:rPr>
          <w:spacing w:val="-1"/>
          <w:sz w:val="24"/>
        </w:rPr>
        <w:t xml:space="preserve"> </w:t>
      </w:r>
      <w:r>
        <w:rPr>
          <w:sz w:val="24"/>
        </w:rPr>
        <w:t>111,</w:t>
      </w:r>
      <w:r>
        <w:rPr>
          <w:spacing w:val="-1"/>
          <w:sz w:val="24"/>
        </w:rPr>
        <w:t xml:space="preserve"> </w:t>
      </w:r>
      <w:r>
        <w:rPr>
          <w:sz w:val="24"/>
        </w:rPr>
        <w:t>§</w:t>
      </w:r>
      <w:r>
        <w:rPr>
          <w:spacing w:val="-1"/>
          <w:sz w:val="24"/>
        </w:rPr>
        <w:t xml:space="preserve"> </w:t>
      </w:r>
      <w:r>
        <w:rPr>
          <w:sz w:val="24"/>
        </w:rPr>
        <w:t xml:space="preserve">52; </w:t>
      </w:r>
      <w:r>
        <w:rPr>
          <w:spacing w:val="-5"/>
          <w:sz w:val="24"/>
        </w:rPr>
        <w:t>or</w:t>
      </w:r>
    </w:p>
    <w:p w14:paraId="4FDFB1CA" w14:textId="77777777" w:rsidR="00FE516D" w:rsidRDefault="00082AAE">
      <w:pPr>
        <w:pStyle w:val="ListParagraph"/>
        <w:numPr>
          <w:ilvl w:val="0"/>
          <w:numId w:val="20"/>
        </w:numPr>
        <w:tabs>
          <w:tab w:val="left" w:pos="2134"/>
        </w:tabs>
        <w:spacing w:before="3"/>
        <w:ind w:left="2134" w:right="0" w:hanging="459"/>
        <w:rPr>
          <w:sz w:val="24"/>
        </w:rPr>
      </w:pPr>
      <w:r>
        <w:rPr>
          <w:sz w:val="24"/>
        </w:rPr>
        <w:t>A</w:t>
      </w:r>
      <w:r>
        <w:rPr>
          <w:spacing w:val="-3"/>
          <w:sz w:val="24"/>
        </w:rPr>
        <w:t xml:space="preserve"> </w:t>
      </w:r>
      <w:r>
        <w:rPr>
          <w:sz w:val="24"/>
        </w:rPr>
        <w:t>public</w:t>
      </w:r>
      <w:r>
        <w:rPr>
          <w:spacing w:val="-1"/>
          <w:sz w:val="24"/>
        </w:rPr>
        <w:t xml:space="preserve"> </w:t>
      </w:r>
      <w:r>
        <w:rPr>
          <w:sz w:val="24"/>
        </w:rPr>
        <w:t>medical</w:t>
      </w:r>
      <w:r>
        <w:rPr>
          <w:spacing w:val="-2"/>
          <w:sz w:val="24"/>
        </w:rPr>
        <w:t xml:space="preserve"> </w:t>
      </w:r>
      <w:r>
        <w:rPr>
          <w:sz w:val="24"/>
        </w:rPr>
        <w:t>institution</w:t>
      </w:r>
      <w:r>
        <w:rPr>
          <w:spacing w:val="-3"/>
          <w:sz w:val="24"/>
        </w:rPr>
        <w:t xml:space="preserve"> </w:t>
      </w:r>
      <w:r>
        <w:rPr>
          <w:sz w:val="24"/>
        </w:rPr>
        <w:t>as</w:t>
      </w:r>
      <w:r>
        <w:rPr>
          <w:spacing w:val="-1"/>
          <w:sz w:val="24"/>
        </w:rPr>
        <w:t xml:space="preserve"> </w:t>
      </w:r>
      <w:r>
        <w:rPr>
          <w:sz w:val="24"/>
        </w:rPr>
        <w:t>defined</w:t>
      </w:r>
      <w:r>
        <w:rPr>
          <w:spacing w:val="-3"/>
          <w:sz w:val="24"/>
        </w:rPr>
        <w:t xml:space="preserve"> </w:t>
      </w:r>
      <w:r>
        <w:rPr>
          <w:sz w:val="24"/>
        </w:rPr>
        <w:t>in</w:t>
      </w:r>
      <w:r>
        <w:rPr>
          <w:spacing w:val="-1"/>
          <w:sz w:val="24"/>
        </w:rPr>
        <w:t xml:space="preserve"> </w:t>
      </w:r>
      <w:r>
        <w:rPr>
          <w:sz w:val="24"/>
        </w:rPr>
        <w:t>M.G.L.</w:t>
      </w:r>
      <w:r>
        <w:rPr>
          <w:spacing w:val="-2"/>
          <w:sz w:val="24"/>
        </w:rPr>
        <w:t xml:space="preserve"> </w:t>
      </w:r>
      <w:r>
        <w:rPr>
          <w:sz w:val="24"/>
        </w:rPr>
        <w:t>c.</w:t>
      </w:r>
      <w:r>
        <w:rPr>
          <w:spacing w:val="-1"/>
          <w:sz w:val="24"/>
        </w:rPr>
        <w:t xml:space="preserve"> </w:t>
      </w:r>
      <w:r>
        <w:rPr>
          <w:sz w:val="24"/>
        </w:rPr>
        <w:t>118E,</w:t>
      </w:r>
      <w:r>
        <w:rPr>
          <w:spacing w:val="-1"/>
          <w:sz w:val="24"/>
        </w:rPr>
        <w:t xml:space="preserve"> </w:t>
      </w:r>
      <w:r>
        <w:rPr>
          <w:sz w:val="24"/>
        </w:rPr>
        <w:t>§</w:t>
      </w:r>
      <w:r>
        <w:rPr>
          <w:spacing w:val="-1"/>
          <w:sz w:val="24"/>
        </w:rPr>
        <w:t xml:space="preserve"> </w:t>
      </w:r>
      <w:r>
        <w:rPr>
          <w:sz w:val="24"/>
        </w:rPr>
        <w:t>8;</w:t>
      </w:r>
      <w:r>
        <w:rPr>
          <w:spacing w:val="-1"/>
          <w:sz w:val="24"/>
        </w:rPr>
        <w:t xml:space="preserve"> </w:t>
      </w:r>
      <w:r>
        <w:rPr>
          <w:spacing w:val="-5"/>
          <w:sz w:val="24"/>
        </w:rPr>
        <w:t>or</w:t>
      </w:r>
    </w:p>
    <w:p w14:paraId="53B47177" w14:textId="77777777" w:rsidR="00FE516D" w:rsidRDefault="00082AAE">
      <w:pPr>
        <w:pStyle w:val="ListParagraph"/>
        <w:numPr>
          <w:ilvl w:val="0"/>
          <w:numId w:val="20"/>
        </w:numPr>
        <w:tabs>
          <w:tab w:val="left" w:pos="2134"/>
        </w:tabs>
        <w:spacing w:before="3"/>
        <w:ind w:left="2134" w:right="0" w:hanging="459"/>
        <w:rPr>
          <w:sz w:val="24"/>
        </w:rPr>
      </w:pPr>
      <w:r>
        <w:rPr>
          <w:sz w:val="24"/>
        </w:rPr>
        <w:t>Any</w:t>
      </w:r>
      <w:r>
        <w:rPr>
          <w:spacing w:val="-4"/>
          <w:sz w:val="24"/>
        </w:rPr>
        <w:t xml:space="preserve"> </w:t>
      </w:r>
      <w:r>
        <w:rPr>
          <w:sz w:val="24"/>
        </w:rPr>
        <w:t>institution</w:t>
      </w:r>
      <w:r>
        <w:rPr>
          <w:spacing w:val="-4"/>
          <w:sz w:val="24"/>
        </w:rPr>
        <w:t xml:space="preserve"> </w:t>
      </w:r>
      <w:r>
        <w:rPr>
          <w:sz w:val="24"/>
        </w:rPr>
        <w:t>licensed</w:t>
      </w:r>
      <w:r>
        <w:rPr>
          <w:spacing w:val="-1"/>
          <w:sz w:val="24"/>
        </w:rPr>
        <w:t xml:space="preserve"> </w:t>
      </w:r>
      <w:r>
        <w:rPr>
          <w:sz w:val="24"/>
        </w:rPr>
        <w:t>or</w:t>
      </w:r>
      <w:r>
        <w:rPr>
          <w:spacing w:val="-2"/>
          <w:sz w:val="24"/>
        </w:rPr>
        <w:t xml:space="preserve"> </w:t>
      </w:r>
      <w:r>
        <w:rPr>
          <w:sz w:val="24"/>
        </w:rPr>
        <w:t>maintained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Department</w:t>
      </w:r>
      <w:r>
        <w:rPr>
          <w:spacing w:val="-2"/>
          <w:sz w:val="24"/>
        </w:rPr>
        <w:t xml:space="preserve"> </w:t>
      </w:r>
      <w:r>
        <w:rPr>
          <w:sz w:val="24"/>
        </w:rPr>
        <w:t>of</w:t>
      </w:r>
      <w:r>
        <w:rPr>
          <w:spacing w:val="-2"/>
          <w:sz w:val="24"/>
        </w:rPr>
        <w:t xml:space="preserve"> </w:t>
      </w:r>
      <w:r>
        <w:rPr>
          <w:sz w:val="24"/>
        </w:rPr>
        <w:t>Mental</w:t>
      </w:r>
      <w:r>
        <w:rPr>
          <w:spacing w:val="-2"/>
          <w:sz w:val="24"/>
        </w:rPr>
        <w:t xml:space="preserve"> Health;</w:t>
      </w:r>
    </w:p>
    <w:p w14:paraId="4C71CF53" w14:textId="77777777" w:rsidR="00FE516D" w:rsidRDefault="00082AAE">
      <w:pPr>
        <w:pStyle w:val="ListParagraph"/>
        <w:numPr>
          <w:ilvl w:val="0"/>
          <w:numId w:val="20"/>
        </w:numPr>
        <w:tabs>
          <w:tab w:val="left" w:pos="2134"/>
        </w:tabs>
        <w:spacing w:before="4"/>
        <w:ind w:left="2134" w:right="0" w:hanging="459"/>
        <w:rPr>
          <w:sz w:val="24"/>
        </w:rPr>
      </w:pPr>
      <w:r>
        <w:rPr>
          <w:sz w:val="24"/>
        </w:rPr>
        <w:t>Any</w:t>
      </w:r>
      <w:r>
        <w:rPr>
          <w:spacing w:val="-5"/>
          <w:sz w:val="24"/>
        </w:rPr>
        <w:t xml:space="preserve"> </w:t>
      </w:r>
      <w:r>
        <w:rPr>
          <w:sz w:val="24"/>
        </w:rPr>
        <w:t>hospital,</w:t>
      </w:r>
      <w:r>
        <w:rPr>
          <w:spacing w:val="-2"/>
          <w:sz w:val="24"/>
        </w:rPr>
        <w:t xml:space="preserve"> </w:t>
      </w:r>
      <w:r>
        <w:rPr>
          <w:sz w:val="24"/>
        </w:rPr>
        <w:t>long-term</w:t>
      </w:r>
      <w:r>
        <w:rPr>
          <w:spacing w:val="-2"/>
          <w:sz w:val="24"/>
        </w:rPr>
        <w:t xml:space="preserve"> </w:t>
      </w:r>
      <w:r>
        <w:rPr>
          <w:sz w:val="24"/>
        </w:rPr>
        <w:t>care</w:t>
      </w:r>
      <w:r>
        <w:rPr>
          <w:spacing w:val="-4"/>
          <w:sz w:val="24"/>
        </w:rPr>
        <w:t xml:space="preserve"> </w:t>
      </w:r>
      <w:r>
        <w:rPr>
          <w:sz w:val="24"/>
        </w:rPr>
        <w:t>facility</w:t>
      </w:r>
      <w:r>
        <w:rPr>
          <w:spacing w:val="-2"/>
          <w:sz w:val="24"/>
        </w:rPr>
        <w:t xml:space="preserve"> </w:t>
      </w:r>
      <w:r>
        <w:rPr>
          <w:sz w:val="24"/>
        </w:rPr>
        <w:t>or</w:t>
      </w:r>
      <w:r>
        <w:rPr>
          <w:spacing w:val="-2"/>
          <w:sz w:val="24"/>
        </w:rPr>
        <w:t xml:space="preserve"> </w:t>
      </w:r>
      <w:r>
        <w:rPr>
          <w:sz w:val="24"/>
        </w:rPr>
        <w:t>clinic</w:t>
      </w:r>
      <w:r>
        <w:rPr>
          <w:spacing w:val="-2"/>
          <w:sz w:val="24"/>
        </w:rPr>
        <w:t xml:space="preserve"> </w:t>
      </w:r>
      <w:r>
        <w:rPr>
          <w:sz w:val="24"/>
        </w:rPr>
        <w:t>maintained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Commonwealth;</w:t>
      </w:r>
      <w:r>
        <w:rPr>
          <w:spacing w:val="-2"/>
          <w:sz w:val="24"/>
        </w:rPr>
        <w:t xml:space="preserve"> </w:t>
      </w:r>
      <w:r>
        <w:rPr>
          <w:spacing w:val="-5"/>
          <w:sz w:val="24"/>
        </w:rPr>
        <w:t>or</w:t>
      </w:r>
    </w:p>
    <w:p w14:paraId="452B8EF9" w14:textId="77777777" w:rsidR="00FE516D" w:rsidRDefault="00082AAE">
      <w:pPr>
        <w:pStyle w:val="ListParagraph"/>
        <w:numPr>
          <w:ilvl w:val="0"/>
          <w:numId w:val="20"/>
        </w:numPr>
        <w:tabs>
          <w:tab w:val="left" w:pos="2134"/>
        </w:tabs>
        <w:spacing w:before="2" w:line="242" w:lineRule="auto"/>
        <w:ind w:firstLine="0"/>
        <w:rPr>
          <w:sz w:val="24"/>
        </w:rPr>
      </w:pPr>
      <w:r>
        <w:rPr>
          <w:sz w:val="24"/>
        </w:rPr>
        <w:t>Any</w:t>
      </w:r>
      <w:r>
        <w:rPr>
          <w:spacing w:val="-13"/>
          <w:sz w:val="24"/>
        </w:rPr>
        <w:t xml:space="preserve"> </w:t>
      </w:r>
      <w:r>
        <w:rPr>
          <w:sz w:val="24"/>
        </w:rPr>
        <w:t>ambulance</w:t>
      </w:r>
      <w:r>
        <w:rPr>
          <w:spacing w:val="-14"/>
          <w:sz w:val="24"/>
        </w:rPr>
        <w:t xml:space="preserve"> </w:t>
      </w:r>
      <w:r>
        <w:rPr>
          <w:sz w:val="24"/>
        </w:rPr>
        <w:t>service</w:t>
      </w:r>
      <w:r>
        <w:rPr>
          <w:spacing w:val="-14"/>
          <w:sz w:val="24"/>
        </w:rPr>
        <w:t xml:space="preserve"> </w:t>
      </w:r>
      <w:r>
        <w:rPr>
          <w:sz w:val="24"/>
        </w:rPr>
        <w:t>licensed</w:t>
      </w:r>
      <w:r>
        <w:rPr>
          <w:spacing w:val="-15"/>
          <w:sz w:val="24"/>
        </w:rPr>
        <w:t xml:space="preserve"> </w:t>
      </w:r>
      <w:r>
        <w:rPr>
          <w:sz w:val="24"/>
        </w:rPr>
        <w:t>by</w:t>
      </w:r>
      <w:r>
        <w:rPr>
          <w:spacing w:val="-13"/>
          <w:sz w:val="24"/>
        </w:rPr>
        <w:t xml:space="preserve"> </w:t>
      </w:r>
      <w:r>
        <w:rPr>
          <w:sz w:val="24"/>
        </w:rPr>
        <w:t>the</w:t>
      </w:r>
      <w:r>
        <w:rPr>
          <w:spacing w:val="-14"/>
          <w:sz w:val="24"/>
        </w:rPr>
        <w:t xml:space="preserve"> </w:t>
      </w:r>
      <w:r>
        <w:rPr>
          <w:sz w:val="24"/>
        </w:rPr>
        <w:t>Department</w:t>
      </w:r>
      <w:r>
        <w:rPr>
          <w:spacing w:val="-13"/>
          <w:sz w:val="24"/>
        </w:rPr>
        <w:t xml:space="preserve"> </w:t>
      </w:r>
      <w:r>
        <w:rPr>
          <w:sz w:val="24"/>
        </w:rPr>
        <w:t>to</w:t>
      </w:r>
      <w:r>
        <w:rPr>
          <w:spacing w:val="-14"/>
          <w:sz w:val="24"/>
        </w:rPr>
        <w:t xml:space="preserve"> </w:t>
      </w:r>
      <w:r>
        <w:rPr>
          <w:sz w:val="24"/>
        </w:rPr>
        <w:t>provide</w:t>
      </w:r>
      <w:r>
        <w:rPr>
          <w:spacing w:val="-13"/>
          <w:sz w:val="24"/>
        </w:rPr>
        <w:t xml:space="preserve"> </w:t>
      </w:r>
      <w:r>
        <w:rPr>
          <w:sz w:val="24"/>
        </w:rPr>
        <w:t>Advanced</w:t>
      </w:r>
      <w:r>
        <w:rPr>
          <w:spacing w:val="-13"/>
          <w:sz w:val="24"/>
        </w:rPr>
        <w:t xml:space="preserve"> </w:t>
      </w:r>
      <w:r>
        <w:rPr>
          <w:sz w:val="24"/>
        </w:rPr>
        <w:t>Life</w:t>
      </w:r>
      <w:r>
        <w:rPr>
          <w:spacing w:val="-13"/>
          <w:sz w:val="24"/>
        </w:rPr>
        <w:t xml:space="preserve"> </w:t>
      </w:r>
      <w:r>
        <w:rPr>
          <w:sz w:val="24"/>
        </w:rPr>
        <w:t xml:space="preserve">Support </w:t>
      </w:r>
      <w:r>
        <w:rPr>
          <w:spacing w:val="-2"/>
          <w:sz w:val="24"/>
        </w:rPr>
        <w:t>services.</w:t>
      </w:r>
    </w:p>
    <w:p w14:paraId="3318CEE8" w14:textId="77777777" w:rsidR="00FE516D" w:rsidRDefault="00FE516D">
      <w:pPr>
        <w:pStyle w:val="BodyText"/>
        <w:spacing w:before="4"/>
        <w:jc w:val="left"/>
      </w:pPr>
    </w:p>
    <w:p w14:paraId="59C67C10" w14:textId="77777777" w:rsidR="00FE516D" w:rsidRDefault="00082AAE">
      <w:pPr>
        <w:pStyle w:val="BodyText"/>
        <w:spacing w:line="242" w:lineRule="auto"/>
        <w:ind w:left="1320" w:right="116"/>
      </w:pPr>
      <w:r>
        <w:rPr>
          <w:u w:val="single"/>
        </w:rPr>
        <w:t>Hospital</w:t>
      </w:r>
      <w:r>
        <w:t xml:space="preserve"> means any institution, however named, whether conducted for charity or for profit, which</w:t>
      </w:r>
      <w:r>
        <w:rPr>
          <w:spacing w:val="-15"/>
        </w:rPr>
        <w:t xml:space="preserve"> </w:t>
      </w:r>
      <w:r>
        <w:t>is</w:t>
      </w:r>
      <w:r>
        <w:rPr>
          <w:spacing w:val="-15"/>
        </w:rPr>
        <w:t xml:space="preserve"> </w:t>
      </w:r>
      <w:r>
        <w:t>advertised,</w:t>
      </w:r>
      <w:r>
        <w:rPr>
          <w:spacing w:val="-15"/>
        </w:rPr>
        <w:t xml:space="preserve"> </w:t>
      </w:r>
      <w:r>
        <w:t>announced,</w:t>
      </w:r>
      <w:r>
        <w:rPr>
          <w:spacing w:val="-15"/>
        </w:rPr>
        <w:t xml:space="preserve"> </w:t>
      </w:r>
      <w:r>
        <w:t>established</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caring</w:t>
      </w:r>
      <w:r>
        <w:rPr>
          <w:spacing w:val="-15"/>
        </w:rPr>
        <w:t xml:space="preserve"> </w:t>
      </w:r>
      <w:r>
        <w:t>for</w:t>
      </w:r>
      <w:r>
        <w:rPr>
          <w:spacing w:val="-15"/>
        </w:rPr>
        <w:t xml:space="preserve"> </w:t>
      </w:r>
      <w:r>
        <w:t>persons admitted thereto for diagnosis, medical, surgical or restorative treatment which is rendered within said institution.</w:t>
      </w:r>
    </w:p>
    <w:p w14:paraId="2E924D3A" w14:textId="77777777" w:rsidR="00FE516D" w:rsidRDefault="00FE516D">
      <w:pPr>
        <w:pStyle w:val="BodyText"/>
        <w:spacing w:before="3"/>
        <w:jc w:val="left"/>
      </w:pPr>
    </w:p>
    <w:p w14:paraId="3DA974A0" w14:textId="77777777" w:rsidR="00FE516D" w:rsidRDefault="00082AAE">
      <w:pPr>
        <w:pStyle w:val="BodyText"/>
        <w:spacing w:before="1" w:line="242" w:lineRule="auto"/>
        <w:ind w:left="1320" w:right="116"/>
      </w:pPr>
      <w:r>
        <w:rPr>
          <w:u w:val="single"/>
        </w:rPr>
        <w:t>Immediate</w:t>
      </w:r>
      <w:r>
        <w:rPr>
          <w:spacing w:val="-3"/>
          <w:u w:val="single"/>
        </w:rPr>
        <w:t xml:space="preserve"> </w:t>
      </w:r>
      <w:r>
        <w:rPr>
          <w:u w:val="single"/>
        </w:rPr>
        <w:t>Precursor</w:t>
      </w:r>
      <w:r>
        <w:rPr>
          <w:spacing w:val="-1"/>
        </w:rPr>
        <w:t xml:space="preserve"> </w:t>
      </w:r>
      <w:r>
        <w:t>means</w:t>
      </w:r>
      <w:r>
        <w:rPr>
          <w:spacing w:val="-1"/>
        </w:rPr>
        <w:t xml:space="preserve"> </w:t>
      </w:r>
      <w:r>
        <w:t>a</w:t>
      </w:r>
      <w:r>
        <w:rPr>
          <w:spacing w:val="-1"/>
        </w:rPr>
        <w:t xml:space="preserve"> </w:t>
      </w:r>
      <w:r>
        <w:t>substance</w:t>
      </w:r>
      <w:r>
        <w:rPr>
          <w:spacing w:val="-1"/>
        </w:rPr>
        <w:t xml:space="preserve"> </w:t>
      </w:r>
      <w:r>
        <w:t>which</w:t>
      </w:r>
      <w:r>
        <w:rPr>
          <w:spacing w:val="-1"/>
        </w:rPr>
        <w:t xml:space="preserve"> </w:t>
      </w:r>
      <w:r>
        <w:t>the</w:t>
      </w:r>
      <w:r>
        <w:rPr>
          <w:spacing w:val="-1"/>
        </w:rPr>
        <w:t xml:space="preserve"> </w:t>
      </w:r>
      <w:r>
        <w:t>Commissioner</w:t>
      </w:r>
      <w:r>
        <w:rPr>
          <w:spacing w:val="-1"/>
        </w:rPr>
        <w:t xml:space="preserve"> </w:t>
      </w:r>
      <w:r>
        <w:t>has</w:t>
      </w:r>
      <w:r>
        <w:rPr>
          <w:spacing w:val="-1"/>
        </w:rPr>
        <w:t xml:space="preserve"> </w:t>
      </w:r>
      <w:r>
        <w:t>found</w:t>
      </w:r>
      <w:r>
        <w:rPr>
          <w:spacing w:val="-1"/>
        </w:rPr>
        <w:t xml:space="preserve"> </w:t>
      </w:r>
      <w:r>
        <w:t>to</w:t>
      </w:r>
      <w:r>
        <w:rPr>
          <w:spacing w:val="-1"/>
        </w:rPr>
        <w:t xml:space="preserve"> </w:t>
      </w:r>
      <w:r>
        <w:t>be</w:t>
      </w:r>
      <w:r>
        <w:rPr>
          <w:spacing w:val="-1"/>
        </w:rPr>
        <w:t xml:space="preserve"> </w:t>
      </w:r>
      <w:r>
        <w:t>and</w:t>
      </w:r>
      <w:r>
        <w:rPr>
          <w:spacing w:val="-1"/>
        </w:rPr>
        <w:t xml:space="preserve"> </w:t>
      </w:r>
      <w:r>
        <w:t>by</w:t>
      </w:r>
      <w:r>
        <w:rPr>
          <w:spacing w:val="-1"/>
        </w:rPr>
        <w:t xml:space="preserve"> </w:t>
      </w:r>
      <w:r>
        <w:t>rule designates</w:t>
      </w:r>
      <w:r>
        <w:rPr>
          <w:spacing w:val="-14"/>
        </w:rPr>
        <w:t xml:space="preserve"> </w:t>
      </w:r>
      <w:r>
        <w:t>as</w:t>
      </w:r>
      <w:r>
        <w:rPr>
          <w:spacing w:val="-13"/>
        </w:rPr>
        <w:t xml:space="preserve"> </w:t>
      </w:r>
      <w:r>
        <w:t>being</w:t>
      </w:r>
      <w:r>
        <w:rPr>
          <w:spacing w:val="-14"/>
        </w:rPr>
        <w:t xml:space="preserve"> </w:t>
      </w:r>
      <w:r>
        <w:t>the</w:t>
      </w:r>
      <w:r>
        <w:rPr>
          <w:spacing w:val="-14"/>
        </w:rPr>
        <w:t xml:space="preserve"> </w:t>
      </w:r>
      <w:r>
        <w:t>principal</w:t>
      </w:r>
      <w:r>
        <w:rPr>
          <w:spacing w:val="-14"/>
        </w:rPr>
        <w:t xml:space="preserve"> </w:t>
      </w:r>
      <w:r>
        <w:t>compound</w:t>
      </w:r>
      <w:r>
        <w:rPr>
          <w:spacing w:val="-13"/>
        </w:rPr>
        <w:t xml:space="preserve"> </w:t>
      </w:r>
      <w:r>
        <w:t>commonly</w:t>
      </w:r>
      <w:r>
        <w:rPr>
          <w:spacing w:val="-13"/>
        </w:rPr>
        <w:t xml:space="preserve"> </w:t>
      </w:r>
      <w:r>
        <w:t>used</w:t>
      </w:r>
      <w:r>
        <w:rPr>
          <w:spacing w:val="-14"/>
        </w:rPr>
        <w:t xml:space="preserve"> </w:t>
      </w:r>
      <w:r>
        <w:t>or</w:t>
      </w:r>
      <w:r>
        <w:rPr>
          <w:spacing w:val="-13"/>
        </w:rPr>
        <w:t xml:space="preserve"> </w:t>
      </w:r>
      <w:r>
        <w:t>produced</w:t>
      </w:r>
      <w:r>
        <w:rPr>
          <w:spacing w:val="-14"/>
        </w:rPr>
        <w:t xml:space="preserve"> </w:t>
      </w:r>
      <w:r>
        <w:t>primarily</w:t>
      </w:r>
      <w:r>
        <w:rPr>
          <w:spacing w:val="-14"/>
        </w:rPr>
        <w:t xml:space="preserve"> </w:t>
      </w:r>
      <w:r>
        <w:t>for</w:t>
      </w:r>
      <w:r>
        <w:rPr>
          <w:spacing w:val="-14"/>
        </w:rPr>
        <w:t xml:space="preserve"> </w:t>
      </w:r>
      <w:r>
        <w:t>use,</w:t>
      </w:r>
      <w:r>
        <w:rPr>
          <w:spacing w:val="-13"/>
        </w:rPr>
        <w:t xml:space="preserve"> </w:t>
      </w:r>
      <w:r>
        <w:t xml:space="preserve">and which is an immediate chemical intermediary used or likely to be used in the manufacture of a controlled substance, the control of which is necessary to prevent, curtail or limit </w:t>
      </w:r>
      <w:r>
        <w:rPr>
          <w:spacing w:val="-2"/>
        </w:rPr>
        <w:t>manufacture.</w:t>
      </w:r>
    </w:p>
    <w:p w14:paraId="28EBEDB3" w14:textId="77777777" w:rsidR="00FE516D" w:rsidRDefault="00FE516D">
      <w:pPr>
        <w:pStyle w:val="BodyText"/>
        <w:spacing w:before="4"/>
        <w:jc w:val="left"/>
      </w:pPr>
    </w:p>
    <w:p w14:paraId="7E0AC21E" w14:textId="77777777" w:rsidR="00FE516D" w:rsidRDefault="00082AAE">
      <w:pPr>
        <w:pStyle w:val="BodyText"/>
        <w:spacing w:line="242" w:lineRule="auto"/>
        <w:ind w:left="1320" w:right="118"/>
      </w:pPr>
      <w:r>
        <w:rPr>
          <w:u w:val="single"/>
        </w:rPr>
        <w:t>Implantable</w:t>
      </w:r>
      <w:r>
        <w:rPr>
          <w:spacing w:val="-9"/>
          <w:u w:val="single"/>
        </w:rPr>
        <w:t xml:space="preserve"> </w:t>
      </w:r>
      <w:r>
        <w:rPr>
          <w:u w:val="single"/>
        </w:rPr>
        <w:t>Infusion</w:t>
      </w:r>
      <w:r>
        <w:rPr>
          <w:spacing w:val="-8"/>
          <w:u w:val="single"/>
        </w:rPr>
        <w:t xml:space="preserve"> </w:t>
      </w:r>
      <w:r>
        <w:rPr>
          <w:u w:val="single"/>
        </w:rPr>
        <w:t>Pump</w:t>
      </w:r>
      <w:r>
        <w:rPr>
          <w:spacing w:val="-9"/>
        </w:rPr>
        <w:t xml:space="preserve"> </w:t>
      </w:r>
      <w:r>
        <w:t>means</w:t>
      </w:r>
      <w:r>
        <w:rPr>
          <w:spacing w:val="-8"/>
        </w:rPr>
        <w:t xml:space="preserve"> </w:t>
      </w:r>
      <w:r>
        <w:t>a</w:t>
      </w:r>
      <w:r>
        <w:rPr>
          <w:spacing w:val="-9"/>
        </w:rPr>
        <w:t xml:space="preserve"> </w:t>
      </w:r>
      <w:r>
        <w:t>device</w:t>
      </w:r>
      <w:r>
        <w:rPr>
          <w:spacing w:val="-8"/>
        </w:rPr>
        <w:t xml:space="preserve"> </w:t>
      </w:r>
      <w:r>
        <w:t>that</w:t>
      </w:r>
      <w:r>
        <w:rPr>
          <w:spacing w:val="-8"/>
        </w:rPr>
        <w:t xml:space="preserve"> </w:t>
      </w:r>
      <w:r>
        <w:t>is</w:t>
      </w:r>
      <w:r>
        <w:rPr>
          <w:spacing w:val="-8"/>
        </w:rPr>
        <w:t xml:space="preserve"> </w:t>
      </w:r>
      <w:r>
        <w:t>intended</w:t>
      </w:r>
      <w:r>
        <w:rPr>
          <w:spacing w:val="-8"/>
        </w:rPr>
        <w:t xml:space="preserve"> </w:t>
      </w:r>
      <w:r>
        <w:t>to</w:t>
      </w:r>
      <w:r>
        <w:rPr>
          <w:spacing w:val="-10"/>
        </w:rPr>
        <w:t xml:space="preserve"> </w:t>
      </w:r>
      <w:r>
        <w:t>be</w:t>
      </w:r>
      <w:r>
        <w:rPr>
          <w:spacing w:val="-8"/>
        </w:rPr>
        <w:t xml:space="preserve"> </w:t>
      </w:r>
      <w:r>
        <w:t>implanted</w:t>
      </w:r>
      <w:r>
        <w:rPr>
          <w:spacing w:val="-8"/>
        </w:rPr>
        <w:t xml:space="preserve"> </w:t>
      </w:r>
      <w:r>
        <w:t>in</w:t>
      </w:r>
      <w:r>
        <w:rPr>
          <w:spacing w:val="-8"/>
        </w:rPr>
        <w:t xml:space="preserve"> </w:t>
      </w:r>
      <w:r>
        <w:t>the</w:t>
      </w:r>
      <w:r>
        <w:rPr>
          <w:spacing w:val="-8"/>
        </w:rPr>
        <w:t xml:space="preserve"> </w:t>
      </w:r>
      <w:r>
        <w:t>human</w:t>
      </w:r>
      <w:r>
        <w:rPr>
          <w:spacing w:val="-8"/>
        </w:rPr>
        <w:t xml:space="preserve"> </w:t>
      </w:r>
      <w:r>
        <w:t>body for the purpose of delivering a controlled flow of drug(s).</w:t>
      </w:r>
    </w:p>
    <w:p w14:paraId="7DC5EDC8" w14:textId="77777777" w:rsidR="00FE516D" w:rsidRDefault="00FE516D">
      <w:pPr>
        <w:pStyle w:val="BodyText"/>
        <w:spacing w:before="4"/>
        <w:jc w:val="left"/>
      </w:pPr>
    </w:p>
    <w:p w14:paraId="2D401FA6" w14:textId="77777777" w:rsidR="00FE516D" w:rsidRDefault="00082AAE">
      <w:pPr>
        <w:pStyle w:val="BodyText"/>
        <w:spacing w:line="242" w:lineRule="auto"/>
        <w:ind w:left="1320" w:right="116"/>
      </w:pPr>
      <w:r>
        <w:rPr>
          <w:u w:val="single"/>
        </w:rPr>
        <w:t>Investigation</w:t>
      </w:r>
      <w:r>
        <w:rPr>
          <w:spacing w:val="-8"/>
        </w:rPr>
        <w:t xml:space="preserve"> </w:t>
      </w:r>
      <w:r>
        <w:t>means,</w:t>
      </w:r>
      <w:r>
        <w:rPr>
          <w:spacing w:val="-8"/>
        </w:rPr>
        <w:t xml:space="preserve"> </w:t>
      </w:r>
      <w:r>
        <w:t>for</w:t>
      </w:r>
      <w:r>
        <w:rPr>
          <w:spacing w:val="-9"/>
        </w:rPr>
        <w:t xml:space="preserve"> </w:t>
      </w:r>
      <w:r>
        <w:t>the</w:t>
      </w:r>
      <w:r>
        <w:rPr>
          <w:spacing w:val="-8"/>
        </w:rPr>
        <w:t xml:space="preserve"> </w:t>
      </w:r>
      <w:r>
        <w:t>purpose</w:t>
      </w:r>
      <w:r>
        <w:rPr>
          <w:spacing w:val="-8"/>
        </w:rPr>
        <w:t xml:space="preserve"> </w:t>
      </w:r>
      <w:r>
        <w:t>of</w:t>
      </w:r>
      <w:r>
        <w:rPr>
          <w:spacing w:val="-8"/>
        </w:rPr>
        <w:t xml:space="preserve"> </w:t>
      </w:r>
      <w:r>
        <w:t>105</w:t>
      </w:r>
      <w:r>
        <w:rPr>
          <w:spacing w:val="-8"/>
        </w:rPr>
        <w:t xml:space="preserve"> </w:t>
      </w:r>
      <w:r>
        <w:t>CMR</w:t>
      </w:r>
      <w:r>
        <w:rPr>
          <w:spacing w:val="-8"/>
        </w:rPr>
        <w:t xml:space="preserve"> </w:t>
      </w:r>
      <w:r>
        <w:t>700.012(C)(2)(b),</w:t>
      </w:r>
      <w:r>
        <w:rPr>
          <w:spacing w:val="-8"/>
        </w:rPr>
        <w:t xml:space="preserve"> </w:t>
      </w:r>
      <w:r>
        <w:t>an</w:t>
      </w:r>
      <w:r>
        <w:rPr>
          <w:spacing w:val="-8"/>
        </w:rPr>
        <w:t xml:space="preserve"> </w:t>
      </w:r>
      <w:r>
        <w:t>inquiry,</w:t>
      </w:r>
      <w:r>
        <w:rPr>
          <w:spacing w:val="-8"/>
        </w:rPr>
        <w:t xml:space="preserve"> </w:t>
      </w:r>
      <w:r>
        <w:t>appropriate</w:t>
      </w:r>
      <w:r>
        <w:rPr>
          <w:spacing w:val="-8"/>
        </w:rPr>
        <w:t xml:space="preserve"> </w:t>
      </w:r>
      <w:r>
        <w:t>to agency authority, that has been opened previously, is ongoing, has been undertaken with a stated purpose and is based on a complaint, allegation, evidence or other useful information concerning a potential violation of law or regulation by a specific prescriber, pharmacy, or patient or other individual to whom a controlled substance has reportedly been dispensed.</w:t>
      </w:r>
    </w:p>
    <w:p w14:paraId="100ADEE0" w14:textId="77777777" w:rsidR="00FE516D" w:rsidRDefault="00FE516D">
      <w:pPr>
        <w:pStyle w:val="BodyText"/>
        <w:spacing w:before="4"/>
        <w:jc w:val="left"/>
      </w:pPr>
    </w:p>
    <w:p w14:paraId="0C14FA5D" w14:textId="77777777" w:rsidR="00FE516D" w:rsidRDefault="00082AAE">
      <w:pPr>
        <w:pStyle w:val="BodyText"/>
        <w:spacing w:line="242" w:lineRule="auto"/>
        <w:ind w:left="1320" w:right="116"/>
      </w:pPr>
      <w:r>
        <w:rPr>
          <w:u w:val="single"/>
        </w:rPr>
        <w:t>Isomer</w:t>
      </w:r>
      <w:r>
        <w:t xml:space="preserve"> means the optical isomer, except that wherever appropriate it shall mean the optical, position or geometric isomer.</w:t>
      </w:r>
    </w:p>
    <w:p w14:paraId="1BD58419" w14:textId="77777777" w:rsidR="00FE516D" w:rsidRDefault="00FE516D">
      <w:pPr>
        <w:pStyle w:val="BodyText"/>
        <w:spacing w:before="3"/>
        <w:jc w:val="left"/>
      </w:pPr>
    </w:p>
    <w:p w14:paraId="69398367" w14:textId="77777777" w:rsidR="00FE516D" w:rsidRDefault="00082AAE">
      <w:pPr>
        <w:pStyle w:val="BodyText"/>
        <w:spacing w:line="242" w:lineRule="auto"/>
        <w:ind w:left="1320" w:right="119"/>
      </w:pPr>
      <w:r>
        <w:rPr>
          <w:u w:val="single"/>
        </w:rPr>
        <w:t>Labeling</w:t>
      </w:r>
      <w:r>
        <w:t xml:space="preserve"> means in the definition of "manufacture", labeling or relabeling other than by a practitioner, or</w:t>
      </w:r>
      <w:r>
        <w:rPr>
          <w:spacing w:val="40"/>
        </w:rPr>
        <w:t xml:space="preserve"> </w:t>
      </w:r>
      <w:r>
        <w:t>by a pharmacist.</w:t>
      </w:r>
    </w:p>
    <w:p w14:paraId="5E72FBD4" w14:textId="77777777" w:rsidR="00FE516D" w:rsidRDefault="00FE516D">
      <w:pPr>
        <w:pStyle w:val="BodyText"/>
        <w:spacing w:before="4"/>
        <w:jc w:val="left"/>
      </w:pPr>
    </w:p>
    <w:p w14:paraId="7C33E60E" w14:textId="77777777" w:rsidR="00FE516D" w:rsidRDefault="00082AAE">
      <w:pPr>
        <w:pStyle w:val="BodyText"/>
        <w:spacing w:line="242" w:lineRule="auto"/>
        <w:ind w:left="1319" w:right="116"/>
      </w:pPr>
      <w:r>
        <w:rPr>
          <w:u w:val="single"/>
        </w:rPr>
        <w:t>Long-term</w:t>
      </w:r>
      <w:r>
        <w:rPr>
          <w:spacing w:val="-4"/>
          <w:u w:val="single"/>
        </w:rPr>
        <w:t xml:space="preserve"> </w:t>
      </w:r>
      <w:r>
        <w:rPr>
          <w:u w:val="single"/>
        </w:rPr>
        <w:t>Care</w:t>
      </w:r>
      <w:r>
        <w:rPr>
          <w:spacing w:val="-3"/>
          <w:u w:val="single"/>
        </w:rPr>
        <w:t xml:space="preserve"> </w:t>
      </w:r>
      <w:r>
        <w:rPr>
          <w:u w:val="single"/>
        </w:rPr>
        <w:t>Facility</w:t>
      </w:r>
      <w:r>
        <w:rPr>
          <w:spacing w:val="-3"/>
        </w:rPr>
        <w:t xml:space="preserve"> </w:t>
      </w:r>
      <w:r>
        <w:t>means</w:t>
      </w:r>
      <w:r>
        <w:rPr>
          <w:spacing w:val="-4"/>
        </w:rPr>
        <w:t xml:space="preserve"> </w:t>
      </w:r>
      <w:r>
        <w:t>any</w:t>
      </w:r>
      <w:r>
        <w:rPr>
          <w:spacing w:val="-4"/>
        </w:rPr>
        <w:t xml:space="preserve"> </w:t>
      </w:r>
      <w:r>
        <w:t>institution</w:t>
      </w:r>
      <w:r>
        <w:rPr>
          <w:spacing w:val="-4"/>
        </w:rPr>
        <w:t xml:space="preserve"> </w:t>
      </w:r>
      <w:r>
        <w:t>whether</w:t>
      </w:r>
      <w:r>
        <w:rPr>
          <w:spacing w:val="-3"/>
        </w:rPr>
        <w:t xml:space="preserve"> </w:t>
      </w:r>
      <w:r>
        <w:t>conducted</w:t>
      </w:r>
      <w:r>
        <w:rPr>
          <w:spacing w:val="-4"/>
        </w:rPr>
        <w:t xml:space="preserve"> </w:t>
      </w:r>
      <w:r>
        <w:t>for</w:t>
      </w:r>
      <w:r>
        <w:rPr>
          <w:spacing w:val="-3"/>
        </w:rPr>
        <w:t xml:space="preserve"> </w:t>
      </w:r>
      <w:r>
        <w:t>charity</w:t>
      </w:r>
      <w:r>
        <w:rPr>
          <w:spacing w:val="-3"/>
        </w:rPr>
        <w:t xml:space="preserve"> </w:t>
      </w:r>
      <w:r>
        <w:t>or</w:t>
      </w:r>
      <w:r>
        <w:rPr>
          <w:spacing w:val="-3"/>
        </w:rPr>
        <w:t xml:space="preserve"> </w:t>
      </w:r>
      <w:r>
        <w:t>profit,</w:t>
      </w:r>
      <w:r>
        <w:rPr>
          <w:spacing w:val="40"/>
        </w:rPr>
        <w:t xml:space="preserve"> </w:t>
      </w:r>
      <w:r>
        <w:t>that</w:t>
      </w:r>
      <w:r>
        <w:rPr>
          <w:spacing w:val="-4"/>
        </w:rPr>
        <w:t xml:space="preserve"> </w:t>
      </w:r>
      <w:r>
        <w:t>is advertised, announced or maintained for the express or implied purpose of providing three or more individuals admitted thereto with long-term resident, nursing, convalescent or rehabilitative care; supervision and care incident to old age for ambulatory persons; or retirement home care for elderly persons.</w:t>
      </w:r>
      <w:r>
        <w:rPr>
          <w:spacing w:val="40"/>
        </w:rPr>
        <w:t xml:space="preserve"> </w:t>
      </w:r>
      <w:r>
        <w:t xml:space="preserve">Long-term care facility shall include convalescent or nursing homes, rest homes, infirmaries maintained in towns and charitable homes for the </w:t>
      </w:r>
      <w:r>
        <w:rPr>
          <w:spacing w:val="-2"/>
        </w:rPr>
        <w:t>aged.</w:t>
      </w:r>
    </w:p>
    <w:p w14:paraId="6E0D9275" w14:textId="77777777" w:rsidR="00FE516D" w:rsidRDefault="00FE516D">
      <w:pPr>
        <w:pStyle w:val="BodyText"/>
        <w:spacing w:before="5"/>
        <w:jc w:val="left"/>
      </w:pPr>
    </w:p>
    <w:p w14:paraId="19B87796" w14:textId="77777777" w:rsidR="00FE516D" w:rsidRDefault="00082AAE">
      <w:pPr>
        <w:pStyle w:val="BodyText"/>
        <w:spacing w:line="242" w:lineRule="auto"/>
        <w:ind w:left="1320" w:right="116"/>
      </w:pPr>
      <w:r>
        <w:rPr>
          <w:u w:val="single"/>
        </w:rPr>
        <w:t>Manufacture</w:t>
      </w:r>
      <w:r>
        <w:t xml:space="preserve"> means the production, preparation, propagation, compounding, conversion or processing</w:t>
      </w:r>
      <w:r>
        <w:rPr>
          <w:spacing w:val="-13"/>
        </w:rPr>
        <w:t xml:space="preserve"> </w:t>
      </w:r>
      <w:r>
        <w:t>of</w:t>
      </w:r>
      <w:r>
        <w:rPr>
          <w:spacing w:val="-13"/>
        </w:rPr>
        <w:t xml:space="preserve"> </w:t>
      </w:r>
      <w:r>
        <w:t>a</w:t>
      </w:r>
      <w:r>
        <w:rPr>
          <w:spacing w:val="-13"/>
        </w:rPr>
        <w:t xml:space="preserve"> </w:t>
      </w:r>
      <w:r>
        <w:t>controlled</w:t>
      </w:r>
      <w:r>
        <w:rPr>
          <w:spacing w:val="-13"/>
        </w:rPr>
        <w:t xml:space="preserve"> </w:t>
      </w:r>
      <w:r>
        <w:t>substance,</w:t>
      </w:r>
      <w:r>
        <w:rPr>
          <w:spacing w:val="-14"/>
        </w:rPr>
        <w:t xml:space="preserve"> </w:t>
      </w:r>
      <w:r>
        <w:t>either</w:t>
      </w:r>
      <w:r>
        <w:rPr>
          <w:spacing w:val="-13"/>
        </w:rPr>
        <w:t xml:space="preserve"> </w:t>
      </w:r>
      <w:r>
        <w:t>directly</w:t>
      </w:r>
      <w:r>
        <w:rPr>
          <w:spacing w:val="-13"/>
        </w:rPr>
        <w:t xml:space="preserve"> </w:t>
      </w:r>
      <w:r>
        <w:t>or</w:t>
      </w:r>
      <w:r>
        <w:rPr>
          <w:spacing w:val="-13"/>
        </w:rPr>
        <w:t xml:space="preserve"> </w:t>
      </w:r>
      <w:r>
        <w:t>indirectly</w:t>
      </w:r>
      <w:r>
        <w:rPr>
          <w:spacing w:val="-13"/>
        </w:rPr>
        <w:t xml:space="preserve"> </w:t>
      </w:r>
      <w:r>
        <w:t>by</w:t>
      </w:r>
      <w:r>
        <w:rPr>
          <w:spacing w:val="-13"/>
        </w:rPr>
        <w:t xml:space="preserve"> </w:t>
      </w:r>
      <w:r>
        <w:t>extraction</w:t>
      </w:r>
      <w:r>
        <w:rPr>
          <w:spacing w:val="-13"/>
        </w:rPr>
        <w:t xml:space="preserve"> </w:t>
      </w:r>
      <w:r>
        <w:t>from</w:t>
      </w:r>
      <w:r>
        <w:rPr>
          <w:spacing w:val="-13"/>
        </w:rPr>
        <w:t xml:space="preserve"> </w:t>
      </w:r>
      <w:r>
        <w:t>substances of</w:t>
      </w:r>
      <w:r>
        <w:rPr>
          <w:spacing w:val="-9"/>
        </w:rPr>
        <w:t xml:space="preserve"> </w:t>
      </w:r>
      <w:r>
        <w:t>natural</w:t>
      </w:r>
      <w:r>
        <w:rPr>
          <w:spacing w:val="-9"/>
        </w:rPr>
        <w:t xml:space="preserve"> </w:t>
      </w:r>
      <w:r>
        <w:t>origin</w:t>
      </w:r>
      <w:r>
        <w:rPr>
          <w:spacing w:val="-9"/>
        </w:rPr>
        <w:t xml:space="preserve"> </w:t>
      </w:r>
      <w:r>
        <w:t>or</w:t>
      </w:r>
      <w:r>
        <w:rPr>
          <w:spacing w:val="-10"/>
        </w:rPr>
        <w:t xml:space="preserve"> </w:t>
      </w:r>
      <w:r>
        <w:t>independently</w:t>
      </w:r>
      <w:r>
        <w:rPr>
          <w:spacing w:val="-9"/>
        </w:rPr>
        <w:t xml:space="preserve"> </w:t>
      </w:r>
      <w:r>
        <w:t>by</w:t>
      </w:r>
      <w:r>
        <w:rPr>
          <w:spacing w:val="-11"/>
        </w:rPr>
        <w:t xml:space="preserve"> </w:t>
      </w:r>
      <w:r>
        <w:t>means</w:t>
      </w:r>
      <w:r>
        <w:rPr>
          <w:spacing w:val="-9"/>
        </w:rPr>
        <w:t xml:space="preserve"> </w:t>
      </w:r>
      <w:r>
        <w:t>of</w:t>
      </w:r>
      <w:r>
        <w:rPr>
          <w:spacing w:val="-10"/>
        </w:rPr>
        <w:t xml:space="preserve"> </w:t>
      </w:r>
      <w:r>
        <w:t>chemical</w:t>
      </w:r>
      <w:r>
        <w:rPr>
          <w:spacing w:val="-9"/>
        </w:rPr>
        <w:t xml:space="preserve"> </w:t>
      </w:r>
      <w:r>
        <w:t>synthesis,</w:t>
      </w:r>
      <w:r>
        <w:rPr>
          <w:spacing w:val="-9"/>
        </w:rPr>
        <w:t xml:space="preserve"> </w:t>
      </w:r>
      <w:r>
        <w:t>including</w:t>
      </w:r>
      <w:r>
        <w:rPr>
          <w:spacing w:val="-9"/>
        </w:rPr>
        <w:t xml:space="preserve"> </w:t>
      </w:r>
      <w:r>
        <w:t>any</w:t>
      </w:r>
      <w:r>
        <w:rPr>
          <w:spacing w:val="-9"/>
        </w:rPr>
        <w:t xml:space="preserve"> </w:t>
      </w:r>
      <w:r>
        <w:t>packaging</w:t>
      </w:r>
      <w:r>
        <w:rPr>
          <w:spacing w:val="-9"/>
        </w:rPr>
        <w:t xml:space="preserve"> </w:t>
      </w:r>
      <w:r>
        <w:t>or repackaging of the substance or labeling or relabeling of its container, except that this term does not include the preparation or compounding of a controlled substance by an individual for</w:t>
      </w:r>
      <w:r>
        <w:rPr>
          <w:spacing w:val="-4"/>
        </w:rPr>
        <w:t xml:space="preserve"> </w:t>
      </w:r>
      <w:r>
        <w:t>his</w:t>
      </w:r>
      <w:r>
        <w:rPr>
          <w:spacing w:val="-4"/>
        </w:rPr>
        <w:t xml:space="preserve"> </w:t>
      </w:r>
      <w:r>
        <w:t>or</w:t>
      </w:r>
      <w:r>
        <w:rPr>
          <w:spacing w:val="-5"/>
        </w:rPr>
        <w:t xml:space="preserve"> </w:t>
      </w:r>
      <w:r>
        <w:t>her</w:t>
      </w:r>
      <w:r>
        <w:rPr>
          <w:spacing w:val="-4"/>
        </w:rPr>
        <w:t xml:space="preserve"> </w:t>
      </w:r>
      <w:r>
        <w:t>own</w:t>
      </w:r>
      <w:r>
        <w:rPr>
          <w:spacing w:val="-5"/>
        </w:rPr>
        <w:t xml:space="preserve"> </w:t>
      </w:r>
      <w:r>
        <w:t>use,</w:t>
      </w:r>
      <w:r>
        <w:rPr>
          <w:spacing w:val="-5"/>
        </w:rPr>
        <w:t xml:space="preserve"> </w:t>
      </w:r>
      <w:r>
        <w:t>or</w:t>
      </w:r>
      <w:r>
        <w:rPr>
          <w:spacing w:val="-4"/>
        </w:rPr>
        <w:t xml:space="preserve"> </w:t>
      </w:r>
      <w:r>
        <w:t>the</w:t>
      </w:r>
      <w:r>
        <w:rPr>
          <w:spacing w:val="-6"/>
        </w:rPr>
        <w:t xml:space="preserve"> </w:t>
      </w:r>
      <w:r>
        <w:t>preparation,</w:t>
      </w:r>
      <w:r>
        <w:rPr>
          <w:spacing w:val="-5"/>
        </w:rPr>
        <w:t xml:space="preserve"> </w:t>
      </w:r>
      <w:r>
        <w:t>compounding,</w:t>
      </w:r>
      <w:r>
        <w:rPr>
          <w:spacing w:val="-5"/>
        </w:rPr>
        <w:t xml:space="preserve"> </w:t>
      </w:r>
      <w:r>
        <w:t>packaging</w:t>
      </w:r>
      <w:r>
        <w:rPr>
          <w:spacing w:val="-5"/>
        </w:rPr>
        <w:t xml:space="preserve"> </w:t>
      </w:r>
      <w:r>
        <w:t>or</w:t>
      </w:r>
      <w:r>
        <w:rPr>
          <w:spacing w:val="-5"/>
        </w:rPr>
        <w:t xml:space="preserve"> </w:t>
      </w:r>
      <w:r>
        <w:t>labeling</w:t>
      </w:r>
      <w:r>
        <w:rPr>
          <w:spacing w:val="-5"/>
        </w:rPr>
        <w:t xml:space="preserve"> </w:t>
      </w:r>
      <w:r>
        <w:t>of</w:t>
      </w:r>
      <w:r>
        <w:rPr>
          <w:spacing w:val="-4"/>
        </w:rPr>
        <w:t xml:space="preserve"> </w:t>
      </w:r>
      <w:r>
        <w:t>a</w:t>
      </w:r>
      <w:r>
        <w:rPr>
          <w:spacing w:val="-6"/>
        </w:rPr>
        <w:t xml:space="preserve"> </w:t>
      </w:r>
      <w:r>
        <w:t xml:space="preserve">controlled </w:t>
      </w:r>
      <w:r>
        <w:rPr>
          <w:spacing w:val="-2"/>
        </w:rPr>
        <w:t>substance:</w:t>
      </w:r>
    </w:p>
    <w:p w14:paraId="54D06A51" w14:textId="77777777" w:rsidR="00FE516D" w:rsidRDefault="00082AAE">
      <w:pPr>
        <w:pStyle w:val="ListParagraph"/>
        <w:numPr>
          <w:ilvl w:val="0"/>
          <w:numId w:val="19"/>
        </w:numPr>
        <w:tabs>
          <w:tab w:val="left" w:pos="2134"/>
        </w:tabs>
        <w:spacing w:before="2" w:line="242" w:lineRule="auto"/>
        <w:ind w:firstLine="0"/>
        <w:jc w:val="both"/>
        <w:rPr>
          <w:sz w:val="24"/>
        </w:rPr>
      </w:pPr>
      <w:r>
        <w:rPr>
          <w:sz w:val="24"/>
        </w:rPr>
        <w:t>By a practitioner as an incident to his or her administering a controlled substance in the course of his or her professional practice; or</w:t>
      </w:r>
    </w:p>
    <w:p w14:paraId="5A8B8170" w14:textId="77777777" w:rsidR="00FE516D" w:rsidRDefault="00082AAE">
      <w:pPr>
        <w:pStyle w:val="ListParagraph"/>
        <w:numPr>
          <w:ilvl w:val="0"/>
          <w:numId w:val="19"/>
        </w:numPr>
        <w:tabs>
          <w:tab w:val="left" w:pos="2134"/>
        </w:tabs>
        <w:spacing w:line="242" w:lineRule="auto"/>
        <w:ind w:firstLine="0"/>
        <w:jc w:val="both"/>
        <w:rPr>
          <w:sz w:val="24"/>
        </w:rPr>
      </w:pPr>
      <w:r>
        <w:rPr>
          <w:sz w:val="24"/>
        </w:rPr>
        <w:t>By a practitioner, or by his or her authorized agent under his or her supervision, for the</w:t>
      </w:r>
      <w:r>
        <w:rPr>
          <w:spacing w:val="-12"/>
          <w:sz w:val="24"/>
        </w:rPr>
        <w:t xml:space="preserve"> </w:t>
      </w:r>
      <w:r>
        <w:rPr>
          <w:sz w:val="24"/>
        </w:rPr>
        <w:t>purpose</w:t>
      </w:r>
      <w:r>
        <w:rPr>
          <w:spacing w:val="-13"/>
          <w:sz w:val="24"/>
        </w:rPr>
        <w:t xml:space="preserve"> </w:t>
      </w:r>
      <w:r>
        <w:rPr>
          <w:sz w:val="24"/>
        </w:rPr>
        <w:t>of,</w:t>
      </w:r>
      <w:r>
        <w:rPr>
          <w:spacing w:val="-12"/>
          <w:sz w:val="24"/>
        </w:rPr>
        <w:t xml:space="preserve"> </w:t>
      </w:r>
      <w:r>
        <w:rPr>
          <w:sz w:val="24"/>
        </w:rPr>
        <w:t>or</w:t>
      </w:r>
      <w:r>
        <w:rPr>
          <w:spacing w:val="-12"/>
          <w:sz w:val="24"/>
        </w:rPr>
        <w:t xml:space="preserve"> </w:t>
      </w:r>
      <w:r>
        <w:rPr>
          <w:sz w:val="24"/>
        </w:rPr>
        <w:t>as</w:t>
      </w:r>
      <w:r>
        <w:rPr>
          <w:spacing w:val="-12"/>
          <w:sz w:val="24"/>
        </w:rPr>
        <w:t xml:space="preserve"> </w:t>
      </w:r>
      <w:r>
        <w:rPr>
          <w:sz w:val="24"/>
        </w:rPr>
        <w:t>an</w:t>
      </w:r>
      <w:r>
        <w:rPr>
          <w:spacing w:val="-13"/>
          <w:sz w:val="24"/>
        </w:rPr>
        <w:t xml:space="preserve"> </w:t>
      </w:r>
      <w:r>
        <w:rPr>
          <w:sz w:val="24"/>
        </w:rPr>
        <w:t>incident</w:t>
      </w:r>
      <w:r>
        <w:rPr>
          <w:spacing w:val="-13"/>
          <w:sz w:val="24"/>
        </w:rPr>
        <w:t xml:space="preserve"> </w:t>
      </w:r>
      <w:r>
        <w:rPr>
          <w:sz w:val="24"/>
        </w:rPr>
        <w:t>to,</w:t>
      </w:r>
      <w:r>
        <w:rPr>
          <w:spacing w:val="-12"/>
          <w:sz w:val="24"/>
        </w:rPr>
        <w:t xml:space="preserve"> </w:t>
      </w:r>
      <w:r>
        <w:rPr>
          <w:sz w:val="24"/>
        </w:rPr>
        <w:t>research,</w:t>
      </w:r>
      <w:r>
        <w:rPr>
          <w:spacing w:val="-12"/>
          <w:sz w:val="24"/>
        </w:rPr>
        <w:t xml:space="preserve"> </w:t>
      </w:r>
      <w:r>
        <w:rPr>
          <w:sz w:val="24"/>
        </w:rPr>
        <w:t>teaching</w:t>
      </w:r>
      <w:r>
        <w:rPr>
          <w:spacing w:val="-12"/>
          <w:sz w:val="24"/>
        </w:rPr>
        <w:t xml:space="preserve"> </w:t>
      </w:r>
      <w:r>
        <w:rPr>
          <w:sz w:val="24"/>
        </w:rPr>
        <w:t>or</w:t>
      </w:r>
      <w:r>
        <w:rPr>
          <w:spacing w:val="-12"/>
          <w:sz w:val="24"/>
        </w:rPr>
        <w:t xml:space="preserve"> </w:t>
      </w:r>
      <w:r>
        <w:rPr>
          <w:sz w:val="24"/>
        </w:rPr>
        <w:t>chemical</w:t>
      </w:r>
      <w:r>
        <w:rPr>
          <w:spacing w:val="-12"/>
          <w:sz w:val="24"/>
        </w:rPr>
        <w:t xml:space="preserve"> </w:t>
      </w:r>
      <w:r>
        <w:rPr>
          <w:sz w:val="24"/>
        </w:rPr>
        <w:t>analysis</w:t>
      </w:r>
      <w:r>
        <w:rPr>
          <w:spacing w:val="-12"/>
          <w:sz w:val="24"/>
        </w:rPr>
        <w:t xml:space="preserve"> </w:t>
      </w:r>
      <w:r>
        <w:rPr>
          <w:sz w:val="24"/>
        </w:rPr>
        <w:t>and</w:t>
      </w:r>
      <w:r>
        <w:rPr>
          <w:spacing w:val="-12"/>
          <w:sz w:val="24"/>
        </w:rPr>
        <w:t xml:space="preserve"> </w:t>
      </w:r>
      <w:r>
        <w:rPr>
          <w:sz w:val="24"/>
        </w:rPr>
        <w:t>not</w:t>
      </w:r>
      <w:r>
        <w:rPr>
          <w:spacing w:val="-12"/>
          <w:sz w:val="24"/>
        </w:rPr>
        <w:t xml:space="preserve"> </w:t>
      </w:r>
      <w:r>
        <w:rPr>
          <w:sz w:val="24"/>
        </w:rPr>
        <w:t>for</w:t>
      </w:r>
      <w:r>
        <w:rPr>
          <w:spacing w:val="-12"/>
          <w:sz w:val="24"/>
        </w:rPr>
        <w:t xml:space="preserve"> </w:t>
      </w:r>
      <w:r>
        <w:rPr>
          <w:sz w:val="24"/>
        </w:rPr>
        <w:t>sale.</w:t>
      </w:r>
    </w:p>
    <w:p w14:paraId="34F181A0"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3006AC18" w14:textId="77777777" w:rsidR="00FE516D" w:rsidRDefault="00FE516D">
      <w:pPr>
        <w:pStyle w:val="BodyText"/>
        <w:spacing w:before="7"/>
        <w:jc w:val="left"/>
        <w:rPr>
          <w:sz w:val="15"/>
        </w:rPr>
      </w:pPr>
    </w:p>
    <w:p w14:paraId="0B04EDD0" w14:textId="77777777" w:rsidR="00FE516D" w:rsidRDefault="00082AAE">
      <w:pPr>
        <w:pStyle w:val="BodyText"/>
        <w:spacing w:before="92" w:line="237" w:lineRule="auto"/>
        <w:ind w:left="1320" w:right="118"/>
      </w:pPr>
      <w:r>
        <w:rPr>
          <w:u w:val="single"/>
        </w:rPr>
        <w:t>Massachusetts Prescription Awareness Tool (</w:t>
      </w:r>
      <w:proofErr w:type="spellStart"/>
      <w:r>
        <w:rPr>
          <w:u w:val="single"/>
        </w:rPr>
        <w:t>MassPAT</w:t>
      </w:r>
      <w:proofErr w:type="spellEnd"/>
      <w:r>
        <w:rPr>
          <w:u w:val="single"/>
        </w:rPr>
        <w:t>)</w:t>
      </w:r>
      <w:r>
        <w:t xml:space="preserve"> means the online prescription monitoring program database created pursuant to M.G.L. c. 94C, § 24A.</w:t>
      </w:r>
    </w:p>
    <w:p w14:paraId="5723F6EA" w14:textId="77777777" w:rsidR="00FE516D" w:rsidRDefault="00FE516D">
      <w:pPr>
        <w:pStyle w:val="BodyText"/>
        <w:spacing w:before="9"/>
        <w:jc w:val="left"/>
        <w:rPr>
          <w:sz w:val="23"/>
        </w:rPr>
      </w:pPr>
    </w:p>
    <w:p w14:paraId="19C44B3F" w14:textId="77777777" w:rsidR="00FE516D" w:rsidRDefault="00082AAE">
      <w:pPr>
        <w:pStyle w:val="BodyText"/>
        <w:spacing w:line="237" w:lineRule="auto"/>
        <w:ind w:left="1320" w:right="117"/>
      </w:pPr>
      <w:r>
        <w:rPr>
          <w:u w:val="single"/>
        </w:rPr>
        <w:t>Medical Assistant</w:t>
      </w:r>
      <w:r>
        <w:t xml:space="preserve"> means an individual authorized by M.G.L. c. 112, § 265 to administer immunizations under the supervision of a primary care provider and in accordance with Department guidance.</w:t>
      </w:r>
    </w:p>
    <w:p w14:paraId="1A877A5E" w14:textId="77777777" w:rsidR="00FE516D" w:rsidRDefault="00FE516D">
      <w:pPr>
        <w:pStyle w:val="BodyText"/>
        <w:spacing w:before="8"/>
        <w:jc w:val="left"/>
        <w:rPr>
          <w:sz w:val="23"/>
        </w:rPr>
      </w:pPr>
    </w:p>
    <w:p w14:paraId="5A6E30C1" w14:textId="77777777" w:rsidR="00FE516D" w:rsidRDefault="00082AAE">
      <w:pPr>
        <w:spacing w:line="237" w:lineRule="auto"/>
        <w:ind w:left="1320" w:right="117"/>
        <w:jc w:val="both"/>
        <w:rPr>
          <w:sz w:val="24"/>
        </w:rPr>
      </w:pPr>
      <w:r>
        <w:rPr>
          <w:sz w:val="24"/>
          <w:u w:val="single"/>
        </w:rPr>
        <w:t>Medical Specialty Camp</w:t>
      </w:r>
      <w:r>
        <w:rPr>
          <w:spacing w:val="40"/>
          <w:sz w:val="24"/>
        </w:rPr>
        <w:t xml:space="preserve"> </w:t>
      </w:r>
      <w:r>
        <w:rPr>
          <w:sz w:val="24"/>
        </w:rPr>
        <w:t xml:space="preserve">means a camp with a primary purpose to provide programs for campers with special medical or health needs, as defined in 105 CMR 430.020: </w:t>
      </w:r>
      <w:r>
        <w:rPr>
          <w:i/>
          <w:sz w:val="24"/>
        </w:rPr>
        <w:t>Minimum Standards for Recreational Camps for Children</w:t>
      </w:r>
      <w:r>
        <w:rPr>
          <w:sz w:val="24"/>
        </w:rPr>
        <w:t>.</w:t>
      </w:r>
    </w:p>
    <w:p w14:paraId="50513654" w14:textId="77777777" w:rsidR="00FE516D" w:rsidRDefault="00FE516D">
      <w:pPr>
        <w:pStyle w:val="BodyText"/>
        <w:spacing w:before="8"/>
        <w:jc w:val="left"/>
        <w:rPr>
          <w:sz w:val="23"/>
        </w:rPr>
      </w:pPr>
    </w:p>
    <w:p w14:paraId="569E02AA" w14:textId="77777777" w:rsidR="00FE516D" w:rsidRDefault="00082AAE">
      <w:pPr>
        <w:pStyle w:val="BodyText"/>
        <w:spacing w:line="237" w:lineRule="auto"/>
        <w:ind w:left="1320" w:right="117"/>
      </w:pPr>
      <w:r>
        <w:rPr>
          <w:u w:val="single"/>
        </w:rPr>
        <w:t>Medication Order</w:t>
      </w:r>
      <w:r>
        <w:t xml:space="preserve"> means an order for a medication entered on a patient's medical record maintained</w:t>
      </w:r>
      <w:r>
        <w:rPr>
          <w:spacing w:val="-15"/>
        </w:rPr>
        <w:t xml:space="preserve"> </w:t>
      </w:r>
      <w:r>
        <w:t>at</w:t>
      </w:r>
      <w:r>
        <w:rPr>
          <w:spacing w:val="-15"/>
        </w:rPr>
        <w:t xml:space="preserve"> </w:t>
      </w:r>
      <w:r>
        <w:t>a</w:t>
      </w:r>
      <w:r>
        <w:rPr>
          <w:spacing w:val="-15"/>
        </w:rPr>
        <w:t xml:space="preserve"> </w:t>
      </w:r>
      <w:r>
        <w:t>hospital,</w:t>
      </w:r>
      <w:r>
        <w:rPr>
          <w:spacing w:val="-15"/>
        </w:rPr>
        <w:t xml:space="preserve"> </w:t>
      </w:r>
      <w:r>
        <w:t>other</w:t>
      </w:r>
      <w:r>
        <w:rPr>
          <w:spacing w:val="-15"/>
        </w:rPr>
        <w:t xml:space="preserve"> </w:t>
      </w:r>
      <w:r>
        <w:t>health</w:t>
      </w:r>
      <w:r>
        <w:rPr>
          <w:spacing w:val="-15"/>
        </w:rPr>
        <w:t xml:space="preserve"> </w:t>
      </w:r>
      <w:r>
        <w:t>facility,</w:t>
      </w:r>
      <w:r>
        <w:rPr>
          <w:spacing w:val="-15"/>
        </w:rPr>
        <w:t xml:space="preserve"> </w:t>
      </w:r>
      <w:r>
        <w:t>or</w:t>
      </w:r>
      <w:r>
        <w:rPr>
          <w:spacing w:val="-15"/>
        </w:rPr>
        <w:t xml:space="preserve"> </w:t>
      </w:r>
      <w:r>
        <w:t>ambulatory</w:t>
      </w:r>
      <w:r>
        <w:rPr>
          <w:spacing w:val="-15"/>
        </w:rPr>
        <w:t xml:space="preserve"> </w:t>
      </w:r>
      <w:r>
        <w:t>health</w:t>
      </w:r>
      <w:r>
        <w:rPr>
          <w:spacing w:val="-15"/>
        </w:rPr>
        <w:t xml:space="preserve"> </w:t>
      </w:r>
      <w:r>
        <w:t>care</w:t>
      </w:r>
      <w:r>
        <w:rPr>
          <w:spacing w:val="-15"/>
        </w:rPr>
        <w:t xml:space="preserve"> </w:t>
      </w:r>
      <w:r>
        <w:t>setting</w:t>
      </w:r>
      <w:r>
        <w:rPr>
          <w:spacing w:val="-15"/>
        </w:rPr>
        <w:t xml:space="preserve"> </w:t>
      </w:r>
      <w:r>
        <w:t>and</w:t>
      </w:r>
      <w:r>
        <w:rPr>
          <w:spacing w:val="-15"/>
        </w:rPr>
        <w:t xml:space="preserve"> </w:t>
      </w:r>
      <w:r>
        <w:t>is</w:t>
      </w:r>
      <w:r>
        <w:rPr>
          <w:spacing w:val="-15"/>
        </w:rPr>
        <w:t xml:space="preserve"> </w:t>
      </w:r>
      <w:r>
        <w:t>dispensed for</w:t>
      </w:r>
      <w:r>
        <w:rPr>
          <w:spacing w:val="-6"/>
        </w:rPr>
        <w:t xml:space="preserve"> </w:t>
      </w:r>
      <w:r>
        <w:t>immediate</w:t>
      </w:r>
      <w:r>
        <w:rPr>
          <w:spacing w:val="-2"/>
        </w:rPr>
        <w:t xml:space="preserve"> </w:t>
      </w:r>
      <w:r>
        <w:t>administration</w:t>
      </w:r>
      <w:r>
        <w:rPr>
          <w:spacing w:val="-5"/>
        </w:rPr>
        <w:t xml:space="preserve"> </w:t>
      </w:r>
      <w:r>
        <w:t>at</w:t>
      </w:r>
      <w:r>
        <w:rPr>
          <w:spacing w:val="-3"/>
        </w:rPr>
        <w:t xml:space="preserve"> </w:t>
      </w:r>
      <w:r>
        <w:t>the</w:t>
      </w:r>
      <w:r>
        <w:rPr>
          <w:spacing w:val="-5"/>
        </w:rPr>
        <w:t xml:space="preserve"> </w:t>
      </w:r>
      <w:r>
        <w:t>facility</w:t>
      </w:r>
      <w:r>
        <w:rPr>
          <w:spacing w:val="-4"/>
        </w:rPr>
        <w:t xml:space="preserve"> </w:t>
      </w:r>
      <w:r>
        <w:t>to</w:t>
      </w:r>
      <w:r>
        <w:rPr>
          <w:spacing w:val="-4"/>
        </w:rPr>
        <w:t xml:space="preserve"> </w:t>
      </w:r>
      <w:r>
        <w:t>the</w:t>
      </w:r>
      <w:r>
        <w:rPr>
          <w:spacing w:val="-5"/>
        </w:rPr>
        <w:t xml:space="preserve"> </w:t>
      </w:r>
      <w:r>
        <w:t>ultimate</w:t>
      </w:r>
      <w:r>
        <w:rPr>
          <w:spacing w:val="-4"/>
        </w:rPr>
        <w:t xml:space="preserve"> </w:t>
      </w:r>
      <w:r>
        <w:t>user</w:t>
      </w:r>
      <w:r>
        <w:rPr>
          <w:spacing w:val="-3"/>
        </w:rPr>
        <w:t xml:space="preserve"> </w:t>
      </w:r>
      <w:r>
        <w:t>by</w:t>
      </w:r>
      <w:r>
        <w:rPr>
          <w:spacing w:val="-4"/>
        </w:rPr>
        <w:t xml:space="preserve"> </w:t>
      </w:r>
      <w:r>
        <w:t>an</w:t>
      </w:r>
      <w:r>
        <w:rPr>
          <w:spacing w:val="-4"/>
        </w:rPr>
        <w:t xml:space="preserve"> </w:t>
      </w:r>
      <w:r>
        <w:t>individual</w:t>
      </w:r>
      <w:r>
        <w:rPr>
          <w:spacing w:val="-3"/>
        </w:rPr>
        <w:t xml:space="preserve"> </w:t>
      </w:r>
      <w:r>
        <w:t>authorized</w:t>
      </w:r>
      <w:r>
        <w:rPr>
          <w:spacing w:val="-3"/>
        </w:rPr>
        <w:t xml:space="preserve"> </w:t>
      </w:r>
      <w:r>
        <w:rPr>
          <w:spacing w:val="-5"/>
        </w:rPr>
        <w:t>by</w:t>
      </w:r>
    </w:p>
    <w:p w14:paraId="06D91EE9" w14:textId="77777777" w:rsidR="00FE516D" w:rsidRDefault="00082AAE">
      <w:pPr>
        <w:pStyle w:val="BodyText"/>
        <w:spacing w:line="272" w:lineRule="exact"/>
        <w:ind w:left="1320"/>
      </w:pPr>
      <w:r>
        <w:t>M.G.L.</w:t>
      </w:r>
      <w:r>
        <w:rPr>
          <w:spacing w:val="-1"/>
        </w:rPr>
        <w:t xml:space="preserve"> </w:t>
      </w:r>
      <w:r>
        <w:t>c.</w:t>
      </w:r>
      <w:r>
        <w:rPr>
          <w:spacing w:val="-2"/>
        </w:rPr>
        <w:t xml:space="preserve"> </w:t>
      </w:r>
      <w:r>
        <w:t>94C</w:t>
      </w:r>
      <w:r>
        <w:rPr>
          <w:spacing w:val="-1"/>
        </w:rPr>
        <w:t xml:space="preserve"> </w:t>
      </w:r>
      <w:r>
        <w:t>to</w:t>
      </w:r>
      <w:r>
        <w:rPr>
          <w:spacing w:val="-2"/>
        </w:rPr>
        <w:t xml:space="preserve"> </w:t>
      </w:r>
      <w:r>
        <w:t>administer</w:t>
      </w:r>
      <w:r>
        <w:rPr>
          <w:spacing w:val="-1"/>
        </w:rPr>
        <w:t xml:space="preserve"> </w:t>
      </w:r>
      <w:r>
        <w:t>such</w:t>
      </w:r>
      <w:r>
        <w:rPr>
          <w:spacing w:val="-2"/>
        </w:rPr>
        <w:t xml:space="preserve"> medication.</w:t>
      </w:r>
    </w:p>
    <w:p w14:paraId="52837A61" w14:textId="77777777" w:rsidR="00FE516D" w:rsidRDefault="00FE516D">
      <w:pPr>
        <w:pStyle w:val="BodyText"/>
        <w:spacing w:before="8"/>
        <w:jc w:val="left"/>
        <w:rPr>
          <w:sz w:val="23"/>
        </w:rPr>
      </w:pPr>
    </w:p>
    <w:p w14:paraId="18FABBC0" w14:textId="77777777" w:rsidR="00FE516D" w:rsidRDefault="00082AAE">
      <w:pPr>
        <w:pStyle w:val="BodyText"/>
        <w:spacing w:line="237" w:lineRule="auto"/>
        <w:ind w:left="1319" w:right="116"/>
      </w:pPr>
      <w:r>
        <w:rPr>
          <w:u w:val="single"/>
        </w:rPr>
        <w:t>Mobile Integrated Health Care</w:t>
      </w:r>
      <w:r>
        <w:t xml:space="preserve"> or </w:t>
      </w:r>
      <w:r>
        <w:rPr>
          <w:u w:val="single"/>
        </w:rPr>
        <w:t>MIH</w:t>
      </w:r>
      <w:r>
        <w:t xml:space="preserve"> means a health care program approved by the Department</w:t>
      </w:r>
      <w:r>
        <w:rPr>
          <w:spacing w:val="40"/>
        </w:rPr>
        <w:t xml:space="preserve"> </w:t>
      </w:r>
      <w:r>
        <w:t>that</w:t>
      </w:r>
      <w:r>
        <w:rPr>
          <w:spacing w:val="40"/>
        </w:rPr>
        <w:t xml:space="preserve"> </w:t>
      </w:r>
      <w:r>
        <w:t>utilizes</w:t>
      </w:r>
      <w:r>
        <w:rPr>
          <w:spacing w:val="40"/>
        </w:rPr>
        <w:t xml:space="preserve"> </w:t>
      </w:r>
      <w:r>
        <w:t>mobile</w:t>
      </w:r>
      <w:r>
        <w:rPr>
          <w:spacing w:val="40"/>
        </w:rPr>
        <w:t xml:space="preserve"> </w:t>
      </w:r>
      <w:r>
        <w:t>resources</w:t>
      </w:r>
      <w:r>
        <w:rPr>
          <w:spacing w:val="40"/>
        </w:rPr>
        <w:t xml:space="preserve"> </w:t>
      </w:r>
      <w:r>
        <w:t>to</w:t>
      </w:r>
      <w:r>
        <w:rPr>
          <w:spacing w:val="40"/>
        </w:rPr>
        <w:t xml:space="preserve"> </w:t>
      </w:r>
      <w:r>
        <w:t>deliver</w:t>
      </w:r>
      <w:r>
        <w:rPr>
          <w:spacing w:val="40"/>
        </w:rPr>
        <w:t xml:space="preserve"> </w:t>
      </w:r>
      <w:r>
        <w:t>care</w:t>
      </w:r>
      <w:r>
        <w:rPr>
          <w:spacing w:val="40"/>
        </w:rPr>
        <w:t xml:space="preserve"> </w:t>
      </w:r>
      <w:r>
        <w:t>and</w:t>
      </w:r>
      <w:r>
        <w:rPr>
          <w:spacing w:val="40"/>
        </w:rPr>
        <w:t xml:space="preserve"> </w:t>
      </w:r>
      <w:r>
        <w:t>services</w:t>
      </w:r>
      <w:r>
        <w:rPr>
          <w:spacing w:val="40"/>
        </w:rPr>
        <w:t xml:space="preserve"> </w:t>
      </w:r>
      <w:r>
        <w:t>to</w:t>
      </w:r>
      <w:r>
        <w:rPr>
          <w:spacing w:val="40"/>
        </w:rPr>
        <w:t xml:space="preserve"> </w:t>
      </w:r>
      <w:r>
        <w:t>patients</w:t>
      </w:r>
      <w:r>
        <w:rPr>
          <w:spacing w:val="40"/>
        </w:rPr>
        <w:t xml:space="preserve"> </w:t>
      </w:r>
      <w:r>
        <w:t>in</w:t>
      </w:r>
      <w:r>
        <w:rPr>
          <w:spacing w:val="40"/>
        </w:rPr>
        <w:t xml:space="preserve"> </w:t>
      </w:r>
      <w:r>
        <w:t>an out-of-hospital environment in coordination with health care facilities or other health care providers, for services including, but not limited to, community paramedic provider services, chronic disease management, behavioral health, preventive care, post-discharge follow-up visits, or transport or referral to facilities other than hospital emergency departments.</w:t>
      </w:r>
    </w:p>
    <w:p w14:paraId="6601666D" w14:textId="77777777" w:rsidR="00FE516D" w:rsidRDefault="00FE516D">
      <w:pPr>
        <w:pStyle w:val="BodyText"/>
        <w:spacing w:before="7"/>
        <w:jc w:val="left"/>
        <w:rPr>
          <w:sz w:val="23"/>
        </w:rPr>
      </w:pPr>
    </w:p>
    <w:p w14:paraId="5EC34DD8" w14:textId="77777777" w:rsidR="00FE516D" w:rsidRDefault="00082AAE">
      <w:pPr>
        <w:pStyle w:val="BodyText"/>
        <w:spacing w:before="1" w:line="237" w:lineRule="auto"/>
        <w:ind w:left="1320" w:right="116"/>
      </w:pPr>
      <w:r>
        <w:rPr>
          <w:u w:val="single"/>
        </w:rPr>
        <w:t>Narcotic</w:t>
      </w:r>
      <w:r>
        <w:rPr>
          <w:spacing w:val="-2"/>
          <w:u w:val="single"/>
        </w:rPr>
        <w:t xml:space="preserve"> </w:t>
      </w:r>
      <w:r>
        <w:rPr>
          <w:u w:val="single"/>
        </w:rPr>
        <w:t>Drug</w:t>
      </w:r>
      <w:r>
        <w:t xml:space="preserve"> means any of the following, whether produced directly or indirectly by extraction from substances of vegetable origin, or independently by means of chemical synthesis, or by a combination of extraction and chemical synthesis:</w:t>
      </w:r>
    </w:p>
    <w:p w14:paraId="058E470A" w14:textId="77777777" w:rsidR="00FE516D" w:rsidRDefault="00082AAE">
      <w:pPr>
        <w:pStyle w:val="ListParagraph"/>
        <w:numPr>
          <w:ilvl w:val="0"/>
          <w:numId w:val="18"/>
        </w:numPr>
        <w:tabs>
          <w:tab w:val="left" w:pos="2134"/>
        </w:tabs>
        <w:spacing w:line="237" w:lineRule="auto"/>
        <w:ind w:right="118" w:firstLine="0"/>
        <w:jc w:val="both"/>
        <w:rPr>
          <w:sz w:val="24"/>
        </w:rPr>
      </w:pPr>
      <w:r>
        <w:rPr>
          <w:sz w:val="24"/>
        </w:rPr>
        <w:t xml:space="preserve">Opium and opiate, and any salt, compound, derivative, or preparation of opium or </w:t>
      </w:r>
      <w:r>
        <w:rPr>
          <w:spacing w:val="-2"/>
          <w:sz w:val="24"/>
        </w:rPr>
        <w:t>opiate;</w:t>
      </w:r>
    </w:p>
    <w:p w14:paraId="3E480FDE" w14:textId="77777777" w:rsidR="00FE516D" w:rsidRDefault="00082AAE">
      <w:pPr>
        <w:pStyle w:val="ListParagraph"/>
        <w:numPr>
          <w:ilvl w:val="0"/>
          <w:numId w:val="18"/>
        </w:numPr>
        <w:tabs>
          <w:tab w:val="left" w:pos="2134"/>
        </w:tabs>
        <w:spacing w:line="237" w:lineRule="auto"/>
        <w:ind w:firstLine="0"/>
        <w:jc w:val="both"/>
        <w:rPr>
          <w:sz w:val="24"/>
        </w:rPr>
      </w:pPr>
      <w:r>
        <w:rPr>
          <w:sz w:val="24"/>
        </w:rPr>
        <w:t>Any salt, compound, isomer, derivative or preparation thereof which is chemically equivalent</w:t>
      </w:r>
      <w:r>
        <w:rPr>
          <w:spacing w:val="80"/>
          <w:sz w:val="24"/>
        </w:rPr>
        <w:t xml:space="preserve"> </w:t>
      </w:r>
      <w:r>
        <w:rPr>
          <w:sz w:val="24"/>
        </w:rPr>
        <w:t>or</w:t>
      </w:r>
      <w:r>
        <w:rPr>
          <w:spacing w:val="80"/>
          <w:sz w:val="24"/>
        </w:rPr>
        <w:t xml:space="preserve"> </w:t>
      </w:r>
      <w:r>
        <w:rPr>
          <w:sz w:val="24"/>
        </w:rPr>
        <w:t>identical</w:t>
      </w:r>
      <w:r>
        <w:rPr>
          <w:spacing w:val="80"/>
          <w:sz w:val="24"/>
        </w:rPr>
        <w:t xml:space="preserve"> </w:t>
      </w:r>
      <w:r>
        <w:rPr>
          <w:sz w:val="24"/>
        </w:rPr>
        <w:t>with</w:t>
      </w:r>
      <w:r>
        <w:rPr>
          <w:spacing w:val="80"/>
          <w:sz w:val="24"/>
        </w:rPr>
        <w:t xml:space="preserve"> </w:t>
      </w:r>
      <w:r>
        <w:rPr>
          <w:sz w:val="24"/>
        </w:rPr>
        <w:t>any</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substances</w:t>
      </w:r>
      <w:r>
        <w:rPr>
          <w:spacing w:val="80"/>
          <w:sz w:val="24"/>
        </w:rPr>
        <w:t xml:space="preserve"> </w:t>
      </w:r>
      <w:r>
        <w:rPr>
          <w:sz w:val="24"/>
        </w:rPr>
        <w:t>referred</w:t>
      </w:r>
      <w:r>
        <w:rPr>
          <w:spacing w:val="80"/>
          <w:sz w:val="24"/>
        </w:rPr>
        <w:t xml:space="preserve"> </w:t>
      </w:r>
      <w:r>
        <w:rPr>
          <w:sz w:val="24"/>
        </w:rPr>
        <w:t>to</w:t>
      </w:r>
      <w:r>
        <w:rPr>
          <w:spacing w:val="80"/>
          <w:sz w:val="24"/>
        </w:rPr>
        <w:t xml:space="preserve"> </w:t>
      </w:r>
      <w:r>
        <w:rPr>
          <w:sz w:val="24"/>
        </w:rPr>
        <w:t>in</w:t>
      </w:r>
      <w:r>
        <w:rPr>
          <w:spacing w:val="80"/>
          <w:sz w:val="24"/>
        </w:rPr>
        <w:t xml:space="preserve"> </w:t>
      </w:r>
      <w:r>
        <w:rPr>
          <w:sz w:val="24"/>
        </w:rPr>
        <w:t>105</w:t>
      </w:r>
      <w:r>
        <w:rPr>
          <w:spacing w:val="80"/>
          <w:sz w:val="24"/>
        </w:rPr>
        <w:t xml:space="preserve"> </w:t>
      </w:r>
      <w:r>
        <w:rPr>
          <w:sz w:val="24"/>
        </w:rPr>
        <w:t>CMR 700.001:</w:t>
      </w:r>
      <w:r>
        <w:rPr>
          <w:spacing w:val="40"/>
          <w:sz w:val="24"/>
        </w:rPr>
        <w:t xml:space="preserve"> </w:t>
      </w:r>
      <w:r>
        <w:rPr>
          <w:sz w:val="24"/>
          <w:u w:val="single"/>
        </w:rPr>
        <w:t>Narcotic Drug</w:t>
      </w:r>
      <w:r>
        <w:rPr>
          <w:sz w:val="24"/>
        </w:rPr>
        <w:t xml:space="preserve">, but not including the </w:t>
      </w:r>
      <w:proofErr w:type="spellStart"/>
      <w:r>
        <w:rPr>
          <w:sz w:val="24"/>
        </w:rPr>
        <w:t>isoquinoline</w:t>
      </w:r>
      <w:proofErr w:type="spellEnd"/>
      <w:r>
        <w:rPr>
          <w:sz w:val="24"/>
        </w:rPr>
        <w:t xml:space="preserve"> alkaloids of opium;</w:t>
      </w:r>
    </w:p>
    <w:p w14:paraId="6D958B31" w14:textId="77777777" w:rsidR="00FE516D" w:rsidRDefault="00082AAE">
      <w:pPr>
        <w:pStyle w:val="ListParagraph"/>
        <w:numPr>
          <w:ilvl w:val="0"/>
          <w:numId w:val="18"/>
        </w:numPr>
        <w:tabs>
          <w:tab w:val="left" w:pos="2134"/>
        </w:tabs>
        <w:spacing w:line="272" w:lineRule="exact"/>
        <w:ind w:left="2134" w:right="0" w:hanging="459"/>
        <w:jc w:val="both"/>
        <w:rPr>
          <w:sz w:val="24"/>
        </w:rPr>
      </w:pPr>
      <w:r>
        <w:rPr>
          <w:sz w:val="24"/>
        </w:rPr>
        <w:t>Opium</w:t>
      </w:r>
      <w:r>
        <w:rPr>
          <w:spacing w:val="-4"/>
          <w:sz w:val="24"/>
        </w:rPr>
        <w:t xml:space="preserve"> </w:t>
      </w:r>
      <w:r>
        <w:rPr>
          <w:sz w:val="24"/>
        </w:rPr>
        <w:t>poppy and</w:t>
      </w:r>
      <w:r>
        <w:rPr>
          <w:spacing w:val="-1"/>
          <w:sz w:val="24"/>
        </w:rPr>
        <w:t xml:space="preserve"> </w:t>
      </w:r>
      <w:r>
        <w:rPr>
          <w:sz w:val="24"/>
        </w:rPr>
        <w:t>poppy straw;</w:t>
      </w:r>
      <w:r>
        <w:rPr>
          <w:spacing w:val="-1"/>
          <w:sz w:val="24"/>
        </w:rPr>
        <w:t xml:space="preserve"> </w:t>
      </w:r>
      <w:r>
        <w:rPr>
          <w:spacing w:val="-5"/>
          <w:sz w:val="24"/>
        </w:rPr>
        <w:t>or</w:t>
      </w:r>
    </w:p>
    <w:p w14:paraId="1D09C4F3" w14:textId="77777777" w:rsidR="00FE516D" w:rsidRDefault="00082AAE">
      <w:pPr>
        <w:pStyle w:val="ListParagraph"/>
        <w:numPr>
          <w:ilvl w:val="0"/>
          <w:numId w:val="18"/>
        </w:numPr>
        <w:tabs>
          <w:tab w:val="left" w:pos="2134"/>
        </w:tabs>
        <w:spacing w:line="237" w:lineRule="auto"/>
        <w:ind w:right="119" w:firstLine="0"/>
        <w:jc w:val="both"/>
        <w:rPr>
          <w:sz w:val="24"/>
        </w:rPr>
      </w:pPr>
      <w:r>
        <w:rPr>
          <w:sz w:val="24"/>
        </w:rPr>
        <w:t>Coca leaves and any salt, compound, derivative, or preparation of coca leaves, and any salt, compound, isomer, derivative or preparation thereof which is chemically equivalent or identical with any of these substances, but not including decocainized coca leaves or extractions of coca leaves which do not contain cocaine or ecgonine.</w:t>
      </w:r>
    </w:p>
    <w:p w14:paraId="1AD5525B" w14:textId="77777777" w:rsidR="00FE516D" w:rsidRDefault="00FE516D">
      <w:pPr>
        <w:pStyle w:val="BodyText"/>
        <w:spacing w:before="6"/>
        <w:jc w:val="left"/>
        <w:rPr>
          <w:sz w:val="23"/>
        </w:rPr>
      </w:pPr>
    </w:p>
    <w:p w14:paraId="04C529C1" w14:textId="77777777" w:rsidR="00FE516D" w:rsidRDefault="00082AAE">
      <w:pPr>
        <w:pStyle w:val="BodyText"/>
        <w:spacing w:before="1" w:line="237" w:lineRule="auto"/>
        <w:ind w:left="1320" w:right="116"/>
      </w:pPr>
      <w:r>
        <w:rPr>
          <w:u w:val="single"/>
        </w:rPr>
        <w:t>National</w:t>
      </w:r>
      <w:r>
        <w:rPr>
          <w:spacing w:val="-1"/>
          <w:u w:val="single"/>
        </w:rPr>
        <w:t xml:space="preserve"> </w:t>
      </w:r>
      <w:r>
        <w:rPr>
          <w:u w:val="single"/>
        </w:rPr>
        <w:t>Drug Code Number</w:t>
      </w:r>
      <w:r>
        <w:rPr>
          <w:spacing w:val="-1"/>
          <w:u w:val="single"/>
        </w:rPr>
        <w:t xml:space="preserve"> </w:t>
      </w:r>
      <w:r>
        <w:rPr>
          <w:u w:val="single"/>
        </w:rPr>
        <w:t>(NDC)</w:t>
      </w:r>
      <w:r>
        <w:t xml:space="preserve"> means</w:t>
      </w:r>
      <w:r>
        <w:rPr>
          <w:spacing w:val="-1"/>
        </w:rPr>
        <w:t xml:space="preserve"> </w:t>
      </w:r>
      <w:r>
        <w:t>a nationally recognized standard which</w:t>
      </w:r>
      <w:r>
        <w:rPr>
          <w:spacing w:val="-1"/>
        </w:rPr>
        <w:t xml:space="preserve"> </w:t>
      </w:r>
      <w:r>
        <w:t>identifies drug products using a unique number, issued by the United States Food and Drug Administration, involving three components.</w:t>
      </w:r>
      <w:r>
        <w:rPr>
          <w:spacing w:val="40"/>
        </w:rPr>
        <w:t xml:space="preserve"> </w:t>
      </w:r>
      <w:r>
        <w:t>The first component identifies the drug manufacturer ("LABELER NO."), the second identifies the product ("PRODUCT NO."), and the third identifies the package size ("PKG").</w:t>
      </w:r>
    </w:p>
    <w:p w14:paraId="1ADF8989" w14:textId="77777777" w:rsidR="00FE516D" w:rsidRDefault="00FE516D">
      <w:pPr>
        <w:pStyle w:val="BodyText"/>
        <w:spacing w:before="7"/>
        <w:jc w:val="left"/>
        <w:rPr>
          <w:sz w:val="23"/>
        </w:rPr>
      </w:pPr>
    </w:p>
    <w:p w14:paraId="0CAC1DFF" w14:textId="77777777" w:rsidR="00FE516D" w:rsidRDefault="00082AAE">
      <w:pPr>
        <w:pStyle w:val="BodyText"/>
        <w:spacing w:line="237" w:lineRule="auto"/>
        <w:ind w:left="1320" w:right="117"/>
      </w:pPr>
      <w:r>
        <w:rPr>
          <w:u w:val="single"/>
        </w:rPr>
        <w:t>Non-self-administering</w:t>
      </w:r>
      <w:r>
        <w:t xml:space="preserve"> means personally taking or applying a controlled substance in the manner</w:t>
      </w:r>
      <w:r>
        <w:rPr>
          <w:spacing w:val="-15"/>
        </w:rPr>
        <w:t xml:space="preserve"> </w:t>
      </w:r>
      <w:r>
        <w:t>directed</w:t>
      </w:r>
      <w:r>
        <w:rPr>
          <w:spacing w:val="-15"/>
        </w:rPr>
        <w:t xml:space="preserve"> </w:t>
      </w:r>
      <w:r>
        <w:t>by</w:t>
      </w:r>
      <w:r>
        <w:rPr>
          <w:spacing w:val="-15"/>
        </w:rPr>
        <w:t xml:space="preserve"> </w:t>
      </w:r>
      <w:r>
        <w:t>the</w:t>
      </w:r>
      <w:r>
        <w:rPr>
          <w:spacing w:val="-15"/>
        </w:rPr>
        <w:t xml:space="preserve"> </w:t>
      </w:r>
      <w:r>
        <w:t>prescribing</w:t>
      </w:r>
      <w:r>
        <w:rPr>
          <w:spacing w:val="-15"/>
        </w:rPr>
        <w:t xml:space="preserve"> </w:t>
      </w:r>
      <w:r>
        <w:t>practitioner,</w:t>
      </w:r>
      <w:r>
        <w:rPr>
          <w:spacing w:val="-15"/>
        </w:rPr>
        <w:t xml:space="preserve"> </w:t>
      </w:r>
      <w:r>
        <w:t>with</w:t>
      </w:r>
      <w:r>
        <w:rPr>
          <w:spacing w:val="-15"/>
        </w:rPr>
        <w:t xml:space="preserve"> </w:t>
      </w:r>
      <w:r>
        <w:t>more</w:t>
      </w:r>
      <w:r>
        <w:rPr>
          <w:spacing w:val="-15"/>
        </w:rPr>
        <w:t xml:space="preserve"> </w:t>
      </w:r>
      <w:r>
        <w:t>than</w:t>
      </w:r>
      <w:r>
        <w:rPr>
          <w:spacing w:val="-15"/>
        </w:rPr>
        <w:t xml:space="preserve"> </w:t>
      </w:r>
      <w:r>
        <w:t>minimal</w:t>
      </w:r>
      <w:r>
        <w:rPr>
          <w:spacing w:val="-15"/>
        </w:rPr>
        <w:t xml:space="preserve"> </w:t>
      </w:r>
      <w:r>
        <w:t>assistance</w:t>
      </w:r>
      <w:r>
        <w:rPr>
          <w:spacing w:val="-15"/>
        </w:rPr>
        <w:t xml:space="preserve"> </w:t>
      </w:r>
      <w:r>
        <w:t>or</w:t>
      </w:r>
      <w:r>
        <w:rPr>
          <w:spacing w:val="-15"/>
        </w:rPr>
        <w:t xml:space="preserve"> </w:t>
      </w:r>
      <w:r>
        <w:t>direction by someone who is not the ultimate user.</w:t>
      </w:r>
    </w:p>
    <w:p w14:paraId="42076F37" w14:textId="77777777" w:rsidR="00FE516D" w:rsidRDefault="00FE516D">
      <w:pPr>
        <w:pStyle w:val="BodyText"/>
        <w:spacing w:before="8"/>
        <w:jc w:val="left"/>
        <w:rPr>
          <w:sz w:val="23"/>
        </w:rPr>
      </w:pPr>
    </w:p>
    <w:p w14:paraId="324277EF" w14:textId="77777777" w:rsidR="00FE516D" w:rsidRDefault="00082AAE">
      <w:pPr>
        <w:pStyle w:val="BodyText"/>
        <w:spacing w:line="237" w:lineRule="auto"/>
        <w:ind w:left="1320" w:right="117"/>
      </w:pPr>
      <w:r>
        <w:rPr>
          <w:u w:val="single"/>
        </w:rPr>
        <w:t>Nurse Midwife</w:t>
      </w:r>
      <w:r>
        <w:rPr>
          <w:spacing w:val="40"/>
        </w:rPr>
        <w:t xml:space="preserve"> </w:t>
      </w:r>
      <w:r>
        <w:t>means a registered nurse authorized to practice as a certified nurse midwife by</w:t>
      </w:r>
      <w:r>
        <w:rPr>
          <w:spacing w:val="-12"/>
        </w:rPr>
        <w:t xml:space="preserve"> </w:t>
      </w:r>
      <w:r>
        <w:t>the</w:t>
      </w:r>
      <w:r>
        <w:rPr>
          <w:spacing w:val="-12"/>
        </w:rPr>
        <w:t xml:space="preserve"> </w:t>
      </w:r>
      <w:r>
        <w:t>Board</w:t>
      </w:r>
      <w:r>
        <w:rPr>
          <w:spacing w:val="-13"/>
        </w:rPr>
        <w:t xml:space="preserve"> </w:t>
      </w:r>
      <w:r>
        <w:t>of</w:t>
      </w:r>
      <w:r>
        <w:rPr>
          <w:spacing w:val="-12"/>
        </w:rPr>
        <w:t xml:space="preserve"> </w:t>
      </w:r>
      <w:r>
        <w:t>Registration</w:t>
      </w:r>
      <w:r>
        <w:rPr>
          <w:spacing w:val="-12"/>
        </w:rPr>
        <w:t xml:space="preserve"> </w:t>
      </w:r>
      <w:r>
        <w:t>in</w:t>
      </w:r>
      <w:r>
        <w:rPr>
          <w:spacing w:val="-12"/>
        </w:rPr>
        <w:t xml:space="preserve"> </w:t>
      </w:r>
      <w:r>
        <w:t>Nursing</w:t>
      </w:r>
      <w:r>
        <w:rPr>
          <w:spacing w:val="-12"/>
        </w:rPr>
        <w:t xml:space="preserve"> </w:t>
      </w:r>
      <w:r>
        <w:t>as</w:t>
      </w:r>
      <w:r>
        <w:rPr>
          <w:spacing w:val="-12"/>
        </w:rPr>
        <w:t xml:space="preserve"> </w:t>
      </w:r>
      <w:r>
        <w:t>provided</w:t>
      </w:r>
      <w:r>
        <w:rPr>
          <w:spacing w:val="-12"/>
        </w:rPr>
        <w:t xml:space="preserve"> </w:t>
      </w:r>
      <w:r>
        <w:t>for</w:t>
      </w:r>
      <w:r>
        <w:rPr>
          <w:spacing w:val="-12"/>
        </w:rPr>
        <w:t xml:space="preserve"> </w:t>
      </w:r>
      <w:r>
        <w:t>in</w:t>
      </w:r>
      <w:r>
        <w:rPr>
          <w:spacing w:val="-13"/>
        </w:rPr>
        <w:t xml:space="preserve"> </w:t>
      </w:r>
      <w:r>
        <w:t>M.G.L.</w:t>
      </w:r>
      <w:r>
        <w:rPr>
          <w:spacing w:val="-12"/>
        </w:rPr>
        <w:t xml:space="preserve"> </w:t>
      </w:r>
      <w:r>
        <w:t>c.</w:t>
      </w:r>
      <w:r>
        <w:rPr>
          <w:spacing w:val="-12"/>
        </w:rPr>
        <w:t xml:space="preserve"> </w:t>
      </w:r>
      <w:r>
        <w:t>112,</w:t>
      </w:r>
      <w:r>
        <w:rPr>
          <w:spacing w:val="-12"/>
        </w:rPr>
        <w:t xml:space="preserve"> </w:t>
      </w:r>
      <w:r>
        <w:t>§</w:t>
      </w:r>
      <w:r>
        <w:rPr>
          <w:spacing w:val="-12"/>
        </w:rPr>
        <w:t xml:space="preserve"> </w:t>
      </w:r>
      <w:r>
        <w:t>80B,</w:t>
      </w:r>
      <w:r>
        <w:rPr>
          <w:spacing w:val="-12"/>
        </w:rPr>
        <w:t xml:space="preserve"> </w:t>
      </w:r>
      <w:r>
        <w:t>and</w:t>
      </w:r>
      <w:r>
        <w:rPr>
          <w:spacing w:val="-12"/>
        </w:rPr>
        <w:t xml:space="preserve"> </w:t>
      </w:r>
      <w:r>
        <w:t>244</w:t>
      </w:r>
      <w:r>
        <w:rPr>
          <w:spacing w:val="-12"/>
        </w:rPr>
        <w:t xml:space="preserve"> </w:t>
      </w:r>
      <w:r>
        <w:t>CMR 4.00:</w:t>
      </w:r>
      <w:r>
        <w:rPr>
          <w:spacing w:val="40"/>
        </w:rPr>
        <w:t xml:space="preserve"> </w:t>
      </w:r>
      <w:r>
        <w:rPr>
          <w:i/>
        </w:rPr>
        <w:t>Advanced Practice Registered Nursing</w:t>
      </w:r>
      <w:r>
        <w:t>.</w:t>
      </w:r>
    </w:p>
    <w:p w14:paraId="3AFFD554" w14:textId="77777777" w:rsidR="00FE516D" w:rsidRDefault="00FE516D">
      <w:pPr>
        <w:pStyle w:val="BodyText"/>
        <w:spacing w:before="8"/>
        <w:jc w:val="left"/>
        <w:rPr>
          <w:sz w:val="23"/>
        </w:rPr>
      </w:pPr>
    </w:p>
    <w:p w14:paraId="03A7D8A0" w14:textId="77777777" w:rsidR="00FE516D" w:rsidRDefault="00082AAE">
      <w:pPr>
        <w:pStyle w:val="BodyText"/>
        <w:spacing w:line="237" w:lineRule="auto"/>
        <w:ind w:left="1320" w:right="116"/>
      </w:pPr>
      <w:r>
        <w:rPr>
          <w:u w:val="single"/>
        </w:rPr>
        <w:t>Opiate</w:t>
      </w:r>
      <w:r>
        <w:t xml:space="preserve"> means any substance having an addiction-forming or addiction-sustaining liability similar to morphine or being capable of conversion into a drug having addiction-forming or addiction-sustaining</w:t>
      </w:r>
      <w:r>
        <w:rPr>
          <w:spacing w:val="-1"/>
        </w:rPr>
        <w:t xml:space="preserve"> </w:t>
      </w:r>
      <w:r>
        <w:t>liability.</w:t>
      </w:r>
      <w:r>
        <w:rPr>
          <w:spacing w:val="40"/>
        </w:rPr>
        <w:t xml:space="preserve"> </w:t>
      </w:r>
      <w:r>
        <w:t>It</w:t>
      </w:r>
      <w:r>
        <w:rPr>
          <w:spacing w:val="-2"/>
        </w:rPr>
        <w:t xml:space="preserve"> </w:t>
      </w:r>
      <w:r>
        <w:t>does</w:t>
      </w:r>
      <w:r>
        <w:rPr>
          <w:spacing w:val="-2"/>
        </w:rPr>
        <w:t xml:space="preserve"> </w:t>
      </w:r>
      <w:r>
        <w:t>not</w:t>
      </w:r>
      <w:r>
        <w:rPr>
          <w:spacing w:val="-2"/>
        </w:rPr>
        <w:t xml:space="preserve"> </w:t>
      </w:r>
      <w:r>
        <w:t>include,</w:t>
      </w:r>
      <w:r>
        <w:rPr>
          <w:spacing w:val="-2"/>
        </w:rPr>
        <w:t xml:space="preserve"> </w:t>
      </w:r>
      <w:r>
        <w:t>unless</w:t>
      </w:r>
      <w:r>
        <w:rPr>
          <w:spacing w:val="-2"/>
        </w:rPr>
        <w:t xml:space="preserve"> </w:t>
      </w:r>
      <w:r>
        <w:t>specifically</w:t>
      </w:r>
      <w:r>
        <w:rPr>
          <w:spacing w:val="-2"/>
        </w:rPr>
        <w:t xml:space="preserve"> </w:t>
      </w:r>
      <w:r>
        <w:t>designated</w:t>
      </w:r>
      <w:r>
        <w:rPr>
          <w:spacing w:val="-1"/>
        </w:rPr>
        <w:t xml:space="preserve"> </w:t>
      </w:r>
      <w:r>
        <w:t>as</w:t>
      </w:r>
      <w:r>
        <w:rPr>
          <w:spacing w:val="-1"/>
        </w:rPr>
        <w:t xml:space="preserve"> </w:t>
      </w:r>
      <w:r>
        <w:t>controlled under M.G.L. c. 94C, § 2, the dextrorotatory isomer of 3-methoxy-n-methyl-morphinan and its salts, dextromethorphan.</w:t>
      </w:r>
      <w:r>
        <w:rPr>
          <w:spacing w:val="40"/>
        </w:rPr>
        <w:t xml:space="preserve"> </w:t>
      </w:r>
      <w:r>
        <w:t>It does include its racemic and levorotatory forms.</w:t>
      </w:r>
    </w:p>
    <w:p w14:paraId="592E352F" w14:textId="77777777" w:rsidR="00FE516D" w:rsidRDefault="00FE516D">
      <w:pPr>
        <w:pStyle w:val="BodyText"/>
        <w:spacing w:before="5"/>
        <w:jc w:val="left"/>
        <w:rPr>
          <w:sz w:val="23"/>
        </w:rPr>
      </w:pPr>
    </w:p>
    <w:p w14:paraId="5CBB3BB7" w14:textId="77777777" w:rsidR="00FE516D" w:rsidRDefault="00082AAE">
      <w:pPr>
        <w:ind w:left="1320"/>
        <w:jc w:val="both"/>
        <w:rPr>
          <w:sz w:val="24"/>
        </w:rPr>
      </w:pPr>
      <w:r>
        <w:rPr>
          <w:sz w:val="24"/>
          <w:u w:val="single"/>
        </w:rPr>
        <w:t>Opium</w:t>
      </w:r>
      <w:r>
        <w:rPr>
          <w:spacing w:val="-1"/>
          <w:sz w:val="24"/>
          <w:u w:val="single"/>
        </w:rPr>
        <w:t xml:space="preserve"> </w:t>
      </w:r>
      <w:r>
        <w:rPr>
          <w:sz w:val="24"/>
          <w:u w:val="single"/>
        </w:rPr>
        <w:t>Poppy</w:t>
      </w:r>
      <w:r>
        <w:rPr>
          <w:spacing w:val="-2"/>
          <w:sz w:val="24"/>
        </w:rPr>
        <w:t xml:space="preserve"> </w:t>
      </w:r>
      <w:r>
        <w:rPr>
          <w:sz w:val="24"/>
        </w:rPr>
        <w:t>means</w:t>
      </w:r>
      <w:r>
        <w:rPr>
          <w:spacing w:val="-1"/>
          <w:sz w:val="24"/>
        </w:rPr>
        <w:t xml:space="preserve"> </w:t>
      </w:r>
      <w:r>
        <w:rPr>
          <w:sz w:val="24"/>
        </w:rPr>
        <w:t>the</w:t>
      </w:r>
      <w:r>
        <w:rPr>
          <w:spacing w:val="-2"/>
          <w:sz w:val="24"/>
        </w:rPr>
        <w:t xml:space="preserve"> </w:t>
      </w:r>
      <w:r>
        <w:rPr>
          <w:sz w:val="24"/>
        </w:rPr>
        <w:t>plant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species</w:t>
      </w:r>
      <w:r>
        <w:rPr>
          <w:spacing w:val="-1"/>
          <w:sz w:val="24"/>
        </w:rPr>
        <w:t xml:space="preserve"> </w:t>
      </w:r>
      <w:r>
        <w:rPr>
          <w:i/>
          <w:sz w:val="24"/>
        </w:rPr>
        <w:t>Papaver</w:t>
      </w:r>
      <w:r>
        <w:rPr>
          <w:i/>
          <w:spacing w:val="-1"/>
          <w:sz w:val="24"/>
        </w:rPr>
        <w:t xml:space="preserve"> </w:t>
      </w:r>
      <w:proofErr w:type="spellStart"/>
      <w:r>
        <w:rPr>
          <w:i/>
          <w:sz w:val="24"/>
        </w:rPr>
        <w:t>somniferum</w:t>
      </w:r>
      <w:proofErr w:type="spellEnd"/>
      <w:r>
        <w:rPr>
          <w:i/>
          <w:spacing w:val="-2"/>
          <w:sz w:val="24"/>
        </w:rPr>
        <w:t xml:space="preserve"> </w:t>
      </w:r>
      <w:r>
        <w:rPr>
          <w:i/>
          <w:sz w:val="24"/>
        </w:rPr>
        <w:t>L</w:t>
      </w:r>
      <w:r>
        <w:rPr>
          <w:sz w:val="24"/>
        </w:rPr>
        <w:t>.,</w:t>
      </w:r>
      <w:r>
        <w:rPr>
          <w:spacing w:val="-1"/>
          <w:sz w:val="24"/>
        </w:rPr>
        <w:t xml:space="preserve"> </w:t>
      </w:r>
      <w:r>
        <w:rPr>
          <w:sz w:val="24"/>
        </w:rPr>
        <w:t>except</w:t>
      </w:r>
      <w:r>
        <w:rPr>
          <w:spacing w:val="-1"/>
          <w:sz w:val="24"/>
        </w:rPr>
        <w:t xml:space="preserve"> </w:t>
      </w:r>
      <w:r>
        <w:rPr>
          <w:sz w:val="24"/>
        </w:rPr>
        <w:t>its</w:t>
      </w:r>
      <w:r>
        <w:rPr>
          <w:spacing w:val="-1"/>
          <w:sz w:val="24"/>
        </w:rPr>
        <w:t xml:space="preserve"> </w:t>
      </w:r>
      <w:r>
        <w:rPr>
          <w:spacing w:val="-2"/>
          <w:sz w:val="24"/>
        </w:rPr>
        <w:t>seeds.</w:t>
      </w:r>
    </w:p>
    <w:p w14:paraId="15EECE0C" w14:textId="77777777" w:rsidR="00FE516D" w:rsidRDefault="00FE516D">
      <w:pPr>
        <w:pStyle w:val="BodyText"/>
        <w:spacing w:before="7"/>
        <w:jc w:val="left"/>
        <w:rPr>
          <w:sz w:val="15"/>
        </w:rPr>
      </w:pPr>
    </w:p>
    <w:p w14:paraId="056371CA" w14:textId="77777777" w:rsidR="00FE516D" w:rsidRDefault="00082AAE">
      <w:pPr>
        <w:pStyle w:val="BodyText"/>
        <w:spacing w:before="93" w:line="237" w:lineRule="auto"/>
        <w:ind w:left="1320"/>
        <w:jc w:val="left"/>
      </w:pPr>
      <w:r>
        <w:rPr>
          <w:u w:val="single"/>
        </w:rPr>
        <w:t>Optometrist</w:t>
      </w:r>
      <w:r>
        <w:rPr>
          <w:spacing w:val="-15"/>
        </w:rPr>
        <w:t xml:space="preserve"> </w:t>
      </w:r>
      <w:r>
        <w:t>means</w:t>
      </w:r>
      <w:r>
        <w:rPr>
          <w:spacing w:val="-14"/>
        </w:rPr>
        <w:t xml:space="preserve"> </w:t>
      </w:r>
      <w:r>
        <w:t>an</w:t>
      </w:r>
      <w:r>
        <w:rPr>
          <w:spacing w:val="-15"/>
        </w:rPr>
        <w:t xml:space="preserve"> </w:t>
      </w:r>
      <w:r>
        <w:t>optometrist</w:t>
      </w:r>
      <w:r>
        <w:rPr>
          <w:spacing w:val="-15"/>
        </w:rPr>
        <w:t xml:space="preserve"> </w:t>
      </w:r>
      <w:r>
        <w:t>licensed</w:t>
      </w:r>
      <w:r>
        <w:rPr>
          <w:spacing w:val="-14"/>
        </w:rPr>
        <w:t xml:space="preserve"> </w:t>
      </w:r>
      <w:r>
        <w:t>by</w:t>
      </w:r>
      <w:r>
        <w:rPr>
          <w:spacing w:val="-14"/>
        </w:rPr>
        <w:t xml:space="preserve"> </w:t>
      </w:r>
      <w:r>
        <w:t>the</w:t>
      </w:r>
      <w:r>
        <w:rPr>
          <w:spacing w:val="-15"/>
        </w:rPr>
        <w:t xml:space="preserve"> </w:t>
      </w:r>
      <w:r>
        <w:t>Board</w:t>
      </w:r>
      <w:r>
        <w:rPr>
          <w:spacing w:val="-14"/>
        </w:rPr>
        <w:t xml:space="preserve"> </w:t>
      </w:r>
      <w:r>
        <w:t>of</w:t>
      </w:r>
      <w:r>
        <w:rPr>
          <w:spacing w:val="-14"/>
        </w:rPr>
        <w:t xml:space="preserve"> </w:t>
      </w:r>
      <w:r>
        <w:t>Registration</w:t>
      </w:r>
      <w:r>
        <w:rPr>
          <w:spacing w:val="-14"/>
        </w:rPr>
        <w:t xml:space="preserve"> </w:t>
      </w:r>
      <w:r>
        <w:t>in</w:t>
      </w:r>
      <w:r>
        <w:rPr>
          <w:spacing w:val="-15"/>
        </w:rPr>
        <w:t xml:space="preserve"> </w:t>
      </w:r>
      <w:r>
        <w:t>Optometry</w:t>
      </w:r>
      <w:r>
        <w:rPr>
          <w:spacing w:val="-14"/>
        </w:rPr>
        <w:t xml:space="preserve"> </w:t>
      </w:r>
      <w:r>
        <w:t>pursuant to the provisions of M.G.L. c. 112, § 68.</w:t>
      </w:r>
    </w:p>
    <w:p w14:paraId="5310F42D" w14:textId="77777777" w:rsidR="00FE516D" w:rsidRDefault="00FE516D">
      <w:pPr>
        <w:spacing w:line="237" w:lineRule="auto"/>
        <w:sectPr w:rsidR="00FE516D">
          <w:pgSz w:w="12240" w:h="20160"/>
          <w:pgMar w:top="1560" w:right="1320" w:bottom="980" w:left="480" w:header="729" w:footer="789" w:gutter="0"/>
          <w:cols w:space="720"/>
        </w:sectPr>
      </w:pPr>
    </w:p>
    <w:p w14:paraId="4C74391D" w14:textId="77777777" w:rsidR="00FE516D" w:rsidRDefault="00FE516D">
      <w:pPr>
        <w:pStyle w:val="BodyText"/>
        <w:spacing w:before="8"/>
        <w:jc w:val="left"/>
        <w:rPr>
          <w:sz w:val="16"/>
        </w:rPr>
      </w:pPr>
    </w:p>
    <w:p w14:paraId="21BFF46A" w14:textId="77777777" w:rsidR="00FE516D" w:rsidRDefault="00082AAE">
      <w:pPr>
        <w:pStyle w:val="BodyText"/>
        <w:spacing w:before="90" w:line="242" w:lineRule="auto"/>
        <w:ind w:left="1320"/>
        <w:jc w:val="left"/>
      </w:pPr>
      <w:r>
        <w:rPr>
          <w:u w:val="single"/>
        </w:rPr>
        <w:t>Packaging</w:t>
      </w:r>
      <w:r>
        <w:t xml:space="preserve"> means in the definition of "manufacture", packaging or repackaging a controlled substance other than:</w:t>
      </w:r>
    </w:p>
    <w:p w14:paraId="5C10490B" w14:textId="77777777" w:rsidR="00FE516D" w:rsidRDefault="00082AAE">
      <w:pPr>
        <w:pStyle w:val="ListParagraph"/>
        <w:numPr>
          <w:ilvl w:val="0"/>
          <w:numId w:val="17"/>
        </w:numPr>
        <w:tabs>
          <w:tab w:val="left" w:pos="2134"/>
        </w:tabs>
        <w:ind w:left="2134" w:right="0" w:hanging="459"/>
        <w:rPr>
          <w:sz w:val="24"/>
        </w:rPr>
      </w:pPr>
      <w:r>
        <w:rPr>
          <w:sz w:val="24"/>
        </w:rPr>
        <w:t>By</w:t>
      </w:r>
      <w:r>
        <w:rPr>
          <w:spacing w:val="-2"/>
          <w:sz w:val="24"/>
        </w:rPr>
        <w:t xml:space="preserve"> </w:t>
      </w:r>
      <w:r>
        <w:rPr>
          <w:sz w:val="24"/>
        </w:rPr>
        <w:t>a</w:t>
      </w:r>
      <w:r>
        <w:rPr>
          <w:spacing w:val="-1"/>
          <w:sz w:val="24"/>
        </w:rPr>
        <w:t xml:space="preserve"> </w:t>
      </w:r>
      <w:r>
        <w:rPr>
          <w:sz w:val="24"/>
        </w:rPr>
        <w:t>practitioner</w:t>
      </w:r>
      <w:r>
        <w:rPr>
          <w:spacing w:val="-1"/>
          <w:sz w:val="24"/>
        </w:rPr>
        <w:t xml:space="preserve"> </w:t>
      </w:r>
      <w:r>
        <w:rPr>
          <w:spacing w:val="-5"/>
          <w:sz w:val="24"/>
        </w:rPr>
        <w:t>or;</w:t>
      </w:r>
    </w:p>
    <w:p w14:paraId="77CF1039" w14:textId="77777777" w:rsidR="00FE516D" w:rsidRDefault="00082AAE">
      <w:pPr>
        <w:pStyle w:val="ListParagraph"/>
        <w:numPr>
          <w:ilvl w:val="0"/>
          <w:numId w:val="17"/>
        </w:numPr>
        <w:tabs>
          <w:tab w:val="left" w:pos="2134"/>
        </w:tabs>
        <w:spacing w:before="4"/>
        <w:ind w:left="2134" w:right="0" w:hanging="459"/>
        <w:rPr>
          <w:sz w:val="24"/>
        </w:rPr>
      </w:pPr>
      <w:r>
        <w:rPr>
          <w:sz w:val="24"/>
        </w:rPr>
        <w:t>By</w:t>
      </w:r>
      <w:r>
        <w:rPr>
          <w:spacing w:val="-1"/>
          <w:sz w:val="24"/>
        </w:rPr>
        <w:t xml:space="preserve"> </w:t>
      </w:r>
      <w:r>
        <w:rPr>
          <w:sz w:val="24"/>
        </w:rPr>
        <w:t xml:space="preserve">a </w:t>
      </w:r>
      <w:r>
        <w:rPr>
          <w:spacing w:val="-2"/>
          <w:sz w:val="24"/>
        </w:rPr>
        <w:t>pharmacist.</w:t>
      </w:r>
    </w:p>
    <w:p w14:paraId="5DAE43C1" w14:textId="77777777" w:rsidR="00FE516D" w:rsidRDefault="00FE516D">
      <w:pPr>
        <w:pStyle w:val="BodyText"/>
        <w:spacing w:before="6"/>
        <w:jc w:val="left"/>
      </w:pPr>
    </w:p>
    <w:p w14:paraId="016A366F" w14:textId="77777777" w:rsidR="00FE516D" w:rsidRDefault="00082AAE">
      <w:pPr>
        <w:pStyle w:val="BodyText"/>
        <w:spacing w:line="242" w:lineRule="auto"/>
        <w:ind w:left="1320" w:right="116"/>
      </w:pPr>
      <w:r>
        <w:rPr>
          <w:u w:val="single"/>
        </w:rPr>
        <w:t>Participant</w:t>
      </w:r>
      <w:r>
        <w:rPr>
          <w:spacing w:val="-13"/>
        </w:rPr>
        <w:t xml:space="preserve"> </w:t>
      </w:r>
      <w:r>
        <w:t>means</w:t>
      </w:r>
      <w:r>
        <w:rPr>
          <w:spacing w:val="-13"/>
        </w:rPr>
        <w:t xml:space="preserve"> </w:t>
      </w:r>
      <w:r>
        <w:t>a</w:t>
      </w:r>
      <w:r>
        <w:rPr>
          <w:spacing w:val="-13"/>
        </w:rPr>
        <w:t xml:space="preserve"> </w:t>
      </w:r>
      <w:r>
        <w:t>practitioner</w:t>
      </w:r>
      <w:r>
        <w:rPr>
          <w:spacing w:val="-13"/>
        </w:rPr>
        <w:t xml:space="preserve"> </w:t>
      </w:r>
      <w:r>
        <w:t>or</w:t>
      </w:r>
      <w:r>
        <w:rPr>
          <w:spacing w:val="-13"/>
        </w:rPr>
        <w:t xml:space="preserve"> </w:t>
      </w:r>
      <w:r>
        <w:t>other</w:t>
      </w:r>
      <w:r>
        <w:rPr>
          <w:spacing w:val="-13"/>
        </w:rPr>
        <w:t xml:space="preserve"> </w:t>
      </w:r>
      <w:r>
        <w:t>person</w:t>
      </w:r>
      <w:r>
        <w:rPr>
          <w:spacing w:val="-14"/>
        </w:rPr>
        <w:t xml:space="preserve"> </w:t>
      </w:r>
      <w:r>
        <w:t>who</w:t>
      </w:r>
      <w:r>
        <w:rPr>
          <w:spacing w:val="-13"/>
        </w:rPr>
        <w:t xml:space="preserve"> </w:t>
      </w:r>
      <w:r>
        <w:t>is</w:t>
      </w:r>
      <w:r>
        <w:rPr>
          <w:spacing w:val="-13"/>
        </w:rPr>
        <w:t xml:space="preserve"> </w:t>
      </w:r>
      <w:r>
        <w:t>duly</w:t>
      </w:r>
      <w:r>
        <w:rPr>
          <w:spacing w:val="-12"/>
        </w:rPr>
        <w:t xml:space="preserve"> </w:t>
      </w:r>
      <w:r>
        <w:t>authorized</w:t>
      </w:r>
      <w:r>
        <w:rPr>
          <w:spacing w:val="-13"/>
        </w:rPr>
        <w:t xml:space="preserve"> </w:t>
      </w:r>
      <w:r>
        <w:t>to</w:t>
      </w:r>
      <w:r>
        <w:rPr>
          <w:spacing w:val="-13"/>
        </w:rPr>
        <w:t xml:space="preserve"> </w:t>
      </w:r>
      <w:r>
        <w:t>prescribe</w:t>
      </w:r>
      <w:r>
        <w:rPr>
          <w:spacing w:val="-13"/>
        </w:rPr>
        <w:t xml:space="preserve"> </w:t>
      </w:r>
      <w:r>
        <w:t>or</w:t>
      </w:r>
      <w:r>
        <w:rPr>
          <w:spacing w:val="-13"/>
        </w:rPr>
        <w:t xml:space="preserve"> </w:t>
      </w:r>
      <w:r>
        <w:t>dispense a controlled substance by a Massachusetts Board of Registration and is authorized by the Department to utilize the prescription monitoring program.</w:t>
      </w:r>
    </w:p>
    <w:p w14:paraId="62B6E257" w14:textId="77777777" w:rsidR="00FE516D" w:rsidRDefault="00FE516D">
      <w:pPr>
        <w:pStyle w:val="BodyText"/>
        <w:spacing w:before="4"/>
        <w:jc w:val="left"/>
      </w:pPr>
    </w:p>
    <w:p w14:paraId="1D160F48" w14:textId="77777777" w:rsidR="00FE516D" w:rsidRDefault="00082AAE">
      <w:pPr>
        <w:pStyle w:val="BodyText"/>
        <w:spacing w:line="242" w:lineRule="auto"/>
        <w:ind w:left="1320" w:right="116"/>
      </w:pPr>
      <w:r>
        <w:rPr>
          <w:u w:val="single"/>
        </w:rPr>
        <w:t>Perfusionist</w:t>
      </w:r>
      <w:r>
        <w:t xml:space="preserve"> means a perfusionist licensed by the Board of Registration of Perfusionists pursuant to M.G.L. c. 112, § 212.</w:t>
      </w:r>
    </w:p>
    <w:p w14:paraId="7254FCC5" w14:textId="77777777" w:rsidR="00FE516D" w:rsidRDefault="00FE516D">
      <w:pPr>
        <w:pStyle w:val="BodyText"/>
        <w:spacing w:before="3"/>
        <w:jc w:val="left"/>
      </w:pPr>
    </w:p>
    <w:p w14:paraId="4171F393" w14:textId="77777777" w:rsidR="00FE516D" w:rsidRDefault="00082AAE">
      <w:pPr>
        <w:pStyle w:val="BodyText"/>
        <w:spacing w:line="242" w:lineRule="auto"/>
        <w:ind w:left="1320" w:right="117"/>
      </w:pPr>
      <w:r>
        <w:rPr>
          <w:u w:val="single"/>
        </w:rPr>
        <w:t>Person</w:t>
      </w:r>
      <w:r>
        <w:t xml:space="preserve"> means individual, corporation, government, governmental subdivision or agency, business trust, estate, trust, partnership, association, or any other legal entity.</w:t>
      </w:r>
    </w:p>
    <w:p w14:paraId="4B9A185B" w14:textId="77777777" w:rsidR="00FE516D" w:rsidRDefault="00FE516D">
      <w:pPr>
        <w:pStyle w:val="BodyText"/>
        <w:spacing w:before="4"/>
        <w:jc w:val="left"/>
      </w:pPr>
    </w:p>
    <w:p w14:paraId="71A53F9C" w14:textId="77777777" w:rsidR="00FE516D" w:rsidRDefault="00082AAE">
      <w:pPr>
        <w:pStyle w:val="BodyText"/>
        <w:spacing w:line="242" w:lineRule="auto"/>
        <w:ind w:left="1320" w:right="116"/>
      </w:pPr>
      <w:r>
        <w:rPr>
          <w:u w:val="single"/>
        </w:rPr>
        <w:t>Pharmacist</w:t>
      </w:r>
      <w:r>
        <w:t xml:space="preserve"> means a pharmacist duly licensed by the Board of Registration in Pharmacy in accordance with M.G.L. c. 112, § 24 and 247 CMR 3.00:</w:t>
      </w:r>
      <w:r>
        <w:rPr>
          <w:spacing w:val="40"/>
        </w:rPr>
        <w:t xml:space="preserve"> </w:t>
      </w:r>
      <w:r>
        <w:rPr>
          <w:i/>
        </w:rPr>
        <w:t>Pharmacist Licensure</w:t>
      </w:r>
      <w:r>
        <w:t>.</w:t>
      </w:r>
    </w:p>
    <w:p w14:paraId="6B863ABB" w14:textId="77777777" w:rsidR="00FE516D" w:rsidRDefault="00FE516D">
      <w:pPr>
        <w:pStyle w:val="BodyText"/>
        <w:spacing w:before="3"/>
        <w:jc w:val="left"/>
      </w:pPr>
    </w:p>
    <w:p w14:paraId="178809E7" w14:textId="77777777" w:rsidR="00FE516D" w:rsidRDefault="00082AAE">
      <w:pPr>
        <w:pStyle w:val="BodyText"/>
        <w:spacing w:line="242" w:lineRule="auto"/>
        <w:ind w:left="1320" w:right="116"/>
      </w:pPr>
      <w:r>
        <w:rPr>
          <w:u w:val="single"/>
        </w:rPr>
        <w:t>Pharmacy Intern</w:t>
      </w:r>
      <w:r>
        <w:rPr>
          <w:spacing w:val="-1"/>
        </w:rPr>
        <w:t xml:space="preserve"> </w:t>
      </w:r>
      <w:r>
        <w:t>means a</w:t>
      </w:r>
      <w:r>
        <w:rPr>
          <w:spacing w:val="-1"/>
        </w:rPr>
        <w:t xml:space="preserve"> </w:t>
      </w:r>
      <w:r>
        <w:t>pharmacy intern licensed by the Board of Registration in Pharmacy pursuant to M.G.L. c. 112, § 24G.</w:t>
      </w:r>
    </w:p>
    <w:p w14:paraId="58F0A108" w14:textId="77777777" w:rsidR="00FE516D" w:rsidRDefault="00FE516D">
      <w:pPr>
        <w:pStyle w:val="BodyText"/>
        <w:spacing w:before="4"/>
        <w:jc w:val="left"/>
      </w:pPr>
    </w:p>
    <w:p w14:paraId="225EA000" w14:textId="77777777" w:rsidR="00FE516D" w:rsidRDefault="00082AAE">
      <w:pPr>
        <w:pStyle w:val="BodyText"/>
        <w:spacing w:line="242" w:lineRule="auto"/>
        <w:ind w:left="1320" w:right="116"/>
      </w:pPr>
      <w:r>
        <w:rPr>
          <w:u w:val="single"/>
        </w:rPr>
        <w:t>Physician Assistant</w:t>
      </w:r>
      <w:r>
        <w:t xml:space="preserve"> means a physician assistant authorized to practice by the Board of Registration of Physician Assistants, in accordance with M.G.L. c. 112, § 9I, and authorized to prescribe in accordance with M.G. L. c. 112, § 9E, and 263 CMR 5.00:</w:t>
      </w:r>
      <w:r>
        <w:rPr>
          <w:spacing w:val="40"/>
        </w:rPr>
        <w:t xml:space="preserve"> </w:t>
      </w:r>
      <w:r>
        <w:rPr>
          <w:i/>
        </w:rPr>
        <w:t>Scope of Practice and Employment of Physician Assistants</w:t>
      </w:r>
      <w:r>
        <w:t>.</w:t>
      </w:r>
    </w:p>
    <w:p w14:paraId="232CEFA7" w14:textId="77777777" w:rsidR="00FE516D" w:rsidRDefault="00FE516D">
      <w:pPr>
        <w:pStyle w:val="BodyText"/>
        <w:spacing w:before="3"/>
        <w:jc w:val="left"/>
      </w:pPr>
    </w:p>
    <w:p w14:paraId="0DF2905E" w14:textId="77777777" w:rsidR="00FE516D" w:rsidRDefault="00082AAE">
      <w:pPr>
        <w:pStyle w:val="BodyText"/>
        <w:spacing w:line="242" w:lineRule="auto"/>
        <w:ind w:left="1320" w:right="118"/>
      </w:pPr>
      <w:r>
        <w:rPr>
          <w:u w:val="single"/>
        </w:rPr>
        <w:t>Practical</w:t>
      </w:r>
      <w:r>
        <w:rPr>
          <w:spacing w:val="-2"/>
          <w:u w:val="single"/>
        </w:rPr>
        <w:t xml:space="preserve"> </w:t>
      </w:r>
      <w:r>
        <w:rPr>
          <w:u w:val="single"/>
        </w:rPr>
        <w:t>Nurse</w:t>
      </w:r>
      <w:r>
        <w:t xml:space="preserve"> means a practical nurse licensed by the Board of Registration in Nursing pursuant to the provisions of M.G.L. c. 112, § 74A.</w:t>
      </w:r>
    </w:p>
    <w:p w14:paraId="2D99308E" w14:textId="77777777" w:rsidR="00FE516D" w:rsidRDefault="00FE516D">
      <w:pPr>
        <w:pStyle w:val="BodyText"/>
        <w:spacing w:before="4"/>
        <w:jc w:val="left"/>
      </w:pPr>
    </w:p>
    <w:p w14:paraId="68E87939" w14:textId="77777777" w:rsidR="00FE516D" w:rsidRDefault="00082AAE">
      <w:pPr>
        <w:pStyle w:val="BodyText"/>
        <w:spacing w:before="1"/>
        <w:ind w:left="1320"/>
      </w:pPr>
      <w:r>
        <w:rPr>
          <w:u w:val="single"/>
        </w:rPr>
        <w:t>Practitioner</w:t>
      </w:r>
      <w:r>
        <w:rPr>
          <w:spacing w:val="-5"/>
        </w:rPr>
        <w:t xml:space="preserve"> </w:t>
      </w:r>
      <w:r>
        <w:rPr>
          <w:spacing w:val="-2"/>
        </w:rPr>
        <w:t>means:</w:t>
      </w:r>
    </w:p>
    <w:p w14:paraId="397F5E0B" w14:textId="77777777" w:rsidR="00FE516D" w:rsidRDefault="00082AAE">
      <w:pPr>
        <w:pStyle w:val="ListParagraph"/>
        <w:numPr>
          <w:ilvl w:val="0"/>
          <w:numId w:val="16"/>
        </w:numPr>
        <w:tabs>
          <w:tab w:val="left" w:pos="2134"/>
        </w:tabs>
        <w:spacing w:before="2" w:line="242" w:lineRule="auto"/>
        <w:ind w:firstLine="0"/>
        <w:jc w:val="both"/>
        <w:rPr>
          <w:sz w:val="24"/>
        </w:rPr>
      </w:pPr>
      <w:r>
        <w:rPr>
          <w:sz w:val="24"/>
        </w:rPr>
        <w:t>A physician, dentist, veterinarian, podiatrist, scientific investigator or other person registered to distribute, dispense, prescribe, conduct research with respect to, or use in teaching</w:t>
      </w:r>
      <w:r>
        <w:rPr>
          <w:spacing w:val="-7"/>
          <w:sz w:val="24"/>
        </w:rPr>
        <w:t xml:space="preserve"> </w:t>
      </w:r>
      <w:r>
        <w:rPr>
          <w:sz w:val="24"/>
        </w:rPr>
        <w:t>or</w:t>
      </w:r>
      <w:r>
        <w:rPr>
          <w:spacing w:val="-7"/>
          <w:sz w:val="24"/>
        </w:rPr>
        <w:t xml:space="preserve"> </w:t>
      </w:r>
      <w:r>
        <w:rPr>
          <w:sz w:val="24"/>
        </w:rPr>
        <w:t>chemical</w:t>
      </w:r>
      <w:r>
        <w:rPr>
          <w:spacing w:val="-7"/>
          <w:sz w:val="24"/>
        </w:rPr>
        <w:t xml:space="preserve"> </w:t>
      </w:r>
      <w:r>
        <w:rPr>
          <w:sz w:val="24"/>
        </w:rPr>
        <w:t>analysis,</w:t>
      </w:r>
      <w:r>
        <w:rPr>
          <w:spacing w:val="-7"/>
          <w:sz w:val="24"/>
        </w:rPr>
        <w:t xml:space="preserve"> </w:t>
      </w:r>
      <w:r>
        <w:rPr>
          <w:sz w:val="24"/>
        </w:rPr>
        <w:t>a</w:t>
      </w:r>
      <w:r>
        <w:rPr>
          <w:spacing w:val="-7"/>
          <w:sz w:val="24"/>
        </w:rPr>
        <w:t xml:space="preserve"> </w:t>
      </w:r>
      <w:r>
        <w:rPr>
          <w:sz w:val="24"/>
        </w:rPr>
        <w:t>controlled</w:t>
      </w:r>
      <w:r>
        <w:rPr>
          <w:spacing w:val="-7"/>
          <w:sz w:val="24"/>
        </w:rPr>
        <w:t xml:space="preserve"> </w:t>
      </w:r>
      <w:r>
        <w:rPr>
          <w:sz w:val="24"/>
        </w:rPr>
        <w:t>substance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course</w:t>
      </w:r>
      <w:r>
        <w:rPr>
          <w:spacing w:val="-7"/>
          <w:sz w:val="24"/>
        </w:rPr>
        <w:t xml:space="preserve"> </w:t>
      </w:r>
      <w:r>
        <w:rPr>
          <w:sz w:val="24"/>
        </w:rPr>
        <w:t>of</w:t>
      </w:r>
      <w:r>
        <w:rPr>
          <w:spacing w:val="-7"/>
          <w:sz w:val="24"/>
        </w:rPr>
        <w:t xml:space="preserve"> </w:t>
      </w:r>
      <w:r>
        <w:rPr>
          <w:sz w:val="24"/>
        </w:rPr>
        <w:t>professional</w:t>
      </w:r>
      <w:r>
        <w:rPr>
          <w:spacing w:val="-7"/>
          <w:sz w:val="24"/>
        </w:rPr>
        <w:t xml:space="preserve"> </w:t>
      </w:r>
      <w:r>
        <w:rPr>
          <w:sz w:val="24"/>
        </w:rPr>
        <w:t>practice or research in the Commonwealth;</w:t>
      </w:r>
    </w:p>
    <w:p w14:paraId="664799C5" w14:textId="77777777" w:rsidR="00FE516D" w:rsidRDefault="00082AAE">
      <w:pPr>
        <w:pStyle w:val="ListParagraph"/>
        <w:numPr>
          <w:ilvl w:val="0"/>
          <w:numId w:val="16"/>
        </w:numPr>
        <w:tabs>
          <w:tab w:val="left" w:pos="2134"/>
        </w:tabs>
        <w:spacing w:before="1" w:line="242" w:lineRule="auto"/>
        <w:ind w:right="117" w:firstLine="0"/>
        <w:jc w:val="both"/>
        <w:rPr>
          <w:sz w:val="24"/>
        </w:rPr>
      </w:pPr>
      <w:r>
        <w:rPr>
          <w:sz w:val="24"/>
        </w:rPr>
        <w:t>A pharmacy, hospital or other institution registered to distribute, dispense, conduct research</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administer</w:t>
      </w:r>
      <w:r>
        <w:rPr>
          <w:spacing w:val="-15"/>
          <w:sz w:val="24"/>
        </w:rPr>
        <w:t xml:space="preserve"> </w:t>
      </w:r>
      <w:r>
        <w:rPr>
          <w:sz w:val="24"/>
        </w:rPr>
        <w:t>a</w:t>
      </w:r>
      <w:r>
        <w:rPr>
          <w:spacing w:val="-15"/>
          <w:sz w:val="24"/>
        </w:rPr>
        <w:t xml:space="preserve"> </w:t>
      </w:r>
      <w:r>
        <w:rPr>
          <w:sz w:val="24"/>
        </w:rPr>
        <w:t>controlled</w:t>
      </w:r>
      <w:r>
        <w:rPr>
          <w:spacing w:val="-15"/>
          <w:sz w:val="24"/>
        </w:rPr>
        <w:t xml:space="preserve"> </w:t>
      </w:r>
      <w:r>
        <w:rPr>
          <w:sz w:val="24"/>
        </w:rPr>
        <w:t>substance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course</w:t>
      </w:r>
      <w:r>
        <w:rPr>
          <w:spacing w:val="-15"/>
          <w:sz w:val="24"/>
        </w:rPr>
        <w:t xml:space="preserve"> </w:t>
      </w:r>
      <w:r>
        <w:rPr>
          <w:sz w:val="24"/>
        </w:rPr>
        <w:t>of</w:t>
      </w:r>
      <w:r>
        <w:rPr>
          <w:spacing w:val="-15"/>
          <w:sz w:val="24"/>
        </w:rPr>
        <w:t xml:space="preserve"> </w:t>
      </w:r>
      <w:r>
        <w:rPr>
          <w:sz w:val="24"/>
        </w:rPr>
        <w:t>professional practice or research in the Commonwealth;</w:t>
      </w:r>
    </w:p>
    <w:p w14:paraId="63E3093C" w14:textId="77777777" w:rsidR="00FE516D" w:rsidRDefault="00082AAE">
      <w:pPr>
        <w:pStyle w:val="ListParagraph"/>
        <w:numPr>
          <w:ilvl w:val="0"/>
          <w:numId w:val="16"/>
        </w:numPr>
        <w:tabs>
          <w:tab w:val="left" w:pos="2134"/>
        </w:tabs>
        <w:spacing w:before="1" w:line="242" w:lineRule="auto"/>
        <w:ind w:firstLine="0"/>
        <w:jc w:val="both"/>
        <w:rPr>
          <w:sz w:val="24"/>
        </w:rPr>
      </w:pPr>
      <w:r>
        <w:rPr>
          <w:sz w:val="24"/>
        </w:rPr>
        <w:t>An optometrist authorized by M.G.L. c.</w:t>
      </w:r>
      <w:r>
        <w:rPr>
          <w:spacing w:val="-2"/>
          <w:sz w:val="24"/>
        </w:rPr>
        <w:t xml:space="preserve"> </w:t>
      </w:r>
      <w:r>
        <w:rPr>
          <w:sz w:val="24"/>
        </w:rPr>
        <w:t>112, §§</w:t>
      </w:r>
      <w:r>
        <w:rPr>
          <w:spacing w:val="-2"/>
          <w:sz w:val="24"/>
        </w:rPr>
        <w:t xml:space="preserve"> </w:t>
      </w:r>
      <w:r>
        <w:rPr>
          <w:sz w:val="24"/>
        </w:rPr>
        <w:t>66, 66B, and 66C, and registered pursuant to M.G.L. c. 94C, § 7(h).</w:t>
      </w:r>
    </w:p>
    <w:p w14:paraId="17E62781" w14:textId="77777777" w:rsidR="00FE516D" w:rsidRDefault="00082AAE">
      <w:pPr>
        <w:pStyle w:val="ListParagraph"/>
        <w:numPr>
          <w:ilvl w:val="0"/>
          <w:numId w:val="16"/>
        </w:numPr>
        <w:tabs>
          <w:tab w:val="left" w:pos="2134"/>
        </w:tabs>
        <w:spacing w:before="1" w:line="242" w:lineRule="auto"/>
        <w:ind w:right="117" w:firstLine="0"/>
        <w:jc w:val="both"/>
        <w:rPr>
          <w:sz w:val="24"/>
        </w:rPr>
      </w:pPr>
      <w:r>
        <w:rPr>
          <w:sz w:val="24"/>
        </w:rPr>
        <w:t>A certified nurse practitioner registered pursuant to M.G.L. c.</w:t>
      </w:r>
      <w:r>
        <w:rPr>
          <w:spacing w:val="-2"/>
          <w:sz w:val="24"/>
        </w:rPr>
        <w:t xml:space="preserve"> </w:t>
      </w:r>
      <w:r>
        <w:rPr>
          <w:sz w:val="24"/>
        </w:rPr>
        <w:t>94C, §</w:t>
      </w:r>
      <w:r>
        <w:rPr>
          <w:spacing w:val="-2"/>
          <w:sz w:val="24"/>
        </w:rPr>
        <w:t xml:space="preserve"> </w:t>
      </w:r>
      <w:r>
        <w:rPr>
          <w:sz w:val="24"/>
        </w:rPr>
        <w:t>7(f) and authorized by M.G.L. c.</w:t>
      </w:r>
      <w:r>
        <w:rPr>
          <w:spacing w:val="-5"/>
          <w:sz w:val="24"/>
        </w:rPr>
        <w:t xml:space="preserve"> </w:t>
      </w:r>
      <w:r>
        <w:rPr>
          <w:sz w:val="24"/>
        </w:rPr>
        <w:t>112, §</w:t>
      </w:r>
      <w:r>
        <w:rPr>
          <w:spacing w:val="-3"/>
          <w:sz w:val="24"/>
        </w:rPr>
        <w:t xml:space="preserve"> </w:t>
      </w:r>
      <w:r>
        <w:rPr>
          <w:sz w:val="24"/>
        </w:rPr>
        <w:t>80E to distribute, dispense, conduct research with respect to or use in teaching or chemical analysis a controlled substance in the course of professional practice or research in the commonwealth;</w:t>
      </w:r>
    </w:p>
    <w:p w14:paraId="73863822" w14:textId="77777777" w:rsidR="00FE516D" w:rsidRDefault="00082AAE">
      <w:pPr>
        <w:pStyle w:val="ListParagraph"/>
        <w:numPr>
          <w:ilvl w:val="0"/>
          <w:numId w:val="16"/>
        </w:numPr>
        <w:tabs>
          <w:tab w:val="left" w:pos="2134"/>
        </w:tabs>
        <w:spacing w:before="1" w:line="242" w:lineRule="auto"/>
        <w:ind w:right="117" w:firstLine="0"/>
        <w:jc w:val="both"/>
        <w:rPr>
          <w:sz w:val="24"/>
        </w:rPr>
      </w:pPr>
      <w:r>
        <w:rPr>
          <w:sz w:val="24"/>
        </w:rPr>
        <w:t>A certified registered nurse anesthetist registered pursuant to</w:t>
      </w:r>
      <w:r>
        <w:rPr>
          <w:spacing w:val="40"/>
          <w:sz w:val="24"/>
        </w:rPr>
        <w:t xml:space="preserve"> </w:t>
      </w:r>
      <w:r>
        <w:rPr>
          <w:sz w:val="24"/>
        </w:rPr>
        <w:t>M.G.L. c.</w:t>
      </w:r>
      <w:r>
        <w:rPr>
          <w:spacing w:val="-2"/>
          <w:sz w:val="24"/>
        </w:rPr>
        <w:t xml:space="preserve"> </w:t>
      </w:r>
      <w:r>
        <w:rPr>
          <w:sz w:val="24"/>
        </w:rPr>
        <w:t>94C, §</w:t>
      </w:r>
      <w:r>
        <w:rPr>
          <w:spacing w:val="-1"/>
          <w:sz w:val="24"/>
        </w:rPr>
        <w:t xml:space="preserve"> </w:t>
      </w:r>
      <w:r>
        <w:rPr>
          <w:sz w:val="24"/>
        </w:rPr>
        <w:t>7(f) and authorized by M.G.L. c.</w:t>
      </w:r>
      <w:r>
        <w:rPr>
          <w:spacing w:val="-2"/>
          <w:sz w:val="24"/>
        </w:rPr>
        <w:t xml:space="preserve"> </w:t>
      </w:r>
      <w:r>
        <w:rPr>
          <w:sz w:val="24"/>
        </w:rPr>
        <w:t>112, §</w:t>
      </w:r>
      <w:r>
        <w:rPr>
          <w:spacing w:val="-2"/>
          <w:sz w:val="24"/>
        </w:rPr>
        <w:t xml:space="preserve"> </w:t>
      </w:r>
      <w:r>
        <w:rPr>
          <w:sz w:val="24"/>
        </w:rPr>
        <w:t>80H to distribute, dispense, conduct research with respect to or use in teaching or chemical analysis a controlled substance in the course of professional practice or research in the commonwealth;</w:t>
      </w:r>
    </w:p>
    <w:p w14:paraId="7F2459FF" w14:textId="77777777" w:rsidR="00FE516D" w:rsidRDefault="00082AAE">
      <w:pPr>
        <w:pStyle w:val="ListParagraph"/>
        <w:numPr>
          <w:ilvl w:val="0"/>
          <w:numId w:val="16"/>
        </w:numPr>
        <w:tabs>
          <w:tab w:val="left" w:pos="2134"/>
        </w:tabs>
        <w:spacing w:before="1"/>
        <w:ind w:left="2134" w:right="0" w:hanging="459"/>
        <w:jc w:val="both"/>
        <w:rPr>
          <w:sz w:val="24"/>
        </w:rPr>
      </w:pPr>
      <w:r>
        <w:rPr>
          <w:sz w:val="24"/>
        </w:rPr>
        <w:t>A</w:t>
      </w:r>
      <w:r>
        <w:rPr>
          <w:spacing w:val="27"/>
          <w:sz w:val="24"/>
        </w:rPr>
        <w:t xml:space="preserve">  </w:t>
      </w:r>
      <w:r>
        <w:rPr>
          <w:sz w:val="24"/>
        </w:rPr>
        <w:t>psychiatric</w:t>
      </w:r>
      <w:r>
        <w:rPr>
          <w:spacing w:val="30"/>
          <w:sz w:val="24"/>
        </w:rPr>
        <w:t xml:space="preserve">  </w:t>
      </w:r>
      <w:r>
        <w:rPr>
          <w:sz w:val="24"/>
        </w:rPr>
        <w:t>nurse</w:t>
      </w:r>
      <w:r>
        <w:rPr>
          <w:spacing w:val="30"/>
          <w:sz w:val="24"/>
        </w:rPr>
        <w:t xml:space="preserve">  </w:t>
      </w:r>
      <w:r>
        <w:rPr>
          <w:sz w:val="24"/>
        </w:rPr>
        <w:t>mental</w:t>
      </w:r>
      <w:r>
        <w:rPr>
          <w:spacing w:val="30"/>
          <w:sz w:val="24"/>
        </w:rPr>
        <w:t xml:space="preserve">  </w:t>
      </w:r>
      <w:r>
        <w:rPr>
          <w:sz w:val="24"/>
        </w:rPr>
        <w:t>health</w:t>
      </w:r>
      <w:r>
        <w:rPr>
          <w:spacing w:val="29"/>
          <w:sz w:val="24"/>
        </w:rPr>
        <w:t xml:space="preserve">  </w:t>
      </w:r>
      <w:r>
        <w:rPr>
          <w:sz w:val="24"/>
        </w:rPr>
        <w:t>clinical</w:t>
      </w:r>
      <w:r>
        <w:rPr>
          <w:spacing w:val="30"/>
          <w:sz w:val="24"/>
        </w:rPr>
        <w:t xml:space="preserve">  </w:t>
      </w:r>
      <w:r>
        <w:rPr>
          <w:sz w:val="24"/>
        </w:rPr>
        <w:t>specialist</w:t>
      </w:r>
      <w:r>
        <w:rPr>
          <w:spacing w:val="30"/>
          <w:sz w:val="24"/>
        </w:rPr>
        <w:t xml:space="preserve">  </w:t>
      </w:r>
      <w:r>
        <w:rPr>
          <w:sz w:val="24"/>
        </w:rPr>
        <w:t>registered</w:t>
      </w:r>
      <w:r>
        <w:rPr>
          <w:spacing w:val="30"/>
          <w:sz w:val="24"/>
        </w:rPr>
        <w:t xml:space="preserve">  </w:t>
      </w:r>
      <w:r>
        <w:rPr>
          <w:sz w:val="24"/>
        </w:rPr>
        <w:t>pursuant</w:t>
      </w:r>
      <w:r>
        <w:rPr>
          <w:spacing w:val="30"/>
          <w:sz w:val="24"/>
        </w:rPr>
        <w:t xml:space="preserve">  </w:t>
      </w:r>
      <w:r>
        <w:rPr>
          <w:spacing w:val="-5"/>
          <w:sz w:val="24"/>
        </w:rPr>
        <w:t>to</w:t>
      </w:r>
    </w:p>
    <w:p w14:paraId="309D9056" w14:textId="77777777" w:rsidR="00FE516D" w:rsidRDefault="00082AAE">
      <w:pPr>
        <w:pStyle w:val="BodyText"/>
        <w:spacing w:before="3" w:line="242" w:lineRule="auto"/>
        <w:ind w:left="1675" w:right="116"/>
      </w:pPr>
      <w:r>
        <w:t>M.G.L.</w:t>
      </w:r>
      <w:r>
        <w:rPr>
          <w:spacing w:val="-2"/>
        </w:rPr>
        <w:t xml:space="preserve"> </w:t>
      </w:r>
      <w:r>
        <w:t>c.</w:t>
      </w:r>
      <w:r>
        <w:rPr>
          <w:spacing w:val="-2"/>
        </w:rPr>
        <w:t xml:space="preserve"> </w:t>
      </w:r>
      <w:r>
        <w:t>94C. §</w:t>
      </w:r>
      <w:r>
        <w:rPr>
          <w:spacing w:val="-2"/>
        </w:rPr>
        <w:t xml:space="preserve"> </w:t>
      </w:r>
      <w:r>
        <w:t>7(f) and authorized by M.G.L. c.</w:t>
      </w:r>
      <w:r>
        <w:rPr>
          <w:spacing w:val="-2"/>
        </w:rPr>
        <w:t xml:space="preserve"> </w:t>
      </w:r>
      <w:r>
        <w:t>112, §</w:t>
      </w:r>
      <w:r>
        <w:rPr>
          <w:spacing w:val="-2"/>
        </w:rPr>
        <w:t xml:space="preserve"> </w:t>
      </w:r>
      <w:r>
        <w:t>80J 112 to distribute, dispense, conduct research with respect to or use in teaching or chemical analysis a controlled substance in the course of professional practice or research in the commonwealth;</w:t>
      </w:r>
    </w:p>
    <w:p w14:paraId="27B70118" w14:textId="77777777" w:rsidR="00FE516D" w:rsidRDefault="00082AAE">
      <w:pPr>
        <w:pStyle w:val="ListParagraph"/>
        <w:numPr>
          <w:ilvl w:val="0"/>
          <w:numId w:val="16"/>
        </w:numPr>
        <w:tabs>
          <w:tab w:val="left" w:pos="2134"/>
        </w:tabs>
        <w:spacing w:before="1" w:line="242" w:lineRule="auto"/>
        <w:ind w:firstLine="0"/>
        <w:jc w:val="both"/>
        <w:rPr>
          <w:sz w:val="24"/>
        </w:rPr>
      </w:pPr>
      <w:r>
        <w:rPr>
          <w:sz w:val="24"/>
        </w:rPr>
        <w:t>A physician assistant authorized to practice in accordance with M.G.L. c. 112, §</w:t>
      </w:r>
      <w:r>
        <w:rPr>
          <w:spacing w:val="-4"/>
          <w:sz w:val="24"/>
        </w:rPr>
        <w:t xml:space="preserve"> </w:t>
      </w:r>
      <w:r>
        <w:rPr>
          <w:sz w:val="24"/>
        </w:rPr>
        <w:t>9I, and</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prescribe</w:t>
      </w:r>
      <w:r>
        <w:rPr>
          <w:spacing w:val="-15"/>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w:t>
      </w:r>
      <w:r>
        <w:rPr>
          <w:spacing w:val="-15"/>
          <w:sz w:val="24"/>
        </w:rPr>
        <w:t xml:space="preserve"> </w:t>
      </w:r>
      <w:r>
        <w:rPr>
          <w:sz w:val="24"/>
        </w:rPr>
        <w:t>L.</w:t>
      </w:r>
      <w:r>
        <w:rPr>
          <w:spacing w:val="-15"/>
          <w:sz w:val="24"/>
        </w:rPr>
        <w:t xml:space="preserve"> </w:t>
      </w:r>
      <w:r>
        <w:rPr>
          <w:sz w:val="24"/>
        </w:rPr>
        <w:t>c.</w:t>
      </w:r>
      <w:r>
        <w:rPr>
          <w:spacing w:val="-15"/>
          <w:sz w:val="24"/>
        </w:rPr>
        <w:t xml:space="preserve"> </w:t>
      </w:r>
      <w:r>
        <w:rPr>
          <w:sz w:val="24"/>
        </w:rPr>
        <w:t>112,</w:t>
      </w:r>
      <w:r>
        <w:rPr>
          <w:spacing w:val="-14"/>
          <w:sz w:val="24"/>
        </w:rPr>
        <w:t xml:space="preserve"> </w:t>
      </w:r>
      <w:r>
        <w:rPr>
          <w:sz w:val="24"/>
        </w:rPr>
        <w:t>§</w:t>
      </w:r>
      <w:r>
        <w:rPr>
          <w:spacing w:val="-15"/>
          <w:sz w:val="24"/>
        </w:rPr>
        <w:t xml:space="preserve"> </w:t>
      </w:r>
      <w:r>
        <w:rPr>
          <w:sz w:val="24"/>
        </w:rPr>
        <w:t>9E</w:t>
      </w:r>
      <w:r>
        <w:rPr>
          <w:spacing w:val="-15"/>
          <w:sz w:val="24"/>
        </w:rPr>
        <w:t xml:space="preserve"> </w:t>
      </w:r>
      <w:r>
        <w:rPr>
          <w:sz w:val="24"/>
        </w:rPr>
        <w:t>and</w:t>
      </w:r>
      <w:r>
        <w:rPr>
          <w:spacing w:val="-15"/>
          <w:sz w:val="24"/>
        </w:rPr>
        <w:t xml:space="preserve"> </w:t>
      </w:r>
      <w:r>
        <w:rPr>
          <w:sz w:val="24"/>
        </w:rPr>
        <w:t>registered</w:t>
      </w:r>
      <w:r>
        <w:rPr>
          <w:spacing w:val="-15"/>
          <w:sz w:val="24"/>
        </w:rPr>
        <w:t xml:space="preserve"> </w:t>
      </w:r>
      <w:r>
        <w:rPr>
          <w:sz w:val="24"/>
        </w:rPr>
        <w:t>pursuant to M.G.L. c. 94C.</w:t>
      </w:r>
    </w:p>
    <w:p w14:paraId="32B1C4FE" w14:textId="77777777" w:rsidR="00FE516D" w:rsidRDefault="00FE516D">
      <w:pPr>
        <w:pStyle w:val="BodyText"/>
        <w:spacing w:before="4"/>
        <w:jc w:val="left"/>
      </w:pPr>
    </w:p>
    <w:p w14:paraId="68DF24DB" w14:textId="77777777" w:rsidR="00FE516D" w:rsidRDefault="00082AAE">
      <w:pPr>
        <w:pStyle w:val="BodyText"/>
        <w:spacing w:line="242" w:lineRule="auto"/>
        <w:ind w:left="1320" w:right="117"/>
      </w:pPr>
      <w:r>
        <w:rPr>
          <w:u w:val="single"/>
        </w:rPr>
        <w:t>Prescription</w:t>
      </w:r>
      <w:r>
        <w:t xml:space="preserve"> means an order for medication which is dispensed to or for an ultimate user.</w:t>
      </w:r>
      <w:r>
        <w:rPr>
          <w:spacing w:val="40"/>
        </w:rPr>
        <w:t xml:space="preserve"> </w:t>
      </w:r>
      <w:r>
        <w:t>A prescription does not mean a medication order which is dispensed for immediate administration to the ultimate user.</w:t>
      </w:r>
    </w:p>
    <w:p w14:paraId="5395C491" w14:textId="77777777" w:rsidR="00FE516D" w:rsidRDefault="00FE516D">
      <w:pPr>
        <w:spacing w:line="242" w:lineRule="auto"/>
        <w:sectPr w:rsidR="00FE516D">
          <w:pgSz w:w="12240" w:h="20160"/>
          <w:pgMar w:top="1560" w:right="1320" w:bottom="980" w:left="480" w:header="729" w:footer="789" w:gutter="0"/>
          <w:cols w:space="720"/>
        </w:sectPr>
      </w:pPr>
    </w:p>
    <w:p w14:paraId="33A2D4CE" w14:textId="77777777" w:rsidR="00FE516D" w:rsidRDefault="00FE516D">
      <w:pPr>
        <w:pStyle w:val="BodyText"/>
        <w:spacing w:before="8"/>
        <w:jc w:val="left"/>
        <w:rPr>
          <w:sz w:val="16"/>
        </w:rPr>
      </w:pPr>
    </w:p>
    <w:p w14:paraId="08CAAC6B" w14:textId="77777777" w:rsidR="00FE516D" w:rsidRDefault="00082AAE">
      <w:pPr>
        <w:pStyle w:val="BodyText"/>
        <w:spacing w:before="90" w:line="242" w:lineRule="auto"/>
        <w:ind w:left="1320" w:right="116"/>
      </w:pPr>
      <w:r>
        <w:rPr>
          <w:u w:val="single"/>
        </w:rPr>
        <w:t>Prescription</w:t>
      </w:r>
      <w:r>
        <w:rPr>
          <w:spacing w:val="-12"/>
          <w:u w:val="single"/>
        </w:rPr>
        <w:t xml:space="preserve"> </w:t>
      </w:r>
      <w:r>
        <w:rPr>
          <w:u w:val="single"/>
        </w:rPr>
        <w:t>Drug</w:t>
      </w:r>
      <w:r>
        <w:rPr>
          <w:spacing w:val="-12"/>
        </w:rPr>
        <w:t xml:space="preserve"> </w:t>
      </w:r>
      <w:r>
        <w:t>means</w:t>
      </w:r>
      <w:r>
        <w:rPr>
          <w:spacing w:val="-12"/>
        </w:rPr>
        <w:t xml:space="preserve"> </w:t>
      </w:r>
      <w:r>
        <w:t>a</w:t>
      </w:r>
      <w:r>
        <w:rPr>
          <w:spacing w:val="-12"/>
        </w:rPr>
        <w:t xml:space="preserve"> </w:t>
      </w:r>
      <w:r>
        <w:t>drug</w:t>
      </w:r>
      <w:r>
        <w:rPr>
          <w:spacing w:val="-12"/>
        </w:rPr>
        <w:t xml:space="preserve"> </w:t>
      </w:r>
      <w:r>
        <w:t>upon</w:t>
      </w:r>
      <w:r>
        <w:rPr>
          <w:spacing w:val="-12"/>
        </w:rPr>
        <w:t xml:space="preserve"> </w:t>
      </w:r>
      <w:r>
        <w:t>which</w:t>
      </w:r>
      <w:r>
        <w:rPr>
          <w:spacing w:val="-12"/>
        </w:rPr>
        <w:t xml:space="preserve"> </w:t>
      </w:r>
      <w:r>
        <w:t>the</w:t>
      </w:r>
      <w:r>
        <w:rPr>
          <w:spacing w:val="-12"/>
        </w:rPr>
        <w:t xml:space="preserve"> </w:t>
      </w:r>
      <w:r>
        <w:t>manufacturer</w:t>
      </w:r>
      <w:r>
        <w:rPr>
          <w:spacing w:val="-11"/>
        </w:rPr>
        <w:t xml:space="preserve"> </w:t>
      </w:r>
      <w:r>
        <w:t>or</w:t>
      </w:r>
      <w:r>
        <w:rPr>
          <w:spacing w:val="-11"/>
        </w:rPr>
        <w:t xml:space="preserve"> </w:t>
      </w:r>
      <w:r>
        <w:t>distributor</w:t>
      </w:r>
      <w:r>
        <w:rPr>
          <w:spacing w:val="-11"/>
        </w:rPr>
        <w:t xml:space="preserve"> </w:t>
      </w:r>
      <w:r>
        <w:t>has,</w:t>
      </w:r>
      <w:r>
        <w:rPr>
          <w:spacing w:val="-12"/>
        </w:rPr>
        <w:t xml:space="preserve"> </w:t>
      </w:r>
      <w:r>
        <w:t>in</w:t>
      </w:r>
      <w:r>
        <w:rPr>
          <w:spacing w:val="-12"/>
        </w:rPr>
        <w:t xml:space="preserve"> </w:t>
      </w:r>
      <w:r>
        <w:t>compliance with federal laws and regulations, placed the following:</w:t>
      </w:r>
      <w:r>
        <w:rPr>
          <w:spacing w:val="40"/>
        </w:rPr>
        <w:t xml:space="preserve"> </w:t>
      </w:r>
      <w:r>
        <w:t>"Caution, Federal law prohibits dispensing without prescription".</w:t>
      </w:r>
    </w:p>
    <w:p w14:paraId="62454695" w14:textId="77777777" w:rsidR="00FE516D" w:rsidRDefault="00FE516D">
      <w:pPr>
        <w:pStyle w:val="BodyText"/>
        <w:spacing w:before="3"/>
        <w:jc w:val="left"/>
      </w:pPr>
    </w:p>
    <w:p w14:paraId="16B1A76F" w14:textId="77777777" w:rsidR="00FE516D" w:rsidRDefault="00082AAE">
      <w:pPr>
        <w:pStyle w:val="BodyText"/>
        <w:spacing w:before="1" w:line="242" w:lineRule="auto"/>
        <w:ind w:left="1320" w:right="116"/>
      </w:pPr>
      <w:r>
        <w:rPr>
          <w:u w:val="single"/>
        </w:rPr>
        <w:t>Primary Account Holder</w:t>
      </w:r>
      <w:r>
        <w:t xml:space="preserve"> means a participant who has sub-accounts or a hospital licensed by the</w:t>
      </w:r>
      <w:r>
        <w:rPr>
          <w:spacing w:val="-6"/>
        </w:rPr>
        <w:t xml:space="preserve"> </w:t>
      </w:r>
      <w:r>
        <w:t>Division</w:t>
      </w:r>
      <w:r>
        <w:rPr>
          <w:spacing w:val="-7"/>
        </w:rPr>
        <w:t xml:space="preserve"> </w:t>
      </w:r>
      <w:r>
        <w:t>of</w:t>
      </w:r>
      <w:r>
        <w:rPr>
          <w:spacing w:val="-5"/>
        </w:rPr>
        <w:t xml:space="preserve"> </w:t>
      </w:r>
      <w:r>
        <w:t>Health</w:t>
      </w:r>
      <w:r>
        <w:rPr>
          <w:spacing w:val="-6"/>
        </w:rPr>
        <w:t xml:space="preserve"> </w:t>
      </w:r>
      <w:r>
        <w:t>Facilities</w:t>
      </w:r>
      <w:r>
        <w:rPr>
          <w:spacing w:val="-6"/>
        </w:rPr>
        <w:t xml:space="preserve"> </w:t>
      </w:r>
      <w:r>
        <w:t>Licensure</w:t>
      </w:r>
      <w:r>
        <w:rPr>
          <w:spacing w:val="-6"/>
        </w:rPr>
        <w:t xml:space="preserve"> </w:t>
      </w:r>
      <w:r>
        <w:t>and</w:t>
      </w:r>
      <w:r>
        <w:rPr>
          <w:spacing w:val="-8"/>
        </w:rPr>
        <w:t xml:space="preserve"> </w:t>
      </w:r>
      <w:r>
        <w:t>Certification</w:t>
      </w:r>
      <w:r>
        <w:rPr>
          <w:spacing w:val="-7"/>
        </w:rPr>
        <w:t xml:space="preserve"> </w:t>
      </w:r>
      <w:r>
        <w:t>and</w:t>
      </w:r>
      <w:r>
        <w:rPr>
          <w:spacing w:val="-6"/>
        </w:rPr>
        <w:t xml:space="preserve"> </w:t>
      </w:r>
      <w:r>
        <w:t>approved</w:t>
      </w:r>
      <w:r>
        <w:rPr>
          <w:spacing w:val="-6"/>
        </w:rPr>
        <w:t xml:space="preserve"> </w:t>
      </w:r>
      <w:r>
        <w:t>by</w:t>
      </w:r>
      <w:r>
        <w:rPr>
          <w:spacing w:val="-6"/>
        </w:rPr>
        <w:t xml:space="preserve"> </w:t>
      </w:r>
      <w:r>
        <w:t>the</w:t>
      </w:r>
      <w:r>
        <w:rPr>
          <w:spacing w:val="-6"/>
        </w:rPr>
        <w:t xml:space="preserve"> </w:t>
      </w:r>
      <w:r>
        <w:t>Department, for purposes of permitting interns and residents to be delegates of the hospital.</w:t>
      </w:r>
    </w:p>
    <w:p w14:paraId="387116FB" w14:textId="77777777" w:rsidR="00FE516D" w:rsidRDefault="00FE516D">
      <w:pPr>
        <w:pStyle w:val="BodyText"/>
        <w:spacing w:before="3"/>
        <w:jc w:val="left"/>
      </w:pPr>
    </w:p>
    <w:p w14:paraId="658B63DD" w14:textId="77777777" w:rsidR="00FE516D" w:rsidRDefault="00082AAE">
      <w:pPr>
        <w:pStyle w:val="BodyText"/>
        <w:spacing w:line="242" w:lineRule="auto"/>
        <w:ind w:left="1320" w:right="116"/>
      </w:pPr>
      <w:r>
        <w:rPr>
          <w:u w:val="single"/>
        </w:rPr>
        <w:t>Private</w:t>
      </w:r>
      <w:r>
        <w:rPr>
          <w:spacing w:val="-12"/>
          <w:u w:val="single"/>
        </w:rPr>
        <w:t xml:space="preserve"> </w:t>
      </w:r>
      <w:r>
        <w:rPr>
          <w:u w:val="single"/>
        </w:rPr>
        <w:t>School</w:t>
      </w:r>
      <w:r>
        <w:rPr>
          <w:spacing w:val="-12"/>
        </w:rPr>
        <w:t xml:space="preserve"> </w:t>
      </w:r>
      <w:r>
        <w:t>means</w:t>
      </w:r>
      <w:r>
        <w:rPr>
          <w:spacing w:val="-12"/>
        </w:rPr>
        <w:t xml:space="preserve"> </w:t>
      </w:r>
      <w:r>
        <w:t>the</w:t>
      </w:r>
      <w:r>
        <w:rPr>
          <w:spacing w:val="-13"/>
        </w:rPr>
        <w:t xml:space="preserve"> </w:t>
      </w:r>
      <w:r>
        <w:t>board</w:t>
      </w:r>
      <w:r>
        <w:rPr>
          <w:spacing w:val="-12"/>
        </w:rPr>
        <w:t xml:space="preserve"> </w:t>
      </w:r>
      <w:r>
        <w:t>of</w:t>
      </w:r>
      <w:r>
        <w:rPr>
          <w:spacing w:val="-12"/>
        </w:rPr>
        <w:t xml:space="preserve"> </w:t>
      </w:r>
      <w:r>
        <w:t>trustees,</w:t>
      </w:r>
      <w:r>
        <w:rPr>
          <w:spacing w:val="-12"/>
        </w:rPr>
        <w:t xml:space="preserve"> </w:t>
      </w:r>
      <w:r>
        <w:t>board</w:t>
      </w:r>
      <w:r>
        <w:rPr>
          <w:spacing w:val="-13"/>
        </w:rPr>
        <w:t xml:space="preserve"> </w:t>
      </w:r>
      <w:r>
        <w:t>of</w:t>
      </w:r>
      <w:r>
        <w:rPr>
          <w:spacing w:val="-12"/>
        </w:rPr>
        <w:t xml:space="preserve"> </w:t>
      </w:r>
      <w:r>
        <w:t>directors</w:t>
      </w:r>
      <w:r>
        <w:rPr>
          <w:spacing w:val="-13"/>
        </w:rPr>
        <w:t xml:space="preserve"> </w:t>
      </w:r>
      <w:r>
        <w:t>or</w:t>
      </w:r>
      <w:r>
        <w:rPr>
          <w:spacing w:val="-12"/>
        </w:rPr>
        <w:t xml:space="preserve"> </w:t>
      </w:r>
      <w:r>
        <w:t>comparable</w:t>
      </w:r>
      <w:r>
        <w:rPr>
          <w:spacing w:val="-12"/>
        </w:rPr>
        <w:t xml:space="preserve"> </w:t>
      </w:r>
      <w:r>
        <w:t>board</w:t>
      </w:r>
      <w:r>
        <w:rPr>
          <w:spacing w:val="-12"/>
        </w:rPr>
        <w:t xml:space="preserve"> </w:t>
      </w:r>
      <w:r>
        <w:t>responsible for operating a private elementary or secondary school program.</w:t>
      </w:r>
    </w:p>
    <w:p w14:paraId="2F82F678" w14:textId="77777777" w:rsidR="00FE516D" w:rsidRDefault="00FE516D">
      <w:pPr>
        <w:pStyle w:val="BodyText"/>
        <w:spacing w:before="4"/>
        <w:jc w:val="left"/>
      </w:pPr>
    </w:p>
    <w:p w14:paraId="4E36239F" w14:textId="77777777" w:rsidR="00FE516D" w:rsidRDefault="00082AAE">
      <w:pPr>
        <w:pStyle w:val="BodyText"/>
        <w:spacing w:before="1" w:line="242" w:lineRule="auto"/>
        <w:ind w:left="1320" w:right="117"/>
      </w:pPr>
      <w:r>
        <w:rPr>
          <w:u w:val="single"/>
        </w:rPr>
        <w:t>Provider ID</w:t>
      </w:r>
      <w:r>
        <w:t xml:space="preserve"> means the unique six-digit number issued by the National </w:t>
      </w:r>
      <w:proofErr w:type="spellStart"/>
      <w:r>
        <w:t>Counscil</w:t>
      </w:r>
      <w:proofErr w:type="spellEnd"/>
      <w:r>
        <w:t xml:space="preserve"> for Prescription Drug Programs.</w:t>
      </w:r>
    </w:p>
    <w:p w14:paraId="0E01764A" w14:textId="77777777" w:rsidR="00FE516D" w:rsidRDefault="00FE516D">
      <w:pPr>
        <w:pStyle w:val="BodyText"/>
        <w:spacing w:before="2"/>
        <w:jc w:val="left"/>
      </w:pPr>
    </w:p>
    <w:p w14:paraId="69239B18" w14:textId="77777777" w:rsidR="00FE516D" w:rsidRDefault="00082AAE">
      <w:pPr>
        <w:pStyle w:val="BodyText"/>
        <w:spacing w:line="242" w:lineRule="auto"/>
        <w:ind w:left="1320" w:right="116"/>
      </w:pPr>
      <w:r>
        <w:rPr>
          <w:u w:val="single"/>
        </w:rPr>
        <w:t>Psychiatric Nurse Mental Health Clinical Specialist</w:t>
      </w:r>
      <w:r>
        <w:t xml:space="preserve"> means a registered nurse authorized to practice</w:t>
      </w:r>
      <w:r>
        <w:rPr>
          <w:spacing w:val="-3"/>
        </w:rPr>
        <w:t xml:space="preserve"> </w:t>
      </w:r>
      <w:r>
        <w:t>as</w:t>
      </w:r>
      <w:r>
        <w:rPr>
          <w:spacing w:val="-3"/>
        </w:rPr>
        <w:t xml:space="preserve"> </w:t>
      </w:r>
      <w:r>
        <w:t>a</w:t>
      </w:r>
      <w:r>
        <w:rPr>
          <w:spacing w:val="-4"/>
        </w:rPr>
        <w:t xml:space="preserve"> </w:t>
      </w:r>
      <w:r>
        <w:t>psychiatric</w:t>
      </w:r>
      <w:r>
        <w:rPr>
          <w:spacing w:val="-4"/>
        </w:rPr>
        <w:t xml:space="preserve"> </w:t>
      </w:r>
      <w:r>
        <w:t>nurse</w:t>
      </w:r>
      <w:r>
        <w:rPr>
          <w:spacing w:val="-3"/>
        </w:rPr>
        <w:t xml:space="preserve"> </w:t>
      </w:r>
      <w:r>
        <w:t>mental</w:t>
      </w:r>
      <w:r>
        <w:rPr>
          <w:spacing w:val="-3"/>
        </w:rPr>
        <w:t xml:space="preserve"> </w:t>
      </w:r>
      <w:r>
        <w:t>health</w:t>
      </w:r>
      <w:r>
        <w:rPr>
          <w:spacing w:val="-3"/>
        </w:rPr>
        <w:t xml:space="preserve"> </w:t>
      </w:r>
      <w:r>
        <w:t>clinical</w:t>
      </w:r>
      <w:r>
        <w:rPr>
          <w:spacing w:val="-3"/>
        </w:rPr>
        <w:t xml:space="preserve"> </w:t>
      </w:r>
      <w:r>
        <w:t>specialist</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3"/>
        </w:rPr>
        <w:t xml:space="preserve"> </w:t>
      </w:r>
      <w:r>
        <w:t>Registration</w:t>
      </w:r>
      <w:r>
        <w:rPr>
          <w:spacing w:val="-3"/>
        </w:rPr>
        <w:t xml:space="preserve"> </w:t>
      </w:r>
      <w:r>
        <w:t>in Nursing,</w:t>
      </w:r>
      <w:r>
        <w:rPr>
          <w:spacing w:val="-15"/>
        </w:rPr>
        <w:t xml:space="preserve"> </w:t>
      </w:r>
      <w:r>
        <w:t>as</w:t>
      </w:r>
      <w:r>
        <w:rPr>
          <w:spacing w:val="-15"/>
        </w:rPr>
        <w:t xml:space="preserve"> </w:t>
      </w:r>
      <w:r>
        <w:t>provided</w:t>
      </w:r>
      <w:r>
        <w:rPr>
          <w:spacing w:val="-15"/>
        </w:rPr>
        <w:t xml:space="preserve"> </w:t>
      </w:r>
      <w:r>
        <w:t>for</w:t>
      </w:r>
      <w:r>
        <w:rPr>
          <w:spacing w:val="-15"/>
        </w:rPr>
        <w:t xml:space="preserve"> </w:t>
      </w:r>
      <w:r>
        <w:t>in</w:t>
      </w:r>
      <w:r>
        <w:rPr>
          <w:spacing w:val="-15"/>
        </w:rPr>
        <w:t xml:space="preserve"> </w:t>
      </w:r>
      <w:r>
        <w:t>M.G.L.</w:t>
      </w:r>
      <w:r>
        <w:rPr>
          <w:spacing w:val="-15"/>
        </w:rPr>
        <w:t xml:space="preserve"> </w:t>
      </w:r>
      <w:r>
        <w:t>c.</w:t>
      </w:r>
      <w:r>
        <w:rPr>
          <w:spacing w:val="-15"/>
        </w:rPr>
        <w:t xml:space="preserve"> </w:t>
      </w:r>
      <w:r>
        <w:t>112,</w:t>
      </w:r>
      <w:r>
        <w:rPr>
          <w:spacing w:val="-15"/>
        </w:rPr>
        <w:t xml:space="preserve"> </w:t>
      </w:r>
      <w:r>
        <w:t>§§</w:t>
      </w:r>
      <w:r>
        <w:rPr>
          <w:spacing w:val="-15"/>
        </w:rPr>
        <w:t xml:space="preserve"> </w:t>
      </w:r>
      <w:r>
        <w:t>80B,</w:t>
      </w:r>
      <w:r>
        <w:rPr>
          <w:spacing w:val="-15"/>
        </w:rPr>
        <w:t xml:space="preserve"> </w:t>
      </w:r>
      <w:r>
        <w:t>80J</w:t>
      </w:r>
      <w:r>
        <w:rPr>
          <w:spacing w:val="-15"/>
        </w:rPr>
        <w:t xml:space="preserve"> </w:t>
      </w:r>
      <w:r>
        <w:t>and</w:t>
      </w:r>
      <w:r>
        <w:rPr>
          <w:spacing w:val="-15"/>
        </w:rPr>
        <w:t xml:space="preserve"> </w:t>
      </w:r>
      <w:r>
        <w:t>244</w:t>
      </w:r>
      <w:r>
        <w:rPr>
          <w:spacing w:val="-15"/>
        </w:rPr>
        <w:t xml:space="preserve"> </w:t>
      </w:r>
      <w:r>
        <w:t>CMR</w:t>
      </w:r>
      <w:r>
        <w:rPr>
          <w:spacing w:val="-15"/>
        </w:rPr>
        <w:t xml:space="preserve"> </w:t>
      </w:r>
      <w:r>
        <w:t>4.00:</w:t>
      </w:r>
      <w:r>
        <w:rPr>
          <w:spacing w:val="56"/>
        </w:rPr>
        <w:t xml:space="preserve"> </w:t>
      </w:r>
      <w:r>
        <w:rPr>
          <w:i/>
        </w:rPr>
        <w:t>Advanced</w:t>
      </w:r>
      <w:r>
        <w:rPr>
          <w:i/>
          <w:spacing w:val="-15"/>
        </w:rPr>
        <w:t xml:space="preserve"> </w:t>
      </w:r>
      <w:r>
        <w:rPr>
          <w:i/>
        </w:rPr>
        <w:t>Practice Registered Nursing</w:t>
      </w:r>
      <w:r>
        <w:t>.</w:t>
      </w:r>
    </w:p>
    <w:p w14:paraId="1601D9FD" w14:textId="77777777" w:rsidR="00FE516D" w:rsidRDefault="00FE516D">
      <w:pPr>
        <w:pStyle w:val="BodyText"/>
        <w:spacing w:before="5"/>
        <w:jc w:val="left"/>
      </w:pPr>
    </w:p>
    <w:p w14:paraId="60147276" w14:textId="77777777" w:rsidR="00FE516D" w:rsidRDefault="00082AAE">
      <w:pPr>
        <w:pStyle w:val="BodyText"/>
        <w:spacing w:line="242" w:lineRule="auto"/>
        <w:ind w:left="1320" w:right="118"/>
      </w:pPr>
      <w:r>
        <w:rPr>
          <w:u w:val="single"/>
        </w:rPr>
        <w:t>Registered</w:t>
      </w:r>
      <w:r>
        <w:rPr>
          <w:spacing w:val="-3"/>
          <w:u w:val="single"/>
        </w:rPr>
        <w:t xml:space="preserve"> </w:t>
      </w:r>
      <w:r>
        <w:rPr>
          <w:u w:val="single"/>
        </w:rPr>
        <w:t>Nurse</w:t>
      </w:r>
      <w:r>
        <w:t xml:space="preserve"> means a nurse who is registered</w:t>
      </w:r>
      <w:r>
        <w:rPr>
          <w:spacing w:val="40"/>
        </w:rPr>
        <w:t xml:space="preserve"> </w:t>
      </w:r>
      <w:r>
        <w:t>by the Department pursuant to the provisions of M.G.L. c. 112, § 74.</w:t>
      </w:r>
    </w:p>
    <w:p w14:paraId="0B77F183" w14:textId="77777777" w:rsidR="00FE516D" w:rsidRDefault="00FE516D">
      <w:pPr>
        <w:pStyle w:val="BodyText"/>
        <w:spacing w:before="3"/>
        <w:jc w:val="left"/>
      </w:pPr>
    </w:p>
    <w:p w14:paraId="1378DD7F" w14:textId="77777777" w:rsidR="00FE516D" w:rsidRDefault="00082AAE">
      <w:pPr>
        <w:pStyle w:val="BodyText"/>
        <w:ind w:left="1320"/>
      </w:pPr>
      <w:r>
        <w:rPr>
          <w:u w:val="single"/>
        </w:rPr>
        <w:t>Registrant</w:t>
      </w:r>
      <w:r>
        <w:rPr>
          <w:spacing w:val="7"/>
        </w:rPr>
        <w:t xml:space="preserve"> </w:t>
      </w:r>
      <w:r>
        <w:t>means</w:t>
      </w:r>
      <w:r>
        <w:rPr>
          <w:spacing w:val="10"/>
        </w:rPr>
        <w:t xml:space="preserve"> </w:t>
      </w:r>
      <w:r>
        <w:t>a</w:t>
      </w:r>
      <w:r>
        <w:rPr>
          <w:spacing w:val="11"/>
        </w:rPr>
        <w:t xml:space="preserve"> </w:t>
      </w:r>
      <w:r>
        <w:t>person</w:t>
      </w:r>
      <w:r>
        <w:rPr>
          <w:spacing w:val="11"/>
        </w:rPr>
        <w:t xml:space="preserve"> </w:t>
      </w:r>
      <w:r>
        <w:t>who</w:t>
      </w:r>
      <w:r>
        <w:rPr>
          <w:spacing w:val="10"/>
        </w:rPr>
        <w:t xml:space="preserve"> </w:t>
      </w:r>
      <w:r>
        <w:t>is</w:t>
      </w:r>
      <w:r>
        <w:rPr>
          <w:spacing w:val="10"/>
        </w:rPr>
        <w:t xml:space="preserve"> </w:t>
      </w:r>
      <w:r>
        <w:t>registered</w:t>
      </w:r>
      <w:r>
        <w:rPr>
          <w:spacing w:val="9"/>
        </w:rPr>
        <w:t xml:space="preserve"> </w:t>
      </w:r>
      <w:r>
        <w:t>by</w:t>
      </w:r>
      <w:r>
        <w:rPr>
          <w:spacing w:val="9"/>
        </w:rPr>
        <w:t xml:space="preserve"> </w:t>
      </w:r>
      <w:r>
        <w:t>the</w:t>
      </w:r>
      <w:r>
        <w:rPr>
          <w:spacing w:val="11"/>
        </w:rPr>
        <w:t xml:space="preserve"> </w:t>
      </w:r>
      <w:r>
        <w:t>Department</w:t>
      </w:r>
      <w:r>
        <w:rPr>
          <w:spacing w:val="10"/>
        </w:rPr>
        <w:t xml:space="preserve"> </w:t>
      </w:r>
      <w:r>
        <w:t>pursuant</w:t>
      </w:r>
      <w:r>
        <w:rPr>
          <w:spacing w:val="11"/>
        </w:rPr>
        <w:t xml:space="preserve"> </w:t>
      </w:r>
      <w:r>
        <w:t>to</w:t>
      </w:r>
      <w:r>
        <w:rPr>
          <w:spacing w:val="9"/>
        </w:rPr>
        <w:t xml:space="preserve"> </w:t>
      </w:r>
      <w:r>
        <w:t>any</w:t>
      </w:r>
      <w:r>
        <w:rPr>
          <w:spacing w:val="11"/>
        </w:rPr>
        <w:t xml:space="preserve"> </w:t>
      </w:r>
      <w:r>
        <w:t>provision</w:t>
      </w:r>
      <w:r>
        <w:rPr>
          <w:spacing w:val="11"/>
        </w:rPr>
        <w:t xml:space="preserve"> </w:t>
      </w:r>
      <w:r>
        <w:rPr>
          <w:spacing w:val="-5"/>
        </w:rPr>
        <w:t>of</w:t>
      </w:r>
    </w:p>
    <w:p w14:paraId="1ED61FBD" w14:textId="77777777" w:rsidR="00FE516D" w:rsidRDefault="00082AAE">
      <w:pPr>
        <w:pStyle w:val="BodyText"/>
        <w:spacing w:before="4"/>
        <w:ind w:left="1320"/>
        <w:jc w:val="left"/>
      </w:pPr>
      <w:r>
        <w:t>M.G.L.</w:t>
      </w:r>
      <w:r>
        <w:rPr>
          <w:spacing w:val="-2"/>
        </w:rPr>
        <w:t xml:space="preserve"> </w:t>
      </w:r>
      <w:r>
        <w:t>c.</w:t>
      </w:r>
      <w:r>
        <w:rPr>
          <w:spacing w:val="-1"/>
        </w:rPr>
        <w:t xml:space="preserve"> </w:t>
      </w:r>
      <w:r>
        <w:rPr>
          <w:spacing w:val="-4"/>
        </w:rPr>
        <w:t>94C.</w:t>
      </w:r>
    </w:p>
    <w:p w14:paraId="178C5DE5" w14:textId="77777777" w:rsidR="00FE516D" w:rsidRDefault="00FE516D">
      <w:pPr>
        <w:pStyle w:val="BodyText"/>
        <w:spacing w:before="6"/>
        <w:jc w:val="left"/>
      </w:pPr>
    </w:p>
    <w:p w14:paraId="7EFAD18F" w14:textId="77777777" w:rsidR="00FE516D" w:rsidRDefault="00082AAE">
      <w:pPr>
        <w:pStyle w:val="BodyText"/>
        <w:spacing w:line="242" w:lineRule="auto"/>
        <w:ind w:left="1320" w:right="117"/>
      </w:pPr>
      <w:r>
        <w:rPr>
          <w:u w:val="single"/>
        </w:rPr>
        <w:t>Registration</w:t>
      </w:r>
      <w:r>
        <w:t xml:space="preserve"> means, unless the context specifically indicates otherwise, such registration as is required and permitted only pursuant to the provisions of M.G.L. c. 94C.</w:t>
      </w:r>
    </w:p>
    <w:p w14:paraId="77466411" w14:textId="77777777" w:rsidR="00FE516D" w:rsidRDefault="00FE516D">
      <w:pPr>
        <w:pStyle w:val="BodyText"/>
        <w:spacing w:before="3"/>
        <w:jc w:val="left"/>
      </w:pPr>
    </w:p>
    <w:p w14:paraId="6279C999" w14:textId="77777777" w:rsidR="00FE516D" w:rsidRDefault="00082AAE">
      <w:pPr>
        <w:pStyle w:val="BodyText"/>
        <w:spacing w:line="242" w:lineRule="auto"/>
        <w:ind w:left="1319" w:right="116"/>
      </w:pPr>
      <w:r>
        <w:rPr>
          <w:u w:val="single"/>
        </w:rPr>
        <w:t>Registration</w:t>
      </w:r>
      <w:r>
        <w:rPr>
          <w:spacing w:val="-3"/>
          <w:u w:val="single"/>
        </w:rPr>
        <w:t xml:space="preserve"> </w:t>
      </w:r>
      <w:r>
        <w:rPr>
          <w:u w:val="single"/>
        </w:rPr>
        <w:t>Number</w:t>
      </w:r>
      <w:r>
        <w:t xml:space="preserve"> means the unique registration number required with respect to a practitioner by, and assigned to a practitioner by, the DEA or by the Department of Public Health or both.</w:t>
      </w:r>
    </w:p>
    <w:p w14:paraId="7537E24C" w14:textId="77777777" w:rsidR="00FE516D" w:rsidRDefault="00FE516D">
      <w:pPr>
        <w:pStyle w:val="BodyText"/>
        <w:spacing w:before="3"/>
        <w:jc w:val="left"/>
      </w:pPr>
    </w:p>
    <w:p w14:paraId="7BF17724" w14:textId="77777777" w:rsidR="00FE516D" w:rsidRDefault="00082AAE">
      <w:pPr>
        <w:pStyle w:val="BodyText"/>
        <w:spacing w:before="1" w:line="242" w:lineRule="auto"/>
        <w:ind w:left="1320" w:right="116"/>
      </w:pPr>
      <w:r>
        <w:rPr>
          <w:u w:val="single"/>
        </w:rPr>
        <w:t>Rescue</w:t>
      </w:r>
      <w:r>
        <w:rPr>
          <w:spacing w:val="-3"/>
          <w:u w:val="single"/>
        </w:rPr>
        <w:t xml:space="preserve"> </w:t>
      </w:r>
      <w:r>
        <w:rPr>
          <w:u w:val="single"/>
        </w:rPr>
        <w:t>Medication</w:t>
      </w:r>
      <w:r>
        <w:t xml:space="preserve"> means a schedule VI medication, including epinephrine auto-injectors, naloxone or other opioid antagonist approved by the Department, atropine, pralidoxime chloride</w:t>
      </w:r>
      <w:r>
        <w:rPr>
          <w:spacing w:val="-8"/>
        </w:rPr>
        <w:t xml:space="preserve"> </w:t>
      </w:r>
      <w:r>
        <w:t>or</w:t>
      </w:r>
      <w:r>
        <w:rPr>
          <w:spacing w:val="-8"/>
        </w:rPr>
        <w:t xml:space="preserve"> </w:t>
      </w:r>
      <w:r>
        <w:t>other</w:t>
      </w:r>
      <w:r>
        <w:rPr>
          <w:spacing w:val="-8"/>
        </w:rPr>
        <w:t xml:space="preserve"> </w:t>
      </w:r>
      <w:r>
        <w:t>designated</w:t>
      </w:r>
      <w:r>
        <w:rPr>
          <w:spacing w:val="-8"/>
        </w:rPr>
        <w:t xml:space="preserve"> </w:t>
      </w:r>
      <w:r>
        <w:t>nerve</w:t>
      </w:r>
      <w:r>
        <w:rPr>
          <w:spacing w:val="-9"/>
        </w:rPr>
        <w:t xml:space="preserve"> </w:t>
      </w:r>
      <w:r>
        <w:t>agent</w:t>
      </w:r>
      <w:r>
        <w:rPr>
          <w:spacing w:val="-8"/>
        </w:rPr>
        <w:t xml:space="preserve"> </w:t>
      </w:r>
      <w:r>
        <w:t>antidotes</w:t>
      </w:r>
      <w:r>
        <w:rPr>
          <w:spacing w:val="-9"/>
        </w:rPr>
        <w:t xml:space="preserve"> </w:t>
      </w:r>
      <w:r>
        <w:t>(nerve</w:t>
      </w:r>
      <w:r>
        <w:rPr>
          <w:spacing w:val="-9"/>
        </w:rPr>
        <w:t xml:space="preserve"> </w:t>
      </w:r>
      <w:r>
        <w:t>agent</w:t>
      </w:r>
      <w:r>
        <w:rPr>
          <w:spacing w:val="-9"/>
        </w:rPr>
        <w:t xml:space="preserve"> </w:t>
      </w:r>
      <w:r>
        <w:t>antidotes),</w:t>
      </w:r>
      <w:r>
        <w:rPr>
          <w:spacing w:val="-8"/>
        </w:rPr>
        <w:t xml:space="preserve"> </w:t>
      </w:r>
      <w:r>
        <w:t>and</w:t>
      </w:r>
      <w:r>
        <w:rPr>
          <w:spacing w:val="-8"/>
        </w:rPr>
        <w:t xml:space="preserve"> </w:t>
      </w:r>
      <w:r>
        <w:t>rescue</w:t>
      </w:r>
      <w:r>
        <w:rPr>
          <w:spacing w:val="-8"/>
        </w:rPr>
        <w:t xml:space="preserve"> </w:t>
      </w:r>
      <w:r>
        <w:t>inhalers, that</w:t>
      </w:r>
      <w:r>
        <w:rPr>
          <w:spacing w:val="-4"/>
        </w:rPr>
        <w:t xml:space="preserve"> </w:t>
      </w:r>
      <w:r>
        <w:t>is</w:t>
      </w:r>
      <w:r>
        <w:rPr>
          <w:spacing w:val="-5"/>
        </w:rPr>
        <w:t xml:space="preserve"> </w:t>
      </w:r>
      <w:r>
        <w:t>administered</w:t>
      </w:r>
      <w:r>
        <w:rPr>
          <w:spacing w:val="-5"/>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allergic</w:t>
      </w:r>
      <w:r>
        <w:rPr>
          <w:spacing w:val="-4"/>
        </w:rPr>
        <w:t xml:space="preserve"> </w:t>
      </w:r>
      <w:r>
        <w:t>reaction,</w:t>
      </w:r>
      <w:r>
        <w:rPr>
          <w:spacing w:val="-5"/>
        </w:rPr>
        <w:t xml:space="preserve"> </w:t>
      </w:r>
      <w:r>
        <w:t>apparent</w:t>
      </w:r>
      <w:r>
        <w:rPr>
          <w:spacing w:val="-4"/>
        </w:rPr>
        <w:t xml:space="preserve"> </w:t>
      </w:r>
      <w:r>
        <w:t>opioid</w:t>
      </w:r>
      <w:r>
        <w:rPr>
          <w:spacing w:val="-5"/>
        </w:rPr>
        <w:t xml:space="preserve"> </w:t>
      </w:r>
      <w:r>
        <w:t>overdose</w:t>
      </w:r>
      <w:r>
        <w:rPr>
          <w:spacing w:val="-4"/>
        </w:rPr>
        <w:t xml:space="preserve"> </w:t>
      </w:r>
      <w:r>
        <w:t>or</w:t>
      </w:r>
      <w:r>
        <w:rPr>
          <w:spacing w:val="-4"/>
        </w:rPr>
        <w:t xml:space="preserve"> </w:t>
      </w:r>
      <w:r>
        <w:t>asthma</w:t>
      </w:r>
      <w:r>
        <w:rPr>
          <w:spacing w:val="-5"/>
        </w:rPr>
        <w:t xml:space="preserve"> </w:t>
      </w:r>
      <w:r>
        <w:t>or other acute respiratory event to prevent imminent death or serious injury or illness.</w:t>
      </w:r>
    </w:p>
    <w:p w14:paraId="797491E4" w14:textId="77777777" w:rsidR="00FE516D" w:rsidRDefault="00FE516D">
      <w:pPr>
        <w:pStyle w:val="BodyText"/>
        <w:spacing w:before="4"/>
        <w:jc w:val="left"/>
      </w:pPr>
    </w:p>
    <w:p w14:paraId="080DD4BD" w14:textId="77777777" w:rsidR="00FE516D" w:rsidRDefault="00082AAE">
      <w:pPr>
        <w:pStyle w:val="BodyText"/>
        <w:spacing w:line="242" w:lineRule="auto"/>
        <w:ind w:left="1320" w:right="116"/>
      </w:pPr>
      <w:r>
        <w:rPr>
          <w:u w:val="single"/>
        </w:rPr>
        <w:t>Research Drug</w:t>
      </w:r>
      <w:r>
        <w:t xml:space="preserve"> means an investigational new drug as defined in 21 CFR 312.3, or the investigational use of any scheduled drug in a research study or project where it will be administered or dispensed.</w:t>
      </w:r>
    </w:p>
    <w:p w14:paraId="15A70259" w14:textId="77777777" w:rsidR="00FE516D" w:rsidRDefault="00FE516D">
      <w:pPr>
        <w:pStyle w:val="BodyText"/>
        <w:spacing w:before="4"/>
        <w:jc w:val="left"/>
      </w:pPr>
    </w:p>
    <w:p w14:paraId="4311BFD6" w14:textId="77777777" w:rsidR="00FE516D" w:rsidRDefault="00082AAE">
      <w:pPr>
        <w:pStyle w:val="BodyText"/>
        <w:spacing w:line="242" w:lineRule="auto"/>
        <w:ind w:left="1320" w:right="118"/>
      </w:pPr>
      <w:r>
        <w:rPr>
          <w:u w:val="single"/>
        </w:rPr>
        <w:t>Researcher</w:t>
      </w:r>
      <w:r>
        <w:rPr>
          <w:spacing w:val="-15"/>
        </w:rPr>
        <w:t xml:space="preserve"> </w:t>
      </w:r>
      <w:r>
        <w:t>means</w:t>
      </w:r>
      <w:r>
        <w:rPr>
          <w:spacing w:val="-15"/>
        </w:rPr>
        <w:t xml:space="preserve"> </w:t>
      </w:r>
      <w:r>
        <w:t>a</w:t>
      </w:r>
      <w:r>
        <w:rPr>
          <w:spacing w:val="-15"/>
        </w:rPr>
        <w:t xml:space="preserve"> </w:t>
      </w:r>
      <w:r>
        <w:t>person</w:t>
      </w:r>
      <w:r>
        <w:rPr>
          <w:spacing w:val="-15"/>
        </w:rPr>
        <w:t xml:space="preserve"> </w:t>
      </w:r>
      <w:r>
        <w:t>who</w:t>
      </w:r>
      <w:r>
        <w:rPr>
          <w:spacing w:val="-15"/>
        </w:rPr>
        <w:t xml:space="preserve"> </w:t>
      </w:r>
      <w:r>
        <w:t>engages</w:t>
      </w:r>
      <w:r>
        <w:rPr>
          <w:spacing w:val="-15"/>
        </w:rPr>
        <w:t xml:space="preserve"> </w:t>
      </w:r>
      <w:r>
        <w:t>in</w:t>
      </w:r>
      <w:r>
        <w:rPr>
          <w:spacing w:val="-15"/>
        </w:rPr>
        <w:t xml:space="preserve"> </w:t>
      </w:r>
      <w:r>
        <w:t>or</w:t>
      </w:r>
      <w:r>
        <w:rPr>
          <w:spacing w:val="-15"/>
        </w:rPr>
        <w:t xml:space="preserve"> </w:t>
      </w:r>
      <w:r>
        <w:t>conducts</w:t>
      </w:r>
      <w:r>
        <w:rPr>
          <w:spacing w:val="-15"/>
        </w:rPr>
        <w:t xml:space="preserve"> </w:t>
      </w:r>
      <w:r>
        <w:t>research</w:t>
      </w:r>
      <w:r>
        <w:rPr>
          <w:spacing w:val="-15"/>
        </w:rPr>
        <w:t xml:space="preserve"> </w:t>
      </w:r>
      <w:r>
        <w:t>involving</w:t>
      </w:r>
      <w:r>
        <w:rPr>
          <w:spacing w:val="-15"/>
        </w:rPr>
        <w:t xml:space="preserve"> </w:t>
      </w:r>
      <w:r>
        <w:t>substances,</w:t>
      </w:r>
      <w:r>
        <w:rPr>
          <w:spacing w:val="-15"/>
        </w:rPr>
        <w:t xml:space="preserve"> </w:t>
      </w:r>
      <w:r>
        <w:t xml:space="preserve">whether controlled or not, or the direct supervisor, department chair or chief academic officer of such </w:t>
      </w:r>
      <w:r>
        <w:rPr>
          <w:spacing w:val="-2"/>
        </w:rPr>
        <w:t>person.</w:t>
      </w:r>
    </w:p>
    <w:p w14:paraId="1AF954BA" w14:textId="77777777" w:rsidR="00FE516D" w:rsidRDefault="00FE516D">
      <w:pPr>
        <w:pStyle w:val="BodyText"/>
        <w:spacing w:before="3"/>
        <w:jc w:val="left"/>
      </w:pPr>
    </w:p>
    <w:p w14:paraId="6A343132" w14:textId="77777777" w:rsidR="00FE516D" w:rsidRDefault="00082AAE">
      <w:pPr>
        <w:pStyle w:val="BodyText"/>
        <w:spacing w:before="1" w:line="242" w:lineRule="auto"/>
        <w:ind w:left="1320" w:right="118"/>
      </w:pPr>
      <w:r>
        <w:rPr>
          <w:u w:val="single"/>
        </w:rPr>
        <w:t>Respiratory Therapist</w:t>
      </w:r>
      <w:r>
        <w:t xml:space="preserve"> means a respiratory therapist licensed by the Board of Registration of Respiratory Care pursuant to M.G.L. c. 112, §§ 23R through 23BB.</w:t>
      </w:r>
    </w:p>
    <w:p w14:paraId="6F502BE5" w14:textId="77777777" w:rsidR="00FE516D" w:rsidRDefault="00FE516D">
      <w:pPr>
        <w:pStyle w:val="BodyText"/>
        <w:spacing w:before="3"/>
        <w:jc w:val="left"/>
      </w:pPr>
    </w:p>
    <w:p w14:paraId="71B0DD22" w14:textId="77777777" w:rsidR="00FE516D" w:rsidRDefault="00082AAE">
      <w:pPr>
        <w:pStyle w:val="BodyText"/>
        <w:spacing w:before="1" w:line="242" w:lineRule="auto"/>
        <w:ind w:left="1320" w:right="117"/>
      </w:pPr>
      <w:r>
        <w:rPr>
          <w:u w:val="single"/>
        </w:rPr>
        <w:t>Reverse Distribute</w:t>
      </w:r>
      <w:r>
        <w:t xml:space="preserve"> means to acquire controlled substances from a registrant, or Commonwealth or federal law enforcement agency, for the purpose of:</w:t>
      </w:r>
    </w:p>
    <w:p w14:paraId="292065C0" w14:textId="77777777" w:rsidR="00FE516D" w:rsidRDefault="00082AAE">
      <w:pPr>
        <w:pStyle w:val="ListParagraph"/>
        <w:numPr>
          <w:ilvl w:val="0"/>
          <w:numId w:val="15"/>
        </w:numPr>
        <w:tabs>
          <w:tab w:val="left" w:pos="2134"/>
        </w:tabs>
        <w:spacing w:line="242" w:lineRule="auto"/>
        <w:ind w:firstLine="0"/>
        <w:jc w:val="both"/>
        <w:rPr>
          <w:sz w:val="24"/>
        </w:rPr>
      </w:pPr>
      <w:r>
        <w:rPr>
          <w:sz w:val="24"/>
        </w:rPr>
        <w:t>Returning the controlled substances to the registered manufacturer or to another person lawfully authorized by the manufacturer to accept returns on the manufacturer's behalf; or</w:t>
      </w:r>
    </w:p>
    <w:p w14:paraId="5AEC4F17" w14:textId="77777777" w:rsidR="00FE516D" w:rsidRDefault="00082AAE">
      <w:pPr>
        <w:pStyle w:val="ListParagraph"/>
        <w:numPr>
          <w:ilvl w:val="0"/>
          <w:numId w:val="15"/>
        </w:numPr>
        <w:tabs>
          <w:tab w:val="left" w:pos="2134"/>
        </w:tabs>
        <w:ind w:left="2134" w:right="0" w:hanging="459"/>
        <w:jc w:val="both"/>
        <w:rPr>
          <w:sz w:val="24"/>
        </w:rPr>
      </w:pPr>
      <w:r>
        <w:rPr>
          <w:sz w:val="24"/>
        </w:rPr>
        <w:t>Destruction</w:t>
      </w:r>
      <w:r>
        <w:rPr>
          <w:spacing w:val="-2"/>
          <w:sz w:val="24"/>
        </w:rPr>
        <w:t xml:space="preserve"> </w:t>
      </w:r>
      <w:r>
        <w:rPr>
          <w:sz w:val="24"/>
        </w:rPr>
        <w:t>in</w:t>
      </w:r>
      <w:r>
        <w:rPr>
          <w:spacing w:val="-3"/>
          <w:sz w:val="24"/>
        </w:rPr>
        <w:t xml:space="preserve"> </w:t>
      </w:r>
      <w:r>
        <w:rPr>
          <w:sz w:val="24"/>
        </w:rPr>
        <w:t>compliance</w:t>
      </w:r>
      <w:r>
        <w:rPr>
          <w:spacing w:val="-1"/>
          <w:sz w:val="24"/>
        </w:rPr>
        <w:t xml:space="preserve"> </w:t>
      </w:r>
      <w:r>
        <w:rPr>
          <w:sz w:val="24"/>
        </w:rPr>
        <w:t>with</w:t>
      </w:r>
      <w:r>
        <w:rPr>
          <w:spacing w:val="-2"/>
          <w:sz w:val="24"/>
        </w:rPr>
        <w:t xml:space="preserve"> </w:t>
      </w:r>
      <w:r>
        <w:rPr>
          <w:sz w:val="24"/>
        </w:rPr>
        <w:t>state</w:t>
      </w:r>
      <w:r>
        <w:rPr>
          <w:spacing w:val="-2"/>
          <w:sz w:val="24"/>
        </w:rPr>
        <w:t xml:space="preserve"> </w:t>
      </w:r>
      <w:r>
        <w:rPr>
          <w:sz w:val="24"/>
        </w:rPr>
        <w:t>and</w:t>
      </w:r>
      <w:r>
        <w:rPr>
          <w:spacing w:val="-1"/>
          <w:sz w:val="24"/>
        </w:rPr>
        <w:t xml:space="preserve"> </w:t>
      </w:r>
      <w:r>
        <w:rPr>
          <w:sz w:val="24"/>
        </w:rPr>
        <w:t>federal</w:t>
      </w:r>
      <w:r>
        <w:rPr>
          <w:spacing w:val="-2"/>
          <w:sz w:val="24"/>
        </w:rPr>
        <w:t xml:space="preserve"> </w:t>
      </w:r>
      <w:r>
        <w:rPr>
          <w:spacing w:val="-4"/>
          <w:sz w:val="24"/>
        </w:rPr>
        <w:t>law.</w:t>
      </w:r>
    </w:p>
    <w:p w14:paraId="36A3051D" w14:textId="77777777" w:rsidR="00FE516D" w:rsidRDefault="00FE516D">
      <w:pPr>
        <w:pStyle w:val="BodyText"/>
        <w:spacing w:before="6"/>
        <w:jc w:val="left"/>
      </w:pPr>
    </w:p>
    <w:p w14:paraId="2708089F" w14:textId="77777777" w:rsidR="00FE516D" w:rsidRDefault="00082AAE">
      <w:pPr>
        <w:pStyle w:val="BodyText"/>
        <w:spacing w:line="242" w:lineRule="auto"/>
        <w:ind w:left="1320" w:right="118"/>
      </w:pPr>
      <w:r>
        <w:rPr>
          <w:u w:val="single"/>
        </w:rPr>
        <w:t>Reverse Distributor</w:t>
      </w:r>
      <w:r>
        <w:t xml:space="preserve"> means a person registered with the federal government as a reverse distributor pursuant to 21 CFR § 1317.15.</w:t>
      </w:r>
    </w:p>
    <w:p w14:paraId="7A3F827E" w14:textId="77777777" w:rsidR="00FE516D" w:rsidRDefault="00FE516D">
      <w:pPr>
        <w:spacing w:line="242" w:lineRule="auto"/>
        <w:sectPr w:rsidR="00FE516D">
          <w:pgSz w:w="12240" w:h="20160"/>
          <w:pgMar w:top="1560" w:right="1320" w:bottom="980" w:left="480" w:header="729" w:footer="789" w:gutter="0"/>
          <w:cols w:space="720"/>
        </w:sectPr>
      </w:pPr>
    </w:p>
    <w:p w14:paraId="717E0798" w14:textId="77777777" w:rsidR="00FE516D" w:rsidRDefault="00FE516D">
      <w:pPr>
        <w:pStyle w:val="BodyText"/>
        <w:spacing w:before="8"/>
        <w:jc w:val="left"/>
        <w:rPr>
          <w:sz w:val="16"/>
        </w:rPr>
      </w:pPr>
    </w:p>
    <w:p w14:paraId="0AF63ABF" w14:textId="77777777" w:rsidR="00FE516D" w:rsidRDefault="00082AAE">
      <w:pPr>
        <w:pStyle w:val="BodyText"/>
        <w:spacing w:before="90" w:line="242" w:lineRule="auto"/>
        <w:ind w:left="1320" w:right="116"/>
      </w:pPr>
      <w:r>
        <w:rPr>
          <w:u w:val="single"/>
        </w:rPr>
        <w:t>Sample</w:t>
      </w:r>
      <w:r>
        <w:rPr>
          <w:spacing w:val="-14"/>
          <w:u w:val="single"/>
        </w:rPr>
        <w:t xml:space="preserve"> </w:t>
      </w:r>
      <w:r>
        <w:rPr>
          <w:u w:val="single"/>
        </w:rPr>
        <w:t>Medication</w:t>
      </w:r>
      <w:r>
        <w:rPr>
          <w:spacing w:val="-15"/>
        </w:rPr>
        <w:t xml:space="preserve"> </w:t>
      </w:r>
      <w:r>
        <w:t>for</w:t>
      </w:r>
      <w:r>
        <w:rPr>
          <w:spacing w:val="-14"/>
        </w:rPr>
        <w:t xml:space="preserve"> </w:t>
      </w:r>
      <w:r>
        <w:t>the</w:t>
      </w:r>
      <w:r>
        <w:rPr>
          <w:spacing w:val="-13"/>
        </w:rPr>
        <w:t xml:space="preserve"> </w:t>
      </w:r>
      <w:r>
        <w:t>purpose</w:t>
      </w:r>
      <w:r>
        <w:rPr>
          <w:spacing w:val="-14"/>
        </w:rPr>
        <w:t xml:space="preserve"> </w:t>
      </w:r>
      <w:r>
        <w:t>of</w:t>
      </w:r>
      <w:r>
        <w:rPr>
          <w:spacing w:val="-15"/>
        </w:rPr>
        <w:t xml:space="preserve"> </w:t>
      </w:r>
      <w:r>
        <w:t>105</w:t>
      </w:r>
      <w:r>
        <w:rPr>
          <w:spacing w:val="-3"/>
        </w:rPr>
        <w:t xml:space="preserve"> </w:t>
      </w:r>
      <w:r>
        <w:t>CMR</w:t>
      </w:r>
      <w:r>
        <w:rPr>
          <w:spacing w:val="-14"/>
        </w:rPr>
        <w:t xml:space="preserve"> </w:t>
      </w:r>
      <w:r>
        <w:t>700.000</w:t>
      </w:r>
      <w:r>
        <w:rPr>
          <w:spacing w:val="-13"/>
        </w:rPr>
        <w:t xml:space="preserve"> </w:t>
      </w:r>
      <w:r>
        <w:t>shall</w:t>
      </w:r>
      <w:r>
        <w:rPr>
          <w:spacing w:val="-14"/>
        </w:rPr>
        <w:t xml:space="preserve"> </w:t>
      </w:r>
      <w:r>
        <w:t>mean</w:t>
      </w:r>
      <w:r>
        <w:rPr>
          <w:spacing w:val="-14"/>
        </w:rPr>
        <w:t xml:space="preserve"> </w:t>
      </w:r>
      <w:r>
        <w:t>a</w:t>
      </w:r>
      <w:r>
        <w:rPr>
          <w:spacing w:val="-13"/>
        </w:rPr>
        <w:t xml:space="preserve"> </w:t>
      </w:r>
      <w:r>
        <w:t>unit</w:t>
      </w:r>
      <w:r>
        <w:rPr>
          <w:spacing w:val="-14"/>
        </w:rPr>
        <w:t xml:space="preserve"> </w:t>
      </w:r>
      <w:r>
        <w:t>of</w:t>
      </w:r>
      <w:r>
        <w:rPr>
          <w:spacing w:val="-13"/>
        </w:rPr>
        <w:t xml:space="preserve"> </w:t>
      </w:r>
      <w:r>
        <w:t>prescription</w:t>
      </w:r>
      <w:r>
        <w:rPr>
          <w:spacing w:val="-13"/>
        </w:rPr>
        <w:t xml:space="preserve"> </w:t>
      </w:r>
      <w:r>
        <w:t>drug distributed</w:t>
      </w:r>
      <w:r>
        <w:rPr>
          <w:spacing w:val="-1"/>
        </w:rPr>
        <w:t xml:space="preserve"> </w:t>
      </w:r>
      <w:r>
        <w:t>by</w:t>
      </w:r>
      <w:r>
        <w:rPr>
          <w:spacing w:val="-1"/>
        </w:rPr>
        <w:t xml:space="preserve"> </w:t>
      </w:r>
      <w:r>
        <w:t>the</w:t>
      </w:r>
      <w:r>
        <w:rPr>
          <w:spacing w:val="-1"/>
        </w:rPr>
        <w:t xml:space="preserve"> </w:t>
      </w:r>
      <w:r>
        <w:t>manufacturer</w:t>
      </w:r>
      <w:r>
        <w:rPr>
          <w:spacing w:val="-1"/>
        </w:rPr>
        <w:t xml:space="preserve"> </w:t>
      </w:r>
      <w:r>
        <w:t>or</w:t>
      </w:r>
      <w:r>
        <w:rPr>
          <w:spacing w:val="-1"/>
        </w:rPr>
        <w:t xml:space="preserve"> </w:t>
      </w:r>
      <w:r>
        <w:t>distributor</w:t>
      </w:r>
      <w:r>
        <w:rPr>
          <w:spacing w:val="-1"/>
        </w:rPr>
        <w:t xml:space="preserve"> </w:t>
      </w:r>
      <w:r>
        <w:t>to</w:t>
      </w:r>
      <w:r>
        <w:rPr>
          <w:spacing w:val="-2"/>
        </w:rPr>
        <w:t xml:space="preserve"> </w:t>
      </w:r>
      <w:r>
        <w:t>practitioners</w:t>
      </w:r>
      <w:r>
        <w:rPr>
          <w:spacing w:val="-2"/>
        </w:rPr>
        <w:t xml:space="preserve"> </w:t>
      </w:r>
      <w:r>
        <w:t>in</w:t>
      </w:r>
      <w:r>
        <w:rPr>
          <w:spacing w:val="-1"/>
        </w:rPr>
        <w:t xml:space="preserve"> </w:t>
      </w:r>
      <w:r>
        <w:t>the</w:t>
      </w:r>
      <w:r>
        <w:rPr>
          <w:spacing w:val="-1"/>
        </w:rPr>
        <w:t xml:space="preserve"> </w:t>
      </w:r>
      <w:r>
        <w:t>original</w:t>
      </w:r>
      <w:r>
        <w:rPr>
          <w:spacing w:val="-1"/>
        </w:rPr>
        <w:t xml:space="preserve"> </w:t>
      </w:r>
      <w:r>
        <w:t>package</w:t>
      </w:r>
      <w:r>
        <w:rPr>
          <w:spacing w:val="-2"/>
        </w:rPr>
        <w:t xml:space="preserve"> </w:t>
      </w:r>
      <w:r>
        <w:t>from</w:t>
      </w:r>
      <w:r>
        <w:rPr>
          <w:spacing w:val="-1"/>
        </w:rPr>
        <w:t xml:space="preserve"> </w:t>
      </w:r>
      <w:r>
        <w:t>the manufacturer, not repackaged and given free of charge to patients.</w:t>
      </w:r>
      <w:r>
        <w:rPr>
          <w:spacing w:val="40"/>
        </w:rPr>
        <w:t xml:space="preserve"> </w:t>
      </w:r>
      <w:r>
        <w:t xml:space="preserve">Such medications shall include, but not be limited to, those medications dispensed as part of an indigent patient drug </w:t>
      </w:r>
      <w:r>
        <w:rPr>
          <w:spacing w:val="-2"/>
        </w:rPr>
        <w:t>program.</w:t>
      </w:r>
    </w:p>
    <w:p w14:paraId="233873DA" w14:textId="77777777" w:rsidR="00FE516D" w:rsidRDefault="00FE516D">
      <w:pPr>
        <w:pStyle w:val="BodyText"/>
        <w:spacing w:before="4"/>
        <w:jc w:val="left"/>
      </w:pPr>
    </w:p>
    <w:p w14:paraId="47C12A17" w14:textId="77777777" w:rsidR="00FE516D" w:rsidRDefault="00082AAE">
      <w:pPr>
        <w:pStyle w:val="BodyText"/>
        <w:spacing w:line="242" w:lineRule="auto"/>
        <w:ind w:left="1320" w:right="116"/>
      </w:pPr>
      <w:r>
        <w:rPr>
          <w:u w:val="single"/>
        </w:rPr>
        <w:t>Schedule</w:t>
      </w:r>
      <w:r>
        <w:rPr>
          <w:spacing w:val="-5"/>
        </w:rPr>
        <w:t xml:space="preserve"> </w:t>
      </w:r>
      <w:r>
        <w:t>means</w:t>
      </w:r>
      <w:r>
        <w:rPr>
          <w:spacing w:val="-4"/>
        </w:rPr>
        <w:t xml:space="preserve"> </w:t>
      </w:r>
      <w:r>
        <w:t>the</w:t>
      </w:r>
      <w:r>
        <w:rPr>
          <w:spacing w:val="-4"/>
        </w:rPr>
        <w:t xml:space="preserve"> </w:t>
      </w:r>
      <w:r>
        <w:t>list</w:t>
      </w:r>
      <w:r>
        <w:rPr>
          <w:spacing w:val="-5"/>
        </w:rPr>
        <w:t xml:space="preserve"> </w:t>
      </w:r>
      <w:r>
        <w:t>of</w:t>
      </w:r>
      <w:r>
        <w:rPr>
          <w:spacing w:val="-4"/>
        </w:rPr>
        <w:t xml:space="preserve"> </w:t>
      </w:r>
      <w:r>
        <w:t>controlled</w:t>
      </w:r>
      <w:r>
        <w:rPr>
          <w:spacing w:val="-5"/>
        </w:rPr>
        <w:t xml:space="preserve"> </w:t>
      </w:r>
      <w:r>
        <w:t>substances</w:t>
      </w:r>
      <w:r>
        <w:rPr>
          <w:spacing w:val="-6"/>
        </w:rPr>
        <w:t xml:space="preserve"> </w:t>
      </w:r>
      <w:r>
        <w:t>established</w:t>
      </w:r>
      <w:r>
        <w:rPr>
          <w:spacing w:val="-6"/>
        </w:rPr>
        <w:t xml:space="preserve"> </w:t>
      </w:r>
      <w:r>
        <w:t>by</w:t>
      </w:r>
      <w:r>
        <w:rPr>
          <w:spacing w:val="-5"/>
        </w:rPr>
        <w:t xml:space="preserve"> </w:t>
      </w:r>
      <w:r>
        <w:t>the</w:t>
      </w:r>
      <w:r>
        <w:rPr>
          <w:spacing w:val="-4"/>
        </w:rPr>
        <w:t xml:space="preserve"> </w:t>
      </w:r>
      <w:r>
        <w:t>Commissioner</w:t>
      </w:r>
      <w:r>
        <w:rPr>
          <w:spacing w:val="-4"/>
        </w:rPr>
        <w:t xml:space="preserve"> </w:t>
      </w:r>
      <w:r>
        <w:t>pursuant</w:t>
      </w:r>
      <w:r>
        <w:rPr>
          <w:spacing w:val="-5"/>
        </w:rPr>
        <w:t xml:space="preserve"> </w:t>
      </w:r>
      <w:r>
        <w:t>to the provisions of M.G.L. c. 94C, § 2 for purposes of administration and regulation.</w:t>
      </w:r>
    </w:p>
    <w:p w14:paraId="5878A186" w14:textId="77777777" w:rsidR="00FE516D" w:rsidRDefault="00FE516D">
      <w:pPr>
        <w:pStyle w:val="BodyText"/>
        <w:spacing w:before="4"/>
        <w:jc w:val="left"/>
      </w:pPr>
    </w:p>
    <w:p w14:paraId="26D98479" w14:textId="77777777" w:rsidR="00FE516D" w:rsidRDefault="00082AAE">
      <w:pPr>
        <w:pStyle w:val="BodyText"/>
        <w:ind w:left="1320"/>
      </w:pPr>
      <w:r>
        <w:rPr>
          <w:u w:val="single"/>
        </w:rPr>
        <w:t>School</w:t>
      </w:r>
      <w:r>
        <w:rPr>
          <w:spacing w:val="-4"/>
        </w:rPr>
        <w:t xml:space="preserve"> </w:t>
      </w:r>
      <w:r>
        <w:t>means</w:t>
      </w:r>
      <w:r>
        <w:rPr>
          <w:spacing w:val="-1"/>
        </w:rPr>
        <w:t xml:space="preserve"> </w:t>
      </w:r>
      <w:r>
        <w:t>a</w:t>
      </w:r>
      <w:r>
        <w:rPr>
          <w:spacing w:val="-1"/>
        </w:rPr>
        <w:t xml:space="preserve"> </w:t>
      </w:r>
      <w:r>
        <w:t>public</w:t>
      </w:r>
      <w:r>
        <w:rPr>
          <w:spacing w:val="-1"/>
        </w:rPr>
        <w:t xml:space="preserve"> </w:t>
      </w:r>
      <w:r>
        <w:t>or</w:t>
      </w:r>
      <w:r>
        <w:rPr>
          <w:spacing w:val="-2"/>
        </w:rPr>
        <w:t xml:space="preserve"> </w:t>
      </w:r>
      <w:r>
        <w:t>private</w:t>
      </w:r>
      <w:r>
        <w:rPr>
          <w:spacing w:val="-1"/>
        </w:rPr>
        <w:t xml:space="preserve"> </w:t>
      </w:r>
      <w:r>
        <w:t>elementary</w:t>
      </w:r>
      <w:r>
        <w:rPr>
          <w:spacing w:val="-1"/>
        </w:rPr>
        <w:t xml:space="preserve"> </w:t>
      </w:r>
      <w:r>
        <w:t>or</w:t>
      </w:r>
      <w:r>
        <w:rPr>
          <w:spacing w:val="-1"/>
        </w:rPr>
        <w:t xml:space="preserve"> </w:t>
      </w:r>
      <w:r>
        <w:t>secondary</w:t>
      </w:r>
      <w:r>
        <w:rPr>
          <w:spacing w:val="-1"/>
        </w:rPr>
        <w:t xml:space="preserve"> </w:t>
      </w:r>
      <w:r>
        <w:rPr>
          <w:spacing w:val="-2"/>
        </w:rPr>
        <w:t>school.</w:t>
      </w:r>
    </w:p>
    <w:p w14:paraId="01BBD3ED" w14:textId="77777777" w:rsidR="00FE516D" w:rsidRDefault="00FE516D">
      <w:pPr>
        <w:pStyle w:val="BodyText"/>
        <w:spacing w:before="8"/>
        <w:jc w:val="left"/>
        <w:rPr>
          <w:sz w:val="16"/>
        </w:rPr>
      </w:pPr>
    </w:p>
    <w:p w14:paraId="1DBDE6E5" w14:textId="77777777" w:rsidR="00FE516D" w:rsidRDefault="00082AAE">
      <w:pPr>
        <w:pStyle w:val="BodyText"/>
        <w:spacing w:before="90" w:line="242" w:lineRule="auto"/>
        <w:ind w:left="1320" w:right="118"/>
      </w:pPr>
      <w:r>
        <w:rPr>
          <w:u w:val="single"/>
        </w:rPr>
        <w:t>School District</w:t>
      </w:r>
      <w:r>
        <w:t xml:space="preserve"> means the local educational agency, which includes the school committee, board of trustees, educational collaborative board, or other public entity responsible for operating a public elementary or secondary school program.</w:t>
      </w:r>
    </w:p>
    <w:p w14:paraId="194F90B9" w14:textId="77777777" w:rsidR="00FE516D" w:rsidRDefault="00FE516D">
      <w:pPr>
        <w:pStyle w:val="BodyText"/>
        <w:spacing w:before="4"/>
        <w:jc w:val="left"/>
      </w:pPr>
    </w:p>
    <w:p w14:paraId="1C6FD629" w14:textId="77777777" w:rsidR="00FE516D" w:rsidRDefault="00082AAE">
      <w:pPr>
        <w:pStyle w:val="BodyText"/>
        <w:spacing w:line="242" w:lineRule="auto"/>
        <w:ind w:left="1320" w:right="117"/>
      </w:pPr>
      <w:r>
        <w:rPr>
          <w:u w:val="single"/>
        </w:rPr>
        <w:t>Self-administer</w:t>
      </w:r>
      <w:r>
        <w:t xml:space="preserve"> means personally taking or applying a controlled substance in the manner directed</w:t>
      </w:r>
      <w:r>
        <w:rPr>
          <w:spacing w:val="-15"/>
        </w:rPr>
        <w:t xml:space="preserve"> </w:t>
      </w:r>
      <w:r>
        <w:t>by</w:t>
      </w:r>
      <w:r>
        <w:rPr>
          <w:spacing w:val="-15"/>
        </w:rPr>
        <w:t xml:space="preserve"> </w:t>
      </w:r>
      <w:r>
        <w:t>the</w:t>
      </w:r>
      <w:r>
        <w:rPr>
          <w:spacing w:val="-15"/>
        </w:rPr>
        <w:t xml:space="preserve"> </w:t>
      </w:r>
      <w:r>
        <w:t>prescribing</w:t>
      </w:r>
      <w:r>
        <w:rPr>
          <w:spacing w:val="-15"/>
        </w:rPr>
        <w:t xml:space="preserve"> </w:t>
      </w:r>
      <w:r>
        <w:t>practitioner,</w:t>
      </w:r>
      <w:r>
        <w:rPr>
          <w:spacing w:val="-15"/>
        </w:rPr>
        <w:t xml:space="preserve"> </w:t>
      </w:r>
      <w:r>
        <w:t>with</w:t>
      </w:r>
      <w:r>
        <w:rPr>
          <w:spacing w:val="-15"/>
        </w:rPr>
        <w:t xml:space="preserve"> </w:t>
      </w:r>
      <w:r>
        <w:t>no</w:t>
      </w:r>
      <w:r>
        <w:rPr>
          <w:spacing w:val="-15"/>
        </w:rPr>
        <w:t xml:space="preserve"> </w:t>
      </w:r>
      <w:r>
        <w:t>more</w:t>
      </w:r>
      <w:r>
        <w:rPr>
          <w:spacing w:val="-15"/>
        </w:rPr>
        <w:t xml:space="preserve"> </w:t>
      </w:r>
      <w:r>
        <w:t>than</w:t>
      </w:r>
      <w:r>
        <w:rPr>
          <w:spacing w:val="-15"/>
        </w:rPr>
        <w:t xml:space="preserve"> </w:t>
      </w:r>
      <w:r>
        <w:t>minimal</w:t>
      </w:r>
      <w:r>
        <w:rPr>
          <w:spacing w:val="-15"/>
        </w:rPr>
        <w:t xml:space="preserve"> </w:t>
      </w:r>
      <w:r>
        <w:t>assistance</w:t>
      </w:r>
      <w:r>
        <w:rPr>
          <w:spacing w:val="-15"/>
        </w:rPr>
        <w:t xml:space="preserve"> </w:t>
      </w:r>
      <w:r>
        <w:t>or</w:t>
      </w:r>
      <w:r>
        <w:rPr>
          <w:spacing w:val="-15"/>
        </w:rPr>
        <w:t xml:space="preserve"> </w:t>
      </w:r>
      <w:r>
        <w:t>direction</w:t>
      </w:r>
      <w:r>
        <w:rPr>
          <w:spacing w:val="-15"/>
        </w:rPr>
        <w:t xml:space="preserve"> </w:t>
      </w:r>
      <w:r>
        <w:t>from someone who is not the ultimate user.</w:t>
      </w:r>
    </w:p>
    <w:p w14:paraId="0977AB47" w14:textId="77777777" w:rsidR="00FE516D" w:rsidRDefault="00FE516D">
      <w:pPr>
        <w:pStyle w:val="BodyText"/>
        <w:spacing w:before="4"/>
        <w:jc w:val="left"/>
      </w:pPr>
    </w:p>
    <w:p w14:paraId="4EF2881A" w14:textId="77777777" w:rsidR="00FE516D" w:rsidRDefault="00082AAE">
      <w:pPr>
        <w:pStyle w:val="BodyText"/>
        <w:spacing w:line="242" w:lineRule="auto"/>
        <w:ind w:left="1320" w:right="116"/>
      </w:pPr>
      <w:r>
        <w:rPr>
          <w:u w:val="single"/>
        </w:rPr>
        <w:t>Statewide Treatment Protocols</w:t>
      </w:r>
      <w:r>
        <w:t xml:space="preserve"> or </w:t>
      </w:r>
      <w:r>
        <w:rPr>
          <w:u w:val="single"/>
        </w:rPr>
        <w:t>STP</w:t>
      </w:r>
      <w:r>
        <w:t xml:space="preserve"> means the Emergency Medical Service Pre-hospital Treatment</w:t>
      </w:r>
      <w:r>
        <w:rPr>
          <w:spacing w:val="-8"/>
        </w:rPr>
        <w:t xml:space="preserve"> </w:t>
      </w:r>
      <w:r>
        <w:t>Protocols</w:t>
      </w:r>
      <w:r>
        <w:rPr>
          <w:spacing w:val="-7"/>
        </w:rPr>
        <w:t xml:space="preserve"> </w:t>
      </w:r>
      <w:r>
        <w:t>approved</w:t>
      </w:r>
      <w:r>
        <w:rPr>
          <w:spacing w:val="-6"/>
        </w:rPr>
        <w:t xml:space="preserve"> </w:t>
      </w:r>
      <w:r>
        <w:t>by</w:t>
      </w:r>
      <w:r>
        <w:rPr>
          <w:spacing w:val="-8"/>
        </w:rPr>
        <w:t xml:space="preserve"> </w:t>
      </w:r>
      <w:r>
        <w:t>the</w:t>
      </w:r>
      <w:r>
        <w:rPr>
          <w:spacing w:val="-7"/>
        </w:rPr>
        <w:t xml:space="preserve"> </w:t>
      </w:r>
      <w:r>
        <w:t>Department</w:t>
      </w:r>
      <w:r>
        <w:rPr>
          <w:spacing w:val="-8"/>
        </w:rPr>
        <w:t xml:space="preserve"> </w:t>
      </w:r>
      <w:r>
        <w:t>for</w:t>
      </w:r>
      <w:r>
        <w:rPr>
          <w:spacing w:val="-7"/>
        </w:rPr>
        <w:t xml:space="preserve"> </w:t>
      </w:r>
      <w:r>
        <w:t>application</w:t>
      </w:r>
      <w:r>
        <w:rPr>
          <w:spacing w:val="-7"/>
        </w:rPr>
        <w:t xml:space="preserve"> </w:t>
      </w:r>
      <w:r>
        <w:t>statewide</w:t>
      </w:r>
      <w:r>
        <w:rPr>
          <w:spacing w:val="-7"/>
        </w:rPr>
        <w:t xml:space="preserve"> </w:t>
      </w:r>
      <w:r>
        <w:t>in</w:t>
      </w:r>
      <w:r>
        <w:rPr>
          <w:spacing w:val="-7"/>
        </w:rPr>
        <w:t xml:space="preserve"> </w:t>
      </w:r>
      <w:r>
        <w:t>accordance</w:t>
      </w:r>
      <w:r>
        <w:rPr>
          <w:spacing w:val="-6"/>
        </w:rPr>
        <w:t xml:space="preserve"> </w:t>
      </w:r>
      <w:r>
        <w:rPr>
          <w:spacing w:val="-4"/>
        </w:rPr>
        <w:t>with</w:t>
      </w:r>
    </w:p>
    <w:p w14:paraId="495C27F5" w14:textId="77777777" w:rsidR="00FE516D" w:rsidRDefault="00082AAE">
      <w:pPr>
        <w:ind w:left="1320"/>
        <w:rPr>
          <w:sz w:val="24"/>
        </w:rPr>
      </w:pPr>
      <w:r>
        <w:rPr>
          <w:sz w:val="24"/>
        </w:rPr>
        <w:t>M.G.L.</w:t>
      </w:r>
      <w:r>
        <w:rPr>
          <w:spacing w:val="-3"/>
          <w:sz w:val="24"/>
        </w:rPr>
        <w:t xml:space="preserve"> </w:t>
      </w:r>
      <w:r>
        <w:rPr>
          <w:sz w:val="24"/>
        </w:rPr>
        <w:t>c.</w:t>
      </w:r>
      <w:r>
        <w:rPr>
          <w:spacing w:val="-1"/>
          <w:sz w:val="24"/>
        </w:rPr>
        <w:t xml:space="preserve"> </w:t>
      </w:r>
      <w:r>
        <w:rPr>
          <w:sz w:val="24"/>
        </w:rPr>
        <w:t>111C</w:t>
      </w:r>
      <w:r>
        <w:rPr>
          <w:spacing w:val="-2"/>
          <w:sz w:val="24"/>
        </w:rPr>
        <w:t xml:space="preserve"> </w:t>
      </w:r>
      <w:r>
        <w:rPr>
          <w:sz w:val="24"/>
        </w:rPr>
        <w:t>and 105</w:t>
      </w:r>
      <w:r>
        <w:rPr>
          <w:spacing w:val="-1"/>
          <w:sz w:val="24"/>
        </w:rPr>
        <w:t xml:space="preserve"> </w:t>
      </w:r>
      <w:r>
        <w:rPr>
          <w:sz w:val="24"/>
        </w:rPr>
        <w:t>CMR</w:t>
      </w:r>
      <w:r>
        <w:rPr>
          <w:spacing w:val="-2"/>
          <w:sz w:val="24"/>
        </w:rPr>
        <w:t xml:space="preserve"> </w:t>
      </w:r>
      <w:r>
        <w:rPr>
          <w:sz w:val="24"/>
        </w:rPr>
        <w:t>170.000:</w:t>
      </w:r>
      <w:r>
        <w:rPr>
          <w:spacing w:val="59"/>
          <w:sz w:val="24"/>
        </w:rPr>
        <w:t xml:space="preserve"> </w:t>
      </w:r>
      <w:r>
        <w:rPr>
          <w:i/>
          <w:sz w:val="24"/>
        </w:rPr>
        <w:t>Emergency</w:t>
      </w:r>
      <w:r>
        <w:rPr>
          <w:i/>
          <w:spacing w:val="-1"/>
          <w:sz w:val="24"/>
        </w:rPr>
        <w:t xml:space="preserve"> </w:t>
      </w:r>
      <w:r>
        <w:rPr>
          <w:i/>
          <w:sz w:val="24"/>
        </w:rPr>
        <w:t>Medical</w:t>
      </w:r>
      <w:r>
        <w:rPr>
          <w:i/>
          <w:spacing w:val="-2"/>
          <w:sz w:val="24"/>
        </w:rPr>
        <w:t xml:space="preserve"> </w:t>
      </w:r>
      <w:r>
        <w:rPr>
          <w:i/>
          <w:sz w:val="24"/>
        </w:rPr>
        <w:t xml:space="preserve">Services </w:t>
      </w:r>
      <w:r>
        <w:rPr>
          <w:i/>
          <w:spacing w:val="-2"/>
          <w:sz w:val="24"/>
        </w:rPr>
        <w:t>System</w:t>
      </w:r>
      <w:r>
        <w:rPr>
          <w:spacing w:val="-2"/>
          <w:sz w:val="24"/>
        </w:rPr>
        <w:t>.</w:t>
      </w:r>
    </w:p>
    <w:p w14:paraId="6F75CC06" w14:textId="77777777" w:rsidR="00FE516D" w:rsidRDefault="00FE516D">
      <w:pPr>
        <w:pStyle w:val="BodyText"/>
        <w:spacing w:before="6"/>
        <w:jc w:val="left"/>
      </w:pPr>
    </w:p>
    <w:p w14:paraId="15210336" w14:textId="77777777" w:rsidR="00FE516D" w:rsidRDefault="00082AAE">
      <w:pPr>
        <w:pStyle w:val="BodyText"/>
        <w:ind w:left="1320"/>
      </w:pPr>
      <w:r>
        <w:rPr>
          <w:u w:val="single"/>
        </w:rPr>
        <w:t>Supervising</w:t>
      </w:r>
      <w:r>
        <w:rPr>
          <w:spacing w:val="-5"/>
          <w:u w:val="single"/>
        </w:rPr>
        <w:t xml:space="preserve"> </w:t>
      </w:r>
      <w:r>
        <w:rPr>
          <w:u w:val="single"/>
        </w:rPr>
        <w:t>Practitioner</w:t>
      </w:r>
      <w:r>
        <w:rPr>
          <w:spacing w:val="77"/>
        </w:rPr>
        <w:t xml:space="preserve"> </w:t>
      </w:r>
      <w:r>
        <w:t>means</w:t>
      </w:r>
      <w:r>
        <w:rPr>
          <w:spacing w:val="78"/>
        </w:rPr>
        <w:t xml:space="preserve"> </w:t>
      </w:r>
      <w:r>
        <w:t>a</w:t>
      </w:r>
      <w:r>
        <w:rPr>
          <w:spacing w:val="77"/>
        </w:rPr>
        <w:t xml:space="preserve"> </w:t>
      </w:r>
      <w:r>
        <w:t>practitioner</w:t>
      </w:r>
      <w:r>
        <w:rPr>
          <w:spacing w:val="77"/>
        </w:rPr>
        <w:t xml:space="preserve"> </w:t>
      </w:r>
      <w:r>
        <w:t>who</w:t>
      </w:r>
      <w:r>
        <w:rPr>
          <w:spacing w:val="79"/>
        </w:rPr>
        <w:t xml:space="preserve"> </w:t>
      </w:r>
      <w:r>
        <w:t>provides</w:t>
      </w:r>
      <w:r>
        <w:rPr>
          <w:spacing w:val="78"/>
        </w:rPr>
        <w:t xml:space="preserve"> </w:t>
      </w:r>
      <w:r>
        <w:t>supervision</w:t>
      </w:r>
      <w:r>
        <w:rPr>
          <w:spacing w:val="79"/>
        </w:rPr>
        <w:t xml:space="preserve"> </w:t>
      </w:r>
      <w:r>
        <w:t>as</w:t>
      </w:r>
      <w:r>
        <w:rPr>
          <w:spacing w:val="77"/>
        </w:rPr>
        <w:t xml:space="preserve"> </w:t>
      </w:r>
      <w:r>
        <w:t>required</w:t>
      </w:r>
      <w:r>
        <w:rPr>
          <w:spacing w:val="79"/>
        </w:rPr>
        <w:t xml:space="preserve"> </w:t>
      </w:r>
      <w:r>
        <w:rPr>
          <w:spacing w:val="-5"/>
        </w:rPr>
        <w:t>by</w:t>
      </w:r>
    </w:p>
    <w:p w14:paraId="2E84DA01" w14:textId="77777777" w:rsidR="00FE516D" w:rsidRDefault="00082AAE">
      <w:pPr>
        <w:pStyle w:val="BodyText"/>
        <w:spacing w:before="3"/>
        <w:ind w:left="1320"/>
        <w:jc w:val="left"/>
      </w:pPr>
      <w:r>
        <w:t>M.G.L.</w:t>
      </w:r>
      <w:r>
        <w:rPr>
          <w:spacing w:val="-1"/>
        </w:rPr>
        <w:t xml:space="preserve"> </w:t>
      </w:r>
      <w:r>
        <w:t>c.</w:t>
      </w:r>
      <w:r>
        <w:rPr>
          <w:spacing w:val="-1"/>
        </w:rPr>
        <w:t xml:space="preserve"> </w:t>
      </w:r>
      <w:r>
        <w:t>112,</w:t>
      </w:r>
      <w:r>
        <w:rPr>
          <w:spacing w:val="-1"/>
        </w:rPr>
        <w:t xml:space="preserve"> </w:t>
      </w:r>
      <w:r>
        <w:t>§§ 9E,</w:t>
      </w:r>
      <w:r>
        <w:rPr>
          <w:spacing w:val="-1"/>
        </w:rPr>
        <w:t xml:space="preserve"> </w:t>
      </w:r>
      <w:r>
        <w:t>24B½,</w:t>
      </w:r>
      <w:r>
        <w:rPr>
          <w:spacing w:val="-1"/>
        </w:rPr>
        <w:t xml:space="preserve"> </w:t>
      </w:r>
      <w:r>
        <w:t>80E,</w:t>
      </w:r>
      <w:r>
        <w:rPr>
          <w:spacing w:val="-1"/>
        </w:rPr>
        <w:t xml:space="preserve"> </w:t>
      </w:r>
      <w:r>
        <w:t xml:space="preserve">and </w:t>
      </w:r>
      <w:r>
        <w:rPr>
          <w:spacing w:val="-4"/>
        </w:rPr>
        <w:t>80H.</w:t>
      </w:r>
    </w:p>
    <w:p w14:paraId="39AC125C" w14:textId="77777777" w:rsidR="00FE516D" w:rsidRDefault="00FE516D">
      <w:pPr>
        <w:pStyle w:val="BodyText"/>
        <w:spacing w:before="6"/>
        <w:jc w:val="left"/>
      </w:pPr>
    </w:p>
    <w:p w14:paraId="19491D87" w14:textId="77777777" w:rsidR="00FE516D" w:rsidRDefault="00082AAE">
      <w:pPr>
        <w:pStyle w:val="BodyText"/>
        <w:spacing w:line="242" w:lineRule="auto"/>
        <w:ind w:left="1320" w:right="117"/>
      </w:pPr>
      <w:r>
        <w:rPr>
          <w:u w:val="single"/>
        </w:rPr>
        <w:t>Teacher</w:t>
      </w:r>
      <w:r>
        <w:t xml:space="preserve"> means a person who conducts teaching activities using controlled substances in a teaching institution accredited by the Commission on Institutions of Higher Education.</w:t>
      </w:r>
    </w:p>
    <w:p w14:paraId="24FE902C" w14:textId="77777777" w:rsidR="00FE516D" w:rsidRDefault="00FE516D">
      <w:pPr>
        <w:pStyle w:val="BodyText"/>
        <w:spacing w:before="4"/>
        <w:jc w:val="left"/>
      </w:pPr>
    </w:p>
    <w:p w14:paraId="54EDB070" w14:textId="77777777" w:rsidR="00FE516D" w:rsidRDefault="00082AAE">
      <w:pPr>
        <w:pStyle w:val="BodyText"/>
        <w:spacing w:line="242" w:lineRule="auto"/>
        <w:ind w:left="1320" w:right="116"/>
      </w:pPr>
      <w:r>
        <w:rPr>
          <w:u w:val="single"/>
        </w:rPr>
        <w:t>Third-party Logistics Provider</w:t>
      </w:r>
      <w:r>
        <w:t xml:space="preserve"> or </w:t>
      </w:r>
      <w:r>
        <w:rPr>
          <w:u w:val="single"/>
        </w:rPr>
        <w:t>3PL</w:t>
      </w:r>
      <w:r>
        <w:t xml:space="preserve"> means an entity that provides or coordinates warehousing, or other logistics services of a product in interstate commerce on behalf of a manufacturer,</w:t>
      </w:r>
      <w:r>
        <w:rPr>
          <w:spacing w:val="-3"/>
        </w:rPr>
        <w:t xml:space="preserve"> </w:t>
      </w:r>
      <w:r>
        <w:t>wholesale</w:t>
      </w:r>
      <w:r>
        <w:rPr>
          <w:spacing w:val="-3"/>
        </w:rPr>
        <w:t xml:space="preserve"> </w:t>
      </w:r>
      <w:r>
        <w:t>distributor,</w:t>
      </w:r>
      <w:r>
        <w:rPr>
          <w:spacing w:val="-5"/>
        </w:rPr>
        <w:t xml:space="preserve"> </w:t>
      </w:r>
      <w:r>
        <w:t>or</w:t>
      </w:r>
      <w:r>
        <w:rPr>
          <w:spacing w:val="-3"/>
        </w:rPr>
        <w:t xml:space="preserve"> </w:t>
      </w:r>
      <w:r>
        <w:t>dispenser</w:t>
      </w:r>
      <w:r>
        <w:rPr>
          <w:spacing w:val="-4"/>
        </w:rPr>
        <w:t xml:space="preserve"> </w:t>
      </w:r>
      <w:r>
        <w:t>of</w:t>
      </w:r>
      <w:r>
        <w:rPr>
          <w:spacing w:val="-3"/>
        </w:rPr>
        <w:t xml:space="preserve"> </w:t>
      </w:r>
      <w:r>
        <w:t>a</w:t>
      </w:r>
      <w:r>
        <w:rPr>
          <w:spacing w:val="-3"/>
        </w:rPr>
        <w:t xml:space="preserve"> </w:t>
      </w:r>
      <w:r>
        <w:t>product,</w:t>
      </w:r>
      <w:r>
        <w:rPr>
          <w:spacing w:val="-5"/>
        </w:rPr>
        <w:t xml:space="preserve"> </w:t>
      </w:r>
      <w:r>
        <w:t>but</w:t>
      </w:r>
      <w:r>
        <w:rPr>
          <w:spacing w:val="-3"/>
        </w:rPr>
        <w:t xml:space="preserve"> </w:t>
      </w:r>
      <w:r>
        <w:t>does</w:t>
      </w:r>
      <w:r>
        <w:rPr>
          <w:spacing w:val="-3"/>
        </w:rPr>
        <w:t xml:space="preserve"> </w:t>
      </w:r>
      <w:r>
        <w:t>not</w:t>
      </w:r>
      <w:r>
        <w:rPr>
          <w:spacing w:val="-3"/>
        </w:rPr>
        <w:t xml:space="preserve"> </w:t>
      </w:r>
      <w:r>
        <w:t>take</w:t>
      </w:r>
      <w:r>
        <w:rPr>
          <w:spacing w:val="-3"/>
        </w:rPr>
        <w:t xml:space="preserve"> </w:t>
      </w:r>
      <w:r>
        <w:t>ownership</w:t>
      </w:r>
      <w:r>
        <w:rPr>
          <w:spacing w:val="-3"/>
        </w:rPr>
        <w:t xml:space="preserve"> </w:t>
      </w:r>
      <w:r>
        <w:t>of the product, nor have responsibility to direct the sale or disposition of the product.</w:t>
      </w:r>
    </w:p>
    <w:p w14:paraId="3D96AB54" w14:textId="77777777" w:rsidR="00FE516D" w:rsidRDefault="00FE516D">
      <w:pPr>
        <w:pStyle w:val="BodyText"/>
        <w:spacing w:before="3"/>
        <w:jc w:val="left"/>
      </w:pPr>
    </w:p>
    <w:p w14:paraId="58378BE8" w14:textId="77777777" w:rsidR="00FE516D" w:rsidRDefault="00082AAE">
      <w:pPr>
        <w:pStyle w:val="BodyText"/>
        <w:spacing w:before="1" w:line="242" w:lineRule="auto"/>
        <w:ind w:left="1320" w:right="117"/>
      </w:pPr>
      <w:r>
        <w:rPr>
          <w:u w:val="single"/>
        </w:rPr>
        <w:t>Ultimate</w:t>
      </w:r>
      <w:r>
        <w:rPr>
          <w:spacing w:val="-2"/>
          <w:u w:val="single"/>
        </w:rPr>
        <w:t xml:space="preserve"> </w:t>
      </w:r>
      <w:r>
        <w:rPr>
          <w:u w:val="single"/>
        </w:rPr>
        <w:t>User</w:t>
      </w:r>
      <w:r>
        <w:t xml:space="preserve"> means a person who lawfully possesses a controlled substance for his or her own use or for the use of a member of his or her household or for administering to an animal owned by him or her or by a member of his or her household.</w:t>
      </w:r>
    </w:p>
    <w:p w14:paraId="65FF2DAD" w14:textId="77777777" w:rsidR="00FE516D" w:rsidRDefault="00FE516D">
      <w:pPr>
        <w:pStyle w:val="BodyText"/>
        <w:spacing w:before="3"/>
        <w:jc w:val="left"/>
      </w:pPr>
    </w:p>
    <w:p w14:paraId="0988435B" w14:textId="77777777" w:rsidR="00FE516D" w:rsidRDefault="00082AAE">
      <w:pPr>
        <w:pStyle w:val="BodyText"/>
        <w:spacing w:line="242" w:lineRule="auto"/>
        <w:ind w:left="1320" w:right="117"/>
      </w:pPr>
      <w:r>
        <w:rPr>
          <w:u w:val="single"/>
        </w:rPr>
        <w:t>Utilize</w:t>
      </w:r>
      <w:r>
        <w:t xml:space="preserve"> means to access (directly or through a delegate) and assess a patient's prescription history from the prescription monitoring program.</w:t>
      </w:r>
    </w:p>
    <w:p w14:paraId="4B8CB70D" w14:textId="77777777" w:rsidR="00FE516D" w:rsidRDefault="00FE516D">
      <w:pPr>
        <w:pStyle w:val="BodyText"/>
        <w:spacing w:before="4"/>
        <w:jc w:val="left"/>
      </w:pPr>
    </w:p>
    <w:p w14:paraId="70574204" w14:textId="77777777" w:rsidR="00FE516D" w:rsidRDefault="00082AAE">
      <w:pPr>
        <w:pStyle w:val="BodyText"/>
        <w:spacing w:before="1" w:line="242" w:lineRule="auto"/>
        <w:ind w:left="1319" w:right="116"/>
      </w:pPr>
      <w:r>
        <w:rPr>
          <w:u w:val="single"/>
        </w:rPr>
        <w:t>Virtual Manufacturer</w:t>
      </w:r>
      <w:r>
        <w:t xml:space="preserve"> means a person in the business of manufacturing or distributing a controlled</w:t>
      </w:r>
      <w:r>
        <w:rPr>
          <w:spacing w:val="-5"/>
        </w:rPr>
        <w:t xml:space="preserve"> </w:t>
      </w:r>
      <w:r>
        <w:t>substance</w:t>
      </w:r>
      <w:r>
        <w:rPr>
          <w:spacing w:val="-4"/>
        </w:rPr>
        <w:t xml:space="preserve"> </w:t>
      </w:r>
      <w:r>
        <w:t>and</w:t>
      </w:r>
      <w:r>
        <w:rPr>
          <w:spacing w:val="-5"/>
        </w:rPr>
        <w:t xml:space="preserve"> </w:t>
      </w:r>
      <w:r>
        <w:t>who</w:t>
      </w:r>
      <w:r>
        <w:rPr>
          <w:spacing w:val="-5"/>
        </w:rPr>
        <w:t xml:space="preserve"> </w:t>
      </w:r>
      <w:r>
        <w:t>has</w:t>
      </w:r>
      <w:r>
        <w:rPr>
          <w:spacing w:val="-4"/>
        </w:rPr>
        <w:t xml:space="preserve"> </w:t>
      </w:r>
      <w:r>
        <w:t>a</w:t>
      </w:r>
      <w:r>
        <w:rPr>
          <w:spacing w:val="-3"/>
        </w:rPr>
        <w:t xml:space="preserve"> </w:t>
      </w:r>
      <w:r>
        <w:t>principal</w:t>
      </w:r>
      <w:r>
        <w:rPr>
          <w:spacing w:val="-4"/>
        </w:rPr>
        <w:t xml:space="preserve"> </w:t>
      </w:r>
      <w:r>
        <w:t>place</w:t>
      </w:r>
      <w:r>
        <w:rPr>
          <w:spacing w:val="-5"/>
        </w:rPr>
        <w:t xml:space="preserve"> </w:t>
      </w:r>
      <w:r>
        <w:t>of</w:t>
      </w:r>
      <w:r>
        <w:rPr>
          <w:spacing w:val="-4"/>
        </w:rPr>
        <w:t xml:space="preserve"> </w:t>
      </w:r>
      <w:r>
        <w:t>business</w:t>
      </w:r>
      <w:r>
        <w:rPr>
          <w:spacing w:val="-4"/>
        </w:rPr>
        <w:t xml:space="preserve"> </w:t>
      </w:r>
      <w:r>
        <w:t>located</w:t>
      </w:r>
      <w:r>
        <w:rPr>
          <w:spacing w:val="-5"/>
        </w:rPr>
        <w:t xml:space="preserve"> </w:t>
      </w:r>
      <w:r>
        <w:t>in</w:t>
      </w:r>
      <w:r>
        <w:rPr>
          <w:spacing w:val="-6"/>
        </w:rPr>
        <w:t xml:space="preserve"> </w:t>
      </w:r>
      <w:r>
        <w:t>the</w:t>
      </w:r>
      <w:r>
        <w:rPr>
          <w:spacing w:val="-4"/>
        </w:rPr>
        <w:t xml:space="preserve"> </w:t>
      </w:r>
      <w:r>
        <w:t>Commonwealth, but at no time takes physical possession of any controlled substance in the Commonwealth.</w:t>
      </w:r>
    </w:p>
    <w:p w14:paraId="5E8C7A8E" w14:textId="77777777" w:rsidR="00FE516D" w:rsidRDefault="00FE516D">
      <w:pPr>
        <w:pStyle w:val="BodyText"/>
        <w:spacing w:before="3"/>
        <w:jc w:val="left"/>
      </w:pPr>
    </w:p>
    <w:p w14:paraId="4E467107" w14:textId="77777777" w:rsidR="00FE516D" w:rsidRDefault="00082AAE">
      <w:pPr>
        <w:pStyle w:val="ListParagraph"/>
        <w:numPr>
          <w:ilvl w:val="1"/>
          <w:numId w:val="23"/>
        </w:numPr>
        <w:tabs>
          <w:tab w:val="left" w:pos="900"/>
        </w:tabs>
        <w:ind w:left="900" w:right="0" w:hanging="780"/>
        <w:rPr>
          <w:sz w:val="24"/>
        </w:rPr>
      </w:pPr>
      <w:r>
        <w:rPr>
          <w:sz w:val="24"/>
          <w:u w:val="single"/>
        </w:rPr>
        <w:t>:</w:t>
      </w:r>
      <w:r>
        <w:rPr>
          <w:spacing w:val="28"/>
          <w:sz w:val="24"/>
          <w:u w:val="single"/>
        </w:rPr>
        <w:t xml:space="preserve">  </w:t>
      </w:r>
      <w:r>
        <w:rPr>
          <w:sz w:val="24"/>
          <w:u w:val="single"/>
        </w:rPr>
        <w:t>Schedules of</w:t>
      </w:r>
      <w:r>
        <w:rPr>
          <w:spacing w:val="-2"/>
          <w:sz w:val="24"/>
          <w:u w:val="single"/>
        </w:rPr>
        <w:t xml:space="preserve"> </w:t>
      </w:r>
      <w:r>
        <w:rPr>
          <w:sz w:val="24"/>
          <w:u w:val="single"/>
        </w:rPr>
        <w:t xml:space="preserve">Controlled </w:t>
      </w:r>
      <w:r>
        <w:rPr>
          <w:spacing w:val="-2"/>
          <w:sz w:val="24"/>
          <w:u w:val="single"/>
        </w:rPr>
        <w:t>Substances</w:t>
      </w:r>
    </w:p>
    <w:p w14:paraId="7F6AF268" w14:textId="77777777" w:rsidR="00FE516D" w:rsidRDefault="00FE516D">
      <w:pPr>
        <w:pStyle w:val="BodyText"/>
        <w:spacing w:before="8"/>
        <w:jc w:val="left"/>
        <w:rPr>
          <w:sz w:val="16"/>
        </w:rPr>
      </w:pPr>
    </w:p>
    <w:p w14:paraId="44E269F4" w14:textId="77777777" w:rsidR="00FE516D" w:rsidRDefault="00082AAE">
      <w:pPr>
        <w:pStyle w:val="BodyText"/>
        <w:spacing w:before="90"/>
        <w:ind w:left="1675"/>
        <w:jc w:val="left"/>
      </w:pPr>
      <w:r>
        <w:t>The</w:t>
      </w:r>
      <w:r>
        <w:rPr>
          <w:spacing w:val="-4"/>
        </w:rPr>
        <w:t xml:space="preserve"> </w:t>
      </w:r>
      <w:r>
        <w:t>following</w:t>
      </w:r>
      <w:r>
        <w:rPr>
          <w:spacing w:val="-2"/>
        </w:rPr>
        <w:t xml:space="preserve"> </w:t>
      </w:r>
      <w:r>
        <w:t>schedules</w:t>
      </w:r>
      <w:r>
        <w:rPr>
          <w:spacing w:val="-2"/>
        </w:rPr>
        <w:t xml:space="preserve"> </w:t>
      </w:r>
      <w:r>
        <w:t>of</w:t>
      </w:r>
      <w:r>
        <w:rPr>
          <w:spacing w:val="-1"/>
        </w:rPr>
        <w:t xml:space="preserve"> </w:t>
      </w:r>
      <w:r>
        <w:t>controlled</w:t>
      </w:r>
      <w:r>
        <w:rPr>
          <w:spacing w:val="-2"/>
        </w:rPr>
        <w:t xml:space="preserve"> </w:t>
      </w:r>
      <w:r>
        <w:t>substances</w:t>
      </w:r>
      <w:r>
        <w:rPr>
          <w:spacing w:val="-2"/>
        </w:rPr>
        <w:t xml:space="preserve"> </w:t>
      </w:r>
      <w:r>
        <w:t>are</w:t>
      </w:r>
      <w:r>
        <w:rPr>
          <w:spacing w:val="-1"/>
        </w:rPr>
        <w:t xml:space="preserve"> </w:t>
      </w:r>
      <w:r>
        <w:rPr>
          <w:spacing w:val="-2"/>
        </w:rPr>
        <w:t>established:</w:t>
      </w:r>
    </w:p>
    <w:p w14:paraId="3D079E51" w14:textId="77777777" w:rsidR="00FE516D" w:rsidRDefault="00FE516D">
      <w:pPr>
        <w:pStyle w:val="BodyText"/>
        <w:spacing w:before="6"/>
        <w:jc w:val="left"/>
      </w:pPr>
    </w:p>
    <w:p w14:paraId="685159BF" w14:textId="77777777" w:rsidR="00FE516D" w:rsidRDefault="00082AAE">
      <w:pPr>
        <w:pStyle w:val="ListParagraph"/>
        <w:numPr>
          <w:ilvl w:val="0"/>
          <w:numId w:val="14"/>
        </w:numPr>
        <w:tabs>
          <w:tab w:val="left" w:pos="1832"/>
        </w:tabs>
        <w:spacing w:line="242" w:lineRule="auto"/>
        <w:ind w:right="117" w:firstLine="0"/>
        <w:jc w:val="both"/>
        <w:rPr>
          <w:sz w:val="24"/>
        </w:rPr>
      </w:pPr>
      <w:r>
        <w:rPr>
          <w:sz w:val="24"/>
          <w:u w:val="single"/>
        </w:rPr>
        <w:t>Schedule</w:t>
      </w:r>
      <w:r>
        <w:rPr>
          <w:spacing w:val="-2"/>
          <w:sz w:val="24"/>
          <w:u w:val="single"/>
        </w:rPr>
        <w:t xml:space="preserve"> </w:t>
      </w:r>
      <w:r>
        <w:rPr>
          <w:sz w:val="24"/>
          <w:u w:val="single"/>
        </w:rPr>
        <w:t>I</w:t>
      </w:r>
      <w:r>
        <w:rPr>
          <w:sz w:val="24"/>
        </w:rPr>
        <w:t>.</w:t>
      </w:r>
      <w:r>
        <w:rPr>
          <w:spacing w:val="40"/>
          <w:sz w:val="24"/>
        </w:rPr>
        <w:t xml:space="preserve"> </w:t>
      </w:r>
      <w:r>
        <w:rPr>
          <w:sz w:val="24"/>
        </w:rPr>
        <w:t>Schedule I shall consist of the drugs and other substances, by whatever official</w:t>
      </w:r>
      <w:r>
        <w:rPr>
          <w:spacing w:val="-2"/>
          <w:sz w:val="24"/>
        </w:rPr>
        <w:t xml:space="preserve"> </w:t>
      </w:r>
      <w:r>
        <w:rPr>
          <w:sz w:val="24"/>
        </w:rPr>
        <w:t>name,</w:t>
      </w:r>
      <w:r>
        <w:rPr>
          <w:spacing w:val="-2"/>
          <w:sz w:val="24"/>
        </w:rPr>
        <w:t xml:space="preserve"> </w:t>
      </w:r>
      <w:r>
        <w:rPr>
          <w:sz w:val="24"/>
        </w:rPr>
        <w:t>common</w:t>
      </w:r>
      <w:r>
        <w:rPr>
          <w:spacing w:val="-3"/>
          <w:sz w:val="24"/>
        </w:rPr>
        <w:t xml:space="preserve"> </w:t>
      </w:r>
      <w:r>
        <w:rPr>
          <w:sz w:val="24"/>
        </w:rPr>
        <w:t>or</w:t>
      </w:r>
      <w:r>
        <w:rPr>
          <w:spacing w:val="-2"/>
          <w:sz w:val="24"/>
        </w:rPr>
        <w:t xml:space="preserve"> </w:t>
      </w:r>
      <w:r>
        <w:rPr>
          <w:sz w:val="24"/>
        </w:rPr>
        <w:t>usual</w:t>
      </w:r>
      <w:r>
        <w:rPr>
          <w:spacing w:val="-2"/>
          <w:sz w:val="24"/>
        </w:rPr>
        <w:t xml:space="preserve"> </w:t>
      </w:r>
      <w:r>
        <w:rPr>
          <w:sz w:val="24"/>
        </w:rPr>
        <w:t>name,</w:t>
      </w:r>
      <w:r>
        <w:rPr>
          <w:spacing w:val="-2"/>
          <w:sz w:val="24"/>
        </w:rPr>
        <w:t xml:space="preserve"> </w:t>
      </w:r>
      <w:r>
        <w:rPr>
          <w:sz w:val="24"/>
        </w:rPr>
        <w:t>chemical</w:t>
      </w:r>
      <w:r>
        <w:rPr>
          <w:spacing w:val="-2"/>
          <w:sz w:val="24"/>
        </w:rPr>
        <w:t xml:space="preserve"> </w:t>
      </w:r>
      <w:r>
        <w:rPr>
          <w:sz w:val="24"/>
        </w:rPr>
        <w:t>name,</w:t>
      </w:r>
      <w:r>
        <w:rPr>
          <w:spacing w:val="-2"/>
          <w:sz w:val="24"/>
        </w:rPr>
        <w:t xml:space="preserve"> </w:t>
      </w:r>
      <w:r>
        <w:rPr>
          <w:sz w:val="24"/>
        </w:rPr>
        <w:t>or</w:t>
      </w:r>
      <w:r>
        <w:rPr>
          <w:spacing w:val="-2"/>
          <w:sz w:val="24"/>
        </w:rPr>
        <w:t xml:space="preserve"> </w:t>
      </w:r>
      <w:r>
        <w:rPr>
          <w:sz w:val="24"/>
        </w:rPr>
        <w:t>brand</w:t>
      </w:r>
      <w:r>
        <w:rPr>
          <w:spacing w:val="-2"/>
          <w:sz w:val="24"/>
        </w:rPr>
        <w:t xml:space="preserve"> </w:t>
      </w:r>
      <w:r>
        <w:rPr>
          <w:sz w:val="24"/>
        </w:rPr>
        <w:t>name</w:t>
      </w:r>
      <w:r>
        <w:rPr>
          <w:spacing w:val="-2"/>
          <w:sz w:val="24"/>
        </w:rPr>
        <w:t xml:space="preserve"> </w:t>
      </w:r>
      <w:r>
        <w:rPr>
          <w:sz w:val="24"/>
        </w:rPr>
        <w:t>designated,</w:t>
      </w:r>
      <w:r>
        <w:rPr>
          <w:spacing w:val="-2"/>
          <w:sz w:val="24"/>
        </w:rPr>
        <w:t xml:space="preserve"> </w:t>
      </w:r>
      <w:r>
        <w:rPr>
          <w:sz w:val="24"/>
        </w:rPr>
        <w:t>listed</w:t>
      </w:r>
      <w:r>
        <w:rPr>
          <w:spacing w:val="-2"/>
          <w:sz w:val="24"/>
        </w:rPr>
        <w:t xml:space="preserve"> </w:t>
      </w:r>
      <w:r>
        <w:rPr>
          <w:sz w:val="24"/>
        </w:rPr>
        <w:t>in</w:t>
      </w:r>
      <w:r>
        <w:rPr>
          <w:spacing w:val="-2"/>
          <w:sz w:val="24"/>
        </w:rPr>
        <w:t xml:space="preserve"> </w:t>
      </w:r>
      <w:r>
        <w:rPr>
          <w:sz w:val="24"/>
        </w:rPr>
        <w:t>21 CFR 1308.11.</w:t>
      </w:r>
    </w:p>
    <w:p w14:paraId="13ECE9CD" w14:textId="77777777" w:rsidR="00FE516D" w:rsidRDefault="00FE516D">
      <w:pPr>
        <w:pStyle w:val="BodyText"/>
        <w:spacing w:before="4"/>
        <w:jc w:val="left"/>
      </w:pPr>
    </w:p>
    <w:p w14:paraId="02D22927" w14:textId="77777777" w:rsidR="00FE516D" w:rsidRDefault="00082AAE">
      <w:pPr>
        <w:pStyle w:val="ListParagraph"/>
        <w:numPr>
          <w:ilvl w:val="0"/>
          <w:numId w:val="14"/>
        </w:numPr>
        <w:tabs>
          <w:tab w:val="left" w:pos="1818"/>
        </w:tabs>
        <w:spacing w:line="242" w:lineRule="auto"/>
        <w:ind w:firstLine="0"/>
        <w:jc w:val="both"/>
        <w:rPr>
          <w:sz w:val="24"/>
        </w:rPr>
      </w:pPr>
      <w:r>
        <w:rPr>
          <w:sz w:val="24"/>
          <w:u w:val="single"/>
        </w:rPr>
        <w:t>Schedule</w:t>
      </w:r>
      <w:r>
        <w:rPr>
          <w:spacing w:val="-2"/>
          <w:sz w:val="24"/>
          <w:u w:val="single"/>
        </w:rPr>
        <w:t xml:space="preserve"> </w:t>
      </w:r>
      <w:r>
        <w:rPr>
          <w:sz w:val="24"/>
          <w:u w:val="single"/>
        </w:rPr>
        <w:t>II</w:t>
      </w:r>
      <w:r>
        <w:rPr>
          <w:sz w:val="24"/>
        </w:rPr>
        <w:t>.</w:t>
      </w:r>
      <w:r>
        <w:rPr>
          <w:spacing w:val="40"/>
          <w:sz w:val="24"/>
        </w:rPr>
        <w:t xml:space="preserve"> </w:t>
      </w:r>
      <w:r>
        <w:rPr>
          <w:sz w:val="24"/>
        </w:rPr>
        <w:t>Schedule II shall consist of the drugs and other substances, by whatever official name, common or usual name, chemical name, or brand name designated, listed in</w:t>
      </w:r>
      <w:r>
        <w:rPr>
          <w:spacing w:val="80"/>
          <w:sz w:val="24"/>
        </w:rPr>
        <w:t xml:space="preserve"> </w:t>
      </w:r>
      <w:r>
        <w:rPr>
          <w:sz w:val="24"/>
        </w:rPr>
        <w:t>21 CFR 1308.12.</w:t>
      </w:r>
    </w:p>
    <w:p w14:paraId="5381822D" w14:textId="77777777" w:rsidR="00FE516D" w:rsidRDefault="00FE516D">
      <w:pPr>
        <w:pStyle w:val="BodyText"/>
        <w:spacing w:before="4"/>
        <w:jc w:val="left"/>
      </w:pPr>
    </w:p>
    <w:p w14:paraId="2A6BDD5B" w14:textId="77777777" w:rsidR="00FE516D" w:rsidRDefault="00082AAE">
      <w:pPr>
        <w:pStyle w:val="ListParagraph"/>
        <w:numPr>
          <w:ilvl w:val="0"/>
          <w:numId w:val="14"/>
        </w:numPr>
        <w:tabs>
          <w:tab w:val="left" w:pos="1817"/>
        </w:tabs>
        <w:spacing w:line="242" w:lineRule="auto"/>
        <w:ind w:left="1319" w:firstLine="0"/>
        <w:jc w:val="both"/>
        <w:rPr>
          <w:sz w:val="24"/>
        </w:rPr>
      </w:pPr>
      <w:r>
        <w:rPr>
          <w:sz w:val="24"/>
          <w:u w:val="single"/>
        </w:rPr>
        <w:t>Schedule</w:t>
      </w:r>
      <w:r>
        <w:rPr>
          <w:spacing w:val="-2"/>
          <w:sz w:val="24"/>
          <w:u w:val="single"/>
        </w:rPr>
        <w:t xml:space="preserve"> </w:t>
      </w:r>
      <w:r>
        <w:rPr>
          <w:sz w:val="24"/>
          <w:u w:val="single"/>
        </w:rPr>
        <w:t>III</w:t>
      </w:r>
      <w:r>
        <w:rPr>
          <w:sz w:val="24"/>
        </w:rPr>
        <w:t>.</w:t>
      </w:r>
      <w:r>
        <w:rPr>
          <w:spacing w:val="40"/>
          <w:sz w:val="24"/>
        </w:rPr>
        <w:t xml:space="preserve"> </w:t>
      </w:r>
      <w:r>
        <w:rPr>
          <w:sz w:val="24"/>
        </w:rPr>
        <w:t>Schedule III shall consist of the drugs and other substances, by whatever official name, common or usual name, chemical name, or brand name designated, listed in</w:t>
      </w:r>
      <w:r>
        <w:rPr>
          <w:spacing w:val="80"/>
          <w:sz w:val="24"/>
        </w:rPr>
        <w:t xml:space="preserve"> </w:t>
      </w:r>
      <w:r>
        <w:rPr>
          <w:sz w:val="24"/>
        </w:rPr>
        <w:t>21 CFR 1308.13.</w:t>
      </w:r>
    </w:p>
    <w:p w14:paraId="0717B0D9"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32E81E91" w14:textId="77777777" w:rsidR="00FE516D" w:rsidRDefault="00FE516D">
      <w:pPr>
        <w:pStyle w:val="BodyText"/>
        <w:spacing w:before="8"/>
        <w:jc w:val="left"/>
        <w:rPr>
          <w:sz w:val="16"/>
        </w:rPr>
      </w:pPr>
    </w:p>
    <w:p w14:paraId="0DE98130" w14:textId="77777777" w:rsidR="00FE516D" w:rsidRDefault="00082AAE">
      <w:pPr>
        <w:pStyle w:val="ListParagraph"/>
        <w:numPr>
          <w:ilvl w:val="0"/>
          <w:numId w:val="14"/>
        </w:numPr>
        <w:tabs>
          <w:tab w:val="left" w:pos="1832"/>
        </w:tabs>
        <w:spacing w:before="90" w:line="242" w:lineRule="auto"/>
        <w:ind w:firstLine="0"/>
        <w:jc w:val="both"/>
        <w:rPr>
          <w:sz w:val="24"/>
        </w:rPr>
      </w:pPr>
      <w:r>
        <w:rPr>
          <w:sz w:val="24"/>
          <w:u w:val="single"/>
        </w:rPr>
        <w:t>Schedule</w:t>
      </w:r>
      <w:r>
        <w:rPr>
          <w:spacing w:val="-2"/>
          <w:sz w:val="24"/>
          <w:u w:val="single"/>
        </w:rPr>
        <w:t xml:space="preserve"> </w:t>
      </w:r>
      <w:r>
        <w:rPr>
          <w:sz w:val="24"/>
          <w:u w:val="single"/>
        </w:rPr>
        <w:t>IV</w:t>
      </w:r>
      <w:r>
        <w:rPr>
          <w:sz w:val="24"/>
        </w:rPr>
        <w:t>.</w:t>
      </w:r>
      <w:r>
        <w:rPr>
          <w:spacing w:val="40"/>
          <w:sz w:val="24"/>
        </w:rPr>
        <w:t xml:space="preserve"> </w:t>
      </w:r>
      <w:r>
        <w:rPr>
          <w:sz w:val="24"/>
        </w:rPr>
        <w:t>Schedule IV shall consist of the drugs and other substances, by whatever official name, common or usual name, chemical name, or brand name designated, listed in</w:t>
      </w:r>
      <w:r>
        <w:rPr>
          <w:spacing w:val="80"/>
          <w:sz w:val="24"/>
        </w:rPr>
        <w:t xml:space="preserve"> </w:t>
      </w:r>
      <w:r>
        <w:rPr>
          <w:sz w:val="24"/>
        </w:rPr>
        <w:t>21 CFR 1308.14.</w:t>
      </w:r>
    </w:p>
    <w:p w14:paraId="520DC01D" w14:textId="77777777" w:rsidR="00FE516D" w:rsidRDefault="00FE516D">
      <w:pPr>
        <w:pStyle w:val="BodyText"/>
        <w:spacing w:before="3"/>
        <w:jc w:val="left"/>
      </w:pPr>
    </w:p>
    <w:p w14:paraId="749002C8" w14:textId="77777777" w:rsidR="00FE516D" w:rsidRDefault="00082AAE">
      <w:pPr>
        <w:pStyle w:val="ListParagraph"/>
        <w:numPr>
          <w:ilvl w:val="0"/>
          <w:numId w:val="14"/>
        </w:numPr>
        <w:tabs>
          <w:tab w:val="left" w:pos="1805"/>
        </w:tabs>
        <w:spacing w:before="1" w:line="242" w:lineRule="auto"/>
        <w:ind w:firstLine="0"/>
        <w:jc w:val="both"/>
        <w:rPr>
          <w:sz w:val="24"/>
        </w:rPr>
      </w:pPr>
      <w:r>
        <w:rPr>
          <w:sz w:val="24"/>
          <w:u w:val="single"/>
        </w:rPr>
        <w:t>Schedule</w:t>
      </w:r>
      <w:r>
        <w:rPr>
          <w:spacing w:val="-2"/>
          <w:sz w:val="24"/>
          <w:u w:val="single"/>
        </w:rPr>
        <w:t xml:space="preserve"> </w:t>
      </w:r>
      <w:r>
        <w:rPr>
          <w:sz w:val="24"/>
          <w:u w:val="single"/>
        </w:rPr>
        <w:t>V</w:t>
      </w:r>
      <w:r>
        <w:rPr>
          <w:sz w:val="24"/>
        </w:rPr>
        <w:t>.</w:t>
      </w:r>
      <w:r>
        <w:rPr>
          <w:spacing w:val="40"/>
          <w:sz w:val="24"/>
        </w:rPr>
        <w:t xml:space="preserve"> </w:t>
      </w:r>
      <w:r>
        <w:rPr>
          <w:sz w:val="24"/>
        </w:rPr>
        <w:t>Schedule V shall consist of the drugs and other substances, by whatever official name, common or usual name, chemical name, or brand name designated, listed in</w:t>
      </w:r>
      <w:r>
        <w:rPr>
          <w:spacing w:val="80"/>
          <w:sz w:val="24"/>
        </w:rPr>
        <w:t xml:space="preserve"> </w:t>
      </w:r>
      <w:r>
        <w:rPr>
          <w:sz w:val="24"/>
        </w:rPr>
        <w:t>21 CFR 1308.15.</w:t>
      </w:r>
    </w:p>
    <w:p w14:paraId="53C7A239" w14:textId="77777777" w:rsidR="00FE516D" w:rsidRDefault="00FE516D">
      <w:pPr>
        <w:pStyle w:val="BodyText"/>
        <w:spacing w:before="3"/>
        <w:jc w:val="left"/>
      </w:pPr>
    </w:p>
    <w:p w14:paraId="2CA75061" w14:textId="77777777" w:rsidR="00FE516D" w:rsidRDefault="00082AAE">
      <w:pPr>
        <w:pStyle w:val="ListParagraph"/>
        <w:numPr>
          <w:ilvl w:val="0"/>
          <w:numId w:val="14"/>
        </w:numPr>
        <w:tabs>
          <w:tab w:val="left" w:pos="1792"/>
        </w:tabs>
        <w:spacing w:line="242" w:lineRule="auto"/>
        <w:ind w:right="117" w:firstLine="0"/>
        <w:jc w:val="both"/>
        <w:rPr>
          <w:sz w:val="24"/>
        </w:rPr>
      </w:pPr>
      <w:r>
        <w:rPr>
          <w:sz w:val="24"/>
          <w:u w:val="single"/>
        </w:rPr>
        <w:t>Schedule</w:t>
      </w:r>
      <w:r>
        <w:rPr>
          <w:spacing w:val="-2"/>
          <w:sz w:val="24"/>
          <w:u w:val="single"/>
        </w:rPr>
        <w:t xml:space="preserve"> </w:t>
      </w:r>
      <w:r>
        <w:rPr>
          <w:sz w:val="24"/>
          <w:u w:val="single"/>
        </w:rPr>
        <w:t>VI</w:t>
      </w:r>
      <w:r>
        <w:rPr>
          <w:sz w:val="24"/>
        </w:rPr>
        <w:t>.</w:t>
      </w:r>
      <w:r>
        <w:rPr>
          <w:spacing w:val="40"/>
          <w:sz w:val="24"/>
        </w:rPr>
        <w:t xml:space="preserve"> </w:t>
      </w:r>
      <w:r>
        <w:rPr>
          <w:sz w:val="24"/>
        </w:rPr>
        <w:t>Schedule VI shall consist of</w:t>
      </w:r>
      <w:r>
        <w:rPr>
          <w:spacing w:val="-1"/>
          <w:sz w:val="24"/>
        </w:rPr>
        <w:t xml:space="preserve"> </w:t>
      </w:r>
      <w:r>
        <w:rPr>
          <w:sz w:val="24"/>
        </w:rPr>
        <w:t>all prescription drugs, which are not</w:t>
      </w:r>
      <w:r>
        <w:rPr>
          <w:spacing w:val="-1"/>
          <w:sz w:val="24"/>
        </w:rPr>
        <w:t xml:space="preserve"> </w:t>
      </w:r>
      <w:r>
        <w:rPr>
          <w:sz w:val="24"/>
        </w:rPr>
        <w:t>included in any other schedule established by the Commissioner.</w:t>
      </w:r>
    </w:p>
    <w:p w14:paraId="29C373C1" w14:textId="77777777" w:rsidR="00FE516D" w:rsidRDefault="00FE516D">
      <w:pPr>
        <w:pStyle w:val="BodyText"/>
        <w:spacing w:before="4"/>
        <w:jc w:val="left"/>
      </w:pPr>
    </w:p>
    <w:p w14:paraId="4A3C76C6" w14:textId="77777777" w:rsidR="00FE516D" w:rsidRDefault="00082AAE">
      <w:pPr>
        <w:pStyle w:val="ListParagraph"/>
        <w:numPr>
          <w:ilvl w:val="1"/>
          <w:numId w:val="23"/>
        </w:numPr>
        <w:tabs>
          <w:tab w:val="left" w:pos="900"/>
          <w:tab w:val="left" w:pos="1207"/>
        </w:tabs>
        <w:spacing w:before="1"/>
        <w:ind w:left="900" w:right="0" w:hanging="780"/>
        <w:rPr>
          <w:sz w:val="24"/>
        </w:rPr>
      </w:pPr>
      <w:r>
        <w:rPr>
          <w:spacing w:val="-10"/>
          <w:sz w:val="24"/>
          <w:u w:val="single"/>
        </w:rPr>
        <w:t>:</w:t>
      </w:r>
      <w:r>
        <w:rPr>
          <w:sz w:val="24"/>
          <w:u w:val="single"/>
        </w:rPr>
        <w:tab/>
        <w:t>Registration</w:t>
      </w:r>
      <w:r>
        <w:rPr>
          <w:spacing w:val="-6"/>
          <w:sz w:val="24"/>
          <w:u w:val="single"/>
        </w:rPr>
        <w:t xml:space="preserve"> </w:t>
      </w:r>
      <w:r>
        <w:rPr>
          <w:sz w:val="24"/>
          <w:u w:val="single"/>
        </w:rPr>
        <w:t>of</w:t>
      </w:r>
      <w:r>
        <w:rPr>
          <w:spacing w:val="-3"/>
          <w:sz w:val="24"/>
          <w:u w:val="single"/>
        </w:rPr>
        <w:t xml:space="preserve"> </w:t>
      </w:r>
      <w:r>
        <w:rPr>
          <w:sz w:val="24"/>
          <w:u w:val="single"/>
        </w:rPr>
        <w:t>Persons</w:t>
      </w:r>
      <w:r>
        <w:rPr>
          <w:spacing w:val="-5"/>
          <w:sz w:val="24"/>
          <w:u w:val="single"/>
        </w:rPr>
        <w:t xml:space="preserve"> </w:t>
      </w:r>
      <w:r>
        <w:rPr>
          <w:sz w:val="24"/>
          <w:u w:val="single"/>
        </w:rPr>
        <w:t>for</w:t>
      </w:r>
      <w:r>
        <w:rPr>
          <w:spacing w:val="-3"/>
          <w:sz w:val="24"/>
          <w:u w:val="single"/>
        </w:rPr>
        <w:t xml:space="preserve"> </w:t>
      </w:r>
      <w:r>
        <w:rPr>
          <w:sz w:val="24"/>
          <w:u w:val="single"/>
        </w:rPr>
        <w:t>a</w:t>
      </w:r>
      <w:r>
        <w:rPr>
          <w:spacing w:val="-5"/>
          <w:sz w:val="24"/>
          <w:u w:val="single"/>
        </w:rPr>
        <w:t xml:space="preserve"> </w:t>
      </w:r>
      <w:r>
        <w:rPr>
          <w:sz w:val="24"/>
          <w:u w:val="single"/>
        </w:rPr>
        <w:t>Specific</w:t>
      </w:r>
      <w:r>
        <w:rPr>
          <w:spacing w:val="-5"/>
          <w:sz w:val="24"/>
          <w:u w:val="single"/>
        </w:rPr>
        <w:t xml:space="preserve"> </w:t>
      </w:r>
      <w:r>
        <w:rPr>
          <w:sz w:val="24"/>
          <w:u w:val="single"/>
        </w:rPr>
        <w:t>Activity</w:t>
      </w:r>
      <w:r>
        <w:rPr>
          <w:spacing w:val="-5"/>
          <w:sz w:val="24"/>
          <w:u w:val="single"/>
        </w:rPr>
        <w:t xml:space="preserve"> </w:t>
      </w:r>
      <w:r>
        <w:rPr>
          <w:sz w:val="24"/>
          <w:u w:val="single"/>
        </w:rPr>
        <w:t>or</w:t>
      </w:r>
      <w:r>
        <w:rPr>
          <w:spacing w:val="-6"/>
          <w:sz w:val="24"/>
          <w:u w:val="single"/>
        </w:rPr>
        <w:t xml:space="preserve"> </w:t>
      </w:r>
      <w:r>
        <w:rPr>
          <w:sz w:val="24"/>
          <w:u w:val="single"/>
        </w:rPr>
        <w:t>Activities</w:t>
      </w:r>
      <w:r>
        <w:rPr>
          <w:spacing w:val="-5"/>
          <w:sz w:val="24"/>
          <w:u w:val="single"/>
        </w:rPr>
        <w:t xml:space="preserve"> </w:t>
      </w:r>
      <w:r>
        <w:rPr>
          <w:sz w:val="24"/>
          <w:u w:val="single"/>
        </w:rPr>
        <w:t>in</w:t>
      </w:r>
      <w:r>
        <w:rPr>
          <w:spacing w:val="-6"/>
          <w:sz w:val="24"/>
          <w:u w:val="single"/>
        </w:rPr>
        <w:t xml:space="preserve"> </w:t>
      </w:r>
      <w:r>
        <w:rPr>
          <w:sz w:val="24"/>
          <w:u w:val="single"/>
        </w:rPr>
        <w:t>Accordance</w:t>
      </w:r>
      <w:r>
        <w:rPr>
          <w:spacing w:val="-5"/>
          <w:sz w:val="24"/>
          <w:u w:val="single"/>
        </w:rPr>
        <w:t xml:space="preserve"> </w:t>
      </w:r>
      <w:r>
        <w:rPr>
          <w:sz w:val="24"/>
          <w:u w:val="single"/>
        </w:rPr>
        <w:t>with</w:t>
      </w:r>
      <w:r>
        <w:rPr>
          <w:spacing w:val="-5"/>
          <w:sz w:val="24"/>
          <w:u w:val="single"/>
        </w:rPr>
        <w:t xml:space="preserve"> </w:t>
      </w:r>
      <w:r>
        <w:rPr>
          <w:sz w:val="24"/>
          <w:u w:val="single"/>
        </w:rPr>
        <w:t>M.G.L.</w:t>
      </w:r>
      <w:r>
        <w:rPr>
          <w:spacing w:val="-4"/>
          <w:sz w:val="24"/>
          <w:u w:val="single"/>
        </w:rPr>
        <w:t xml:space="preserve"> </w:t>
      </w:r>
      <w:r>
        <w:rPr>
          <w:sz w:val="24"/>
          <w:u w:val="single"/>
        </w:rPr>
        <w:t>c.</w:t>
      </w:r>
      <w:r>
        <w:rPr>
          <w:spacing w:val="-4"/>
          <w:sz w:val="24"/>
          <w:u w:val="single"/>
        </w:rPr>
        <w:t xml:space="preserve"> 94C,</w:t>
      </w:r>
    </w:p>
    <w:p w14:paraId="0CA56499" w14:textId="77777777" w:rsidR="00FE516D" w:rsidRDefault="00082AAE">
      <w:pPr>
        <w:pStyle w:val="BodyText"/>
        <w:spacing w:before="2"/>
        <w:ind w:left="1260"/>
        <w:jc w:val="left"/>
      </w:pPr>
      <w:r>
        <w:rPr>
          <w:u w:val="single"/>
        </w:rPr>
        <w:t xml:space="preserve">§ </w:t>
      </w:r>
      <w:r>
        <w:rPr>
          <w:spacing w:val="-4"/>
          <w:u w:val="single"/>
        </w:rPr>
        <w:t>7(g)</w:t>
      </w:r>
    </w:p>
    <w:p w14:paraId="4010ECD1" w14:textId="77777777" w:rsidR="00FE516D" w:rsidRDefault="00FE516D">
      <w:pPr>
        <w:pStyle w:val="BodyText"/>
        <w:spacing w:before="8"/>
        <w:jc w:val="left"/>
        <w:rPr>
          <w:sz w:val="16"/>
        </w:rPr>
      </w:pPr>
    </w:p>
    <w:p w14:paraId="6459E058" w14:textId="77777777" w:rsidR="00FE516D" w:rsidRDefault="00082AAE">
      <w:pPr>
        <w:pStyle w:val="BodyText"/>
        <w:spacing w:before="90" w:line="242" w:lineRule="auto"/>
        <w:ind w:left="1319" w:right="116"/>
      </w:pPr>
      <w:r>
        <w:t>(A)(1)</w:t>
      </w:r>
      <w:r>
        <w:rPr>
          <w:spacing w:val="40"/>
        </w:rPr>
        <w:t xml:space="preserve"> </w:t>
      </w:r>
      <w:r>
        <w:t>A</w:t>
      </w:r>
      <w:r>
        <w:rPr>
          <w:spacing w:val="40"/>
        </w:rPr>
        <w:t xml:space="preserve"> </w:t>
      </w:r>
      <w:r>
        <w:t>Paramedic</w:t>
      </w:r>
      <w:r>
        <w:rPr>
          <w:spacing w:val="40"/>
        </w:rPr>
        <w:t xml:space="preserve"> </w:t>
      </w:r>
      <w:r>
        <w:t>or</w:t>
      </w:r>
      <w:r>
        <w:rPr>
          <w:spacing w:val="40"/>
        </w:rPr>
        <w:t xml:space="preserve"> </w:t>
      </w:r>
      <w:r>
        <w:t>a</w:t>
      </w:r>
      <w:r>
        <w:rPr>
          <w:spacing w:val="40"/>
        </w:rPr>
        <w:t xml:space="preserve"> </w:t>
      </w:r>
      <w:r>
        <w:t>Paramedic</w:t>
      </w:r>
      <w:r>
        <w:rPr>
          <w:spacing w:val="40"/>
        </w:rPr>
        <w:t xml:space="preserve"> </w:t>
      </w:r>
      <w:r>
        <w:t>student,</w:t>
      </w:r>
      <w:r>
        <w:rPr>
          <w:spacing w:val="40"/>
        </w:rPr>
        <w:t xml:space="preserve"> </w:t>
      </w:r>
      <w:r>
        <w:t>as</w:t>
      </w:r>
      <w:r>
        <w:rPr>
          <w:spacing w:val="40"/>
        </w:rPr>
        <w:t xml:space="preserve"> </w:t>
      </w:r>
      <w:r>
        <w:t>part</w:t>
      </w:r>
      <w:r>
        <w:rPr>
          <w:spacing w:val="40"/>
        </w:rPr>
        <w:t xml:space="preserve"> </w:t>
      </w:r>
      <w:r>
        <w:t>of</w:t>
      </w:r>
      <w:r>
        <w:rPr>
          <w:spacing w:val="40"/>
        </w:rPr>
        <w:t xml:space="preserve"> </w:t>
      </w:r>
      <w:r>
        <w:t>their</w:t>
      </w:r>
      <w:r>
        <w:rPr>
          <w:spacing w:val="40"/>
        </w:rPr>
        <w:t xml:space="preserve"> </w:t>
      </w:r>
      <w:r>
        <w:t>participation</w:t>
      </w:r>
      <w:r>
        <w:rPr>
          <w:spacing w:val="40"/>
        </w:rPr>
        <w:t xml:space="preserve"> </w:t>
      </w:r>
      <w:r>
        <w:t>in</w:t>
      </w:r>
      <w:r>
        <w:rPr>
          <w:spacing w:val="40"/>
        </w:rPr>
        <w:t xml:space="preserve"> </w:t>
      </w:r>
      <w:r>
        <w:t>a Department- approved Paramedic training program, may administer only those controlled substances, in quantity and kind, that are necessary for the performance of their duties in accordance</w:t>
      </w:r>
      <w:r>
        <w:rPr>
          <w:spacing w:val="-5"/>
        </w:rPr>
        <w:t xml:space="preserve"> </w:t>
      </w:r>
      <w:r>
        <w:t>with</w:t>
      </w:r>
      <w:r>
        <w:rPr>
          <w:spacing w:val="-4"/>
        </w:rPr>
        <w:t xml:space="preserve"> </w:t>
      </w:r>
      <w:r>
        <w:t>105</w:t>
      </w:r>
      <w:r>
        <w:rPr>
          <w:spacing w:val="-3"/>
        </w:rPr>
        <w:t xml:space="preserve"> </w:t>
      </w:r>
      <w:r>
        <w:t>CMR</w:t>
      </w:r>
      <w:r>
        <w:rPr>
          <w:spacing w:val="-4"/>
        </w:rPr>
        <w:t xml:space="preserve"> </w:t>
      </w:r>
      <w:r>
        <w:t>170.000:</w:t>
      </w:r>
      <w:r>
        <w:rPr>
          <w:spacing w:val="40"/>
        </w:rPr>
        <w:t xml:space="preserve"> </w:t>
      </w:r>
      <w:r>
        <w:rPr>
          <w:i/>
        </w:rPr>
        <w:t>Emergency</w:t>
      </w:r>
      <w:r>
        <w:rPr>
          <w:i/>
          <w:spacing w:val="-4"/>
        </w:rPr>
        <w:t xml:space="preserve"> </w:t>
      </w:r>
      <w:r>
        <w:rPr>
          <w:i/>
        </w:rPr>
        <w:t>Medical</w:t>
      </w:r>
      <w:r>
        <w:rPr>
          <w:i/>
          <w:spacing w:val="-4"/>
        </w:rPr>
        <w:t xml:space="preserve"> </w:t>
      </w:r>
      <w:r>
        <w:rPr>
          <w:i/>
        </w:rPr>
        <w:t>Services</w:t>
      </w:r>
      <w:r>
        <w:rPr>
          <w:i/>
          <w:spacing w:val="-4"/>
        </w:rPr>
        <w:t xml:space="preserve"> </w:t>
      </w:r>
      <w:r>
        <w:rPr>
          <w:i/>
        </w:rPr>
        <w:t>System</w:t>
      </w:r>
      <w:r>
        <w:rPr>
          <w:i/>
          <w:spacing w:val="-4"/>
        </w:rPr>
        <w:t xml:space="preserve"> </w:t>
      </w:r>
      <w:r>
        <w:t>and</w:t>
      </w:r>
      <w:r>
        <w:rPr>
          <w:spacing w:val="-4"/>
        </w:rPr>
        <w:t xml:space="preserve"> </w:t>
      </w:r>
      <w:r>
        <w:t>the</w:t>
      </w:r>
      <w:r>
        <w:rPr>
          <w:spacing w:val="-4"/>
        </w:rPr>
        <w:t xml:space="preserve"> </w:t>
      </w:r>
      <w:r>
        <w:t>STPs,</w:t>
      </w:r>
      <w:r>
        <w:rPr>
          <w:spacing w:val="-4"/>
        </w:rPr>
        <w:t xml:space="preserve"> </w:t>
      </w:r>
      <w:r>
        <w:t>or</w:t>
      </w:r>
      <w:r>
        <w:rPr>
          <w:spacing w:val="-4"/>
        </w:rPr>
        <w:t xml:space="preserve"> </w:t>
      </w:r>
      <w:r>
        <w:t>in accordance</w:t>
      </w:r>
      <w:r>
        <w:rPr>
          <w:spacing w:val="-15"/>
        </w:rPr>
        <w:t xml:space="preserve"> </w:t>
      </w:r>
      <w:r>
        <w:t>with</w:t>
      </w:r>
      <w:r>
        <w:rPr>
          <w:spacing w:val="-15"/>
        </w:rPr>
        <w:t xml:space="preserve"> </w:t>
      </w:r>
      <w:r>
        <w:t>their</w:t>
      </w:r>
      <w:r>
        <w:rPr>
          <w:spacing w:val="-15"/>
        </w:rPr>
        <w:t xml:space="preserve"> </w:t>
      </w:r>
      <w:r>
        <w:t>duties</w:t>
      </w:r>
      <w:r>
        <w:rPr>
          <w:spacing w:val="-15"/>
        </w:rPr>
        <w:t xml:space="preserve"> </w:t>
      </w:r>
      <w:r>
        <w:t>as</w:t>
      </w:r>
      <w:r>
        <w:rPr>
          <w:spacing w:val="-15"/>
        </w:rPr>
        <w:t xml:space="preserve"> </w:t>
      </w:r>
      <w:r>
        <w:t>authorized</w:t>
      </w:r>
      <w:r>
        <w:rPr>
          <w:spacing w:val="-15"/>
        </w:rPr>
        <w:t xml:space="preserve"> </w:t>
      </w:r>
      <w:r>
        <w:t>by</w:t>
      </w:r>
      <w:r>
        <w:rPr>
          <w:spacing w:val="-15"/>
        </w:rPr>
        <w:t xml:space="preserve"> </w:t>
      </w:r>
      <w:r>
        <w:t>clinical</w:t>
      </w:r>
      <w:r>
        <w:rPr>
          <w:spacing w:val="-15"/>
        </w:rPr>
        <w:t xml:space="preserve"> </w:t>
      </w:r>
      <w:r>
        <w:t>protocols</w:t>
      </w:r>
      <w:r>
        <w:rPr>
          <w:spacing w:val="-15"/>
        </w:rPr>
        <w:t xml:space="preserve"> </w:t>
      </w:r>
      <w:r>
        <w:t>in</w:t>
      </w:r>
      <w:r>
        <w:rPr>
          <w:spacing w:val="-15"/>
        </w:rPr>
        <w:t xml:space="preserve"> </w:t>
      </w:r>
      <w:r>
        <w:t>a</w:t>
      </w:r>
      <w:r>
        <w:rPr>
          <w:spacing w:val="-15"/>
        </w:rPr>
        <w:t xml:space="preserve"> </w:t>
      </w:r>
      <w:r>
        <w:t>Department-approved</w:t>
      </w:r>
      <w:r>
        <w:rPr>
          <w:spacing w:val="-15"/>
        </w:rPr>
        <w:t xml:space="preserve"> </w:t>
      </w:r>
      <w:r>
        <w:t>MIH program or community EMS program pursuant to M.G.L. c. 111O;</w:t>
      </w:r>
    </w:p>
    <w:p w14:paraId="670088AD" w14:textId="77777777" w:rsidR="00FE516D" w:rsidRDefault="00082AAE">
      <w:pPr>
        <w:pStyle w:val="ListParagraph"/>
        <w:numPr>
          <w:ilvl w:val="0"/>
          <w:numId w:val="13"/>
        </w:numPr>
        <w:tabs>
          <w:tab w:val="left" w:pos="2134"/>
        </w:tabs>
        <w:spacing w:before="2" w:line="242" w:lineRule="auto"/>
        <w:ind w:firstLine="0"/>
        <w:jc w:val="both"/>
        <w:rPr>
          <w:sz w:val="24"/>
        </w:rPr>
      </w:pPr>
      <w:r>
        <w:rPr>
          <w:sz w:val="24"/>
        </w:rPr>
        <w:t>An Advanced EMT, Advanced EMT student as part of their participation in a Department-approved training program, EMT or EFR may administer only those controlled substances for which they have been approved by the Department and that are necessary</w:t>
      </w:r>
      <w:r>
        <w:rPr>
          <w:spacing w:val="80"/>
          <w:sz w:val="24"/>
        </w:rPr>
        <w:t xml:space="preserve"> </w:t>
      </w:r>
      <w:r>
        <w:rPr>
          <w:sz w:val="24"/>
        </w:rPr>
        <w:t>for</w:t>
      </w:r>
      <w:r>
        <w:rPr>
          <w:spacing w:val="80"/>
          <w:sz w:val="24"/>
        </w:rPr>
        <w:t xml:space="preserve"> </w:t>
      </w:r>
      <w:r>
        <w:rPr>
          <w:sz w:val="24"/>
        </w:rPr>
        <w:t>the</w:t>
      </w:r>
      <w:r>
        <w:rPr>
          <w:spacing w:val="80"/>
          <w:sz w:val="24"/>
        </w:rPr>
        <w:t xml:space="preserve"> </w:t>
      </w:r>
      <w:r>
        <w:rPr>
          <w:sz w:val="24"/>
        </w:rPr>
        <w:t>performance</w:t>
      </w:r>
      <w:r>
        <w:rPr>
          <w:spacing w:val="80"/>
          <w:sz w:val="24"/>
        </w:rPr>
        <w:t xml:space="preserve"> </w:t>
      </w:r>
      <w:r>
        <w:rPr>
          <w:sz w:val="24"/>
        </w:rPr>
        <w:t>of</w:t>
      </w:r>
      <w:r>
        <w:rPr>
          <w:spacing w:val="80"/>
          <w:sz w:val="24"/>
        </w:rPr>
        <w:t xml:space="preserve"> </w:t>
      </w:r>
      <w:r>
        <w:rPr>
          <w:sz w:val="24"/>
        </w:rPr>
        <w:t>their</w:t>
      </w:r>
      <w:r>
        <w:rPr>
          <w:spacing w:val="80"/>
          <w:sz w:val="24"/>
        </w:rPr>
        <w:t xml:space="preserve"> </w:t>
      </w:r>
      <w:r>
        <w:rPr>
          <w:sz w:val="24"/>
        </w:rPr>
        <w:t>duties</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105</w:t>
      </w:r>
      <w:r>
        <w:rPr>
          <w:spacing w:val="80"/>
          <w:sz w:val="24"/>
        </w:rPr>
        <w:t xml:space="preserve"> </w:t>
      </w:r>
      <w:r>
        <w:rPr>
          <w:sz w:val="24"/>
        </w:rPr>
        <w:t xml:space="preserve">CMR 170.000: </w:t>
      </w:r>
      <w:r>
        <w:rPr>
          <w:i/>
          <w:sz w:val="24"/>
        </w:rPr>
        <w:t xml:space="preserve">Emergency Medical Services System </w:t>
      </w:r>
      <w:r>
        <w:rPr>
          <w:sz w:val="24"/>
        </w:rPr>
        <w:t>and the provisions of the Statewide Treatment</w:t>
      </w:r>
      <w:r>
        <w:rPr>
          <w:spacing w:val="-2"/>
          <w:sz w:val="24"/>
        </w:rPr>
        <w:t xml:space="preserve"> </w:t>
      </w:r>
      <w:r>
        <w:rPr>
          <w:sz w:val="24"/>
        </w:rPr>
        <w:t>Protocols,</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their</w:t>
      </w:r>
      <w:r>
        <w:rPr>
          <w:spacing w:val="-3"/>
          <w:sz w:val="24"/>
        </w:rPr>
        <w:t xml:space="preserve"> </w:t>
      </w:r>
      <w:r>
        <w:rPr>
          <w:sz w:val="24"/>
        </w:rPr>
        <w:t>duties</w:t>
      </w:r>
      <w:r>
        <w:rPr>
          <w:spacing w:val="-3"/>
          <w:sz w:val="24"/>
        </w:rPr>
        <w:t xml:space="preserve"> </w:t>
      </w:r>
      <w:r>
        <w:rPr>
          <w:sz w:val="24"/>
        </w:rPr>
        <w:t>as</w:t>
      </w:r>
      <w:r>
        <w:rPr>
          <w:spacing w:val="-2"/>
          <w:sz w:val="24"/>
        </w:rPr>
        <w:t xml:space="preserve"> </w:t>
      </w:r>
      <w:r>
        <w:rPr>
          <w:sz w:val="24"/>
        </w:rPr>
        <w:t>authorized</w:t>
      </w:r>
      <w:r>
        <w:rPr>
          <w:spacing w:val="-2"/>
          <w:sz w:val="24"/>
        </w:rPr>
        <w:t xml:space="preserve"> </w:t>
      </w:r>
      <w:r>
        <w:rPr>
          <w:sz w:val="24"/>
        </w:rPr>
        <w:t>by</w:t>
      </w:r>
      <w:r>
        <w:rPr>
          <w:spacing w:val="-3"/>
          <w:sz w:val="24"/>
        </w:rPr>
        <w:t xml:space="preserve"> </w:t>
      </w:r>
      <w:r>
        <w:rPr>
          <w:sz w:val="24"/>
        </w:rPr>
        <w:t>clinical</w:t>
      </w:r>
      <w:r>
        <w:rPr>
          <w:spacing w:val="-2"/>
          <w:sz w:val="24"/>
        </w:rPr>
        <w:t xml:space="preserve"> </w:t>
      </w:r>
      <w:r>
        <w:rPr>
          <w:sz w:val="24"/>
        </w:rPr>
        <w:t>protocols in</w:t>
      </w:r>
      <w:r>
        <w:rPr>
          <w:spacing w:val="-6"/>
          <w:sz w:val="24"/>
        </w:rPr>
        <w:t xml:space="preserve"> </w:t>
      </w:r>
      <w:r>
        <w:rPr>
          <w:sz w:val="24"/>
        </w:rPr>
        <w:t>a</w:t>
      </w:r>
      <w:r>
        <w:rPr>
          <w:spacing w:val="-6"/>
          <w:sz w:val="24"/>
        </w:rPr>
        <w:t xml:space="preserve"> </w:t>
      </w:r>
      <w:r>
        <w:rPr>
          <w:sz w:val="24"/>
        </w:rPr>
        <w:t>Department-approved</w:t>
      </w:r>
      <w:r>
        <w:rPr>
          <w:spacing w:val="-6"/>
          <w:sz w:val="24"/>
        </w:rPr>
        <w:t xml:space="preserve"> </w:t>
      </w:r>
      <w:r>
        <w:rPr>
          <w:sz w:val="24"/>
        </w:rPr>
        <w:t>MIH</w:t>
      </w:r>
      <w:r>
        <w:rPr>
          <w:spacing w:val="-6"/>
          <w:sz w:val="24"/>
        </w:rPr>
        <w:t xml:space="preserve"> </w:t>
      </w:r>
      <w:r>
        <w:rPr>
          <w:sz w:val="24"/>
        </w:rPr>
        <w:t>program</w:t>
      </w:r>
      <w:r>
        <w:rPr>
          <w:spacing w:val="-5"/>
          <w:sz w:val="24"/>
        </w:rPr>
        <w:t xml:space="preserve"> </w:t>
      </w:r>
      <w:r>
        <w:rPr>
          <w:sz w:val="24"/>
        </w:rPr>
        <w:t>or</w:t>
      </w:r>
      <w:r>
        <w:rPr>
          <w:spacing w:val="-5"/>
          <w:sz w:val="24"/>
        </w:rPr>
        <w:t xml:space="preserve"> </w:t>
      </w:r>
      <w:r>
        <w:rPr>
          <w:sz w:val="24"/>
        </w:rPr>
        <w:t>community</w:t>
      </w:r>
      <w:r>
        <w:rPr>
          <w:spacing w:val="-6"/>
          <w:sz w:val="24"/>
        </w:rPr>
        <w:t xml:space="preserve"> </w:t>
      </w:r>
      <w:r>
        <w:rPr>
          <w:sz w:val="24"/>
        </w:rPr>
        <w:t>EMS</w:t>
      </w:r>
      <w:r>
        <w:rPr>
          <w:spacing w:val="-6"/>
          <w:sz w:val="24"/>
        </w:rPr>
        <w:t xml:space="preserve"> </w:t>
      </w:r>
      <w:r>
        <w:rPr>
          <w:sz w:val="24"/>
        </w:rPr>
        <w:t>program</w:t>
      </w:r>
      <w:r>
        <w:rPr>
          <w:spacing w:val="-5"/>
          <w:sz w:val="24"/>
        </w:rPr>
        <w:t xml:space="preserve"> </w:t>
      </w:r>
      <w:r>
        <w:rPr>
          <w:sz w:val="24"/>
        </w:rPr>
        <w:t>pursuant</w:t>
      </w:r>
      <w:r>
        <w:rPr>
          <w:spacing w:val="-5"/>
          <w:sz w:val="24"/>
        </w:rPr>
        <w:t xml:space="preserve"> </w:t>
      </w:r>
      <w:r>
        <w:rPr>
          <w:sz w:val="24"/>
        </w:rPr>
        <w:t>to</w:t>
      </w:r>
      <w:r>
        <w:rPr>
          <w:spacing w:val="-6"/>
          <w:sz w:val="24"/>
        </w:rPr>
        <w:t xml:space="preserve"> </w:t>
      </w:r>
      <w:r>
        <w:rPr>
          <w:sz w:val="24"/>
        </w:rPr>
        <w:t>M.G.L.</w:t>
      </w:r>
    </w:p>
    <w:p w14:paraId="1A884697" w14:textId="77777777" w:rsidR="00FE516D" w:rsidRDefault="00082AAE">
      <w:pPr>
        <w:pStyle w:val="BodyText"/>
        <w:spacing w:before="2"/>
        <w:ind w:left="1675"/>
      </w:pPr>
      <w:r>
        <w:t xml:space="preserve">c. </w:t>
      </w:r>
      <w:r>
        <w:rPr>
          <w:spacing w:val="-2"/>
        </w:rPr>
        <w:t>111O;</w:t>
      </w:r>
    </w:p>
    <w:p w14:paraId="7908DE5A" w14:textId="77777777" w:rsidR="00FE516D" w:rsidRDefault="00082AAE">
      <w:pPr>
        <w:pStyle w:val="ListParagraph"/>
        <w:numPr>
          <w:ilvl w:val="0"/>
          <w:numId w:val="13"/>
        </w:numPr>
        <w:tabs>
          <w:tab w:val="left" w:pos="2134"/>
        </w:tabs>
        <w:spacing w:before="2" w:line="242" w:lineRule="auto"/>
        <w:ind w:right="117" w:firstLine="0"/>
        <w:jc w:val="both"/>
        <w:rPr>
          <w:sz w:val="24"/>
        </w:rPr>
      </w:pPr>
      <w:r>
        <w:rPr>
          <w:sz w:val="24"/>
        </w:rPr>
        <w:t>Administration of controlled substances by EMTs at all levels, and EMT students at all levels, is also subject to the following conditions:</w:t>
      </w:r>
    </w:p>
    <w:p w14:paraId="6447182E" w14:textId="77777777" w:rsidR="00FE516D" w:rsidRDefault="00082AAE">
      <w:pPr>
        <w:pStyle w:val="ListParagraph"/>
        <w:numPr>
          <w:ilvl w:val="1"/>
          <w:numId w:val="13"/>
        </w:numPr>
        <w:tabs>
          <w:tab w:val="left" w:pos="2481"/>
        </w:tabs>
        <w:spacing w:before="1" w:line="242" w:lineRule="auto"/>
        <w:ind w:right="117" w:firstLine="0"/>
        <w:jc w:val="both"/>
        <w:rPr>
          <w:sz w:val="24"/>
        </w:rPr>
      </w:pPr>
      <w:r>
        <w:rPr>
          <w:sz w:val="24"/>
        </w:rPr>
        <w:t>The ambulance service,</w:t>
      </w:r>
      <w:r>
        <w:rPr>
          <w:spacing w:val="40"/>
          <w:sz w:val="24"/>
        </w:rPr>
        <w:t xml:space="preserve"> </w:t>
      </w:r>
      <w:r>
        <w:rPr>
          <w:sz w:val="24"/>
        </w:rPr>
        <w:t>EFR service, or Department-approved MIH or community EMS program for which the individual serves, shall be registered in accordance with 105 CMR 700.004 for the appropriate controlled substances;</w:t>
      </w:r>
    </w:p>
    <w:p w14:paraId="167795B9" w14:textId="77777777" w:rsidR="00FE516D" w:rsidRDefault="00082AAE">
      <w:pPr>
        <w:pStyle w:val="ListParagraph"/>
        <w:numPr>
          <w:ilvl w:val="1"/>
          <w:numId w:val="13"/>
        </w:numPr>
        <w:tabs>
          <w:tab w:val="left" w:pos="2494"/>
        </w:tabs>
        <w:spacing w:before="1" w:line="242" w:lineRule="auto"/>
        <w:ind w:right="118" w:firstLine="0"/>
        <w:jc w:val="both"/>
        <w:rPr>
          <w:sz w:val="24"/>
        </w:rPr>
      </w:pPr>
      <w:r>
        <w:rPr>
          <w:sz w:val="24"/>
        </w:rPr>
        <w:t>The ambulance service,</w:t>
      </w:r>
      <w:r>
        <w:rPr>
          <w:spacing w:val="40"/>
          <w:sz w:val="24"/>
        </w:rPr>
        <w:t xml:space="preserve"> </w:t>
      </w:r>
      <w:r>
        <w:rPr>
          <w:sz w:val="24"/>
        </w:rPr>
        <w:t>EFR service, or Department-approved MIH or community EMS program shall maintain a current listing of names of its employees and volunteers who are authorized to administer controlled substances;</w:t>
      </w:r>
    </w:p>
    <w:p w14:paraId="04B79B19" w14:textId="77777777" w:rsidR="00FE516D" w:rsidRDefault="00082AAE">
      <w:pPr>
        <w:pStyle w:val="ListParagraph"/>
        <w:numPr>
          <w:ilvl w:val="1"/>
          <w:numId w:val="13"/>
        </w:numPr>
        <w:tabs>
          <w:tab w:val="left" w:pos="2481"/>
        </w:tabs>
        <w:spacing w:before="1" w:line="242" w:lineRule="auto"/>
        <w:ind w:right="117" w:firstLine="0"/>
        <w:jc w:val="both"/>
        <w:rPr>
          <w:sz w:val="24"/>
        </w:rPr>
      </w:pPr>
      <w:r>
        <w:rPr>
          <w:sz w:val="24"/>
        </w:rPr>
        <w:t>The</w:t>
      </w:r>
      <w:r>
        <w:rPr>
          <w:spacing w:val="-3"/>
          <w:sz w:val="24"/>
        </w:rPr>
        <w:t xml:space="preserve"> </w:t>
      </w:r>
      <w:r>
        <w:rPr>
          <w:sz w:val="24"/>
        </w:rPr>
        <w:t>EMT,</w:t>
      </w:r>
      <w:r>
        <w:rPr>
          <w:spacing w:val="-3"/>
          <w:sz w:val="24"/>
        </w:rPr>
        <w:t xml:space="preserve"> </w:t>
      </w:r>
      <w:r>
        <w:rPr>
          <w:sz w:val="24"/>
        </w:rPr>
        <w:t>Paramedic</w:t>
      </w:r>
      <w:r>
        <w:rPr>
          <w:spacing w:val="-3"/>
          <w:sz w:val="24"/>
        </w:rPr>
        <w:t xml:space="preserve"> </w:t>
      </w:r>
      <w:r>
        <w:rPr>
          <w:sz w:val="24"/>
        </w:rPr>
        <w:t>student,</w:t>
      </w:r>
      <w:r>
        <w:rPr>
          <w:spacing w:val="-5"/>
          <w:sz w:val="24"/>
        </w:rPr>
        <w:t xml:space="preserve"> </w:t>
      </w:r>
      <w:r>
        <w:rPr>
          <w:sz w:val="24"/>
        </w:rPr>
        <w:t>Advanced</w:t>
      </w:r>
      <w:r>
        <w:rPr>
          <w:spacing w:val="-3"/>
          <w:sz w:val="24"/>
        </w:rPr>
        <w:t xml:space="preserve"> </w:t>
      </w:r>
      <w:r>
        <w:rPr>
          <w:sz w:val="24"/>
        </w:rPr>
        <w:t>EMT</w:t>
      </w:r>
      <w:r>
        <w:rPr>
          <w:spacing w:val="-3"/>
          <w:sz w:val="24"/>
        </w:rPr>
        <w:t xml:space="preserve"> </w:t>
      </w:r>
      <w:r>
        <w:rPr>
          <w:sz w:val="24"/>
        </w:rPr>
        <w:t>student</w:t>
      </w:r>
      <w:r>
        <w:rPr>
          <w:spacing w:val="-3"/>
          <w:sz w:val="24"/>
        </w:rPr>
        <w:t xml:space="preserve"> </w:t>
      </w:r>
      <w:r>
        <w:rPr>
          <w:sz w:val="24"/>
        </w:rPr>
        <w:t>or</w:t>
      </w:r>
      <w:r>
        <w:rPr>
          <w:spacing w:val="-3"/>
          <w:sz w:val="24"/>
        </w:rPr>
        <w:t xml:space="preserve"> </w:t>
      </w:r>
      <w:r>
        <w:rPr>
          <w:sz w:val="24"/>
        </w:rPr>
        <w:t>EFR</w:t>
      </w:r>
      <w:r>
        <w:rPr>
          <w:spacing w:val="-3"/>
          <w:sz w:val="24"/>
        </w:rPr>
        <w:t xml:space="preserve"> </w:t>
      </w:r>
      <w:r>
        <w:rPr>
          <w:sz w:val="24"/>
        </w:rPr>
        <w:t>shall</w:t>
      </w:r>
      <w:r>
        <w:rPr>
          <w:spacing w:val="-3"/>
          <w:sz w:val="24"/>
        </w:rPr>
        <w:t xml:space="preserve"> </w:t>
      </w:r>
      <w:r>
        <w:rPr>
          <w:sz w:val="24"/>
        </w:rPr>
        <w:t>perform</w:t>
      </w:r>
      <w:r>
        <w:rPr>
          <w:spacing w:val="-3"/>
          <w:sz w:val="24"/>
        </w:rPr>
        <w:t xml:space="preserve"> </w:t>
      </w:r>
      <w:r>
        <w:rPr>
          <w:sz w:val="24"/>
        </w:rPr>
        <w:t>only those</w:t>
      </w:r>
      <w:r>
        <w:rPr>
          <w:spacing w:val="40"/>
          <w:sz w:val="24"/>
        </w:rPr>
        <w:t xml:space="preserve"> </w:t>
      </w:r>
      <w:r>
        <w:rPr>
          <w:sz w:val="24"/>
        </w:rPr>
        <w:t>functions</w:t>
      </w:r>
      <w:r>
        <w:rPr>
          <w:spacing w:val="40"/>
          <w:sz w:val="24"/>
        </w:rPr>
        <w:t xml:space="preserve"> </w:t>
      </w:r>
      <w:r>
        <w:rPr>
          <w:sz w:val="24"/>
        </w:rPr>
        <w:t>for</w:t>
      </w:r>
      <w:r>
        <w:rPr>
          <w:spacing w:val="40"/>
          <w:sz w:val="24"/>
        </w:rPr>
        <w:t xml:space="preserve"> </w:t>
      </w:r>
      <w:r>
        <w:rPr>
          <w:sz w:val="24"/>
        </w:rPr>
        <w:t>which</w:t>
      </w:r>
      <w:r>
        <w:rPr>
          <w:spacing w:val="40"/>
          <w:sz w:val="24"/>
        </w:rPr>
        <w:t xml:space="preserve"> </w:t>
      </w:r>
      <w:r>
        <w:rPr>
          <w:sz w:val="24"/>
        </w:rPr>
        <w:t>they</w:t>
      </w:r>
      <w:r>
        <w:rPr>
          <w:spacing w:val="40"/>
          <w:sz w:val="24"/>
        </w:rPr>
        <w:t xml:space="preserve"> </w:t>
      </w:r>
      <w:r>
        <w:rPr>
          <w:sz w:val="24"/>
        </w:rPr>
        <w:t>are</w:t>
      </w:r>
      <w:r>
        <w:rPr>
          <w:spacing w:val="40"/>
          <w:sz w:val="24"/>
        </w:rPr>
        <w:t xml:space="preserve"> </w:t>
      </w:r>
      <w:r>
        <w:rPr>
          <w:sz w:val="24"/>
        </w:rPr>
        <w:t>authorized</w:t>
      </w:r>
      <w:r>
        <w:rPr>
          <w:spacing w:val="40"/>
          <w:sz w:val="24"/>
        </w:rPr>
        <w:t xml:space="preserve"> </w:t>
      </w:r>
      <w:r>
        <w:rPr>
          <w:sz w:val="24"/>
        </w:rPr>
        <w:t>by,</w:t>
      </w:r>
      <w:r>
        <w:rPr>
          <w:spacing w:val="40"/>
          <w:sz w:val="24"/>
        </w:rPr>
        <w:t xml:space="preserve"> </w:t>
      </w:r>
      <w:r>
        <w:rPr>
          <w:sz w:val="24"/>
        </w:rPr>
        <w:t>and</w:t>
      </w:r>
      <w:r>
        <w:rPr>
          <w:spacing w:val="40"/>
          <w:sz w:val="24"/>
        </w:rPr>
        <w:t xml:space="preserve"> </w:t>
      </w:r>
      <w:r>
        <w:rPr>
          <w:sz w:val="24"/>
        </w:rPr>
        <w:t>trained</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105 CMR 170.000:</w:t>
      </w:r>
      <w:r>
        <w:rPr>
          <w:spacing w:val="40"/>
          <w:sz w:val="24"/>
        </w:rPr>
        <w:t xml:space="preserve"> </w:t>
      </w:r>
      <w:r>
        <w:rPr>
          <w:i/>
          <w:sz w:val="24"/>
        </w:rPr>
        <w:t>Emergency Medical Services System</w:t>
      </w:r>
      <w:r>
        <w:rPr>
          <w:sz w:val="24"/>
        </w:rPr>
        <w:t>;</w:t>
      </w:r>
    </w:p>
    <w:p w14:paraId="12C5CD1A" w14:textId="77777777" w:rsidR="00FE516D" w:rsidRDefault="00082AAE">
      <w:pPr>
        <w:pStyle w:val="ListParagraph"/>
        <w:numPr>
          <w:ilvl w:val="1"/>
          <w:numId w:val="13"/>
        </w:numPr>
        <w:tabs>
          <w:tab w:val="left" w:pos="2494"/>
        </w:tabs>
        <w:spacing w:before="1"/>
        <w:ind w:left="2494" w:right="0" w:hanging="459"/>
        <w:jc w:val="both"/>
        <w:rPr>
          <w:sz w:val="24"/>
        </w:rPr>
      </w:pPr>
      <w:r>
        <w:rPr>
          <w:sz w:val="24"/>
        </w:rPr>
        <w:t>Administration</w:t>
      </w:r>
      <w:r>
        <w:rPr>
          <w:spacing w:val="-5"/>
          <w:sz w:val="24"/>
        </w:rPr>
        <w:t xml:space="preserve"> </w:t>
      </w:r>
      <w:r>
        <w:rPr>
          <w:sz w:val="24"/>
        </w:rPr>
        <w:t>of</w:t>
      </w:r>
      <w:r>
        <w:rPr>
          <w:spacing w:val="-2"/>
          <w:sz w:val="24"/>
        </w:rPr>
        <w:t xml:space="preserve"> </w:t>
      </w:r>
      <w:r>
        <w:rPr>
          <w:sz w:val="24"/>
        </w:rPr>
        <w:t>controlled</w:t>
      </w:r>
      <w:r>
        <w:rPr>
          <w:spacing w:val="-2"/>
          <w:sz w:val="24"/>
        </w:rPr>
        <w:t xml:space="preserve"> </w:t>
      </w:r>
      <w:r>
        <w:rPr>
          <w:sz w:val="24"/>
        </w:rPr>
        <w:t>substances</w:t>
      </w:r>
      <w:r>
        <w:rPr>
          <w:spacing w:val="-3"/>
          <w:sz w:val="24"/>
        </w:rPr>
        <w:t xml:space="preserve"> </w:t>
      </w:r>
      <w:r>
        <w:rPr>
          <w:sz w:val="24"/>
        </w:rPr>
        <w:t>shall</w:t>
      </w:r>
      <w:r>
        <w:rPr>
          <w:spacing w:val="-2"/>
          <w:sz w:val="24"/>
        </w:rPr>
        <w:t xml:space="preserve"> </w:t>
      </w:r>
      <w:r>
        <w:rPr>
          <w:sz w:val="24"/>
        </w:rPr>
        <w:t>be</w:t>
      </w:r>
      <w:r>
        <w:rPr>
          <w:spacing w:val="-2"/>
          <w:sz w:val="24"/>
        </w:rPr>
        <w:t xml:space="preserve"> conducted:</w:t>
      </w:r>
    </w:p>
    <w:p w14:paraId="495A08B4" w14:textId="77777777" w:rsidR="00FE516D" w:rsidRDefault="00082AAE">
      <w:pPr>
        <w:pStyle w:val="ListParagraph"/>
        <w:numPr>
          <w:ilvl w:val="2"/>
          <w:numId w:val="13"/>
        </w:numPr>
        <w:tabs>
          <w:tab w:val="left" w:pos="2755"/>
        </w:tabs>
        <w:spacing w:before="2"/>
        <w:ind w:right="0"/>
        <w:rPr>
          <w:sz w:val="24"/>
        </w:rPr>
      </w:pPr>
      <w:r>
        <w:rPr>
          <w:sz w:val="24"/>
        </w:rPr>
        <w:t>pursuant</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order</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practitioner</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STP;</w:t>
      </w:r>
      <w:r>
        <w:rPr>
          <w:spacing w:val="-1"/>
          <w:sz w:val="24"/>
        </w:rPr>
        <w:t xml:space="preserve"> </w:t>
      </w:r>
      <w:r>
        <w:rPr>
          <w:spacing w:val="-5"/>
          <w:sz w:val="24"/>
        </w:rPr>
        <w:t>and</w:t>
      </w:r>
    </w:p>
    <w:p w14:paraId="1E0CCC51" w14:textId="77777777" w:rsidR="00FE516D" w:rsidRDefault="00082AAE">
      <w:pPr>
        <w:pStyle w:val="ListParagraph"/>
        <w:numPr>
          <w:ilvl w:val="2"/>
          <w:numId w:val="13"/>
        </w:numPr>
        <w:tabs>
          <w:tab w:val="left" w:pos="2755"/>
        </w:tabs>
        <w:spacing w:before="4"/>
        <w:ind w:right="0"/>
        <w:rPr>
          <w:i/>
          <w:sz w:val="24"/>
        </w:rPr>
      </w:pPr>
      <w:r>
        <w:rPr>
          <w:sz w:val="24"/>
        </w:rPr>
        <w:t>in</w:t>
      </w:r>
      <w:r>
        <w:rPr>
          <w:spacing w:val="21"/>
          <w:sz w:val="24"/>
        </w:rPr>
        <w:t xml:space="preserve"> </w:t>
      </w:r>
      <w:r>
        <w:rPr>
          <w:sz w:val="24"/>
        </w:rPr>
        <w:t>accordance</w:t>
      </w:r>
      <w:r>
        <w:rPr>
          <w:spacing w:val="24"/>
          <w:sz w:val="24"/>
        </w:rPr>
        <w:t xml:space="preserve"> </w:t>
      </w:r>
      <w:r>
        <w:rPr>
          <w:sz w:val="24"/>
        </w:rPr>
        <w:t>with</w:t>
      </w:r>
      <w:r>
        <w:rPr>
          <w:spacing w:val="23"/>
          <w:sz w:val="24"/>
        </w:rPr>
        <w:t xml:space="preserve"> </w:t>
      </w:r>
      <w:r>
        <w:rPr>
          <w:sz w:val="24"/>
        </w:rPr>
        <w:t>105</w:t>
      </w:r>
      <w:r>
        <w:rPr>
          <w:spacing w:val="24"/>
          <w:sz w:val="24"/>
        </w:rPr>
        <w:t xml:space="preserve"> </w:t>
      </w:r>
      <w:r>
        <w:rPr>
          <w:sz w:val="24"/>
        </w:rPr>
        <w:t>CMR</w:t>
      </w:r>
      <w:r>
        <w:rPr>
          <w:spacing w:val="23"/>
          <w:sz w:val="24"/>
        </w:rPr>
        <w:t xml:space="preserve"> </w:t>
      </w:r>
      <w:r>
        <w:rPr>
          <w:sz w:val="24"/>
        </w:rPr>
        <w:t>170.000:</w:t>
      </w:r>
      <w:r>
        <w:rPr>
          <w:spacing w:val="58"/>
          <w:sz w:val="24"/>
        </w:rPr>
        <w:t xml:space="preserve"> </w:t>
      </w:r>
      <w:r>
        <w:rPr>
          <w:i/>
          <w:sz w:val="24"/>
        </w:rPr>
        <w:t>Emergency</w:t>
      </w:r>
      <w:r>
        <w:rPr>
          <w:i/>
          <w:spacing w:val="23"/>
          <w:sz w:val="24"/>
        </w:rPr>
        <w:t xml:space="preserve"> </w:t>
      </w:r>
      <w:r>
        <w:rPr>
          <w:i/>
          <w:sz w:val="24"/>
        </w:rPr>
        <w:t>Medical</w:t>
      </w:r>
      <w:r>
        <w:rPr>
          <w:i/>
          <w:spacing w:val="24"/>
          <w:sz w:val="24"/>
        </w:rPr>
        <w:t xml:space="preserve"> </w:t>
      </w:r>
      <w:r>
        <w:rPr>
          <w:i/>
          <w:sz w:val="24"/>
        </w:rPr>
        <w:t>Services</w:t>
      </w:r>
      <w:r>
        <w:rPr>
          <w:i/>
          <w:spacing w:val="24"/>
          <w:sz w:val="24"/>
        </w:rPr>
        <w:t xml:space="preserve"> </w:t>
      </w:r>
      <w:r>
        <w:rPr>
          <w:i/>
          <w:spacing w:val="-2"/>
          <w:sz w:val="24"/>
        </w:rPr>
        <w:t>System</w:t>
      </w:r>
    </w:p>
    <w:p w14:paraId="6C06FA9E" w14:textId="77777777" w:rsidR="00FE516D" w:rsidRDefault="00082AAE">
      <w:pPr>
        <w:pStyle w:val="BodyText"/>
        <w:spacing w:before="2"/>
        <w:ind w:left="2395"/>
        <w:jc w:val="left"/>
      </w:pPr>
      <w:r>
        <w:t>and</w:t>
      </w:r>
      <w:r>
        <w:rPr>
          <w:spacing w:val="-2"/>
        </w:rPr>
        <w:t xml:space="preserve"> </w:t>
      </w:r>
      <w:r>
        <w:t>the</w:t>
      </w:r>
      <w:r>
        <w:rPr>
          <w:spacing w:val="-1"/>
        </w:rPr>
        <w:t xml:space="preserve"> </w:t>
      </w:r>
      <w:r>
        <w:t>provisions</w:t>
      </w:r>
      <w:r>
        <w:rPr>
          <w:spacing w:val="-1"/>
        </w:rPr>
        <w:t xml:space="preserve"> </w:t>
      </w:r>
      <w:r>
        <w:t>of</w:t>
      </w:r>
      <w:r>
        <w:rPr>
          <w:spacing w:val="-1"/>
        </w:rPr>
        <w:t xml:space="preserve"> </w:t>
      </w:r>
      <w:r>
        <w:t>the</w:t>
      </w:r>
      <w:r>
        <w:rPr>
          <w:spacing w:val="-2"/>
        </w:rPr>
        <w:t xml:space="preserve"> </w:t>
      </w:r>
      <w:r>
        <w:rPr>
          <w:spacing w:val="-4"/>
        </w:rPr>
        <w:t>STP.</w:t>
      </w:r>
    </w:p>
    <w:p w14:paraId="62C96C44" w14:textId="77777777" w:rsidR="00FE516D" w:rsidRDefault="00082AAE">
      <w:pPr>
        <w:pStyle w:val="ListParagraph"/>
        <w:numPr>
          <w:ilvl w:val="0"/>
          <w:numId w:val="13"/>
        </w:numPr>
        <w:tabs>
          <w:tab w:val="left" w:pos="2074"/>
        </w:tabs>
        <w:spacing w:before="4" w:line="242" w:lineRule="auto"/>
        <w:ind w:firstLine="0"/>
        <w:jc w:val="both"/>
        <w:rPr>
          <w:sz w:val="24"/>
        </w:rPr>
      </w:pPr>
      <w:r>
        <w:rPr>
          <w:sz w:val="24"/>
        </w:rPr>
        <w:t>A Paramedic may dispense by administration influenza vaccine and other immunizations designated by the Department to persons 18 years of age or older, as authorized by clinical protocols in a Department-approved MIH program or community EMS program.</w:t>
      </w:r>
    </w:p>
    <w:p w14:paraId="644B6A0E" w14:textId="77777777" w:rsidR="00FE516D" w:rsidRDefault="00FE516D">
      <w:pPr>
        <w:pStyle w:val="BodyText"/>
        <w:spacing w:before="3"/>
        <w:jc w:val="left"/>
      </w:pPr>
    </w:p>
    <w:p w14:paraId="3C3096DE" w14:textId="77777777" w:rsidR="00FE516D" w:rsidRDefault="00082AAE">
      <w:pPr>
        <w:pStyle w:val="ListParagraph"/>
        <w:numPr>
          <w:ilvl w:val="0"/>
          <w:numId w:val="12"/>
        </w:numPr>
        <w:tabs>
          <w:tab w:val="left" w:pos="1817"/>
        </w:tabs>
        <w:spacing w:before="1" w:line="242" w:lineRule="auto"/>
        <w:ind w:left="1319" w:firstLine="0"/>
        <w:jc w:val="both"/>
        <w:rPr>
          <w:sz w:val="24"/>
        </w:rPr>
      </w:pPr>
      <w:r>
        <w:rPr>
          <w:sz w:val="24"/>
        </w:rPr>
        <w:t>Dental hygienists and fluoride program monitors employed by or affiliated with a registered school may administer fluoride tablets or fluoride mouth rinse to school children three through 18 years old provided that:</w:t>
      </w:r>
    </w:p>
    <w:p w14:paraId="2F189F30"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The school has registered with the Department by sending a letter of intent to administer</w:t>
      </w:r>
      <w:r>
        <w:rPr>
          <w:spacing w:val="-5"/>
          <w:sz w:val="24"/>
        </w:rPr>
        <w:t xml:space="preserve"> </w:t>
      </w:r>
      <w:r>
        <w:rPr>
          <w:sz w:val="24"/>
        </w:rPr>
        <w:t>fluoride</w:t>
      </w:r>
      <w:r>
        <w:rPr>
          <w:spacing w:val="-7"/>
          <w:sz w:val="24"/>
        </w:rPr>
        <w:t xml:space="preserve"> </w:t>
      </w:r>
      <w:r>
        <w:rPr>
          <w:sz w:val="24"/>
        </w:rPr>
        <w:t>treatments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Division</w:t>
      </w:r>
      <w:r>
        <w:rPr>
          <w:spacing w:val="-6"/>
          <w:sz w:val="24"/>
        </w:rPr>
        <w:t xml:space="preserve"> </w:t>
      </w:r>
      <w:r>
        <w:rPr>
          <w:sz w:val="24"/>
        </w:rPr>
        <w:t>of</w:t>
      </w:r>
      <w:r>
        <w:rPr>
          <w:spacing w:val="-7"/>
          <w:sz w:val="24"/>
        </w:rPr>
        <w:t xml:space="preserve"> </w:t>
      </w:r>
      <w:r>
        <w:rPr>
          <w:sz w:val="24"/>
        </w:rPr>
        <w:t>Dental</w:t>
      </w:r>
      <w:r>
        <w:rPr>
          <w:spacing w:val="-5"/>
          <w:sz w:val="24"/>
        </w:rPr>
        <w:t xml:space="preserve"> </w:t>
      </w:r>
      <w:r>
        <w:rPr>
          <w:sz w:val="24"/>
        </w:rPr>
        <w:t>Health</w:t>
      </w:r>
      <w:r>
        <w:rPr>
          <w:spacing w:val="-6"/>
          <w:sz w:val="24"/>
        </w:rPr>
        <w:t xml:space="preserve"> </w:t>
      </w:r>
      <w:r>
        <w:rPr>
          <w:sz w:val="24"/>
        </w:rPr>
        <w:t>and</w:t>
      </w:r>
      <w:r>
        <w:rPr>
          <w:spacing w:val="-6"/>
          <w:sz w:val="24"/>
        </w:rPr>
        <w:t xml:space="preserve"> </w:t>
      </w:r>
      <w:r>
        <w:rPr>
          <w:sz w:val="24"/>
        </w:rPr>
        <w:t>by</w:t>
      </w:r>
      <w:r>
        <w:rPr>
          <w:spacing w:val="-6"/>
          <w:sz w:val="24"/>
        </w:rPr>
        <w:t xml:space="preserve"> </w:t>
      </w:r>
      <w:r>
        <w:rPr>
          <w:sz w:val="24"/>
        </w:rPr>
        <w:t>providing</w:t>
      </w:r>
      <w:r>
        <w:rPr>
          <w:spacing w:val="-5"/>
          <w:sz w:val="24"/>
        </w:rPr>
        <w:t xml:space="preserve"> </w:t>
      </w:r>
      <w:r>
        <w:rPr>
          <w:sz w:val="24"/>
        </w:rPr>
        <w:t>whatever further information the Commissioner may require; and</w:t>
      </w:r>
    </w:p>
    <w:p w14:paraId="5E9FB46D" w14:textId="77777777" w:rsidR="00FE516D" w:rsidRDefault="00082AAE">
      <w:pPr>
        <w:pStyle w:val="ListParagraph"/>
        <w:numPr>
          <w:ilvl w:val="1"/>
          <w:numId w:val="12"/>
        </w:numPr>
        <w:tabs>
          <w:tab w:val="left" w:pos="2134"/>
        </w:tabs>
        <w:spacing w:line="242" w:lineRule="auto"/>
        <w:ind w:right="117" w:firstLine="0"/>
        <w:jc w:val="both"/>
        <w:rPr>
          <w:sz w:val="24"/>
        </w:rPr>
      </w:pPr>
      <w:r>
        <w:rPr>
          <w:sz w:val="24"/>
        </w:rPr>
        <w:t>The child's parent or guardian has been informed in writing of the nature, dose and effects of fluoride tablets and mouth rinse, and has consented in writing to the administration of fluoride tablets or mouth rinse on behalf of the child; and</w:t>
      </w:r>
    </w:p>
    <w:p w14:paraId="2FD99815" w14:textId="77777777" w:rsidR="00FE516D" w:rsidRDefault="00082AAE">
      <w:pPr>
        <w:pStyle w:val="ListParagraph"/>
        <w:numPr>
          <w:ilvl w:val="1"/>
          <w:numId w:val="12"/>
        </w:numPr>
        <w:tabs>
          <w:tab w:val="left" w:pos="2134"/>
        </w:tabs>
        <w:spacing w:before="1" w:line="242" w:lineRule="auto"/>
        <w:ind w:right="117" w:firstLine="0"/>
        <w:jc w:val="both"/>
        <w:rPr>
          <w:sz w:val="24"/>
        </w:rPr>
      </w:pPr>
      <w:r>
        <w:rPr>
          <w:sz w:val="24"/>
        </w:rPr>
        <w:t>The</w:t>
      </w:r>
      <w:r>
        <w:rPr>
          <w:spacing w:val="-7"/>
          <w:sz w:val="24"/>
        </w:rPr>
        <w:t xml:space="preserve"> </w:t>
      </w:r>
      <w:r>
        <w:rPr>
          <w:sz w:val="24"/>
        </w:rPr>
        <w:t>tablets</w:t>
      </w:r>
      <w:r>
        <w:rPr>
          <w:spacing w:val="-7"/>
          <w:sz w:val="24"/>
        </w:rPr>
        <w:t xml:space="preserve"> </w:t>
      </w:r>
      <w:r>
        <w:rPr>
          <w:sz w:val="24"/>
        </w:rPr>
        <w:t>or</w:t>
      </w:r>
      <w:r>
        <w:rPr>
          <w:spacing w:val="-7"/>
          <w:sz w:val="24"/>
        </w:rPr>
        <w:t xml:space="preserve"> </w:t>
      </w:r>
      <w:r>
        <w:rPr>
          <w:sz w:val="24"/>
        </w:rPr>
        <w:t>mouth</w:t>
      </w:r>
      <w:r>
        <w:rPr>
          <w:spacing w:val="-7"/>
          <w:sz w:val="24"/>
        </w:rPr>
        <w:t xml:space="preserve"> </w:t>
      </w:r>
      <w:r>
        <w:rPr>
          <w:sz w:val="24"/>
        </w:rPr>
        <w:t>rinse</w:t>
      </w:r>
      <w:r>
        <w:rPr>
          <w:spacing w:val="-8"/>
          <w:sz w:val="24"/>
        </w:rPr>
        <w:t xml:space="preserve"> </w:t>
      </w:r>
      <w:r>
        <w:rPr>
          <w:sz w:val="24"/>
        </w:rPr>
        <w:t>is</w:t>
      </w:r>
      <w:r>
        <w:rPr>
          <w:spacing w:val="-7"/>
          <w:sz w:val="24"/>
        </w:rPr>
        <w:t xml:space="preserve"> </w:t>
      </w:r>
      <w:r>
        <w:rPr>
          <w:sz w:val="24"/>
        </w:rPr>
        <w:t>administered</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order</w:t>
      </w:r>
      <w:r>
        <w:rPr>
          <w:spacing w:val="-7"/>
          <w:sz w:val="24"/>
        </w:rPr>
        <w:t xml:space="preserve"> </w:t>
      </w:r>
      <w:r>
        <w:rPr>
          <w:sz w:val="24"/>
        </w:rPr>
        <w:t>of</w:t>
      </w:r>
      <w:r>
        <w:rPr>
          <w:spacing w:val="-7"/>
          <w:sz w:val="24"/>
        </w:rPr>
        <w:t xml:space="preserve"> </w:t>
      </w:r>
      <w:r>
        <w:rPr>
          <w:sz w:val="24"/>
        </w:rPr>
        <w:t>a</w:t>
      </w:r>
      <w:r>
        <w:rPr>
          <w:spacing w:val="-8"/>
          <w:sz w:val="24"/>
        </w:rPr>
        <w:t xml:space="preserve"> </w:t>
      </w:r>
      <w:r>
        <w:rPr>
          <w:sz w:val="24"/>
        </w:rPr>
        <w:t>physician or dentist employed by or associated with a local Board of Health or school; and</w:t>
      </w:r>
    </w:p>
    <w:p w14:paraId="49AC3957" w14:textId="77777777" w:rsidR="00FE516D" w:rsidRDefault="00FE516D">
      <w:pPr>
        <w:spacing w:line="242" w:lineRule="auto"/>
        <w:jc w:val="both"/>
        <w:rPr>
          <w:sz w:val="24"/>
        </w:rPr>
        <w:sectPr w:rsidR="00FE516D">
          <w:headerReference w:type="default" r:id="rId11"/>
          <w:footerReference w:type="default" r:id="rId12"/>
          <w:pgSz w:w="12240" w:h="20160"/>
          <w:pgMar w:top="1560" w:right="1320" w:bottom="980" w:left="480" w:header="729" w:footer="789" w:gutter="0"/>
          <w:cols w:space="720"/>
        </w:sectPr>
      </w:pPr>
    </w:p>
    <w:p w14:paraId="6F20A508" w14:textId="77777777" w:rsidR="00FE516D" w:rsidRDefault="00082AAE">
      <w:pPr>
        <w:pStyle w:val="ListParagraph"/>
        <w:numPr>
          <w:ilvl w:val="1"/>
          <w:numId w:val="11"/>
        </w:numPr>
        <w:tabs>
          <w:tab w:val="left" w:pos="900"/>
        </w:tabs>
        <w:spacing w:before="117"/>
        <w:ind w:left="900" w:right="0" w:hanging="780"/>
        <w:rPr>
          <w:u w:val="single"/>
        </w:rPr>
      </w:pPr>
      <w:r>
        <w:rPr>
          <w:sz w:val="24"/>
        </w:rPr>
        <w:t>:</w:t>
      </w:r>
      <w:r>
        <w:rPr>
          <w:spacing w:val="30"/>
          <w:sz w:val="24"/>
        </w:rPr>
        <w:t xml:space="preserve">  </w:t>
      </w:r>
      <w:r>
        <w:rPr>
          <w:spacing w:val="-2"/>
          <w:sz w:val="24"/>
        </w:rPr>
        <w:t>continued</w:t>
      </w:r>
    </w:p>
    <w:p w14:paraId="5268095C" w14:textId="77777777" w:rsidR="00FE516D" w:rsidRDefault="00FE516D">
      <w:pPr>
        <w:pStyle w:val="BodyText"/>
        <w:spacing w:before="6"/>
        <w:jc w:val="left"/>
      </w:pPr>
    </w:p>
    <w:p w14:paraId="7C3BE629" w14:textId="77777777" w:rsidR="00FE516D" w:rsidRDefault="00082AAE">
      <w:pPr>
        <w:pStyle w:val="ListParagraph"/>
        <w:numPr>
          <w:ilvl w:val="1"/>
          <w:numId w:val="12"/>
        </w:numPr>
        <w:tabs>
          <w:tab w:val="left" w:pos="2134"/>
        </w:tabs>
        <w:spacing w:line="242" w:lineRule="auto"/>
        <w:ind w:right="117" w:firstLine="0"/>
        <w:jc w:val="both"/>
        <w:rPr>
          <w:sz w:val="24"/>
        </w:rPr>
      </w:pPr>
      <w:r>
        <w:rPr>
          <w:sz w:val="24"/>
        </w:rPr>
        <w:t>The</w:t>
      </w:r>
      <w:r>
        <w:rPr>
          <w:spacing w:val="-10"/>
          <w:sz w:val="24"/>
        </w:rPr>
        <w:t xml:space="preserve"> </w:t>
      </w:r>
      <w:r>
        <w:rPr>
          <w:sz w:val="24"/>
        </w:rPr>
        <w:t>fluoride</w:t>
      </w:r>
      <w:r>
        <w:rPr>
          <w:spacing w:val="-10"/>
          <w:sz w:val="24"/>
        </w:rPr>
        <w:t xml:space="preserve"> </w:t>
      </w:r>
      <w:r>
        <w:rPr>
          <w:sz w:val="24"/>
        </w:rPr>
        <w:t>program</w:t>
      </w:r>
      <w:r>
        <w:rPr>
          <w:spacing w:val="-9"/>
          <w:sz w:val="24"/>
        </w:rPr>
        <w:t xml:space="preserve"> </w:t>
      </w:r>
      <w:r>
        <w:rPr>
          <w:sz w:val="24"/>
        </w:rPr>
        <w:t>monitor</w:t>
      </w:r>
      <w:r>
        <w:rPr>
          <w:spacing w:val="-9"/>
          <w:sz w:val="24"/>
        </w:rPr>
        <w:t xml:space="preserve"> </w:t>
      </w:r>
      <w:r>
        <w:rPr>
          <w:sz w:val="24"/>
        </w:rPr>
        <w:t>has</w:t>
      </w:r>
      <w:r>
        <w:rPr>
          <w:spacing w:val="-9"/>
          <w:sz w:val="24"/>
        </w:rPr>
        <w:t xml:space="preserve"> </w:t>
      </w:r>
      <w:r>
        <w:rPr>
          <w:sz w:val="24"/>
        </w:rPr>
        <w:t>been</w:t>
      </w:r>
      <w:r>
        <w:rPr>
          <w:spacing w:val="-11"/>
          <w:sz w:val="24"/>
        </w:rPr>
        <w:t xml:space="preserve"> </w:t>
      </w:r>
      <w:r>
        <w:rPr>
          <w:sz w:val="24"/>
        </w:rPr>
        <w:t>trained</w:t>
      </w:r>
      <w:r>
        <w:rPr>
          <w:spacing w:val="-9"/>
          <w:sz w:val="24"/>
        </w:rPr>
        <w:t xml:space="preserve"> </w:t>
      </w:r>
      <w:r>
        <w:rPr>
          <w:sz w:val="24"/>
        </w:rPr>
        <w:t>to</w:t>
      </w:r>
      <w:r>
        <w:rPr>
          <w:spacing w:val="-11"/>
          <w:sz w:val="24"/>
        </w:rPr>
        <w:t xml:space="preserve"> </w:t>
      </w:r>
      <w:r>
        <w:rPr>
          <w:sz w:val="24"/>
        </w:rPr>
        <w:t>administer</w:t>
      </w:r>
      <w:r>
        <w:rPr>
          <w:spacing w:val="-10"/>
          <w:sz w:val="24"/>
        </w:rPr>
        <w:t xml:space="preserve"> </w:t>
      </w:r>
      <w:r>
        <w:rPr>
          <w:sz w:val="24"/>
        </w:rPr>
        <w:t>and</w:t>
      </w:r>
      <w:r>
        <w:rPr>
          <w:spacing w:val="-11"/>
          <w:sz w:val="24"/>
        </w:rPr>
        <w:t xml:space="preserve"> </w:t>
      </w:r>
      <w:r>
        <w:rPr>
          <w:sz w:val="24"/>
        </w:rPr>
        <w:t>store</w:t>
      </w:r>
      <w:r>
        <w:rPr>
          <w:spacing w:val="-9"/>
          <w:sz w:val="24"/>
        </w:rPr>
        <w:t xml:space="preserve"> </w:t>
      </w:r>
      <w:r>
        <w:rPr>
          <w:sz w:val="24"/>
        </w:rPr>
        <w:t>fluoride</w:t>
      </w:r>
      <w:r>
        <w:rPr>
          <w:spacing w:val="-10"/>
          <w:sz w:val="24"/>
        </w:rPr>
        <w:t xml:space="preserve"> </w:t>
      </w:r>
      <w:r>
        <w:rPr>
          <w:sz w:val="24"/>
        </w:rPr>
        <w:t>tablets and</w:t>
      </w:r>
      <w:r>
        <w:rPr>
          <w:spacing w:val="-12"/>
          <w:sz w:val="24"/>
        </w:rPr>
        <w:t xml:space="preserve"> </w:t>
      </w:r>
      <w:r>
        <w:rPr>
          <w:sz w:val="24"/>
        </w:rPr>
        <w:t>mouth</w:t>
      </w:r>
      <w:r>
        <w:rPr>
          <w:spacing w:val="-12"/>
          <w:sz w:val="24"/>
        </w:rPr>
        <w:t xml:space="preserve"> </w:t>
      </w:r>
      <w:r>
        <w:rPr>
          <w:sz w:val="24"/>
        </w:rPr>
        <w:t>rinse</w:t>
      </w:r>
      <w:r>
        <w:rPr>
          <w:spacing w:val="-12"/>
          <w:sz w:val="24"/>
        </w:rPr>
        <w:t xml:space="preserve"> </w:t>
      </w:r>
      <w:r>
        <w:rPr>
          <w:sz w:val="24"/>
        </w:rPr>
        <w:t>in</w:t>
      </w:r>
      <w:r>
        <w:rPr>
          <w:spacing w:val="-12"/>
          <w:sz w:val="24"/>
        </w:rPr>
        <w:t xml:space="preserve"> </w:t>
      </w:r>
      <w:r>
        <w:rPr>
          <w:sz w:val="24"/>
        </w:rPr>
        <w:t>accordance</w:t>
      </w:r>
      <w:r>
        <w:rPr>
          <w:spacing w:val="-12"/>
          <w:sz w:val="24"/>
        </w:rPr>
        <w:t xml:space="preserve"> </w:t>
      </w:r>
      <w:r>
        <w:rPr>
          <w:sz w:val="24"/>
        </w:rPr>
        <w:t>with</w:t>
      </w:r>
      <w:r>
        <w:rPr>
          <w:spacing w:val="-12"/>
          <w:sz w:val="24"/>
        </w:rPr>
        <w:t xml:space="preserve"> </w:t>
      </w:r>
      <w:r>
        <w:rPr>
          <w:sz w:val="24"/>
        </w:rPr>
        <w:t>a</w:t>
      </w:r>
      <w:r>
        <w:rPr>
          <w:spacing w:val="-13"/>
          <w:sz w:val="24"/>
        </w:rPr>
        <w:t xml:space="preserve"> </w:t>
      </w:r>
      <w:r>
        <w:rPr>
          <w:sz w:val="24"/>
        </w:rPr>
        <w:t>training</w:t>
      </w:r>
      <w:r>
        <w:rPr>
          <w:spacing w:val="-12"/>
          <w:sz w:val="24"/>
        </w:rPr>
        <w:t xml:space="preserve"> </w:t>
      </w:r>
      <w:r>
        <w:rPr>
          <w:sz w:val="24"/>
        </w:rPr>
        <w:t>program</w:t>
      </w:r>
      <w:r>
        <w:rPr>
          <w:spacing w:val="-12"/>
          <w:sz w:val="24"/>
        </w:rPr>
        <w:t xml:space="preserve"> </w:t>
      </w:r>
      <w:r>
        <w:rPr>
          <w:sz w:val="24"/>
        </w:rPr>
        <w:t>designed</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Commissioner;</w:t>
      </w:r>
      <w:r>
        <w:rPr>
          <w:spacing w:val="-13"/>
          <w:sz w:val="24"/>
        </w:rPr>
        <w:t xml:space="preserve"> </w:t>
      </w:r>
      <w:r>
        <w:rPr>
          <w:sz w:val="24"/>
        </w:rPr>
        <w:t>and</w:t>
      </w:r>
    </w:p>
    <w:p w14:paraId="20F9A7A3"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All fluoride mouth rinse and tablets possessed by the registered school are stored securely under lock and key; and</w:t>
      </w:r>
    </w:p>
    <w:p w14:paraId="24A0CBB1"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The registered school shall maintain such records and files such reports concerning the fluoride program for a period of two years or for such longer period as the Commissioner may require.</w:t>
      </w:r>
    </w:p>
    <w:p w14:paraId="47B316F9" w14:textId="77777777" w:rsidR="00FE516D" w:rsidRDefault="00FE516D">
      <w:pPr>
        <w:pStyle w:val="BodyText"/>
        <w:spacing w:before="3"/>
        <w:jc w:val="left"/>
      </w:pPr>
    </w:p>
    <w:p w14:paraId="3C8527D9" w14:textId="77777777" w:rsidR="00FE516D" w:rsidRDefault="00082AAE">
      <w:pPr>
        <w:pStyle w:val="ListParagraph"/>
        <w:numPr>
          <w:ilvl w:val="0"/>
          <w:numId w:val="12"/>
        </w:numPr>
        <w:tabs>
          <w:tab w:val="left" w:pos="1818"/>
        </w:tabs>
        <w:spacing w:line="242" w:lineRule="auto"/>
        <w:ind w:firstLine="0"/>
        <w:jc w:val="both"/>
        <w:rPr>
          <w:sz w:val="24"/>
        </w:rPr>
      </w:pPr>
      <w:r>
        <w:rPr>
          <w:sz w:val="24"/>
        </w:rPr>
        <w:t xml:space="preserve">Persons specified in 105 CMR 700.003(C) may purchase, distribute, possess and administer rescue medications in a life threatening emergency, where medical professionals are not readily available, in accordance with any applicable Department protocols and the </w:t>
      </w:r>
      <w:r>
        <w:rPr>
          <w:spacing w:val="-2"/>
          <w:sz w:val="24"/>
        </w:rPr>
        <w:t>following:</w:t>
      </w:r>
    </w:p>
    <w:p w14:paraId="5B567E0E" w14:textId="77777777" w:rsidR="00FE516D" w:rsidRDefault="00082AAE">
      <w:pPr>
        <w:pStyle w:val="ListParagraph"/>
        <w:numPr>
          <w:ilvl w:val="1"/>
          <w:numId w:val="12"/>
        </w:numPr>
        <w:tabs>
          <w:tab w:val="left" w:pos="2134"/>
        </w:tabs>
        <w:spacing w:before="1" w:line="242" w:lineRule="auto"/>
        <w:ind w:right="117" w:firstLine="0"/>
        <w:jc w:val="both"/>
        <w:rPr>
          <w:sz w:val="24"/>
        </w:rPr>
      </w:pPr>
      <w:r>
        <w:rPr>
          <w:sz w:val="24"/>
        </w:rPr>
        <w:t>Any administration is pursuant to the order of a practitioner and, in the case of first responders, the STP, except as provided in 105 CMR 700.003(C)(6)(d);</w:t>
      </w:r>
    </w:p>
    <w:p w14:paraId="202ED134" w14:textId="77777777" w:rsidR="00FE516D" w:rsidRDefault="00082AAE">
      <w:pPr>
        <w:pStyle w:val="ListParagraph"/>
        <w:numPr>
          <w:ilvl w:val="1"/>
          <w:numId w:val="12"/>
        </w:numPr>
        <w:tabs>
          <w:tab w:val="left" w:pos="2134"/>
        </w:tabs>
        <w:spacing w:before="1"/>
        <w:ind w:left="2134" w:right="0" w:hanging="459"/>
        <w:jc w:val="both"/>
        <w:rPr>
          <w:sz w:val="24"/>
        </w:rPr>
      </w:pPr>
      <w:r>
        <w:rPr>
          <w:sz w:val="24"/>
        </w:rPr>
        <w:t>The</w:t>
      </w:r>
      <w:r>
        <w:rPr>
          <w:spacing w:val="-3"/>
          <w:sz w:val="24"/>
        </w:rPr>
        <w:t xml:space="preserve"> </w:t>
      </w:r>
      <w:r>
        <w:rPr>
          <w:sz w:val="24"/>
        </w:rPr>
        <w:t>rescue</w:t>
      </w:r>
      <w:r>
        <w:rPr>
          <w:spacing w:val="-3"/>
          <w:sz w:val="24"/>
        </w:rPr>
        <w:t xml:space="preserve"> </w:t>
      </w:r>
      <w:r>
        <w:rPr>
          <w:sz w:val="24"/>
        </w:rPr>
        <w:t>medication</w:t>
      </w:r>
      <w:r>
        <w:rPr>
          <w:spacing w:val="-2"/>
          <w:sz w:val="24"/>
        </w:rPr>
        <w:t xml:space="preserve"> </w:t>
      </w:r>
      <w:r>
        <w:rPr>
          <w:spacing w:val="-5"/>
          <w:sz w:val="24"/>
        </w:rPr>
        <w:t>is:</w:t>
      </w:r>
    </w:p>
    <w:p w14:paraId="3F1C83DE" w14:textId="77777777" w:rsidR="00FE516D" w:rsidRDefault="00082AAE">
      <w:pPr>
        <w:pStyle w:val="ListParagraph"/>
        <w:numPr>
          <w:ilvl w:val="2"/>
          <w:numId w:val="12"/>
        </w:numPr>
        <w:tabs>
          <w:tab w:val="left" w:pos="2481"/>
        </w:tabs>
        <w:spacing w:before="4" w:line="242" w:lineRule="auto"/>
        <w:ind w:right="118" w:firstLine="0"/>
        <w:rPr>
          <w:sz w:val="24"/>
        </w:rPr>
      </w:pPr>
      <w:r>
        <w:rPr>
          <w:sz w:val="24"/>
        </w:rPr>
        <w:t>dispensed by a pharmacy pursuant to the order or prescription of a practitioner or other authorized prescriber;</w:t>
      </w:r>
    </w:p>
    <w:p w14:paraId="43FBBC88" w14:textId="77777777" w:rsidR="00FE516D" w:rsidRDefault="00082AAE">
      <w:pPr>
        <w:pStyle w:val="ListParagraph"/>
        <w:numPr>
          <w:ilvl w:val="2"/>
          <w:numId w:val="12"/>
        </w:numPr>
        <w:tabs>
          <w:tab w:val="left" w:pos="2494"/>
        </w:tabs>
        <w:ind w:left="2494" w:right="0" w:hanging="459"/>
        <w:rPr>
          <w:sz w:val="24"/>
        </w:rPr>
      </w:pPr>
      <w:r>
        <w:rPr>
          <w:sz w:val="24"/>
        </w:rPr>
        <w:t>obtained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agency</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105</w:t>
      </w:r>
      <w:r>
        <w:rPr>
          <w:spacing w:val="-2"/>
          <w:sz w:val="24"/>
        </w:rPr>
        <w:t xml:space="preserve"> </w:t>
      </w:r>
      <w:r>
        <w:rPr>
          <w:sz w:val="24"/>
        </w:rPr>
        <w:t>CMR</w:t>
      </w:r>
      <w:r>
        <w:rPr>
          <w:spacing w:val="-15"/>
          <w:sz w:val="24"/>
        </w:rPr>
        <w:t xml:space="preserve"> </w:t>
      </w:r>
      <w:r>
        <w:rPr>
          <w:spacing w:val="-2"/>
          <w:sz w:val="24"/>
        </w:rPr>
        <w:t>700.003(C)(4);</w:t>
      </w:r>
    </w:p>
    <w:p w14:paraId="2B7C81ED" w14:textId="77777777" w:rsidR="00FE516D" w:rsidRDefault="00082AAE">
      <w:pPr>
        <w:pStyle w:val="ListParagraph"/>
        <w:numPr>
          <w:ilvl w:val="2"/>
          <w:numId w:val="12"/>
        </w:numPr>
        <w:tabs>
          <w:tab w:val="left" w:pos="2481"/>
        </w:tabs>
        <w:spacing w:before="3" w:line="242" w:lineRule="auto"/>
        <w:ind w:right="119" w:firstLine="0"/>
        <w:rPr>
          <w:sz w:val="24"/>
        </w:rPr>
      </w:pPr>
      <w:r>
        <w:rPr>
          <w:sz w:val="24"/>
        </w:rPr>
        <w:t>obtained</w:t>
      </w:r>
      <w:r>
        <w:rPr>
          <w:spacing w:val="31"/>
          <w:sz w:val="24"/>
        </w:rPr>
        <w:t xml:space="preserve"> </w:t>
      </w:r>
      <w:r>
        <w:rPr>
          <w:sz w:val="24"/>
        </w:rPr>
        <w:t>by</w:t>
      </w:r>
      <w:r>
        <w:rPr>
          <w:spacing w:val="31"/>
          <w:sz w:val="24"/>
        </w:rPr>
        <w:t xml:space="preserve"> </w:t>
      </w:r>
      <w:r>
        <w:rPr>
          <w:sz w:val="24"/>
        </w:rPr>
        <w:t>a</w:t>
      </w:r>
      <w:r>
        <w:rPr>
          <w:spacing w:val="32"/>
          <w:sz w:val="24"/>
        </w:rPr>
        <w:t xml:space="preserve"> </w:t>
      </w:r>
      <w:r>
        <w:rPr>
          <w:sz w:val="24"/>
        </w:rPr>
        <w:t>registered</w:t>
      </w:r>
      <w:r>
        <w:rPr>
          <w:spacing w:val="31"/>
          <w:sz w:val="24"/>
        </w:rPr>
        <w:t xml:space="preserve"> </w:t>
      </w:r>
      <w:r>
        <w:rPr>
          <w:sz w:val="24"/>
        </w:rPr>
        <w:t>facility</w:t>
      </w:r>
      <w:r>
        <w:rPr>
          <w:spacing w:val="31"/>
          <w:sz w:val="24"/>
        </w:rPr>
        <w:t xml:space="preserve"> </w:t>
      </w:r>
      <w:r>
        <w:rPr>
          <w:sz w:val="24"/>
        </w:rPr>
        <w:t>or</w:t>
      </w:r>
      <w:r>
        <w:rPr>
          <w:spacing w:val="32"/>
          <w:sz w:val="24"/>
        </w:rPr>
        <w:t xml:space="preserve"> </w:t>
      </w:r>
      <w:r>
        <w:rPr>
          <w:sz w:val="24"/>
        </w:rPr>
        <w:t>program</w:t>
      </w:r>
      <w:r>
        <w:rPr>
          <w:spacing w:val="32"/>
          <w:sz w:val="24"/>
        </w:rPr>
        <w:t xml:space="preserve"> </w:t>
      </w:r>
      <w:r>
        <w:rPr>
          <w:sz w:val="24"/>
        </w:rPr>
        <w:t>funded,</w:t>
      </w:r>
      <w:r>
        <w:rPr>
          <w:spacing w:val="31"/>
          <w:sz w:val="24"/>
        </w:rPr>
        <w:t xml:space="preserve"> </w:t>
      </w:r>
      <w:r>
        <w:rPr>
          <w:sz w:val="24"/>
        </w:rPr>
        <w:t>operated</w:t>
      </w:r>
      <w:r>
        <w:rPr>
          <w:spacing w:val="31"/>
          <w:sz w:val="24"/>
        </w:rPr>
        <w:t xml:space="preserve"> </w:t>
      </w:r>
      <w:r>
        <w:rPr>
          <w:sz w:val="24"/>
        </w:rPr>
        <w:t>or</w:t>
      </w:r>
      <w:r>
        <w:rPr>
          <w:spacing w:val="32"/>
          <w:sz w:val="24"/>
        </w:rPr>
        <w:t xml:space="preserve"> </w:t>
      </w:r>
      <w:r>
        <w:rPr>
          <w:sz w:val="24"/>
        </w:rPr>
        <w:t>licensed</w:t>
      </w:r>
      <w:r>
        <w:rPr>
          <w:spacing w:val="31"/>
          <w:sz w:val="24"/>
        </w:rPr>
        <w:t xml:space="preserve"> </w:t>
      </w:r>
      <w:r>
        <w:rPr>
          <w:sz w:val="24"/>
        </w:rPr>
        <w:t>by</w:t>
      </w:r>
      <w:r>
        <w:rPr>
          <w:spacing w:val="30"/>
          <w:sz w:val="24"/>
        </w:rPr>
        <w:t xml:space="preserve"> </w:t>
      </w:r>
      <w:r>
        <w:rPr>
          <w:sz w:val="24"/>
        </w:rPr>
        <w:t>a municipality or agency in accordance with 105 CMR 700.003(C)(5).</w:t>
      </w:r>
    </w:p>
    <w:p w14:paraId="629136BD" w14:textId="77777777" w:rsidR="00FE516D" w:rsidRDefault="00082AAE">
      <w:pPr>
        <w:pStyle w:val="ListParagraph"/>
        <w:numPr>
          <w:ilvl w:val="1"/>
          <w:numId w:val="12"/>
        </w:numPr>
        <w:tabs>
          <w:tab w:val="left" w:pos="2134"/>
        </w:tabs>
        <w:spacing w:line="242" w:lineRule="auto"/>
        <w:ind w:right="118" w:firstLine="0"/>
        <w:jc w:val="both"/>
        <w:rPr>
          <w:sz w:val="24"/>
        </w:rPr>
      </w:pPr>
      <w:r>
        <w:rPr>
          <w:sz w:val="24"/>
        </w:rPr>
        <w:t xml:space="preserve">The rescue medication is packaged in a prefilled, automatic delivery device intended for self-administration, and the opioid antagonist is in the manufacturer's original </w:t>
      </w:r>
      <w:r>
        <w:rPr>
          <w:spacing w:val="-2"/>
          <w:sz w:val="24"/>
        </w:rPr>
        <w:t>packaging;</w:t>
      </w:r>
    </w:p>
    <w:p w14:paraId="77EDE219"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A</w:t>
      </w:r>
      <w:r>
        <w:rPr>
          <w:spacing w:val="-4"/>
          <w:sz w:val="24"/>
        </w:rPr>
        <w:t xml:space="preserve"> </w:t>
      </w:r>
      <w:r>
        <w:rPr>
          <w:sz w:val="24"/>
        </w:rPr>
        <w:t>municipality</w:t>
      </w:r>
      <w:r>
        <w:rPr>
          <w:spacing w:val="-5"/>
          <w:sz w:val="24"/>
        </w:rPr>
        <w:t xml:space="preserve"> </w:t>
      </w:r>
      <w:r>
        <w:rPr>
          <w:sz w:val="24"/>
        </w:rPr>
        <w:t>or</w:t>
      </w:r>
      <w:r>
        <w:rPr>
          <w:spacing w:val="-4"/>
          <w:sz w:val="24"/>
        </w:rPr>
        <w:t xml:space="preserve"> </w:t>
      </w:r>
      <w:r>
        <w:rPr>
          <w:sz w:val="24"/>
        </w:rPr>
        <w:t>an</w:t>
      </w:r>
      <w:r>
        <w:rPr>
          <w:spacing w:val="-3"/>
          <w:sz w:val="24"/>
        </w:rPr>
        <w:t xml:space="preserve"> </w:t>
      </w:r>
      <w:r>
        <w:rPr>
          <w:sz w:val="24"/>
        </w:rPr>
        <w:t>agency,</w:t>
      </w:r>
      <w:r>
        <w:rPr>
          <w:spacing w:val="-5"/>
          <w:sz w:val="24"/>
        </w:rPr>
        <w:t xml:space="preserve"> </w:t>
      </w:r>
      <w:r>
        <w:rPr>
          <w:sz w:val="24"/>
        </w:rPr>
        <w:t>department</w:t>
      </w:r>
      <w:r>
        <w:rPr>
          <w:spacing w:val="-4"/>
          <w:sz w:val="24"/>
        </w:rPr>
        <w:t xml:space="preserve"> </w:t>
      </w:r>
      <w:r>
        <w:rPr>
          <w:sz w:val="24"/>
        </w:rPr>
        <w:t>or</w:t>
      </w:r>
      <w:r>
        <w:rPr>
          <w:spacing w:val="-5"/>
          <w:sz w:val="24"/>
        </w:rPr>
        <w:t xml:space="preserve"> </w:t>
      </w:r>
      <w:r>
        <w:rPr>
          <w:sz w:val="24"/>
        </w:rPr>
        <w:t>authority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Commonwealth,</w:t>
      </w:r>
      <w:r>
        <w:rPr>
          <w:spacing w:val="-5"/>
          <w:sz w:val="24"/>
        </w:rPr>
        <w:t xml:space="preserve"> </w:t>
      </w:r>
      <w:r>
        <w:rPr>
          <w:sz w:val="24"/>
        </w:rPr>
        <w:t>through a public official or law enforcement officer, may purchase and distribute rescue medications without obtaining registration, and may train its employees or volunteers to administer the same in accordance with Department guidance.</w:t>
      </w:r>
    </w:p>
    <w:p w14:paraId="7C07D96E"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A</w:t>
      </w:r>
      <w:r>
        <w:rPr>
          <w:spacing w:val="-3"/>
          <w:sz w:val="24"/>
        </w:rPr>
        <w:t xml:space="preserve"> </w:t>
      </w:r>
      <w:r>
        <w:rPr>
          <w:sz w:val="24"/>
        </w:rPr>
        <w:t>facility</w:t>
      </w:r>
      <w:r>
        <w:rPr>
          <w:spacing w:val="-2"/>
          <w:sz w:val="24"/>
        </w:rPr>
        <w:t xml:space="preserve"> </w:t>
      </w:r>
      <w:r>
        <w:rPr>
          <w:sz w:val="24"/>
        </w:rPr>
        <w:t>or</w:t>
      </w:r>
      <w:r>
        <w:rPr>
          <w:spacing w:val="-2"/>
          <w:sz w:val="24"/>
        </w:rPr>
        <w:t xml:space="preserve"> </w:t>
      </w:r>
      <w:r>
        <w:rPr>
          <w:sz w:val="24"/>
        </w:rPr>
        <w:t>program</w:t>
      </w:r>
      <w:r>
        <w:rPr>
          <w:spacing w:val="-2"/>
          <w:sz w:val="24"/>
        </w:rPr>
        <w:t xml:space="preserve"> </w:t>
      </w:r>
      <w:r>
        <w:rPr>
          <w:sz w:val="24"/>
        </w:rPr>
        <w:t>funded,</w:t>
      </w:r>
      <w:r>
        <w:rPr>
          <w:spacing w:val="-2"/>
          <w:sz w:val="24"/>
        </w:rPr>
        <w:t xml:space="preserve"> </w:t>
      </w:r>
      <w:r>
        <w:rPr>
          <w:sz w:val="24"/>
        </w:rPr>
        <w:t>operated</w:t>
      </w:r>
      <w:r>
        <w:rPr>
          <w:spacing w:val="-2"/>
          <w:sz w:val="24"/>
        </w:rPr>
        <w:t xml:space="preserve"> </w:t>
      </w:r>
      <w:r>
        <w:rPr>
          <w:sz w:val="24"/>
        </w:rPr>
        <w:t>or</w:t>
      </w:r>
      <w:r>
        <w:rPr>
          <w:spacing w:val="-2"/>
          <w:sz w:val="24"/>
        </w:rPr>
        <w:t xml:space="preserve"> </w:t>
      </w:r>
      <w:r>
        <w:rPr>
          <w:sz w:val="24"/>
        </w:rPr>
        <w:t>licensed</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municipality</w:t>
      </w:r>
      <w:r>
        <w:rPr>
          <w:spacing w:val="-4"/>
          <w:sz w:val="24"/>
        </w:rPr>
        <w:t xml:space="preserve"> </w:t>
      </w:r>
      <w:r>
        <w:rPr>
          <w:sz w:val="24"/>
        </w:rPr>
        <w:t>or</w:t>
      </w:r>
      <w:r>
        <w:rPr>
          <w:spacing w:val="-2"/>
          <w:sz w:val="24"/>
        </w:rPr>
        <w:t xml:space="preserve"> </w:t>
      </w:r>
      <w:r>
        <w:rPr>
          <w:sz w:val="24"/>
        </w:rPr>
        <w:t>agency</w:t>
      </w:r>
      <w:r>
        <w:rPr>
          <w:spacing w:val="-2"/>
          <w:sz w:val="24"/>
        </w:rPr>
        <w:t xml:space="preserve"> </w:t>
      </w:r>
      <w:r>
        <w:rPr>
          <w:sz w:val="24"/>
        </w:rPr>
        <w:t>of</w:t>
      </w:r>
      <w:r>
        <w:rPr>
          <w:spacing w:val="-2"/>
          <w:sz w:val="24"/>
        </w:rPr>
        <w:t xml:space="preserve"> </w:t>
      </w:r>
      <w:r>
        <w:rPr>
          <w:sz w:val="24"/>
        </w:rPr>
        <w:t>the Commonwealth</w:t>
      </w:r>
      <w:r>
        <w:rPr>
          <w:spacing w:val="-7"/>
          <w:sz w:val="24"/>
        </w:rPr>
        <w:t xml:space="preserve"> </w:t>
      </w:r>
      <w:r>
        <w:rPr>
          <w:sz w:val="24"/>
        </w:rPr>
        <w:t>may</w:t>
      </w:r>
      <w:r>
        <w:rPr>
          <w:spacing w:val="-7"/>
          <w:sz w:val="24"/>
        </w:rPr>
        <w:t xml:space="preserve"> </w:t>
      </w:r>
      <w:r>
        <w:rPr>
          <w:sz w:val="24"/>
        </w:rPr>
        <w:t>register</w:t>
      </w:r>
      <w:r>
        <w:rPr>
          <w:spacing w:val="-7"/>
          <w:sz w:val="24"/>
        </w:rPr>
        <w:t xml:space="preserve"> </w:t>
      </w:r>
      <w:r>
        <w:rPr>
          <w:sz w:val="24"/>
        </w:rPr>
        <w:t>in</w:t>
      </w:r>
      <w:r>
        <w:rPr>
          <w:spacing w:val="-6"/>
          <w:sz w:val="24"/>
        </w:rPr>
        <w:t xml:space="preserve"> </w:t>
      </w:r>
      <w:r>
        <w:rPr>
          <w:sz w:val="24"/>
        </w:rPr>
        <w:t>accordance</w:t>
      </w:r>
      <w:r>
        <w:rPr>
          <w:spacing w:val="-7"/>
          <w:sz w:val="24"/>
        </w:rPr>
        <w:t xml:space="preserve"> </w:t>
      </w:r>
      <w:r>
        <w:rPr>
          <w:sz w:val="24"/>
        </w:rPr>
        <w:t>with</w:t>
      </w:r>
      <w:r>
        <w:rPr>
          <w:spacing w:val="-8"/>
          <w:sz w:val="24"/>
        </w:rPr>
        <w:t xml:space="preserve"> </w:t>
      </w:r>
      <w:r>
        <w:rPr>
          <w:sz w:val="24"/>
        </w:rPr>
        <w:t>105</w:t>
      </w:r>
      <w:r>
        <w:rPr>
          <w:spacing w:val="-6"/>
          <w:sz w:val="24"/>
        </w:rPr>
        <w:t xml:space="preserve"> </w:t>
      </w:r>
      <w:r>
        <w:rPr>
          <w:sz w:val="24"/>
        </w:rPr>
        <w:t>CMR</w:t>
      </w:r>
      <w:r>
        <w:rPr>
          <w:spacing w:val="-6"/>
          <w:sz w:val="24"/>
        </w:rPr>
        <w:t xml:space="preserve"> </w:t>
      </w:r>
      <w:r>
        <w:rPr>
          <w:sz w:val="24"/>
        </w:rPr>
        <w:t>700.003(C)(7)</w:t>
      </w:r>
      <w:r>
        <w:rPr>
          <w:spacing w:val="-5"/>
          <w:sz w:val="24"/>
        </w:rPr>
        <w:t xml:space="preserve"> </w:t>
      </w:r>
      <w:r>
        <w:rPr>
          <w:sz w:val="24"/>
        </w:rPr>
        <w:t>to</w:t>
      </w:r>
      <w:r>
        <w:rPr>
          <w:spacing w:val="-7"/>
          <w:sz w:val="24"/>
        </w:rPr>
        <w:t xml:space="preserve"> </w:t>
      </w:r>
      <w:r>
        <w:rPr>
          <w:sz w:val="24"/>
        </w:rPr>
        <w:t>purchase</w:t>
      </w:r>
      <w:r>
        <w:rPr>
          <w:spacing w:val="-6"/>
          <w:sz w:val="24"/>
        </w:rPr>
        <w:t xml:space="preserve"> </w:t>
      </w:r>
      <w:r>
        <w:rPr>
          <w:sz w:val="24"/>
        </w:rPr>
        <w:t xml:space="preserve">and possess naloxone or other opioid antagonist approved by the Department for the purpose of training its employees and volunteers to administer in accordance with Department </w:t>
      </w:r>
      <w:r>
        <w:rPr>
          <w:spacing w:val="-2"/>
          <w:sz w:val="24"/>
        </w:rPr>
        <w:t>guidance</w:t>
      </w:r>
    </w:p>
    <w:p w14:paraId="542D5702"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To the extent authorized by 105 CMR 700.003(C), the following persons may administer rescue medications:</w:t>
      </w:r>
    </w:p>
    <w:p w14:paraId="6A6FBFEA" w14:textId="77777777" w:rsidR="00FE516D" w:rsidRDefault="00082AAE">
      <w:pPr>
        <w:pStyle w:val="ListParagraph"/>
        <w:numPr>
          <w:ilvl w:val="2"/>
          <w:numId w:val="12"/>
        </w:numPr>
        <w:tabs>
          <w:tab w:val="left" w:pos="2481"/>
        </w:tabs>
        <w:spacing w:before="1" w:line="242" w:lineRule="auto"/>
        <w:ind w:right="117" w:firstLine="0"/>
        <w:jc w:val="both"/>
        <w:rPr>
          <w:sz w:val="24"/>
        </w:rPr>
      </w:pPr>
      <w:r>
        <w:rPr>
          <w:sz w:val="24"/>
        </w:rPr>
        <w:t>a first responder may administer rescue medication approved by the Department in accordance with 105 CMR 171.000:</w:t>
      </w:r>
      <w:r>
        <w:rPr>
          <w:spacing w:val="40"/>
          <w:sz w:val="24"/>
        </w:rPr>
        <w:t xml:space="preserve"> </w:t>
      </w:r>
      <w:r>
        <w:rPr>
          <w:i/>
          <w:sz w:val="24"/>
        </w:rPr>
        <w:t xml:space="preserve">Massachusetts First Responder Training, </w:t>
      </w:r>
      <w:r>
        <w:rPr>
          <w:sz w:val="24"/>
        </w:rPr>
        <w:t>and the STP;</w:t>
      </w:r>
    </w:p>
    <w:p w14:paraId="5C226C31" w14:textId="77777777" w:rsidR="00FE516D" w:rsidRDefault="00082AAE">
      <w:pPr>
        <w:pStyle w:val="ListParagraph"/>
        <w:numPr>
          <w:ilvl w:val="2"/>
          <w:numId w:val="12"/>
        </w:numPr>
        <w:tabs>
          <w:tab w:val="left" w:pos="2494"/>
        </w:tabs>
        <w:spacing w:before="1" w:line="242" w:lineRule="auto"/>
        <w:ind w:firstLine="0"/>
        <w:jc w:val="both"/>
        <w:rPr>
          <w:sz w:val="24"/>
        </w:rPr>
      </w:pPr>
      <w:r>
        <w:rPr>
          <w:sz w:val="24"/>
        </w:rPr>
        <w:t>an employee of or volunteer to a municipality or agency who is trained to administer in accordance Department guidance;</w:t>
      </w:r>
    </w:p>
    <w:p w14:paraId="2F9D7B21" w14:textId="77777777" w:rsidR="00FE516D" w:rsidRDefault="00082AAE">
      <w:pPr>
        <w:pStyle w:val="ListParagraph"/>
        <w:numPr>
          <w:ilvl w:val="2"/>
          <w:numId w:val="12"/>
        </w:numPr>
        <w:tabs>
          <w:tab w:val="left" w:pos="2481"/>
        </w:tabs>
        <w:spacing w:before="1" w:line="242" w:lineRule="auto"/>
        <w:ind w:firstLine="0"/>
        <w:jc w:val="both"/>
        <w:rPr>
          <w:sz w:val="24"/>
        </w:rPr>
      </w:pPr>
      <w:r>
        <w:rPr>
          <w:sz w:val="24"/>
        </w:rPr>
        <w:t>an employee of or volunteer to a facility or program funded, operated or licensed by a municipality or agency who is trained to administer in accordance with Department guidance;</w:t>
      </w:r>
    </w:p>
    <w:p w14:paraId="478966F9" w14:textId="77777777" w:rsidR="00FE516D" w:rsidRDefault="00082AAE">
      <w:pPr>
        <w:pStyle w:val="ListParagraph"/>
        <w:numPr>
          <w:ilvl w:val="2"/>
          <w:numId w:val="12"/>
        </w:numPr>
        <w:tabs>
          <w:tab w:val="left" w:pos="2494"/>
        </w:tabs>
        <w:spacing w:line="242" w:lineRule="auto"/>
        <w:ind w:firstLine="0"/>
        <w:jc w:val="both"/>
        <w:rPr>
          <w:sz w:val="24"/>
        </w:rPr>
      </w:pPr>
      <w:r>
        <w:rPr>
          <w:sz w:val="24"/>
        </w:rPr>
        <w:t>A non-licensed staff member of a health facility, health care entity, community program, or practitioner’s office may administer rescue medications to an individual the staff person reasonably believes to be experiencing a life-threatening emergency, provided that:</w:t>
      </w:r>
    </w:p>
    <w:p w14:paraId="7D402AF5" w14:textId="77777777" w:rsidR="00FE516D" w:rsidRDefault="00082AAE">
      <w:pPr>
        <w:pStyle w:val="ListParagraph"/>
        <w:numPr>
          <w:ilvl w:val="3"/>
          <w:numId w:val="12"/>
        </w:numPr>
        <w:tabs>
          <w:tab w:val="left" w:pos="2755"/>
        </w:tabs>
        <w:spacing w:before="1" w:line="242" w:lineRule="auto"/>
        <w:ind w:firstLine="0"/>
        <w:jc w:val="both"/>
        <w:rPr>
          <w:sz w:val="24"/>
        </w:rPr>
      </w:pPr>
      <w:r>
        <w:rPr>
          <w:sz w:val="24"/>
        </w:rPr>
        <w:t>for naloxone and other Department approved opioid antagonists, the person responding to the emergency is in possession of the rescue medication; or</w:t>
      </w:r>
    </w:p>
    <w:p w14:paraId="21BCE44E" w14:textId="77777777" w:rsidR="00FE516D" w:rsidRDefault="00082AAE">
      <w:pPr>
        <w:pStyle w:val="ListParagraph"/>
        <w:numPr>
          <w:ilvl w:val="3"/>
          <w:numId w:val="12"/>
        </w:numPr>
        <w:tabs>
          <w:tab w:val="left" w:pos="2755"/>
        </w:tabs>
        <w:spacing w:line="242" w:lineRule="auto"/>
        <w:ind w:right="117" w:firstLine="0"/>
        <w:jc w:val="both"/>
        <w:rPr>
          <w:sz w:val="24"/>
        </w:rPr>
      </w:pPr>
      <w:r>
        <w:rPr>
          <w:sz w:val="24"/>
        </w:rPr>
        <w:t>the individual experiencing the emergency is in possession of the rescue medication to be administered; or</w:t>
      </w:r>
    </w:p>
    <w:p w14:paraId="668F3C01" w14:textId="77777777" w:rsidR="00FE516D" w:rsidRDefault="00082AAE">
      <w:pPr>
        <w:pStyle w:val="ListParagraph"/>
        <w:numPr>
          <w:ilvl w:val="3"/>
          <w:numId w:val="12"/>
        </w:numPr>
        <w:tabs>
          <w:tab w:val="left" w:pos="2755"/>
        </w:tabs>
        <w:spacing w:before="1" w:line="242" w:lineRule="auto"/>
        <w:ind w:right="117" w:firstLine="0"/>
        <w:jc w:val="both"/>
        <w:rPr>
          <w:sz w:val="24"/>
        </w:rPr>
      </w:pPr>
      <w:r>
        <w:rPr>
          <w:sz w:val="24"/>
        </w:rPr>
        <w:t>the</w:t>
      </w:r>
      <w:r>
        <w:rPr>
          <w:spacing w:val="-4"/>
          <w:sz w:val="24"/>
        </w:rPr>
        <w:t xml:space="preserve"> </w:t>
      </w:r>
      <w:r>
        <w:rPr>
          <w:sz w:val="24"/>
        </w:rPr>
        <w:t>facility,</w:t>
      </w:r>
      <w:r>
        <w:rPr>
          <w:spacing w:val="-3"/>
          <w:sz w:val="24"/>
        </w:rPr>
        <w:t xml:space="preserve"> </w:t>
      </w:r>
      <w:r>
        <w:rPr>
          <w:sz w:val="24"/>
        </w:rPr>
        <w:t>entity,</w:t>
      </w:r>
      <w:r>
        <w:rPr>
          <w:spacing w:val="-4"/>
          <w:sz w:val="24"/>
        </w:rPr>
        <w:t xml:space="preserve"> </w:t>
      </w:r>
      <w:r>
        <w:rPr>
          <w:sz w:val="24"/>
        </w:rPr>
        <w:t>community</w:t>
      </w:r>
      <w:r>
        <w:rPr>
          <w:spacing w:val="-3"/>
          <w:sz w:val="24"/>
        </w:rPr>
        <w:t xml:space="preserve"> </w:t>
      </w:r>
      <w:r>
        <w:rPr>
          <w:sz w:val="24"/>
        </w:rPr>
        <w:t>program</w:t>
      </w:r>
      <w:r>
        <w:rPr>
          <w:spacing w:val="-4"/>
          <w:sz w:val="24"/>
        </w:rPr>
        <w:t xml:space="preserve"> </w:t>
      </w:r>
      <w:r>
        <w:rPr>
          <w:sz w:val="24"/>
        </w:rPr>
        <w:t>or</w:t>
      </w:r>
      <w:r>
        <w:rPr>
          <w:spacing w:val="-3"/>
          <w:sz w:val="24"/>
        </w:rPr>
        <w:t xml:space="preserve"> </w:t>
      </w:r>
      <w:r>
        <w:rPr>
          <w:sz w:val="24"/>
        </w:rPr>
        <w:t>practitioner’s</w:t>
      </w:r>
      <w:r>
        <w:rPr>
          <w:spacing w:val="-5"/>
          <w:sz w:val="24"/>
        </w:rPr>
        <w:t xml:space="preserve"> </w:t>
      </w:r>
      <w:r>
        <w:rPr>
          <w:sz w:val="24"/>
        </w:rPr>
        <w:t>office</w:t>
      </w:r>
      <w:r>
        <w:rPr>
          <w:spacing w:val="-4"/>
          <w:sz w:val="24"/>
        </w:rPr>
        <w:t xml:space="preserve"> </w:t>
      </w:r>
      <w:r>
        <w:rPr>
          <w:sz w:val="24"/>
        </w:rPr>
        <w:t>is</w:t>
      </w:r>
      <w:r>
        <w:rPr>
          <w:spacing w:val="-4"/>
          <w:sz w:val="24"/>
        </w:rPr>
        <w:t xml:space="preserve"> </w:t>
      </w:r>
      <w:r>
        <w:rPr>
          <w:sz w:val="24"/>
        </w:rPr>
        <w:t>in</w:t>
      </w:r>
      <w:r>
        <w:rPr>
          <w:spacing w:val="-3"/>
          <w:sz w:val="24"/>
        </w:rPr>
        <w:t xml:space="preserve"> </w:t>
      </w:r>
      <w:r>
        <w:rPr>
          <w:sz w:val="24"/>
        </w:rPr>
        <w:t>possession of</w:t>
      </w:r>
      <w:r>
        <w:rPr>
          <w:spacing w:val="-10"/>
          <w:sz w:val="24"/>
        </w:rPr>
        <w:t xml:space="preserve"> </w:t>
      </w:r>
      <w:r>
        <w:rPr>
          <w:sz w:val="24"/>
        </w:rPr>
        <w:t>the</w:t>
      </w:r>
      <w:r>
        <w:rPr>
          <w:spacing w:val="-10"/>
          <w:sz w:val="24"/>
        </w:rPr>
        <w:t xml:space="preserve"> </w:t>
      </w:r>
      <w:r>
        <w:rPr>
          <w:sz w:val="24"/>
        </w:rPr>
        <w:t>rescue</w:t>
      </w:r>
      <w:r>
        <w:rPr>
          <w:spacing w:val="-12"/>
          <w:sz w:val="24"/>
        </w:rPr>
        <w:t xml:space="preserve"> </w:t>
      </w:r>
      <w:r>
        <w:rPr>
          <w:sz w:val="24"/>
        </w:rPr>
        <w:t>medication</w:t>
      </w:r>
      <w:r>
        <w:rPr>
          <w:spacing w:val="-12"/>
          <w:sz w:val="24"/>
        </w:rPr>
        <w:t xml:space="preserve"> </w:t>
      </w:r>
      <w:r>
        <w:rPr>
          <w:sz w:val="24"/>
        </w:rPr>
        <w:t>in</w:t>
      </w:r>
      <w:r>
        <w:rPr>
          <w:spacing w:val="-11"/>
          <w:sz w:val="24"/>
        </w:rPr>
        <w:t xml:space="preserve"> </w:t>
      </w:r>
      <w:r>
        <w:rPr>
          <w:sz w:val="24"/>
        </w:rPr>
        <w:t>accordance</w:t>
      </w:r>
      <w:r>
        <w:rPr>
          <w:spacing w:val="-10"/>
          <w:sz w:val="24"/>
        </w:rPr>
        <w:t xml:space="preserve"> </w:t>
      </w:r>
      <w:r>
        <w:rPr>
          <w:sz w:val="24"/>
        </w:rPr>
        <w:t>with</w:t>
      </w:r>
      <w:r>
        <w:rPr>
          <w:spacing w:val="-11"/>
          <w:sz w:val="24"/>
        </w:rPr>
        <w:t xml:space="preserve"> </w:t>
      </w:r>
      <w:r>
        <w:rPr>
          <w:sz w:val="24"/>
        </w:rPr>
        <w:t>all</w:t>
      </w:r>
      <w:r>
        <w:rPr>
          <w:spacing w:val="-10"/>
          <w:sz w:val="24"/>
        </w:rPr>
        <w:t xml:space="preserve"> </w:t>
      </w:r>
      <w:r>
        <w:rPr>
          <w:sz w:val="24"/>
        </w:rPr>
        <w:t>applicable</w:t>
      </w:r>
      <w:r>
        <w:rPr>
          <w:spacing w:val="-10"/>
          <w:sz w:val="24"/>
        </w:rPr>
        <w:t xml:space="preserve"> </w:t>
      </w:r>
      <w:r>
        <w:rPr>
          <w:sz w:val="24"/>
        </w:rPr>
        <w:t>laws</w:t>
      </w:r>
      <w:r>
        <w:rPr>
          <w:spacing w:val="-10"/>
          <w:sz w:val="24"/>
        </w:rPr>
        <w:t xml:space="preserve"> </w:t>
      </w:r>
      <w:r>
        <w:rPr>
          <w:sz w:val="24"/>
        </w:rPr>
        <w:t>and</w:t>
      </w:r>
      <w:r>
        <w:rPr>
          <w:spacing w:val="-11"/>
          <w:sz w:val="24"/>
        </w:rPr>
        <w:t xml:space="preserve"> </w:t>
      </w:r>
      <w:r>
        <w:rPr>
          <w:sz w:val="24"/>
        </w:rPr>
        <w:t>regulations</w:t>
      </w:r>
      <w:r>
        <w:rPr>
          <w:spacing w:val="-10"/>
          <w:sz w:val="24"/>
        </w:rPr>
        <w:t xml:space="preserve"> </w:t>
      </w:r>
      <w:r>
        <w:rPr>
          <w:sz w:val="24"/>
        </w:rPr>
        <w:t>and policies and procedures for storage and security; and</w:t>
      </w:r>
    </w:p>
    <w:p w14:paraId="1FFDF0FF" w14:textId="77777777" w:rsidR="00FE516D" w:rsidRDefault="00082AAE">
      <w:pPr>
        <w:pStyle w:val="BodyText"/>
        <w:spacing w:before="1" w:line="242" w:lineRule="auto"/>
        <w:ind w:left="2395" w:right="116"/>
      </w:pPr>
      <w:r>
        <w:t>4</w:t>
      </w:r>
      <w:r>
        <w:rPr>
          <w:spacing w:val="80"/>
        </w:rPr>
        <w:t xml:space="preserve"> </w:t>
      </w:r>
      <w:r>
        <w:t>the</w:t>
      </w:r>
      <w:r>
        <w:rPr>
          <w:spacing w:val="-12"/>
        </w:rPr>
        <w:t xml:space="preserve"> </w:t>
      </w:r>
      <w:r>
        <w:t>rescue</w:t>
      </w:r>
      <w:r>
        <w:rPr>
          <w:spacing w:val="-12"/>
        </w:rPr>
        <w:t xml:space="preserve"> </w:t>
      </w:r>
      <w:r>
        <w:t>medication</w:t>
      </w:r>
      <w:r>
        <w:rPr>
          <w:spacing w:val="-13"/>
        </w:rPr>
        <w:t xml:space="preserve"> </w:t>
      </w:r>
      <w:r>
        <w:t>is</w:t>
      </w:r>
      <w:r>
        <w:rPr>
          <w:spacing w:val="-12"/>
        </w:rPr>
        <w:t xml:space="preserve"> </w:t>
      </w:r>
      <w:r>
        <w:t>administered</w:t>
      </w:r>
      <w:r>
        <w:rPr>
          <w:spacing w:val="-12"/>
        </w:rPr>
        <w:t xml:space="preserve"> </w:t>
      </w:r>
      <w:r>
        <w:t>pursuant</w:t>
      </w:r>
      <w:r>
        <w:rPr>
          <w:spacing w:val="-13"/>
        </w:rPr>
        <w:t xml:space="preserve"> </w:t>
      </w:r>
      <w:r>
        <w:t>to</w:t>
      </w:r>
      <w:r>
        <w:rPr>
          <w:spacing w:val="-12"/>
        </w:rPr>
        <w:t xml:space="preserve"> </w:t>
      </w:r>
      <w:r>
        <w:t>a</w:t>
      </w:r>
      <w:r>
        <w:rPr>
          <w:spacing w:val="-12"/>
        </w:rPr>
        <w:t xml:space="preserve"> </w:t>
      </w:r>
      <w:r>
        <w:t>prescription</w:t>
      </w:r>
      <w:r>
        <w:rPr>
          <w:spacing w:val="-12"/>
        </w:rPr>
        <w:t xml:space="preserve"> </w:t>
      </w:r>
      <w:r>
        <w:t>or</w:t>
      </w:r>
      <w:r>
        <w:rPr>
          <w:spacing w:val="-12"/>
        </w:rPr>
        <w:t xml:space="preserve"> </w:t>
      </w:r>
      <w:r>
        <w:t>practitioner’s order, which may include a standing order issued by the Department, and in accordance with the directions in the manufacturer’s package insert.</w:t>
      </w:r>
    </w:p>
    <w:p w14:paraId="6C131910"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A</w:t>
      </w:r>
      <w:r>
        <w:rPr>
          <w:spacing w:val="-3"/>
          <w:sz w:val="24"/>
        </w:rPr>
        <w:t xml:space="preserve"> </w:t>
      </w:r>
      <w:r>
        <w:rPr>
          <w:sz w:val="24"/>
        </w:rPr>
        <w:t>facility</w:t>
      </w:r>
      <w:r>
        <w:rPr>
          <w:spacing w:val="-2"/>
          <w:sz w:val="24"/>
        </w:rPr>
        <w:t xml:space="preserve"> </w:t>
      </w:r>
      <w:r>
        <w:rPr>
          <w:sz w:val="24"/>
        </w:rPr>
        <w:t>or</w:t>
      </w:r>
      <w:r>
        <w:rPr>
          <w:spacing w:val="-2"/>
          <w:sz w:val="24"/>
        </w:rPr>
        <w:t xml:space="preserve"> </w:t>
      </w:r>
      <w:r>
        <w:rPr>
          <w:sz w:val="24"/>
        </w:rPr>
        <w:t>program</w:t>
      </w:r>
      <w:r>
        <w:rPr>
          <w:spacing w:val="-2"/>
          <w:sz w:val="24"/>
        </w:rPr>
        <w:t xml:space="preserve"> </w:t>
      </w:r>
      <w:r>
        <w:rPr>
          <w:sz w:val="24"/>
        </w:rPr>
        <w:t>funded,</w:t>
      </w:r>
      <w:r>
        <w:rPr>
          <w:spacing w:val="-2"/>
          <w:sz w:val="24"/>
        </w:rPr>
        <w:t xml:space="preserve"> </w:t>
      </w:r>
      <w:r>
        <w:rPr>
          <w:sz w:val="24"/>
        </w:rPr>
        <w:t>operated</w:t>
      </w:r>
      <w:r>
        <w:rPr>
          <w:spacing w:val="-2"/>
          <w:sz w:val="24"/>
        </w:rPr>
        <w:t xml:space="preserve"> </w:t>
      </w:r>
      <w:r>
        <w:rPr>
          <w:sz w:val="24"/>
        </w:rPr>
        <w:t>or</w:t>
      </w:r>
      <w:r>
        <w:rPr>
          <w:spacing w:val="-2"/>
          <w:sz w:val="24"/>
        </w:rPr>
        <w:t xml:space="preserve"> </w:t>
      </w:r>
      <w:r>
        <w:rPr>
          <w:sz w:val="24"/>
        </w:rPr>
        <w:t>licensed</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municipality</w:t>
      </w:r>
      <w:r>
        <w:rPr>
          <w:spacing w:val="-4"/>
          <w:sz w:val="24"/>
        </w:rPr>
        <w:t xml:space="preserve"> </w:t>
      </w:r>
      <w:r>
        <w:rPr>
          <w:sz w:val="24"/>
        </w:rPr>
        <w:t>or</w:t>
      </w:r>
      <w:r>
        <w:rPr>
          <w:spacing w:val="-2"/>
          <w:sz w:val="24"/>
        </w:rPr>
        <w:t xml:space="preserve"> </w:t>
      </w:r>
      <w:r>
        <w:rPr>
          <w:sz w:val="24"/>
        </w:rPr>
        <w:t>agency</w:t>
      </w:r>
      <w:r>
        <w:rPr>
          <w:spacing w:val="-2"/>
          <w:sz w:val="24"/>
        </w:rPr>
        <w:t xml:space="preserve"> </w:t>
      </w:r>
      <w:r>
        <w:rPr>
          <w:sz w:val="24"/>
        </w:rPr>
        <w:t>of</w:t>
      </w:r>
      <w:r>
        <w:rPr>
          <w:spacing w:val="-2"/>
          <w:sz w:val="24"/>
        </w:rPr>
        <w:t xml:space="preserve"> </w:t>
      </w:r>
      <w:r>
        <w:rPr>
          <w:sz w:val="24"/>
        </w:rPr>
        <w:t>the Commonwealth and registered pursuant to 105 CMR 700.003(C)(5) may approve administration of epinephrine or opioid antagonist approved by the Department, or nerve agent antidotes by persons designated in 105</w:t>
      </w:r>
      <w:r>
        <w:rPr>
          <w:spacing w:val="-3"/>
          <w:sz w:val="24"/>
        </w:rPr>
        <w:t xml:space="preserve"> </w:t>
      </w:r>
      <w:r>
        <w:rPr>
          <w:sz w:val="24"/>
        </w:rPr>
        <w:t>CNR 70.003(C)(6)(c), and a municipality or agency</w:t>
      </w:r>
      <w:r>
        <w:rPr>
          <w:spacing w:val="59"/>
          <w:sz w:val="24"/>
        </w:rPr>
        <w:t xml:space="preserve"> </w:t>
      </w:r>
      <w:r>
        <w:rPr>
          <w:sz w:val="24"/>
        </w:rPr>
        <w:t>may</w:t>
      </w:r>
      <w:r>
        <w:rPr>
          <w:spacing w:val="58"/>
          <w:sz w:val="24"/>
        </w:rPr>
        <w:t xml:space="preserve"> </w:t>
      </w:r>
      <w:r>
        <w:rPr>
          <w:sz w:val="24"/>
        </w:rPr>
        <w:t>approve</w:t>
      </w:r>
      <w:r>
        <w:rPr>
          <w:spacing w:val="59"/>
          <w:sz w:val="24"/>
        </w:rPr>
        <w:t xml:space="preserve"> </w:t>
      </w:r>
      <w:r>
        <w:rPr>
          <w:sz w:val="24"/>
        </w:rPr>
        <w:t>administration</w:t>
      </w:r>
      <w:r>
        <w:rPr>
          <w:spacing w:val="59"/>
          <w:sz w:val="24"/>
        </w:rPr>
        <w:t xml:space="preserve"> </w:t>
      </w:r>
      <w:r>
        <w:rPr>
          <w:sz w:val="24"/>
        </w:rPr>
        <w:t>of</w:t>
      </w:r>
      <w:r>
        <w:rPr>
          <w:spacing w:val="60"/>
          <w:sz w:val="24"/>
        </w:rPr>
        <w:t xml:space="preserve"> </w:t>
      </w:r>
      <w:r>
        <w:rPr>
          <w:sz w:val="24"/>
        </w:rPr>
        <w:t>rescue</w:t>
      </w:r>
      <w:r>
        <w:rPr>
          <w:spacing w:val="58"/>
          <w:sz w:val="24"/>
        </w:rPr>
        <w:t xml:space="preserve"> </w:t>
      </w:r>
      <w:r>
        <w:rPr>
          <w:sz w:val="24"/>
        </w:rPr>
        <w:t>medications</w:t>
      </w:r>
      <w:r>
        <w:rPr>
          <w:spacing w:val="59"/>
          <w:sz w:val="24"/>
        </w:rPr>
        <w:t xml:space="preserve"> </w:t>
      </w:r>
      <w:r>
        <w:rPr>
          <w:sz w:val="24"/>
        </w:rPr>
        <w:t>by</w:t>
      </w:r>
      <w:r>
        <w:rPr>
          <w:spacing w:val="59"/>
          <w:sz w:val="24"/>
        </w:rPr>
        <w:t xml:space="preserve"> </w:t>
      </w:r>
      <w:r>
        <w:rPr>
          <w:sz w:val="24"/>
        </w:rPr>
        <w:t>persons</w:t>
      </w:r>
      <w:r>
        <w:rPr>
          <w:spacing w:val="59"/>
          <w:sz w:val="24"/>
        </w:rPr>
        <w:t xml:space="preserve"> </w:t>
      </w:r>
      <w:r>
        <w:rPr>
          <w:sz w:val="24"/>
        </w:rPr>
        <w:t>designated</w:t>
      </w:r>
      <w:r>
        <w:rPr>
          <w:spacing w:val="59"/>
          <w:sz w:val="24"/>
        </w:rPr>
        <w:t xml:space="preserve"> </w:t>
      </w:r>
      <w:r>
        <w:rPr>
          <w:sz w:val="24"/>
        </w:rPr>
        <w:t>in</w:t>
      </w:r>
    </w:p>
    <w:p w14:paraId="33B55E05" w14:textId="77777777" w:rsidR="00FE516D" w:rsidRDefault="00FE516D">
      <w:pPr>
        <w:spacing w:line="242" w:lineRule="auto"/>
        <w:jc w:val="both"/>
        <w:rPr>
          <w:sz w:val="24"/>
        </w:rPr>
        <w:sectPr w:rsidR="00FE516D">
          <w:headerReference w:type="default" r:id="rId13"/>
          <w:footerReference w:type="default" r:id="rId14"/>
          <w:pgSz w:w="12240" w:h="20160"/>
          <w:pgMar w:top="1180" w:right="1320" w:bottom="980" w:left="480" w:header="729" w:footer="789" w:gutter="0"/>
          <w:cols w:space="720"/>
        </w:sectPr>
      </w:pPr>
    </w:p>
    <w:p w14:paraId="4FE4AC2C" w14:textId="77777777" w:rsidR="00FE516D" w:rsidRDefault="00082AAE">
      <w:pPr>
        <w:pStyle w:val="BodyText"/>
        <w:spacing w:before="117"/>
        <w:ind w:left="1674" w:right="1969"/>
        <w:jc w:val="center"/>
      </w:pPr>
      <w:r>
        <w:t>105</w:t>
      </w:r>
      <w:r>
        <w:rPr>
          <w:spacing w:val="-4"/>
        </w:rPr>
        <w:t xml:space="preserve"> </w:t>
      </w:r>
      <w:r>
        <w:t>CMR</w:t>
      </w:r>
      <w:r>
        <w:rPr>
          <w:spacing w:val="-2"/>
        </w:rPr>
        <w:t xml:space="preserve"> </w:t>
      </w:r>
      <w:r>
        <w:t>700.003(C)(6)(b),</w:t>
      </w:r>
      <w:r>
        <w:rPr>
          <w:spacing w:val="-3"/>
        </w:rPr>
        <w:t xml:space="preserve"> </w:t>
      </w:r>
      <w:r>
        <w:t>in</w:t>
      </w:r>
      <w:r>
        <w:rPr>
          <w:spacing w:val="-2"/>
        </w:rPr>
        <w:t xml:space="preserve"> </w:t>
      </w:r>
      <w:r>
        <w:t>accordance</w:t>
      </w:r>
      <w:r>
        <w:rPr>
          <w:spacing w:val="-1"/>
        </w:rPr>
        <w:t xml:space="preserve"> </w:t>
      </w:r>
      <w:r>
        <w:t>with</w:t>
      </w:r>
      <w:r>
        <w:rPr>
          <w:spacing w:val="-3"/>
        </w:rPr>
        <w:t xml:space="preserve"> </w:t>
      </w:r>
      <w:r>
        <w:t>Department</w:t>
      </w:r>
      <w:r>
        <w:rPr>
          <w:spacing w:val="-2"/>
        </w:rPr>
        <w:t xml:space="preserve"> guidance;</w:t>
      </w:r>
    </w:p>
    <w:p w14:paraId="12AE0355" w14:textId="77777777" w:rsidR="00FE516D" w:rsidRDefault="00FE516D">
      <w:pPr>
        <w:jc w:val="center"/>
        <w:sectPr w:rsidR="00FE516D">
          <w:pgSz w:w="12240" w:h="20160"/>
          <w:pgMar w:top="1180" w:right="1320" w:bottom="980" w:left="480" w:header="729" w:footer="789" w:gutter="0"/>
          <w:cols w:space="720"/>
        </w:sectPr>
      </w:pPr>
    </w:p>
    <w:p w14:paraId="38C28435" w14:textId="77777777" w:rsidR="00FE516D" w:rsidRDefault="00FE516D">
      <w:pPr>
        <w:pStyle w:val="BodyText"/>
        <w:spacing w:before="8"/>
        <w:jc w:val="left"/>
        <w:rPr>
          <w:sz w:val="16"/>
        </w:rPr>
      </w:pPr>
    </w:p>
    <w:p w14:paraId="1956C52A" w14:textId="77777777" w:rsidR="00FE516D" w:rsidRDefault="00082AAE">
      <w:pPr>
        <w:pStyle w:val="ListParagraph"/>
        <w:numPr>
          <w:ilvl w:val="1"/>
          <w:numId w:val="12"/>
        </w:numPr>
        <w:tabs>
          <w:tab w:val="left" w:pos="2134"/>
        </w:tabs>
        <w:spacing w:before="90" w:line="242" w:lineRule="auto"/>
        <w:ind w:right="119" w:firstLine="0"/>
        <w:jc w:val="both"/>
        <w:rPr>
          <w:sz w:val="24"/>
        </w:rPr>
      </w:pPr>
      <w:r>
        <w:rPr>
          <w:sz w:val="24"/>
        </w:rPr>
        <w:t>The person registered pursuant to 105</w:t>
      </w:r>
      <w:r>
        <w:rPr>
          <w:spacing w:val="-2"/>
          <w:sz w:val="24"/>
        </w:rPr>
        <w:t xml:space="preserve"> </w:t>
      </w:r>
      <w:r>
        <w:rPr>
          <w:sz w:val="24"/>
        </w:rPr>
        <w:t>CMR 700.003(C)(5) shall Designate a qualified, licensed practitioner as medical director for purposes of 105 CMR 700.003(C).</w:t>
      </w:r>
    </w:p>
    <w:p w14:paraId="30D6A2EB" w14:textId="77777777" w:rsidR="00FE516D" w:rsidRDefault="00082AAE">
      <w:pPr>
        <w:pStyle w:val="BodyText"/>
        <w:ind w:left="2035"/>
      </w:pPr>
      <w:r>
        <w:t>Such</w:t>
      </w:r>
      <w:r>
        <w:rPr>
          <w:spacing w:val="-2"/>
        </w:rPr>
        <w:t xml:space="preserve"> </w:t>
      </w:r>
      <w:r>
        <w:t>medical</w:t>
      </w:r>
      <w:r>
        <w:rPr>
          <w:spacing w:val="-2"/>
        </w:rPr>
        <w:t xml:space="preserve"> </w:t>
      </w:r>
      <w:r>
        <w:t>director</w:t>
      </w:r>
      <w:r>
        <w:rPr>
          <w:spacing w:val="-1"/>
        </w:rPr>
        <w:t xml:space="preserve"> </w:t>
      </w:r>
      <w:r>
        <w:rPr>
          <w:spacing w:val="-2"/>
        </w:rPr>
        <w:t>shall:</w:t>
      </w:r>
    </w:p>
    <w:p w14:paraId="3534CFDD" w14:textId="77777777" w:rsidR="00FE516D" w:rsidRDefault="00082AAE">
      <w:pPr>
        <w:pStyle w:val="ListParagraph"/>
        <w:numPr>
          <w:ilvl w:val="2"/>
          <w:numId w:val="12"/>
        </w:numPr>
        <w:tabs>
          <w:tab w:val="left" w:pos="2481"/>
        </w:tabs>
        <w:spacing w:before="4"/>
        <w:ind w:left="2481" w:right="0" w:hanging="446"/>
        <w:jc w:val="both"/>
        <w:rPr>
          <w:sz w:val="24"/>
        </w:rPr>
      </w:pPr>
      <w:r>
        <w:rPr>
          <w:sz w:val="24"/>
        </w:rPr>
        <w:t>be</w:t>
      </w:r>
      <w:r>
        <w:rPr>
          <w:spacing w:val="-5"/>
          <w:sz w:val="24"/>
        </w:rPr>
        <w:t xml:space="preserve"> </w:t>
      </w:r>
      <w:r>
        <w:rPr>
          <w:sz w:val="24"/>
        </w:rPr>
        <w:t>the</w:t>
      </w:r>
      <w:r>
        <w:rPr>
          <w:spacing w:val="-1"/>
          <w:sz w:val="24"/>
        </w:rPr>
        <w:t xml:space="preserve"> </w:t>
      </w:r>
      <w:r>
        <w:rPr>
          <w:sz w:val="24"/>
        </w:rPr>
        <w:t>responsible</w:t>
      </w:r>
      <w:r>
        <w:rPr>
          <w:spacing w:val="-2"/>
          <w:sz w:val="24"/>
        </w:rPr>
        <w:t xml:space="preserve"> </w:t>
      </w:r>
      <w:r>
        <w:rPr>
          <w:sz w:val="24"/>
        </w:rPr>
        <w:t>person</w:t>
      </w:r>
      <w:r>
        <w:rPr>
          <w:spacing w:val="-2"/>
          <w:sz w:val="24"/>
        </w:rPr>
        <w:t xml:space="preserve"> </w:t>
      </w:r>
      <w:r>
        <w:rPr>
          <w:sz w:val="24"/>
        </w:rPr>
        <w:t>named</w:t>
      </w:r>
      <w:r>
        <w:rPr>
          <w:spacing w:val="-3"/>
          <w:sz w:val="24"/>
        </w:rPr>
        <w:t xml:space="preserve"> </w:t>
      </w:r>
      <w:r>
        <w:rPr>
          <w:sz w:val="24"/>
        </w:rPr>
        <w:t>on</w:t>
      </w:r>
      <w:r>
        <w:rPr>
          <w:spacing w:val="-1"/>
          <w:sz w:val="24"/>
        </w:rPr>
        <w:t xml:space="preserve"> </w:t>
      </w:r>
      <w:r>
        <w:rPr>
          <w:sz w:val="24"/>
        </w:rPr>
        <w:t>the</w:t>
      </w:r>
      <w:r>
        <w:rPr>
          <w:spacing w:val="-2"/>
          <w:sz w:val="24"/>
        </w:rPr>
        <w:t xml:space="preserve"> </w:t>
      </w:r>
      <w:r>
        <w:rPr>
          <w:sz w:val="24"/>
        </w:rPr>
        <w:t>registration</w:t>
      </w:r>
      <w:r>
        <w:rPr>
          <w:spacing w:val="-1"/>
          <w:sz w:val="24"/>
        </w:rPr>
        <w:t xml:space="preserve"> </w:t>
      </w:r>
      <w:r>
        <w:rPr>
          <w:spacing w:val="-2"/>
          <w:sz w:val="24"/>
        </w:rPr>
        <w:t>application;</w:t>
      </w:r>
    </w:p>
    <w:p w14:paraId="4617177E" w14:textId="77777777" w:rsidR="00FE516D" w:rsidRDefault="00082AAE">
      <w:pPr>
        <w:pStyle w:val="ListParagraph"/>
        <w:numPr>
          <w:ilvl w:val="2"/>
          <w:numId w:val="12"/>
        </w:numPr>
        <w:tabs>
          <w:tab w:val="left" w:pos="2494"/>
        </w:tabs>
        <w:spacing w:before="2" w:line="242" w:lineRule="auto"/>
        <w:ind w:right="117" w:firstLine="0"/>
        <w:jc w:val="both"/>
        <w:rPr>
          <w:sz w:val="24"/>
        </w:rPr>
      </w:pPr>
      <w:r>
        <w:rPr>
          <w:sz w:val="24"/>
        </w:rPr>
        <w:t>authorize administration of rescue medication, as appropriate, and oversee compliance with 105 CMR 700.003(C);</w:t>
      </w:r>
    </w:p>
    <w:p w14:paraId="7EED1E2D" w14:textId="77777777" w:rsidR="00FE516D" w:rsidRDefault="00082AAE">
      <w:pPr>
        <w:pStyle w:val="ListParagraph"/>
        <w:numPr>
          <w:ilvl w:val="2"/>
          <w:numId w:val="12"/>
        </w:numPr>
        <w:tabs>
          <w:tab w:val="left" w:pos="2481"/>
        </w:tabs>
        <w:spacing w:before="1" w:line="242" w:lineRule="auto"/>
        <w:ind w:firstLine="0"/>
        <w:jc w:val="both"/>
        <w:rPr>
          <w:sz w:val="24"/>
        </w:rPr>
      </w:pPr>
      <w:r>
        <w:rPr>
          <w:sz w:val="24"/>
        </w:rPr>
        <w:t>establish and enforce written protocols and procedures to ensure that individuals administering rescue medication are properly trained, evaluated for competence, and up to date in their skills and knowledge.</w:t>
      </w:r>
    </w:p>
    <w:p w14:paraId="69ABA9A5" w14:textId="77777777" w:rsidR="00FE516D" w:rsidRDefault="00082AAE">
      <w:pPr>
        <w:pStyle w:val="BodyText"/>
        <w:spacing w:before="1"/>
        <w:ind w:left="2395"/>
      </w:pPr>
      <w:r>
        <w:t>Training</w:t>
      </w:r>
      <w:r>
        <w:rPr>
          <w:spacing w:val="-3"/>
        </w:rPr>
        <w:t xml:space="preserve"> </w:t>
      </w:r>
      <w:r>
        <w:t>shall</w:t>
      </w:r>
      <w:r>
        <w:rPr>
          <w:spacing w:val="-1"/>
        </w:rPr>
        <w:t xml:space="preserve"> </w:t>
      </w:r>
      <w:r>
        <w:t>include,</w:t>
      </w:r>
      <w:r>
        <w:rPr>
          <w:spacing w:val="-1"/>
        </w:rPr>
        <w:t xml:space="preserve"> </w:t>
      </w:r>
      <w:r>
        <w:t>but</w:t>
      </w:r>
      <w:r>
        <w:rPr>
          <w:spacing w:val="-2"/>
        </w:rPr>
        <w:t xml:space="preserve"> </w:t>
      </w:r>
      <w:r>
        <w:t>not</w:t>
      </w:r>
      <w:r>
        <w:rPr>
          <w:spacing w:val="-1"/>
        </w:rPr>
        <w:t xml:space="preserve"> </w:t>
      </w:r>
      <w:r>
        <w:t>be</w:t>
      </w:r>
      <w:r>
        <w:rPr>
          <w:spacing w:val="-2"/>
        </w:rPr>
        <w:t xml:space="preserve"> </w:t>
      </w:r>
      <w:r>
        <w:t>limited</w:t>
      </w:r>
      <w:r>
        <w:rPr>
          <w:spacing w:val="-2"/>
        </w:rPr>
        <w:t xml:space="preserve"> </w:t>
      </w:r>
      <w:r>
        <w:rPr>
          <w:spacing w:val="-5"/>
        </w:rPr>
        <w:t>to:</w:t>
      </w:r>
    </w:p>
    <w:p w14:paraId="7997FE2C" w14:textId="77777777" w:rsidR="00FE516D" w:rsidRDefault="00082AAE">
      <w:pPr>
        <w:pStyle w:val="ListParagraph"/>
        <w:numPr>
          <w:ilvl w:val="3"/>
          <w:numId w:val="12"/>
        </w:numPr>
        <w:tabs>
          <w:tab w:val="left" w:pos="2755"/>
        </w:tabs>
        <w:spacing w:before="3"/>
        <w:ind w:left="2755" w:right="0"/>
        <w:jc w:val="both"/>
        <w:rPr>
          <w:sz w:val="24"/>
        </w:rPr>
      </w:pPr>
      <w:r>
        <w:rPr>
          <w:sz w:val="24"/>
        </w:rPr>
        <w:t>procedures</w:t>
      </w:r>
      <w:r>
        <w:rPr>
          <w:spacing w:val="-1"/>
          <w:sz w:val="24"/>
        </w:rPr>
        <w:t xml:space="preserve"> </w:t>
      </w:r>
      <w:r>
        <w:rPr>
          <w:sz w:val="24"/>
        </w:rPr>
        <w:t>for</w:t>
      </w:r>
      <w:r>
        <w:rPr>
          <w:spacing w:val="-1"/>
          <w:sz w:val="24"/>
        </w:rPr>
        <w:t xml:space="preserve"> </w:t>
      </w:r>
      <w:r>
        <w:rPr>
          <w:sz w:val="24"/>
        </w:rPr>
        <w:t>risk</w:t>
      </w:r>
      <w:r>
        <w:rPr>
          <w:spacing w:val="-2"/>
          <w:sz w:val="24"/>
        </w:rPr>
        <w:t xml:space="preserve"> reduction;</w:t>
      </w:r>
    </w:p>
    <w:p w14:paraId="56FED904" w14:textId="77777777" w:rsidR="00FE516D" w:rsidRDefault="00082AAE">
      <w:pPr>
        <w:pStyle w:val="ListParagraph"/>
        <w:numPr>
          <w:ilvl w:val="3"/>
          <w:numId w:val="12"/>
        </w:numPr>
        <w:tabs>
          <w:tab w:val="left" w:pos="2755"/>
        </w:tabs>
        <w:spacing w:before="3" w:line="242" w:lineRule="auto"/>
        <w:ind w:right="119" w:firstLine="0"/>
        <w:jc w:val="both"/>
        <w:rPr>
          <w:sz w:val="24"/>
        </w:rPr>
      </w:pPr>
      <w:r>
        <w:rPr>
          <w:sz w:val="24"/>
        </w:rPr>
        <w:t>recognition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symptoms</w:t>
      </w:r>
      <w:r>
        <w:rPr>
          <w:spacing w:val="-9"/>
          <w:sz w:val="24"/>
        </w:rPr>
        <w:t xml:space="preserve"> </w:t>
      </w:r>
      <w:r>
        <w:rPr>
          <w:sz w:val="24"/>
        </w:rPr>
        <w:t>of</w:t>
      </w:r>
      <w:r>
        <w:rPr>
          <w:spacing w:val="-9"/>
          <w:sz w:val="24"/>
        </w:rPr>
        <w:t xml:space="preserve"> </w:t>
      </w:r>
      <w:r>
        <w:rPr>
          <w:sz w:val="24"/>
        </w:rPr>
        <w:t>an</w:t>
      </w:r>
      <w:r>
        <w:rPr>
          <w:spacing w:val="-8"/>
          <w:sz w:val="24"/>
        </w:rPr>
        <w:t xml:space="preserve"> </w:t>
      </w:r>
      <w:r>
        <w:rPr>
          <w:sz w:val="24"/>
        </w:rPr>
        <w:t>opioid</w:t>
      </w:r>
      <w:r>
        <w:rPr>
          <w:spacing w:val="-8"/>
          <w:sz w:val="24"/>
        </w:rPr>
        <w:t xml:space="preserve"> </w:t>
      </w:r>
      <w:r>
        <w:rPr>
          <w:sz w:val="24"/>
        </w:rPr>
        <w:t>overdose</w:t>
      </w:r>
      <w:r>
        <w:rPr>
          <w:spacing w:val="-8"/>
          <w:sz w:val="24"/>
        </w:rPr>
        <w:t xml:space="preserve"> </w:t>
      </w:r>
      <w:r>
        <w:rPr>
          <w:sz w:val="24"/>
        </w:rPr>
        <w:t>or</w:t>
      </w:r>
      <w:r>
        <w:rPr>
          <w:spacing w:val="-9"/>
          <w:sz w:val="24"/>
        </w:rPr>
        <w:t xml:space="preserve"> </w:t>
      </w:r>
      <w:r>
        <w:rPr>
          <w:sz w:val="24"/>
        </w:rPr>
        <w:t>a</w:t>
      </w:r>
      <w:r>
        <w:rPr>
          <w:spacing w:val="-8"/>
          <w:sz w:val="24"/>
        </w:rPr>
        <w:t xml:space="preserve"> </w:t>
      </w:r>
      <w:r>
        <w:rPr>
          <w:sz w:val="24"/>
        </w:rPr>
        <w:t>severe</w:t>
      </w:r>
      <w:r>
        <w:rPr>
          <w:spacing w:val="-8"/>
          <w:sz w:val="24"/>
        </w:rPr>
        <w:t xml:space="preserve"> </w:t>
      </w:r>
      <w:r>
        <w:rPr>
          <w:sz w:val="24"/>
        </w:rPr>
        <w:t>allergic</w:t>
      </w:r>
      <w:r>
        <w:rPr>
          <w:spacing w:val="-9"/>
          <w:sz w:val="24"/>
        </w:rPr>
        <w:t xml:space="preserve"> </w:t>
      </w:r>
      <w:r>
        <w:rPr>
          <w:sz w:val="24"/>
        </w:rPr>
        <w:t>or</w:t>
      </w:r>
      <w:r>
        <w:rPr>
          <w:spacing w:val="-8"/>
          <w:sz w:val="24"/>
        </w:rPr>
        <w:t xml:space="preserve"> </w:t>
      </w:r>
      <w:r>
        <w:rPr>
          <w:sz w:val="24"/>
        </w:rPr>
        <w:t>nerve agent reaction;</w:t>
      </w:r>
    </w:p>
    <w:p w14:paraId="09D85230" w14:textId="77777777" w:rsidR="00FE516D" w:rsidRDefault="00082AAE">
      <w:pPr>
        <w:pStyle w:val="ListParagraph"/>
        <w:numPr>
          <w:ilvl w:val="3"/>
          <w:numId w:val="12"/>
        </w:numPr>
        <w:tabs>
          <w:tab w:val="left" w:pos="2755"/>
        </w:tabs>
        <w:spacing w:before="1" w:line="242" w:lineRule="auto"/>
        <w:ind w:firstLine="0"/>
        <w:jc w:val="both"/>
        <w:rPr>
          <w:sz w:val="24"/>
        </w:rPr>
      </w:pPr>
      <w:r>
        <w:rPr>
          <w:sz w:val="24"/>
        </w:rPr>
        <w:t>proper use of an inhaler, auto-injector for epinephrine or nerve agent antidote, and other acceptable method of administration for opioid antagonists approved by the Department;</w:t>
      </w:r>
    </w:p>
    <w:p w14:paraId="4AD5A5D9" w14:textId="77777777" w:rsidR="00FE516D" w:rsidRDefault="00082AAE">
      <w:pPr>
        <w:pStyle w:val="ListParagraph"/>
        <w:numPr>
          <w:ilvl w:val="3"/>
          <w:numId w:val="12"/>
        </w:numPr>
        <w:tabs>
          <w:tab w:val="left" w:pos="2755"/>
        </w:tabs>
        <w:spacing w:line="242" w:lineRule="auto"/>
        <w:ind w:firstLine="0"/>
        <w:jc w:val="both"/>
        <w:rPr>
          <w:sz w:val="24"/>
        </w:rPr>
      </w:pPr>
      <w:r>
        <w:rPr>
          <w:spacing w:val="-2"/>
          <w:sz w:val="24"/>
        </w:rPr>
        <w:t>procedures</w:t>
      </w:r>
      <w:r>
        <w:rPr>
          <w:spacing w:val="-4"/>
          <w:sz w:val="24"/>
        </w:rPr>
        <w:t xml:space="preserve"> </w:t>
      </w:r>
      <w:r>
        <w:rPr>
          <w:spacing w:val="-2"/>
          <w:sz w:val="24"/>
        </w:rPr>
        <w:t>for</w:t>
      </w:r>
      <w:r>
        <w:rPr>
          <w:spacing w:val="-5"/>
          <w:sz w:val="24"/>
        </w:rPr>
        <w:t xml:space="preserve"> </w:t>
      </w:r>
      <w:r>
        <w:rPr>
          <w:spacing w:val="-2"/>
          <w:sz w:val="24"/>
        </w:rPr>
        <w:t>notification</w:t>
      </w:r>
      <w:r>
        <w:rPr>
          <w:spacing w:val="-4"/>
          <w:sz w:val="24"/>
        </w:rPr>
        <w:t xml:space="preserve"> </w:t>
      </w:r>
      <w:r>
        <w:rPr>
          <w:spacing w:val="-2"/>
          <w:sz w:val="24"/>
        </w:rPr>
        <w:t>of emergency</w:t>
      </w:r>
      <w:r>
        <w:rPr>
          <w:spacing w:val="-5"/>
          <w:sz w:val="24"/>
        </w:rPr>
        <w:t xml:space="preserve"> </w:t>
      </w:r>
      <w:r>
        <w:rPr>
          <w:spacing w:val="-2"/>
          <w:sz w:val="24"/>
        </w:rPr>
        <w:t>medical services</w:t>
      </w:r>
      <w:r>
        <w:rPr>
          <w:spacing w:val="-5"/>
          <w:sz w:val="24"/>
        </w:rPr>
        <w:t xml:space="preserve"> </w:t>
      </w:r>
      <w:r>
        <w:rPr>
          <w:spacing w:val="-2"/>
          <w:sz w:val="24"/>
        </w:rPr>
        <w:t>and</w:t>
      </w:r>
      <w:r>
        <w:rPr>
          <w:spacing w:val="-4"/>
          <w:sz w:val="24"/>
        </w:rPr>
        <w:t xml:space="preserve"> </w:t>
      </w:r>
      <w:r>
        <w:rPr>
          <w:spacing w:val="-2"/>
          <w:sz w:val="24"/>
        </w:rPr>
        <w:t xml:space="preserve">other appropriate </w:t>
      </w:r>
      <w:r>
        <w:rPr>
          <w:sz w:val="24"/>
        </w:rPr>
        <w:t>persons following administration;</w:t>
      </w:r>
    </w:p>
    <w:p w14:paraId="01484855" w14:textId="77777777" w:rsidR="00FE516D" w:rsidRDefault="00082AAE">
      <w:pPr>
        <w:pStyle w:val="ListParagraph"/>
        <w:numPr>
          <w:ilvl w:val="2"/>
          <w:numId w:val="12"/>
        </w:numPr>
        <w:tabs>
          <w:tab w:val="left" w:pos="2494"/>
        </w:tabs>
        <w:spacing w:before="1"/>
        <w:ind w:left="2494" w:right="0" w:hanging="459"/>
        <w:jc w:val="both"/>
        <w:rPr>
          <w:sz w:val="24"/>
        </w:rPr>
      </w:pPr>
      <w:r>
        <w:rPr>
          <w:sz w:val="24"/>
        </w:rPr>
        <w:t>establish</w:t>
      </w:r>
      <w:r>
        <w:rPr>
          <w:spacing w:val="-4"/>
          <w:sz w:val="24"/>
        </w:rPr>
        <w:t xml:space="preserve"> </w:t>
      </w:r>
      <w:r>
        <w:rPr>
          <w:sz w:val="24"/>
        </w:rPr>
        <w:t>and</w:t>
      </w:r>
      <w:r>
        <w:rPr>
          <w:spacing w:val="-2"/>
          <w:sz w:val="24"/>
        </w:rPr>
        <w:t xml:space="preserve"> </w:t>
      </w:r>
      <w:r>
        <w:rPr>
          <w:sz w:val="24"/>
        </w:rPr>
        <w:t>enforce</w:t>
      </w:r>
      <w:r>
        <w:rPr>
          <w:spacing w:val="-1"/>
          <w:sz w:val="24"/>
        </w:rPr>
        <w:t xml:space="preserve"> </w:t>
      </w:r>
      <w:r>
        <w:rPr>
          <w:sz w:val="24"/>
        </w:rPr>
        <w:t>written</w:t>
      </w:r>
      <w:r>
        <w:rPr>
          <w:spacing w:val="-2"/>
          <w:sz w:val="24"/>
        </w:rPr>
        <w:t xml:space="preserve"> </w:t>
      </w:r>
      <w:r>
        <w:rPr>
          <w:sz w:val="24"/>
        </w:rPr>
        <w:t>protocols</w:t>
      </w:r>
      <w:r>
        <w:rPr>
          <w:spacing w:val="-2"/>
          <w:sz w:val="24"/>
        </w:rPr>
        <w:t xml:space="preserve"> </w:t>
      </w:r>
      <w:r>
        <w:rPr>
          <w:sz w:val="24"/>
        </w:rPr>
        <w:t>and</w:t>
      </w:r>
      <w:r>
        <w:rPr>
          <w:spacing w:val="-2"/>
          <w:sz w:val="24"/>
        </w:rPr>
        <w:t xml:space="preserve"> </w:t>
      </w:r>
      <w:r>
        <w:rPr>
          <w:sz w:val="24"/>
        </w:rPr>
        <w:t>procedures</w:t>
      </w:r>
      <w:r>
        <w:rPr>
          <w:spacing w:val="-1"/>
          <w:sz w:val="24"/>
        </w:rPr>
        <w:t xml:space="preserve"> </w:t>
      </w:r>
      <w:r>
        <w:rPr>
          <w:sz w:val="24"/>
        </w:rPr>
        <w:t>to</w:t>
      </w:r>
      <w:r>
        <w:rPr>
          <w:spacing w:val="-3"/>
          <w:sz w:val="24"/>
        </w:rPr>
        <w:t xml:space="preserve"> </w:t>
      </w:r>
      <w:r>
        <w:rPr>
          <w:spacing w:val="-2"/>
          <w:sz w:val="24"/>
        </w:rPr>
        <w:t>ensure:</w:t>
      </w:r>
    </w:p>
    <w:p w14:paraId="4D0B97D4" w14:textId="77777777" w:rsidR="00FE516D" w:rsidRDefault="00082AAE">
      <w:pPr>
        <w:pStyle w:val="ListParagraph"/>
        <w:numPr>
          <w:ilvl w:val="3"/>
          <w:numId w:val="12"/>
        </w:numPr>
        <w:tabs>
          <w:tab w:val="left" w:pos="2755"/>
        </w:tabs>
        <w:spacing w:before="3"/>
        <w:ind w:left="2755" w:right="0"/>
        <w:rPr>
          <w:sz w:val="24"/>
        </w:rPr>
      </w:pPr>
      <w:r>
        <w:rPr>
          <w:sz w:val="24"/>
        </w:rPr>
        <w:t>proper</w:t>
      </w:r>
      <w:r>
        <w:rPr>
          <w:spacing w:val="-4"/>
          <w:sz w:val="24"/>
        </w:rPr>
        <w:t xml:space="preserve"> </w:t>
      </w:r>
      <w:r>
        <w:rPr>
          <w:sz w:val="24"/>
        </w:rPr>
        <w:t>storage,</w:t>
      </w:r>
      <w:r>
        <w:rPr>
          <w:spacing w:val="-1"/>
          <w:sz w:val="24"/>
        </w:rPr>
        <w:t xml:space="preserve"> </w:t>
      </w:r>
      <w:r>
        <w:rPr>
          <w:sz w:val="24"/>
        </w:rPr>
        <w:t>handling</w:t>
      </w:r>
      <w:r>
        <w:rPr>
          <w:spacing w:val="-1"/>
          <w:sz w:val="24"/>
        </w:rPr>
        <w:t xml:space="preserve"> </w:t>
      </w:r>
      <w:r>
        <w:rPr>
          <w:sz w:val="24"/>
        </w:rPr>
        <w:t>and</w:t>
      </w:r>
      <w:r>
        <w:rPr>
          <w:spacing w:val="-2"/>
          <w:sz w:val="24"/>
        </w:rPr>
        <w:t xml:space="preserve"> </w:t>
      </w:r>
      <w:r>
        <w:rPr>
          <w:sz w:val="24"/>
        </w:rPr>
        <w:t>return</w:t>
      </w:r>
      <w:r>
        <w:rPr>
          <w:spacing w:val="-1"/>
          <w:sz w:val="24"/>
        </w:rPr>
        <w:t xml:space="preserve"> </w:t>
      </w:r>
      <w:r>
        <w:rPr>
          <w:sz w:val="24"/>
        </w:rPr>
        <w:t>or</w:t>
      </w:r>
      <w:r>
        <w:rPr>
          <w:spacing w:val="-2"/>
          <w:sz w:val="24"/>
        </w:rPr>
        <w:t xml:space="preserve"> </w:t>
      </w:r>
      <w:r>
        <w:rPr>
          <w:sz w:val="24"/>
        </w:rPr>
        <w:t>disposal</w:t>
      </w:r>
      <w:r>
        <w:rPr>
          <w:spacing w:val="-2"/>
          <w:sz w:val="24"/>
        </w:rPr>
        <w:t xml:space="preserve"> </w:t>
      </w:r>
      <w:r>
        <w:rPr>
          <w:sz w:val="24"/>
        </w:rPr>
        <w:t>of</w:t>
      </w:r>
      <w:r>
        <w:rPr>
          <w:spacing w:val="-1"/>
          <w:sz w:val="24"/>
        </w:rPr>
        <w:t xml:space="preserve"> </w:t>
      </w:r>
      <w:r>
        <w:rPr>
          <w:sz w:val="24"/>
        </w:rPr>
        <w:t>rescue</w:t>
      </w:r>
      <w:r>
        <w:rPr>
          <w:spacing w:val="-1"/>
          <w:sz w:val="24"/>
        </w:rPr>
        <w:t xml:space="preserve"> </w:t>
      </w:r>
      <w:r>
        <w:rPr>
          <w:spacing w:val="-2"/>
          <w:sz w:val="24"/>
        </w:rPr>
        <w:t>medication;</w:t>
      </w:r>
    </w:p>
    <w:p w14:paraId="50CC8DA3" w14:textId="77777777" w:rsidR="00FE516D" w:rsidRDefault="00082AAE">
      <w:pPr>
        <w:pStyle w:val="ListParagraph"/>
        <w:numPr>
          <w:ilvl w:val="3"/>
          <w:numId w:val="12"/>
        </w:numPr>
        <w:tabs>
          <w:tab w:val="left" w:pos="2755"/>
        </w:tabs>
        <w:spacing w:before="3"/>
        <w:ind w:left="2755" w:right="0"/>
        <w:rPr>
          <w:sz w:val="24"/>
        </w:rPr>
      </w:pPr>
      <w:r>
        <w:rPr>
          <w:sz w:val="24"/>
        </w:rPr>
        <w:t>review</w:t>
      </w:r>
      <w:r>
        <w:rPr>
          <w:spacing w:val="-2"/>
          <w:sz w:val="24"/>
        </w:rPr>
        <w:t xml:space="preserve"> </w:t>
      </w:r>
      <w:r>
        <w:rPr>
          <w:sz w:val="24"/>
        </w:rPr>
        <w:t>and</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emergency</w:t>
      </w:r>
      <w:r>
        <w:rPr>
          <w:spacing w:val="-1"/>
          <w:sz w:val="24"/>
        </w:rPr>
        <w:t xml:space="preserve"> </w:t>
      </w:r>
      <w:r>
        <w:rPr>
          <w:spacing w:val="-2"/>
          <w:sz w:val="24"/>
        </w:rPr>
        <w:t>response;</w:t>
      </w:r>
    </w:p>
    <w:p w14:paraId="5262818D" w14:textId="77777777" w:rsidR="00FE516D" w:rsidRDefault="00082AAE">
      <w:pPr>
        <w:pStyle w:val="ListParagraph"/>
        <w:numPr>
          <w:ilvl w:val="3"/>
          <w:numId w:val="12"/>
        </w:numPr>
        <w:tabs>
          <w:tab w:val="left" w:pos="2755"/>
        </w:tabs>
        <w:spacing w:before="3"/>
        <w:ind w:left="2755" w:right="0"/>
        <w:rPr>
          <w:sz w:val="24"/>
        </w:rPr>
      </w:pPr>
      <w:r>
        <w:rPr>
          <w:sz w:val="24"/>
        </w:rPr>
        <w:t>reporting</w:t>
      </w:r>
      <w:r>
        <w:rPr>
          <w:spacing w:val="-2"/>
          <w:sz w:val="24"/>
        </w:rPr>
        <w:t xml:space="preserve"> </w:t>
      </w:r>
      <w:r>
        <w:rPr>
          <w:sz w:val="24"/>
        </w:rPr>
        <w:t>of</w:t>
      </w:r>
      <w:r>
        <w:rPr>
          <w:spacing w:val="-1"/>
          <w:sz w:val="24"/>
        </w:rPr>
        <w:t xml:space="preserve"> </w:t>
      </w:r>
      <w:r>
        <w:rPr>
          <w:sz w:val="24"/>
        </w:rPr>
        <w:t>adverse</w:t>
      </w:r>
      <w:r>
        <w:rPr>
          <w:spacing w:val="-2"/>
          <w:sz w:val="24"/>
        </w:rPr>
        <w:t xml:space="preserve"> </w:t>
      </w:r>
      <w:r>
        <w:rPr>
          <w:sz w:val="24"/>
        </w:rPr>
        <w:t>events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medical</w:t>
      </w:r>
      <w:r>
        <w:rPr>
          <w:spacing w:val="-1"/>
          <w:sz w:val="24"/>
        </w:rPr>
        <w:t xml:space="preserve"> </w:t>
      </w:r>
      <w:r>
        <w:rPr>
          <w:spacing w:val="-2"/>
          <w:sz w:val="24"/>
        </w:rPr>
        <w:t>director;</w:t>
      </w:r>
    </w:p>
    <w:p w14:paraId="2810E82C" w14:textId="77777777" w:rsidR="00FE516D" w:rsidRDefault="00082AAE">
      <w:pPr>
        <w:pStyle w:val="ListParagraph"/>
        <w:numPr>
          <w:ilvl w:val="3"/>
          <w:numId w:val="12"/>
        </w:numPr>
        <w:tabs>
          <w:tab w:val="left" w:pos="2755"/>
        </w:tabs>
        <w:spacing w:before="3"/>
        <w:ind w:left="2755" w:right="0"/>
        <w:rPr>
          <w:sz w:val="24"/>
        </w:rPr>
      </w:pPr>
      <w:r>
        <w:rPr>
          <w:sz w:val="24"/>
        </w:rPr>
        <w:t>monitoring</w:t>
      </w:r>
      <w:r>
        <w:rPr>
          <w:spacing w:val="-2"/>
          <w:sz w:val="24"/>
        </w:rPr>
        <w:t xml:space="preserve"> </w:t>
      </w:r>
      <w:r>
        <w:rPr>
          <w:sz w:val="24"/>
        </w:rPr>
        <w:t>of</w:t>
      </w:r>
      <w:r>
        <w:rPr>
          <w:spacing w:val="-1"/>
          <w:sz w:val="24"/>
        </w:rPr>
        <w:t xml:space="preserve"> </w:t>
      </w:r>
      <w:r>
        <w:rPr>
          <w:sz w:val="24"/>
        </w:rPr>
        <w:t>program</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105</w:t>
      </w:r>
      <w:r>
        <w:rPr>
          <w:spacing w:val="-3"/>
          <w:sz w:val="24"/>
        </w:rPr>
        <w:t xml:space="preserve"> </w:t>
      </w:r>
      <w:r>
        <w:rPr>
          <w:sz w:val="24"/>
        </w:rPr>
        <w:t>CMR</w:t>
      </w:r>
      <w:r>
        <w:rPr>
          <w:spacing w:val="-2"/>
          <w:sz w:val="24"/>
        </w:rPr>
        <w:t xml:space="preserve"> </w:t>
      </w:r>
      <w:r>
        <w:rPr>
          <w:sz w:val="24"/>
        </w:rPr>
        <w:t>700.003(C);</w:t>
      </w:r>
      <w:r>
        <w:rPr>
          <w:spacing w:val="-1"/>
          <w:sz w:val="24"/>
        </w:rPr>
        <w:t xml:space="preserve"> </w:t>
      </w:r>
      <w:r>
        <w:rPr>
          <w:spacing w:val="-5"/>
          <w:sz w:val="24"/>
        </w:rPr>
        <w:t>and</w:t>
      </w:r>
    </w:p>
    <w:p w14:paraId="2BA7B3AE" w14:textId="77777777" w:rsidR="00FE516D" w:rsidRDefault="00082AAE">
      <w:pPr>
        <w:pStyle w:val="ListParagraph"/>
        <w:numPr>
          <w:ilvl w:val="2"/>
          <w:numId w:val="12"/>
        </w:numPr>
        <w:tabs>
          <w:tab w:val="left" w:pos="2481"/>
        </w:tabs>
        <w:spacing w:before="3" w:line="242" w:lineRule="auto"/>
        <w:ind w:firstLine="0"/>
        <w:jc w:val="both"/>
        <w:rPr>
          <w:sz w:val="24"/>
        </w:rPr>
      </w:pPr>
      <w:r>
        <w:rPr>
          <w:sz w:val="24"/>
        </w:rPr>
        <w:t>establish and enforce written protocols and procedures to ensure that a municipality or agency, or a facility or program funded, operated or licensed by a municipality or agency and registered in accordance with 105</w:t>
      </w:r>
      <w:r>
        <w:rPr>
          <w:spacing w:val="-3"/>
          <w:sz w:val="24"/>
        </w:rPr>
        <w:t xml:space="preserve"> </w:t>
      </w:r>
      <w:r>
        <w:rPr>
          <w:sz w:val="24"/>
        </w:rPr>
        <w:t>CMR 700.003(C)(5), maintains current and readily retrievable records of:</w:t>
      </w:r>
    </w:p>
    <w:p w14:paraId="5BA4EFED" w14:textId="77777777" w:rsidR="00FE516D" w:rsidRDefault="00082AAE">
      <w:pPr>
        <w:pStyle w:val="ListParagraph"/>
        <w:numPr>
          <w:ilvl w:val="3"/>
          <w:numId w:val="12"/>
        </w:numPr>
        <w:tabs>
          <w:tab w:val="left" w:pos="2755"/>
        </w:tabs>
        <w:spacing w:before="1"/>
        <w:ind w:left="2755" w:right="0"/>
        <w:rPr>
          <w:sz w:val="24"/>
        </w:rPr>
      </w:pPr>
      <w:r>
        <w:rPr>
          <w:sz w:val="24"/>
        </w:rPr>
        <w:t>the</w:t>
      </w:r>
      <w:r>
        <w:rPr>
          <w:spacing w:val="-15"/>
          <w:sz w:val="24"/>
        </w:rPr>
        <w:t xml:space="preserve"> </w:t>
      </w:r>
      <w:r>
        <w:rPr>
          <w:sz w:val="24"/>
        </w:rPr>
        <w:t>authorized</w:t>
      </w:r>
      <w:r>
        <w:rPr>
          <w:spacing w:val="-12"/>
          <w:sz w:val="24"/>
        </w:rPr>
        <w:t xml:space="preserve"> </w:t>
      </w:r>
      <w:r>
        <w:rPr>
          <w:sz w:val="24"/>
        </w:rPr>
        <w:t>employees</w:t>
      </w:r>
      <w:r>
        <w:rPr>
          <w:spacing w:val="-12"/>
          <w:sz w:val="24"/>
        </w:rPr>
        <w:t xml:space="preserve"> </w:t>
      </w:r>
      <w:r>
        <w:rPr>
          <w:sz w:val="24"/>
        </w:rPr>
        <w:t>or</w:t>
      </w:r>
      <w:r>
        <w:rPr>
          <w:spacing w:val="-12"/>
          <w:sz w:val="24"/>
        </w:rPr>
        <w:t xml:space="preserve"> </w:t>
      </w:r>
      <w:r>
        <w:rPr>
          <w:sz w:val="24"/>
        </w:rPr>
        <w:t>volunteers</w:t>
      </w:r>
      <w:r>
        <w:rPr>
          <w:spacing w:val="-12"/>
          <w:sz w:val="24"/>
        </w:rPr>
        <w:t xml:space="preserve"> </w:t>
      </w:r>
      <w:r>
        <w:rPr>
          <w:sz w:val="24"/>
        </w:rPr>
        <w:t>who</w:t>
      </w:r>
      <w:r>
        <w:rPr>
          <w:spacing w:val="-12"/>
          <w:sz w:val="24"/>
        </w:rPr>
        <w:t xml:space="preserve"> </w:t>
      </w:r>
      <w:r>
        <w:rPr>
          <w:sz w:val="24"/>
        </w:rPr>
        <w:t>may</w:t>
      </w:r>
      <w:r>
        <w:rPr>
          <w:spacing w:val="-12"/>
          <w:sz w:val="24"/>
        </w:rPr>
        <w:t xml:space="preserve"> </w:t>
      </w:r>
      <w:r>
        <w:rPr>
          <w:sz w:val="24"/>
        </w:rPr>
        <w:t>administer</w:t>
      </w:r>
      <w:r>
        <w:rPr>
          <w:spacing w:val="-12"/>
          <w:sz w:val="24"/>
        </w:rPr>
        <w:t xml:space="preserve"> </w:t>
      </w:r>
      <w:r>
        <w:rPr>
          <w:sz w:val="24"/>
        </w:rPr>
        <w:t>rescue</w:t>
      </w:r>
      <w:r>
        <w:rPr>
          <w:spacing w:val="-12"/>
          <w:sz w:val="24"/>
        </w:rPr>
        <w:t xml:space="preserve"> </w:t>
      </w:r>
      <w:r>
        <w:rPr>
          <w:spacing w:val="-2"/>
          <w:sz w:val="24"/>
        </w:rPr>
        <w:t>medication;</w:t>
      </w:r>
    </w:p>
    <w:p w14:paraId="61954F81" w14:textId="77777777" w:rsidR="00FE516D" w:rsidRDefault="00082AAE">
      <w:pPr>
        <w:pStyle w:val="ListParagraph"/>
        <w:numPr>
          <w:ilvl w:val="3"/>
          <w:numId w:val="12"/>
        </w:numPr>
        <w:tabs>
          <w:tab w:val="left" w:pos="2755"/>
        </w:tabs>
        <w:spacing w:before="3"/>
        <w:ind w:left="2755" w:right="0"/>
        <w:rPr>
          <w:sz w:val="24"/>
        </w:rPr>
      </w:pPr>
      <w:r>
        <w:rPr>
          <w:sz w:val="24"/>
        </w:rPr>
        <w:t>individual</w:t>
      </w:r>
      <w:r>
        <w:rPr>
          <w:spacing w:val="-3"/>
          <w:sz w:val="24"/>
        </w:rPr>
        <w:t xml:space="preserve"> </w:t>
      </w:r>
      <w:r>
        <w:rPr>
          <w:sz w:val="24"/>
        </w:rPr>
        <w:t>trainings</w:t>
      </w:r>
      <w:r>
        <w:rPr>
          <w:spacing w:val="-3"/>
          <w:sz w:val="24"/>
        </w:rPr>
        <w:t xml:space="preserve"> </w:t>
      </w:r>
      <w:r>
        <w:rPr>
          <w:sz w:val="24"/>
        </w:rPr>
        <w:t>and</w:t>
      </w:r>
      <w:r>
        <w:rPr>
          <w:spacing w:val="-2"/>
          <w:sz w:val="24"/>
        </w:rPr>
        <w:t xml:space="preserve"> evaluations;</w:t>
      </w:r>
    </w:p>
    <w:p w14:paraId="38180418" w14:textId="77777777" w:rsidR="00FE516D" w:rsidRDefault="00082AAE">
      <w:pPr>
        <w:pStyle w:val="ListParagraph"/>
        <w:numPr>
          <w:ilvl w:val="3"/>
          <w:numId w:val="12"/>
        </w:numPr>
        <w:tabs>
          <w:tab w:val="left" w:pos="2755"/>
        </w:tabs>
        <w:spacing w:before="3"/>
        <w:ind w:left="2755" w:right="0"/>
        <w:rPr>
          <w:sz w:val="24"/>
        </w:rPr>
      </w:pPr>
      <w:r>
        <w:rPr>
          <w:sz w:val="24"/>
        </w:rPr>
        <w:t>receipt</w:t>
      </w:r>
      <w:r>
        <w:rPr>
          <w:spacing w:val="-2"/>
          <w:sz w:val="24"/>
        </w:rPr>
        <w:t xml:space="preserve"> </w:t>
      </w:r>
      <w:r>
        <w:rPr>
          <w:sz w:val="24"/>
        </w:rPr>
        <w:t>and</w:t>
      </w:r>
      <w:r>
        <w:rPr>
          <w:spacing w:val="-1"/>
          <w:sz w:val="24"/>
        </w:rPr>
        <w:t xml:space="preserve"> </w:t>
      </w:r>
      <w:r>
        <w:rPr>
          <w:sz w:val="24"/>
        </w:rPr>
        <w:t>any</w:t>
      </w:r>
      <w:r>
        <w:rPr>
          <w:spacing w:val="-2"/>
          <w:sz w:val="24"/>
        </w:rPr>
        <w:t xml:space="preserve"> </w:t>
      </w:r>
      <w:r>
        <w:rPr>
          <w:sz w:val="24"/>
        </w:rPr>
        <w:t>return</w:t>
      </w:r>
      <w:r>
        <w:rPr>
          <w:spacing w:val="-1"/>
          <w:sz w:val="24"/>
        </w:rPr>
        <w:t xml:space="preserve"> </w:t>
      </w:r>
      <w:r>
        <w:rPr>
          <w:sz w:val="24"/>
        </w:rPr>
        <w:t>or</w:t>
      </w:r>
      <w:r>
        <w:rPr>
          <w:spacing w:val="-1"/>
          <w:sz w:val="24"/>
        </w:rPr>
        <w:t xml:space="preserve"> </w:t>
      </w:r>
      <w:r>
        <w:rPr>
          <w:sz w:val="24"/>
        </w:rPr>
        <w:t>disposal</w:t>
      </w:r>
      <w:r>
        <w:rPr>
          <w:spacing w:val="-2"/>
          <w:sz w:val="24"/>
        </w:rPr>
        <w:t xml:space="preserve"> </w:t>
      </w:r>
      <w:r>
        <w:rPr>
          <w:sz w:val="24"/>
        </w:rPr>
        <w:t>of</w:t>
      </w:r>
      <w:r>
        <w:rPr>
          <w:spacing w:val="-2"/>
          <w:sz w:val="24"/>
        </w:rPr>
        <w:t xml:space="preserve"> </w:t>
      </w:r>
      <w:r>
        <w:rPr>
          <w:sz w:val="24"/>
        </w:rPr>
        <w:t>rescue</w:t>
      </w:r>
      <w:r>
        <w:rPr>
          <w:spacing w:val="-1"/>
          <w:sz w:val="24"/>
        </w:rPr>
        <w:t xml:space="preserve"> </w:t>
      </w:r>
      <w:r>
        <w:rPr>
          <w:sz w:val="24"/>
        </w:rPr>
        <w:t>medication;</w:t>
      </w:r>
      <w:r>
        <w:rPr>
          <w:spacing w:val="-2"/>
          <w:sz w:val="24"/>
        </w:rPr>
        <w:t xml:space="preserve"> </w:t>
      </w:r>
      <w:r>
        <w:rPr>
          <w:spacing w:val="-5"/>
          <w:sz w:val="24"/>
        </w:rPr>
        <w:t>and</w:t>
      </w:r>
    </w:p>
    <w:p w14:paraId="0C61ECB5" w14:textId="77777777" w:rsidR="00FE516D" w:rsidRDefault="00082AAE">
      <w:pPr>
        <w:pStyle w:val="ListParagraph"/>
        <w:numPr>
          <w:ilvl w:val="3"/>
          <w:numId w:val="12"/>
        </w:numPr>
        <w:tabs>
          <w:tab w:val="left" w:pos="2755"/>
        </w:tabs>
        <w:spacing w:before="3"/>
        <w:ind w:left="2755" w:right="0"/>
        <w:rPr>
          <w:sz w:val="24"/>
        </w:rPr>
      </w:pPr>
      <w:r>
        <w:rPr>
          <w:sz w:val="24"/>
        </w:rPr>
        <w:t>administration</w:t>
      </w:r>
      <w:r>
        <w:rPr>
          <w:spacing w:val="-2"/>
          <w:sz w:val="24"/>
        </w:rPr>
        <w:t xml:space="preserve"> </w:t>
      </w:r>
      <w:r>
        <w:rPr>
          <w:sz w:val="24"/>
        </w:rPr>
        <w:t>of</w:t>
      </w:r>
      <w:r>
        <w:rPr>
          <w:spacing w:val="-2"/>
          <w:sz w:val="24"/>
        </w:rPr>
        <w:t xml:space="preserve"> </w:t>
      </w:r>
      <w:r>
        <w:rPr>
          <w:sz w:val="24"/>
        </w:rPr>
        <w:t>rescue</w:t>
      </w:r>
      <w:r>
        <w:rPr>
          <w:spacing w:val="-2"/>
          <w:sz w:val="24"/>
        </w:rPr>
        <w:t xml:space="preserve"> medication;</w:t>
      </w:r>
    </w:p>
    <w:p w14:paraId="23C28305" w14:textId="77777777" w:rsidR="00FE516D" w:rsidRDefault="00082AAE">
      <w:pPr>
        <w:pStyle w:val="ListParagraph"/>
        <w:numPr>
          <w:ilvl w:val="1"/>
          <w:numId w:val="12"/>
        </w:numPr>
        <w:tabs>
          <w:tab w:val="left" w:pos="2134"/>
        </w:tabs>
        <w:spacing w:before="3"/>
        <w:ind w:left="2134" w:right="0" w:hanging="459"/>
        <w:rPr>
          <w:sz w:val="24"/>
        </w:rPr>
      </w:pPr>
      <w:r>
        <w:rPr>
          <w:sz w:val="24"/>
        </w:rPr>
        <w:t>Each</w:t>
      </w:r>
      <w:r>
        <w:rPr>
          <w:spacing w:val="-3"/>
          <w:sz w:val="24"/>
        </w:rPr>
        <w:t xml:space="preserve"> </w:t>
      </w:r>
      <w:r>
        <w:rPr>
          <w:sz w:val="24"/>
        </w:rPr>
        <w:t>person</w:t>
      </w:r>
      <w:r>
        <w:rPr>
          <w:spacing w:val="-1"/>
          <w:sz w:val="24"/>
        </w:rPr>
        <w:t xml:space="preserve"> </w:t>
      </w:r>
      <w:r>
        <w:rPr>
          <w:sz w:val="24"/>
        </w:rPr>
        <w:t>registered</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105</w:t>
      </w:r>
      <w:r>
        <w:rPr>
          <w:spacing w:val="-1"/>
          <w:sz w:val="24"/>
        </w:rPr>
        <w:t xml:space="preserve"> </w:t>
      </w:r>
      <w:r>
        <w:rPr>
          <w:sz w:val="24"/>
        </w:rPr>
        <w:t>CMR</w:t>
      </w:r>
      <w:r>
        <w:rPr>
          <w:spacing w:val="-2"/>
          <w:sz w:val="24"/>
        </w:rPr>
        <w:t xml:space="preserve"> </w:t>
      </w:r>
      <w:r>
        <w:rPr>
          <w:sz w:val="24"/>
        </w:rPr>
        <w:t>700.003(C)(5)</w:t>
      </w:r>
      <w:r>
        <w:rPr>
          <w:spacing w:val="-1"/>
          <w:sz w:val="24"/>
        </w:rPr>
        <w:t xml:space="preserve"> </w:t>
      </w:r>
      <w:r>
        <w:rPr>
          <w:spacing w:val="-2"/>
          <w:sz w:val="24"/>
        </w:rPr>
        <w:t>shall:</w:t>
      </w:r>
    </w:p>
    <w:p w14:paraId="7829112F" w14:textId="77777777" w:rsidR="00FE516D" w:rsidRDefault="00082AAE">
      <w:pPr>
        <w:pStyle w:val="ListParagraph"/>
        <w:numPr>
          <w:ilvl w:val="2"/>
          <w:numId w:val="12"/>
        </w:numPr>
        <w:tabs>
          <w:tab w:val="left" w:pos="2481"/>
        </w:tabs>
        <w:spacing w:before="3" w:line="242" w:lineRule="auto"/>
        <w:ind w:right="117" w:firstLine="0"/>
        <w:jc w:val="both"/>
        <w:rPr>
          <w:sz w:val="24"/>
        </w:rPr>
      </w:pPr>
      <w:r>
        <w:rPr>
          <w:sz w:val="24"/>
        </w:rPr>
        <w:t xml:space="preserve">comply with the policies and procedures established pursuant to 105 CMR </w:t>
      </w:r>
      <w:r>
        <w:rPr>
          <w:spacing w:val="-2"/>
          <w:sz w:val="24"/>
        </w:rPr>
        <w:t>700.003(C)</w:t>
      </w:r>
    </w:p>
    <w:p w14:paraId="5A852505" w14:textId="77777777" w:rsidR="00FE516D" w:rsidRDefault="00082AAE">
      <w:pPr>
        <w:pStyle w:val="ListParagraph"/>
        <w:numPr>
          <w:ilvl w:val="2"/>
          <w:numId w:val="12"/>
        </w:numPr>
        <w:tabs>
          <w:tab w:val="left" w:pos="2494"/>
        </w:tabs>
        <w:spacing w:line="242" w:lineRule="auto"/>
        <w:ind w:right="117" w:firstLine="0"/>
        <w:jc w:val="both"/>
        <w:rPr>
          <w:sz w:val="24"/>
        </w:rPr>
      </w:pPr>
      <w:r>
        <w:rPr>
          <w:sz w:val="24"/>
        </w:rPr>
        <w:t xml:space="preserve">designate a licensed health care practitioner, whenever possible, or the program director or designee, to oversee the program’s implementation of said policies and </w:t>
      </w:r>
      <w:r>
        <w:rPr>
          <w:spacing w:val="-2"/>
          <w:sz w:val="24"/>
        </w:rPr>
        <w:t>procedures;</w:t>
      </w:r>
    </w:p>
    <w:p w14:paraId="40EA0EDA" w14:textId="77777777" w:rsidR="00FE516D" w:rsidRDefault="00082AAE">
      <w:pPr>
        <w:pStyle w:val="ListParagraph"/>
        <w:numPr>
          <w:ilvl w:val="2"/>
          <w:numId w:val="12"/>
        </w:numPr>
        <w:tabs>
          <w:tab w:val="left" w:pos="2481"/>
        </w:tabs>
        <w:spacing w:before="2" w:line="242" w:lineRule="auto"/>
        <w:ind w:right="117" w:firstLine="0"/>
        <w:jc w:val="both"/>
        <w:rPr>
          <w:sz w:val="24"/>
        </w:rPr>
      </w:pPr>
      <w:r>
        <w:rPr>
          <w:sz w:val="24"/>
        </w:rPr>
        <w:t>in the case of minors served by the program, obtain prior informed consent whenever possible from the minor’s parent or legal guardian for the administration of rescue medication;</w:t>
      </w:r>
    </w:p>
    <w:p w14:paraId="6E489975" w14:textId="77777777" w:rsidR="00FE516D" w:rsidRDefault="00082AAE">
      <w:pPr>
        <w:pStyle w:val="ListParagraph"/>
        <w:numPr>
          <w:ilvl w:val="2"/>
          <w:numId w:val="12"/>
        </w:numPr>
        <w:tabs>
          <w:tab w:val="left" w:pos="2494"/>
        </w:tabs>
        <w:spacing w:line="242" w:lineRule="auto"/>
        <w:ind w:right="117" w:firstLine="0"/>
        <w:jc w:val="both"/>
        <w:rPr>
          <w:sz w:val="24"/>
        </w:rPr>
      </w:pPr>
      <w:r>
        <w:rPr>
          <w:sz w:val="24"/>
        </w:rPr>
        <w:t>develop individualized medication administration plans that address indications for administration of rescue medication, any unique issues</w:t>
      </w:r>
      <w:r>
        <w:rPr>
          <w:spacing w:val="-1"/>
          <w:sz w:val="24"/>
        </w:rPr>
        <w:t xml:space="preserve"> </w:t>
      </w:r>
      <w:r>
        <w:rPr>
          <w:sz w:val="24"/>
        </w:rPr>
        <w:t>around storage or handling of</w:t>
      </w:r>
      <w:r>
        <w:rPr>
          <w:spacing w:val="-3"/>
          <w:sz w:val="24"/>
        </w:rPr>
        <w:t xml:space="preserve"> </w:t>
      </w:r>
      <w:r>
        <w:rPr>
          <w:sz w:val="24"/>
        </w:rPr>
        <w:t>the</w:t>
      </w:r>
      <w:r>
        <w:rPr>
          <w:spacing w:val="-4"/>
          <w:sz w:val="24"/>
        </w:rPr>
        <w:t xml:space="preserve"> </w:t>
      </w:r>
      <w:r>
        <w:rPr>
          <w:sz w:val="24"/>
        </w:rPr>
        <w:t>rescue</w:t>
      </w:r>
      <w:r>
        <w:rPr>
          <w:spacing w:val="-4"/>
          <w:sz w:val="24"/>
        </w:rPr>
        <w:t xml:space="preserve"> </w:t>
      </w:r>
      <w:r>
        <w:rPr>
          <w:sz w:val="24"/>
        </w:rPr>
        <w:t>medication</w:t>
      </w:r>
      <w:r>
        <w:rPr>
          <w:spacing w:val="-5"/>
          <w:sz w:val="24"/>
        </w:rPr>
        <w:t xml:space="preserve"> </w:t>
      </w:r>
      <w:r>
        <w:rPr>
          <w:sz w:val="24"/>
        </w:rPr>
        <w:t>and</w:t>
      </w:r>
      <w:r>
        <w:rPr>
          <w:spacing w:val="-3"/>
          <w:sz w:val="24"/>
        </w:rPr>
        <w:t xml:space="preserve"> </w:t>
      </w:r>
      <w:r>
        <w:rPr>
          <w:sz w:val="24"/>
        </w:rPr>
        <w:t>persons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notified</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event</w:t>
      </w:r>
      <w:r>
        <w:rPr>
          <w:spacing w:val="-3"/>
          <w:sz w:val="24"/>
        </w:rPr>
        <w:t xml:space="preserve"> </w:t>
      </w:r>
      <w:r>
        <w:rPr>
          <w:sz w:val="24"/>
        </w:rPr>
        <w:t>that</w:t>
      </w:r>
      <w:r>
        <w:rPr>
          <w:spacing w:val="-4"/>
          <w:sz w:val="24"/>
        </w:rPr>
        <w:t xml:space="preserve"> </w:t>
      </w:r>
      <w:r>
        <w:rPr>
          <w:sz w:val="24"/>
        </w:rPr>
        <w:t>rescue</w:t>
      </w:r>
      <w:r>
        <w:rPr>
          <w:spacing w:val="-3"/>
          <w:sz w:val="24"/>
        </w:rPr>
        <w:t xml:space="preserve"> </w:t>
      </w:r>
      <w:r>
        <w:rPr>
          <w:sz w:val="24"/>
        </w:rPr>
        <w:t>medication is administered.</w:t>
      </w:r>
    </w:p>
    <w:p w14:paraId="72341CA8" w14:textId="77777777" w:rsidR="00FE516D" w:rsidRDefault="00082AAE">
      <w:pPr>
        <w:pStyle w:val="ListParagraph"/>
        <w:numPr>
          <w:ilvl w:val="2"/>
          <w:numId w:val="12"/>
        </w:numPr>
        <w:tabs>
          <w:tab w:val="left" w:pos="2481"/>
        </w:tabs>
        <w:spacing w:before="1" w:line="242" w:lineRule="auto"/>
        <w:ind w:right="117" w:firstLine="0"/>
        <w:jc w:val="both"/>
        <w:rPr>
          <w:sz w:val="24"/>
        </w:rPr>
      </w:pPr>
      <w:r>
        <w:rPr>
          <w:sz w:val="24"/>
        </w:rPr>
        <w:t>immediately notify emergency medical services and designated contact persons, including</w:t>
      </w:r>
      <w:r>
        <w:rPr>
          <w:spacing w:val="-7"/>
          <w:sz w:val="24"/>
        </w:rPr>
        <w:t xml:space="preserve"> </w:t>
      </w:r>
      <w:r>
        <w:rPr>
          <w:sz w:val="24"/>
        </w:rPr>
        <w:t>those</w:t>
      </w:r>
      <w:r>
        <w:rPr>
          <w:spacing w:val="-7"/>
          <w:sz w:val="24"/>
        </w:rPr>
        <w:t xml:space="preserve"> </w:t>
      </w:r>
      <w:r>
        <w:rPr>
          <w:sz w:val="24"/>
        </w:rPr>
        <w:t>identified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medication</w:t>
      </w:r>
      <w:r>
        <w:rPr>
          <w:spacing w:val="-7"/>
          <w:sz w:val="24"/>
        </w:rPr>
        <w:t xml:space="preserve"> </w:t>
      </w:r>
      <w:r>
        <w:rPr>
          <w:sz w:val="24"/>
        </w:rPr>
        <w:t>plan,</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event</w:t>
      </w:r>
      <w:r>
        <w:rPr>
          <w:spacing w:val="-8"/>
          <w:sz w:val="24"/>
        </w:rPr>
        <w:t xml:space="preserve"> </w:t>
      </w:r>
      <w:r>
        <w:rPr>
          <w:sz w:val="24"/>
        </w:rPr>
        <w:t>that</w:t>
      </w:r>
      <w:r>
        <w:rPr>
          <w:spacing w:val="-7"/>
          <w:sz w:val="24"/>
        </w:rPr>
        <w:t xml:space="preserve"> </w:t>
      </w:r>
      <w:r>
        <w:rPr>
          <w:sz w:val="24"/>
        </w:rPr>
        <w:t>rescue</w:t>
      </w:r>
      <w:r>
        <w:rPr>
          <w:spacing w:val="-8"/>
          <w:sz w:val="24"/>
        </w:rPr>
        <w:t xml:space="preserve"> </w:t>
      </w:r>
      <w:r>
        <w:rPr>
          <w:sz w:val="24"/>
        </w:rPr>
        <w:t>medication</w:t>
      </w:r>
      <w:r>
        <w:rPr>
          <w:spacing w:val="-8"/>
          <w:sz w:val="24"/>
        </w:rPr>
        <w:t xml:space="preserve"> </w:t>
      </w:r>
      <w:r>
        <w:rPr>
          <w:sz w:val="24"/>
        </w:rPr>
        <w:t>is administered; and</w:t>
      </w:r>
    </w:p>
    <w:p w14:paraId="543C3C4F" w14:textId="77777777" w:rsidR="00FE516D" w:rsidRDefault="00082AAE">
      <w:pPr>
        <w:pStyle w:val="ListParagraph"/>
        <w:numPr>
          <w:ilvl w:val="1"/>
          <w:numId w:val="12"/>
        </w:numPr>
        <w:tabs>
          <w:tab w:val="left" w:pos="2254"/>
        </w:tabs>
        <w:spacing w:before="1" w:line="242" w:lineRule="auto"/>
        <w:ind w:right="117" w:firstLine="0"/>
        <w:jc w:val="both"/>
        <w:rPr>
          <w:sz w:val="24"/>
        </w:rPr>
      </w:pPr>
      <w:r>
        <w:rPr>
          <w:sz w:val="24"/>
        </w:rPr>
        <w:t>The</w:t>
      </w:r>
      <w:r>
        <w:rPr>
          <w:spacing w:val="-15"/>
          <w:sz w:val="24"/>
        </w:rPr>
        <w:t xml:space="preserve"> </w:t>
      </w:r>
      <w:r>
        <w:rPr>
          <w:sz w:val="24"/>
        </w:rPr>
        <w:t>municipality</w:t>
      </w:r>
      <w:r>
        <w:rPr>
          <w:spacing w:val="-14"/>
          <w:sz w:val="24"/>
        </w:rPr>
        <w:t xml:space="preserve"> </w:t>
      </w:r>
      <w:r>
        <w:rPr>
          <w:sz w:val="24"/>
        </w:rPr>
        <w:t>or</w:t>
      </w:r>
      <w:r>
        <w:rPr>
          <w:spacing w:val="-14"/>
          <w:sz w:val="24"/>
        </w:rPr>
        <w:t xml:space="preserve"> </w:t>
      </w:r>
      <w:r>
        <w:rPr>
          <w:sz w:val="24"/>
        </w:rPr>
        <w:t>agency,</w:t>
      </w:r>
      <w:r>
        <w:rPr>
          <w:spacing w:val="-15"/>
          <w:sz w:val="24"/>
        </w:rPr>
        <w:t xml:space="preserve"> </w:t>
      </w:r>
      <w:r>
        <w:rPr>
          <w:sz w:val="24"/>
        </w:rPr>
        <w:t>and</w:t>
      </w:r>
      <w:r>
        <w:rPr>
          <w:spacing w:val="-14"/>
          <w:sz w:val="24"/>
        </w:rPr>
        <w:t xml:space="preserve"> </w:t>
      </w:r>
      <w:r>
        <w:rPr>
          <w:sz w:val="24"/>
        </w:rPr>
        <w:t>the</w:t>
      </w:r>
      <w:r>
        <w:rPr>
          <w:spacing w:val="-14"/>
          <w:sz w:val="24"/>
        </w:rPr>
        <w:t xml:space="preserve"> </w:t>
      </w:r>
      <w:r>
        <w:rPr>
          <w:sz w:val="24"/>
        </w:rPr>
        <w:t>Department</w:t>
      </w:r>
      <w:r>
        <w:rPr>
          <w:spacing w:val="-15"/>
          <w:sz w:val="24"/>
        </w:rPr>
        <w:t xml:space="preserve"> </w:t>
      </w:r>
      <w:r>
        <w:rPr>
          <w:sz w:val="24"/>
        </w:rPr>
        <w:t>shall</w:t>
      </w:r>
      <w:r>
        <w:rPr>
          <w:spacing w:val="-14"/>
          <w:sz w:val="24"/>
        </w:rPr>
        <w:t xml:space="preserve"> </w:t>
      </w:r>
      <w:r>
        <w:rPr>
          <w:sz w:val="24"/>
        </w:rPr>
        <w:t>have</w:t>
      </w:r>
      <w:r>
        <w:rPr>
          <w:spacing w:val="-14"/>
          <w:sz w:val="24"/>
        </w:rPr>
        <w:t xml:space="preserve"> </w:t>
      </w:r>
      <w:r>
        <w:rPr>
          <w:sz w:val="24"/>
        </w:rPr>
        <w:t>full</w:t>
      </w:r>
      <w:r>
        <w:rPr>
          <w:spacing w:val="-15"/>
          <w:sz w:val="24"/>
        </w:rPr>
        <w:t xml:space="preserve"> </w:t>
      </w:r>
      <w:r>
        <w:rPr>
          <w:sz w:val="24"/>
        </w:rPr>
        <w:t>access</w:t>
      </w:r>
      <w:r>
        <w:rPr>
          <w:spacing w:val="-14"/>
          <w:sz w:val="24"/>
        </w:rPr>
        <w:t xml:space="preserve"> </w:t>
      </w:r>
      <w:r>
        <w:rPr>
          <w:sz w:val="24"/>
        </w:rPr>
        <w:t>to</w:t>
      </w:r>
      <w:r>
        <w:rPr>
          <w:spacing w:val="-15"/>
          <w:sz w:val="24"/>
        </w:rPr>
        <w:t xml:space="preserve"> </w:t>
      </w:r>
      <w:r>
        <w:rPr>
          <w:sz w:val="24"/>
        </w:rPr>
        <w:t>all</w:t>
      </w:r>
      <w:r>
        <w:rPr>
          <w:spacing w:val="-14"/>
          <w:sz w:val="24"/>
        </w:rPr>
        <w:t xml:space="preserve"> </w:t>
      </w:r>
      <w:r>
        <w:rPr>
          <w:sz w:val="24"/>
        </w:rPr>
        <w:t>pertinent records for monitoring purposes.</w:t>
      </w:r>
    </w:p>
    <w:p w14:paraId="25E29677" w14:textId="77777777" w:rsidR="00FE516D" w:rsidRDefault="00FE516D">
      <w:pPr>
        <w:pStyle w:val="BodyText"/>
        <w:spacing w:before="3"/>
        <w:jc w:val="left"/>
      </w:pPr>
    </w:p>
    <w:p w14:paraId="00B31F10" w14:textId="77777777" w:rsidR="00FE516D" w:rsidRDefault="00082AAE">
      <w:pPr>
        <w:pStyle w:val="ListParagraph"/>
        <w:numPr>
          <w:ilvl w:val="0"/>
          <w:numId w:val="12"/>
        </w:numPr>
        <w:tabs>
          <w:tab w:val="left" w:pos="1831"/>
        </w:tabs>
        <w:spacing w:line="242" w:lineRule="auto"/>
        <w:ind w:left="1319" w:firstLine="0"/>
        <w:jc w:val="both"/>
        <w:rPr>
          <w:sz w:val="24"/>
        </w:rPr>
      </w:pPr>
      <w:r>
        <w:rPr>
          <w:sz w:val="24"/>
        </w:rPr>
        <w:t>A</w:t>
      </w:r>
      <w:r>
        <w:rPr>
          <w:spacing w:val="-4"/>
          <w:sz w:val="24"/>
        </w:rPr>
        <w:t xml:space="preserve"> </w:t>
      </w:r>
      <w:r>
        <w:rPr>
          <w:sz w:val="24"/>
        </w:rPr>
        <w:t>school</w:t>
      </w:r>
      <w:r>
        <w:rPr>
          <w:spacing w:val="-3"/>
          <w:sz w:val="24"/>
        </w:rPr>
        <w:t xml:space="preserve"> </w:t>
      </w:r>
      <w:r>
        <w:rPr>
          <w:sz w:val="24"/>
        </w:rPr>
        <w:t>district</w:t>
      </w:r>
      <w:r>
        <w:rPr>
          <w:spacing w:val="-3"/>
          <w:sz w:val="24"/>
        </w:rPr>
        <w:t xml:space="preserve"> </w:t>
      </w:r>
      <w:r>
        <w:rPr>
          <w:sz w:val="24"/>
        </w:rPr>
        <w:t>or</w:t>
      </w:r>
      <w:r>
        <w:rPr>
          <w:spacing w:val="-4"/>
          <w:sz w:val="24"/>
        </w:rPr>
        <w:t xml:space="preserve"> </w:t>
      </w:r>
      <w:r>
        <w:rPr>
          <w:sz w:val="24"/>
        </w:rPr>
        <w:t>private</w:t>
      </w:r>
      <w:r>
        <w:rPr>
          <w:spacing w:val="-3"/>
          <w:sz w:val="24"/>
        </w:rPr>
        <w:t xml:space="preserve"> </w:t>
      </w:r>
      <w:r>
        <w:rPr>
          <w:sz w:val="24"/>
        </w:rPr>
        <w:t>school</w:t>
      </w:r>
      <w:r>
        <w:rPr>
          <w:spacing w:val="-3"/>
          <w:sz w:val="24"/>
        </w:rPr>
        <w:t xml:space="preserve"> </w:t>
      </w:r>
      <w:r>
        <w:rPr>
          <w:sz w:val="24"/>
        </w:rPr>
        <w:t>shall</w:t>
      </w:r>
      <w:r>
        <w:rPr>
          <w:spacing w:val="-3"/>
          <w:sz w:val="24"/>
        </w:rPr>
        <w:t xml:space="preserve"> </w:t>
      </w:r>
      <w:r>
        <w:rPr>
          <w:sz w:val="24"/>
        </w:rPr>
        <w:t>register</w:t>
      </w:r>
      <w:r>
        <w:rPr>
          <w:spacing w:val="-3"/>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permit</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nurse</w:t>
      </w:r>
      <w:r>
        <w:rPr>
          <w:spacing w:val="-5"/>
          <w:sz w:val="24"/>
        </w:rPr>
        <w:t xml:space="preserve"> </w:t>
      </w:r>
      <w:r>
        <w:rPr>
          <w:sz w:val="24"/>
        </w:rPr>
        <w:t>to</w:t>
      </w:r>
      <w:r>
        <w:rPr>
          <w:spacing w:val="-4"/>
          <w:sz w:val="24"/>
        </w:rPr>
        <w:t xml:space="preserve"> </w:t>
      </w:r>
      <w:r>
        <w:rPr>
          <w:sz w:val="24"/>
        </w:rPr>
        <w:t xml:space="preserve">store </w:t>
      </w:r>
      <w:r>
        <w:rPr>
          <w:spacing w:val="-2"/>
          <w:sz w:val="24"/>
        </w:rPr>
        <w:t>and</w:t>
      </w:r>
      <w:r>
        <w:rPr>
          <w:spacing w:val="-3"/>
          <w:sz w:val="24"/>
        </w:rPr>
        <w:t xml:space="preserve"> </w:t>
      </w:r>
      <w:proofErr w:type="spellStart"/>
      <w:r>
        <w:rPr>
          <w:spacing w:val="-2"/>
          <w:sz w:val="24"/>
        </w:rPr>
        <w:t>deligate</w:t>
      </w:r>
      <w:proofErr w:type="spellEnd"/>
      <w:r>
        <w:rPr>
          <w:spacing w:val="-4"/>
          <w:sz w:val="24"/>
        </w:rPr>
        <w:t xml:space="preserve"> </w:t>
      </w:r>
      <w:r>
        <w:rPr>
          <w:spacing w:val="-2"/>
          <w:sz w:val="24"/>
        </w:rPr>
        <w:t>administration</w:t>
      </w:r>
      <w:r>
        <w:rPr>
          <w:spacing w:val="-3"/>
          <w:sz w:val="24"/>
        </w:rPr>
        <w:t xml:space="preserve"> </w:t>
      </w:r>
      <w:r>
        <w:rPr>
          <w:spacing w:val="-2"/>
          <w:sz w:val="24"/>
        </w:rPr>
        <w:t>of patient</w:t>
      </w:r>
      <w:r>
        <w:rPr>
          <w:spacing w:val="-4"/>
          <w:sz w:val="24"/>
        </w:rPr>
        <w:t xml:space="preserve"> </w:t>
      </w:r>
      <w:r>
        <w:rPr>
          <w:spacing w:val="-2"/>
          <w:sz w:val="24"/>
        </w:rPr>
        <w:t>specific</w:t>
      </w:r>
      <w:r>
        <w:rPr>
          <w:spacing w:val="-3"/>
          <w:sz w:val="24"/>
        </w:rPr>
        <w:t xml:space="preserve"> </w:t>
      </w:r>
      <w:r>
        <w:rPr>
          <w:spacing w:val="-2"/>
          <w:sz w:val="24"/>
        </w:rPr>
        <w:t>controlled</w:t>
      </w:r>
      <w:r>
        <w:rPr>
          <w:spacing w:val="-4"/>
          <w:sz w:val="24"/>
        </w:rPr>
        <w:t xml:space="preserve"> </w:t>
      </w:r>
      <w:r>
        <w:rPr>
          <w:spacing w:val="-2"/>
          <w:sz w:val="24"/>
        </w:rPr>
        <w:t>substances</w:t>
      </w:r>
      <w:r>
        <w:rPr>
          <w:spacing w:val="-4"/>
          <w:sz w:val="24"/>
        </w:rPr>
        <w:t xml:space="preserve"> </w:t>
      </w:r>
      <w:r>
        <w:rPr>
          <w:spacing w:val="-2"/>
          <w:sz w:val="24"/>
        </w:rPr>
        <w:t>to</w:t>
      </w:r>
      <w:r>
        <w:rPr>
          <w:spacing w:val="-4"/>
          <w:sz w:val="24"/>
        </w:rPr>
        <w:t xml:space="preserve"> </w:t>
      </w:r>
      <w:r>
        <w:rPr>
          <w:spacing w:val="-2"/>
          <w:sz w:val="24"/>
        </w:rPr>
        <w:t>trained</w:t>
      </w:r>
      <w:r>
        <w:rPr>
          <w:spacing w:val="-3"/>
          <w:sz w:val="24"/>
        </w:rPr>
        <w:t xml:space="preserve"> </w:t>
      </w:r>
      <w:r>
        <w:rPr>
          <w:spacing w:val="-2"/>
          <w:sz w:val="24"/>
        </w:rPr>
        <w:t xml:space="preserve">school personnel </w:t>
      </w:r>
      <w:r>
        <w:rPr>
          <w:sz w:val="24"/>
        </w:rPr>
        <w:t>in accordance with 105</w:t>
      </w:r>
      <w:r>
        <w:rPr>
          <w:spacing w:val="-4"/>
          <w:sz w:val="24"/>
        </w:rPr>
        <w:t xml:space="preserve"> </w:t>
      </w:r>
      <w:r>
        <w:rPr>
          <w:sz w:val="24"/>
        </w:rPr>
        <w:t>CMR 210.000:</w:t>
      </w:r>
      <w:r>
        <w:rPr>
          <w:spacing w:val="40"/>
          <w:sz w:val="24"/>
        </w:rPr>
        <w:t xml:space="preserve"> </w:t>
      </w:r>
      <w:r>
        <w:rPr>
          <w:i/>
          <w:sz w:val="24"/>
        </w:rPr>
        <w:t>The Administration of Prescription Medications in Public and Private Schools</w:t>
      </w:r>
      <w:r>
        <w:rPr>
          <w:sz w:val="24"/>
        </w:rPr>
        <w:t>.</w:t>
      </w:r>
    </w:p>
    <w:p w14:paraId="72BB5564" w14:textId="77777777" w:rsidR="00FE516D" w:rsidRDefault="00FE516D">
      <w:pPr>
        <w:pStyle w:val="BodyText"/>
        <w:spacing w:before="5"/>
        <w:jc w:val="left"/>
      </w:pPr>
    </w:p>
    <w:p w14:paraId="17C7E075" w14:textId="77777777" w:rsidR="00FE516D" w:rsidRDefault="00082AAE">
      <w:pPr>
        <w:pStyle w:val="ListParagraph"/>
        <w:numPr>
          <w:ilvl w:val="0"/>
          <w:numId w:val="12"/>
        </w:numPr>
        <w:tabs>
          <w:tab w:val="left" w:pos="1804"/>
        </w:tabs>
        <w:spacing w:line="242" w:lineRule="auto"/>
        <w:ind w:left="1319" w:right="118" w:firstLine="0"/>
        <w:jc w:val="both"/>
        <w:rPr>
          <w:sz w:val="24"/>
        </w:rPr>
      </w:pPr>
      <w:r>
        <w:rPr>
          <w:sz w:val="24"/>
        </w:rPr>
        <w:t>An employee of a community program may administer or assist in the administration of a controlled substance or other prescription medication to a stable non-self-administering person as those terms are defined in applicable Department guidance, provided that:</w:t>
      </w:r>
    </w:p>
    <w:p w14:paraId="69FAA292" w14:textId="77777777" w:rsidR="00FE516D" w:rsidRDefault="00FE516D">
      <w:pPr>
        <w:spacing w:line="242" w:lineRule="auto"/>
        <w:jc w:val="both"/>
        <w:rPr>
          <w:sz w:val="24"/>
        </w:rPr>
        <w:sectPr w:rsidR="00FE516D">
          <w:headerReference w:type="default" r:id="rId15"/>
          <w:footerReference w:type="default" r:id="rId16"/>
          <w:pgSz w:w="12240" w:h="20160"/>
          <w:pgMar w:top="1560" w:right="1320" w:bottom="980" w:left="480" w:header="729" w:footer="789" w:gutter="0"/>
          <w:cols w:space="720"/>
        </w:sectPr>
      </w:pPr>
    </w:p>
    <w:p w14:paraId="4F3BB279" w14:textId="77777777" w:rsidR="00FE516D" w:rsidRDefault="00FE516D">
      <w:pPr>
        <w:pStyle w:val="BodyText"/>
        <w:spacing w:before="8"/>
        <w:jc w:val="left"/>
        <w:rPr>
          <w:sz w:val="16"/>
        </w:rPr>
      </w:pPr>
    </w:p>
    <w:p w14:paraId="403ABA54" w14:textId="77777777" w:rsidR="00FE516D" w:rsidRDefault="00082AAE">
      <w:pPr>
        <w:pStyle w:val="ListParagraph"/>
        <w:numPr>
          <w:ilvl w:val="1"/>
          <w:numId w:val="12"/>
        </w:numPr>
        <w:tabs>
          <w:tab w:val="left" w:pos="2134"/>
        </w:tabs>
        <w:spacing w:before="90" w:line="242" w:lineRule="auto"/>
        <w:ind w:right="117" w:firstLine="0"/>
        <w:jc w:val="both"/>
        <w:rPr>
          <w:sz w:val="24"/>
        </w:rPr>
      </w:pPr>
      <w:r>
        <w:rPr>
          <w:sz w:val="24"/>
          <w:u w:val="single"/>
        </w:rPr>
        <w:t>Registration</w:t>
      </w:r>
      <w:r>
        <w:rPr>
          <w:sz w:val="24"/>
        </w:rPr>
        <w:t>.</w:t>
      </w:r>
      <w:r>
        <w:rPr>
          <w:spacing w:val="40"/>
          <w:sz w:val="24"/>
        </w:rPr>
        <w:t xml:space="preserve"> </w:t>
      </w:r>
      <w:r>
        <w:rPr>
          <w:sz w:val="24"/>
        </w:rPr>
        <w:t>The community program is registered with the Department in accordance with 105 CMR 700.004, and meets the following requirements:</w:t>
      </w:r>
    </w:p>
    <w:p w14:paraId="280AF159" w14:textId="77777777" w:rsidR="00FE516D" w:rsidRDefault="00082AAE">
      <w:pPr>
        <w:pStyle w:val="ListParagraph"/>
        <w:numPr>
          <w:ilvl w:val="2"/>
          <w:numId w:val="12"/>
        </w:numPr>
        <w:tabs>
          <w:tab w:val="left" w:pos="2481"/>
        </w:tabs>
        <w:spacing w:line="242" w:lineRule="auto"/>
        <w:ind w:firstLine="0"/>
        <w:jc w:val="both"/>
        <w:rPr>
          <w:sz w:val="24"/>
        </w:rPr>
      </w:pPr>
      <w:r>
        <w:rPr>
          <w:sz w:val="24"/>
        </w:rPr>
        <w:t>Administration or assistance in the administration of prescription medication to a non-self-administering individual shall be carried out only by a duly licensed professional</w:t>
      </w:r>
      <w:r>
        <w:rPr>
          <w:spacing w:val="-15"/>
          <w:sz w:val="24"/>
        </w:rPr>
        <w:t xml:space="preserve"> </w:t>
      </w:r>
      <w:r>
        <w:rPr>
          <w:sz w:val="24"/>
        </w:rPr>
        <w:t>staff</w:t>
      </w:r>
      <w:r>
        <w:rPr>
          <w:spacing w:val="-14"/>
          <w:sz w:val="24"/>
        </w:rPr>
        <w:t xml:space="preserve"> </w:t>
      </w:r>
      <w:r>
        <w:rPr>
          <w:sz w:val="24"/>
        </w:rPr>
        <w:t>or</w:t>
      </w:r>
      <w:r>
        <w:rPr>
          <w:spacing w:val="-14"/>
          <w:sz w:val="24"/>
        </w:rPr>
        <w:t xml:space="preserve"> </w:t>
      </w:r>
      <w:r>
        <w:rPr>
          <w:sz w:val="24"/>
        </w:rPr>
        <w:t>by</w:t>
      </w:r>
      <w:r>
        <w:rPr>
          <w:spacing w:val="-14"/>
          <w:sz w:val="24"/>
        </w:rPr>
        <w:t xml:space="preserve"> </w:t>
      </w:r>
      <w:r>
        <w:rPr>
          <w:sz w:val="24"/>
        </w:rPr>
        <w:t>an</w:t>
      </w:r>
      <w:r>
        <w:rPr>
          <w:spacing w:val="-14"/>
          <w:sz w:val="24"/>
        </w:rPr>
        <w:t xml:space="preserve"> </w:t>
      </w:r>
      <w:r>
        <w:rPr>
          <w:sz w:val="24"/>
        </w:rPr>
        <w:t>unlicensed</w:t>
      </w:r>
      <w:r>
        <w:rPr>
          <w:spacing w:val="-15"/>
          <w:sz w:val="24"/>
        </w:rPr>
        <w:t xml:space="preserve"> </w:t>
      </w:r>
      <w:r>
        <w:rPr>
          <w:sz w:val="24"/>
        </w:rPr>
        <w:t>program</w:t>
      </w:r>
      <w:r>
        <w:rPr>
          <w:spacing w:val="-14"/>
          <w:sz w:val="24"/>
        </w:rPr>
        <w:t xml:space="preserve"> </w:t>
      </w:r>
      <w:r>
        <w:rPr>
          <w:sz w:val="24"/>
        </w:rPr>
        <w:t>staff</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registered</w:t>
      </w:r>
      <w:r>
        <w:rPr>
          <w:spacing w:val="-14"/>
          <w:sz w:val="24"/>
        </w:rPr>
        <w:t xml:space="preserve"> </w:t>
      </w:r>
      <w:r>
        <w:rPr>
          <w:sz w:val="24"/>
        </w:rPr>
        <w:t>community</w:t>
      </w:r>
      <w:r>
        <w:rPr>
          <w:spacing w:val="-14"/>
          <w:sz w:val="24"/>
        </w:rPr>
        <w:t xml:space="preserve"> </w:t>
      </w:r>
      <w:r>
        <w:rPr>
          <w:sz w:val="24"/>
        </w:rPr>
        <w:t>program who has successfully completed the training specified in 105 CMR 700.003(E)(2);</w:t>
      </w:r>
    </w:p>
    <w:p w14:paraId="46D9AC16" w14:textId="77777777" w:rsidR="00FE516D" w:rsidRDefault="00082AAE">
      <w:pPr>
        <w:pStyle w:val="ListParagraph"/>
        <w:numPr>
          <w:ilvl w:val="2"/>
          <w:numId w:val="12"/>
        </w:numPr>
        <w:tabs>
          <w:tab w:val="left" w:pos="2494"/>
        </w:tabs>
        <w:spacing w:before="1" w:line="242" w:lineRule="auto"/>
        <w:ind w:right="117" w:firstLine="0"/>
        <w:jc w:val="both"/>
        <w:rPr>
          <w:sz w:val="24"/>
        </w:rPr>
      </w:pPr>
      <w:r>
        <w:rPr>
          <w:sz w:val="24"/>
        </w:rPr>
        <w:t>The</w:t>
      </w:r>
      <w:r>
        <w:rPr>
          <w:spacing w:val="-9"/>
          <w:sz w:val="24"/>
        </w:rPr>
        <w:t xml:space="preserve"> </w:t>
      </w:r>
      <w:r>
        <w:rPr>
          <w:sz w:val="24"/>
        </w:rPr>
        <w:t>community</w:t>
      </w:r>
      <w:r>
        <w:rPr>
          <w:spacing w:val="-9"/>
          <w:sz w:val="24"/>
        </w:rPr>
        <w:t xml:space="preserve"> </w:t>
      </w:r>
      <w:r>
        <w:rPr>
          <w:sz w:val="24"/>
        </w:rPr>
        <w:t>program</w:t>
      </w:r>
      <w:r>
        <w:rPr>
          <w:spacing w:val="-10"/>
          <w:sz w:val="24"/>
        </w:rPr>
        <w:t xml:space="preserve"> </w:t>
      </w:r>
      <w:r>
        <w:rPr>
          <w:sz w:val="24"/>
        </w:rPr>
        <w:t>shall</w:t>
      </w:r>
      <w:r>
        <w:rPr>
          <w:spacing w:val="-10"/>
          <w:sz w:val="24"/>
        </w:rPr>
        <w:t xml:space="preserve"> </w:t>
      </w:r>
      <w:r>
        <w:rPr>
          <w:sz w:val="24"/>
        </w:rPr>
        <w:t>establish,</w:t>
      </w:r>
      <w:r>
        <w:rPr>
          <w:spacing w:val="-10"/>
          <w:sz w:val="24"/>
        </w:rPr>
        <w:t xml:space="preserve"> </w:t>
      </w:r>
      <w:r>
        <w:rPr>
          <w:sz w:val="24"/>
        </w:rPr>
        <w:t>maintain,</w:t>
      </w:r>
      <w:r>
        <w:rPr>
          <w:spacing w:val="-9"/>
          <w:sz w:val="24"/>
        </w:rPr>
        <w:t xml:space="preserve"> </w:t>
      </w:r>
      <w:r>
        <w:rPr>
          <w:sz w:val="24"/>
        </w:rPr>
        <w:t>and</w:t>
      </w:r>
      <w:r>
        <w:rPr>
          <w:spacing w:val="-11"/>
          <w:sz w:val="24"/>
        </w:rPr>
        <w:t xml:space="preserve"> </w:t>
      </w:r>
      <w:r>
        <w:rPr>
          <w:sz w:val="24"/>
        </w:rPr>
        <w:t>operate</w:t>
      </w:r>
      <w:r>
        <w:rPr>
          <w:spacing w:val="-9"/>
          <w:sz w:val="24"/>
        </w:rPr>
        <w:t xml:space="preserve"> </w:t>
      </w:r>
      <w:r>
        <w:rPr>
          <w:sz w:val="24"/>
        </w:rPr>
        <w:t>in</w:t>
      </w:r>
      <w:r>
        <w:rPr>
          <w:spacing w:val="-10"/>
          <w:sz w:val="24"/>
        </w:rPr>
        <w:t xml:space="preserve"> </w:t>
      </w:r>
      <w:r>
        <w:rPr>
          <w:sz w:val="24"/>
        </w:rPr>
        <w:t>accordance</w:t>
      </w:r>
      <w:r>
        <w:rPr>
          <w:spacing w:val="-10"/>
          <w:sz w:val="24"/>
        </w:rPr>
        <w:t xml:space="preserve"> </w:t>
      </w:r>
      <w:r>
        <w:rPr>
          <w:sz w:val="24"/>
        </w:rPr>
        <w:t xml:space="preserve">with policies that ensure that only properly trained and certified personnel administer </w:t>
      </w:r>
      <w:r>
        <w:rPr>
          <w:spacing w:val="-2"/>
          <w:sz w:val="24"/>
        </w:rPr>
        <w:t>medication;</w:t>
      </w:r>
    </w:p>
    <w:p w14:paraId="27ABB025" w14:textId="77777777" w:rsidR="00FE516D" w:rsidRDefault="00082AAE">
      <w:pPr>
        <w:pStyle w:val="ListParagraph"/>
        <w:numPr>
          <w:ilvl w:val="2"/>
          <w:numId w:val="12"/>
        </w:numPr>
        <w:tabs>
          <w:tab w:val="left" w:pos="2481"/>
        </w:tabs>
        <w:spacing w:before="2" w:line="242" w:lineRule="auto"/>
        <w:ind w:right="115" w:firstLine="0"/>
        <w:jc w:val="both"/>
        <w:rPr>
          <w:sz w:val="24"/>
        </w:rPr>
      </w:pPr>
      <w:r>
        <w:rPr>
          <w:sz w:val="24"/>
        </w:rPr>
        <w:t>The community program shall maintain a current written list of those staff members who have successfully completed a training program meeting the requirements of 105 CMR 700.003(E)(2);</w:t>
      </w:r>
    </w:p>
    <w:p w14:paraId="0091415B" w14:textId="77777777" w:rsidR="00FE516D" w:rsidRDefault="00082AAE">
      <w:pPr>
        <w:pStyle w:val="ListParagraph"/>
        <w:numPr>
          <w:ilvl w:val="2"/>
          <w:numId w:val="12"/>
        </w:numPr>
        <w:tabs>
          <w:tab w:val="left" w:pos="2494"/>
        </w:tabs>
        <w:spacing w:line="242" w:lineRule="auto"/>
        <w:ind w:firstLine="0"/>
        <w:jc w:val="both"/>
        <w:rPr>
          <w:sz w:val="24"/>
        </w:rPr>
      </w:pPr>
      <w:r>
        <w:rPr>
          <w:sz w:val="24"/>
        </w:rPr>
        <w:t xml:space="preserve">The community program shall permit the Department to inspect program and individuals' records pertaining to the use and administration of prescription medications. The Department may make announced or unannounced on-site visits or inspections of common areas and such other inspections as the Department is authorized to make in order to monitor the program's compliance with 105 CMR </w:t>
      </w:r>
      <w:r>
        <w:rPr>
          <w:spacing w:val="-2"/>
          <w:sz w:val="24"/>
        </w:rPr>
        <w:t>700.000.</w:t>
      </w:r>
    </w:p>
    <w:p w14:paraId="5F84DF3A" w14:textId="77777777" w:rsidR="00FE516D" w:rsidRDefault="00082AAE">
      <w:pPr>
        <w:pStyle w:val="ListParagraph"/>
        <w:numPr>
          <w:ilvl w:val="2"/>
          <w:numId w:val="12"/>
        </w:numPr>
        <w:tabs>
          <w:tab w:val="left" w:pos="2481"/>
        </w:tabs>
        <w:spacing w:before="1" w:line="242" w:lineRule="auto"/>
        <w:ind w:right="117" w:firstLine="0"/>
        <w:jc w:val="both"/>
        <w:rPr>
          <w:sz w:val="24"/>
        </w:rPr>
      </w:pPr>
      <w:r>
        <w:rPr>
          <w:sz w:val="24"/>
        </w:rPr>
        <w:t>The Drug Control Program within the Department</w:t>
      </w:r>
      <w:r>
        <w:rPr>
          <w:spacing w:val="40"/>
          <w:sz w:val="24"/>
        </w:rPr>
        <w:t xml:space="preserve"> </w:t>
      </w:r>
      <w:r>
        <w:rPr>
          <w:sz w:val="24"/>
        </w:rPr>
        <w:t xml:space="preserve">shall promptly be notified by the program of any suspected shortages, tampering, or diversion of prescription </w:t>
      </w:r>
      <w:r>
        <w:rPr>
          <w:spacing w:val="-2"/>
          <w:sz w:val="24"/>
        </w:rPr>
        <w:t>medication;</w:t>
      </w:r>
    </w:p>
    <w:p w14:paraId="0774A37E" w14:textId="77777777" w:rsidR="00FE516D" w:rsidRDefault="00082AAE">
      <w:pPr>
        <w:pStyle w:val="ListParagraph"/>
        <w:numPr>
          <w:ilvl w:val="2"/>
          <w:numId w:val="12"/>
        </w:numPr>
        <w:tabs>
          <w:tab w:val="left" w:pos="2454"/>
        </w:tabs>
        <w:spacing w:before="2" w:line="242" w:lineRule="auto"/>
        <w:ind w:firstLine="0"/>
        <w:jc w:val="both"/>
        <w:rPr>
          <w:sz w:val="24"/>
        </w:rPr>
      </w:pPr>
      <w:r>
        <w:rPr>
          <w:sz w:val="24"/>
        </w:rPr>
        <w:t>The community program shall document in the individual's record any administration of prescription medication in a manner inconsistent with the practitioner's prescription or order or in violation</w:t>
      </w:r>
      <w:r>
        <w:rPr>
          <w:spacing w:val="-1"/>
          <w:sz w:val="24"/>
        </w:rPr>
        <w:t xml:space="preserve"> </w:t>
      </w:r>
      <w:r>
        <w:rPr>
          <w:sz w:val="24"/>
        </w:rPr>
        <w:t>of 105</w:t>
      </w:r>
      <w:r>
        <w:rPr>
          <w:spacing w:val="-3"/>
          <w:sz w:val="24"/>
        </w:rPr>
        <w:t xml:space="preserve"> </w:t>
      </w:r>
      <w:r>
        <w:rPr>
          <w:sz w:val="24"/>
        </w:rPr>
        <w:t>CMR 700.000.</w:t>
      </w:r>
      <w:r>
        <w:rPr>
          <w:spacing w:val="40"/>
          <w:sz w:val="24"/>
        </w:rPr>
        <w:t xml:space="preserve"> </w:t>
      </w:r>
      <w:r>
        <w:rPr>
          <w:sz w:val="24"/>
        </w:rPr>
        <w:t>The program must also promptly report to each community program sponsor which funds, licenses or operates such community program, in accordance with procedures and on a form approved jointly by the Department and said community program sponsors, any administration of prescription medication in a manner inconsistent with the practitioner's prescription or in violation of 105</w:t>
      </w:r>
      <w:r>
        <w:rPr>
          <w:spacing w:val="-3"/>
          <w:sz w:val="24"/>
        </w:rPr>
        <w:t xml:space="preserve"> </w:t>
      </w:r>
      <w:r>
        <w:rPr>
          <w:sz w:val="24"/>
        </w:rPr>
        <w:t>CMR 700.000.</w:t>
      </w:r>
      <w:r>
        <w:rPr>
          <w:spacing w:val="40"/>
          <w:sz w:val="24"/>
        </w:rPr>
        <w:t xml:space="preserve"> </w:t>
      </w:r>
      <w:r>
        <w:rPr>
          <w:sz w:val="24"/>
        </w:rPr>
        <w:t>Such form shall be provided, upon request, to the Department;</w:t>
      </w:r>
    </w:p>
    <w:p w14:paraId="20B0DB89" w14:textId="77777777" w:rsidR="00FE516D" w:rsidRDefault="00082AAE">
      <w:pPr>
        <w:pStyle w:val="ListParagraph"/>
        <w:numPr>
          <w:ilvl w:val="2"/>
          <w:numId w:val="12"/>
        </w:numPr>
        <w:tabs>
          <w:tab w:val="left" w:pos="2494"/>
        </w:tabs>
        <w:spacing w:before="2" w:line="242" w:lineRule="auto"/>
        <w:ind w:right="117" w:firstLine="0"/>
        <w:jc w:val="both"/>
        <w:rPr>
          <w:sz w:val="24"/>
        </w:rPr>
      </w:pPr>
      <w:r>
        <w:rPr>
          <w:sz w:val="24"/>
        </w:rPr>
        <w:t>The community program shall provide or arrange for technical assistance and advice to be provided as needed by a registered nurse, registered pharmacist, or other licensed practitioner when questions arise regarding appropriate administration practices or the effects of medications.</w:t>
      </w:r>
      <w:r>
        <w:rPr>
          <w:spacing w:val="40"/>
          <w:sz w:val="24"/>
        </w:rPr>
        <w:t xml:space="preserve"> </w:t>
      </w:r>
      <w:r>
        <w:rPr>
          <w:sz w:val="24"/>
        </w:rPr>
        <w:t>The program shall establish policies and procedures that ensure reasonable access to such assistance and advice;</w:t>
      </w:r>
    </w:p>
    <w:p w14:paraId="3BE2EA8A" w14:textId="77777777" w:rsidR="00FE516D" w:rsidRDefault="00082AAE">
      <w:pPr>
        <w:pStyle w:val="ListParagraph"/>
        <w:numPr>
          <w:ilvl w:val="2"/>
          <w:numId w:val="12"/>
        </w:numPr>
        <w:tabs>
          <w:tab w:val="left" w:pos="2494"/>
        </w:tabs>
        <w:spacing w:before="2" w:line="242" w:lineRule="auto"/>
        <w:ind w:right="115" w:firstLine="0"/>
        <w:jc w:val="both"/>
        <w:rPr>
          <w:sz w:val="24"/>
        </w:rPr>
      </w:pPr>
      <w:r>
        <w:rPr>
          <w:sz w:val="24"/>
        </w:rPr>
        <w:t>The community program, professional staff and program staff shall comply with all</w:t>
      </w:r>
      <w:r>
        <w:rPr>
          <w:spacing w:val="-2"/>
          <w:sz w:val="24"/>
        </w:rPr>
        <w:t xml:space="preserve"> </w:t>
      </w:r>
      <w:r>
        <w:rPr>
          <w:sz w:val="24"/>
        </w:rPr>
        <w:t>applicable</w:t>
      </w:r>
      <w:r>
        <w:rPr>
          <w:spacing w:val="-1"/>
          <w:sz w:val="24"/>
        </w:rPr>
        <w:t xml:space="preserve"> </w:t>
      </w:r>
      <w:r>
        <w:rPr>
          <w:sz w:val="24"/>
        </w:rPr>
        <w:t>requirements</w:t>
      </w:r>
      <w:r>
        <w:rPr>
          <w:spacing w:val="-1"/>
          <w:sz w:val="24"/>
        </w:rPr>
        <w:t xml:space="preserve"> </w:t>
      </w:r>
      <w:r>
        <w:rPr>
          <w:sz w:val="24"/>
        </w:rPr>
        <w:t>of</w:t>
      </w:r>
      <w:r>
        <w:rPr>
          <w:spacing w:val="-2"/>
          <w:sz w:val="24"/>
        </w:rPr>
        <w:t xml:space="preserve"> </w:t>
      </w:r>
      <w:r>
        <w:rPr>
          <w:sz w:val="24"/>
        </w:rPr>
        <w:t>M.G.L.</w:t>
      </w:r>
      <w:r>
        <w:rPr>
          <w:spacing w:val="-1"/>
          <w:sz w:val="24"/>
        </w:rPr>
        <w:t xml:space="preserve"> </w:t>
      </w:r>
      <w:r>
        <w:rPr>
          <w:sz w:val="24"/>
        </w:rPr>
        <w:t>c.</w:t>
      </w:r>
      <w:r>
        <w:rPr>
          <w:spacing w:val="-3"/>
          <w:sz w:val="24"/>
        </w:rPr>
        <w:t xml:space="preserve"> </w:t>
      </w:r>
      <w:r>
        <w:rPr>
          <w:sz w:val="24"/>
        </w:rPr>
        <w:t>94C:</w:t>
      </w:r>
      <w:r>
        <w:rPr>
          <w:spacing w:val="40"/>
          <w:sz w:val="24"/>
        </w:rPr>
        <w:t xml:space="preserve"> </w:t>
      </w:r>
      <w:r>
        <w:rPr>
          <w:i/>
          <w:sz w:val="24"/>
        </w:rPr>
        <w:t>The</w:t>
      </w:r>
      <w:r>
        <w:rPr>
          <w:i/>
          <w:spacing w:val="-1"/>
          <w:sz w:val="24"/>
        </w:rPr>
        <w:t xml:space="preserve"> </w:t>
      </w:r>
      <w:r>
        <w:rPr>
          <w:i/>
          <w:sz w:val="24"/>
        </w:rPr>
        <w:t>Controlled</w:t>
      </w:r>
      <w:r>
        <w:rPr>
          <w:i/>
          <w:spacing w:val="-1"/>
          <w:sz w:val="24"/>
        </w:rPr>
        <w:t xml:space="preserve"> </w:t>
      </w:r>
      <w:r>
        <w:rPr>
          <w:i/>
          <w:sz w:val="24"/>
        </w:rPr>
        <w:t>Substances</w:t>
      </w:r>
      <w:r>
        <w:rPr>
          <w:i/>
          <w:spacing w:val="-1"/>
          <w:sz w:val="24"/>
        </w:rPr>
        <w:t xml:space="preserve"> </w:t>
      </w:r>
      <w:r>
        <w:rPr>
          <w:i/>
          <w:sz w:val="24"/>
        </w:rPr>
        <w:t>Act</w:t>
      </w:r>
      <w:r>
        <w:rPr>
          <w:sz w:val="24"/>
        </w:rPr>
        <w:t>,</w:t>
      </w:r>
      <w:r>
        <w:rPr>
          <w:spacing w:val="-2"/>
          <w:sz w:val="24"/>
        </w:rPr>
        <w:t xml:space="preserve"> </w:t>
      </w:r>
      <w:r>
        <w:rPr>
          <w:sz w:val="24"/>
        </w:rPr>
        <w:t>as</w:t>
      </w:r>
      <w:r>
        <w:rPr>
          <w:spacing w:val="-1"/>
          <w:sz w:val="24"/>
        </w:rPr>
        <w:t xml:space="preserve"> </w:t>
      </w:r>
      <w:r>
        <w:rPr>
          <w:sz w:val="24"/>
        </w:rPr>
        <w:t>well as 105</w:t>
      </w:r>
      <w:r>
        <w:rPr>
          <w:spacing w:val="-3"/>
          <w:sz w:val="24"/>
        </w:rPr>
        <w:t xml:space="preserve"> </w:t>
      </w:r>
      <w:r>
        <w:rPr>
          <w:sz w:val="24"/>
        </w:rPr>
        <w:t>CMR 700.000 and all pertinent regulations of the community program sponsor which funds, licenses or operates such community program, as appropriate, including those</w:t>
      </w:r>
      <w:r>
        <w:rPr>
          <w:spacing w:val="-5"/>
          <w:sz w:val="24"/>
        </w:rPr>
        <w:t xml:space="preserve"> </w:t>
      </w:r>
      <w:r>
        <w:rPr>
          <w:sz w:val="24"/>
        </w:rPr>
        <w:t>pertaining</w:t>
      </w:r>
      <w:r>
        <w:rPr>
          <w:spacing w:val="-6"/>
          <w:sz w:val="24"/>
        </w:rPr>
        <w:t xml:space="preserve"> </w:t>
      </w:r>
      <w:r>
        <w:rPr>
          <w:sz w:val="24"/>
        </w:rPr>
        <w:t>to</w:t>
      </w:r>
      <w:r>
        <w:rPr>
          <w:spacing w:val="-6"/>
          <w:sz w:val="24"/>
        </w:rPr>
        <w:t xml:space="preserve"> </w:t>
      </w:r>
      <w:r>
        <w:rPr>
          <w:sz w:val="24"/>
        </w:rPr>
        <w:t>storage,</w:t>
      </w:r>
      <w:r>
        <w:rPr>
          <w:spacing w:val="-6"/>
          <w:sz w:val="24"/>
        </w:rPr>
        <w:t xml:space="preserve"> </w:t>
      </w:r>
      <w:r>
        <w:rPr>
          <w:sz w:val="24"/>
        </w:rPr>
        <w:t>labeling,</w:t>
      </w:r>
      <w:r>
        <w:rPr>
          <w:spacing w:val="-7"/>
          <w:sz w:val="24"/>
        </w:rPr>
        <w:t xml:space="preserve"> </w:t>
      </w:r>
      <w:r>
        <w:rPr>
          <w:sz w:val="24"/>
        </w:rPr>
        <w:t>administration</w:t>
      </w:r>
      <w:r>
        <w:rPr>
          <w:spacing w:val="-6"/>
          <w:sz w:val="24"/>
        </w:rPr>
        <w:t xml:space="preserve"> </w:t>
      </w:r>
      <w:r>
        <w:rPr>
          <w:sz w:val="24"/>
        </w:rPr>
        <w:t>and</w:t>
      </w:r>
      <w:r>
        <w:rPr>
          <w:spacing w:val="-6"/>
          <w:sz w:val="24"/>
        </w:rPr>
        <w:t xml:space="preserve"> </w:t>
      </w:r>
      <w:r>
        <w:rPr>
          <w:sz w:val="24"/>
        </w:rPr>
        <w:t>documentation</w:t>
      </w:r>
      <w:r>
        <w:rPr>
          <w:spacing w:val="-6"/>
          <w:sz w:val="24"/>
        </w:rPr>
        <w:t xml:space="preserve"> </w:t>
      </w:r>
      <w:r>
        <w:rPr>
          <w:sz w:val="24"/>
        </w:rPr>
        <w:t>of</w:t>
      </w:r>
      <w:r>
        <w:rPr>
          <w:spacing w:val="-6"/>
          <w:sz w:val="24"/>
        </w:rPr>
        <w:t xml:space="preserve"> </w:t>
      </w:r>
      <w:r>
        <w:rPr>
          <w:sz w:val="24"/>
        </w:rPr>
        <w:t>prescription medication, medical back-up, review of medication, and emergency procedures.</w:t>
      </w:r>
    </w:p>
    <w:p w14:paraId="0B4C8CD3" w14:textId="77777777" w:rsidR="00FE516D" w:rsidRDefault="00082AAE">
      <w:pPr>
        <w:pStyle w:val="ListParagraph"/>
        <w:numPr>
          <w:ilvl w:val="2"/>
          <w:numId w:val="12"/>
        </w:numPr>
        <w:tabs>
          <w:tab w:val="left" w:pos="2441"/>
        </w:tabs>
        <w:spacing w:before="1" w:line="242" w:lineRule="auto"/>
        <w:ind w:right="115" w:firstLine="0"/>
        <w:jc w:val="both"/>
        <w:rPr>
          <w:sz w:val="24"/>
        </w:rPr>
      </w:pPr>
      <w:r>
        <w:rPr>
          <w:sz w:val="24"/>
        </w:rPr>
        <w:t>Community program and professional staff may not engage in other duties or obligations while performing documentation and medication administration tasks under 105 CMR 700.003 and shall comply with applicable Department guidance.</w:t>
      </w:r>
    </w:p>
    <w:p w14:paraId="12C32238" w14:textId="77777777" w:rsidR="00FE516D" w:rsidRDefault="00082AAE">
      <w:pPr>
        <w:pStyle w:val="ListParagraph"/>
        <w:numPr>
          <w:ilvl w:val="1"/>
          <w:numId w:val="12"/>
        </w:numPr>
        <w:tabs>
          <w:tab w:val="left" w:pos="2134"/>
        </w:tabs>
        <w:spacing w:line="242" w:lineRule="auto"/>
        <w:ind w:firstLine="0"/>
        <w:jc w:val="both"/>
        <w:rPr>
          <w:sz w:val="24"/>
        </w:rPr>
      </w:pPr>
      <w:r>
        <w:rPr>
          <w:sz w:val="24"/>
          <w:u w:val="single"/>
        </w:rPr>
        <w:t>Training</w:t>
      </w:r>
      <w:r>
        <w:rPr>
          <w:sz w:val="24"/>
        </w:rPr>
        <w:t>.</w:t>
      </w:r>
      <w:r>
        <w:rPr>
          <w:spacing w:val="40"/>
          <w:sz w:val="24"/>
        </w:rPr>
        <w:t xml:space="preserve"> </w:t>
      </w:r>
      <w:r>
        <w:rPr>
          <w:sz w:val="24"/>
        </w:rPr>
        <w:t>No</w:t>
      </w:r>
      <w:r>
        <w:rPr>
          <w:spacing w:val="-9"/>
          <w:sz w:val="24"/>
        </w:rPr>
        <w:t xml:space="preserve"> </w:t>
      </w:r>
      <w:r>
        <w:rPr>
          <w:sz w:val="24"/>
        </w:rPr>
        <w:t>unlicensed</w:t>
      </w:r>
      <w:r>
        <w:rPr>
          <w:spacing w:val="-9"/>
          <w:sz w:val="24"/>
        </w:rPr>
        <w:t xml:space="preserve"> </w:t>
      </w:r>
      <w:r>
        <w:rPr>
          <w:sz w:val="24"/>
        </w:rPr>
        <w:t>staff</w:t>
      </w:r>
      <w:r>
        <w:rPr>
          <w:spacing w:val="-9"/>
          <w:sz w:val="24"/>
        </w:rPr>
        <w:t xml:space="preserve"> </w:t>
      </w:r>
      <w:r>
        <w:rPr>
          <w:sz w:val="24"/>
        </w:rPr>
        <w:t>person</w:t>
      </w:r>
      <w:r>
        <w:rPr>
          <w:spacing w:val="-9"/>
          <w:sz w:val="24"/>
        </w:rPr>
        <w:t xml:space="preserve"> </w:t>
      </w:r>
      <w:r>
        <w:rPr>
          <w:sz w:val="24"/>
        </w:rPr>
        <w:t>may</w:t>
      </w:r>
      <w:r>
        <w:rPr>
          <w:spacing w:val="-11"/>
          <w:sz w:val="24"/>
        </w:rPr>
        <w:t xml:space="preserve"> </w:t>
      </w:r>
      <w:r>
        <w:rPr>
          <w:sz w:val="24"/>
        </w:rPr>
        <w:t>administer</w:t>
      </w:r>
      <w:r>
        <w:rPr>
          <w:spacing w:val="-9"/>
          <w:sz w:val="24"/>
        </w:rPr>
        <w:t xml:space="preserve"> </w:t>
      </w:r>
      <w:r>
        <w:rPr>
          <w:sz w:val="24"/>
        </w:rPr>
        <w:t>or</w:t>
      </w:r>
      <w:r>
        <w:rPr>
          <w:spacing w:val="-9"/>
          <w:sz w:val="24"/>
        </w:rPr>
        <w:t xml:space="preserve"> </w:t>
      </w:r>
      <w:r>
        <w:rPr>
          <w:sz w:val="24"/>
        </w:rPr>
        <w:t>assist</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administration</w:t>
      </w:r>
      <w:r>
        <w:rPr>
          <w:spacing w:val="-9"/>
          <w:sz w:val="24"/>
        </w:rPr>
        <w:t xml:space="preserve"> </w:t>
      </w:r>
      <w:r>
        <w:rPr>
          <w:sz w:val="24"/>
        </w:rPr>
        <w:t>of a prescription medication without successfully completing a training program that meets the</w:t>
      </w:r>
      <w:r>
        <w:rPr>
          <w:spacing w:val="-4"/>
          <w:sz w:val="24"/>
        </w:rPr>
        <w:t xml:space="preserve"> </w:t>
      </w:r>
      <w:r>
        <w:rPr>
          <w:sz w:val="24"/>
        </w:rPr>
        <w:t>specifications</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training</w:t>
      </w:r>
      <w:r>
        <w:rPr>
          <w:spacing w:val="-4"/>
          <w:sz w:val="24"/>
        </w:rPr>
        <w:t xml:space="preserve"> </w:t>
      </w:r>
      <w:r>
        <w:rPr>
          <w:sz w:val="24"/>
        </w:rPr>
        <w:t>curriculum</w:t>
      </w:r>
      <w:r>
        <w:rPr>
          <w:spacing w:val="-4"/>
          <w:sz w:val="24"/>
        </w:rPr>
        <w:t xml:space="preserve"> </w:t>
      </w:r>
      <w:r>
        <w:rPr>
          <w:sz w:val="24"/>
        </w:rPr>
        <w:t>and</w:t>
      </w:r>
      <w:r>
        <w:rPr>
          <w:spacing w:val="-4"/>
          <w:sz w:val="24"/>
        </w:rPr>
        <w:t xml:space="preserve"> </w:t>
      </w:r>
      <w:r>
        <w:rPr>
          <w:sz w:val="24"/>
        </w:rPr>
        <w:t>examination</w:t>
      </w:r>
      <w:r>
        <w:rPr>
          <w:spacing w:val="-4"/>
          <w:sz w:val="24"/>
        </w:rPr>
        <w:t xml:space="preserve"> </w:t>
      </w:r>
      <w:r>
        <w:rPr>
          <w:sz w:val="24"/>
        </w:rPr>
        <w:t>process</w:t>
      </w:r>
      <w:r>
        <w:rPr>
          <w:spacing w:val="-4"/>
          <w:sz w:val="24"/>
        </w:rPr>
        <w:t xml:space="preserve"> </w:t>
      </w:r>
      <w:r>
        <w:rPr>
          <w:sz w:val="24"/>
        </w:rPr>
        <w:t>established</w:t>
      </w:r>
      <w:r>
        <w:rPr>
          <w:spacing w:val="-4"/>
          <w:sz w:val="24"/>
        </w:rPr>
        <w:t xml:space="preserve"> </w:t>
      </w:r>
      <w:r>
        <w:rPr>
          <w:sz w:val="24"/>
        </w:rPr>
        <w:t>jointly</w:t>
      </w:r>
      <w:r>
        <w:rPr>
          <w:spacing w:val="-5"/>
          <w:sz w:val="24"/>
        </w:rPr>
        <w:t xml:space="preserve"> </w:t>
      </w:r>
      <w:r>
        <w:rPr>
          <w:sz w:val="24"/>
        </w:rPr>
        <w:t>by the Department and any community program sponsor which funds, licenses or operates such community program, as well as the following requirements:</w:t>
      </w:r>
    </w:p>
    <w:p w14:paraId="63046E39" w14:textId="77777777" w:rsidR="00FE516D" w:rsidRDefault="00082AAE">
      <w:pPr>
        <w:pStyle w:val="ListParagraph"/>
        <w:numPr>
          <w:ilvl w:val="2"/>
          <w:numId w:val="12"/>
        </w:numPr>
        <w:tabs>
          <w:tab w:val="left" w:pos="2481"/>
        </w:tabs>
        <w:spacing w:before="2" w:line="242" w:lineRule="auto"/>
        <w:ind w:right="117" w:firstLine="0"/>
        <w:jc w:val="both"/>
        <w:rPr>
          <w:sz w:val="24"/>
        </w:rPr>
      </w:pPr>
      <w:r>
        <w:rPr>
          <w:sz w:val="24"/>
        </w:rPr>
        <w:t>The training program shall be taught by a registered nurse, certified nurse practitioner, physician assistant, pharmacist, or physician who meets applicable requirements for a trainer established jointly by the Department and the community program sponsors;</w:t>
      </w:r>
    </w:p>
    <w:p w14:paraId="3C055D2B" w14:textId="77777777" w:rsidR="00FE516D" w:rsidRDefault="00082AAE">
      <w:pPr>
        <w:pStyle w:val="ListParagraph"/>
        <w:numPr>
          <w:ilvl w:val="2"/>
          <w:numId w:val="12"/>
        </w:numPr>
        <w:tabs>
          <w:tab w:val="left" w:pos="2494"/>
        </w:tabs>
        <w:spacing w:before="1" w:line="242" w:lineRule="auto"/>
        <w:ind w:right="118" w:firstLine="0"/>
        <w:jc w:val="both"/>
        <w:rPr>
          <w:sz w:val="24"/>
        </w:rPr>
      </w:pPr>
      <w:r>
        <w:rPr>
          <w:sz w:val="24"/>
        </w:rPr>
        <w:t>The</w:t>
      </w:r>
      <w:r>
        <w:rPr>
          <w:spacing w:val="-3"/>
          <w:sz w:val="24"/>
        </w:rPr>
        <w:t xml:space="preserve"> </w:t>
      </w:r>
      <w:r>
        <w:rPr>
          <w:sz w:val="24"/>
        </w:rPr>
        <w:t>Department</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appropriate,</w:t>
      </w:r>
      <w:r>
        <w:rPr>
          <w:spacing w:val="-3"/>
          <w:sz w:val="24"/>
        </w:rPr>
        <w:t xml:space="preserve"> </w:t>
      </w:r>
      <w:r>
        <w:rPr>
          <w:sz w:val="24"/>
        </w:rPr>
        <w:t>the</w:t>
      </w:r>
      <w:r>
        <w:rPr>
          <w:spacing w:val="-3"/>
          <w:sz w:val="24"/>
        </w:rPr>
        <w:t xml:space="preserve"> </w:t>
      </w:r>
      <w:r>
        <w:rPr>
          <w:sz w:val="24"/>
        </w:rPr>
        <w:t>community</w:t>
      </w:r>
      <w:r>
        <w:rPr>
          <w:spacing w:val="-3"/>
          <w:sz w:val="24"/>
        </w:rPr>
        <w:t xml:space="preserve"> </w:t>
      </w:r>
      <w:r>
        <w:rPr>
          <w:sz w:val="24"/>
        </w:rPr>
        <w:t>program</w:t>
      </w:r>
      <w:r>
        <w:rPr>
          <w:spacing w:val="-3"/>
          <w:sz w:val="24"/>
        </w:rPr>
        <w:t xml:space="preserve"> </w:t>
      </w:r>
      <w:r>
        <w:rPr>
          <w:sz w:val="24"/>
        </w:rPr>
        <w:t>sponsors</w:t>
      </w:r>
      <w:r>
        <w:rPr>
          <w:spacing w:val="-3"/>
          <w:sz w:val="24"/>
        </w:rPr>
        <w:t xml:space="preserve"> </w:t>
      </w:r>
      <w:r>
        <w:rPr>
          <w:sz w:val="24"/>
        </w:rPr>
        <w:t>shall</w:t>
      </w:r>
      <w:r>
        <w:rPr>
          <w:spacing w:val="-3"/>
          <w:sz w:val="24"/>
        </w:rPr>
        <w:t xml:space="preserve"> </w:t>
      </w:r>
      <w:r>
        <w:rPr>
          <w:sz w:val="24"/>
        </w:rPr>
        <w:t xml:space="preserve">have the authority to monitor the training program for compliance with established </w:t>
      </w:r>
      <w:r>
        <w:rPr>
          <w:spacing w:val="-2"/>
          <w:sz w:val="24"/>
        </w:rPr>
        <w:t>standards;</w:t>
      </w:r>
    </w:p>
    <w:p w14:paraId="34D41A01" w14:textId="77777777" w:rsidR="00FE516D" w:rsidRDefault="00082AAE">
      <w:pPr>
        <w:pStyle w:val="ListParagraph"/>
        <w:numPr>
          <w:ilvl w:val="2"/>
          <w:numId w:val="12"/>
        </w:numPr>
        <w:tabs>
          <w:tab w:val="left" w:pos="2481"/>
        </w:tabs>
        <w:spacing w:before="1" w:line="242" w:lineRule="auto"/>
        <w:ind w:right="115" w:firstLine="0"/>
        <w:jc w:val="both"/>
        <w:rPr>
          <w:sz w:val="24"/>
        </w:rPr>
      </w:pPr>
      <w:r>
        <w:rPr>
          <w:sz w:val="24"/>
        </w:rPr>
        <w:t>The training program shall keep records of all persons who have successfully completed</w:t>
      </w:r>
      <w:r>
        <w:rPr>
          <w:spacing w:val="-1"/>
          <w:sz w:val="24"/>
        </w:rPr>
        <w:t xml:space="preserve"> </w:t>
      </w:r>
      <w:r>
        <w:rPr>
          <w:sz w:val="24"/>
        </w:rPr>
        <w:t>the training program</w:t>
      </w:r>
      <w:r>
        <w:rPr>
          <w:spacing w:val="-1"/>
          <w:sz w:val="24"/>
        </w:rPr>
        <w:t xml:space="preserve"> </w:t>
      </w:r>
      <w:r>
        <w:rPr>
          <w:sz w:val="24"/>
        </w:rPr>
        <w:t>which shall</w:t>
      </w:r>
      <w:r>
        <w:rPr>
          <w:spacing w:val="-1"/>
          <w:sz w:val="24"/>
        </w:rPr>
        <w:t xml:space="preserve"> </w:t>
      </w:r>
      <w:r>
        <w:rPr>
          <w:sz w:val="24"/>
        </w:rPr>
        <w:t>be made available to the Department</w:t>
      </w:r>
      <w:r>
        <w:rPr>
          <w:spacing w:val="-1"/>
          <w:sz w:val="24"/>
        </w:rPr>
        <w:t xml:space="preserve"> </w:t>
      </w:r>
      <w:r>
        <w:rPr>
          <w:sz w:val="24"/>
        </w:rPr>
        <w:t>and, as appropriate, to community program sponsors upon request;</w:t>
      </w:r>
    </w:p>
    <w:p w14:paraId="47F67AF8"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55D8576E" w14:textId="77777777" w:rsidR="00FE516D" w:rsidRDefault="00FE516D">
      <w:pPr>
        <w:pStyle w:val="BodyText"/>
        <w:spacing w:before="8"/>
        <w:jc w:val="left"/>
        <w:rPr>
          <w:sz w:val="16"/>
        </w:rPr>
      </w:pPr>
    </w:p>
    <w:p w14:paraId="679F00E8" w14:textId="77777777" w:rsidR="00FE516D" w:rsidRDefault="00082AAE">
      <w:pPr>
        <w:pStyle w:val="ListParagraph"/>
        <w:numPr>
          <w:ilvl w:val="2"/>
          <w:numId w:val="12"/>
        </w:numPr>
        <w:tabs>
          <w:tab w:val="left" w:pos="2494"/>
        </w:tabs>
        <w:spacing w:before="90" w:line="242" w:lineRule="auto"/>
        <w:ind w:firstLine="0"/>
        <w:jc w:val="both"/>
        <w:rPr>
          <w:sz w:val="24"/>
        </w:rPr>
      </w:pPr>
      <w:r>
        <w:rPr>
          <w:sz w:val="24"/>
        </w:rPr>
        <w:t>Each</w:t>
      </w:r>
      <w:r>
        <w:rPr>
          <w:spacing w:val="-13"/>
          <w:sz w:val="24"/>
        </w:rPr>
        <w:t xml:space="preserve"> </w:t>
      </w:r>
      <w:r>
        <w:rPr>
          <w:sz w:val="24"/>
        </w:rPr>
        <w:t>person</w:t>
      </w:r>
      <w:r>
        <w:rPr>
          <w:spacing w:val="-13"/>
          <w:sz w:val="24"/>
        </w:rPr>
        <w:t xml:space="preserve"> </w:t>
      </w:r>
      <w:r>
        <w:rPr>
          <w:sz w:val="24"/>
        </w:rPr>
        <w:t>who</w:t>
      </w:r>
      <w:r>
        <w:rPr>
          <w:spacing w:val="-13"/>
          <w:sz w:val="24"/>
        </w:rPr>
        <w:t xml:space="preserve"> </w:t>
      </w:r>
      <w:r>
        <w:rPr>
          <w:sz w:val="24"/>
        </w:rPr>
        <w:t>successfully</w:t>
      </w:r>
      <w:r>
        <w:rPr>
          <w:spacing w:val="-13"/>
          <w:sz w:val="24"/>
        </w:rPr>
        <w:t xml:space="preserve"> </w:t>
      </w:r>
      <w:r>
        <w:rPr>
          <w:sz w:val="24"/>
        </w:rPr>
        <w:t>completes</w:t>
      </w:r>
      <w:r>
        <w:rPr>
          <w:spacing w:val="-13"/>
          <w:sz w:val="24"/>
        </w:rPr>
        <w:t xml:space="preserve"> </w:t>
      </w:r>
      <w:r>
        <w:rPr>
          <w:sz w:val="24"/>
        </w:rPr>
        <w:t>the</w:t>
      </w:r>
      <w:r>
        <w:rPr>
          <w:spacing w:val="-14"/>
          <w:sz w:val="24"/>
        </w:rPr>
        <w:t xml:space="preserve"> </w:t>
      </w:r>
      <w:r>
        <w:rPr>
          <w:sz w:val="24"/>
        </w:rPr>
        <w:t>training</w:t>
      </w:r>
      <w:r>
        <w:rPr>
          <w:spacing w:val="-13"/>
          <w:sz w:val="24"/>
        </w:rPr>
        <w:t xml:space="preserve"> </w:t>
      </w:r>
      <w:r>
        <w:rPr>
          <w:sz w:val="24"/>
        </w:rPr>
        <w:t>program</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certified</w:t>
      </w:r>
      <w:r>
        <w:rPr>
          <w:spacing w:val="-13"/>
          <w:sz w:val="24"/>
        </w:rPr>
        <w:t xml:space="preserve"> </w:t>
      </w:r>
      <w:r>
        <w:rPr>
          <w:sz w:val="24"/>
        </w:rPr>
        <w:t>by one or more of the community program sponsors, and shall be provided with such documentation of completion of the training program as approved by said community program</w:t>
      </w:r>
      <w:r>
        <w:rPr>
          <w:spacing w:val="-9"/>
          <w:sz w:val="24"/>
        </w:rPr>
        <w:t xml:space="preserve"> </w:t>
      </w:r>
      <w:r>
        <w:rPr>
          <w:sz w:val="24"/>
        </w:rPr>
        <w:t>sponsors.</w:t>
      </w:r>
      <w:r>
        <w:rPr>
          <w:spacing w:val="40"/>
          <w:sz w:val="24"/>
        </w:rPr>
        <w:t xml:space="preserve"> </w:t>
      </w:r>
      <w:r>
        <w:rPr>
          <w:sz w:val="24"/>
        </w:rPr>
        <w:t>Documentation</w:t>
      </w:r>
      <w:r>
        <w:rPr>
          <w:spacing w:val="-9"/>
          <w:sz w:val="24"/>
        </w:rPr>
        <w:t xml:space="preserve"> </w:t>
      </w:r>
      <w:r>
        <w:rPr>
          <w:sz w:val="24"/>
        </w:rPr>
        <w:t>of</w:t>
      </w:r>
      <w:r>
        <w:rPr>
          <w:spacing w:val="-10"/>
          <w:sz w:val="24"/>
        </w:rPr>
        <w:t xml:space="preserve"> </w:t>
      </w:r>
      <w:r>
        <w:rPr>
          <w:sz w:val="24"/>
        </w:rPr>
        <w:t>certification</w:t>
      </w:r>
      <w:r>
        <w:rPr>
          <w:spacing w:val="-11"/>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to</w:t>
      </w:r>
      <w:r>
        <w:rPr>
          <w:spacing w:val="-9"/>
          <w:sz w:val="24"/>
        </w:rPr>
        <w:t xml:space="preserve"> </w:t>
      </w:r>
      <w:r>
        <w:rPr>
          <w:sz w:val="24"/>
        </w:rPr>
        <w:t>and</w:t>
      </w:r>
      <w:r>
        <w:rPr>
          <w:spacing w:val="-9"/>
          <w:sz w:val="24"/>
        </w:rPr>
        <w:t xml:space="preserve"> </w:t>
      </w:r>
      <w:r>
        <w:rPr>
          <w:sz w:val="24"/>
        </w:rPr>
        <w:t>maintained by the community program;</w:t>
      </w:r>
    </w:p>
    <w:p w14:paraId="59F2BE57" w14:textId="77777777" w:rsidR="00FE516D" w:rsidRDefault="00082AAE">
      <w:pPr>
        <w:pStyle w:val="ListParagraph"/>
        <w:numPr>
          <w:ilvl w:val="2"/>
          <w:numId w:val="12"/>
        </w:numPr>
        <w:tabs>
          <w:tab w:val="left" w:pos="2481"/>
        </w:tabs>
        <w:spacing w:before="2" w:line="242" w:lineRule="auto"/>
        <w:ind w:firstLine="0"/>
        <w:jc w:val="both"/>
        <w:rPr>
          <w:sz w:val="24"/>
        </w:rPr>
      </w:pPr>
      <w:r>
        <w:rPr>
          <w:sz w:val="24"/>
        </w:rPr>
        <w:t>No person shall continue to administer or assist in the administration of prescription medication beyond two years from the completion of the initial certification unless such person has met standards for retraining and/or retesting established by the community program sponsors and approved by the Department.</w:t>
      </w:r>
    </w:p>
    <w:p w14:paraId="507CE553" w14:textId="77777777" w:rsidR="00FE516D" w:rsidRDefault="00082AAE">
      <w:pPr>
        <w:pStyle w:val="ListParagraph"/>
        <w:numPr>
          <w:ilvl w:val="1"/>
          <w:numId w:val="12"/>
        </w:numPr>
        <w:tabs>
          <w:tab w:val="left" w:pos="2134"/>
        </w:tabs>
        <w:spacing w:before="1" w:line="242" w:lineRule="auto"/>
        <w:ind w:right="117" w:firstLine="0"/>
        <w:jc w:val="both"/>
        <w:rPr>
          <w:sz w:val="24"/>
        </w:rPr>
      </w:pPr>
      <w:r>
        <w:rPr>
          <w:sz w:val="24"/>
          <w:u w:val="single"/>
        </w:rPr>
        <w:t>Storage</w:t>
      </w:r>
      <w:r>
        <w:rPr>
          <w:sz w:val="24"/>
        </w:rPr>
        <w:t>.</w:t>
      </w:r>
      <w:r>
        <w:rPr>
          <w:spacing w:val="40"/>
          <w:sz w:val="24"/>
        </w:rPr>
        <w:t xml:space="preserve"> </w:t>
      </w:r>
      <w:r>
        <w:rPr>
          <w:sz w:val="24"/>
        </w:rPr>
        <w:t>The</w:t>
      </w:r>
      <w:r>
        <w:rPr>
          <w:spacing w:val="-2"/>
          <w:sz w:val="24"/>
        </w:rPr>
        <w:t xml:space="preserve"> </w:t>
      </w:r>
      <w:r>
        <w:rPr>
          <w:sz w:val="24"/>
        </w:rPr>
        <w:t>community</w:t>
      </w:r>
      <w:r>
        <w:rPr>
          <w:spacing w:val="-2"/>
          <w:sz w:val="24"/>
        </w:rPr>
        <w:t xml:space="preserve"> </w:t>
      </w:r>
      <w:r>
        <w:rPr>
          <w:sz w:val="24"/>
        </w:rPr>
        <w:t>program</w:t>
      </w:r>
      <w:r>
        <w:rPr>
          <w:spacing w:val="-2"/>
          <w:sz w:val="24"/>
        </w:rPr>
        <w:t xml:space="preserve"> </w:t>
      </w:r>
      <w:r>
        <w:rPr>
          <w:sz w:val="24"/>
        </w:rPr>
        <w:t>meets</w:t>
      </w:r>
      <w:r>
        <w:rPr>
          <w:spacing w:val="-2"/>
          <w:sz w:val="24"/>
        </w:rPr>
        <w:t xml:space="preserve"> </w:t>
      </w:r>
      <w:r>
        <w:rPr>
          <w:sz w:val="24"/>
        </w:rPr>
        <w:t>all</w:t>
      </w:r>
      <w:r>
        <w:rPr>
          <w:spacing w:val="-3"/>
          <w:sz w:val="24"/>
        </w:rPr>
        <w:t xml:space="preserve"> </w:t>
      </w:r>
      <w:r>
        <w:rPr>
          <w:sz w:val="24"/>
        </w:rPr>
        <w:t>applicable</w:t>
      </w:r>
      <w:r>
        <w:rPr>
          <w:spacing w:val="-3"/>
          <w:sz w:val="24"/>
        </w:rPr>
        <w:t xml:space="preserve"> </w:t>
      </w:r>
      <w:r>
        <w:rPr>
          <w:sz w:val="24"/>
        </w:rPr>
        <w:t>regulations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community program sponsors, and of the Department regarding storage and handling of prescription medications as well as the following requirements:</w:t>
      </w:r>
    </w:p>
    <w:p w14:paraId="62767332" w14:textId="77777777" w:rsidR="00FE516D" w:rsidRDefault="00082AAE">
      <w:pPr>
        <w:pStyle w:val="ListParagraph"/>
        <w:numPr>
          <w:ilvl w:val="2"/>
          <w:numId w:val="12"/>
        </w:numPr>
        <w:tabs>
          <w:tab w:val="left" w:pos="2481"/>
        </w:tabs>
        <w:spacing w:line="242" w:lineRule="auto"/>
        <w:ind w:firstLine="0"/>
        <w:jc w:val="both"/>
        <w:rPr>
          <w:sz w:val="24"/>
        </w:rPr>
      </w:pPr>
      <w:r>
        <w:rPr>
          <w:sz w:val="24"/>
        </w:rPr>
        <w:t>All</w:t>
      </w:r>
      <w:r>
        <w:rPr>
          <w:spacing w:val="80"/>
          <w:sz w:val="24"/>
        </w:rPr>
        <w:t xml:space="preserve"> </w:t>
      </w:r>
      <w:r>
        <w:rPr>
          <w:sz w:val="24"/>
        </w:rPr>
        <w:t>prescription</w:t>
      </w:r>
      <w:r>
        <w:rPr>
          <w:spacing w:val="80"/>
          <w:sz w:val="24"/>
        </w:rPr>
        <w:t xml:space="preserve"> </w:t>
      </w:r>
      <w:r>
        <w:rPr>
          <w:sz w:val="24"/>
        </w:rPr>
        <w:t>medications</w:t>
      </w:r>
      <w:r>
        <w:rPr>
          <w:spacing w:val="80"/>
          <w:sz w:val="24"/>
        </w:rPr>
        <w:t xml:space="preserve"> </w:t>
      </w:r>
      <w:r>
        <w:rPr>
          <w:sz w:val="24"/>
        </w:rPr>
        <w:t>that</w:t>
      </w:r>
      <w:r>
        <w:rPr>
          <w:spacing w:val="80"/>
          <w:sz w:val="24"/>
        </w:rPr>
        <w:t xml:space="preserve"> </w:t>
      </w:r>
      <w:r>
        <w:rPr>
          <w:sz w:val="24"/>
        </w:rPr>
        <w:t>are</w:t>
      </w:r>
      <w:r>
        <w:rPr>
          <w:spacing w:val="80"/>
          <w:sz w:val="24"/>
        </w:rPr>
        <w:t xml:space="preserve"> </w:t>
      </w:r>
      <w:r>
        <w:rPr>
          <w:sz w:val="24"/>
        </w:rPr>
        <w:t>consumed</w:t>
      </w:r>
      <w:r>
        <w:rPr>
          <w:spacing w:val="80"/>
          <w:sz w:val="24"/>
        </w:rPr>
        <w:t xml:space="preserve"> </w:t>
      </w:r>
      <w:r>
        <w:rPr>
          <w:sz w:val="24"/>
        </w:rPr>
        <w:t>by</w:t>
      </w:r>
      <w:r>
        <w:rPr>
          <w:spacing w:val="80"/>
          <w:sz w:val="24"/>
        </w:rPr>
        <w:t xml:space="preserve"> </w:t>
      </w:r>
      <w:r>
        <w:rPr>
          <w:sz w:val="24"/>
        </w:rPr>
        <w:t>individuals</w:t>
      </w:r>
      <w:r>
        <w:rPr>
          <w:spacing w:val="80"/>
          <w:sz w:val="24"/>
        </w:rPr>
        <w:t xml:space="preserve"> </w:t>
      </w:r>
      <w:r>
        <w:rPr>
          <w:sz w:val="24"/>
        </w:rPr>
        <w:t>who</w:t>
      </w:r>
      <w:r>
        <w:rPr>
          <w:spacing w:val="80"/>
          <w:sz w:val="24"/>
        </w:rPr>
        <w:t xml:space="preserve"> </w:t>
      </w:r>
      <w:r>
        <w:rPr>
          <w:sz w:val="24"/>
        </w:rPr>
        <w:t>are non-self- administering shall be appropriately secured in a locked container or area. The</w:t>
      </w:r>
      <w:r>
        <w:rPr>
          <w:spacing w:val="-11"/>
          <w:sz w:val="24"/>
        </w:rPr>
        <w:t xml:space="preserve"> </w:t>
      </w:r>
      <w:r>
        <w:rPr>
          <w:sz w:val="24"/>
        </w:rPr>
        <w:t>community</w:t>
      </w:r>
      <w:r>
        <w:rPr>
          <w:spacing w:val="-11"/>
          <w:sz w:val="24"/>
        </w:rPr>
        <w:t xml:space="preserve"> </w:t>
      </w:r>
      <w:r>
        <w:rPr>
          <w:sz w:val="24"/>
        </w:rPr>
        <w:t>program</w:t>
      </w:r>
      <w:r>
        <w:rPr>
          <w:spacing w:val="-11"/>
          <w:sz w:val="24"/>
        </w:rPr>
        <w:t xml:space="preserve"> </w:t>
      </w:r>
      <w:r>
        <w:rPr>
          <w:sz w:val="24"/>
        </w:rPr>
        <w:t>shall</w:t>
      </w:r>
      <w:r>
        <w:rPr>
          <w:spacing w:val="-11"/>
          <w:sz w:val="24"/>
        </w:rPr>
        <w:t xml:space="preserve"> </w:t>
      </w:r>
      <w:r>
        <w:rPr>
          <w:sz w:val="24"/>
        </w:rPr>
        <w:t>have</w:t>
      </w:r>
      <w:r>
        <w:rPr>
          <w:spacing w:val="-12"/>
          <w:sz w:val="24"/>
        </w:rPr>
        <w:t xml:space="preserve"> </w:t>
      </w:r>
      <w:r>
        <w:rPr>
          <w:sz w:val="24"/>
        </w:rPr>
        <w:t>a</w:t>
      </w:r>
      <w:r>
        <w:rPr>
          <w:spacing w:val="-11"/>
          <w:sz w:val="24"/>
        </w:rPr>
        <w:t xml:space="preserve"> </w:t>
      </w:r>
      <w:r>
        <w:rPr>
          <w:sz w:val="24"/>
        </w:rPr>
        <w:t>written</w:t>
      </w:r>
      <w:r>
        <w:rPr>
          <w:spacing w:val="-11"/>
          <w:sz w:val="24"/>
        </w:rPr>
        <w:t xml:space="preserve"> </w:t>
      </w:r>
      <w:r>
        <w:rPr>
          <w:sz w:val="24"/>
        </w:rPr>
        <w:t>policy</w:t>
      </w:r>
      <w:r>
        <w:rPr>
          <w:spacing w:val="-11"/>
          <w:sz w:val="24"/>
        </w:rPr>
        <w:t xml:space="preserve"> </w:t>
      </w:r>
      <w:r>
        <w:rPr>
          <w:sz w:val="24"/>
        </w:rPr>
        <w:t>on</w:t>
      </w:r>
      <w:r>
        <w:rPr>
          <w:spacing w:val="-11"/>
          <w:sz w:val="24"/>
        </w:rPr>
        <w:t xml:space="preserve"> </w:t>
      </w:r>
      <w:r>
        <w:rPr>
          <w:sz w:val="24"/>
        </w:rPr>
        <w:t>which</w:t>
      </w:r>
      <w:r>
        <w:rPr>
          <w:spacing w:val="-11"/>
          <w:sz w:val="24"/>
        </w:rPr>
        <w:t xml:space="preserve"> </w:t>
      </w:r>
      <w:r>
        <w:rPr>
          <w:sz w:val="24"/>
        </w:rPr>
        <w:t>persons</w:t>
      </w:r>
      <w:r>
        <w:rPr>
          <w:spacing w:val="-11"/>
          <w:sz w:val="24"/>
        </w:rPr>
        <w:t xml:space="preserve"> </w:t>
      </w:r>
      <w:r>
        <w:rPr>
          <w:sz w:val="24"/>
        </w:rPr>
        <w:t>may</w:t>
      </w:r>
      <w:r>
        <w:rPr>
          <w:spacing w:val="-12"/>
          <w:sz w:val="24"/>
        </w:rPr>
        <w:t xml:space="preserve"> </w:t>
      </w:r>
      <w:r>
        <w:rPr>
          <w:sz w:val="24"/>
        </w:rPr>
        <w:t>have</w:t>
      </w:r>
      <w:r>
        <w:rPr>
          <w:spacing w:val="-11"/>
          <w:sz w:val="24"/>
        </w:rPr>
        <w:t xml:space="preserve"> </w:t>
      </w:r>
      <w:r>
        <w:rPr>
          <w:sz w:val="24"/>
        </w:rPr>
        <w:t>access to such container or area, how access to the key or combination and container or area is to be restricted, and under what conditions authorized persons may have access to the container or area;</w:t>
      </w:r>
    </w:p>
    <w:p w14:paraId="752E4164" w14:textId="77777777" w:rsidR="00FE516D" w:rsidRDefault="00082AAE">
      <w:pPr>
        <w:pStyle w:val="ListParagraph"/>
        <w:numPr>
          <w:ilvl w:val="2"/>
          <w:numId w:val="12"/>
        </w:numPr>
        <w:tabs>
          <w:tab w:val="left" w:pos="2494"/>
        </w:tabs>
        <w:spacing w:before="1" w:line="242" w:lineRule="auto"/>
        <w:ind w:firstLine="0"/>
        <w:jc w:val="both"/>
        <w:rPr>
          <w:sz w:val="24"/>
        </w:rPr>
      </w:pPr>
      <w:r>
        <w:rPr>
          <w:sz w:val="24"/>
        </w:rPr>
        <w:t>Prescription</w:t>
      </w:r>
      <w:r>
        <w:rPr>
          <w:spacing w:val="-15"/>
          <w:sz w:val="24"/>
        </w:rPr>
        <w:t xml:space="preserve"> </w:t>
      </w:r>
      <w:r>
        <w:rPr>
          <w:sz w:val="24"/>
        </w:rPr>
        <w:t>medications</w:t>
      </w:r>
      <w:r>
        <w:rPr>
          <w:spacing w:val="-15"/>
          <w:sz w:val="24"/>
        </w:rPr>
        <w:t xml:space="preserve"> </w:t>
      </w:r>
      <w:r>
        <w:rPr>
          <w:sz w:val="24"/>
        </w:rPr>
        <w:t>for</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r>
        <w:rPr>
          <w:sz w:val="24"/>
        </w:rPr>
        <w:t>are</w:t>
      </w:r>
      <w:r>
        <w:rPr>
          <w:spacing w:val="-15"/>
          <w:sz w:val="24"/>
        </w:rPr>
        <w:t xml:space="preserve"> </w:t>
      </w:r>
      <w:r>
        <w:rPr>
          <w:sz w:val="24"/>
        </w:rPr>
        <w:t>self-administering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stored in a locked container or area unless the community program director makes a determination that unlocked storage of the prescription medication poses no threat to the health or safety of the individual or other individuals; provided, however, that all controlled substances in Schedules II through V shall be appropriately secured in a locked container or area;</w:t>
      </w:r>
    </w:p>
    <w:p w14:paraId="0A8F9FAE" w14:textId="77777777" w:rsidR="00FE516D" w:rsidRDefault="00082AAE">
      <w:pPr>
        <w:pStyle w:val="ListParagraph"/>
        <w:numPr>
          <w:ilvl w:val="2"/>
          <w:numId w:val="12"/>
        </w:numPr>
        <w:tabs>
          <w:tab w:val="left" w:pos="2481"/>
        </w:tabs>
        <w:spacing w:before="2" w:line="242" w:lineRule="auto"/>
        <w:ind w:firstLine="0"/>
        <w:jc w:val="both"/>
        <w:rPr>
          <w:sz w:val="24"/>
        </w:rPr>
      </w:pPr>
      <w:r>
        <w:rPr>
          <w:sz w:val="24"/>
        </w:rPr>
        <w:t>Outdated</w:t>
      </w:r>
      <w:r>
        <w:rPr>
          <w:spacing w:val="-15"/>
          <w:sz w:val="24"/>
        </w:rPr>
        <w:t xml:space="preserve"> </w:t>
      </w:r>
      <w:r>
        <w:rPr>
          <w:sz w:val="24"/>
        </w:rPr>
        <w:t>prescription</w:t>
      </w:r>
      <w:r>
        <w:rPr>
          <w:spacing w:val="-15"/>
          <w:sz w:val="24"/>
        </w:rPr>
        <w:t xml:space="preserve"> </w:t>
      </w:r>
      <w:r>
        <w:rPr>
          <w:sz w:val="24"/>
        </w:rPr>
        <w:t>medications</w:t>
      </w:r>
      <w:r>
        <w:rPr>
          <w:spacing w:val="-15"/>
          <w:sz w:val="24"/>
        </w:rPr>
        <w:t xml:space="preserve"> </w:t>
      </w:r>
      <w:r>
        <w:rPr>
          <w:sz w:val="24"/>
        </w:rPr>
        <w:t>and</w:t>
      </w:r>
      <w:r>
        <w:rPr>
          <w:spacing w:val="-15"/>
          <w:sz w:val="24"/>
        </w:rPr>
        <w:t xml:space="preserve"> </w:t>
      </w:r>
      <w:r>
        <w:rPr>
          <w:sz w:val="24"/>
        </w:rPr>
        <w:t>prescription</w:t>
      </w:r>
      <w:r>
        <w:rPr>
          <w:spacing w:val="-15"/>
          <w:sz w:val="24"/>
        </w:rPr>
        <w:t xml:space="preserve"> </w:t>
      </w:r>
      <w:r>
        <w:rPr>
          <w:sz w:val="24"/>
        </w:rPr>
        <w:t>medications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not</w:t>
      </w:r>
      <w:r>
        <w:rPr>
          <w:spacing w:val="-15"/>
          <w:sz w:val="24"/>
        </w:rPr>
        <w:t xml:space="preserve"> </w:t>
      </w:r>
      <w:r>
        <w:rPr>
          <w:sz w:val="24"/>
        </w:rPr>
        <w:t xml:space="preserve">been administered shall be disposed of and the disposal documented in accordance with policies established by the community program, provided that disposal occurs in the presence of at least two witnesses and in accordance with any policies of the </w:t>
      </w:r>
      <w:r>
        <w:rPr>
          <w:spacing w:val="-2"/>
          <w:sz w:val="24"/>
        </w:rPr>
        <w:t>Department.</w:t>
      </w:r>
    </w:p>
    <w:p w14:paraId="42ED7D8C" w14:textId="77777777" w:rsidR="00FE516D" w:rsidRDefault="00082AAE">
      <w:pPr>
        <w:pStyle w:val="ListParagraph"/>
        <w:numPr>
          <w:ilvl w:val="1"/>
          <w:numId w:val="12"/>
        </w:numPr>
        <w:tabs>
          <w:tab w:val="left" w:pos="2134"/>
        </w:tabs>
        <w:spacing w:before="2"/>
        <w:ind w:left="2134" w:right="0" w:hanging="459"/>
        <w:jc w:val="both"/>
        <w:rPr>
          <w:sz w:val="24"/>
        </w:rPr>
      </w:pPr>
      <w:r>
        <w:rPr>
          <w:sz w:val="24"/>
          <w:u w:val="single"/>
        </w:rPr>
        <w:t>Labeling</w:t>
      </w:r>
      <w:r>
        <w:rPr>
          <w:sz w:val="24"/>
        </w:rPr>
        <w:t>.</w:t>
      </w:r>
      <w:r>
        <w:rPr>
          <w:spacing w:val="46"/>
          <w:sz w:val="24"/>
        </w:rPr>
        <w:t xml:space="preserve">  </w:t>
      </w:r>
      <w:r>
        <w:rPr>
          <w:sz w:val="24"/>
        </w:rPr>
        <w:t>All</w:t>
      </w:r>
      <w:r>
        <w:rPr>
          <w:spacing w:val="49"/>
          <w:sz w:val="24"/>
        </w:rPr>
        <w:t xml:space="preserve"> </w:t>
      </w:r>
      <w:r>
        <w:rPr>
          <w:sz w:val="24"/>
        </w:rPr>
        <w:t>medications</w:t>
      </w:r>
      <w:r>
        <w:rPr>
          <w:spacing w:val="48"/>
          <w:sz w:val="24"/>
        </w:rPr>
        <w:t xml:space="preserve"> </w:t>
      </w:r>
      <w:r>
        <w:rPr>
          <w:sz w:val="24"/>
        </w:rPr>
        <w:t>shall</w:t>
      </w:r>
      <w:r>
        <w:rPr>
          <w:spacing w:val="48"/>
          <w:sz w:val="24"/>
        </w:rPr>
        <w:t xml:space="preserve"> </w:t>
      </w:r>
      <w:r>
        <w:rPr>
          <w:sz w:val="24"/>
        </w:rPr>
        <w:t>be</w:t>
      </w:r>
      <w:r>
        <w:rPr>
          <w:spacing w:val="49"/>
          <w:sz w:val="24"/>
        </w:rPr>
        <w:t xml:space="preserve"> </w:t>
      </w:r>
      <w:r>
        <w:rPr>
          <w:sz w:val="24"/>
        </w:rPr>
        <w:t>properly</w:t>
      </w:r>
      <w:r>
        <w:rPr>
          <w:spacing w:val="47"/>
          <w:sz w:val="24"/>
        </w:rPr>
        <w:t xml:space="preserve"> </w:t>
      </w:r>
      <w:r>
        <w:rPr>
          <w:sz w:val="24"/>
        </w:rPr>
        <w:t>labeled</w:t>
      </w:r>
      <w:r>
        <w:rPr>
          <w:spacing w:val="47"/>
          <w:sz w:val="24"/>
        </w:rPr>
        <w:t xml:space="preserve"> </w:t>
      </w:r>
      <w:r>
        <w:rPr>
          <w:sz w:val="24"/>
        </w:rPr>
        <w:t>in</w:t>
      </w:r>
      <w:r>
        <w:rPr>
          <w:spacing w:val="49"/>
          <w:sz w:val="24"/>
        </w:rPr>
        <w:t xml:space="preserve"> </w:t>
      </w:r>
      <w:r>
        <w:rPr>
          <w:sz w:val="24"/>
        </w:rPr>
        <w:t>accordance</w:t>
      </w:r>
      <w:r>
        <w:rPr>
          <w:spacing w:val="48"/>
          <w:sz w:val="24"/>
        </w:rPr>
        <w:t xml:space="preserve"> </w:t>
      </w:r>
      <w:r>
        <w:rPr>
          <w:sz w:val="24"/>
        </w:rPr>
        <w:t>with</w:t>
      </w:r>
      <w:r>
        <w:rPr>
          <w:spacing w:val="49"/>
          <w:sz w:val="24"/>
        </w:rPr>
        <w:t xml:space="preserve"> </w:t>
      </w:r>
      <w:r>
        <w:rPr>
          <w:spacing w:val="-2"/>
          <w:sz w:val="24"/>
        </w:rPr>
        <w:t>M.G.L.</w:t>
      </w:r>
    </w:p>
    <w:p w14:paraId="2BF64B90" w14:textId="77777777" w:rsidR="00FE516D" w:rsidRDefault="00082AAE">
      <w:pPr>
        <w:pStyle w:val="BodyText"/>
        <w:spacing w:before="2"/>
        <w:ind w:left="1675"/>
      </w:pPr>
      <w:r>
        <w:t>c.</w:t>
      </w:r>
      <w:r>
        <w:rPr>
          <w:spacing w:val="-1"/>
        </w:rPr>
        <w:t xml:space="preserve"> </w:t>
      </w:r>
      <w:r>
        <w:t>94C,</w:t>
      </w:r>
      <w:r>
        <w:rPr>
          <w:spacing w:val="-1"/>
        </w:rPr>
        <w:t xml:space="preserve"> </w:t>
      </w:r>
      <w:r>
        <w:t>§</w:t>
      </w:r>
      <w:r>
        <w:rPr>
          <w:spacing w:val="-1"/>
        </w:rPr>
        <w:t xml:space="preserve"> </w:t>
      </w:r>
      <w:r>
        <w:t>21</w:t>
      </w:r>
      <w:r>
        <w:rPr>
          <w:spacing w:val="-1"/>
        </w:rPr>
        <w:t xml:space="preserve"> </w:t>
      </w:r>
      <w:r>
        <w:t>and</w:t>
      </w:r>
      <w:r>
        <w:rPr>
          <w:spacing w:val="-1"/>
        </w:rPr>
        <w:t xml:space="preserve"> </w:t>
      </w:r>
      <w:r>
        <w:t>the</w:t>
      </w:r>
      <w:r>
        <w:rPr>
          <w:spacing w:val="-1"/>
        </w:rPr>
        <w:t xml:space="preserve"> </w:t>
      </w:r>
      <w:r>
        <w:t xml:space="preserve">following </w:t>
      </w:r>
      <w:r>
        <w:rPr>
          <w:spacing w:val="-2"/>
        </w:rPr>
        <w:t>requirements:</w:t>
      </w:r>
    </w:p>
    <w:p w14:paraId="22BD95C7" w14:textId="77777777" w:rsidR="00FE516D" w:rsidRDefault="00082AAE">
      <w:pPr>
        <w:pStyle w:val="ListParagraph"/>
        <w:numPr>
          <w:ilvl w:val="0"/>
          <w:numId w:val="10"/>
        </w:numPr>
        <w:tabs>
          <w:tab w:val="left" w:pos="2481"/>
        </w:tabs>
        <w:spacing w:before="4" w:line="242" w:lineRule="auto"/>
        <w:ind w:right="115" w:firstLine="0"/>
        <w:jc w:val="both"/>
        <w:rPr>
          <w:sz w:val="24"/>
        </w:rPr>
      </w:pPr>
      <w:r>
        <w:rPr>
          <w:sz w:val="24"/>
        </w:rPr>
        <w:t>Community</w:t>
      </w:r>
      <w:r>
        <w:rPr>
          <w:spacing w:val="-2"/>
          <w:sz w:val="24"/>
        </w:rPr>
        <w:t xml:space="preserve"> </w:t>
      </w:r>
      <w:r>
        <w:rPr>
          <w:sz w:val="24"/>
        </w:rPr>
        <w:t>program</w:t>
      </w:r>
      <w:r>
        <w:rPr>
          <w:spacing w:val="-2"/>
          <w:sz w:val="24"/>
        </w:rPr>
        <w:t xml:space="preserve"> </w:t>
      </w:r>
      <w:r>
        <w:rPr>
          <w:sz w:val="24"/>
        </w:rPr>
        <w:t>staff</w:t>
      </w:r>
      <w:r>
        <w:rPr>
          <w:spacing w:val="-2"/>
          <w:sz w:val="24"/>
        </w:rPr>
        <w:t xml:space="preserve"> </w:t>
      </w:r>
      <w:r>
        <w:rPr>
          <w:sz w:val="24"/>
        </w:rPr>
        <w:t>shall</w:t>
      </w:r>
      <w:r>
        <w:rPr>
          <w:spacing w:val="-3"/>
          <w:sz w:val="24"/>
        </w:rPr>
        <w:t xml:space="preserve"> </w:t>
      </w:r>
      <w:r>
        <w:rPr>
          <w:sz w:val="24"/>
        </w:rPr>
        <w:t>not</w:t>
      </w:r>
      <w:r>
        <w:rPr>
          <w:spacing w:val="-2"/>
          <w:sz w:val="24"/>
        </w:rPr>
        <w:t xml:space="preserve"> </w:t>
      </w:r>
      <w:r>
        <w:rPr>
          <w:sz w:val="24"/>
        </w:rPr>
        <w:t>repack</w:t>
      </w:r>
      <w:r>
        <w:rPr>
          <w:spacing w:val="-3"/>
          <w:sz w:val="24"/>
        </w:rPr>
        <w:t xml:space="preserve"> </w:t>
      </w:r>
      <w:r>
        <w:rPr>
          <w:sz w:val="24"/>
        </w:rPr>
        <w:t>or</w:t>
      </w:r>
      <w:r>
        <w:rPr>
          <w:spacing w:val="-2"/>
          <w:sz w:val="24"/>
        </w:rPr>
        <w:t xml:space="preserve"> </w:t>
      </w:r>
      <w:r>
        <w:rPr>
          <w:sz w:val="24"/>
        </w:rPr>
        <w:t>relabel</w:t>
      </w:r>
      <w:r>
        <w:rPr>
          <w:spacing w:val="-2"/>
          <w:sz w:val="24"/>
        </w:rPr>
        <w:t xml:space="preserve"> </w:t>
      </w:r>
      <w:r>
        <w:rPr>
          <w:sz w:val="24"/>
        </w:rPr>
        <w:t>prescription</w:t>
      </w:r>
      <w:r>
        <w:rPr>
          <w:spacing w:val="-3"/>
          <w:sz w:val="24"/>
        </w:rPr>
        <w:t xml:space="preserve"> </w:t>
      </w:r>
      <w:r>
        <w:rPr>
          <w:sz w:val="24"/>
        </w:rPr>
        <w:t>medications.</w:t>
      </w:r>
      <w:r>
        <w:rPr>
          <w:spacing w:val="40"/>
          <w:sz w:val="24"/>
        </w:rPr>
        <w:t xml:space="preserve"> </w:t>
      </w:r>
      <w:r>
        <w:rPr>
          <w:sz w:val="24"/>
        </w:rPr>
        <w:t>If an</w:t>
      </w:r>
      <w:r>
        <w:rPr>
          <w:spacing w:val="-3"/>
          <w:sz w:val="24"/>
        </w:rPr>
        <w:t xml:space="preserve"> </w:t>
      </w:r>
      <w:r>
        <w:rPr>
          <w:sz w:val="24"/>
        </w:rPr>
        <w:t>individual</w:t>
      </w:r>
      <w:r>
        <w:rPr>
          <w:spacing w:val="-3"/>
          <w:sz w:val="24"/>
        </w:rPr>
        <w:t xml:space="preserve"> </w:t>
      </w:r>
      <w:r>
        <w:rPr>
          <w:sz w:val="24"/>
        </w:rPr>
        <w:t>needs</w:t>
      </w:r>
      <w:r>
        <w:rPr>
          <w:spacing w:val="-3"/>
          <w:sz w:val="24"/>
        </w:rPr>
        <w:t xml:space="preserve"> </w:t>
      </w:r>
      <w:r>
        <w:rPr>
          <w:sz w:val="24"/>
        </w:rPr>
        <w:t>to</w:t>
      </w:r>
      <w:r>
        <w:rPr>
          <w:spacing w:val="-5"/>
          <w:sz w:val="24"/>
        </w:rPr>
        <w:t xml:space="preserve"> </w:t>
      </w:r>
      <w:r>
        <w:rPr>
          <w:sz w:val="24"/>
        </w:rPr>
        <w:t>bring</w:t>
      </w:r>
      <w:r>
        <w:rPr>
          <w:spacing w:val="-3"/>
          <w:sz w:val="24"/>
        </w:rPr>
        <w:t xml:space="preserve"> </w:t>
      </w:r>
      <w:r>
        <w:rPr>
          <w:sz w:val="24"/>
        </w:rPr>
        <w:t>prescription</w:t>
      </w:r>
      <w:r>
        <w:rPr>
          <w:spacing w:val="-3"/>
          <w:sz w:val="24"/>
        </w:rPr>
        <w:t xml:space="preserve"> </w:t>
      </w:r>
      <w:r>
        <w:rPr>
          <w:sz w:val="24"/>
        </w:rPr>
        <w:t>medication</w:t>
      </w:r>
      <w:r>
        <w:rPr>
          <w:spacing w:val="-3"/>
          <w:sz w:val="24"/>
        </w:rPr>
        <w:t xml:space="preserve"> </w:t>
      </w:r>
      <w:r>
        <w:rPr>
          <w:sz w:val="24"/>
        </w:rPr>
        <w:t>for</w:t>
      </w:r>
      <w:r>
        <w:rPr>
          <w:spacing w:val="-4"/>
          <w:sz w:val="24"/>
        </w:rPr>
        <w:t xml:space="preserve"> </w:t>
      </w:r>
      <w:r>
        <w:rPr>
          <w:sz w:val="24"/>
        </w:rPr>
        <w:t>administration</w:t>
      </w:r>
      <w:r>
        <w:rPr>
          <w:spacing w:val="-3"/>
          <w:sz w:val="24"/>
        </w:rPr>
        <w:t xml:space="preserve"> </w:t>
      </w:r>
      <w:r>
        <w:rPr>
          <w:sz w:val="24"/>
        </w:rPr>
        <w:t>at</w:t>
      </w:r>
      <w:r>
        <w:rPr>
          <w:spacing w:val="-4"/>
          <w:sz w:val="24"/>
        </w:rPr>
        <w:t xml:space="preserve"> </w:t>
      </w:r>
      <w:r>
        <w:rPr>
          <w:sz w:val="24"/>
        </w:rPr>
        <w:t>a</w:t>
      </w:r>
      <w:r>
        <w:rPr>
          <w:spacing w:val="-3"/>
          <w:sz w:val="24"/>
        </w:rPr>
        <w:t xml:space="preserve"> </w:t>
      </w:r>
      <w:r>
        <w:rPr>
          <w:sz w:val="24"/>
        </w:rPr>
        <w:t>location</w:t>
      </w:r>
      <w:r>
        <w:rPr>
          <w:spacing w:val="-5"/>
          <w:sz w:val="24"/>
        </w:rPr>
        <w:t xml:space="preserve"> </w:t>
      </w:r>
      <w:r>
        <w:rPr>
          <w:sz w:val="24"/>
        </w:rPr>
        <w:t>or program regularly or frequently attended,</w:t>
      </w:r>
      <w:r>
        <w:rPr>
          <w:spacing w:val="40"/>
          <w:sz w:val="24"/>
        </w:rPr>
        <w:t xml:space="preserve"> </w:t>
      </w:r>
      <w:r>
        <w:rPr>
          <w:sz w:val="24"/>
        </w:rPr>
        <w:t>such prescription medications shall be packed</w:t>
      </w:r>
      <w:r>
        <w:rPr>
          <w:spacing w:val="-13"/>
          <w:sz w:val="24"/>
        </w:rPr>
        <w:t xml:space="preserve"> </w:t>
      </w:r>
      <w:r>
        <w:rPr>
          <w:sz w:val="24"/>
        </w:rPr>
        <w:t>and</w:t>
      </w:r>
      <w:r>
        <w:rPr>
          <w:spacing w:val="-13"/>
          <w:sz w:val="24"/>
        </w:rPr>
        <w:t xml:space="preserve"> </w:t>
      </w:r>
      <w:r>
        <w:rPr>
          <w:sz w:val="24"/>
        </w:rPr>
        <w:t>labeled</w:t>
      </w:r>
      <w:r>
        <w:rPr>
          <w:spacing w:val="-13"/>
          <w:sz w:val="24"/>
        </w:rPr>
        <w:t xml:space="preserve"> </w:t>
      </w:r>
      <w:r>
        <w:rPr>
          <w:sz w:val="24"/>
        </w:rPr>
        <w:t>by</w:t>
      </w:r>
      <w:r>
        <w:rPr>
          <w:spacing w:val="-13"/>
          <w:sz w:val="24"/>
        </w:rPr>
        <w:t xml:space="preserve"> </w:t>
      </w:r>
      <w:r>
        <w:rPr>
          <w:sz w:val="24"/>
        </w:rPr>
        <w:t>a</w:t>
      </w:r>
      <w:r>
        <w:rPr>
          <w:spacing w:val="-14"/>
          <w:sz w:val="24"/>
        </w:rPr>
        <w:t xml:space="preserve"> </w:t>
      </w:r>
      <w:r>
        <w:rPr>
          <w:sz w:val="24"/>
        </w:rPr>
        <w:t>pharmacist</w:t>
      </w:r>
      <w:r>
        <w:rPr>
          <w:spacing w:val="-13"/>
          <w:sz w:val="24"/>
        </w:rPr>
        <w:t xml:space="preserve"> </w:t>
      </w:r>
      <w:r>
        <w:rPr>
          <w:sz w:val="24"/>
        </w:rPr>
        <w:t>or,</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case</w:t>
      </w:r>
      <w:r>
        <w:rPr>
          <w:spacing w:val="-14"/>
          <w:sz w:val="24"/>
        </w:rPr>
        <w:t xml:space="preserve"> </w:t>
      </w:r>
      <w:r>
        <w:rPr>
          <w:sz w:val="24"/>
        </w:rPr>
        <w:t>of</w:t>
      </w:r>
      <w:r>
        <w:rPr>
          <w:spacing w:val="-13"/>
          <w:sz w:val="24"/>
        </w:rPr>
        <w:t xml:space="preserve"> </w:t>
      </w:r>
      <w:r>
        <w:rPr>
          <w:sz w:val="24"/>
        </w:rPr>
        <w:t>prescription</w:t>
      </w:r>
      <w:r>
        <w:rPr>
          <w:spacing w:val="-13"/>
          <w:sz w:val="24"/>
        </w:rPr>
        <w:t xml:space="preserve"> </w:t>
      </w:r>
      <w:r>
        <w:rPr>
          <w:sz w:val="24"/>
        </w:rPr>
        <w:t>medication</w:t>
      </w:r>
      <w:r>
        <w:rPr>
          <w:spacing w:val="-13"/>
          <w:sz w:val="24"/>
        </w:rPr>
        <w:t xml:space="preserve"> </w:t>
      </w:r>
      <w:r>
        <w:rPr>
          <w:sz w:val="24"/>
        </w:rPr>
        <w:t>dispensed for immediate treatment, by the dispensing practitioner;</w:t>
      </w:r>
    </w:p>
    <w:p w14:paraId="5E27AB30" w14:textId="77777777" w:rsidR="00FE516D" w:rsidRDefault="00082AAE">
      <w:pPr>
        <w:pStyle w:val="ListParagraph"/>
        <w:numPr>
          <w:ilvl w:val="0"/>
          <w:numId w:val="10"/>
        </w:numPr>
        <w:tabs>
          <w:tab w:val="left" w:pos="2494"/>
        </w:tabs>
        <w:spacing w:before="1" w:line="242" w:lineRule="auto"/>
        <w:ind w:firstLine="0"/>
        <w:jc w:val="both"/>
        <w:rPr>
          <w:sz w:val="24"/>
        </w:rPr>
      </w:pPr>
      <w:r>
        <w:rPr>
          <w:sz w:val="24"/>
        </w:rPr>
        <w:t>Where prescription medication is consumed by an individual at two or more locations</w:t>
      </w:r>
      <w:r>
        <w:rPr>
          <w:spacing w:val="-6"/>
          <w:sz w:val="24"/>
        </w:rPr>
        <w:t xml:space="preserve"> </w:t>
      </w:r>
      <w:r>
        <w:rPr>
          <w:sz w:val="24"/>
        </w:rPr>
        <w:t>on</w:t>
      </w:r>
      <w:r>
        <w:rPr>
          <w:spacing w:val="-7"/>
          <w:sz w:val="24"/>
        </w:rPr>
        <w:t xml:space="preserve"> </w:t>
      </w:r>
      <w:r>
        <w:rPr>
          <w:sz w:val="24"/>
        </w:rPr>
        <w:t>a</w:t>
      </w:r>
      <w:r>
        <w:rPr>
          <w:spacing w:val="-6"/>
          <w:sz w:val="24"/>
        </w:rPr>
        <w:t xml:space="preserve"> </w:t>
      </w:r>
      <w:r>
        <w:rPr>
          <w:sz w:val="24"/>
        </w:rPr>
        <w:t>regular</w:t>
      </w:r>
      <w:r>
        <w:rPr>
          <w:spacing w:val="-6"/>
          <w:sz w:val="24"/>
        </w:rPr>
        <w:t xml:space="preserve"> </w:t>
      </w:r>
      <w:r>
        <w:rPr>
          <w:sz w:val="24"/>
        </w:rPr>
        <w:t>or</w:t>
      </w:r>
      <w:r>
        <w:rPr>
          <w:spacing w:val="-7"/>
          <w:sz w:val="24"/>
        </w:rPr>
        <w:t xml:space="preserve"> </w:t>
      </w:r>
      <w:r>
        <w:rPr>
          <w:sz w:val="24"/>
        </w:rPr>
        <w:t>frequent</w:t>
      </w:r>
      <w:r>
        <w:rPr>
          <w:spacing w:val="-6"/>
          <w:sz w:val="24"/>
        </w:rPr>
        <w:t xml:space="preserve"> </w:t>
      </w:r>
      <w:r>
        <w:rPr>
          <w:sz w:val="24"/>
        </w:rPr>
        <w:t>basis,</w:t>
      </w:r>
      <w:r>
        <w:rPr>
          <w:spacing w:val="-6"/>
          <w:sz w:val="24"/>
        </w:rPr>
        <w:t xml:space="preserve"> </w:t>
      </w:r>
      <w:r>
        <w:rPr>
          <w:sz w:val="24"/>
        </w:rPr>
        <w:t>the</w:t>
      </w:r>
      <w:r>
        <w:rPr>
          <w:spacing w:val="-7"/>
          <w:sz w:val="24"/>
        </w:rPr>
        <w:t xml:space="preserve"> </w:t>
      </w:r>
      <w:r>
        <w:rPr>
          <w:sz w:val="24"/>
        </w:rPr>
        <w:t>prescription</w:t>
      </w:r>
      <w:r>
        <w:rPr>
          <w:spacing w:val="-7"/>
          <w:sz w:val="24"/>
        </w:rPr>
        <w:t xml:space="preserve"> </w:t>
      </w:r>
      <w:r>
        <w:rPr>
          <w:sz w:val="24"/>
        </w:rPr>
        <w:t>medication</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stored</w:t>
      </w:r>
      <w:r>
        <w:rPr>
          <w:spacing w:val="-6"/>
          <w:sz w:val="24"/>
        </w:rPr>
        <w:t xml:space="preserve"> </w:t>
      </w:r>
      <w:r>
        <w:rPr>
          <w:sz w:val="24"/>
        </w:rPr>
        <w:t>in</w:t>
      </w:r>
      <w:r>
        <w:rPr>
          <w:spacing w:val="-7"/>
          <w:sz w:val="24"/>
        </w:rPr>
        <w:t xml:space="preserve"> </w:t>
      </w:r>
      <w:r>
        <w:rPr>
          <w:sz w:val="24"/>
        </w:rPr>
        <w:t>a separate, properly packaged, labeled, and appropriately secured medication container at each location.</w:t>
      </w:r>
      <w:r>
        <w:rPr>
          <w:spacing w:val="40"/>
          <w:sz w:val="24"/>
        </w:rPr>
        <w:t xml:space="preserve"> </w:t>
      </w:r>
      <w:r>
        <w:rPr>
          <w:sz w:val="24"/>
        </w:rPr>
        <w:t>In circumstances in which this is not practical or feasible, the community program sponsor which funds, licenses or operates the site shall establish an alternative procedure approved by the Department;</w:t>
      </w:r>
    </w:p>
    <w:p w14:paraId="32DF3D9C" w14:textId="77777777" w:rsidR="00FE516D" w:rsidRDefault="00082AAE">
      <w:pPr>
        <w:pStyle w:val="ListParagraph"/>
        <w:numPr>
          <w:ilvl w:val="0"/>
          <w:numId w:val="10"/>
        </w:numPr>
        <w:tabs>
          <w:tab w:val="left" w:pos="2481"/>
        </w:tabs>
        <w:spacing w:before="1" w:line="242" w:lineRule="auto"/>
        <w:ind w:firstLine="0"/>
        <w:jc w:val="both"/>
        <w:rPr>
          <w:sz w:val="24"/>
        </w:rPr>
      </w:pPr>
      <w:r>
        <w:rPr>
          <w:sz w:val="24"/>
        </w:rPr>
        <w:t>The community program shall have policies for obtaining a properly labeled container where</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a change</w:t>
      </w:r>
      <w:r>
        <w:rPr>
          <w:spacing w:val="-1"/>
          <w:sz w:val="24"/>
        </w:rPr>
        <w:t xml:space="preserve"> </w:t>
      </w:r>
      <w:r>
        <w:rPr>
          <w:sz w:val="24"/>
        </w:rPr>
        <w:t>in</w:t>
      </w:r>
      <w:r>
        <w:rPr>
          <w:spacing w:val="-1"/>
          <w:sz w:val="24"/>
        </w:rPr>
        <w:t xml:space="preserve"> </w:t>
      </w:r>
      <w:r>
        <w:rPr>
          <w:sz w:val="24"/>
        </w:rPr>
        <w:t>prescription</w:t>
      </w:r>
      <w:r>
        <w:rPr>
          <w:spacing w:val="-1"/>
          <w:sz w:val="24"/>
        </w:rPr>
        <w:t xml:space="preserve"> </w:t>
      </w:r>
      <w:r>
        <w:rPr>
          <w:sz w:val="24"/>
        </w:rPr>
        <w:t>or where</w:t>
      </w:r>
      <w:r>
        <w:rPr>
          <w:spacing w:val="-1"/>
          <w:sz w:val="24"/>
        </w:rPr>
        <w:t xml:space="preserve"> </w:t>
      </w:r>
      <w:r>
        <w:rPr>
          <w:sz w:val="24"/>
        </w:rPr>
        <w:t>the</w:t>
      </w:r>
      <w:r>
        <w:rPr>
          <w:spacing w:val="-1"/>
          <w:sz w:val="24"/>
        </w:rPr>
        <w:t xml:space="preserve"> </w:t>
      </w:r>
      <w:r>
        <w:rPr>
          <w:sz w:val="24"/>
        </w:rPr>
        <w:t>individual</w:t>
      </w:r>
      <w:r>
        <w:rPr>
          <w:spacing w:val="-1"/>
          <w:sz w:val="24"/>
        </w:rPr>
        <w:t xml:space="preserve"> </w:t>
      </w:r>
      <w:r>
        <w:rPr>
          <w:sz w:val="24"/>
        </w:rPr>
        <w:t>frequently or regularly receives prescription medication in two or more locations.</w:t>
      </w:r>
    </w:p>
    <w:p w14:paraId="394B5619" w14:textId="77777777" w:rsidR="00FE516D" w:rsidRDefault="00082AAE">
      <w:pPr>
        <w:pStyle w:val="ListParagraph"/>
        <w:numPr>
          <w:ilvl w:val="1"/>
          <w:numId w:val="12"/>
        </w:numPr>
        <w:tabs>
          <w:tab w:val="left" w:pos="2134"/>
        </w:tabs>
        <w:spacing w:before="2" w:line="242" w:lineRule="auto"/>
        <w:ind w:right="117" w:firstLine="0"/>
        <w:jc w:val="both"/>
        <w:rPr>
          <w:sz w:val="24"/>
        </w:rPr>
      </w:pPr>
      <w:r>
        <w:rPr>
          <w:sz w:val="24"/>
          <w:u w:val="single"/>
        </w:rPr>
        <w:t>Administration</w:t>
      </w:r>
      <w:r>
        <w:rPr>
          <w:sz w:val="24"/>
        </w:rPr>
        <w:t>.</w:t>
      </w:r>
      <w:r>
        <w:rPr>
          <w:spacing w:val="40"/>
          <w:sz w:val="24"/>
        </w:rPr>
        <w:t xml:space="preserve"> </w:t>
      </w:r>
      <w:r>
        <w:rPr>
          <w:sz w:val="24"/>
        </w:rPr>
        <w:t>All prescription medications</w:t>
      </w:r>
      <w:r>
        <w:rPr>
          <w:spacing w:val="40"/>
          <w:sz w:val="24"/>
        </w:rPr>
        <w:t xml:space="preserve"> </w:t>
      </w:r>
      <w:r>
        <w:rPr>
          <w:sz w:val="24"/>
        </w:rPr>
        <w:t>shall be administered in accordance with</w:t>
      </w:r>
      <w:r>
        <w:rPr>
          <w:spacing w:val="40"/>
          <w:sz w:val="24"/>
        </w:rPr>
        <w:t xml:space="preserve"> </w:t>
      </w:r>
      <w:r>
        <w:rPr>
          <w:sz w:val="24"/>
        </w:rPr>
        <w:t>M.G.L. c. 94C, the appropriate regulations for any community program sponsor which funds, licenses or operates such site, and the following requirements:</w:t>
      </w:r>
    </w:p>
    <w:p w14:paraId="1A32E16A" w14:textId="77777777" w:rsidR="00FE516D" w:rsidRDefault="00082AAE">
      <w:pPr>
        <w:pStyle w:val="ListParagraph"/>
        <w:numPr>
          <w:ilvl w:val="2"/>
          <w:numId w:val="12"/>
        </w:numPr>
        <w:tabs>
          <w:tab w:val="left" w:pos="2481"/>
        </w:tabs>
        <w:spacing w:line="242" w:lineRule="auto"/>
        <w:ind w:right="117" w:firstLine="0"/>
        <w:jc w:val="both"/>
        <w:rPr>
          <w:sz w:val="24"/>
        </w:rPr>
      </w:pPr>
      <w:r>
        <w:rPr>
          <w:sz w:val="24"/>
        </w:rPr>
        <w:t>All prescription medications shall be administered in accordance with the prescription of a practitioner;</w:t>
      </w:r>
    </w:p>
    <w:p w14:paraId="2CFE5B4D" w14:textId="77777777" w:rsidR="00FE516D" w:rsidRDefault="00082AAE">
      <w:pPr>
        <w:pStyle w:val="ListParagraph"/>
        <w:numPr>
          <w:ilvl w:val="2"/>
          <w:numId w:val="12"/>
        </w:numPr>
        <w:tabs>
          <w:tab w:val="left" w:pos="2494"/>
        </w:tabs>
        <w:spacing w:line="242" w:lineRule="auto"/>
        <w:ind w:right="117" w:firstLine="0"/>
        <w:jc w:val="both"/>
        <w:rPr>
          <w:sz w:val="24"/>
        </w:rPr>
      </w:pPr>
      <w:r>
        <w:rPr>
          <w:sz w:val="24"/>
        </w:rPr>
        <w:t>Prescribed</w:t>
      </w:r>
      <w:r>
        <w:rPr>
          <w:spacing w:val="-12"/>
          <w:sz w:val="24"/>
        </w:rPr>
        <w:t xml:space="preserve"> </w:t>
      </w:r>
      <w:r>
        <w:rPr>
          <w:sz w:val="24"/>
        </w:rPr>
        <w:t>medications</w:t>
      </w:r>
      <w:r>
        <w:rPr>
          <w:spacing w:val="-12"/>
          <w:sz w:val="24"/>
        </w:rPr>
        <w:t xml:space="preserve"> </w:t>
      </w:r>
      <w:r>
        <w:rPr>
          <w:sz w:val="24"/>
        </w:rPr>
        <w:t>shall</w:t>
      </w:r>
      <w:r>
        <w:rPr>
          <w:spacing w:val="-11"/>
          <w:sz w:val="24"/>
        </w:rPr>
        <w:t xml:space="preserve"> </w:t>
      </w:r>
      <w:r>
        <w:rPr>
          <w:sz w:val="24"/>
        </w:rPr>
        <w:t>only</w:t>
      </w:r>
      <w:r>
        <w:rPr>
          <w:spacing w:val="-12"/>
          <w:sz w:val="24"/>
        </w:rPr>
        <w:t xml:space="preserve"> </w:t>
      </w:r>
      <w:r>
        <w:rPr>
          <w:sz w:val="24"/>
        </w:rPr>
        <w:t>be</w:t>
      </w:r>
      <w:r>
        <w:rPr>
          <w:spacing w:val="-12"/>
          <w:sz w:val="24"/>
        </w:rPr>
        <w:t xml:space="preserve"> </w:t>
      </w:r>
      <w:r>
        <w:rPr>
          <w:sz w:val="24"/>
        </w:rPr>
        <w:t>administered</w:t>
      </w:r>
      <w:r>
        <w:rPr>
          <w:spacing w:val="-13"/>
          <w:sz w:val="24"/>
        </w:rPr>
        <w:t xml:space="preserve"> </w:t>
      </w:r>
      <w:r>
        <w:rPr>
          <w:sz w:val="24"/>
        </w:rPr>
        <w:t>to</w:t>
      </w:r>
      <w:r>
        <w:rPr>
          <w:spacing w:val="-13"/>
          <w:sz w:val="24"/>
        </w:rPr>
        <w:t xml:space="preserve"> </w:t>
      </w:r>
      <w:r>
        <w:rPr>
          <w:sz w:val="24"/>
        </w:rPr>
        <w:t>or</w:t>
      </w:r>
      <w:r>
        <w:rPr>
          <w:spacing w:val="-13"/>
          <w:sz w:val="24"/>
        </w:rPr>
        <w:t xml:space="preserve"> </w:t>
      </w:r>
      <w:r>
        <w:rPr>
          <w:sz w:val="24"/>
        </w:rPr>
        <w:t>taken</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individual</w:t>
      </w:r>
      <w:r>
        <w:rPr>
          <w:spacing w:val="-11"/>
          <w:sz w:val="24"/>
        </w:rPr>
        <w:t xml:space="preserve"> </w:t>
      </w:r>
      <w:r>
        <w:rPr>
          <w:sz w:val="24"/>
        </w:rPr>
        <w:t>for whom the prescription has been issued;</w:t>
      </w:r>
    </w:p>
    <w:p w14:paraId="350170DD" w14:textId="77777777" w:rsidR="00FE516D" w:rsidRDefault="00082AAE">
      <w:pPr>
        <w:pStyle w:val="ListParagraph"/>
        <w:numPr>
          <w:ilvl w:val="2"/>
          <w:numId w:val="12"/>
        </w:numPr>
        <w:tabs>
          <w:tab w:val="left" w:pos="2481"/>
        </w:tabs>
        <w:spacing w:before="1" w:line="242" w:lineRule="auto"/>
        <w:ind w:firstLine="0"/>
        <w:jc w:val="both"/>
        <w:rPr>
          <w:sz w:val="24"/>
        </w:rPr>
      </w:pPr>
      <w:r>
        <w:rPr>
          <w:sz w:val="24"/>
        </w:rPr>
        <w:t>The community program shall have a policy that specifies the administrative procedures to be followed when there is a medical emergency relating to medication. Such policy shall include a list of staff persons and medical personnel to be contacted which</w:t>
      </w:r>
      <w:r>
        <w:rPr>
          <w:spacing w:val="-15"/>
          <w:sz w:val="24"/>
        </w:rPr>
        <w:t xml:space="preserve"> </w:t>
      </w:r>
      <w:r>
        <w:rPr>
          <w:sz w:val="24"/>
        </w:rPr>
        <w:t>is</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date,</w:t>
      </w:r>
      <w:r>
        <w:rPr>
          <w:spacing w:val="-15"/>
          <w:sz w:val="24"/>
        </w:rPr>
        <w:t xml:space="preserve"> </w:t>
      </w:r>
      <w:r>
        <w:rPr>
          <w:sz w:val="24"/>
        </w:rPr>
        <w:t>readily</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staff</w:t>
      </w:r>
      <w:r>
        <w:rPr>
          <w:spacing w:val="-15"/>
          <w:sz w:val="24"/>
        </w:rPr>
        <w:t xml:space="preserve"> </w:t>
      </w:r>
      <w:r>
        <w:rPr>
          <w:sz w:val="24"/>
        </w:rPr>
        <w:t>and</w:t>
      </w:r>
      <w:r>
        <w:rPr>
          <w:spacing w:val="-15"/>
          <w:sz w:val="24"/>
        </w:rPr>
        <w:t xml:space="preserve"> </w:t>
      </w:r>
      <w:r>
        <w:rPr>
          <w:sz w:val="24"/>
        </w:rPr>
        <w:t>clearly</w:t>
      </w:r>
      <w:r>
        <w:rPr>
          <w:spacing w:val="-15"/>
          <w:sz w:val="24"/>
        </w:rPr>
        <w:t xml:space="preserve"> </w:t>
      </w:r>
      <w:r>
        <w:rPr>
          <w:sz w:val="24"/>
        </w:rPr>
        <w:t>indicates</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contacted on a 24-hour a day, seven days a week basis.</w:t>
      </w:r>
      <w:r>
        <w:rPr>
          <w:spacing w:val="40"/>
          <w:sz w:val="24"/>
        </w:rPr>
        <w:t xml:space="preserve"> </w:t>
      </w:r>
      <w:r>
        <w:rPr>
          <w:sz w:val="24"/>
        </w:rPr>
        <w:t>The medical personnel to be contacted shall</w:t>
      </w:r>
      <w:r>
        <w:rPr>
          <w:spacing w:val="-15"/>
          <w:sz w:val="24"/>
        </w:rPr>
        <w:t xml:space="preserve"> </w:t>
      </w:r>
      <w:r>
        <w:rPr>
          <w:sz w:val="24"/>
        </w:rPr>
        <w:t>include</w:t>
      </w:r>
      <w:r>
        <w:rPr>
          <w:spacing w:val="-15"/>
          <w:sz w:val="24"/>
        </w:rPr>
        <w:t xml:space="preserve"> </w:t>
      </w:r>
      <w:r>
        <w:rPr>
          <w:sz w:val="24"/>
        </w:rPr>
        <w:t>the</w:t>
      </w:r>
      <w:r>
        <w:rPr>
          <w:spacing w:val="-15"/>
          <w:sz w:val="24"/>
        </w:rPr>
        <w:t xml:space="preserve"> </w:t>
      </w:r>
      <w:r>
        <w:rPr>
          <w:sz w:val="24"/>
        </w:rPr>
        <w:t>prescribing</w:t>
      </w:r>
      <w:r>
        <w:rPr>
          <w:spacing w:val="-15"/>
          <w:sz w:val="24"/>
        </w:rPr>
        <w:t xml:space="preserve"> </w:t>
      </w:r>
      <w:r>
        <w:rPr>
          <w:sz w:val="24"/>
        </w:rPr>
        <w:t>practitioner</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unavailable,</w:t>
      </w:r>
      <w:r>
        <w:rPr>
          <w:spacing w:val="-15"/>
          <w:sz w:val="24"/>
        </w:rPr>
        <w:t xml:space="preserve"> </w:t>
      </w:r>
      <w:r>
        <w:rPr>
          <w:sz w:val="24"/>
        </w:rPr>
        <w:t>another</w:t>
      </w:r>
      <w:r>
        <w:rPr>
          <w:spacing w:val="-15"/>
          <w:sz w:val="24"/>
        </w:rPr>
        <w:t xml:space="preserve"> </w:t>
      </w:r>
      <w:r>
        <w:rPr>
          <w:sz w:val="24"/>
        </w:rPr>
        <w:t>licensed</w:t>
      </w:r>
      <w:r>
        <w:rPr>
          <w:spacing w:val="-15"/>
          <w:sz w:val="24"/>
        </w:rPr>
        <w:t xml:space="preserve"> </w:t>
      </w:r>
      <w:r>
        <w:rPr>
          <w:sz w:val="24"/>
        </w:rPr>
        <w:t>practitioner or appropriate emergency room personnel;</w:t>
      </w:r>
    </w:p>
    <w:p w14:paraId="1353AA9A"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0BC48108" w14:textId="77777777" w:rsidR="00FE516D" w:rsidRDefault="00FE516D">
      <w:pPr>
        <w:pStyle w:val="BodyText"/>
        <w:spacing w:before="8"/>
        <w:jc w:val="left"/>
        <w:rPr>
          <w:sz w:val="16"/>
        </w:rPr>
      </w:pPr>
    </w:p>
    <w:p w14:paraId="0C96D465" w14:textId="77777777" w:rsidR="00FE516D" w:rsidRDefault="00082AAE">
      <w:pPr>
        <w:pStyle w:val="ListParagraph"/>
        <w:numPr>
          <w:ilvl w:val="2"/>
          <w:numId w:val="12"/>
        </w:numPr>
        <w:tabs>
          <w:tab w:val="left" w:pos="2494"/>
        </w:tabs>
        <w:spacing w:before="90" w:line="242" w:lineRule="auto"/>
        <w:ind w:firstLine="0"/>
        <w:jc w:val="both"/>
        <w:rPr>
          <w:sz w:val="24"/>
        </w:rPr>
      </w:pPr>
      <w:r>
        <w:rPr>
          <w:sz w:val="24"/>
        </w:rPr>
        <w:t>Certified</w:t>
      </w:r>
      <w:r>
        <w:rPr>
          <w:spacing w:val="-2"/>
          <w:sz w:val="24"/>
        </w:rPr>
        <w:t xml:space="preserve"> </w:t>
      </w:r>
      <w:r>
        <w:rPr>
          <w:sz w:val="24"/>
        </w:rPr>
        <w:t>staff</w:t>
      </w:r>
      <w:r>
        <w:rPr>
          <w:spacing w:val="-2"/>
          <w:sz w:val="24"/>
        </w:rPr>
        <w:t xml:space="preserve"> </w:t>
      </w:r>
      <w:r>
        <w:rPr>
          <w:sz w:val="24"/>
        </w:rPr>
        <w:t>employed</w:t>
      </w:r>
      <w:r>
        <w:rPr>
          <w:spacing w:val="-2"/>
          <w:sz w:val="24"/>
        </w:rPr>
        <w:t xml:space="preserve"> </w:t>
      </w:r>
      <w:r>
        <w:rPr>
          <w:sz w:val="24"/>
        </w:rPr>
        <w:t>by</w:t>
      </w:r>
      <w:r>
        <w:rPr>
          <w:spacing w:val="-2"/>
          <w:sz w:val="24"/>
        </w:rPr>
        <w:t xml:space="preserve"> </w:t>
      </w:r>
      <w:r>
        <w:rPr>
          <w:sz w:val="24"/>
        </w:rPr>
        <w:t>community</w:t>
      </w:r>
      <w:r>
        <w:rPr>
          <w:spacing w:val="-2"/>
          <w:sz w:val="24"/>
        </w:rPr>
        <w:t xml:space="preserve"> </w:t>
      </w:r>
      <w:r>
        <w:rPr>
          <w:sz w:val="24"/>
        </w:rPr>
        <w:t>programs</w:t>
      </w:r>
      <w:r>
        <w:rPr>
          <w:spacing w:val="-3"/>
          <w:sz w:val="24"/>
        </w:rPr>
        <w:t xml:space="preserve"> </w:t>
      </w:r>
      <w:r>
        <w:rPr>
          <w:sz w:val="24"/>
        </w:rPr>
        <w:t>registered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 xml:space="preserve">Department may only administer prescription medications that are oral, topical, ophthalmic, </w:t>
      </w:r>
      <w:proofErr w:type="spellStart"/>
      <w:r>
        <w:rPr>
          <w:sz w:val="24"/>
        </w:rPr>
        <w:t>otic</w:t>
      </w:r>
      <w:proofErr w:type="spellEnd"/>
      <w:r>
        <w:rPr>
          <w:sz w:val="24"/>
        </w:rPr>
        <w:t>, internasal, suppository, or products that are administered by inhalation, without additional training as authorized by 105 CMR 700.003(E)(5)(e);</w:t>
      </w:r>
    </w:p>
    <w:p w14:paraId="115EDAEB" w14:textId="77777777" w:rsidR="00FE516D" w:rsidRDefault="00082AAE">
      <w:pPr>
        <w:pStyle w:val="ListParagraph"/>
        <w:numPr>
          <w:ilvl w:val="2"/>
          <w:numId w:val="12"/>
        </w:numPr>
        <w:tabs>
          <w:tab w:val="left" w:pos="2481"/>
        </w:tabs>
        <w:spacing w:before="1" w:line="242" w:lineRule="auto"/>
        <w:ind w:right="117" w:firstLine="0"/>
        <w:jc w:val="both"/>
        <w:rPr>
          <w:sz w:val="24"/>
        </w:rPr>
      </w:pPr>
      <w:r>
        <w:rPr>
          <w:sz w:val="24"/>
        </w:rPr>
        <w:t>Parenteral</w:t>
      </w:r>
      <w:r>
        <w:rPr>
          <w:spacing w:val="-2"/>
          <w:sz w:val="24"/>
        </w:rPr>
        <w:t xml:space="preserve"> </w:t>
      </w:r>
      <w:r>
        <w:rPr>
          <w:sz w:val="24"/>
        </w:rPr>
        <w:t>drugs</w:t>
      </w:r>
      <w:r>
        <w:rPr>
          <w:spacing w:val="-2"/>
          <w:sz w:val="24"/>
        </w:rPr>
        <w:t xml:space="preserve"> </w:t>
      </w:r>
      <w:r>
        <w:rPr>
          <w:sz w:val="24"/>
        </w:rPr>
        <w:t>generally</w:t>
      </w:r>
      <w:r>
        <w:rPr>
          <w:spacing w:val="-2"/>
          <w:sz w:val="24"/>
        </w:rPr>
        <w:t xml:space="preserve"> </w:t>
      </w:r>
      <w:r>
        <w:rPr>
          <w:sz w:val="24"/>
        </w:rPr>
        <w:t>intended</w:t>
      </w:r>
      <w:r>
        <w:rPr>
          <w:spacing w:val="-1"/>
          <w:sz w:val="24"/>
        </w:rPr>
        <w:t xml:space="preserve"> </w:t>
      </w:r>
      <w:r>
        <w:rPr>
          <w:sz w:val="24"/>
        </w:rPr>
        <w:t>for</w:t>
      </w:r>
      <w:r>
        <w:rPr>
          <w:spacing w:val="-2"/>
          <w:sz w:val="24"/>
        </w:rPr>
        <w:t xml:space="preserve"> </w:t>
      </w:r>
      <w:proofErr w:type="spellStart"/>
      <w:r>
        <w:rPr>
          <w:sz w:val="24"/>
        </w:rPr>
        <w:t>self</w:t>
      </w:r>
      <w:r>
        <w:rPr>
          <w:spacing w:val="-3"/>
          <w:sz w:val="24"/>
        </w:rPr>
        <w:t xml:space="preserve"> </w:t>
      </w:r>
      <w:r>
        <w:rPr>
          <w:sz w:val="24"/>
        </w:rPr>
        <w:t>administration</w:t>
      </w:r>
      <w:proofErr w:type="spellEnd"/>
      <w:r>
        <w:rPr>
          <w:sz w:val="24"/>
        </w:rPr>
        <w:t>,</w:t>
      </w:r>
      <w:r>
        <w:rPr>
          <w:spacing w:val="-1"/>
          <w:sz w:val="24"/>
        </w:rPr>
        <w:t xml:space="preserve"> </w:t>
      </w:r>
      <w:r>
        <w:rPr>
          <w:sz w:val="24"/>
        </w:rPr>
        <w:t>or drugs</w:t>
      </w:r>
      <w:r>
        <w:rPr>
          <w:spacing w:val="-2"/>
          <w:sz w:val="24"/>
        </w:rPr>
        <w:t xml:space="preserve"> </w:t>
      </w:r>
      <w:r>
        <w:rPr>
          <w:sz w:val="24"/>
        </w:rPr>
        <w:t xml:space="preserve">administered </w:t>
      </w:r>
      <w:r>
        <w:rPr>
          <w:i/>
          <w:sz w:val="24"/>
        </w:rPr>
        <w:t xml:space="preserve">via </w:t>
      </w:r>
      <w:r>
        <w:rPr>
          <w:sz w:val="24"/>
        </w:rPr>
        <w:t xml:space="preserve">a gastrostomy/jejunostomy tube may be administered by certified staff members who have successfully completed a specialized training program in such technique taught by a physician, physician assistant, pharmacist, registered nurse, or certified nurse practitioner, approved by the Department and the </w:t>
      </w:r>
      <w:proofErr w:type="spellStart"/>
      <w:r>
        <w:rPr>
          <w:sz w:val="24"/>
        </w:rPr>
        <w:t>comminoty</w:t>
      </w:r>
      <w:proofErr w:type="spellEnd"/>
      <w:r>
        <w:rPr>
          <w:sz w:val="24"/>
        </w:rPr>
        <w:t xml:space="preserve"> program sponsor which funds, licenses or operates such site;</w:t>
      </w:r>
    </w:p>
    <w:p w14:paraId="7F0133FF" w14:textId="77777777" w:rsidR="00FE516D" w:rsidRDefault="00082AAE">
      <w:pPr>
        <w:pStyle w:val="ListParagraph"/>
        <w:numPr>
          <w:ilvl w:val="2"/>
          <w:numId w:val="12"/>
        </w:numPr>
        <w:tabs>
          <w:tab w:val="left" w:pos="2454"/>
        </w:tabs>
        <w:spacing w:before="1" w:line="242" w:lineRule="auto"/>
        <w:ind w:firstLine="0"/>
        <w:jc w:val="both"/>
        <w:rPr>
          <w:sz w:val="24"/>
        </w:rPr>
      </w:pPr>
      <w:r>
        <w:rPr>
          <w:sz w:val="24"/>
        </w:rPr>
        <w:t>Whenever possible, a prescription for medication shall be limited to a 37-day supply and one refill.</w:t>
      </w:r>
      <w:r>
        <w:rPr>
          <w:spacing w:val="40"/>
          <w:sz w:val="24"/>
        </w:rPr>
        <w:t xml:space="preserve"> </w:t>
      </w:r>
      <w:r>
        <w:rPr>
          <w:sz w:val="24"/>
        </w:rPr>
        <w:t>The prescribing practitioner shall be notified by community program staff of this requirement;</w:t>
      </w:r>
    </w:p>
    <w:p w14:paraId="6C34BA8A" w14:textId="77777777" w:rsidR="00FE516D" w:rsidRDefault="00082AAE">
      <w:pPr>
        <w:pStyle w:val="ListParagraph"/>
        <w:numPr>
          <w:ilvl w:val="2"/>
          <w:numId w:val="12"/>
        </w:numPr>
        <w:tabs>
          <w:tab w:val="left" w:pos="2494"/>
        </w:tabs>
        <w:spacing w:before="2" w:line="242" w:lineRule="auto"/>
        <w:ind w:firstLine="0"/>
        <w:jc w:val="both"/>
        <w:rPr>
          <w:sz w:val="24"/>
        </w:rPr>
      </w:pPr>
      <w:r>
        <w:rPr>
          <w:sz w:val="24"/>
        </w:rPr>
        <w:t>Where an individual who is non-self-administering receives prescription medication</w:t>
      </w:r>
      <w:r>
        <w:rPr>
          <w:spacing w:val="-13"/>
          <w:sz w:val="24"/>
        </w:rPr>
        <w:t xml:space="preserve"> </w:t>
      </w:r>
      <w:r>
        <w:rPr>
          <w:sz w:val="24"/>
        </w:rPr>
        <w:t>at</w:t>
      </w:r>
      <w:r>
        <w:rPr>
          <w:spacing w:val="-11"/>
          <w:sz w:val="24"/>
        </w:rPr>
        <w:t xml:space="preserve"> </w:t>
      </w:r>
      <w:r>
        <w:rPr>
          <w:sz w:val="24"/>
        </w:rPr>
        <w:t>a</w:t>
      </w:r>
      <w:r>
        <w:rPr>
          <w:spacing w:val="-13"/>
          <w:sz w:val="24"/>
        </w:rPr>
        <w:t xml:space="preserve"> </w:t>
      </w:r>
      <w:r>
        <w:rPr>
          <w:sz w:val="24"/>
        </w:rPr>
        <w:t>location</w:t>
      </w:r>
      <w:r>
        <w:rPr>
          <w:spacing w:val="-13"/>
          <w:sz w:val="24"/>
        </w:rPr>
        <w:t xml:space="preserve"> </w:t>
      </w:r>
      <w:r>
        <w:rPr>
          <w:sz w:val="24"/>
        </w:rPr>
        <w:t>other</w:t>
      </w:r>
      <w:r>
        <w:rPr>
          <w:spacing w:val="-13"/>
          <w:sz w:val="24"/>
        </w:rPr>
        <w:t xml:space="preserve"> </w:t>
      </w:r>
      <w:r>
        <w:rPr>
          <w:sz w:val="24"/>
        </w:rPr>
        <w:t>than</w:t>
      </w:r>
      <w:r>
        <w:rPr>
          <w:spacing w:val="-13"/>
          <w:sz w:val="24"/>
        </w:rPr>
        <w:t xml:space="preserve"> </w:t>
      </w:r>
      <w:r>
        <w:rPr>
          <w:sz w:val="24"/>
        </w:rPr>
        <w:t>a</w:t>
      </w:r>
      <w:r>
        <w:rPr>
          <w:spacing w:val="-12"/>
          <w:sz w:val="24"/>
        </w:rPr>
        <w:t xml:space="preserve"> </w:t>
      </w:r>
      <w:r>
        <w:rPr>
          <w:sz w:val="24"/>
        </w:rPr>
        <w:t>community</w:t>
      </w:r>
      <w:r>
        <w:rPr>
          <w:spacing w:val="-12"/>
          <w:sz w:val="24"/>
        </w:rPr>
        <w:t xml:space="preserve"> </w:t>
      </w:r>
      <w:r>
        <w:rPr>
          <w:sz w:val="24"/>
        </w:rPr>
        <w:t>program</w:t>
      </w:r>
      <w:r>
        <w:rPr>
          <w:spacing w:val="-13"/>
          <w:sz w:val="24"/>
        </w:rPr>
        <w:t xml:space="preserve"> </w:t>
      </w:r>
      <w:r>
        <w:rPr>
          <w:sz w:val="24"/>
        </w:rPr>
        <w:t>site</w:t>
      </w:r>
      <w:r>
        <w:rPr>
          <w:spacing w:val="-13"/>
          <w:sz w:val="24"/>
        </w:rPr>
        <w:t xml:space="preserve"> </w:t>
      </w:r>
      <w:r>
        <w:rPr>
          <w:sz w:val="24"/>
        </w:rPr>
        <w:t>(off-site),</w:t>
      </w:r>
      <w:r>
        <w:rPr>
          <w:spacing w:val="-13"/>
          <w:sz w:val="24"/>
        </w:rPr>
        <w:t xml:space="preserve"> </w:t>
      </w:r>
      <w:r>
        <w:rPr>
          <w:sz w:val="24"/>
        </w:rPr>
        <w:t>the</w:t>
      </w:r>
      <w:r>
        <w:rPr>
          <w:spacing w:val="-13"/>
          <w:sz w:val="24"/>
        </w:rPr>
        <w:t xml:space="preserve"> </w:t>
      </w:r>
      <w:r>
        <w:rPr>
          <w:sz w:val="24"/>
        </w:rPr>
        <w:t>community program whenever possible shall identify the individual who will be responsible for administering</w:t>
      </w:r>
      <w:r>
        <w:rPr>
          <w:spacing w:val="-6"/>
          <w:sz w:val="24"/>
        </w:rPr>
        <w:t xml:space="preserve"> </w:t>
      </w:r>
      <w:r>
        <w:rPr>
          <w:sz w:val="24"/>
        </w:rPr>
        <w:t>the</w:t>
      </w:r>
      <w:r>
        <w:rPr>
          <w:spacing w:val="-6"/>
          <w:sz w:val="24"/>
        </w:rPr>
        <w:t xml:space="preserve"> </w:t>
      </w:r>
      <w:r>
        <w:rPr>
          <w:sz w:val="24"/>
        </w:rPr>
        <w:t>medication</w:t>
      </w:r>
      <w:r>
        <w:rPr>
          <w:spacing w:val="-6"/>
          <w:sz w:val="24"/>
        </w:rPr>
        <w:t xml:space="preserve"> </w:t>
      </w:r>
      <w:r>
        <w:rPr>
          <w:sz w:val="24"/>
        </w:rPr>
        <w:t>at</w:t>
      </w:r>
      <w:r>
        <w:rPr>
          <w:spacing w:val="-7"/>
          <w:sz w:val="24"/>
        </w:rPr>
        <w:t xml:space="preserve"> </w:t>
      </w:r>
      <w:r>
        <w:rPr>
          <w:sz w:val="24"/>
        </w:rPr>
        <w:t>the</w:t>
      </w:r>
      <w:r>
        <w:rPr>
          <w:spacing w:val="-6"/>
          <w:sz w:val="24"/>
        </w:rPr>
        <w:t xml:space="preserve"> </w:t>
      </w:r>
      <w:r>
        <w:rPr>
          <w:sz w:val="24"/>
        </w:rPr>
        <w:t>off-site</w:t>
      </w:r>
      <w:r>
        <w:rPr>
          <w:spacing w:val="-6"/>
          <w:sz w:val="24"/>
        </w:rPr>
        <w:t xml:space="preserve"> </w:t>
      </w:r>
      <w:r>
        <w:rPr>
          <w:sz w:val="24"/>
        </w:rPr>
        <w:t>location,</w:t>
      </w:r>
      <w:r>
        <w:rPr>
          <w:spacing w:val="-6"/>
          <w:sz w:val="24"/>
        </w:rPr>
        <w:t xml:space="preserve"> </w:t>
      </w:r>
      <w:r>
        <w:rPr>
          <w:sz w:val="24"/>
        </w:rPr>
        <w:t>and</w:t>
      </w:r>
      <w:r>
        <w:rPr>
          <w:spacing w:val="-6"/>
          <w:sz w:val="24"/>
        </w:rPr>
        <w:t xml:space="preserve"> </w:t>
      </w:r>
      <w:r>
        <w:rPr>
          <w:sz w:val="24"/>
        </w:rPr>
        <w:t>make</w:t>
      </w:r>
      <w:r>
        <w:rPr>
          <w:spacing w:val="-6"/>
          <w:sz w:val="24"/>
        </w:rPr>
        <w:t xml:space="preserve"> </w:t>
      </w:r>
      <w:r>
        <w:rPr>
          <w:sz w:val="24"/>
        </w:rPr>
        <w:t>available</w:t>
      </w:r>
      <w:r>
        <w:rPr>
          <w:spacing w:val="-6"/>
          <w:sz w:val="24"/>
        </w:rPr>
        <w:t xml:space="preserve"> </w:t>
      </w:r>
      <w:r>
        <w:rPr>
          <w:sz w:val="24"/>
        </w:rPr>
        <w:t>to</w:t>
      </w:r>
      <w:r>
        <w:rPr>
          <w:spacing w:val="-7"/>
          <w:sz w:val="24"/>
        </w:rPr>
        <w:t xml:space="preserve"> </w:t>
      </w:r>
      <w:r>
        <w:rPr>
          <w:sz w:val="24"/>
        </w:rPr>
        <w:t>that</w:t>
      </w:r>
      <w:r>
        <w:rPr>
          <w:spacing w:val="-5"/>
          <w:sz w:val="24"/>
        </w:rPr>
        <w:t xml:space="preserve"> </w:t>
      </w:r>
      <w:r>
        <w:rPr>
          <w:sz w:val="24"/>
        </w:rPr>
        <w:t>person instructions as to how the medication is to be administered;</w:t>
      </w:r>
    </w:p>
    <w:p w14:paraId="3DE5388B" w14:textId="77777777" w:rsidR="00FE516D" w:rsidRDefault="00082AAE">
      <w:pPr>
        <w:pStyle w:val="ListParagraph"/>
        <w:numPr>
          <w:ilvl w:val="2"/>
          <w:numId w:val="12"/>
        </w:numPr>
        <w:tabs>
          <w:tab w:val="left" w:pos="2494"/>
        </w:tabs>
        <w:spacing w:line="242" w:lineRule="auto"/>
        <w:ind w:right="117" w:firstLine="0"/>
        <w:jc w:val="both"/>
        <w:rPr>
          <w:sz w:val="24"/>
        </w:rPr>
      </w:pPr>
      <w:r>
        <w:rPr>
          <w:sz w:val="24"/>
        </w:rPr>
        <w:t>An</w:t>
      </w:r>
      <w:r>
        <w:rPr>
          <w:spacing w:val="-15"/>
          <w:sz w:val="24"/>
        </w:rPr>
        <w:t xml:space="preserve"> </w:t>
      </w:r>
      <w:r>
        <w:rPr>
          <w:sz w:val="24"/>
        </w:rPr>
        <w:t>over-the-counter</w:t>
      </w:r>
      <w:r>
        <w:rPr>
          <w:spacing w:val="-15"/>
          <w:sz w:val="24"/>
        </w:rPr>
        <w:t xml:space="preserve"> </w:t>
      </w:r>
      <w:r>
        <w:rPr>
          <w:sz w:val="24"/>
        </w:rPr>
        <w:t>drug</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consumed</w:t>
      </w:r>
      <w:r>
        <w:rPr>
          <w:spacing w:val="-15"/>
          <w:sz w:val="24"/>
        </w:rPr>
        <w:t xml:space="preserve"> </w:t>
      </w:r>
      <w:r>
        <w:rPr>
          <w:sz w:val="24"/>
        </w:rPr>
        <w:t>or</w:t>
      </w:r>
      <w:r>
        <w:rPr>
          <w:spacing w:val="-15"/>
          <w:sz w:val="24"/>
        </w:rPr>
        <w:t xml:space="preserve"> </w:t>
      </w:r>
      <w:r>
        <w:rPr>
          <w:sz w:val="24"/>
        </w:rPr>
        <w:t>applied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non-</w:t>
      </w:r>
      <w:proofErr w:type="spellStart"/>
      <w:r>
        <w:rPr>
          <w:sz w:val="24"/>
        </w:rPr>
        <w:t>self</w:t>
      </w:r>
      <w:r>
        <w:rPr>
          <w:spacing w:val="-15"/>
          <w:sz w:val="24"/>
        </w:rPr>
        <w:t xml:space="preserve"> </w:t>
      </w:r>
      <w:r>
        <w:rPr>
          <w:sz w:val="24"/>
        </w:rPr>
        <w:t>administering</w:t>
      </w:r>
      <w:proofErr w:type="spellEnd"/>
      <w:r>
        <w:rPr>
          <w:sz w:val="24"/>
        </w:rPr>
        <w:t xml:space="preserve"> individual who is already receiving prescription medication only:</w:t>
      </w:r>
    </w:p>
    <w:p w14:paraId="1DB70271" w14:textId="77777777" w:rsidR="00FE516D" w:rsidRDefault="00082AAE">
      <w:pPr>
        <w:pStyle w:val="ListParagraph"/>
        <w:numPr>
          <w:ilvl w:val="3"/>
          <w:numId w:val="12"/>
        </w:numPr>
        <w:tabs>
          <w:tab w:val="left" w:pos="2755"/>
        </w:tabs>
        <w:spacing w:before="1"/>
        <w:ind w:left="2755" w:right="0"/>
        <w:rPr>
          <w:sz w:val="24"/>
        </w:rPr>
      </w:pPr>
      <w:r>
        <w:rPr>
          <w:sz w:val="24"/>
        </w:rPr>
        <w:t>with</w:t>
      </w:r>
      <w:r>
        <w:rPr>
          <w:spacing w:val="-2"/>
          <w:sz w:val="24"/>
        </w:rPr>
        <w:t xml:space="preserve"> </w:t>
      </w:r>
      <w:r>
        <w:rPr>
          <w:sz w:val="24"/>
        </w:rPr>
        <w:t>the</w:t>
      </w:r>
      <w:r>
        <w:rPr>
          <w:spacing w:val="-2"/>
          <w:sz w:val="24"/>
        </w:rPr>
        <w:t xml:space="preserve"> </w:t>
      </w:r>
      <w:r>
        <w:rPr>
          <w:sz w:val="24"/>
        </w:rPr>
        <w:t>prior</w:t>
      </w:r>
      <w:r>
        <w:rPr>
          <w:spacing w:val="-2"/>
          <w:sz w:val="24"/>
        </w:rPr>
        <w:t xml:space="preserve"> </w:t>
      </w:r>
      <w:r>
        <w:rPr>
          <w:sz w:val="24"/>
        </w:rPr>
        <w:t>approval</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practitioner;</w:t>
      </w:r>
      <w:r>
        <w:rPr>
          <w:spacing w:val="-1"/>
          <w:sz w:val="24"/>
        </w:rPr>
        <w:t xml:space="preserve"> </w:t>
      </w:r>
      <w:r>
        <w:rPr>
          <w:spacing w:val="-5"/>
          <w:sz w:val="24"/>
        </w:rPr>
        <w:t>or</w:t>
      </w:r>
    </w:p>
    <w:p w14:paraId="10E569A4" w14:textId="77777777" w:rsidR="00FE516D" w:rsidRDefault="00082AAE">
      <w:pPr>
        <w:pStyle w:val="ListParagraph"/>
        <w:numPr>
          <w:ilvl w:val="3"/>
          <w:numId w:val="12"/>
        </w:numPr>
        <w:tabs>
          <w:tab w:val="left" w:pos="2755"/>
        </w:tabs>
        <w:spacing w:before="4"/>
        <w:ind w:left="2755" w:right="0"/>
        <w:rPr>
          <w:sz w:val="24"/>
        </w:rPr>
      </w:pPr>
      <w:r>
        <w:rPr>
          <w:sz w:val="24"/>
        </w:rPr>
        <w:t>after</w:t>
      </w:r>
      <w:r>
        <w:rPr>
          <w:spacing w:val="-4"/>
          <w:sz w:val="24"/>
        </w:rPr>
        <w:t xml:space="preserve"> </w:t>
      </w:r>
      <w:r>
        <w:rPr>
          <w:sz w:val="24"/>
        </w:rPr>
        <w:t>consultation</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pharmacist</w:t>
      </w:r>
      <w:r>
        <w:rPr>
          <w:spacing w:val="-1"/>
          <w:sz w:val="24"/>
        </w:rPr>
        <w:t xml:space="preserve"> </w:t>
      </w:r>
      <w:r>
        <w:rPr>
          <w:sz w:val="24"/>
        </w:rPr>
        <w:t>or</w:t>
      </w:r>
      <w:r>
        <w:rPr>
          <w:spacing w:val="-3"/>
          <w:sz w:val="24"/>
        </w:rPr>
        <w:t xml:space="preserve"> </w:t>
      </w:r>
      <w:r>
        <w:rPr>
          <w:sz w:val="24"/>
        </w:rPr>
        <w:t>registered</w:t>
      </w:r>
      <w:r>
        <w:rPr>
          <w:spacing w:val="-3"/>
          <w:sz w:val="24"/>
        </w:rPr>
        <w:t xml:space="preserve"> </w:t>
      </w:r>
      <w:r>
        <w:rPr>
          <w:sz w:val="24"/>
        </w:rPr>
        <w:t>nurse;</w:t>
      </w:r>
      <w:r>
        <w:rPr>
          <w:spacing w:val="-1"/>
          <w:sz w:val="24"/>
        </w:rPr>
        <w:t xml:space="preserve"> </w:t>
      </w:r>
      <w:r>
        <w:rPr>
          <w:spacing w:val="-5"/>
          <w:sz w:val="24"/>
        </w:rPr>
        <w:t>or</w:t>
      </w:r>
    </w:p>
    <w:p w14:paraId="4C128215" w14:textId="77777777" w:rsidR="00FE516D" w:rsidRDefault="00082AAE">
      <w:pPr>
        <w:pStyle w:val="ListParagraph"/>
        <w:numPr>
          <w:ilvl w:val="3"/>
          <w:numId w:val="12"/>
        </w:numPr>
        <w:tabs>
          <w:tab w:val="left" w:pos="2755"/>
        </w:tabs>
        <w:spacing w:before="2" w:line="242" w:lineRule="auto"/>
        <w:ind w:right="118" w:firstLine="0"/>
        <w:rPr>
          <w:sz w:val="24"/>
        </w:rPr>
      </w:pP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applicable</w:t>
      </w:r>
      <w:r>
        <w:rPr>
          <w:spacing w:val="80"/>
          <w:sz w:val="24"/>
        </w:rPr>
        <w:t xml:space="preserve"> </w:t>
      </w:r>
      <w:r>
        <w:rPr>
          <w:sz w:val="24"/>
        </w:rPr>
        <w:t>guidelines</w:t>
      </w:r>
      <w:r>
        <w:rPr>
          <w:spacing w:val="80"/>
          <w:sz w:val="24"/>
        </w:rPr>
        <w:t xml:space="preserve"> </w:t>
      </w:r>
      <w:r>
        <w:rPr>
          <w:sz w:val="24"/>
        </w:rPr>
        <w:t>established</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community program sponsors, with the approval of the Department.</w:t>
      </w:r>
    </w:p>
    <w:p w14:paraId="7D1540BC" w14:textId="77777777" w:rsidR="00FE516D" w:rsidRDefault="00082AAE">
      <w:pPr>
        <w:pStyle w:val="ListParagraph"/>
        <w:numPr>
          <w:ilvl w:val="1"/>
          <w:numId w:val="12"/>
        </w:numPr>
        <w:tabs>
          <w:tab w:val="left" w:pos="2134"/>
        </w:tabs>
        <w:spacing w:before="1" w:line="242" w:lineRule="auto"/>
        <w:ind w:firstLine="0"/>
        <w:jc w:val="both"/>
        <w:rPr>
          <w:sz w:val="24"/>
        </w:rPr>
      </w:pPr>
      <w:r>
        <w:rPr>
          <w:sz w:val="24"/>
          <w:u w:val="single"/>
        </w:rPr>
        <w:t>Documentation</w:t>
      </w:r>
      <w:r>
        <w:rPr>
          <w:sz w:val="24"/>
        </w:rPr>
        <w:t>.</w:t>
      </w:r>
      <w:r>
        <w:rPr>
          <w:spacing w:val="40"/>
          <w:sz w:val="24"/>
        </w:rPr>
        <w:t xml:space="preserve"> </w:t>
      </w:r>
      <w:r>
        <w:rPr>
          <w:sz w:val="24"/>
        </w:rPr>
        <w:t>All prescriptions and administration of prescription medications must</w:t>
      </w:r>
      <w:r>
        <w:rPr>
          <w:spacing w:val="-5"/>
          <w:sz w:val="24"/>
        </w:rPr>
        <w:t xml:space="preserve"> </w:t>
      </w:r>
      <w:r>
        <w:rPr>
          <w:sz w:val="24"/>
        </w:rPr>
        <w:t>be</w:t>
      </w:r>
      <w:r>
        <w:rPr>
          <w:spacing w:val="-6"/>
          <w:sz w:val="24"/>
        </w:rPr>
        <w:t xml:space="preserve"> </w:t>
      </w:r>
      <w:r>
        <w:rPr>
          <w:sz w:val="24"/>
        </w:rPr>
        <w:t>documented</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6"/>
          <w:sz w:val="24"/>
        </w:rPr>
        <w:t xml:space="preserve"> </w:t>
      </w:r>
      <w:r>
        <w:rPr>
          <w:sz w:val="24"/>
        </w:rPr>
        <w:t>applicable</w:t>
      </w:r>
      <w:r>
        <w:rPr>
          <w:spacing w:val="-6"/>
          <w:sz w:val="24"/>
        </w:rPr>
        <w:t xml:space="preserve"> </w:t>
      </w:r>
      <w:r>
        <w:rPr>
          <w:sz w:val="24"/>
        </w:rPr>
        <w:t>regulations</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community</w:t>
      </w:r>
      <w:r>
        <w:rPr>
          <w:spacing w:val="-6"/>
          <w:sz w:val="24"/>
        </w:rPr>
        <w:t xml:space="preserve"> </w:t>
      </w:r>
      <w:r>
        <w:rPr>
          <w:sz w:val="24"/>
        </w:rPr>
        <w:t>program sponsor which funds, licenses or operates such site, and the following requirements:</w:t>
      </w:r>
    </w:p>
    <w:p w14:paraId="336155B9" w14:textId="77777777" w:rsidR="00FE516D" w:rsidRDefault="00082AAE">
      <w:pPr>
        <w:pStyle w:val="ListParagraph"/>
        <w:numPr>
          <w:ilvl w:val="2"/>
          <w:numId w:val="12"/>
        </w:numPr>
        <w:tabs>
          <w:tab w:val="left" w:pos="2481"/>
        </w:tabs>
        <w:spacing w:before="1" w:line="242" w:lineRule="auto"/>
        <w:ind w:firstLine="0"/>
        <w:jc w:val="both"/>
        <w:rPr>
          <w:sz w:val="24"/>
        </w:rPr>
      </w:pPr>
      <w:r>
        <w:rPr>
          <w:sz w:val="24"/>
        </w:rPr>
        <w:t>All prescriptions for medication shall be documented in the individual's record. Such documentation shall specify for each individual the name and dosage of medication,</w:t>
      </w:r>
      <w:r>
        <w:rPr>
          <w:spacing w:val="-15"/>
          <w:sz w:val="24"/>
        </w:rPr>
        <w:t xml:space="preserve"> </w:t>
      </w:r>
      <w:r>
        <w:rPr>
          <w:sz w:val="24"/>
        </w:rPr>
        <w:t>the</w:t>
      </w:r>
      <w:r>
        <w:rPr>
          <w:spacing w:val="-15"/>
          <w:sz w:val="24"/>
        </w:rPr>
        <w:t xml:space="preserve"> </w:t>
      </w:r>
      <w:r>
        <w:rPr>
          <w:sz w:val="24"/>
        </w:rPr>
        <w:t>indication</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medication</w:t>
      </w:r>
      <w:r>
        <w:rPr>
          <w:spacing w:val="-15"/>
          <w:sz w:val="24"/>
        </w:rPr>
        <w:t xml:space="preserve"> </w:t>
      </w:r>
      <w:r>
        <w:rPr>
          <w:sz w:val="24"/>
        </w:rPr>
        <w:t>is</w:t>
      </w:r>
      <w:r>
        <w:rPr>
          <w:spacing w:val="-15"/>
          <w:sz w:val="24"/>
        </w:rPr>
        <w:t xml:space="preserve"> </w:t>
      </w:r>
      <w:r>
        <w:rPr>
          <w:sz w:val="24"/>
        </w:rPr>
        <w:t>prescribed,</w:t>
      </w:r>
      <w:r>
        <w:rPr>
          <w:spacing w:val="-15"/>
          <w:sz w:val="24"/>
        </w:rPr>
        <w:t xml:space="preserve"> </w:t>
      </w:r>
      <w:r>
        <w:rPr>
          <w:sz w:val="24"/>
        </w:rPr>
        <w:t>and</w:t>
      </w:r>
      <w:r>
        <w:rPr>
          <w:spacing w:val="-15"/>
          <w:sz w:val="24"/>
        </w:rPr>
        <w:t xml:space="preserve"> </w:t>
      </w:r>
      <w:r>
        <w:rPr>
          <w:sz w:val="24"/>
        </w:rPr>
        <w:t>contraindications or possible allergic reactions, possible side effects and appropriate staff response, and special instructions, including steps to be taken if a dose is missed.</w:t>
      </w:r>
      <w:r>
        <w:rPr>
          <w:spacing w:val="40"/>
          <w:sz w:val="24"/>
        </w:rPr>
        <w:t xml:space="preserve"> </w:t>
      </w:r>
      <w:r>
        <w:rPr>
          <w:sz w:val="24"/>
        </w:rPr>
        <w:t>The community program</w:t>
      </w:r>
      <w:r>
        <w:rPr>
          <w:spacing w:val="-12"/>
          <w:sz w:val="24"/>
        </w:rPr>
        <w:t xml:space="preserve"> </w:t>
      </w:r>
      <w:r>
        <w:rPr>
          <w:sz w:val="24"/>
        </w:rPr>
        <w:t>shall</w:t>
      </w:r>
      <w:r>
        <w:rPr>
          <w:spacing w:val="-11"/>
          <w:sz w:val="24"/>
        </w:rPr>
        <w:t xml:space="preserve"> </w:t>
      </w:r>
      <w:r>
        <w:rPr>
          <w:sz w:val="24"/>
        </w:rPr>
        <w:t>establish</w:t>
      </w:r>
      <w:r>
        <w:rPr>
          <w:spacing w:val="-12"/>
          <w:sz w:val="24"/>
        </w:rPr>
        <w:t xml:space="preserve"> </w:t>
      </w:r>
      <w:r>
        <w:rPr>
          <w:sz w:val="24"/>
        </w:rPr>
        <w:t>appropriate</w:t>
      </w:r>
      <w:r>
        <w:rPr>
          <w:spacing w:val="-11"/>
          <w:sz w:val="24"/>
        </w:rPr>
        <w:t xml:space="preserve"> </w:t>
      </w:r>
      <w:r>
        <w:rPr>
          <w:sz w:val="24"/>
        </w:rPr>
        <w:t>policies</w:t>
      </w:r>
      <w:r>
        <w:rPr>
          <w:spacing w:val="-11"/>
          <w:sz w:val="24"/>
        </w:rPr>
        <w:t xml:space="preserve"> </w:t>
      </w:r>
      <w:r>
        <w:rPr>
          <w:sz w:val="24"/>
        </w:rPr>
        <w:t>and</w:t>
      </w:r>
      <w:r>
        <w:rPr>
          <w:spacing w:val="-12"/>
          <w:sz w:val="24"/>
        </w:rPr>
        <w:t xml:space="preserve"> </w:t>
      </w:r>
      <w:r>
        <w:rPr>
          <w:sz w:val="24"/>
        </w:rPr>
        <w:t>procedures</w:t>
      </w:r>
      <w:r>
        <w:rPr>
          <w:spacing w:val="-11"/>
          <w:sz w:val="24"/>
        </w:rPr>
        <w:t xml:space="preserve"> </w:t>
      </w:r>
      <w:r>
        <w:rPr>
          <w:sz w:val="24"/>
        </w:rPr>
        <w:t>to</w:t>
      </w:r>
      <w:r>
        <w:rPr>
          <w:spacing w:val="-13"/>
          <w:sz w:val="24"/>
        </w:rPr>
        <w:t xml:space="preserve"> </w:t>
      </w:r>
      <w:r>
        <w:rPr>
          <w:sz w:val="24"/>
        </w:rPr>
        <w:t>address</w:t>
      </w:r>
      <w:r>
        <w:rPr>
          <w:spacing w:val="-11"/>
          <w:sz w:val="24"/>
        </w:rPr>
        <w:t xml:space="preserve"> </w:t>
      </w:r>
      <w:r>
        <w:rPr>
          <w:sz w:val="24"/>
        </w:rPr>
        <w:t>how</w:t>
      </w:r>
      <w:r>
        <w:rPr>
          <w:spacing w:val="-13"/>
          <w:sz w:val="24"/>
        </w:rPr>
        <w:t xml:space="preserve"> </w:t>
      </w:r>
      <w:r>
        <w:rPr>
          <w:sz w:val="24"/>
        </w:rPr>
        <w:t>community program staff shall obtain relevant prescription information in accordance with the requirements</w:t>
      </w:r>
      <w:r>
        <w:rPr>
          <w:spacing w:val="-15"/>
          <w:sz w:val="24"/>
        </w:rPr>
        <w:t xml:space="preserve"> </w:t>
      </w:r>
      <w:r>
        <w:rPr>
          <w:sz w:val="24"/>
        </w:rPr>
        <w:t>of</w:t>
      </w:r>
      <w:r>
        <w:rPr>
          <w:spacing w:val="-15"/>
          <w:sz w:val="24"/>
        </w:rPr>
        <w:t xml:space="preserve"> </w:t>
      </w:r>
      <w:r>
        <w:rPr>
          <w:sz w:val="24"/>
        </w:rPr>
        <w:t>105</w:t>
      </w:r>
      <w:r>
        <w:rPr>
          <w:spacing w:val="-15"/>
          <w:sz w:val="24"/>
        </w:rPr>
        <w:t xml:space="preserve"> </w:t>
      </w:r>
      <w:r>
        <w:rPr>
          <w:sz w:val="24"/>
        </w:rPr>
        <w:t>CMR</w:t>
      </w:r>
      <w:r>
        <w:rPr>
          <w:spacing w:val="-15"/>
          <w:sz w:val="24"/>
        </w:rPr>
        <w:t xml:space="preserve"> </w:t>
      </w:r>
      <w:r>
        <w:rPr>
          <w:sz w:val="24"/>
        </w:rPr>
        <w:t>700.003(E)(6).</w:t>
      </w:r>
      <w:r>
        <w:rPr>
          <w:spacing w:val="27"/>
          <w:sz w:val="24"/>
        </w:rPr>
        <w:t xml:space="preserve"> </w:t>
      </w:r>
      <w:r>
        <w:rPr>
          <w:sz w:val="24"/>
        </w:rPr>
        <w:t>In</w:t>
      </w:r>
      <w:r>
        <w:rPr>
          <w:spacing w:val="-15"/>
          <w:sz w:val="24"/>
        </w:rPr>
        <w:t xml:space="preserve"> </w:t>
      </w:r>
      <w:r>
        <w:rPr>
          <w:sz w:val="24"/>
        </w:rPr>
        <w:t>addition,</w:t>
      </w:r>
      <w:r>
        <w:rPr>
          <w:spacing w:val="-15"/>
          <w:sz w:val="24"/>
        </w:rPr>
        <w:t xml:space="preserve"> </w:t>
      </w:r>
      <w:r>
        <w:rPr>
          <w:sz w:val="24"/>
        </w:rPr>
        <w:t>such</w:t>
      </w:r>
      <w:r>
        <w:rPr>
          <w:spacing w:val="-15"/>
          <w:sz w:val="24"/>
        </w:rPr>
        <w:t xml:space="preserve"> </w:t>
      </w:r>
      <w:r>
        <w:rPr>
          <w:sz w:val="24"/>
        </w:rPr>
        <w:t>policy</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shall ensure that medication changes are received from practitioners and properly documented in the individual's record;</w:t>
      </w:r>
    </w:p>
    <w:p w14:paraId="38226390" w14:textId="77777777" w:rsidR="00FE516D" w:rsidRDefault="00082AAE">
      <w:pPr>
        <w:pStyle w:val="ListParagraph"/>
        <w:numPr>
          <w:ilvl w:val="2"/>
          <w:numId w:val="12"/>
        </w:numPr>
        <w:tabs>
          <w:tab w:val="left" w:pos="2494"/>
        </w:tabs>
        <w:spacing w:before="3" w:line="242" w:lineRule="auto"/>
        <w:ind w:firstLine="0"/>
        <w:jc w:val="both"/>
        <w:rPr>
          <w:sz w:val="24"/>
        </w:rPr>
      </w:pPr>
      <w:r>
        <w:rPr>
          <w:sz w:val="24"/>
        </w:rPr>
        <w:t>The community program shall ensure that staff have ready access to such information as listed in 105</w:t>
      </w:r>
      <w:r>
        <w:rPr>
          <w:spacing w:val="-2"/>
          <w:sz w:val="24"/>
        </w:rPr>
        <w:t xml:space="preserve"> </w:t>
      </w:r>
      <w:r>
        <w:rPr>
          <w:sz w:val="24"/>
        </w:rPr>
        <w:t>CMR 700.003(E)(6)(a), by maintaining on site either an appropriate reference approved by the Department or, for each drug administered, a copy of the pertinent section of such reference or a medication-specific drug information sheet that states in plain</w:t>
      </w:r>
      <w:r>
        <w:rPr>
          <w:spacing w:val="-1"/>
          <w:sz w:val="24"/>
        </w:rPr>
        <w:t xml:space="preserve"> </w:t>
      </w:r>
      <w:r>
        <w:rPr>
          <w:sz w:val="24"/>
        </w:rPr>
        <w:t>language generally why the drug is used, when it is to be administered, how it should be administered, any special instructions or precautions,</w:t>
      </w:r>
      <w:r>
        <w:rPr>
          <w:spacing w:val="-6"/>
          <w:sz w:val="24"/>
        </w:rPr>
        <w:t xml:space="preserve"> </w:t>
      </w:r>
      <w:r>
        <w:rPr>
          <w:sz w:val="24"/>
        </w:rPr>
        <w:t>proper</w:t>
      </w:r>
      <w:r>
        <w:rPr>
          <w:spacing w:val="-4"/>
          <w:sz w:val="24"/>
        </w:rPr>
        <w:t xml:space="preserve"> </w:t>
      </w:r>
      <w:r>
        <w:rPr>
          <w:sz w:val="24"/>
        </w:rPr>
        <w:t>storage</w:t>
      </w:r>
      <w:r>
        <w:rPr>
          <w:spacing w:val="-4"/>
          <w:sz w:val="24"/>
        </w:rPr>
        <w:t xml:space="preserve"> </w:t>
      </w:r>
      <w:r>
        <w:rPr>
          <w:sz w:val="24"/>
        </w:rPr>
        <w:t>conditions,</w:t>
      </w:r>
      <w:r>
        <w:rPr>
          <w:spacing w:val="-5"/>
          <w:sz w:val="24"/>
        </w:rPr>
        <w:t xml:space="preserve"> </w:t>
      </w:r>
      <w:r>
        <w:rPr>
          <w:sz w:val="24"/>
        </w:rPr>
        <w:t>possible</w:t>
      </w:r>
      <w:r>
        <w:rPr>
          <w:spacing w:val="-4"/>
          <w:sz w:val="24"/>
        </w:rPr>
        <w:t xml:space="preserve"> </w:t>
      </w:r>
      <w:r>
        <w:rPr>
          <w:sz w:val="24"/>
        </w:rPr>
        <w:t>side</w:t>
      </w:r>
      <w:r>
        <w:rPr>
          <w:spacing w:val="-4"/>
          <w:sz w:val="24"/>
        </w:rPr>
        <w:t xml:space="preserve"> </w:t>
      </w:r>
      <w:r>
        <w:rPr>
          <w:sz w:val="24"/>
        </w:rPr>
        <w:t>effects</w:t>
      </w:r>
      <w:r>
        <w:rPr>
          <w:spacing w:val="-4"/>
          <w:sz w:val="24"/>
        </w:rPr>
        <w:t xml:space="preserve"> </w:t>
      </w:r>
      <w:r>
        <w:rPr>
          <w:sz w:val="24"/>
        </w:rPr>
        <w:t>and</w:t>
      </w:r>
      <w:r>
        <w:rPr>
          <w:spacing w:val="-5"/>
          <w:sz w:val="24"/>
        </w:rPr>
        <w:t xml:space="preserve"> </w:t>
      </w:r>
      <w:r>
        <w:rPr>
          <w:sz w:val="24"/>
        </w:rPr>
        <w:t>what</w:t>
      </w:r>
      <w:r>
        <w:rPr>
          <w:spacing w:val="-4"/>
          <w:sz w:val="24"/>
        </w:rPr>
        <w:t xml:space="preserve"> </w:t>
      </w:r>
      <w:r>
        <w:rPr>
          <w:sz w:val="24"/>
        </w:rPr>
        <w:t>is</w:t>
      </w:r>
      <w:r>
        <w:rPr>
          <w:spacing w:val="-6"/>
          <w:sz w:val="24"/>
        </w:rPr>
        <w:t xml:space="preserve"> </w:t>
      </w:r>
      <w:r>
        <w:rPr>
          <w:sz w:val="24"/>
        </w:rPr>
        <w:t>to</w:t>
      </w:r>
      <w:r>
        <w:rPr>
          <w:spacing w:val="-6"/>
          <w:sz w:val="24"/>
        </w:rPr>
        <w:t xml:space="preserve"> </w:t>
      </w:r>
      <w:r>
        <w:rPr>
          <w:sz w:val="24"/>
        </w:rPr>
        <w:t>be</w:t>
      </w:r>
      <w:r>
        <w:rPr>
          <w:spacing w:val="-4"/>
          <w:sz w:val="24"/>
        </w:rPr>
        <w:t xml:space="preserve"> </w:t>
      </w:r>
      <w:r>
        <w:rPr>
          <w:sz w:val="24"/>
        </w:rPr>
        <w:t>done</w:t>
      </w:r>
      <w:r>
        <w:rPr>
          <w:spacing w:val="-4"/>
          <w:sz w:val="24"/>
        </w:rPr>
        <w:t xml:space="preserve"> </w:t>
      </w:r>
      <w:r>
        <w:rPr>
          <w:sz w:val="24"/>
        </w:rPr>
        <w:t>if</w:t>
      </w:r>
      <w:r>
        <w:rPr>
          <w:spacing w:val="-4"/>
          <w:sz w:val="24"/>
        </w:rPr>
        <w:t xml:space="preserve"> </w:t>
      </w:r>
      <w:r>
        <w:rPr>
          <w:sz w:val="24"/>
        </w:rPr>
        <w:t>a dose is missed;</w:t>
      </w:r>
    </w:p>
    <w:p w14:paraId="1A525E7C" w14:textId="77777777" w:rsidR="00FE516D" w:rsidRDefault="00082AAE">
      <w:pPr>
        <w:pStyle w:val="ListParagraph"/>
        <w:numPr>
          <w:ilvl w:val="2"/>
          <w:numId w:val="12"/>
        </w:numPr>
        <w:tabs>
          <w:tab w:val="left" w:pos="2481"/>
        </w:tabs>
        <w:spacing w:before="2" w:line="242" w:lineRule="auto"/>
        <w:ind w:right="119" w:firstLine="0"/>
        <w:jc w:val="both"/>
        <w:rPr>
          <w:sz w:val="24"/>
        </w:rPr>
      </w:pPr>
      <w:r>
        <w:rPr>
          <w:sz w:val="24"/>
        </w:rPr>
        <w:t>The taking or applying of medications for non-self-administering individuals, including over-the-counter drugs, shall be documented in the individual's record;</w:t>
      </w:r>
    </w:p>
    <w:p w14:paraId="64FF8659" w14:textId="77777777" w:rsidR="00FE516D" w:rsidRDefault="00082AAE">
      <w:pPr>
        <w:pStyle w:val="ListParagraph"/>
        <w:numPr>
          <w:ilvl w:val="3"/>
          <w:numId w:val="12"/>
        </w:numPr>
        <w:tabs>
          <w:tab w:val="left" w:pos="2755"/>
        </w:tabs>
        <w:ind w:left="2755" w:right="0"/>
        <w:rPr>
          <w:sz w:val="24"/>
        </w:rPr>
      </w:pPr>
      <w:r>
        <w:rPr>
          <w:sz w:val="24"/>
        </w:rPr>
        <w:t>the</w:t>
      </w:r>
      <w:r>
        <w:rPr>
          <w:spacing w:val="-3"/>
          <w:sz w:val="24"/>
        </w:rPr>
        <w:t xml:space="preserve"> </w:t>
      </w:r>
      <w:r>
        <w:rPr>
          <w:sz w:val="24"/>
        </w:rPr>
        <w:t>time</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medication</w:t>
      </w:r>
      <w:r>
        <w:rPr>
          <w:spacing w:val="-1"/>
          <w:sz w:val="24"/>
        </w:rPr>
        <w:t xml:space="preserve"> </w:t>
      </w:r>
      <w:r>
        <w:rPr>
          <w:sz w:val="24"/>
        </w:rPr>
        <w:t>is</w:t>
      </w:r>
      <w:r>
        <w:rPr>
          <w:spacing w:val="-2"/>
          <w:sz w:val="24"/>
        </w:rPr>
        <w:t xml:space="preserve"> </w:t>
      </w:r>
      <w:r>
        <w:rPr>
          <w:sz w:val="24"/>
        </w:rPr>
        <w:t>taken</w:t>
      </w:r>
      <w:r>
        <w:rPr>
          <w:spacing w:val="-1"/>
          <w:sz w:val="24"/>
        </w:rPr>
        <w:t xml:space="preserve"> </w:t>
      </w:r>
      <w:r>
        <w:rPr>
          <w:sz w:val="24"/>
        </w:rPr>
        <w:t>or</w:t>
      </w:r>
      <w:r>
        <w:rPr>
          <w:spacing w:val="-1"/>
          <w:sz w:val="24"/>
        </w:rPr>
        <w:t xml:space="preserve"> </w:t>
      </w:r>
      <w:r>
        <w:rPr>
          <w:sz w:val="24"/>
        </w:rPr>
        <w:t>applied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noted</w:t>
      </w:r>
      <w:r>
        <w:rPr>
          <w:spacing w:val="-1"/>
          <w:sz w:val="24"/>
        </w:rPr>
        <w:t xml:space="preserve"> </w:t>
      </w:r>
      <w:r>
        <w:rPr>
          <w:sz w:val="24"/>
        </w:rPr>
        <w:t>in</w:t>
      </w:r>
      <w:r>
        <w:rPr>
          <w:spacing w:val="-3"/>
          <w:sz w:val="24"/>
        </w:rPr>
        <w:t xml:space="preserve"> </w:t>
      </w:r>
      <w:r>
        <w:rPr>
          <w:sz w:val="24"/>
        </w:rPr>
        <w:t xml:space="preserve">the </w:t>
      </w:r>
      <w:r>
        <w:rPr>
          <w:spacing w:val="-2"/>
          <w:sz w:val="24"/>
        </w:rPr>
        <w:t>record;</w:t>
      </w:r>
    </w:p>
    <w:p w14:paraId="39D1F33A" w14:textId="77777777" w:rsidR="00FE516D" w:rsidRDefault="00082AAE">
      <w:pPr>
        <w:pStyle w:val="ListParagraph"/>
        <w:numPr>
          <w:ilvl w:val="3"/>
          <w:numId w:val="12"/>
        </w:numPr>
        <w:tabs>
          <w:tab w:val="left" w:pos="2755"/>
        </w:tabs>
        <w:spacing w:before="3" w:line="242" w:lineRule="auto"/>
        <w:ind w:right="118" w:firstLine="0"/>
        <w:rPr>
          <w:sz w:val="24"/>
        </w:rPr>
      </w:pPr>
      <w:r>
        <w:rPr>
          <w:sz w:val="24"/>
        </w:rPr>
        <w:t>the</w:t>
      </w:r>
      <w:r>
        <w:rPr>
          <w:spacing w:val="33"/>
          <w:sz w:val="24"/>
        </w:rPr>
        <w:t xml:space="preserve"> </w:t>
      </w:r>
      <w:r>
        <w:rPr>
          <w:sz w:val="24"/>
        </w:rPr>
        <w:t>record</w:t>
      </w:r>
      <w:r>
        <w:rPr>
          <w:spacing w:val="33"/>
          <w:sz w:val="24"/>
        </w:rPr>
        <w:t xml:space="preserve"> </w:t>
      </w:r>
      <w:r>
        <w:rPr>
          <w:sz w:val="24"/>
        </w:rPr>
        <w:t>shall</w:t>
      </w:r>
      <w:r>
        <w:rPr>
          <w:spacing w:val="33"/>
          <w:sz w:val="24"/>
        </w:rPr>
        <w:t xml:space="preserve"> </w:t>
      </w:r>
      <w:r>
        <w:rPr>
          <w:sz w:val="24"/>
        </w:rPr>
        <w:t>indicate</w:t>
      </w:r>
      <w:r>
        <w:rPr>
          <w:spacing w:val="33"/>
          <w:sz w:val="24"/>
        </w:rPr>
        <w:t xml:space="preserve"> </w:t>
      </w:r>
      <w:r>
        <w:rPr>
          <w:sz w:val="24"/>
        </w:rPr>
        <w:t>any</w:t>
      </w:r>
      <w:r>
        <w:rPr>
          <w:spacing w:val="33"/>
          <w:sz w:val="24"/>
        </w:rPr>
        <w:t xml:space="preserve"> </w:t>
      </w:r>
      <w:r>
        <w:rPr>
          <w:sz w:val="24"/>
        </w:rPr>
        <w:t>off-site</w:t>
      </w:r>
      <w:r>
        <w:rPr>
          <w:spacing w:val="33"/>
          <w:sz w:val="24"/>
        </w:rPr>
        <w:t xml:space="preserve"> </w:t>
      </w:r>
      <w:r>
        <w:rPr>
          <w:sz w:val="24"/>
        </w:rPr>
        <w:t>taking</w:t>
      </w:r>
      <w:r>
        <w:rPr>
          <w:spacing w:val="31"/>
          <w:sz w:val="24"/>
        </w:rPr>
        <w:t xml:space="preserve"> </w:t>
      </w:r>
      <w:r>
        <w:rPr>
          <w:sz w:val="24"/>
        </w:rPr>
        <w:t>or</w:t>
      </w:r>
      <w:r>
        <w:rPr>
          <w:spacing w:val="33"/>
          <w:sz w:val="24"/>
        </w:rPr>
        <w:t xml:space="preserve"> </w:t>
      </w:r>
      <w:r>
        <w:rPr>
          <w:sz w:val="24"/>
        </w:rPr>
        <w:t>applying</w:t>
      </w:r>
      <w:r>
        <w:rPr>
          <w:spacing w:val="31"/>
          <w:sz w:val="24"/>
        </w:rPr>
        <w:t xml:space="preserve"> </w:t>
      </w:r>
      <w:r>
        <w:rPr>
          <w:sz w:val="24"/>
        </w:rPr>
        <w:t>of</w:t>
      </w:r>
      <w:r>
        <w:rPr>
          <w:spacing w:val="33"/>
          <w:sz w:val="24"/>
        </w:rPr>
        <w:t xml:space="preserve"> </w:t>
      </w:r>
      <w:r>
        <w:rPr>
          <w:sz w:val="24"/>
        </w:rPr>
        <w:t>medication</w:t>
      </w:r>
      <w:r>
        <w:rPr>
          <w:spacing w:val="33"/>
          <w:sz w:val="24"/>
        </w:rPr>
        <w:t xml:space="preserve"> </w:t>
      </w:r>
      <w:r>
        <w:rPr>
          <w:sz w:val="24"/>
        </w:rPr>
        <w:t>by</w:t>
      </w:r>
      <w:r>
        <w:rPr>
          <w:spacing w:val="33"/>
          <w:sz w:val="24"/>
        </w:rPr>
        <w:t xml:space="preserve"> </w:t>
      </w:r>
      <w:r>
        <w:rPr>
          <w:sz w:val="24"/>
        </w:rPr>
        <w:t>a non-self-administering individual that would normally occur at the program site;</w:t>
      </w:r>
    </w:p>
    <w:p w14:paraId="466CCB51" w14:textId="77777777" w:rsidR="00FE516D" w:rsidRDefault="00082AAE">
      <w:pPr>
        <w:pStyle w:val="ListParagraph"/>
        <w:numPr>
          <w:ilvl w:val="3"/>
          <w:numId w:val="12"/>
        </w:numPr>
        <w:tabs>
          <w:tab w:val="left" w:pos="2755"/>
        </w:tabs>
        <w:spacing w:line="242" w:lineRule="auto"/>
        <w:ind w:firstLine="0"/>
        <w:rPr>
          <w:sz w:val="24"/>
        </w:rPr>
      </w:pPr>
      <w:r>
        <w:rPr>
          <w:sz w:val="24"/>
        </w:rPr>
        <w:t>individuals who are self-administering shall not be required to document their own self-administration of medication;</w:t>
      </w:r>
    </w:p>
    <w:p w14:paraId="56C0B4B2" w14:textId="77777777" w:rsidR="00FE516D" w:rsidRDefault="00082AAE">
      <w:pPr>
        <w:pStyle w:val="ListParagraph"/>
        <w:numPr>
          <w:ilvl w:val="2"/>
          <w:numId w:val="12"/>
        </w:numPr>
        <w:tabs>
          <w:tab w:val="left" w:pos="2494"/>
        </w:tabs>
        <w:spacing w:before="1" w:line="242" w:lineRule="auto"/>
        <w:ind w:right="119" w:firstLine="0"/>
        <w:rPr>
          <w:sz w:val="24"/>
        </w:rPr>
      </w:pPr>
      <w:r>
        <w:rPr>
          <w:sz w:val="24"/>
        </w:rPr>
        <w:t>Any change in medications or dosage levels of a medication shall be treated as a new health care provider order for the purposes of documentation;</w:t>
      </w:r>
    </w:p>
    <w:p w14:paraId="39E0FB70" w14:textId="77777777" w:rsidR="00FE516D" w:rsidRDefault="00FE516D">
      <w:pPr>
        <w:spacing w:line="242" w:lineRule="auto"/>
        <w:rPr>
          <w:sz w:val="24"/>
        </w:rPr>
        <w:sectPr w:rsidR="00FE516D">
          <w:pgSz w:w="12240" w:h="20160"/>
          <w:pgMar w:top="1560" w:right="1320" w:bottom="980" w:left="480" w:header="729" w:footer="789" w:gutter="0"/>
          <w:cols w:space="720"/>
        </w:sectPr>
      </w:pPr>
    </w:p>
    <w:p w14:paraId="071ACB50" w14:textId="77777777" w:rsidR="00FE516D" w:rsidRDefault="00FE516D">
      <w:pPr>
        <w:pStyle w:val="BodyText"/>
        <w:spacing w:before="8"/>
        <w:jc w:val="left"/>
        <w:rPr>
          <w:sz w:val="16"/>
        </w:rPr>
      </w:pPr>
    </w:p>
    <w:p w14:paraId="29F66473" w14:textId="77777777" w:rsidR="00FE516D" w:rsidRDefault="00082AAE">
      <w:pPr>
        <w:pStyle w:val="ListParagraph"/>
        <w:numPr>
          <w:ilvl w:val="2"/>
          <w:numId w:val="12"/>
        </w:numPr>
        <w:tabs>
          <w:tab w:val="left" w:pos="2481"/>
        </w:tabs>
        <w:spacing w:before="90" w:line="242" w:lineRule="auto"/>
        <w:ind w:firstLine="0"/>
        <w:jc w:val="both"/>
        <w:rPr>
          <w:sz w:val="24"/>
        </w:rPr>
      </w:pPr>
      <w:r>
        <w:rPr>
          <w:sz w:val="24"/>
        </w:rPr>
        <w:t>A</w:t>
      </w:r>
      <w:r>
        <w:rPr>
          <w:spacing w:val="-4"/>
          <w:sz w:val="24"/>
        </w:rPr>
        <w:t xml:space="preserve"> </w:t>
      </w:r>
      <w:r>
        <w:rPr>
          <w:sz w:val="24"/>
        </w:rPr>
        <w:t>non-self-administering</w:t>
      </w:r>
      <w:r>
        <w:rPr>
          <w:spacing w:val="-4"/>
          <w:sz w:val="24"/>
        </w:rPr>
        <w:t xml:space="preserve"> </w:t>
      </w:r>
      <w:r>
        <w:rPr>
          <w:sz w:val="24"/>
        </w:rPr>
        <w:t>individual's</w:t>
      </w:r>
      <w:r>
        <w:rPr>
          <w:spacing w:val="-3"/>
          <w:sz w:val="24"/>
        </w:rPr>
        <w:t xml:space="preserve"> </w:t>
      </w:r>
      <w:r>
        <w:rPr>
          <w:sz w:val="24"/>
        </w:rPr>
        <w:t>residential</w:t>
      </w:r>
      <w:r>
        <w:rPr>
          <w:spacing w:val="-3"/>
          <w:sz w:val="24"/>
        </w:rPr>
        <w:t xml:space="preserve"> </w:t>
      </w:r>
      <w:r>
        <w:rPr>
          <w:sz w:val="24"/>
        </w:rPr>
        <w:t>community</w:t>
      </w:r>
      <w:r>
        <w:rPr>
          <w:spacing w:val="-3"/>
          <w:sz w:val="24"/>
        </w:rPr>
        <w:t xml:space="preserve"> </w:t>
      </w:r>
      <w:r>
        <w:rPr>
          <w:sz w:val="24"/>
        </w:rPr>
        <w:t>program</w:t>
      </w:r>
      <w:r>
        <w:rPr>
          <w:spacing w:val="-3"/>
          <w:sz w:val="24"/>
        </w:rPr>
        <w:t xml:space="preserve"> </w:t>
      </w:r>
      <w:r>
        <w:rPr>
          <w:sz w:val="24"/>
        </w:rPr>
        <w:t>shall</w:t>
      </w:r>
      <w:r>
        <w:rPr>
          <w:spacing w:val="-3"/>
          <w:sz w:val="24"/>
        </w:rPr>
        <w:t xml:space="preserve"> </w:t>
      </w:r>
      <w:r>
        <w:rPr>
          <w:sz w:val="24"/>
        </w:rPr>
        <w:t>notify the individual's day community program of any prescription medications that the individual is taking and must provide the day community program with a copy of the health</w:t>
      </w:r>
      <w:r>
        <w:rPr>
          <w:spacing w:val="-13"/>
          <w:sz w:val="24"/>
        </w:rPr>
        <w:t xml:space="preserve"> </w:t>
      </w:r>
      <w:r>
        <w:rPr>
          <w:sz w:val="24"/>
        </w:rPr>
        <w:t>care</w:t>
      </w:r>
      <w:r>
        <w:rPr>
          <w:spacing w:val="-11"/>
          <w:sz w:val="24"/>
        </w:rPr>
        <w:t xml:space="preserve"> </w:t>
      </w:r>
      <w:r>
        <w:rPr>
          <w:sz w:val="24"/>
        </w:rPr>
        <w:t>provider</w:t>
      </w:r>
      <w:r>
        <w:rPr>
          <w:spacing w:val="-12"/>
          <w:sz w:val="24"/>
        </w:rPr>
        <w:t xml:space="preserve"> </w:t>
      </w:r>
      <w:r>
        <w:rPr>
          <w:sz w:val="24"/>
        </w:rPr>
        <w:t>order</w:t>
      </w:r>
      <w:r>
        <w:rPr>
          <w:spacing w:val="-11"/>
          <w:sz w:val="24"/>
        </w:rPr>
        <w:t xml:space="preserve"> </w:t>
      </w:r>
      <w:r>
        <w:rPr>
          <w:sz w:val="24"/>
        </w:rPr>
        <w:t>for</w:t>
      </w:r>
      <w:r>
        <w:rPr>
          <w:spacing w:val="-11"/>
          <w:sz w:val="24"/>
        </w:rPr>
        <w:t xml:space="preserve"> </w:t>
      </w:r>
      <w:r>
        <w:rPr>
          <w:sz w:val="24"/>
        </w:rPr>
        <w:t>each</w:t>
      </w:r>
      <w:r>
        <w:rPr>
          <w:spacing w:val="-12"/>
          <w:sz w:val="24"/>
        </w:rPr>
        <w:t xml:space="preserve"> </w:t>
      </w:r>
      <w:r>
        <w:rPr>
          <w:sz w:val="24"/>
        </w:rPr>
        <w:t>prescription</w:t>
      </w:r>
      <w:r>
        <w:rPr>
          <w:spacing w:val="-13"/>
          <w:sz w:val="24"/>
        </w:rPr>
        <w:t xml:space="preserve"> </w:t>
      </w:r>
      <w:r>
        <w:rPr>
          <w:sz w:val="24"/>
        </w:rPr>
        <w:t>medication</w:t>
      </w:r>
      <w:r>
        <w:rPr>
          <w:spacing w:val="-13"/>
          <w:sz w:val="24"/>
        </w:rPr>
        <w:t xml:space="preserve"> </w:t>
      </w:r>
      <w:r>
        <w:rPr>
          <w:sz w:val="24"/>
        </w:rPr>
        <w:t>that</w:t>
      </w:r>
      <w:r>
        <w:rPr>
          <w:spacing w:val="-11"/>
          <w:sz w:val="24"/>
        </w:rPr>
        <w:t xml:space="preserve"> </w:t>
      </w:r>
      <w:r>
        <w:rPr>
          <w:sz w:val="24"/>
        </w:rPr>
        <w:t>the</w:t>
      </w:r>
      <w:r>
        <w:rPr>
          <w:spacing w:val="-11"/>
          <w:sz w:val="24"/>
        </w:rPr>
        <w:t xml:space="preserve"> </w:t>
      </w:r>
      <w:r>
        <w:rPr>
          <w:sz w:val="24"/>
        </w:rPr>
        <w:t>individual</w:t>
      </w:r>
      <w:r>
        <w:rPr>
          <w:spacing w:val="-12"/>
          <w:sz w:val="24"/>
        </w:rPr>
        <w:t xml:space="preserve"> </w:t>
      </w:r>
      <w:r>
        <w:rPr>
          <w:sz w:val="24"/>
        </w:rPr>
        <w:t>receives. Where a non-self-administering individual receives prescription medication solely at the</w:t>
      </w:r>
      <w:r>
        <w:rPr>
          <w:spacing w:val="-7"/>
          <w:sz w:val="24"/>
        </w:rPr>
        <w:t xml:space="preserve"> </w:t>
      </w:r>
      <w:r>
        <w:rPr>
          <w:sz w:val="24"/>
        </w:rPr>
        <w:t>day</w:t>
      </w:r>
      <w:r>
        <w:rPr>
          <w:spacing w:val="-7"/>
          <w:sz w:val="24"/>
        </w:rPr>
        <w:t xml:space="preserve"> </w:t>
      </w:r>
      <w:r>
        <w:rPr>
          <w:sz w:val="24"/>
        </w:rPr>
        <w:t>community</w:t>
      </w:r>
      <w:r>
        <w:rPr>
          <w:spacing w:val="-7"/>
          <w:sz w:val="24"/>
        </w:rPr>
        <w:t xml:space="preserve"> </w:t>
      </w:r>
      <w:r>
        <w:rPr>
          <w:sz w:val="24"/>
        </w:rPr>
        <w:t>program,</w:t>
      </w:r>
      <w:r>
        <w:rPr>
          <w:spacing w:val="-7"/>
          <w:sz w:val="24"/>
        </w:rPr>
        <w:t xml:space="preserve"> </w:t>
      </w:r>
      <w:r>
        <w:rPr>
          <w:sz w:val="24"/>
        </w:rPr>
        <w:t>the</w:t>
      </w:r>
      <w:r>
        <w:rPr>
          <w:spacing w:val="-7"/>
          <w:sz w:val="24"/>
        </w:rPr>
        <w:t xml:space="preserve"> </w:t>
      </w:r>
      <w:r>
        <w:rPr>
          <w:sz w:val="24"/>
        </w:rPr>
        <w:t>day</w:t>
      </w:r>
      <w:r>
        <w:rPr>
          <w:spacing w:val="-8"/>
          <w:sz w:val="24"/>
        </w:rPr>
        <w:t xml:space="preserve"> </w:t>
      </w:r>
      <w:r>
        <w:rPr>
          <w:sz w:val="24"/>
        </w:rPr>
        <w:t>community</w:t>
      </w:r>
      <w:r>
        <w:rPr>
          <w:spacing w:val="-7"/>
          <w:sz w:val="24"/>
        </w:rPr>
        <w:t xml:space="preserve"> </w:t>
      </w:r>
      <w:r>
        <w:rPr>
          <w:sz w:val="24"/>
        </w:rPr>
        <w:t>program</w:t>
      </w:r>
      <w:r>
        <w:rPr>
          <w:spacing w:val="-7"/>
          <w:sz w:val="24"/>
        </w:rPr>
        <w:t xml:space="preserve"> </w:t>
      </w:r>
      <w:r>
        <w:rPr>
          <w:sz w:val="24"/>
        </w:rPr>
        <w:t>must</w:t>
      </w:r>
      <w:r>
        <w:rPr>
          <w:spacing w:val="-7"/>
          <w:sz w:val="24"/>
        </w:rPr>
        <w:t xml:space="preserve"> </w:t>
      </w:r>
      <w:r>
        <w:rPr>
          <w:sz w:val="24"/>
        </w:rPr>
        <w:t>have</w:t>
      </w:r>
      <w:r>
        <w:rPr>
          <w:spacing w:val="-7"/>
          <w:sz w:val="24"/>
        </w:rPr>
        <w:t xml:space="preserve"> </w:t>
      </w:r>
      <w:r>
        <w:rPr>
          <w:sz w:val="24"/>
        </w:rPr>
        <w:t>responsibility</w:t>
      </w:r>
      <w:r>
        <w:rPr>
          <w:spacing w:val="-7"/>
          <w:sz w:val="24"/>
        </w:rPr>
        <w:t xml:space="preserve"> </w:t>
      </w:r>
      <w:r>
        <w:rPr>
          <w:sz w:val="24"/>
        </w:rPr>
        <w:t>for notifying</w:t>
      </w:r>
      <w:r>
        <w:rPr>
          <w:spacing w:val="-8"/>
          <w:sz w:val="24"/>
        </w:rPr>
        <w:t xml:space="preserve"> </w:t>
      </w:r>
      <w:r>
        <w:rPr>
          <w:sz w:val="24"/>
        </w:rPr>
        <w:t>the</w:t>
      </w:r>
      <w:r>
        <w:rPr>
          <w:spacing w:val="-9"/>
          <w:sz w:val="24"/>
        </w:rPr>
        <w:t xml:space="preserve"> </w:t>
      </w:r>
      <w:r>
        <w:rPr>
          <w:sz w:val="24"/>
        </w:rPr>
        <w:t>residential</w:t>
      </w:r>
      <w:r>
        <w:rPr>
          <w:spacing w:val="-9"/>
          <w:sz w:val="24"/>
        </w:rPr>
        <w:t xml:space="preserve"> </w:t>
      </w:r>
      <w:r>
        <w:rPr>
          <w:sz w:val="24"/>
        </w:rPr>
        <w:t>community</w:t>
      </w:r>
      <w:r>
        <w:rPr>
          <w:spacing w:val="-8"/>
          <w:sz w:val="24"/>
        </w:rPr>
        <w:t xml:space="preserve"> </w:t>
      </w:r>
      <w:r>
        <w:rPr>
          <w:sz w:val="24"/>
        </w:rPr>
        <w:t>program</w:t>
      </w:r>
      <w:r>
        <w:rPr>
          <w:spacing w:val="-9"/>
          <w:sz w:val="24"/>
        </w:rPr>
        <w:t xml:space="preserve"> </w:t>
      </w:r>
      <w:r>
        <w:rPr>
          <w:sz w:val="24"/>
        </w:rPr>
        <w:t>and</w:t>
      </w:r>
      <w:r>
        <w:rPr>
          <w:spacing w:val="-9"/>
          <w:sz w:val="24"/>
        </w:rPr>
        <w:t xml:space="preserve"> </w:t>
      </w:r>
      <w:r>
        <w:rPr>
          <w:sz w:val="24"/>
        </w:rPr>
        <w:t>providing</w:t>
      </w:r>
      <w:r>
        <w:rPr>
          <w:spacing w:val="-9"/>
          <w:sz w:val="24"/>
        </w:rPr>
        <w:t xml:space="preserve"> </w:t>
      </w:r>
      <w:r>
        <w:rPr>
          <w:sz w:val="24"/>
        </w:rPr>
        <w:t>it</w:t>
      </w:r>
      <w:r>
        <w:rPr>
          <w:spacing w:val="-9"/>
          <w:sz w:val="24"/>
        </w:rPr>
        <w:t xml:space="preserve"> </w:t>
      </w:r>
      <w:r>
        <w:rPr>
          <w:sz w:val="24"/>
        </w:rPr>
        <w:t>with</w:t>
      </w:r>
      <w:r>
        <w:rPr>
          <w:spacing w:val="-8"/>
          <w:sz w:val="24"/>
        </w:rPr>
        <w:t xml:space="preserve"> </w:t>
      </w:r>
      <w:r>
        <w:rPr>
          <w:sz w:val="24"/>
        </w:rPr>
        <w:t>a</w:t>
      </w:r>
      <w:r>
        <w:rPr>
          <w:spacing w:val="-8"/>
          <w:sz w:val="24"/>
        </w:rPr>
        <w:t xml:space="preserve"> </w:t>
      </w:r>
      <w:r>
        <w:rPr>
          <w:sz w:val="24"/>
        </w:rPr>
        <w:t>copy</w:t>
      </w:r>
      <w:r>
        <w:rPr>
          <w:spacing w:val="-10"/>
          <w:sz w:val="24"/>
        </w:rPr>
        <w:t xml:space="preserve"> </w:t>
      </w:r>
      <w:r>
        <w:rPr>
          <w:sz w:val="24"/>
        </w:rPr>
        <w:t>of</w:t>
      </w:r>
      <w:r>
        <w:rPr>
          <w:spacing w:val="-8"/>
          <w:sz w:val="24"/>
        </w:rPr>
        <w:t xml:space="preserve"> </w:t>
      </w:r>
      <w:r>
        <w:rPr>
          <w:sz w:val="24"/>
        </w:rPr>
        <w:t>the</w:t>
      </w:r>
      <w:r>
        <w:rPr>
          <w:spacing w:val="-9"/>
          <w:sz w:val="24"/>
        </w:rPr>
        <w:t xml:space="preserve"> </w:t>
      </w:r>
      <w:r>
        <w:rPr>
          <w:sz w:val="24"/>
        </w:rPr>
        <w:t>health care provider order;</w:t>
      </w:r>
    </w:p>
    <w:p w14:paraId="6C7865F1" w14:textId="77777777" w:rsidR="00FE516D" w:rsidRDefault="00082AAE">
      <w:pPr>
        <w:pStyle w:val="ListParagraph"/>
        <w:numPr>
          <w:ilvl w:val="2"/>
          <w:numId w:val="12"/>
        </w:numPr>
        <w:tabs>
          <w:tab w:val="left" w:pos="2454"/>
        </w:tabs>
        <w:spacing w:before="2" w:line="242" w:lineRule="auto"/>
        <w:ind w:firstLine="0"/>
        <w:jc w:val="both"/>
        <w:rPr>
          <w:sz w:val="24"/>
        </w:rPr>
      </w:pPr>
      <w:r>
        <w:rPr>
          <w:sz w:val="24"/>
        </w:rPr>
        <w:t>The</w:t>
      </w:r>
      <w:r>
        <w:rPr>
          <w:spacing w:val="-1"/>
          <w:sz w:val="24"/>
        </w:rPr>
        <w:t xml:space="preserve"> </w:t>
      </w:r>
      <w:r>
        <w:rPr>
          <w:sz w:val="24"/>
        </w:rPr>
        <w:t>community program</w:t>
      </w:r>
      <w:r>
        <w:rPr>
          <w:spacing w:val="-1"/>
          <w:sz w:val="24"/>
        </w:rPr>
        <w:t xml:space="preserve"> </w:t>
      </w:r>
      <w:r>
        <w:rPr>
          <w:sz w:val="24"/>
        </w:rPr>
        <w:t>must</w:t>
      </w:r>
      <w:r>
        <w:rPr>
          <w:spacing w:val="-1"/>
          <w:sz w:val="24"/>
        </w:rPr>
        <w:t xml:space="preserve"> </w:t>
      </w:r>
      <w:r>
        <w:rPr>
          <w:sz w:val="24"/>
        </w:rPr>
        <w:t>establish</w:t>
      </w:r>
      <w:r>
        <w:rPr>
          <w:spacing w:val="-1"/>
          <w:sz w:val="24"/>
        </w:rPr>
        <w:t xml:space="preserve"> </w:t>
      </w:r>
      <w:r>
        <w:rPr>
          <w:sz w:val="24"/>
        </w:rPr>
        <w:t>procedures</w:t>
      </w:r>
      <w:r>
        <w:rPr>
          <w:spacing w:val="-1"/>
          <w:sz w:val="24"/>
        </w:rPr>
        <w:t xml:space="preserve"> </w:t>
      </w:r>
      <w:r>
        <w:rPr>
          <w:sz w:val="24"/>
        </w:rPr>
        <w:t>to</w:t>
      </w:r>
      <w:r>
        <w:rPr>
          <w:spacing w:val="-1"/>
          <w:sz w:val="24"/>
        </w:rPr>
        <w:t xml:space="preserve"> </w:t>
      </w:r>
      <w:r>
        <w:rPr>
          <w:sz w:val="24"/>
        </w:rPr>
        <w:t>document</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that</w:t>
      </w:r>
      <w:r>
        <w:rPr>
          <w:spacing w:val="-1"/>
          <w:sz w:val="24"/>
        </w:rPr>
        <w:t xml:space="preserve"> </w:t>
      </w:r>
      <w:r>
        <w:rPr>
          <w:sz w:val="24"/>
        </w:rPr>
        <w:t xml:space="preserve">any individual's prescription is filled and the quantity of medication dispensed by the </w:t>
      </w:r>
      <w:r>
        <w:rPr>
          <w:spacing w:val="-2"/>
          <w:sz w:val="24"/>
        </w:rPr>
        <w:t>pharmacy;</w:t>
      </w:r>
    </w:p>
    <w:p w14:paraId="61EBCA68" w14:textId="77777777" w:rsidR="00FE516D" w:rsidRDefault="00082AAE">
      <w:pPr>
        <w:pStyle w:val="ListParagraph"/>
        <w:numPr>
          <w:ilvl w:val="2"/>
          <w:numId w:val="12"/>
        </w:numPr>
        <w:tabs>
          <w:tab w:val="left" w:pos="2494"/>
        </w:tabs>
        <w:spacing w:before="1" w:line="242" w:lineRule="auto"/>
        <w:ind w:firstLine="0"/>
        <w:jc w:val="both"/>
        <w:rPr>
          <w:sz w:val="24"/>
        </w:rPr>
      </w:pPr>
      <w:r>
        <w:rPr>
          <w:sz w:val="24"/>
        </w:rPr>
        <w:t>Except for persons who are self-administering, the community program must maintain a documented accounting of the quantities of all controlled substances in Schedules II through V, stored by the community program, which must be reconciled at the end of each shift or as otherwise approved by the Department.</w:t>
      </w:r>
    </w:p>
    <w:p w14:paraId="2DC0DB5D" w14:textId="77777777" w:rsidR="00FE516D" w:rsidRDefault="00FE516D">
      <w:pPr>
        <w:pStyle w:val="BodyText"/>
        <w:spacing w:before="4"/>
        <w:jc w:val="left"/>
      </w:pPr>
    </w:p>
    <w:p w14:paraId="5AAC419F" w14:textId="77777777" w:rsidR="00FE516D" w:rsidRDefault="00082AAE">
      <w:pPr>
        <w:pStyle w:val="ListParagraph"/>
        <w:numPr>
          <w:ilvl w:val="0"/>
          <w:numId w:val="12"/>
        </w:numPr>
        <w:tabs>
          <w:tab w:val="left" w:pos="1792"/>
        </w:tabs>
        <w:spacing w:line="242" w:lineRule="auto"/>
        <w:ind w:firstLine="0"/>
        <w:jc w:val="both"/>
        <w:rPr>
          <w:sz w:val="24"/>
        </w:rPr>
      </w:pPr>
      <w:r>
        <w:rPr>
          <w:sz w:val="24"/>
        </w:rPr>
        <w:t>Notwithstanding any other Department regulation, a health care professional duly licensed</w:t>
      </w:r>
      <w:r>
        <w:rPr>
          <w:spacing w:val="-11"/>
          <w:sz w:val="24"/>
        </w:rPr>
        <w:t xml:space="preserve"> </w:t>
      </w:r>
      <w:r>
        <w:rPr>
          <w:sz w:val="24"/>
        </w:rPr>
        <w:t>or</w:t>
      </w:r>
      <w:r>
        <w:rPr>
          <w:spacing w:val="-10"/>
          <w:sz w:val="24"/>
        </w:rPr>
        <w:t xml:space="preserve"> </w:t>
      </w:r>
      <w:r>
        <w:rPr>
          <w:sz w:val="24"/>
        </w:rPr>
        <w:t>certified</w:t>
      </w:r>
      <w:r>
        <w:rPr>
          <w:spacing w:val="-11"/>
          <w:sz w:val="24"/>
        </w:rPr>
        <w:t xml:space="preserve"> </w:t>
      </w:r>
      <w:r>
        <w:rPr>
          <w:sz w:val="24"/>
        </w:rPr>
        <w:t>by</w:t>
      </w:r>
      <w:r>
        <w:rPr>
          <w:spacing w:val="-12"/>
          <w:sz w:val="24"/>
        </w:rPr>
        <w:t xml:space="preserve"> </w:t>
      </w:r>
      <w:r>
        <w:rPr>
          <w:sz w:val="24"/>
        </w:rPr>
        <w:t>the</w:t>
      </w:r>
      <w:r>
        <w:rPr>
          <w:spacing w:val="-10"/>
          <w:sz w:val="24"/>
        </w:rPr>
        <w:t xml:space="preserve"> </w:t>
      </w:r>
      <w:r>
        <w:rPr>
          <w:sz w:val="24"/>
        </w:rPr>
        <w:t>Department,</w:t>
      </w:r>
      <w:r>
        <w:rPr>
          <w:spacing w:val="-11"/>
          <w:sz w:val="24"/>
        </w:rPr>
        <w:t xml:space="preserve"> </w:t>
      </w:r>
      <w:r>
        <w:rPr>
          <w:sz w:val="24"/>
        </w:rPr>
        <w:t>or</w:t>
      </w:r>
      <w:r>
        <w:rPr>
          <w:spacing w:val="-11"/>
          <w:sz w:val="24"/>
        </w:rPr>
        <w:t xml:space="preserve"> </w:t>
      </w:r>
      <w:r>
        <w:rPr>
          <w:sz w:val="24"/>
        </w:rPr>
        <w:t>a</w:t>
      </w:r>
      <w:r>
        <w:rPr>
          <w:spacing w:val="-12"/>
          <w:sz w:val="24"/>
        </w:rPr>
        <w:t xml:space="preserve"> </w:t>
      </w:r>
      <w:r>
        <w:rPr>
          <w:sz w:val="24"/>
        </w:rPr>
        <w:t>student</w:t>
      </w:r>
      <w:r>
        <w:rPr>
          <w:spacing w:val="-10"/>
          <w:sz w:val="24"/>
        </w:rPr>
        <w:t xml:space="preserve"> </w:t>
      </w:r>
      <w:r>
        <w:rPr>
          <w:sz w:val="24"/>
        </w:rPr>
        <w:t>duly</w:t>
      </w:r>
      <w:r>
        <w:rPr>
          <w:spacing w:val="-12"/>
          <w:sz w:val="24"/>
        </w:rPr>
        <w:t xml:space="preserve"> </w:t>
      </w:r>
      <w:r>
        <w:rPr>
          <w:sz w:val="24"/>
        </w:rPr>
        <w:t>enrolled</w:t>
      </w:r>
      <w:r>
        <w:rPr>
          <w:spacing w:val="-11"/>
          <w:sz w:val="24"/>
        </w:rPr>
        <w:t xml:space="preserve"> </w:t>
      </w:r>
      <w:r>
        <w:rPr>
          <w:sz w:val="24"/>
        </w:rPr>
        <w:t>in</w:t>
      </w:r>
      <w:r>
        <w:rPr>
          <w:spacing w:val="-12"/>
          <w:sz w:val="24"/>
        </w:rPr>
        <w:t xml:space="preserve"> </w:t>
      </w:r>
      <w:r>
        <w:rPr>
          <w:sz w:val="24"/>
        </w:rPr>
        <w:t>an</w:t>
      </w:r>
      <w:r>
        <w:rPr>
          <w:spacing w:val="-12"/>
          <w:sz w:val="24"/>
        </w:rPr>
        <w:t xml:space="preserve"> </w:t>
      </w:r>
      <w:r>
        <w:rPr>
          <w:sz w:val="24"/>
        </w:rPr>
        <w:t>approved</w:t>
      </w:r>
      <w:r>
        <w:rPr>
          <w:spacing w:val="-11"/>
          <w:sz w:val="24"/>
        </w:rPr>
        <w:t xml:space="preserve"> </w:t>
      </w:r>
      <w:r>
        <w:rPr>
          <w:sz w:val="24"/>
        </w:rPr>
        <w:t>or</w:t>
      </w:r>
      <w:r>
        <w:rPr>
          <w:spacing w:val="-11"/>
          <w:sz w:val="24"/>
        </w:rPr>
        <w:t xml:space="preserve"> </w:t>
      </w:r>
      <w:r>
        <w:rPr>
          <w:sz w:val="24"/>
        </w:rPr>
        <w:t>accredited program for licensure as a health care professional and acting in accordance with the policies of</w:t>
      </w:r>
      <w:r>
        <w:rPr>
          <w:spacing w:val="-4"/>
          <w:sz w:val="24"/>
        </w:rPr>
        <w:t xml:space="preserve"> </w:t>
      </w:r>
      <w:r>
        <w:rPr>
          <w:sz w:val="24"/>
        </w:rPr>
        <w:t>that</w:t>
      </w:r>
      <w:r>
        <w:rPr>
          <w:spacing w:val="-4"/>
          <w:sz w:val="24"/>
        </w:rPr>
        <w:t xml:space="preserve"> </w:t>
      </w:r>
      <w:r>
        <w:rPr>
          <w:sz w:val="24"/>
        </w:rPr>
        <w:t>program,</w:t>
      </w:r>
      <w:r>
        <w:rPr>
          <w:spacing w:val="-5"/>
          <w:sz w:val="24"/>
        </w:rPr>
        <w:t xml:space="preserve"> </w:t>
      </w:r>
      <w:r>
        <w:rPr>
          <w:sz w:val="24"/>
        </w:rPr>
        <w:t>may</w:t>
      </w:r>
      <w:r>
        <w:rPr>
          <w:spacing w:val="-5"/>
          <w:sz w:val="24"/>
        </w:rPr>
        <w:t xml:space="preserve"> </w:t>
      </w:r>
      <w:r>
        <w:rPr>
          <w:sz w:val="24"/>
        </w:rPr>
        <w:t>possess</w:t>
      </w:r>
      <w:r>
        <w:rPr>
          <w:spacing w:val="-5"/>
          <w:sz w:val="24"/>
        </w:rPr>
        <w:t xml:space="preserve"> </w:t>
      </w:r>
      <w:r>
        <w:rPr>
          <w:sz w:val="24"/>
        </w:rPr>
        <w:t>and</w:t>
      </w:r>
      <w:r>
        <w:rPr>
          <w:spacing w:val="-5"/>
          <w:sz w:val="24"/>
        </w:rPr>
        <w:t xml:space="preserve"> </w:t>
      </w:r>
      <w:r>
        <w:rPr>
          <w:sz w:val="24"/>
        </w:rPr>
        <w:t>administer</w:t>
      </w:r>
      <w:r>
        <w:rPr>
          <w:spacing w:val="-4"/>
          <w:sz w:val="24"/>
        </w:rPr>
        <w:t xml:space="preserve"> </w:t>
      </w:r>
      <w:r>
        <w:rPr>
          <w:sz w:val="24"/>
        </w:rPr>
        <w:t>any</w:t>
      </w:r>
      <w:r>
        <w:rPr>
          <w:spacing w:val="-5"/>
          <w:sz w:val="24"/>
        </w:rPr>
        <w:t xml:space="preserve"> </w:t>
      </w:r>
      <w:r>
        <w:rPr>
          <w:sz w:val="24"/>
        </w:rPr>
        <w:t>vaccine</w:t>
      </w:r>
      <w:r>
        <w:rPr>
          <w:spacing w:val="-5"/>
          <w:sz w:val="24"/>
        </w:rPr>
        <w:t xml:space="preserve"> </w:t>
      </w:r>
      <w:r>
        <w:rPr>
          <w:sz w:val="24"/>
        </w:rPr>
        <w:t>designated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Commissioner</w:t>
      </w:r>
      <w:r>
        <w:rPr>
          <w:spacing w:val="-4"/>
          <w:sz w:val="24"/>
        </w:rPr>
        <w:t xml:space="preserve"> </w:t>
      </w:r>
      <w:r>
        <w:rPr>
          <w:sz w:val="24"/>
        </w:rPr>
        <w:t xml:space="preserve">for the prevention of a pandemic, novel, or other vaccine-preventable disease, provided the Commissioner determines that there are or will be insufficient health care professionals available for timely vaccine administration and issues an order authorizing such </w:t>
      </w:r>
      <w:r>
        <w:rPr>
          <w:spacing w:val="-2"/>
          <w:sz w:val="24"/>
        </w:rPr>
        <w:t>administration.</w:t>
      </w:r>
    </w:p>
    <w:p w14:paraId="1D5E4B81" w14:textId="77777777" w:rsidR="00FE516D" w:rsidRDefault="00082AAE">
      <w:pPr>
        <w:pStyle w:val="ListParagraph"/>
        <w:numPr>
          <w:ilvl w:val="1"/>
          <w:numId w:val="12"/>
        </w:numPr>
        <w:tabs>
          <w:tab w:val="left" w:pos="2134"/>
        </w:tabs>
        <w:spacing w:before="2" w:line="242" w:lineRule="auto"/>
        <w:ind w:firstLine="0"/>
        <w:jc w:val="both"/>
        <w:rPr>
          <w:sz w:val="24"/>
        </w:rPr>
      </w:pPr>
      <w:r>
        <w:rPr>
          <w:sz w:val="24"/>
        </w:rPr>
        <w:t>To the extent authorized by 105 CMR 700.003(F), a health care professional duly licensed or certified by the Department, or a student duly enrolled in an approved or accredited</w:t>
      </w:r>
      <w:r>
        <w:rPr>
          <w:spacing w:val="-15"/>
          <w:sz w:val="24"/>
        </w:rPr>
        <w:t xml:space="preserve"> </w:t>
      </w:r>
      <w:r>
        <w:rPr>
          <w:sz w:val="24"/>
        </w:rPr>
        <w:t>program</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professional</w:t>
      </w:r>
      <w:r>
        <w:rPr>
          <w:spacing w:val="-15"/>
          <w:sz w:val="24"/>
        </w:rPr>
        <w:t xml:space="preserve"> </w:t>
      </w:r>
      <w:r>
        <w:rPr>
          <w:sz w:val="24"/>
        </w:rPr>
        <w:t>and</w:t>
      </w:r>
      <w:r>
        <w:rPr>
          <w:spacing w:val="-15"/>
          <w:sz w:val="24"/>
        </w:rPr>
        <w:t xml:space="preserve"> </w:t>
      </w:r>
      <w:r>
        <w:rPr>
          <w:sz w:val="24"/>
        </w:rPr>
        <w:t>acting</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the policies of that program, may administer vaccine if:</w:t>
      </w:r>
    </w:p>
    <w:p w14:paraId="45834611" w14:textId="77777777" w:rsidR="00FE516D" w:rsidRDefault="00082AAE">
      <w:pPr>
        <w:pStyle w:val="ListParagraph"/>
        <w:numPr>
          <w:ilvl w:val="2"/>
          <w:numId w:val="12"/>
        </w:numPr>
        <w:tabs>
          <w:tab w:val="left" w:pos="2481"/>
        </w:tabs>
        <w:spacing w:before="1"/>
        <w:ind w:left="2481" w:right="0" w:hanging="446"/>
        <w:jc w:val="both"/>
        <w:rPr>
          <w:sz w:val="24"/>
        </w:rPr>
      </w:pPr>
      <w:r>
        <w:rPr>
          <w:sz w:val="24"/>
        </w:rPr>
        <w:t>authorized</w:t>
      </w:r>
      <w:r>
        <w:rPr>
          <w:spacing w:val="-4"/>
          <w:sz w:val="24"/>
        </w:rPr>
        <w:t xml:space="preserve"> </w:t>
      </w:r>
      <w:r>
        <w:rPr>
          <w:sz w:val="24"/>
        </w:rPr>
        <w:t>to</w:t>
      </w:r>
      <w:r>
        <w:rPr>
          <w:spacing w:val="-2"/>
          <w:sz w:val="24"/>
        </w:rPr>
        <w:t xml:space="preserve"> </w:t>
      </w:r>
      <w:r>
        <w:rPr>
          <w:sz w:val="24"/>
        </w:rPr>
        <w:t>administer</w:t>
      </w:r>
      <w:r>
        <w:rPr>
          <w:spacing w:val="-1"/>
          <w:sz w:val="24"/>
        </w:rPr>
        <w:t xml:space="preserve"> </w:t>
      </w:r>
      <w:r>
        <w:rPr>
          <w:sz w:val="24"/>
        </w:rPr>
        <w:t>vaccine</w:t>
      </w:r>
      <w:r>
        <w:rPr>
          <w:spacing w:val="-2"/>
          <w:sz w:val="24"/>
        </w:rPr>
        <w:t xml:space="preserve"> </w:t>
      </w:r>
      <w:r>
        <w:rPr>
          <w:sz w:val="24"/>
        </w:rPr>
        <w:t>by</w:t>
      </w:r>
      <w:r>
        <w:rPr>
          <w:spacing w:val="-2"/>
          <w:sz w:val="24"/>
        </w:rPr>
        <w:t xml:space="preserve"> </w:t>
      </w:r>
      <w:r>
        <w:rPr>
          <w:sz w:val="24"/>
        </w:rPr>
        <w:t>order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Commissioner;</w:t>
      </w:r>
    </w:p>
    <w:p w14:paraId="5823C87A" w14:textId="77777777" w:rsidR="00FE516D" w:rsidRDefault="00082AAE">
      <w:pPr>
        <w:pStyle w:val="ListParagraph"/>
        <w:numPr>
          <w:ilvl w:val="2"/>
          <w:numId w:val="12"/>
        </w:numPr>
        <w:tabs>
          <w:tab w:val="left" w:pos="2494"/>
        </w:tabs>
        <w:spacing w:before="4" w:line="242" w:lineRule="auto"/>
        <w:ind w:right="115" w:firstLine="0"/>
        <w:jc w:val="both"/>
        <w:rPr>
          <w:sz w:val="24"/>
        </w:rPr>
      </w:pPr>
      <w:r>
        <w:rPr>
          <w:sz w:val="24"/>
        </w:rPr>
        <w:t>administration is in accordance with the Commissioner's order and the order or prescription</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duly</w:t>
      </w:r>
      <w:r>
        <w:rPr>
          <w:spacing w:val="-14"/>
          <w:sz w:val="24"/>
        </w:rPr>
        <w:t xml:space="preserve"> </w:t>
      </w:r>
      <w:r>
        <w:rPr>
          <w:sz w:val="24"/>
        </w:rPr>
        <w:t>registered</w:t>
      </w:r>
      <w:r>
        <w:rPr>
          <w:spacing w:val="-14"/>
          <w:sz w:val="24"/>
        </w:rPr>
        <w:t xml:space="preserve"> </w:t>
      </w:r>
      <w:r>
        <w:rPr>
          <w:sz w:val="24"/>
        </w:rPr>
        <w:t>practitioner</w:t>
      </w:r>
      <w:r>
        <w:rPr>
          <w:spacing w:val="-14"/>
          <w:sz w:val="24"/>
        </w:rPr>
        <w:t xml:space="preserve"> </w:t>
      </w:r>
      <w:r>
        <w:rPr>
          <w:sz w:val="24"/>
        </w:rPr>
        <w:t>authorized</w:t>
      </w:r>
      <w:r>
        <w:rPr>
          <w:spacing w:val="-14"/>
          <w:sz w:val="24"/>
        </w:rPr>
        <w:t xml:space="preserve"> </w:t>
      </w:r>
      <w:r>
        <w:rPr>
          <w:sz w:val="24"/>
        </w:rPr>
        <w:t>to</w:t>
      </w:r>
      <w:r>
        <w:rPr>
          <w:spacing w:val="-15"/>
          <w:sz w:val="24"/>
        </w:rPr>
        <w:t xml:space="preserve"> </w:t>
      </w:r>
      <w:r>
        <w:rPr>
          <w:sz w:val="24"/>
        </w:rPr>
        <w:t>issue</w:t>
      </w:r>
      <w:r>
        <w:rPr>
          <w:spacing w:val="-14"/>
          <w:sz w:val="24"/>
        </w:rPr>
        <w:t xml:space="preserve"> </w:t>
      </w:r>
      <w:r>
        <w:rPr>
          <w:sz w:val="24"/>
        </w:rPr>
        <w:t>an</w:t>
      </w:r>
      <w:r>
        <w:rPr>
          <w:spacing w:val="-14"/>
          <w:sz w:val="24"/>
        </w:rPr>
        <w:t xml:space="preserve"> </w:t>
      </w:r>
      <w:r>
        <w:rPr>
          <w:sz w:val="24"/>
        </w:rPr>
        <w:t>order</w:t>
      </w:r>
      <w:r>
        <w:rPr>
          <w:spacing w:val="-14"/>
          <w:sz w:val="24"/>
        </w:rPr>
        <w:t xml:space="preserve"> </w:t>
      </w:r>
      <w:r>
        <w:rPr>
          <w:sz w:val="24"/>
        </w:rPr>
        <w:t>or</w:t>
      </w:r>
      <w:r>
        <w:rPr>
          <w:spacing w:val="-15"/>
          <w:sz w:val="24"/>
        </w:rPr>
        <w:t xml:space="preserve"> </w:t>
      </w:r>
      <w:r>
        <w:rPr>
          <w:sz w:val="24"/>
        </w:rPr>
        <w:t>prescription for a vaccine pursuant to 105 CMR 700.000; and</w:t>
      </w:r>
    </w:p>
    <w:p w14:paraId="6FCEC30A" w14:textId="77777777" w:rsidR="00FE516D" w:rsidRDefault="00082AAE">
      <w:pPr>
        <w:pStyle w:val="ListParagraph"/>
        <w:numPr>
          <w:ilvl w:val="2"/>
          <w:numId w:val="12"/>
        </w:numPr>
        <w:tabs>
          <w:tab w:val="left" w:pos="2481"/>
        </w:tabs>
        <w:spacing w:line="242" w:lineRule="auto"/>
        <w:ind w:right="118" w:firstLine="0"/>
        <w:jc w:val="both"/>
        <w:rPr>
          <w:sz w:val="24"/>
        </w:rPr>
      </w:pPr>
      <w:r>
        <w:rPr>
          <w:sz w:val="24"/>
        </w:rPr>
        <w:t>with</w:t>
      </w:r>
      <w:r>
        <w:rPr>
          <w:spacing w:val="-5"/>
          <w:sz w:val="24"/>
        </w:rPr>
        <w:t xml:space="preserve"> </w:t>
      </w:r>
      <w:r>
        <w:rPr>
          <w:sz w:val="24"/>
        </w:rPr>
        <w:t>respect</w:t>
      </w:r>
      <w:r>
        <w:rPr>
          <w:spacing w:val="-4"/>
          <w:sz w:val="24"/>
        </w:rPr>
        <w:t xml:space="preserve"> </w:t>
      </w:r>
      <w:r>
        <w:rPr>
          <w:sz w:val="24"/>
        </w:rPr>
        <w:t>to</w:t>
      </w:r>
      <w:r>
        <w:rPr>
          <w:spacing w:val="-5"/>
          <w:sz w:val="24"/>
        </w:rPr>
        <w:t xml:space="preserve"> </w:t>
      </w:r>
      <w:r>
        <w:rPr>
          <w:sz w:val="24"/>
        </w:rPr>
        <w:t>a</w:t>
      </w:r>
      <w:r>
        <w:rPr>
          <w:spacing w:val="-4"/>
          <w:sz w:val="24"/>
        </w:rPr>
        <w:t xml:space="preserve"> </w:t>
      </w:r>
      <w:r>
        <w:rPr>
          <w:sz w:val="24"/>
        </w:rPr>
        <w:t>student</w:t>
      </w:r>
      <w:r>
        <w:rPr>
          <w:spacing w:val="-4"/>
          <w:sz w:val="24"/>
        </w:rPr>
        <w:t xml:space="preserve"> </w:t>
      </w:r>
      <w:r>
        <w:rPr>
          <w:sz w:val="24"/>
        </w:rPr>
        <w:t>administering</w:t>
      </w:r>
      <w:r>
        <w:rPr>
          <w:spacing w:val="-5"/>
          <w:sz w:val="24"/>
        </w:rPr>
        <w:t xml:space="preserve"> </w:t>
      </w:r>
      <w:r>
        <w:rPr>
          <w:sz w:val="24"/>
        </w:rPr>
        <w:t>vaccine</w:t>
      </w:r>
      <w:r>
        <w:rPr>
          <w:spacing w:val="-4"/>
          <w:sz w:val="24"/>
        </w:rPr>
        <w:t xml:space="preserve"> </w:t>
      </w:r>
      <w:r>
        <w:rPr>
          <w:sz w:val="24"/>
        </w:rPr>
        <w:t>pursuant</w:t>
      </w:r>
      <w:r>
        <w:rPr>
          <w:spacing w:val="-5"/>
          <w:sz w:val="24"/>
        </w:rPr>
        <w:t xml:space="preserve"> </w:t>
      </w:r>
      <w:r>
        <w:rPr>
          <w:sz w:val="24"/>
        </w:rPr>
        <w:t>to</w:t>
      </w:r>
      <w:r>
        <w:rPr>
          <w:spacing w:val="-5"/>
          <w:sz w:val="24"/>
        </w:rPr>
        <w:t xml:space="preserve"> </w:t>
      </w:r>
      <w:r>
        <w:rPr>
          <w:sz w:val="24"/>
        </w:rPr>
        <w:t>105</w:t>
      </w:r>
      <w:r>
        <w:rPr>
          <w:spacing w:val="-5"/>
          <w:sz w:val="24"/>
        </w:rPr>
        <w:t xml:space="preserve"> </w:t>
      </w:r>
      <w:r>
        <w:rPr>
          <w:sz w:val="24"/>
        </w:rPr>
        <w:t>CMR</w:t>
      </w:r>
      <w:r>
        <w:rPr>
          <w:spacing w:val="-4"/>
          <w:sz w:val="24"/>
        </w:rPr>
        <w:t xml:space="preserve"> </w:t>
      </w:r>
      <w:r>
        <w:rPr>
          <w:sz w:val="24"/>
        </w:rPr>
        <w:t>700.003(F), authorized and supervised by a licensed and qualified health care professional.</w:t>
      </w:r>
    </w:p>
    <w:p w14:paraId="6A1D44DA" w14:textId="77777777" w:rsidR="00FE516D" w:rsidRDefault="00082AAE">
      <w:pPr>
        <w:pStyle w:val="ListParagraph"/>
        <w:numPr>
          <w:ilvl w:val="1"/>
          <w:numId w:val="12"/>
        </w:numPr>
        <w:tabs>
          <w:tab w:val="left" w:pos="2134"/>
        </w:tabs>
        <w:ind w:left="2134" w:right="0" w:hanging="459"/>
        <w:jc w:val="both"/>
        <w:rPr>
          <w:sz w:val="24"/>
        </w:rPr>
      </w:pPr>
      <w:r>
        <w:rPr>
          <w:sz w:val="24"/>
        </w:rPr>
        <w:t>In</w:t>
      </w:r>
      <w:r>
        <w:rPr>
          <w:spacing w:val="-4"/>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Commissioner's</w:t>
      </w:r>
      <w:r>
        <w:rPr>
          <w:spacing w:val="-1"/>
          <w:sz w:val="24"/>
        </w:rPr>
        <w:t xml:space="preserve"> </w:t>
      </w:r>
      <w:r>
        <w:rPr>
          <w:sz w:val="24"/>
        </w:rPr>
        <w:t>order,</w:t>
      </w:r>
      <w:r>
        <w:rPr>
          <w:spacing w:val="-2"/>
          <w:sz w:val="24"/>
        </w:rPr>
        <w:t xml:space="preserve"> </w:t>
      </w:r>
      <w:r>
        <w:rPr>
          <w:sz w:val="24"/>
        </w:rPr>
        <w:t>a</w:t>
      </w:r>
      <w:r>
        <w:rPr>
          <w:spacing w:val="-1"/>
          <w:sz w:val="24"/>
        </w:rPr>
        <w:t xml:space="preserve"> </w:t>
      </w:r>
      <w:r>
        <w:rPr>
          <w:sz w:val="24"/>
        </w:rPr>
        <w:t>person</w:t>
      </w:r>
      <w:r>
        <w:rPr>
          <w:spacing w:val="-4"/>
          <w:sz w:val="24"/>
        </w:rPr>
        <w:t xml:space="preserve"> </w:t>
      </w:r>
      <w:r>
        <w:rPr>
          <w:sz w:val="24"/>
        </w:rPr>
        <w:t>administering</w:t>
      </w:r>
      <w:r>
        <w:rPr>
          <w:spacing w:val="-3"/>
          <w:sz w:val="24"/>
        </w:rPr>
        <w:t xml:space="preserve"> </w:t>
      </w:r>
      <w:r>
        <w:rPr>
          <w:sz w:val="24"/>
        </w:rPr>
        <w:t>vaccine</w:t>
      </w:r>
      <w:r>
        <w:rPr>
          <w:spacing w:val="-2"/>
          <w:sz w:val="24"/>
        </w:rPr>
        <w:t xml:space="preserve"> shall:</w:t>
      </w:r>
    </w:p>
    <w:p w14:paraId="7FE74086" w14:textId="77777777" w:rsidR="00FE516D" w:rsidRDefault="00082AAE">
      <w:pPr>
        <w:pStyle w:val="ListParagraph"/>
        <w:numPr>
          <w:ilvl w:val="2"/>
          <w:numId w:val="12"/>
        </w:numPr>
        <w:tabs>
          <w:tab w:val="left" w:pos="2481"/>
        </w:tabs>
        <w:spacing w:before="4"/>
        <w:ind w:left="2481" w:right="0" w:hanging="446"/>
        <w:jc w:val="both"/>
        <w:rPr>
          <w:sz w:val="24"/>
        </w:rPr>
      </w:pPr>
      <w:r>
        <w:rPr>
          <w:sz w:val="24"/>
        </w:rPr>
        <w:t>receive</w:t>
      </w:r>
      <w:r>
        <w:rPr>
          <w:spacing w:val="-5"/>
          <w:sz w:val="24"/>
        </w:rPr>
        <w:t xml:space="preserve"> </w:t>
      </w:r>
      <w:r>
        <w:rPr>
          <w:sz w:val="24"/>
        </w:rPr>
        <w:t>proper</w:t>
      </w:r>
      <w:r>
        <w:rPr>
          <w:spacing w:val="-1"/>
          <w:sz w:val="24"/>
        </w:rPr>
        <w:t xml:space="preserve"> </w:t>
      </w:r>
      <w:r>
        <w:rPr>
          <w:sz w:val="24"/>
        </w:rPr>
        <w:t>training</w:t>
      </w:r>
      <w:r>
        <w:rPr>
          <w:spacing w:val="-1"/>
          <w:sz w:val="24"/>
        </w:rPr>
        <w:t xml:space="preserve"> </w:t>
      </w:r>
      <w:r>
        <w:rPr>
          <w:sz w:val="24"/>
        </w:rPr>
        <w:t>and</w:t>
      </w:r>
      <w:r>
        <w:rPr>
          <w:spacing w:val="-1"/>
          <w:sz w:val="24"/>
        </w:rPr>
        <w:t xml:space="preserve"> </w:t>
      </w:r>
      <w:r>
        <w:rPr>
          <w:sz w:val="24"/>
        </w:rPr>
        <w:t>supervision</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administration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vaccine;</w:t>
      </w:r>
    </w:p>
    <w:p w14:paraId="65A35302" w14:textId="77777777" w:rsidR="00FE516D" w:rsidRDefault="00082AAE">
      <w:pPr>
        <w:pStyle w:val="ListParagraph"/>
        <w:numPr>
          <w:ilvl w:val="2"/>
          <w:numId w:val="12"/>
        </w:numPr>
        <w:tabs>
          <w:tab w:val="left" w:pos="2494"/>
        </w:tabs>
        <w:spacing w:before="2" w:line="242" w:lineRule="auto"/>
        <w:ind w:right="115" w:firstLine="0"/>
        <w:jc w:val="both"/>
        <w:rPr>
          <w:sz w:val="24"/>
        </w:rPr>
      </w:pPr>
      <w:r>
        <w:rPr>
          <w:sz w:val="24"/>
        </w:rPr>
        <w:t>comply with written protocols to ensure proper storage, handling and return of vaccine, recordkeeping regarding administration, response to adverse events, and safe and appropriate administration of vaccine.</w:t>
      </w:r>
    </w:p>
    <w:p w14:paraId="45B45728" w14:textId="77777777" w:rsidR="00FE516D" w:rsidRDefault="00FE516D">
      <w:pPr>
        <w:pStyle w:val="BodyText"/>
        <w:spacing w:before="4"/>
        <w:jc w:val="left"/>
      </w:pPr>
    </w:p>
    <w:p w14:paraId="328074CC" w14:textId="77777777" w:rsidR="00FE516D" w:rsidRDefault="00082AAE">
      <w:pPr>
        <w:pStyle w:val="ListParagraph"/>
        <w:numPr>
          <w:ilvl w:val="0"/>
          <w:numId w:val="12"/>
        </w:numPr>
        <w:tabs>
          <w:tab w:val="left" w:pos="1832"/>
        </w:tabs>
        <w:spacing w:line="242" w:lineRule="auto"/>
        <w:ind w:firstLine="0"/>
        <w:jc w:val="both"/>
        <w:rPr>
          <w:sz w:val="24"/>
        </w:rPr>
      </w:pPr>
      <w:r>
        <w:rPr>
          <w:sz w:val="24"/>
        </w:rPr>
        <w:t>A pharmacist may issue, modify or discontinue a prescription or medication order as authorized</w:t>
      </w:r>
      <w:r>
        <w:rPr>
          <w:spacing w:val="-8"/>
          <w:sz w:val="24"/>
        </w:rPr>
        <w:t xml:space="preserve"> </w:t>
      </w:r>
      <w:r>
        <w:rPr>
          <w:sz w:val="24"/>
        </w:rPr>
        <w:t>in</w:t>
      </w:r>
      <w:r>
        <w:rPr>
          <w:spacing w:val="-8"/>
          <w:sz w:val="24"/>
        </w:rPr>
        <w:t xml:space="preserve"> </w:t>
      </w:r>
      <w:r>
        <w:rPr>
          <w:sz w:val="24"/>
        </w:rPr>
        <w:t>a</w:t>
      </w:r>
      <w:r>
        <w:rPr>
          <w:spacing w:val="-8"/>
          <w:sz w:val="24"/>
        </w:rPr>
        <w:t xml:space="preserve"> </w:t>
      </w:r>
      <w:r>
        <w:rPr>
          <w:sz w:val="24"/>
        </w:rPr>
        <w:t>collaborative</w:t>
      </w:r>
      <w:r>
        <w:rPr>
          <w:spacing w:val="-8"/>
          <w:sz w:val="24"/>
        </w:rPr>
        <w:t xml:space="preserve"> </w:t>
      </w:r>
      <w:r>
        <w:rPr>
          <w:sz w:val="24"/>
        </w:rPr>
        <w:t>practice</w:t>
      </w:r>
      <w:r>
        <w:rPr>
          <w:spacing w:val="-8"/>
          <w:sz w:val="24"/>
        </w:rPr>
        <w:t xml:space="preserve"> </w:t>
      </w:r>
      <w:r>
        <w:rPr>
          <w:sz w:val="24"/>
        </w:rPr>
        <w:t>agreement</w:t>
      </w:r>
      <w:r>
        <w:rPr>
          <w:spacing w:val="-9"/>
          <w:sz w:val="24"/>
        </w:rPr>
        <w:t xml:space="preserve"> </w:t>
      </w:r>
      <w:r>
        <w:rPr>
          <w:sz w:val="24"/>
        </w:rPr>
        <w:t>meeting</w:t>
      </w:r>
      <w:r>
        <w:rPr>
          <w:spacing w:val="-8"/>
          <w:sz w:val="24"/>
        </w:rPr>
        <w:t xml:space="preserve"> </w:t>
      </w:r>
      <w:r>
        <w:rPr>
          <w:sz w:val="24"/>
        </w:rPr>
        <w:t>the</w:t>
      </w:r>
      <w:r>
        <w:rPr>
          <w:spacing w:val="-9"/>
          <w:sz w:val="24"/>
        </w:rPr>
        <w:t xml:space="preserve"> </w:t>
      </w:r>
      <w:r>
        <w:rPr>
          <w:sz w:val="24"/>
        </w:rPr>
        <w:t>requirements</w:t>
      </w:r>
      <w:r>
        <w:rPr>
          <w:spacing w:val="-8"/>
          <w:sz w:val="24"/>
        </w:rPr>
        <w:t xml:space="preserve"> </w:t>
      </w:r>
      <w:r>
        <w:rPr>
          <w:sz w:val="24"/>
        </w:rPr>
        <w:t>of</w:t>
      </w:r>
      <w:r>
        <w:rPr>
          <w:spacing w:val="-8"/>
          <w:sz w:val="24"/>
        </w:rPr>
        <w:t xml:space="preserve"> </w:t>
      </w:r>
      <w:r>
        <w:rPr>
          <w:sz w:val="24"/>
        </w:rPr>
        <w:t>247</w:t>
      </w:r>
      <w:r>
        <w:rPr>
          <w:spacing w:val="-8"/>
          <w:sz w:val="24"/>
        </w:rPr>
        <w:t xml:space="preserve"> </w:t>
      </w:r>
      <w:r>
        <w:rPr>
          <w:sz w:val="24"/>
        </w:rPr>
        <w:t>CMR</w:t>
      </w:r>
      <w:r>
        <w:rPr>
          <w:spacing w:val="-9"/>
          <w:sz w:val="24"/>
        </w:rPr>
        <w:t xml:space="preserve"> </w:t>
      </w:r>
      <w:r>
        <w:rPr>
          <w:sz w:val="24"/>
        </w:rPr>
        <w:t xml:space="preserve">16.00: </w:t>
      </w:r>
      <w:r>
        <w:rPr>
          <w:i/>
          <w:sz w:val="24"/>
        </w:rPr>
        <w:t>Collaborative Drug Therapy Management</w:t>
      </w:r>
      <w:r>
        <w:rPr>
          <w:sz w:val="24"/>
        </w:rPr>
        <w:t xml:space="preserve">, 243 CMR 2.12: </w:t>
      </w:r>
      <w:r>
        <w:rPr>
          <w:i/>
          <w:sz w:val="24"/>
        </w:rPr>
        <w:t>Collaborative Drug Therapy Management</w:t>
      </w:r>
      <w:r>
        <w:rPr>
          <w:i/>
          <w:spacing w:val="-10"/>
          <w:sz w:val="24"/>
        </w:rPr>
        <w:t xml:space="preserve"> </w:t>
      </w:r>
      <w:r>
        <w:rPr>
          <w:i/>
          <w:sz w:val="24"/>
        </w:rPr>
        <w:t>(CDTM)</w:t>
      </w:r>
      <w:r>
        <w:rPr>
          <w:i/>
          <w:spacing w:val="-10"/>
          <w:sz w:val="24"/>
        </w:rPr>
        <w:t xml:space="preserve"> </w:t>
      </w:r>
      <w:r>
        <w:rPr>
          <w:i/>
          <w:sz w:val="24"/>
        </w:rPr>
        <w:t>with</w:t>
      </w:r>
      <w:r>
        <w:rPr>
          <w:i/>
          <w:spacing w:val="-10"/>
          <w:sz w:val="24"/>
        </w:rPr>
        <w:t xml:space="preserve"> </w:t>
      </w:r>
      <w:r>
        <w:rPr>
          <w:i/>
          <w:sz w:val="24"/>
        </w:rPr>
        <w:t>Authorized</w:t>
      </w:r>
      <w:r>
        <w:rPr>
          <w:i/>
          <w:spacing w:val="-10"/>
          <w:sz w:val="24"/>
        </w:rPr>
        <w:t xml:space="preserve"> </w:t>
      </w:r>
      <w:r>
        <w:rPr>
          <w:i/>
          <w:sz w:val="24"/>
        </w:rPr>
        <w:t>Pharmacists</w:t>
      </w:r>
      <w:r>
        <w:rPr>
          <w:sz w:val="24"/>
        </w:rPr>
        <w:t>,</w:t>
      </w:r>
      <w:r>
        <w:rPr>
          <w:spacing w:val="-10"/>
          <w:sz w:val="24"/>
        </w:rPr>
        <w:t xml:space="preserve"> </w:t>
      </w:r>
      <w:r>
        <w:rPr>
          <w:sz w:val="24"/>
        </w:rPr>
        <w:t>and</w:t>
      </w:r>
      <w:r>
        <w:rPr>
          <w:spacing w:val="-11"/>
          <w:sz w:val="24"/>
        </w:rPr>
        <w:t xml:space="preserve"> </w:t>
      </w:r>
      <w:r>
        <w:rPr>
          <w:sz w:val="24"/>
        </w:rPr>
        <w:t>M.G.L.</w:t>
      </w:r>
      <w:r>
        <w:rPr>
          <w:spacing w:val="-10"/>
          <w:sz w:val="24"/>
        </w:rPr>
        <w:t xml:space="preserve"> </w:t>
      </w:r>
      <w:r>
        <w:rPr>
          <w:sz w:val="24"/>
        </w:rPr>
        <w:t>c.</w:t>
      </w:r>
      <w:r>
        <w:rPr>
          <w:spacing w:val="-10"/>
          <w:sz w:val="24"/>
        </w:rPr>
        <w:t xml:space="preserve"> </w:t>
      </w:r>
      <w:r>
        <w:rPr>
          <w:sz w:val="24"/>
        </w:rPr>
        <w:t>112,</w:t>
      </w:r>
      <w:r>
        <w:rPr>
          <w:spacing w:val="-11"/>
          <w:sz w:val="24"/>
        </w:rPr>
        <w:t xml:space="preserve"> </w:t>
      </w:r>
      <w:r>
        <w:rPr>
          <w:sz w:val="24"/>
        </w:rPr>
        <w:t>§</w:t>
      </w:r>
      <w:r>
        <w:rPr>
          <w:spacing w:val="-11"/>
          <w:sz w:val="24"/>
        </w:rPr>
        <w:t xml:space="preserve"> </w:t>
      </w:r>
      <w:r>
        <w:rPr>
          <w:sz w:val="24"/>
        </w:rPr>
        <w:t>24B½,</w:t>
      </w:r>
      <w:r>
        <w:rPr>
          <w:spacing w:val="-10"/>
          <w:sz w:val="24"/>
        </w:rPr>
        <w:t xml:space="preserve"> </w:t>
      </w:r>
      <w:r>
        <w:rPr>
          <w:sz w:val="24"/>
        </w:rPr>
        <w:t>provided</w:t>
      </w:r>
      <w:r>
        <w:rPr>
          <w:spacing w:val="-10"/>
          <w:sz w:val="24"/>
        </w:rPr>
        <w:t xml:space="preserve"> </w:t>
      </w:r>
      <w:r>
        <w:rPr>
          <w:sz w:val="24"/>
        </w:rPr>
        <w:t>the following requirements are met:</w:t>
      </w:r>
    </w:p>
    <w:p w14:paraId="050D72BB" w14:textId="77777777" w:rsidR="00FE516D" w:rsidRDefault="00082AAE">
      <w:pPr>
        <w:pStyle w:val="ListParagraph"/>
        <w:numPr>
          <w:ilvl w:val="1"/>
          <w:numId w:val="12"/>
        </w:numPr>
        <w:tabs>
          <w:tab w:val="left" w:pos="2134"/>
        </w:tabs>
        <w:spacing w:before="2" w:line="242" w:lineRule="auto"/>
        <w:ind w:firstLine="0"/>
        <w:jc w:val="both"/>
        <w:rPr>
          <w:sz w:val="24"/>
        </w:rPr>
      </w:pPr>
      <w:r>
        <w:rPr>
          <w:sz w:val="24"/>
        </w:rPr>
        <w:t>the pharmacist meets all applicable requirements of the Board of Registration in Pharmacy</w:t>
      </w:r>
      <w:r>
        <w:rPr>
          <w:spacing w:val="-7"/>
          <w:sz w:val="24"/>
        </w:rPr>
        <w:t xml:space="preserve"> </w:t>
      </w:r>
      <w:r>
        <w:rPr>
          <w:sz w:val="24"/>
        </w:rPr>
        <w:t>established</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6"/>
          <w:sz w:val="24"/>
        </w:rPr>
        <w:t xml:space="preserve"> </w:t>
      </w:r>
      <w:r>
        <w:rPr>
          <w:sz w:val="24"/>
        </w:rPr>
        <w:t>M.G.L.</w:t>
      </w:r>
      <w:r>
        <w:rPr>
          <w:spacing w:val="-6"/>
          <w:sz w:val="24"/>
        </w:rPr>
        <w:t xml:space="preserve"> </w:t>
      </w:r>
      <w:r>
        <w:rPr>
          <w:sz w:val="24"/>
        </w:rPr>
        <w:t>c.</w:t>
      </w:r>
      <w:r>
        <w:rPr>
          <w:spacing w:val="-6"/>
          <w:sz w:val="24"/>
        </w:rPr>
        <w:t xml:space="preserve"> </w:t>
      </w:r>
      <w:r>
        <w:rPr>
          <w:sz w:val="24"/>
        </w:rPr>
        <w:t>112,</w:t>
      </w:r>
      <w:r>
        <w:rPr>
          <w:spacing w:val="-6"/>
          <w:sz w:val="24"/>
        </w:rPr>
        <w:t xml:space="preserve"> </w:t>
      </w:r>
      <w:r>
        <w:rPr>
          <w:sz w:val="24"/>
        </w:rPr>
        <w:t>§</w:t>
      </w:r>
      <w:r>
        <w:rPr>
          <w:spacing w:val="-7"/>
          <w:sz w:val="24"/>
        </w:rPr>
        <w:t xml:space="preserve"> </w:t>
      </w:r>
      <w:r>
        <w:rPr>
          <w:sz w:val="24"/>
        </w:rPr>
        <w:t>24,</w:t>
      </w:r>
      <w:r>
        <w:rPr>
          <w:spacing w:val="-6"/>
          <w:sz w:val="24"/>
        </w:rPr>
        <w:t xml:space="preserve"> </w:t>
      </w:r>
      <w:r>
        <w:rPr>
          <w:sz w:val="24"/>
        </w:rPr>
        <w:t>and</w:t>
      </w:r>
      <w:r>
        <w:rPr>
          <w:spacing w:val="-6"/>
          <w:sz w:val="24"/>
        </w:rPr>
        <w:t xml:space="preserve"> </w:t>
      </w:r>
      <w:r>
        <w:rPr>
          <w:sz w:val="24"/>
        </w:rPr>
        <w:t>247</w:t>
      </w:r>
      <w:r>
        <w:rPr>
          <w:spacing w:val="-6"/>
          <w:sz w:val="24"/>
        </w:rPr>
        <w:t xml:space="preserve"> </w:t>
      </w:r>
      <w:r>
        <w:rPr>
          <w:sz w:val="24"/>
        </w:rPr>
        <w:t>CMR</w:t>
      </w:r>
      <w:r>
        <w:rPr>
          <w:spacing w:val="-6"/>
          <w:sz w:val="24"/>
        </w:rPr>
        <w:t xml:space="preserve"> </w:t>
      </w:r>
      <w:r>
        <w:rPr>
          <w:sz w:val="24"/>
        </w:rPr>
        <w:t>1.00</w:t>
      </w:r>
      <w:r>
        <w:rPr>
          <w:spacing w:val="-6"/>
          <w:sz w:val="24"/>
        </w:rPr>
        <w:t xml:space="preserve"> </w:t>
      </w:r>
      <w:r>
        <w:rPr>
          <w:sz w:val="24"/>
        </w:rPr>
        <w:t xml:space="preserve">through </w:t>
      </w:r>
      <w:r>
        <w:rPr>
          <w:spacing w:val="-2"/>
          <w:sz w:val="24"/>
        </w:rPr>
        <w:t>16.00;</w:t>
      </w:r>
    </w:p>
    <w:p w14:paraId="6FF72162" w14:textId="77777777" w:rsidR="00FE516D" w:rsidRDefault="00082AAE">
      <w:pPr>
        <w:pStyle w:val="ListParagraph"/>
        <w:numPr>
          <w:ilvl w:val="1"/>
          <w:numId w:val="12"/>
        </w:numPr>
        <w:tabs>
          <w:tab w:val="left" w:pos="2134"/>
        </w:tabs>
        <w:spacing w:line="242" w:lineRule="auto"/>
        <w:ind w:firstLine="0"/>
        <w:jc w:val="both"/>
        <w:rPr>
          <w:sz w:val="24"/>
        </w:rPr>
      </w:pPr>
      <w:r>
        <w:rPr>
          <w:sz w:val="24"/>
        </w:rPr>
        <w:t>the</w:t>
      </w:r>
      <w:r>
        <w:rPr>
          <w:spacing w:val="-1"/>
          <w:sz w:val="24"/>
        </w:rPr>
        <w:t xml:space="preserve"> </w:t>
      </w:r>
      <w:r>
        <w:rPr>
          <w:sz w:val="24"/>
        </w:rPr>
        <w:t>pharmacist</w:t>
      </w:r>
      <w:r>
        <w:rPr>
          <w:spacing w:val="-1"/>
          <w:sz w:val="24"/>
        </w:rPr>
        <w:t xml:space="preserve"> </w:t>
      </w:r>
      <w:r>
        <w:rPr>
          <w:sz w:val="24"/>
        </w:rPr>
        <w:t>registers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105</w:t>
      </w:r>
      <w:r>
        <w:rPr>
          <w:spacing w:val="-3"/>
          <w:sz w:val="24"/>
        </w:rPr>
        <w:t xml:space="preserve"> </w:t>
      </w:r>
      <w:r>
        <w:rPr>
          <w:sz w:val="24"/>
        </w:rPr>
        <w:t>CMR</w:t>
      </w:r>
      <w:r>
        <w:rPr>
          <w:spacing w:val="-2"/>
          <w:sz w:val="24"/>
        </w:rPr>
        <w:t xml:space="preserve"> </w:t>
      </w:r>
      <w:r>
        <w:rPr>
          <w:sz w:val="24"/>
        </w:rPr>
        <w:t>700.004, and</w:t>
      </w:r>
      <w:r>
        <w:rPr>
          <w:spacing w:val="-15"/>
          <w:sz w:val="24"/>
        </w:rPr>
        <w:t xml:space="preserve"> </w:t>
      </w:r>
      <w:r>
        <w:rPr>
          <w:sz w:val="24"/>
        </w:rPr>
        <w:t>the</w:t>
      </w:r>
      <w:r>
        <w:rPr>
          <w:spacing w:val="-15"/>
          <w:sz w:val="24"/>
        </w:rPr>
        <w:t xml:space="preserve"> </w:t>
      </w:r>
      <w:r>
        <w:rPr>
          <w:sz w:val="24"/>
        </w:rPr>
        <w:t>DEA,</w:t>
      </w:r>
      <w:r>
        <w:rPr>
          <w:spacing w:val="-15"/>
          <w:sz w:val="24"/>
        </w:rPr>
        <w:t xml:space="preserve"> </w:t>
      </w:r>
      <w:r>
        <w:rPr>
          <w:sz w:val="24"/>
        </w:rPr>
        <w:t>if</w:t>
      </w:r>
      <w:r>
        <w:rPr>
          <w:spacing w:val="-15"/>
          <w:sz w:val="24"/>
        </w:rPr>
        <w:t xml:space="preserve"> </w:t>
      </w:r>
      <w:r>
        <w:rPr>
          <w:sz w:val="24"/>
        </w:rPr>
        <w:t>applicable,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21</w:t>
      </w:r>
      <w:r>
        <w:rPr>
          <w:spacing w:val="-15"/>
          <w:sz w:val="24"/>
        </w:rPr>
        <w:t xml:space="preserve"> </w:t>
      </w:r>
      <w:r>
        <w:rPr>
          <w:sz w:val="24"/>
        </w:rPr>
        <w:t>CFR</w:t>
      </w:r>
      <w:r>
        <w:rPr>
          <w:spacing w:val="-15"/>
          <w:sz w:val="24"/>
        </w:rPr>
        <w:t xml:space="preserve"> </w:t>
      </w:r>
      <w:r>
        <w:rPr>
          <w:sz w:val="24"/>
        </w:rPr>
        <w:t>1300,</w:t>
      </w:r>
      <w:r>
        <w:rPr>
          <w:spacing w:val="-14"/>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prescribing under 105 CMR 700.000;</w:t>
      </w:r>
    </w:p>
    <w:p w14:paraId="76C8A84E" w14:textId="77777777" w:rsidR="00FE516D" w:rsidRDefault="00082AAE">
      <w:pPr>
        <w:pStyle w:val="ListParagraph"/>
        <w:numPr>
          <w:ilvl w:val="1"/>
          <w:numId w:val="12"/>
        </w:numPr>
        <w:tabs>
          <w:tab w:val="left" w:pos="2134"/>
        </w:tabs>
        <w:spacing w:before="2" w:line="242" w:lineRule="auto"/>
        <w:ind w:firstLine="0"/>
        <w:jc w:val="both"/>
        <w:rPr>
          <w:sz w:val="24"/>
        </w:rPr>
      </w:pPr>
      <w:r>
        <w:rPr>
          <w:sz w:val="24"/>
        </w:rPr>
        <w:t>the pharmacist issues, modifies or discontinues a prescription or medication order in accordance</w:t>
      </w:r>
      <w:r>
        <w:rPr>
          <w:spacing w:val="80"/>
          <w:w w:val="150"/>
          <w:sz w:val="24"/>
        </w:rPr>
        <w:t xml:space="preserve"> </w:t>
      </w:r>
      <w:r>
        <w:rPr>
          <w:sz w:val="24"/>
        </w:rPr>
        <w:t>with</w:t>
      </w:r>
      <w:r>
        <w:rPr>
          <w:spacing w:val="80"/>
          <w:w w:val="150"/>
          <w:sz w:val="24"/>
        </w:rPr>
        <w:t xml:space="preserve"> </w:t>
      </w:r>
      <w:r>
        <w:rPr>
          <w:sz w:val="24"/>
        </w:rPr>
        <w:t>M.G.L.</w:t>
      </w:r>
      <w:r>
        <w:rPr>
          <w:spacing w:val="80"/>
          <w:w w:val="150"/>
          <w:sz w:val="24"/>
        </w:rPr>
        <w:t xml:space="preserve"> </w:t>
      </w:r>
      <w:r>
        <w:rPr>
          <w:sz w:val="24"/>
        </w:rPr>
        <w:t>c.</w:t>
      </w:r>
      <w:r>
        <w:rPr>
          <w:spacing w:val="80"/>
          <w:w w:val="150"/>
          <w:sz w:val="24"/>
        </w:rPr>
        <w:t xml:space="preserve"> </w:t>
      </w:r>
      <w:r>
        <w:rPr>
          <w:sz w:val="24"/>
        </w:rPr>
        <w:t>112,</w:t>
      </w:r>
      <w:r>
        <w:rPr>
          <w:spacing w:val="80"/>
          <w:w w:val="150"/>
          <w:sz w:val="24"/>
        </w:rPr>
        <w:t xml:space="preserve"> </w:t>
      </w:r>
      <w:r>
        <w:rPr>
          <w:sz w:val="24"/>
        </w:rPr>
        <w:t>§</w:t>
      </w:r>
      <w:r>
        <w:rPr>
          <w:spacing w:val="80"/>
          <w:w w:val="150"/>
          <w:sz w:val="24"/>
        </w:rPr>
        <w:t xml:space="preserve"> </w:t>
      </w:r>
      <w:r>
        <w:rPr>
          <w:sz w:val="24"/>
        </w:rPr>
        <w:t>24B½,</w:t>
      </w:r>
      <w:r>
        <w:rPr>
          <w:spacing w:val="80"/>
          <w:w w:val="150"/>
          <w:sz w:val="24"/>
        </w:rPr>
        <w:t xml:space="preserve"> </w:t>
      </w:r>
      <w:r>
        <w:rPr>
          <w:sz w:val="24"/>
        </w:rPr>
        <w:t>105</w:t>
      </w:r>
      <w:r>
        <w:rPr>
          <w:spacing w:val="80"/>
          <w:w w:val="150"/>
          <w:sz w:val="24"/>
        </w:rPr>
        <w:t xml:space="preserve"> </w:t>
      </w:r>
      <w:r>
        <w:rPr>
          <w:sz w:val="24"/>
        </w:rPr>
        <w:t>CMR</w:t>
      </w:r>
      <w:r>
        <w:rPr>
          <w:spacing w:val="80"/>
          <w:w w:val="150"/>
          <w:sz w:val="24"/>
        </w:rPr>
        <w:t xml:space="preserve"> </w:t>
      </w:r>
      <w:r>
        <w:rPr>
          <w:sz w:val="24"/>
        </w:rPr>
        <w:t>700.000,</w:t>
      </w:r>
      <w:r>
        <w:rPr>
          <w:spacing w:val="80"/>
          <w:w w:val="150"/>
          <w:sz w:val="24"/>
        </w:rPr>
        <w:t xml:space="preserve"> </w:t>
      </w:r>
      <w:r>
        <w:rPr>
          <w:sz w:val="24"/>
        </w:rPr>
        <w:t>247</w:t>
      </w:r>
      <w:r>
        <w:rPr>
          <w:spacing w:val="80"/>
          <w:w w:val="150"/>
          <w:sz w:val="24"/>
        </w:rPr>
        <w:t xml:space="preserve"> </w:t>
      </w:r>
      <w:r>
        <w:rPr>
          <w:sz w:val="24"/>
        </w:rPr>
        <w:t xml:space="preserve">CMR 16.00: </w:t>
      </w:r>
      <w:r>
        <w:rPr>
          <w:i/>
          <w:sz w:val="24"/>
        </w:rPr>
        <w:t>Collaborative Drug Therapy Management</w:t>
      </w:r>
      <w:r>
        <w:rPr>
          <w:sz w:val="24"/>
        </w:rPr>
        <w:t xml:space="preserve">, 243 CMR 2.12: </w:t>
      </w:r>
      <w:r>
        <w:rPr>
          <w:i/>
          <w:sz w:val="24"/>
        </w:rPr>
        <w:t>Collaborative Drug Therapy Management (CDTM) with Authorized Pharmacists</w:t>
      </w:r>
      <w:r>
        <w:rPr>
          <w:sz w:val="24"/>
        </w:rPr>
        <w:t>, and the collaborative practice agreement between the pharmacist and supervising physician established in accordance with 247 CMR 16.00 and 243 CMR 2.12;</w:t>
      </w:r>
    </w:p>
    <w:p w14:paraId="0AEDB459" w14:textId="77777777" w:rsidR="00FE516D" w:rsidRDefault="00082AAE">
      <w:pPr>
        <w:pStyle w:val="ListParagraph"/>
        <w:numPr>
          <w:ilvl w:val="1"/>
          <w:numId w:val="12"/>
        </w:numPr>
        <w:tabs>
          <w:tab w:val="left" w:pos="2134"/>
        </w:tabs>
        <w:spacing w:before="1" w:line="242" w:lineRule="auto"/>
        <w:ind w:right="117" w:firstLine="0"/>
        <w:jc w:val="both"/>
        <w:rPr>
          <w:sz w:val="24"/>
        </w:rPr>
      </w:pPr>
      <w:r>
        <w:rPr>
          <w:sz w:val="24"/>
        </w:rPr>
        <w:t>the</w:t>
      </w:r>
      <w:r>
        <w:rPr>
          <w:spacing w:val="-15"/>
          <w:sz w:val="24"/>
        </w:rPr>
        <w:t xml:space="preserve"> </w:t>
      </w:r>
      <w:r>
        <w:rPr>
          <w:sz w:val="24"/>
        </w:rPr>
        <w:t>pharmacist,</w:t>
      </w:r>
      <w:r>
        <w:rPr>
          <w:spacing w:val="-15"/>
          <w:sz w:val="24"/>
        </w:rPr>
        <w:t xml:space="preserve"> </w:t>
      </w:r>
      <w:r>
        <w:rPr>
          <w:sz w:val="24"/>
        </w:rPr>
        <w:t>if</w:t>
      </w:r>
      <w:r>
        <w:rPr>
          <w:spacing w:val="-15"/>
          <w:sz w:val="24"/>
        </w:rPr>
        <w:t xml:space="preserve"> </w:t>
      </w:r>
      <w:r>
        <w:rPr>
          <w:sz w:val="24"/>
        </w:rPr>
        <w:t>practicing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retail</w:t>
      </w:r>
      <w:r>
        <w:rPr>
          <w:spacing w:val="-15"/>
          <w:sz w:val="24"/>
        </w:rPr>
        <w:t xml:space="preserve"> </w:t>
      </w:r>
      <w:r>
        <w:rPr>
          <w:sz w:val="24"/>
        </w:rPr>
        <w:t>setting,</w:t>
      </w:r>
      <w:r>
        <w:rPr>
          <w:spacing w:val="-14"/>
          <w:sz w:val="24"/>
        </w:rPr>
        <w:t xml:space="preserve"> </w:t>
      </w:r>
      <w:r>
        <w:rPr>
          <w:sz w:val="24"/>
        </w:rPr>
        <w:t>may</w:t>
      </w:r>
      <w:r>
        <w:rPr>
          <w:spacing w:val="-15"/>
          <w:sz w:val="24"/>
        </w:rPr>
        <w:t xml:space="preserve"> </w:t>
      </w:r>
      <w:r>
        <w:rPr>
          <w:sz w:val="24"/>
        </w:rPr>
        <w:t>issue</w:t>
      </w:r>
      <w:r>
        <w:rPr>
          <w:spacing w:val="-14"/>
          <w:sz w:val="24"/>
        </w:rPr>
        <w:t xml:space="preserve"> </w:t>
      </w:r>
      <w:r>
        <w:rPr>
          <w:sz w:val="24"/>
        </w:rPr>
        <w:t>a</w:t>
      </w:r>
      <w:r>
        <w:rPr>
          <w:spacing w:val="-15"/>
          <w:sz w:val="24"/>
        </w:rPr>
        <w:t xml:space="preserve"> </w:t>
      </w:r>
      <w:r>
        <w:rPr>
          <w:sz w:val="24"/>
        </w:rPr>
        <w:t>prescription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controlled substance in Schedule VI only, in accordance with 105 CMR 700.003(G)(3);</w:t>
      </w:r>
    </w:p>
    <w:p w14:paraId="5C2C5F1F"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2D4A0938" w14:textId="77777777" w:rsidR="00FE516D" w:rsidRDefault="00FE516D">
      <w:pPr>
        <w:pStyle w:val="BodyText"/>
        <w:spacing w:before="8"/>
        <w:jc w:val="left"/>
        <w:rPr>
          <w:sz w:val="16"/>
        </w:rPr>
      </w:pPr>
    </w:p>
    <w:p w14:paraId="0C5084D6" w14:textId="77777777" w:rsidR="00FE516D" w:rsidRDefault="00082AAE">
      <w:pPr>
        <w:pStyle w:val="ListParagraph"/>
        <w:numPr>
          <w:ilvl w:val="1"/>
          <w:numId w:val="12"/>
        </w:numPr>
        <w:tabs>
          <w:tab w:val="left" w:pos="2134"/>
        </w:tabs>
        <w:spacing w:before="90" w:line="242" w:lineRule="auto"/>
        <w:ind w:firstLine="0"/>
        <w:jc w:val="both"/>
        <w:rPr>
          <w:sz w:val="24"/>
        </w:rPr>
      </w:pPr>
      <w:r>
        <w:rPr>
          <w:sz w:val="24"/>
        </w:rPr>
        <w:t>the pharmacist may dispense a controlled substance for immediate treatment in accordance with M.G.L. c. 94C, § 9, provided the pharmacist is authorized by 105 CMR 700.003(G) to prescribe such controlled substance;</w:t>
      </w:r>
    </w:p>
    <w:p w14:paraId="0804B0E8"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the pharmacist may order from a drug wholesaler, manufacturer, laboratory or distributor,</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dispensing</w:t>
      </w:r>
      <w:r>
        <w:rPr>
          <w:spacing w:val="-15"/>
          <w:sz w:val="24"/>
        </w:rPr>
        <w:t xml:space="preserve"> </w:t>
      </w:r>
      <w:r>
        <w:rPr>
          <w:sz w:val="24"/>
        </w:rPr>
        <w:t>for</w:t>
      </w:r>
      <w:r>
        <w:rPr>
          <w:spacing w:val="-15"/>
          <w:sz w:val="24"/>
        </w:rPr>
        <w:t xml:space="preserve"> </w:t>
      </w:r>
      <w:r>
        <w:rPr>
          <w:sz w:val="24"/>
        </w:rPr>
        <w:t>immediate</w:t>
      </w:r>
      <w:r>
        <w:rPr>
          <w:spacing w:val="-15"/>
          <w:sz w:val="24"/>
        </w:rPr>
        <w:t xml:space="preserve"> </w:t>
      </w:r>
      <w:r>
        <w:rPr>
          <w:sz w:val="24"/>
        </w:rPr>
        <w:t>treatment,</w:t>
      </w:r>
      <w:r>
        <w:rPr>
          <w:spacing w:val="-15"/>
          <w:sz w:val="24"/>
        </w:rPr>
        <w:t xml:space="preserve"> </w:t>
      </w:r>
      <w:r>
        <w:rPr>
          <w:sz w:val="24"/>
        </w:rPr>
        <w:t>those</w:t>
      </w:r>
      <w:r>
        <w:rPr>
          <w:spacing w:val="-15"/>
          <w:sz w:val="24"/>
        </w:rPr>
        <w:t xml:space="preserve"> </w:t>
      </w:r>
      <w:r>
        <w:rPr>
          <w:sz w:val="24"/>
        </w:rPr>
        <w:t>controlled</w:t>
      </w:r>
      <w:r>
        <w:rPr>
          <w:spacing w:val="-15"/>
          <w:sz w:val="24"/>
        </w:rPr>
        <w:t xml:space="preserve"> </w:t>
      </w:r>
      <w:r>
        <w:rPr>
          <w:sz w:val="24"/>
        </w:rPr>
        <w:t>substances in Schedule VI which the pharmacist is authorized by 105 CMR 700.003(G) and the collaborative practice agreement to prescribe.</w:t>
      </w:r>
      <w:r>
        <w:rPr>
          <w:spacing w:val="40"/>
          <w:sz w:val="24"/>
        </w:rPr>
        <w:t xml:space="preserve"> </w:t>
      </w:r>
      <w:r>
        <w:rPr>
          <w:sz w:val="24"/>
        </w:rPr>
        <w:t>For the purposes of dispensing controlled substances</w:t>
      </w:r>
      <w:r>
        <w:rPr>
          <w:spacing w:val="-15"/>
          <w:sz w:val="24"/>
        </w:rPr>
        <w:t xml:space="preserve"> </w:t>
      </w:r>
      <w:r>
        <w:rPr>
          <w:sz w:val="24"/>
        </w:rPr>
        <w:t>in</w:t>
      </w:r>
      <w:r>
        <w:rPr>
          <w:spacing w:val="-15"/>
          <w:sz w:val="24"/>
        </w:rPr>
        <w:t xml:space="preserve"> </w:t>
      </w:r>
      <w:r>
        <w:rPr>
          <w:sz w:val="24"/>
        </w:rPr>
        <w:t>Schedules</w:t>
      </w:r>
      <w:r>
        <w:rPr>
          <w:spacing w:val="-15"/>
          <w:sz w:val="24"/>
        </w:rPr>
        <w:t xml:space="preserve"> </w:t>
      </w:r>
      <w:r>
        <w:rPr>
          <w:sz w:val="24"/>
        </w:rPr>
        <w:t>II</w:t>
      </w:r>
      <w:r>
        <w:rPr>
          <w:spacing w:val="-15"/>
          <w:sz w:val="24"/>
        </w:rPr>
        <w:t xml:space="preserve"> </w:t>
      </w:r>
      <w:r>
        <w:rPr>
          <w:sz w:val="24"/>
        </w:rPr>
        <w:t>through</w:t>
      </w:r>
      <w:r>
        <w:rPr>
          <w:spacing w:val="-15"/>
          <w:sz w:val="24"/>
        </w:rPr>
        <w:t xml:space="preserve"> </w:t>
      </w:r>
      <w:r>
        <w:rPr>
          <w:sz w:val="24"/>
        </w:rPr>
        <w:t>V</w:t>
      </w:r>
      <w:r>
        <w:rPr>
          <w:spacing w:val="-15"/>
          <w:sz w:val="24"/>
        </w:rPr>
        <w:t xml:space="preserve"> </w:t>
      </w:r>
      <w:r>
        <w:rPr>
          <w:sz w:val="24"/>
        </w:rPr>
        <w:t>for</w:t>
      </w:r>
      <w:r>
        <w:rPr>
          <w:spacing w:val="-15"/>
          <w:sz w:val="24"/>
        </w:rPr>
        <w:t xml:space="preserve"> </w:t>
      </w:r>
      <w:r>
        <w:rPr>
          <w:sz w:val="24"/>
        </w:rPr>
        <w:t>immediate</w:t>
      </w:r>
      <w:r>
        <w:rPr>
          <w:spacing w:val="-15"/>
          <w:sz w:val="24"/>
        </w:rPr>
        <w:t xml:space="preserve"> </w:t>
      </w:r>
      <w:r>
        <w:rPr>
          <w:sz w:val="24"/>
        </w:rPr>
        <w:t>treatment</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105</w:t>
      </w:r>
      <w:r>
        <w:rPr>
          <w:spacing w:val="-15"/>
          <w:sz w:val="24"/>
        </w:rPr>
        <w:t xml:space="preserve"> </w:t>
      </w:r>
      <w:r>
        <w:rPr>
          <w:sz w:val="24"/>
        </w:rPr>
        <w:t xml:space="preserve">CMR 700.003(G)(5), the pharmacist may obtain such controlled substances only as supplied by the supervising physician or obtained through a prescription or medication order for the </w:t>
      </w:r>
      <w:r>
        <w:rPr>
          <w:spacing w:val="-2"/>
          <w:sz w:val="24"/>
        </w:rPr>
        <w:t>patient;</w:t>
      </w:r>
    </w:p>
    <w:p w14:paraId="3703595F" w14:textId="77777777" w:rsidR="00FE516D" w:rsidRDefault="00082AAE">
      <w:pPr>
        <w:pStyle w:val="ListParagraph"/>
        <w:numPr>
          <w:ilvl w:val="1"/>
          <w:numId w:val="12"/>
        </w:numPr>
        <w:tabs>
          <w:tab w:val="left" w:pos="2134"/>
        </w:tabs>
        <w:spacing w:before="2" w:line="242" w:lineRule="auto"/>
        <w:ind w:right="117" w:firstLine="0"/>
        <w:jc w:val="both"/>
        <w:rPr>
          <w:sz w:val="24"/>
        </w:rPr>
      </w:pPr>
      <w:r>
        <w:rPr>
          <w:sz w:val="24"/>
        </w:rPr>
        <w:t>the pharmacist may issue a prescription in accordance with M.G.L. c. 94C, § 20, provided that the prescribing pharmacist clearly identifies their name and professional designation to the dispensing pharmacist and provides their registration number, work address, phone number, and the name of the supervising physician.</w:t>
      </w:r>
    </w:p>
    <w:p w14:paraId="168867FB"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the pharmacist may prescribe a controlled substance for a patient in a licensed health facility, including a hospital, long term care facility, ambulatory care clinic or hospice, through the use of a written medication order entered on the patient's medical record maintained</w:t>
      </w:r>
      <w:r>
        <w:rPr>
          <w:spacing w:val="-15"/>
          <w:sz w:val="24"/>
        </w:rPr>
        <w:t xml:space="preserve"> </w:t>
      </w:r>
      <w:r>
        <w:rPr>
          <w:sz w:val="24"/>
        </w:rPr>
        <w:t>at</w:t>
      </w:r>
      <w:r>
        <w:rPr>
          <w:spacing w:val="-14"/>
          <w:sz w:val="24"/>
        </w:rPr>
        <w:t xml:space="preserve"> </w:t>
      </w:r>
      <w:r>
        <w:rPr>
          <w:sz w:val="24"/>
        </w:rPr>
        <w:t>the</w:t>
      </w:r>
      <w:r>
        <w:rPr>
          <w:spacing w:val="-14"/>
          <w:sz w:val="24"/>
        </w:rPr>
        <w:t xml:space="preserve"> </w:t>
      </w:r>
      <w:r>
        <w:rPr>
          <w:sz w:val="24"/>
        </w:rPr>
        <w:t>facility,</w:t>
      </w:r>
      <w:r>
        <w:rPr>
          <w:spacing w:val="-15"/>
          <w:sz w:val="24"/>
        </w:rPr>
        <w:t xml:space="preserve"> </w:t>
      </w:r>
      <w:r>
        <w:rPr>
          <w:sz w:val="24"/>
        </w:rPr>
        <w:t>provided</w:t>
      </w:r>
      <w:r>
        <w:rPr>
          <w:spacing w:val="-14"/>
          <w:sz w:val="24"/>
        </w:rPr>
        <w:t xml:space="preserve"> </w:t>
      </w:r>
      <w:r>
        <w:rPr>
          <w:sz w:val="24"/>
        </w:rPr>
        <w:t>that</w:t>
      </w:r>
      <w:r>
        <w:rPr>
          <w:spacing w:val="-14"/>
          <w:sz w:val="24"/>
        </w:rPr>
        <w:t xml:space="preserve"> </w:t>
      </w:r>
      <w:r>
        <w:rPr>
          <w:sz w:val="24"/>
        </w:rPr>
        <w:t>such</w:t>
      </w:r>
      <w:r>
        <w:rPr>
          <w:spacing w:val="-14"/>
          <w:sz w:val="24"/>
        </w:rPr>
        <w:t xml:space="preserve"> </w:t>
      </w:r>
      <w:r>
        <w:rPr>
          <w:sz w:val="24"/>
        </w:rPr>
        <w:t>a</w:t>
      </w:r>
      <w:r>
        <w:rPr>
          <w:spacing w:val="-14"/>
          <w:sz w:val="24"/>
        </w:rPr>
        <w:t xml:space="preserve"> </w:t>
      </w:r>
      <w:r>
        <w:rPr>
          <w:sz w:val="24"/>
        </w:rPr>
        <w:t>written</w:t>
      </w:r>
      <w:r>
        <w:rPr>
          <w:spacing w:val="-14"/>
          <w:sz w:val="24"/>
        </w:rPr>
        <w:t xml:space="preserve"> </w:t>
      </w:r>
      <w:r>
        <w:rPr>
          <w:sz w:val="24"/>
        </w:rPr>
        <w:t>order</w:t>
      </w:r>
      <w:r>
        <w:rPr>
          <w:spacing w:val="-14"/>
          <w:sz w:val="24"/>
        </w:rPr>
        <w:t xml:space="preserve"> </w:t>
      </w:r>
      <w:r>
        <w:rPr>
          <w:sz w:val="24"/>
        </w:rPr>
        <w:t>meets</w:t>
      </w:r>
      <w:r>
        <w:rPr>
          <w:spacing w:val="-14"/>
          <w:sz w:val="24"/>
        </w:rPr>
        <w:t xml:space="preserve"> </w:t>
      </w:r>
      <w:r>
        <w:rPr>
          <w:sz w:val="24"/>
        </w:rPr>
        <w:t>all</w:t>
      </w:r>
      <w:r>
        <w:rPr>
          <w:spacing w:val="-14"/>
          <w:sz w:val="24"/>
        </w:rPr>
        <w:t xml:space="preserve"> </w:t>
      </w:r>
      <w:r>
        <w:rPr>
          <w:sz w:val="24"/>
        </w:rPr>
        <w:t>applicable</w:t>
      </w:r>
      <w:r>
        <w:rPr>
          <w:spacing w:val="-14"/>
          <w:sz w:val="24"/>
        </w:rPr>
        <w:t xml:space="preserve"> </w:t>
      </w:r>
      <w:r>
        <w:rPr>
          <w:sz w:val="24"/>
        </w:rPr>
        <w:t>provisions of 105 CMR 700.000;</w:t>
      </w:r>
    </w:p>
    <w:p w14:paraId="0A09D331" w14:textId="77777777" w:rsidR="00FE516D" w:rsidRDefault="00082AAE">
      <w:pPr>
        <w:pStyle w:val="ListParagraph"/>
        <w:numPr>
          <w:ilvl w:val="1"/>
          <w:numId w:val="12"/>
        </w:numPr>
        <w:tabs>
          <w:tab w:val="left" w:pos="2134"/>
        </w:tabs>
        <w:spacing w:before="1" w:line="242" w:lineRule="auto"/>
        <w:ind w:right="118" w:firstLine="0"/>
        <w:jc w:val="both"/>
        <w:rPr>
          <w:sz w:val="24"/>
        </w:rPr>
      </w:pPr>
      <w:r>
        <w:rPr>
          <w:sz w:val="24"/>
        </w:rPr>
        <w:t>the pharmacist maintains a record of any controlled substance maintained for the purpose</w:t>
      </w:r>
      <w:r>
        <w:rPr>
          <w:spacing w:val="30"/>
          <w:sz w:val="24"/>
        </w:rPr>
        <w:t xml:space="preserve"> </w:t>
      </w:r>
      <w:r>
        <w:rPr>
          <w:sz w:val="24"/>
        </w:rPr>
        <w:t>of</w:t>
      </w:r>
      <w:r>
        <w:rPr>
          <w:spacing w:val="29"/>
          <w:sz w:val="24"/>
        </w:rPr>
        <w:t xml:space="preserve"> </w:t>
      </w:r>
      <w:r>
        <w:rPr>
          <w:sz w:val="24"/>
        </w:rPr>
        <w:t>dispensing</w:t>
      </w:r>
      <w:r>
        <w:rPr>
          <w:spacing w:val="29"/>
          <w:sz w:val="24"/>
        </w:rPr>
        <w:t xml:space="preserve"> </w:t>
      </w:r>
      <w:r>
        <w:rPr>
          <w:sz w:val="24"/>
        </w:rPr>
        <w:t>for</w:t>
      </w:r>
      <w:r>
        <w:rPr>
          <w:spacing w:val="31"/>
          <w:sz w:val="24"/>
        </w:rPr>
        <w:t xml:space="preserve"> </w:t>
      </w:r>
      <w:r>
        <w:rPr>
          <w:sz w:val="24"/>
        </w:rPr>
        <w:t>immediate</w:t>
      </w:r>
      <w:r>
        <w:rPr>
          <w:spacing w:val="30"/>
          <w:sz w:val="24"/>
        </w:rPr>
        <w:t xml:space="preserve"> </w:t>
      </w:r>
      <w:r>
        <w:rPr>
          <w:sz w:val="24"/>
        </w:rPr>
        <w:t>treatment</w:t>
      </w:r>
      <w:r>
        <w:rPr>
          <w:spacing w:val="29"/>
          <w:sz w:val="24"/>
        </w:rPr>
        <w:t xml:space="preserve"> </w:t>
      </w:r>
      <w:r>
        <w:rPr>
          <w:sz w:val="24"/>
        </w:rPr>
        <w:t>or</w:t>
      </w:r>
      <w:r>
        <w:rPr>
          <w:spacing w:val="31"/>
          <w:sz w:val="24"/>
        </w:rPr>
        <w:t xml:space="preserve"> </w:t>
      </w:r>
      <w:r>
        <w:rPr>
          <w:sz w:val="24"/>
        </w:rPr>
        <w:t>administering</w:t>
      </w:r>
      <w:r>
        <w:rPr>
          <w:spacing w:val="30"/>
          <w:sz w:val="24"/>
        </w:rPr>
        <w:t xml:space="preserve"> </w:t>
      </w:r>
      <w:r>
        <w:rPr>
          <w:sz w:val="24"/>
        </w:rPr>
        <w:t>pursuant</w:t>
      </w:r>
      <w:r>
        <w:rPr>
          <w:spacing w:val="31"/>
          <w:sz w:val="24"/>
        </w:rPr>
        <w:t xml:space="preserve"> </w:t>
      </w:r>
      <w:r>
        <w:rPr>
          <w:sz w:val="24"/>
        </w:rPr>
        <w:t>to</w:t>
      </w:r>
      <w:r>
        <w:rPr>
          <w:spacing w:val="30"/>
          <w:sz w:val="24"/>
        </w:rPr>
        <w:t xml:space="preserve"> </w:t>
      </w:r>
      <w:r>
        <w:rPr>
          <w:sz w:val="24"/>
        </w:rPr>
        <w:t>105</w:t>
      </w:r>
      <w:r>
        <w:rPr>
          <w:spacing w:val="30"/>
          <w:sz w:val="24"/>
        </w:rPr>
        <w:t xml:space="preserve"> </w:t>
      </w:r>
      <w:r>
        <w:rPr>
          <w:sz w:val="24"/>
        </w:rPr>
        <w:t>CMR</w:t>
      </w:r>
    </w:p>
    <w:p w14:paraId="35F7AB76" w14:textId="77777777" w:rsidR="00FE516D" w:rsidRDefault="00082AAE">
      <w:pPr>
        <w:pStyle w:val="BodyText"/>
        <w:spacing w:before="1"/>
        <w:ind w:left="1675"/>
      </w:pPr>
      <w:r>
        <w:t>700.000</w:t>
      </w:r>
      <w:r>
        <w:rPr>
          <w:spacing w:val="-1"/>
        </w:rPr>
        <w:t xml:space="preserve"> </w:t>
      </w:r>
      <w:r>
        <w:t>and</w:t>
      </w:r>
      <w:r>
        <w:rPr>
          <w:spacing w:val="-1"/>
        </w:rPr>
        <w:t xml:space="preserve"> </w:t>
      </w:r>
      <w:r>
        <w:t>any related</w:t>
      </w:r>
      <w:r>
        <w:rPr>
          <w:spacing w:val="-3"/>
        </w:rPr>
        <w:t xml:space="preserve"> </w:t>
      </w:r>
      <w:r>
        <w:t>Department</w:t>
      </w:r>
      <w:r>
        <w:rPr>
          <w:spacing w:val="-1"/>
        </w:rPr>
        <w:t xml:space="preserve"> </w:t>
      </w:r>
      <w:r>
        <w:rPr>
          <w:spacing w:val="-2"/>
        </w:rPr>
        <w:t>guidelines;</w:t>
      </w:r>
    </w:p>
    <w:p w14:paraId="79798B3B" w14:textId="77777777" w:rsidR="00FE516D" w:rsidRDefault="00082AAE">
      <w:pPr>
        <w:pStyle w:val="ListParagraph"/>
        <w:numPr>
          <w:ilvl w:val="1"/>
          <w:numId w:val="12"/>
        </w:numPr>
        <w:tabs>
          <w:tab w:val="left" w:pos="2254"/>
        </w:tabs>
        <w:spacing w:before="3" w:line="242" w:lineRule="auto"/>
        <w:ind w:firstLine="0"/>
        <w:jc w:val="both"/>
        <w:rPr>
          <w:sz w:val="24"/>
        </w:rPr>
      </w:pPr>
      <w:r>
        <w:rPr>
          <w:sz w:val="24"/>
        </w:rPr>
        <w:t>the pharmacist provides a copy of an initial prescription or a modification or discontinuation of a prescription to the supervising physician within 24 hours of its issuance, unless more urgent notification is required under the circumstances.</w:t>
      </w:r>
    </w:p>
    <w:p w14:paraId="46DF4D92" w14:textId="77777777" w:rsidR="00FE516D" w:rsidRDefault="00FE516D">
      <w:pPr>
        <w:pStyle w:val="BodyText"/>
        <w:spacing w:before="4"/>
        <w:jc w:val="left"/>
      </w:pPr>
    </w:p>
    <w:p w14:paraId="7FAFACAE" w14:textId="77777777" w:rsidR="00FE516D" w:rsidRDefault="00082AAE">
      <w:pPr>
        <w:pStyle w:val="ListParagraph"/>
        <w:numPr>
          <w:ilvl w:val="0"/>
          <w:numId w:val="12"/>
        </w:numPr>
        <w:tabs>
          <w:tab w:val="left" w:pos="1832"/>
        </w:tabs>
        <w:spacing w:line="242" w:lineRule="auto"/>
        <w:ind w:firstLine="0"/>
        <w:jc w:val="both"/>
        <w:rPr>
          <w:sz w:val="24"/>
        </w:rPr>
      </w:pPr>
      <w:r>
        <w:rPr>
          <w:sz w:val="24"/>
        </w:rPr>
        <w:t>Notwithstanding any other provision of 105 CMR 700.000, a registered physician, physician assistant, certified nurse practitioner, or nurse midwife may provide expedited partner therapy (EPT) for the treatment of chlamydia infection, which is the prescribing or dispensing</w:t>
      </w:r>
      <w:r>
        <w:rPr>
          <w:spacing w:val="-5"/>
          <w:sz w:val="24"/>
        </w:rPr>
        <w:t xml:space="preserve"> </w:t>
      </w:r>
      <w:r>
        <w:rPr>
          <w:sz w:val="24"/>
        </w:rPr>
        <w:t>for</w:t>
      </w:r>
      <w:r>
        <w:rPr>
          <w:spacing w:val="-3"/>
          <w:sz w:val="24"/>
        </w:rPr>
        <w:t xml:space="preserve"> </w:t>
      </w:r>
      <w:r>
        <w:rPr>
          <w:sz w:val="24"/>
        </w:rPr>
        <w:t>immediate</w:t>
      </w:r>
      <w:r>
        <w:rPr>
          <w:spacing w:val="-3"/>
          <w:sz w:val="24"/>
        </w:rPr>
        <w:t xml:space="preserve"> </w:t>
      </w:r>
      <w:r>
        <w:rPr>
          <w:sz w:val="24"/>
        </w:rPr>
        <w:t>treatment</w:t>
      </w:r>
      <w:r>
        <w:rPr>
          <w:spacing w:val="-5"/>
          <w:sz w:val="24"/>
        </w:rPr>
        <w:t xml:space="preserve"> </w:t>
      </w:r>
      <w:r>
        <w:rPr>
          <w:sz w:val="24"/>
        </w:rPr>
        <w:t>of</w:t>
      </w:r>
      <w:r>
        <w:rPr>
          <w:spacing w:val="-3"/>
          <w:sz w:val="24"/>
        </w:rPr>
        <w:t xml:space="preserve"> </w:t>
      </w:r>
      <w:r>
        <w:rPr>
          <w:sz w:val="24"/>
        </w:rPr>
        <w:t>an</w:t>
      </w:r>
      <w:r>
        <w:rPr>
          <w:spacing w:val="-3"/>
          <w:sz w:val="24"/>
        </w:rPr>
        <w:t xml:space="preserve"> </w:t>
      </w:r>
      <w:r>
        <w:rPr>
          <w:sz w:val="24"/>
        </w:rPr>
        <w:t>appropriate</w:t>
      </w:r>
      <w:r>
        <w:rPr>
          <w:spacing w:val="-3"/>
          <w:sz w:val="24"/>
        </w:rPr>
        <w:t xml:space="preserve"> </w:t>
      </w:r>
      <w:r>
        <w:rPr>
          <w:sz w:val="24"/>
        </w:rPr>
        <w:t>therapeutic</w:t>
      </w:r>
      <w:r>
        <w:rPr>
          <w:spacing w:val="-4"/>
          <w:sz w:val="24"/>
        </w:rPr>
        <w:t xml:space="preserve"> </w:t>
      </w:r>
      <w:r>
        <w:rPr>
          <w:sz w:val="24"/>
        </w:rPr>
        <w:t>agent</w:t>
      </w:r>
      <w:r>
        <w:rPr>
          <w:spacing w:val="-4"/>
          <w:sz w:val="24"/>
        </w:rPr>
        <w:t xml:space="preserve"> </w:t>
      </w:r>
      <w:r>
        <w:rPr>
          <w:sz w:val="24"/>
        </w:rPr>
        <w:t>in</w:t>
      </w:r>
      <w:r>
        <w:rPr>
          <w:spacing w:val="-5"/>
          <w:sz w:val="24"/>
        </w:rPr>
        <w:t xml:space="preserve"> </w:t>
      </w:r>
      <w:r>
        <w:rPr>
          <w:sz w:val="24"/>
        </w:rPr>
        <w:t>Schedule</w:t>
      </w:r>
      <w:r>
        <w:rPr>
          <w:spacing w:val="-3"/>
          <w:sz w:val="24"/>
        </w:rPr>
        <w:t xml:space="preserve"> </w:t>
      </w:r>
      <w:r>
        <w:rPr>
          <w:sz w:val="24"/>
        </w:rPr>
        <w:t>VI</w:t>
      </w:r>
      <w:r>
        <w:rPr>
          <w:spacing w:val="-3"/>
          <w:sz w:val="24"/>
        </w:rPr>
        <w:t xml:space="preserve"> </w:t>
      </w:r>
      <w:r>
        <w:rPr>
          <w:sz w:val="24"/>
        </w:rPr>
        <w:t>for</w:t>
      </w:r>
      <w:r>
        <w:rPr>
          <w:spacing w:val="-4"/>
          <w:sz w:val="24"/>
        </w:rPr>
        <w:t xml:space="preserve"> </w:t>
      </w:r>
      <w:r>
        <w:rPr>
          <w:sz w:val="24"/>
        </w:rPr>
        <w:t>the treatment</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sex</w:t>
      </w:r>
      <w:r>
        <w:rPr>
          <w:spacing w:val="-14"/>
          <w:sz w:val="24"/>
        </w:rPr>
        <w:t xml:space="preserve"> </w:t>
      </w:r>
      <w:r>
        <w:rPr>
          <w:sz w:val="24"/>
        </w:rPr>
        <w:t>partner</w:t>
      </w:r>
      <w:r>
        <w:rPr>
          <w:spacing w:val="-14"/>
          <w:sz w:val="24"/>
        </w:rPr>
        <w:t xml:space="preserve"> </w:t>
      </w:r>
      <w:r>
        <w:rPr>
          <w:sz w:val="24"/>
        </w:rPr>
        <w:t>or</w:t>
      </w:r>
      <w:r>
        <w:rPr>
          <w:spacing w:val="-14"/>
          <w:sz w:val="24"/>
        </w:rPr>
        <w:t xml:space="preserve"> </w:t>
      </w:r>
      <w:r>
        <w:rPr>
          <w:sz w:val="24"/>
        </w:rPr>
        <w:t>partners</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patient</w:t>
      </w:r>
      <w:r>
        <w:rPr>
          <w:spacing w:val="-14"/>
          <w:sz w:val="24"/>
        </w:rPr>
        <w:t xml:space="preserve"> </w:t>
      </w:r>
      <w:r>
        <w:rPr>
          <w:sz w:val="24"/>
        </w:rPr>
        <w:t>diagnosed</w:t>
      </w:r>
      <w:r>
        <w:rPr>
          <w:spacing w:val="-14"/>
          <w:sz w:val="24"/>
        </w:rPr>
        <w:t xml:space="preserve"> </w:t>
      </w:r>
      <w:r>
        <w:rPr>
          <w:sz w:val="24"/>
        </w:rPr>
        <w:t>with</w:t>
      </w:r>
      <w:r>
        <w:rPr>
          <w:spacing w:val="-14"/>
          <w:sz w:val="24"/>
        </w:rPr>
        <w:t xml:space="preserve"> </w:t>
      </w:r>
      <w:r>
        <w:rPr>
          <w:sz w:val="24"/>
        </w:rPr>
        <w:t>chlamydia</w:t>
      </w:r>
      <w:r>
        <w:rPr>
          <w:spacing w:val="-14"/>
          <w:sz w:val="24"/>
        </w:rPr>
        <w:t xml:space="preserve"> </w:t>
      </w:r>
      <w:r>
        <w:rPr>
          <w:sz w:val="24"/>
        </w:rPr>
        <w:t>infection,</w:t>
      </w:r>
      <w:r>
        <w:rPr>
          <w:spacing w:val="-14"/>
          <w:sz w:val="24"/>
        </w:rPr>
        <w:t xml:space="preserve"> </w:t>
      </w:r>
      <w:r>
        <w:rPr>
          <w:sz w:val="24"/>
        </w:rPr>
        <w:t xml:space="preserve">provided </w:t>
      </w:r>
      <w:r>
        <w:rPr>
          <w:spacing w:val="-2"/>
          <w:sz w:val="24"/>
        </w:rPr>
        <w:t>that:</w:t>
      </w:r>
    </w:p>
    <w:p w14:paraId="11809CD4" w14:textId="77777777" w:rsidR="00FE516D" w:rsidRDefault="00082AAE">
      <w:pPr>
        <w:pStyle w:val="ListParagraph"/>
        <w:numPr>
          <w:ilvl w:val="1"/>
          <w:numId w:val="12"/>
        </w:numPr>
        <w:tabs>
          <w:tab w:val="left" w:pos="2134"/>
        </w:tabs>
        <w:spacing w:before="2" w:line="242" w:lineRule="auto"/>
        <w:ind w:firstLine="0"/>
        <w:jc w:val="both"/>
        <w:rPr>
          <w:sz w:val="24"/>
        </w:rPr>
      </w:pPr>
      <w:r>
        <w:rPr>
          <w:sz w:val="24"/>
        </w:rPr>
        <w:t>The</w:t>
      </w:r>
      <w:r>
        <w:rPr>
          <w:spacing w:val="-6"/>
          <w:sz w:val="24"/>
        </w:rPr>
        <w:t xml:space="preserve"> </w:t>
      </w:r>
      <w:r>
        <w:rPr>
          <w:sz w:val="24"/>
        </w:rPr>
        <w:t>prescribing</w:t>
      </w:r>
      <w:r>
        <w:rPr>
          <w:spacing w:val="-6"/>
          <w:sz w:val="24"/>
        </w:rPr>
        <w:t xml:space="preserve"> </w:t>
      </w:r>
      <w:r>
        <w:rPr>
          <w:sz w:val="24"/>
        </w:rPr>
        <w:t>or</w:t>
      </w:r>
      <w:r>
        <w:rPr>
          <w:spacing w:val="-5"/>
          <w:sz w:val="24"/>
        </w:rPr>
        <w:t xml:space="preserve"> </w:t>
      </w:r>
      <w:r>
        <w:rPr>
          <w:sz w:val="24"/>
        </w:rPr>
        <w:t>dispensing</w:t>
      </w:r>
      <w:r>
        <w:rPr>
          <w:spacing w:val="-7"/>
          <w:sz w:val="24"/>
        </w:rPr>
        <w:t xml:space="preserve"> </w:t>
      </w:r>
      <w:r>
        <w:rPr>
          <w:sz w:val="24"/>
        </w:rPr>
        <w:t>is</w:t>
      </w:r>
      <w:r>
        <w:rPr>
          <w:spacing w:val="-7"/>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6"/>
          <w:sz w:val="24"/>
        </w:rPr>
        <w:t xml:space="preserve"> </w:t>
      </w:r>
      <w:r>
        <w:rPr>
          <w:sz w:val="24"/>
        </w:rPr>
        <w:t>105</w:t>
      </w:r>
      <w:r>
        <w:rPr>
          <w:spacing w:val="-6"/>
          <w:sz w:val="24"/>
        </w:rPr>
        <w:t xml:space="preserve"> </w:t>
      </w:r>
      <w:r>
        <w:rPr>
          <w:sz w:val="24"/>
        </w:rPr>
        <w:t>CMR</w:t>
      </w:r>
      <w:r>
        <w:rPr>
          <w:spacing w:val="-6"/>
          <w:sz w:val="24"/>
        </w:rPr>
        <w:t xml:space="preserve"> </w:t>
      </w:r>
      <w:r>
        <w:rPr>
          <w:sz w:val="24"/>
        </w:rPr>
        <w:t>700.003(H,)</w:t>
      </w:r>
      <w:r>
        <w:rPr>
          <w:spacing w:val="-5"/>
          <w:sz w:val="24"/>
        </w:rPr>
        <w:t xml:space="preserve"> </w:t>
      </w:r>
      <w:r>
        <w:rPr>
          <w:sz w:val="24"/>
        </w:rPr>
        <w:t>243</w:t>
      </w:r>
      <w:r>
        <w:rPr>
          <w:spacing w:val="-6"/>
          <w:sz w:val="24"/>
        </w:rPr>
        <w:t xml:space="preserve"> </w:t>
      </w:r>
      <w:r>
        <w:rPr>
          <w:sz w:val="24"/>
        </w:rPr>
        <w:t xml:space="preserve">CMR 2.00: </w:t>
      </w:r>
      <w:r>
        <w:rPr>
          <w:i/>
          <w:sz w:val="24"/>
        </w:rPr>
        <w:t>Licensing and the Practice of Medicine</w:t>
      </w:r>
      <w:r>
        <w:rPr>
          <w:sz w:val="24"/>
        </w:rPr>
        <w:t>, 263 CMR 5.00:</w:t>
      </w:r>
      <w:r>
        <w:rPr>
          <w:spacing w:val="40"/>
          <w:sz w:val="24"/>
        </w:rPr>
        <w:t xml:space="preserve"> </w:t>
      </w:r>
      <w:r>
        <w:rPr>
          <w:i/>
          <w:sz w:val="24"/>
        </w:rPr>
        <w:t>Scope of Practice and Employment of Physician Assistants</w:t>
      </w:r>
      <w:r>
        <w:rPr>
          <w:sz w:val="24"/>
        </w:rPr>
        <w:t xml:space="preserve">, 244 CMR 4.00: </w:t>
      </w:r>
      <w:r>
        <w:rPr>
          <w:i/>
          <w:sz w:val="24"/>
        </w:rPr>
        <w:t>Advanced Practice Registered Nursing</w:t>
      </w:r>
      <w:r>
        <w:rPr>
          <w:sz w:val="24"/>
        </w:rPr>
        <w:t>, as well as any applicable guidelines of the Department, Board of Registration in Medicine,</w:t>
      </w:r>
      <w:r>
        <w:rPr>
          <w:spacing w:val="-12"/>
          <w:sz w:val="24"/>
        </w:rPr>
        <w:t xml:space="preserve"> </w:t>
      </w:r>
      <w:r>
        <w:rPr>
          <w:sz w:val="24"/>
        </w:rPr>
        <w:t>Board</w:t>
      </w:r>
      <w:r>
        <w:rPr>
          <w:spacing w:val="-12"/>
          <w:sz w:val="24"/>
        </w:rPr>
        <w:t xml:space="preserve"> </w:t>
      </w:r>
      <w:r>
        <w:rPr>
          <w:sz w:val="24"/>
        </w:rPr>
        <w:t>of</w:t>
      </w:r>
      <w:r>
        <w:rPr>
          <w:spacing w:val="-11"/>
          <w:sz w:val="24"/>
        </w:rPr>
        <w:t xml:space="preserve"> </w:t>
      </w:r>
      <w:r>
        <w:rPr>
          <w:sz w:val="24"/>
        </w:rPr>
        <w:t>Registration</w:t>
      </w:r>
      <w:r>
        <w:rPr>
          <w:spacing w:val="-12"/>
          <w:sz w:val="24"/>
        </w:rPr>
        <w:t xml:space="preserve"> </w:t>
      </w:r>
      <w:r>
        <w:rPr>
          <w:sz w:val="24"/>
        </w:rPr>
        <w:t>of</w:t>
      </w:r>
      <w:r>
        <w:rPr>
          <w:spacing w:val="-11"/>
          <w:sz w:val="24"/>
        </w:rPr>
        <w:t xml:space="preserve"> </w:t>
      </w:r>
      <w:r>
        <w:rPr>
          <w:sz w:val="24"/>
        </w:rPr>
        <w:t>Physician</w:t>
      </w:r>
      <w:r>
        <w:rPr>
          <w:spacing w:val="-12"/>
          <w:sz w:val="24"/>
        </w:rPr>
        <w:t xml:space="preserve"> </w:t>
      </w:r>
      <w:r>
        <w:rPr>
          <w:sz w:val="24"/>
        </w:rPr>
        <w:t>Assistants,</w:t>
      </w:r>
      <w:r>
        <w:rPr>
          <w:spacing w:val="-12"/>
          <w:sz w:val="24"/>
        </w:rPr>
        <w:t xml:space="preserve"> </w:t>
      </w:r>
      <w:r>
        <w:rPr>
          <w:sz w:val="24"/>
        </w:rPr>
        <w:t>Board</w:t>
      </w:r>
      <w:r>
        <w:rPr>
          <w:spacing w:val="-12"/>
          <w:sz w:val="24"/>
        </w:rPr>
        <w:t xml:space="preserve"> </w:t>
      </w:r>
      <w:r>
        <w:rPr>
          <w:sz w:val="24"/>
        </w:rPr>
        <w:t>of</w:t>
      </w:r>
      <w:r>
        <w:rPr>
          <w:spacing w:val="-11"/>
          <w:sz w:val="24"/>
        </w:rPr>
        <w:t xml:space="preserve"> </w:t>
      </w:r>
      <w:r>
        <w:rPr>
          <w:sz w:val="24"/>
        </w:rPr>
        <w:t>Registration</w:t>
      </w:r>
      <w:r>
        <w:rPr>
          <w:spacing w:val="-12"/>
          <w:sz w:val="24"/>
        </w:rPr>
        <w:t xml:space="preserve"> </w:t>
      </w:r>
      <w:r>
        <w:rPr>
          <w:sz w:val="24"/>
        </w:rPr>
        <w:t>in</w:t>
      </w:r>
      <w:r>
        <w:rPr>
          <w:spacing w:val="-12"/>
          <w:sz w:val="24"/>
        </w:rPr>
        <w:t xml:space="preserve"> </w:t>
      </w:r>
      <w:r>
        <w:rPr>
          <w:sz w:val="24"/>
        </w:rPr>
        <w:t>Nursing, and U.S. Centers for Disease Control and Prevention;</w:t>
      </w:r>
    </w:p>
    <w:p w14:paraId="0E0D302F"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In a case in which the patient is provided with a therapeutic agent for immediate treatment</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patient's</w:t>
      </w:r>
      <w:r>
        <w:rPr>
          <w:spacing w:val="-3"/>
          <w:sz w:val="24"/>
        </w:rPr>
        <w:t xml:space="preserve"> </w:t>
      </w:r>
      <w:r>
        <w:rPr>
          <w:sz w:val="24"/>
        </w:rPr>
        <w:t>sex</w:t>
      </w:r>
      <w:r>
        <w:rPr>
          <w:spacing w:val="-2"/>
          <w:sz w:val="24"/>
        </w:rPr>
        <w:t xml:space="preserve"> </w:t>
      </w:r>
      <w:r>
        <w:rPr>
          <w:sz w:val="24"/>
        </w:rPr>
        <w:t>partner,</w:t>
      </w:r>
      <w:r>
        <w:rPr>
          <w:spacing w:val="-5"/>
          <w:sz w:val="24"/>
        </w:rPr>
        <w:t xml:space="preserve"> </w:t>
      </w:r>
      <w:r>
        <w:rPr>
          <w:sz w:val="24"/>
        </w:rPr>
        <w:t>the</w:t>
      </w:r>
      <w:r>
        <w:rPr>
          <w:spacing w:val="-2"/>
          <w:sz w:val="24"/>
        </w:rPr>
        <w:t xml:space="preserve"> </w:t>
      </w:r>
      <w:r>
        <w:rPr>
          <w:sz w:val="24"/>
        </w:rPr>
        <w:t>therapeutic</w:t>
      </w:r>
      <w:r>
        <w:rPr>
          <w:spacing w:val="-3"/>
          <w:sz w:val="24"/>
        </w:rPr>
        <w:t xml:space="preserve"> </w:t>
      </w:r>
      <w:r>
        <w:rPr>
          <w:sz w:val="24"/>
        </w:rPr>
        <w:t>agent</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provided</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 xml:space="preserve">patient in a separate, properly labeled container for the sex partner to be given the therapeutic </w:t>
      </w:r>
      <w:r>
        <w:rPr>
          <w:spacing w:val="-2"/>
          <w:sz w:val="24"/>
        </w:rPr>
        <w:t>agent;</w:t>
      </w:r>
    </w:p>
    <w:p w14:paraId="2AFE3346"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In a case in which the patient is provided with a prescription for the patient's sex partner, there shall be a separate prescription for the sex partner, which includes on the prescription</w:t>
      </w:r>
      <w:r>
        <w:rPr>
          <w:spacing w:val="-11"/>
          <w:sz w:val="24"/>
        </w:rPr>
        <w:t xml:space="preserve"> </w:t>
      </w:r>
      <w:r>
        <w:rPr>
          <w:sz w:val="24"/>
        </w:rPr>
        <w:t>form,</w:t>
      </w:r>
      <w:r>
        <w:rPr>
          <w:spacing w:val="-11"/>
          <w:sz w:val="24"/>
        </w:rPr>
        <w:t xml:space="preserve"> </w:t>
      </w:r>
      <w:r>
        <w:rPr>
          <w:sz w:val="24"/>
        </w:rPr>
        <w:t>where</w:t>
      </w:r>
      <w:r>
        <w:rPr>
          <w:spacing w:val="-12"/>
          <w:sz w:val="24"/>
        </w:rPr>
        <w:t xml:space="preserve"> </w:t>
      </w:r>
      <w:r>
        <w:rPr>
          <w:sz w:val="24"/>
        </w:rPr>
        <w:t>the</w:t>
      </w:r>
      <w:r>
        <w:rPr>
          <w:spacing w:val="-11"/>
          <w:sz w:val="24"/>
        </w:rPr>
        <w:t xml:space="preserve"> </w:t>
      </w:r>
      <w:r>
        <w:rPr>
          <w:sz w:val="24"/>
        </w:rPr>
        <w:t>name</w:t>
      </w:r>
      <w:r>
        <w:rPr>
          <w:spacing w:val="-11"/>
          <w:sz w:val="24"/>
        </w:rPr>
        <w:t xml:space="preserve"> </w:t>
      </w:r>
      <w:r>
        <w:rPr>
          <w:sz w:val="24"/>
        </w:rPr>
        <w:t>and</w:t>
      </w:r>
      <w:r>
        <w:rPr>
          <w:spacing w:val="-11"/>
          <w:sz w:val="24"/>
        </w:rPr>
        <w:t xml:space="preserve"> </w:t>
      </w:r>
      <w:r>
        <w:rPr>
          <w:sz w:val="24"/>
        </w:rPr>
        <w:t>address</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patient</w:t>
      </w:r>
      <w:r>
        <w:rPr>
          <w:spacing w:val="-10"/>
          <w:sz w:val="24"/>
        </w:rPr>
        <w:t xml:space="preserve"> </w:t>
      </w:r>
      <w:r>
        <w:rPr>
          <w:sz w:val="24"/>
        </w:rPr>
        <w:t>is</w:t>
      </w:r>
      <w:r>
        <w:rPr>
          <w:spacing w:val="-12"/>
          <w:sz w:val="24"/>
        </w:rPr>
        <w:t xml:space="preserve"> </w:t>
      </w:r>
      <w:r>
        <w:rPr>
          <w:sz w:val="24"/>
        </w:rPr>
        <w:t>to</w:t>
      </w:r>
      <w:r>
        <w:rPr>
          <w:spacing w:val="-11"/>
          <w:sz w:val="24"/>
        </w:rPr>
        <w:t xml:space="preserve"> </w:t>
      </w:r>
      <w:r>
        <w:rPr>
          <w:sz w:val="24"/>
        </w:rPr>
        <w:t>be</w:t>
      </w:r>
      <w:r>
        <w:rPr>
          <w:spacing w:val="-11"/>
          <w:sz w:val="24"/>
        </w:rPr>
        <w:t xml:space="preserve"> </w:t>
      </w:r>
      <w:r>
        <w:rPr>
          <w:sz w:val="24"/>
        </w:rPr>
        <w:t>noted,</w:t>
      </w:r>
      <w:r>
        <w:rPr>
          <w:spacing w:val="-10"/>
          <w:sz w:val="24"/>
        </w:rPr>
        <w:t xml:space="preserve"> </w:t>
      </w:r>
      <w:r>
        <w:rPr>
          <w:sz w:val="24"/>
        </w:rPr>
        <w:t>either</w:t>
      </w:r>
      <w:r>
        <w:rPr>
          <w:spacing w:val="-10"/>
          <w:sz w:val="24"/>
        </w:rPr>
        <w:t xml:space="preserve"> </w:t>
      </w:r>
      <w:r>
        <w:rPr>
          <w:sz w:val="24"/>
        </w:rPr>
        <w:t>the</w:t>
      </w:r>
      <w:r>
        <w:rPr>
          <w:spacing w:val="-11"/>
          <w:sz w:val="24"/>
        </w:rPr>
        <w:t xml:space="preserve"> </w:t>
      </w:r>
      <w:r>
        <w:rPr>
          <w:sz w:val="24"/>
        </w:rPr>
        <w:t>name of the sex partner or the words "Expedited Partner Therapy," "E.P.T." or "EPT"; and</w:t>
      </w:r>
    </w:p>
    <w:p w14:paraId="7501C0BE" w14:textId="77777777" w:rsidR="00FE516D" w:rsidRDefault="00082AAE">
      <w:pPr>
        <w:pStyle w:val="ListParagraph"/>
        <w:numPr>
          <w:ilvl w:val="1"/>
          <w:numId w:val="12"/>
        </w:numPr>
        <w:tabs>
          <w:tab w:val="left" w:pos="2134"/>
        </w:tabs>
        <w:spacing w:before="1" w:line="242" w:lineRule="auto"/>
        <w:ind w:firstLine="0"/>
        <w:jc w:val="both"/>
        <w:rPr>
          <w:sz w:val="24"/>
        </w:rPr>
      </w:pPr>
      <w:r>
        <w:rPr>
          <w:sz w:val="24"/>
        </w:rPr>
        <w:t>The physician, physician assistant, certified nurse practitioner, or nurse midwife counsels the patient about EPT and whenever possible provides the patient with an information sheet provided by the Department, or comparable to that provided by the Department,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sex</w:t>
      </w:r>
      <w:r>
        <w:rPr>
          <w:spacing w:val="-15"/>
          <w:sz w:val="24"/>
        </w:rPr>
        <w:t xml:space="preserve"> </w:t>
      </w:r>
      <w:r>
        <w:rPr>
          <w:sz w:val="24"/>
        </w:rPr>
        <w:t>partner.</w:t>
      </w:r>
      <w:r>
        <w:rPr>
          <w:spacing w:val="21"/>
          <w:sz w:val="24"/>
        </w:rPr>
        <w:t xml:space="preserve"> </w:t>
      </w:r>
      <w:r>
        <w:rPr>
          <w:sz w:val="24"/>
        </w:rPr>
        <w:t>Such</w:t>
      </w:r>
      <w:r>
        <w:rPr>
          <w:spacing w:val="-15"/>
          <w:sz w:val="24"/>
        </w:rPr>
        <w:t xml:space="preserve"> </w:t>
      </w:r>
      <w:r>
        <w:rPr>
          <w:sz w:val="24"/>
        </w:rPr>
        <w:t>information</w:t>
      </w:r>
      <w:r>
        <w:rPr>
          <w:spacing w:val="-15"/>
          <w:sz w:val="24"/>
        </w:rPr>
        <w:t xml:space="preserve"> </w:t>
      </w:r>
      <w:r>
        <w:rPr>
          <w:sz w:val="24"/>
        </w:rPr>
        <w:t>sheet</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pertinent</w:t>
      </w:r>
      <w:r>
        <w:rPr>
          <w:spacing w:val="-15"/>
          <w:sz w:val="24"/>
        </w:rPr>
        <w:t xml:space="preserve"> </w:t>
      </w:r>
      <w:r>
        <w:rPr>
          <w:sz w:val="24"/>
        </w:rPr>
        <w:t>information about procedures for taking the medication, avoiding sexual activity as required during treatment,</w:t>
      </w:r>
      <w:r>
        <w:rPr>
          <w:spacing w:val="-15"/>
          <w:sz w:val="24"/>
        </w:rPr>
        <w:t xml:space="preserve"> </w:t>
      </w:r>
      <w:r>
        <w:rPr>
          <w:sz w:val="24"/>
        </w:rPr>
        <w:t>possible</w:t>
      </w:r>
      <w:r>
        <w:rPr>
          <w:spacing w:val="-15"/>
          <w:sz w:val="24"/>
        </w:rPr>
        <w:t xml:space="preserve"> </w:t>
      </w:r>
      <w:r>
        <w:rPr>
          <w:sz w:val="24"/>
        </w:rPr>
        <w:t>allergic</w:t>
      </w:r>
      <w:r>
        <w:rPr>
          <w:spacing w:val="-15"/>
          <w:sz w:val="24"/>
        </w:rPr>
        <w:t xml:space="preserve"> </w:t>
      </w:r>
      <w:r>
        <w:rPr>
          <w:sz w:val="24"/>
        </w:rPr>
        <w:t>reactions,</w:t>
      </w:r>
      <w:r>
        <w:rPr>
          <w:spacing w:val="-15"/>
          <w:sz w:val="24"/>
        </w:rPr>
        <w:t xml:space="preserve"> </w:t>
      </w:r>
      <w:r>
        <w:rPr>
          <w:sz w:val="24"/>
        </w:rPr>
        <w:t>and</w:t>
      </w:r>
      <w:r>
        <w:rPr>
          <w:spacing w:val="-15"/>
          <w:sz w:val="24"/>
        </w:rPr>
        <w:t xml:space="preserve"> </w:t>
      </w:r>
      <w:r>
        <w:rPr>
          <w:sz w:val="24"/>
        </w:rPr>
        <w:t>avoiding</w:t>
      </w:r>
      <w:r>
        <w:rPr>
          <w:spacing w:val="-15"/>
          <w:sz w:val="24"/>
        </w:rPr>
        <w:t xml:space="preserve"> </w:t>
      </w:r>
      <w:r>
        <w:rPr>
          <w:sz w:val="24"/>
        </w:rPr>
        <w:t>future</w:t>
      </w:r>
      <w:r>
        <w:rPr>
          <w:spacing w:val="-15"/>
          <w:sz w:val="24"/>
        </w:rPr>
        <w:t xml:space="preserve"> </w:t>
      </w:r>
      <w:r>
        <w:rPr>
          <w:sz w:val="24"/>
        </w:rPr>
        <w:t>infection. As</w:t>
      </w:r>
      <w:r>
        <w:rPr>
          <w:spacing w:val="-15"/>
          <w:sz w:val="24"/>
        </w:rPr>
        <w:t xml:space="preserve"> </w:t>
      </w:r>
      <w:r>
        <w:rPr>
          <w:sz w:val="24"/>
        </w:rPr>
        <w:t>appropriate,</w:t>
      </w:r>
      <w:r>
        <w:rPr>
          <w:spacing w:val="-15"/>
          <w:sz w:val="24"/>
        </w:rPr>
        <w:t xml:space="preserve"> </w:t>
      </w:r>
      <w:r>
        <w:rPr>
          <w:sz w:val="24"/>
        </w:rPr>
        <w:t>patient counseling</w:t>
      </w:r>
      <w:r>
        <w:rPr>
          <w:spacing w:val="-2"/>
          <w:sz w:val="24"/>
        </w:rPr>
        <w:t xml:space="preserve"> </w:t>
      </w:r>
      <w:r>
        <w:rPr>
          <w:sz w:val="24"/>
        </w:rPr>
        <w:t>may</w:t>
      </w:r>
      <w:r>
        <w:rPr>
          <w:spacing w:val="-2"/>
          <w:sz w:val="24"/>
        </w:rPr>
        <w:t xml:space="preserve"> </w:t>
      </w:r>
      <w:r>
        <w:rPr>
          <w:sz w:val="24"/>
        </w:rPr>
        <w:t>also</w:t>
      </w:r>
      <w:r>
        <w:rPr>
          <w:spacing w:val="-2"/>
          <w:sz w:val="24"/>
        </w:rPr>
        <w:t xml:space="preserve"> </w:t>
      </w:r>
      <w:r>
        <w:rPr>
          <w:sz w:val="24"/>
        </w:rPr>
        <w:t>include</w:t>
      </w:r>
      <w:r>
        <w:rPr>
          <w:spacing w:val="-2"/>
          <w:sz w:val="24"/>
        </w:rPr>
        <w:t xml:space="preserve"> </w:t>
      </w:r>
      <w:r>
        <w:rPr>
          <w:sz w:val="24"/>
        </w:rPr>
        <w:t>suggested</w:t>
      </w:r>
      <w:r>
        <w:rPr>
          <w:spacing w:val="-2"/>
          <w:sz w:val="24"/>
        </w:rPr>
        <w:t xml:space="preserve"> </w:t>
      </w:r>
      <w:r>
        <w:rPr>
          <w:sz w:val="24"/>
        </w:rPr>
        <w:t>ways</w:t>
      </w:r>
      <w:r>
        <w:rPr>
          <w:spacing w:val="-2"/>
          <w:sz w:val="24"/>
        </w:rPr>
        <w:t xml:space="preserve"> </w:t>
      </w:r>
      <w:r>
        <w:rPr>
          <w:sz w:val="24"/>
        </w:rPr>
        <w:t>of</w:t>
      </w:r>
      <w:r>
        <w:rPr>
          <w:spacing w:val="-2"/>
          <w:sz w:val="24"/>
        </w:rPr>
        <w:t xml:space="preserve"> </w:t>
      </w:r>
      <w:r>
        <w:rPr>
          <w:sz w:val="24"/>
        </w:rPr>
        <w:t>notifying</w:t>
      </w:r>
      <w:r>
        <w:rPr>
          <w:spacing w:val="-2"/>
          <w:sz w:val="24"/>
        </w:rPr>
        <w:t xml:space="preserve"> </w:t>
      </w:r>
      <w:r>
        <w:rPr>
          <w:sz w:val="24"/>
        </w:rPr>
        <w:t>and</w:t>
      </w:r>
      <w:r>
        <w:rPr>
          <w:spacing w:val="-3"/>
          <w:sz w:val="24"/>
        </w:rPr>
        <w:t xml:space="preserve"> </w:t>
      </w:r>
      <w:r>
        <w:rPr>
          <w:sz w:val="24"/>
        </w:rPr>
        <w:t>providing</w:t>
      </w:r>
      <w:r>
        <w:rPr>
          <w:spacing w:val="-2"/>
          <w:sz w:val="24"/>
        </w:rPr>
        <w:t xml:space="preserve"> </w:t>
      </w:r>
      <w:r>
        <w:rPr>
          <w:sz w:val="24"/>
        </w:rPr>
        <w:t>the</w:t>
      </w:r>
      <w:r>
        <w:rPr>
          <w:spacing w:val="-2"/>
          <w:sz w:val="24"/>
        </w:rPr>
        <w:t xml:space="preserve"> </w:t>
      </w:r>
      <w:r>
        <w:rPr>
          <w:sz w:val="24"/>
        </w:rPr>
        <w:t>medication</w:t>
      </w:r>
      <w:r>
        <w:rPr>
          <w:spacing w:val="-2"/>
          <w:sz w:val="24"/>
        </w:rPr>
        <w:t xml:space="preserve"> </w:t>
      </w:r>
      <w:r>
        <w:rPr>
          <w:sz w:val="24"/>
        </w:rPr>
        <w:t>or prescription to the sex partner.</w:t>
      </w:r>
    </w:p>
    <w:p w14:paraId="5F4C41B1" w14:textId="77777777" w:rsidR="00FE516D" w:rsidRDefault="00FE516D">
      <w:pPr>
        <w:pStyle w:val="BodyText"/>
        <w:spacing w:before="5"/>
        <w:jc w:val="left"/>
      </w:pPr>
    </w:p>
    <w:p w14:paraId="0B810922" w14:textId="77777777" w:rsidR="00FE516D" w:rsidRDefault="00082AAE">
      <w:pPr>
        <w:pStyle w:val="ListParagraph"/>
        <w:numPr>
          <w:ilvl w:val="0"/>
          <w:numId w:val="12"/>
        </w:numPr>
        <w:tabs>
          <w:tab w:val="left" w:pos="1739"/>
        </w:tabs>
        <w:ind w:left="1739" w:right="0" w:hanging="419"/>
        <w:jc w:val="both"/>
        <w:rPr>
          <w:sz w:val="24"/>
        </w:rPr>
      </w:pPr>
      <w:r>
        <w:rPr>
          <w:sz w:val="24"/>
        </w:rPr>
        <w:t>A</w:t>
      </w:r>
      <w:r>
        <w:rPr>
          <w:spacing w:val="17"/>
          <w:sz w:val="24"/>
        </w:rPr>
        <w:t xml:space="preserve"> </w:t>
      </w:r>
      <w:r>
        <w:rPr>
          <w:sz w:val="24"/>
        </w:rPr>
        <w:t>non-licensed</w:t>
      </w:r>
      <w:r>
        <w:rPr>
          <w:spacing w:val="18"/>
          <w:sz w:val="24"/>
        </w:rPr>
        <w:t xml:space="preserve"> </w:t>
      </w:r>
      <w:r>
        <w:rPr>
          <w:sz w:val="24"/>
        </w:rPr>
        <w:t>individual</w:t>
      </w:r>
      <w:r>
        <w:rPr>
          <w:spacing w:val="19"/>
          <w:sz w:val="24"/>
        </w:rPr>
        <w:t xml:space="preserve"> </w:t>
      </w:r>
      <w:r>
        <w:rPr>
          <w:sz w:val="24"/>
        </w:rPr>
        <w:t>authorized</w:t>
      </w:r>
      <w:r>
        <w:rPr>
          <w:spacing w:val="18"/>
          <w:sz w:val="24"/>
        </w:rPr>
        <w:t xml:space="preserve"> </w:t>
      </w:r>
      <w:r>
        <w:rPr>
          <w:sz w:val="24"/>
        </w:rPr>
        <w:t>by</w:t>
      </w:r>
      <w:r>
        <w:rPr>
          <w:spacing w:val="19"/>
          <w:sz w:val="24"/>
        </w:rPr>
        <w:t xml:space="preserve"> </w:t>
      </w:r>
      <w:r>
        <w:rPr>
          <w:sz w:val="24"/>
        </w:rPr>
        <w:t>a</w:t>
      </w:r>
      <w:r>
        <w:rPr>
          <w:spacing w:val="18"/>
          <w:sz w:val="24"/>
        </w:rPr>
        <w:t xml:space="preserve"> </w:t>
      </w:r>
      <w:r>
        <w:rPr>
          <w:sz w:val="24"/>
        </w:rPr>
        <w:t>practitioner</w:t>
      </w:r>
      <w:r>
        <w:rPr>
          <w:spacing w:val="19"/>
          <w:sz w:val="24"/>
        </w:rPr>
        <w:t xml:space="preserve"> </w:t>
      </w:r>
      <w:r>
        <w:rPr>
          <w:sz w:val="24"/>
        </w:rPr>
        <w:t>registered</w:t>
      </w:r>
      <w:r>
        <w:rPr>
          <w:spacing w:val="18"/>
          <w:sz w:val="24"/>
        </w:rPr>
        <w:t xml:space="preserve"> </w:t>
      </w:r>
      <w:r>
        <w:rPr>
          <w:sz w:val="24"/>
        </w:rPr>
        <w:t>pursuant</w:t>
      </w:r>
      <w:r>
        <w:rPr>
          <w:spacing w:val="19"/>
          <w:sz w:val="24"/>
        </w:rPr>
        <w:t xml:space="preserve"> </w:t>
      </w:r>
      <w:r>
        <w:rPr>
          <w:sz w:val="24"/>
        </w:rPr>
        <w:t>to</w:t>
      </w:r>
      <w:r>
        <w:rPr>
          <w:spacing w:val="18"/>
          <w:sz w:val="24"/>
        </w:rPr>
        <w:t xml:space="preserve"> </w:t>
      </w:r>
      <w:r>
        <w:rPr>
          <w:sz w:val="24"/>
        </w:rPr>
        <w:t>105</w:t>
      </w:r>
      <w:r>
        <w:rPr>
          <w:spacing w:val="19"/>
          <w:sz w:val="24"/>
        </w:rPr>
        <w:t xml:space="preserve"> </w:t>
      </w:r>
      <w:r>
        <w:rPr>
          <w:spacing w:val="-5"/>
          <w:sz w:val="24"/>
        </w:rPr>
        <w:t>CMR</w:t>
      </w:r>
    </w:p>
    <w:p w14:paraId="70480B0E" w14:textId="77777777" w:rsidR="00FE516D" w:rsidRDefault="00082AAE">
      <w:pPr>
        <w:pStyle w:val="BodyText"/>
        <w:spacing w:before="3" w:line="242" w:lineRule="auto"/>
        <w:ind w:left="1320" w:right="117"/>
      </w:pPr>
      <w:r>
        <w:t>700.000</w:t>
      </w:r>
      <w:r>
        <w:rPr>
          <w:spacing w:val="-9"/>
        </w:rPr>
        <w:t xml:space="preserve"> </w:t>
      </w:r>
      <w:r>
        <w:t>may</w:t>
      </w:r>
      <w:r>
        <w:rPr>
          <w:spacing w:val="-9"/>
        </w:rPr>
        <w:t xml:space="preserve"> </w:t>
      </w:r>
      <w:r>
        <w:t>administer</w:t>
      </w:r>
      <w:r>
        <w:rPr>
          <w:spacing w:val="-10"/>
        </w:rPr>
        <w:t xml:space="preserve"> </w:t>
      </w:r>
      <w:r>
        <w:t>topical</w:t>
      </w:r>
      <w:r>
        <w:rPr>
          <w:spacing w:val="-9"/>
        </w:rPr>
        <w:t xml:space="preserve"> </w:t>
      </w:r>
      <w:r>
        <w:t>fluoride</w:t>
      </w:r>
      <w:r>
        <w:rPr>
          <w:spacing w:val="-9"/>
        </w:rPr>
        <w:t xml:space="preserve"> </w:t>
      </w:r>
      <w:r>
        <w:t>varnish</w:t>
      </w:r>
      <w:r>
        <w:rPr>
          <w:spacing w:val="-9"/>
        </w:rPr>
        <w:t xml:space="preserve"> </w:t>
      </w:r>
      <w:r>
        <w:t>or</w:t>
      </w:r>
      <w:r>
        <w:rPr>
          <w:spacing w:val="-9"/>
        </w:rPr>
        <w:t xml:space="preserve"> </w:t>
      </w:r>
      <w:r>
        <w:t>comparable</w:t>
      </w:r>
      <w:r>
        <w:rPr>
          <w:spacing w:val="-9"/>
        </w:rPr>
        <w:t xml:space="preserve"> </w:t>
      </w:r>
      <w:r>
        <w:t>fluoride</w:t>
      </w:r>
      <w:r>
        <w:rPr>
          <w:spacing w:val="-9"/>
        </w:rPr>
        <w:t xml:space="preserve"> </w:t>
      </w:r>
      <w:r>
        <w:t>agent</w:t>
      </w:r>
      <w:r>
        <w:rPr>
          <w:spacing w:val="-9"/>
        </w:rPr>
        <w:t xml:space="preserve"> </w:t>
      </w:r>
      <w:r>
        <w:t>approved</w:t>
      </w:r>
      <w:r>
        <w:rPr>
          <w:spacing w:val="-9"/>
        </w:rPr>
        <w:t xml:space="preserve"> </w:t>
      </w:r>
      <w:r>
        <w:t>by</w:t>
      </w:r>
      <w:r>
        <w:rPr>
          <w:spacing w:val="-9"/>
        </w:rPr>
        <w:t xml:space="preserve"> </w:t>
      </w:r>
      <w:r>
        <w:t>the Department for topical administration to prevent dental caries, provided that:</w:t>
      </w:r>
    </w:p>
    <w:p w14:paraId="16DD10A6" w14:textId="77777777" w:rsidR="00FE516D" w:rsidRDefault="00FE516D">
      <w:pPr>
        <w:spacing w:line="242" w:lineRule="auto"/>
        <w:sectPr w:rsidR="00FE516D">
          <w:pgSz w:w="12240" w:h="20160"/>
          <w:pgMar w:top="1560" w:right="1320" w:bottom="980" w:left="480" w:header="729" w:footer="789" w:gutter="0"/>
          <w:cols w:space="720"/>
        </w:sectPr>
      </w:pPr>
    </w:p>
    <w:p w14:paraId="39D46DD2" w14:textId="77777777" w:rsidR="00FE516D" w:rsidRDefault="00FE516D">
      <w:pPr>
        <w:pStyle w:val="BodyText"/>
        <w:spacing w:before="8"/>
        <w:jc w:val="left"/>
        <w:rPr>
          <w:sz w:val="16"/>
        </w:rPr>
      </w:pPr>
    </w:p>
    <w:p w14:paraId="2585F000" w14:textId="77777777" w:rsidR="00FE516D" w:rsidRDefault="00082AAE">
      <w:pPr>
        <w:pStyle w:val="ListParagraph"/>
        <w:numPr>
          <w:ilvl w:val="1"/>
          <w:numId w:val="12"/>
        </w:numPr>
        <w:tabs>
          <w:tab w:val="left" w:pos="2134"/>
        </w:tabs>
        <w:spacing w:before="90" w:line="242" w:lineRule="auto"/>
        <w:ind w:firstLine="0"/>
        <w:jc w:val="both"/>
        <w:rPr>
          <w:sz w:val="24"/>
        </w:rPr>
      </w:pPr>
      <w:r>
        <w:rPr>
          <w:sz w:val="24"/>
        </w:rPr>
        <w:t>the non-licensed individual administering the fluoride varnish or other approved fluoride agent has successfully completed a Department approved training and any Department</w:t>
      </w:r>
      <w:r>
        <w:rPr>
          <w:spacing w:val="-11"/>
          <w:sz w:val="24"/>
        </w:rPr>
        <w:t xml:space="preserve"> </w:t>
      </w:r>
      <w:r>
        <w:rPr>
          <w:sz w:val="24"/>
        </w:rPr>
        <w:t>mandated</w:t>
      </w:r>
      <w:r>
        <w:rPr>
          <w:spacing w:val="-10"/>
          <w:sz w:val="24"/>
        </w:rPr>
        <w:t xml:space="preserve"> </w:t>
      </w:r>
      <w:r>
        <w:rPr>
          <w:sz w:val="24"/>
        </w:rPr>
        <w:t>refresher</w:t>
      </w:r>
      <w:r>
        <w:rPr>
          <w:spacing w:val="-10"/>
          <w:sz w:val="24"/>
        </w:rPr>
        <w:t xml:space="preserve"> </w:t>
      </w:r>
      <w:r>
        <w:rPr>
          <w:sz w:val="24"/>
        </w:rPr>
        <w:t>courses</w:t>
      </w:r>
      <w:r>
        <w:rPr>
          <w:spacing w:val="-10"/>
          <w:sz w:val="24"/>
        </w:rPr>
        <w:t xml:space="preserve"> </w:t>
      </w:r>
      <w:r>
        <w:rPr>
          <w:sz w:val="24"/>
        </w:rPr>
        <w:t>in</w:t>
      </w:r>
      <w:r>
        <w:rPr>
          <w:spacing w:val="-12"/>
          <w:sz w:val="24"/>
        </w:rPr>
        <w:t xml:space="preserve"> </w:t>
      </w:r>
      <w:r>
        <w:rPr>
          <w:sz w:val="24"/>
        </w:rPr>
        <w:t>proper</w:t>
      </w:r>
      <w:r>
        <w:rPr>
          <w:spacing w:val="-11"/>
          <w:sz w:val="24"/>
        </w:rPr>
        <w:t xml:space="preserve"> </w:t>
      </w:r>
      <w:r>
        <w:rPr>
          <w:sz w:val="24"/>
        </w:rPr>
        <w:t>administration,</w:t>
      </w:r>
      <w:r>
        <w:rPr>
          <w:spacing w:val="-10"/>
          <w:sz w:val="24"/>
        </w:rPr>
        <w:t xml:space="preserve"> </w:t>
      </w:r>
      <w:r>
        <w:rPr>
          <w:sz w:val="24"/>
        </w:rPr>
        <w:t>storage,</w:t>
      </w:r>
      <w:r>
        <w:rPr>
          <w:spacing w:val="-12"/>
          <w:sz w:val="24"/>
        </w:rPr>
        <w:t xml:space="preserve"> </w:t>
      </w:r>
      <w:r>
        <w:rPr>
          <w:sz w:val="24"/>
        </w:rPr>
        <w:t>handling,</w:t>
      </w:r>
      <w:r>
        <w:rPr>
          <w:spacing w:val="-12"/>
          <w:sz w:val="24"/>
        </w:rPr>
        <w:t xml:space="preserve"> </w:t>
      </w:r>
      <w:r>
        <w:rPr>
          <w:sz w:val="24"/>
        </w:rPr>
        <w:t>record keeping, and reporting of adverse reactions;</w:t>
      </w:r>
    </w:p>
    <w:p w14:paraId="1E54FA42" w14:textId="77777777" w:rsidR="00FE516D" w:rsidRDefault="00082AAE">
      <w:pPr>
        <w:pStyle w:val="ListParagraph"/>
        <w:numPr>
          <w:ilvl w:val="1"/>
          <w:numId w:val="12"/>
        </w:numPr>
        <w:tabs>
          <w:tab w:val="left" w:pos="2134"/>
        </w:tabs>
        <w:spacing w:before="1" w:line="242" w:lineRule="auto"/>
        <w:ind w:right="117" w:firstLine="0"/>
        <w:jc w:val="both"/>
        <w:rPr>
          <w:sz w:val="24"/>
        </w:rPr>
      </w:pPr>
      <w:r>
        <w:rPr>
          <w:sz w:val="24"/>
        </w:rPr>
        <w:t>the fluoride varnish or other approved fluoride agent is administered in accordance with the order of a practitioner; and</w:t>
      </w:r>
    </w:p>
    <w:p w14:paraId="3D1169AD" w14:textId="77777777" w:rsidR="00FE516D" w:rsidRDefault="00082AAE">
      <w:pPr>
        <w:pStyle w:val="ListParagraph"/>
        <w:numPr>
          <w:ilvl w:val="1"/>
          <w:numId w:val="12"/>
        </w:numPr>
        <w:tabs>
          <w:tab w:val="left" w:pos="2134"/>
        </w:tabs>
        <w:spacing w:line="242" w:lineRule="auto"/>
        <w:ind w:firstLine="0"/>
        <w:jc w:val="both"/>
        <w:rPr>
          <w:sz w:val="24"/>
        </w:rPr>
      </w:pPr>
      <w:r>
        <w:rPr>
          <w:sz w:val="24"/>
        </w:rPr>
        <w:t>the non-licensed individual administering the fluoride varnish or other approved fluoride agent is supervised by a practitioner.</w:t>
      </w:r>
    </w:p>
    <w:p w14:paraId="600FF86C" w14:textId="77777777" w:rsidR="00FE516D" w:rsidRDefault="00082AAE">
      <w:pPr>
        <w:spacing w:before="1" w:line="242" w:lineRule="auto"/>
        <w:ind w:left="1675" w:right="116" w:firstLine="360"/>
        <w:jc w:val="both"/>
        <w:rPr>
          <w:sz w:val="24"/>
        </w:rPr>
      </w:pPr>
      <w:r>
        <w:rPr>
          <w:sz w:val="24"/>
        </w:rPr>
        <w:t>The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105</w:t>
      </w:r>
      <w:r>
        <w:rPr>
          <w:spacing w:val="-1"/>
          <w:sz w:val="24"/>
        </w:rPr>
        <w:t xml:space="preserve"> </w:t>
      </w:r>
      <w:r>
        <w:rPr>
          <w:sz w:val="24"/>
        </w:rPr>
        <w:t>CMR</w:t>
      </w:r>
      <w:r>
        <w:rPr>
          <w:spacing w:val="-1"/>
          <w:sz w:val="24"/>
        </w:rPr>
        <w:t xml:space="preserve"> </w:t>
      </w:r>
      <w:r>
        <w:rPr>
          <w:sz w:val="24"/>
        </w:rPr>
        <w:t>700.003(I)(1)</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any</w:t>
      </w:r>
      <w:r>
        <w:rPr>
          <w:spacing w:val="-1"/>
          <w:sz w:val="24"/>
        </w:rPr>
        <w:t xml:space="preserve"> </w:t>
      </w:r>
      <w:r>
        <w:rPr>
          <w:sz w:val="24"/>
        </w:rPr>
        <w:t>individual</w:t>
      </w:r>
      <w:r>
        <w:rPr>
          <w:spacing w:val="-1"/>
          <w:sz w:val="24"/>
        </w:rPr>
        <w:t xml:space="preserve"> </w:t>
      </w:r>
      <w:r>
        <w:rPr>
          <w:sz w:val="24"/>
        </w:rPr>
        <w:t>subject</w:t>
      </w:r>
      <w:r>
        <w:rPr>
          <w:spacing w:val="-1"/>
          <w:sz w:val="24"/>
        </w:rPr>
        <w:t xml:space="preserve"> </w:t>
      </w:r>
      <w:r>
        <w:rPr>
          <w:sz w:val="24"/>
        </w:rPr>
        <w:t>to 234 CMR:</w:t>
      </w:r>
      <w:r>
        <w:rPr>
          <w:spacing w:val="40"/>
          <w:sz w:val="24"/>
        </w:rPr>
        <w:t xml:space="preserve"> </w:t>
      </w:r>
      <w:r>
        <w:rPr>
          <w:i/>
          <w:sz w:val="24"/>
        </w:rPr>
        <w:t>Board of Registration in Dentistry</w:t>
      </w:r>
      <w:r>
        <w:rPr>
          <w:sz w:val="24"/>
        </w:rPr>
        <w:t>.</w:t>
      </w:r>
    </w:p>
    <w:p w14:paraId="5FBA3A9F" w14:textId="77777777" w:rsidR="00FE516D" w:rsidRDefault="00FE516D">
      <w:pPr>
        <w:pStyle w:val="BodyText"/>
        <w:spacing w:before="4"/>
        <w:jc w:val="left"/>
      </w:pPr>
    </w:p>
    <w:p w14:paraId="0667DB7A" w14:textId="77777777" w:rsidR="00FE516D" w:rsidRDefault="00082AAE">
      <w:pPr>
        <w:pStyle w:val="ListParagraph"/>
        <w:numPr>
          <w:ilvl w:val="0"/>
          <w:numId w:val="12"/>
        </w:numPr>
        <w:tabs>
          <w:tab w:val="left" w:pos="1753"/>
        </w:tabs>
        <w:spacing w:line="242" w:lineRule="auto"/>
        <w:ind w:firstLine="0"/>
        <w:jc w:val="both"/>
        <w:rPr>
          <w:sz w:val="24"/>
        </w:rPr>
      </w:pPr>
      <w:r>
        <w:rPr>
          <w:sz w:val="24"/>
        </w:rPr>
        <w:t>A medical device manufacturer may register solely for the purpose of purchasing and storing</w:t>
      </w:r>
      <w:r>
        <w:rPr>
          <w:spacing w:val="-6"/>
          <w:sz w:val="24"/>
        </w:rPr>
        <w:t xml:space="preserve"> </w:t>
      </w:r>
      <w:r>
        <w:rPr>
          <w:sz w:val="24"/>
        </w:rPr>
        <w:t>specific</w:t>
      </w:r>
      <w:r>
        <w:rPr>
          <w:spacing w:val="-6"/>
          <w:sz w:val="24"/>
        </w:rPr>
        <w:t xml:space="preserve"> </w:t>
      </w:r>
      <w:r>
        <w:rPr>
          <w:sz w:val="24"/>
        </w:rPr>
        <w:t>controlled</w:t>
      </w:r>
      <w:r>
        <w:rPr>
          <w:spacing w:val="-5"/>
          <w:sz w:val="24"/>
        </w:rPr>
        <w:t xml:space="preserve"> </w:t>
      </w:r>
      <w:r>
        <w:rPr>
          <w:sz w:val="24"/>
        </w:rPr>
        <w:t>substances</w:t>
      </w:r>
      <w:r>
        <w:rPr>
          <w:spacing w:val="-6"/>
          <w:sz w:val="24"/>
        </w:rPr>
        <w:t xml:space="preserve"> </w:t>
      </w:r>
      <w:r>
        <w:rPr>
          <w:sz w:val="24"/>
        </w:rPr>
        <w:t>which</w:t>
      </w:r>
      <w:r>
        <w:rPr>
          <w:spacing w:val="-5"/>
          <w:sz w:val="24"/>
        </w:rPr>
        <w:t xml:space="preserve"> </w:t>
      </w:r>
      <w:r>
        <w:rPr>
          <w:sz w:val="24"/>
        </w:rPr>
        <w:t>are</w:t>
      </w:r>
      <w:r>
        <w:rPr>
          <w:spacing w:val="-6"/>
          <w:sz w:val="24"/>
        </w:rPr>
        <w:t xml:space="preserve"> </w:t>
      </w:r>
      <w:r>
        <w:rPr>
          <w:sz w:val="24"/>
        </w:rPr>
        <w:t>to</w:t>
      </w:r>
      <w:r>
        <w:rPr>
          <w:spacing w:val="-5"/>
          <w:sz w:val="24"/>
        </w:rPr>
        <w:t xml:space="preserve"> </w:t>
      </w:r>
      <w:r>
        <w:rPr>
          <w:sz w:val="24"/>
        </w:rPr>
        <w:t>be</w:t>
      </w:r>
      <w:r>
        <w:rPr>
          <w:spacing w:val="-4"/>
          <w:sz w:val="24"/>
        </w:rPr>
        <w:t xml:space="preserve"> </w:t>
      </w:r>
      <w:r>
        <w:rPr>
          <w:sz w:val="24"/>
        </w:rPr>
        <w:t>used</w:t>
      </w:r>
      <w:r>
        <w:rPr>
          <w:spacing w:val="-5"/>
          <w:sz w:val="24"/>
        </w:rPr>
        <w:t xml:space="preserve"> </w:t>
      </w:r>
      <w:r>
        <w:rPr>
          <w:sz w:val="24"/>
        </w:rPr>
        <w:t>solely</w:t>
      </w:r>
      <w:r>
        <w:rPr>
          <w:spacing w:val="-6"/>
          <w:sz w:val="24"/>
        </w:rPr>
        <w:t xml:space="preserve"> </w:t>
      </w:r>
      <w:r>
        <w:rPr>
          <w:sz w:val="24"/>
        </w:rPr>
        <w:t>as</w:t>
      </w:r>
      <w:r>
        <w:rPr>
          <w:spacing w:val="-4"/>
          <w:sz w:val="24"/>
        </w:rPr>
        <w:t xml:space="preserve"> </w:t>
      </w:r>
      <w:r>
        <w:rPr>
          <w:sz w:val="24"/>
        </w:rPr>
        <w:t>part</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manufacturing and quality control processes.</w:t>
      </w:r>
    </w:p>
    <w:p w14:paraId="595B9882" w14:textId="77777777" w:rsidR="00FE516D" w:rsidRDefault="00FE516D">
      <w:pPr>
        <w:pStyle w:val="BodyText"/>
        <w:spacing w:before="4"/>
        <w:jc w:val="left"/>
      </w:pPr>
    </w:p>
    <w:p w14:paraId="29F68E1E" w14:textId="77777777" w:rsidR="00FE516D" w:rsidRDefault="00082AAE">
      <w:pPr>
        <w:pStyle w:val="ListParagraph"/>
        <w:numPr>
          <w:ilvl w:val="0"/>
          <w:numId w:val="12"/>
        </w:numPr>
        <w:tabs>
          <w:tab w:val="left" w:pos="1832"/>
        </w:tabs>
        <w:spacing w:line="242" w:lineRule="auto"/>
        <w:ind w:firstLine="0"/>
        <w:jc w:val="both"/>
        <w:rPr>
          <w:sz w:val="24"/>
        </w:rPr>
      </w:pPr>
      <w:r>
        <w:rPr>
          <w:sz w:val="24"/>
        </w:rPr>
        <w:t>A medical specialty camp shall register as required by St. 2020, c.</w:t>
      </w:r>
      <w:r>
        <w:rPr>
          <w:spacing w:val="-2"/>
          <w:sz w:val="24"/>
        </w:rPr>
        <w:t xml:space="preserve"> </w:t>
      </w:r>
      <w:r>
        <w:rPr>
          <w:sz w:val="24"/>
        </w:rPr>
        <w:t>227, §</w:t>
      </w:r>
      <w:r>
        <w:rPr>
          <w:spacing w:val="-2"/>
          <w:sz w:val="24"/>
        </w:rPr>
        <w:t xml:space="preserve"> </w:t>
      </w:r>
      <w:r>
        <w:rPr>
          <w:sz w:val="24"/>
        </w:rPr>
        <w:t>90, in order to permit unlicensed personnel to administer diabetes medication in accordance with 105</w:t>
      </w:r>
      <w:r>
        <w:rPr>
          <w:spacing w:val="-3"/>
          <w:sz w:val="24"/>
        </w:rPr>
        <w:t xml:space="preserve"> </w:t>
      </w:r>
      <w:r>
        <w:rPr>
          <w:sz w:val="24"/>
        </w:rPr>
        <w:t xml:space="preserve">CMR 430.000: </w:t>
      </w:r>
      <w:r>
        <w:rPr>
          <w:i/>
          <w:sz w:val="24"/>
        </w:rPr>
        <w:t>Minimum Standards for Recreational Camps for Children (State Sanitary Code Chapter</w:t>
      </w:r>
      <w:r>
        <w:rPr>
          <w:i/>
          <w:spacing w:val="-15"/>
          <w:sz w:val="24"/>
        </w:rPr>
        <w:t xml:space="preserve"> </w:t>
      </w:r>
      <w:r>
        <w:rPr>
          <w:i/>
          <w:sz w:val="24"/>
        </w:rPr>
        <w:t>IV)</w:t>
      </w:r>
      <w:r>
        <w:rPr>
          <w:sz w:val="24"/>
        </w:rPr>
        <w:t>.</w:t>
      </w:r>
      <w:r>
        <w:rPr>
          <w:spacing w:val="8"/>
          <w:sz w:val="24"/>
        </w:rPr>
        <w:t xml:space="preserve"> </w:t>
      </w:r>
      <w:r>
        <w:rPr>
          <w:sz w:val="24"/>
        </w:rPr>
        <w:t>Supervision</w:t>
      </w:r>
      <w:r>
        <w:rPr>
          <w:spacing w:val="-15"/>
          <w:sz w:val="24"/>
        </w:rPr>
        <w:t xml:space="preserve"> </w:t>
      </w:r>
      <w:r>
        <w:rPr>
          <w:sz w:val="24"/>
        </w:rPr>
        <w:t>of</w:t>
      </w:r>
      <w:r>
        <w:rPr>
          <w:spacing w:val="-15"/>
          <w:sz w:val="24"/>
        </w:rPr>
        <w:t xml:space="preserve"> </w:t>
      </w:r>
      <w:r>
        <w:rPr>
          <w:sz w:val="24"/>
        </w:rPr>
        <w:t>persons</w:t>
      </w:r>
      <w:r>
        <w:rPr>
          <w:spacing w:val="-15"/>
          <w:sz w:val="24"/>
        </w:rPr>
        <w:t xml:space="preserve"> </w:t>
      </w:r>
      <w:r>
        <w:rPr>
          <w:sz w:val="24"/>
        </w:rPr>
        <w:t>administering</w:t>
      </w:r>
      <w:r>
        <w:rPr>
          <w:spacing w:val="-15"/>
          <w:sz w:val="24"/>
        </w:rPr>
        <w:t xml:space="preserve"> </w:t>
      </w:r>
      <w:r>
        <w:rPr>
          <w:sz w:val="24"/>
        </w:rPr>
        <w:t>diabetes</w:t>
      </w:r>
      <w:r>
        <w:rPr>
          <w:spacing w:val="-15"/>
          <w:sz w:val="24"/>
        </w:rPr>
        <w:t xml:space="preserve"> </w:t>
      </w:r>
      <w:r>
        <w:rPr>
          <w:sz w:val="24"/>
        </w:rPr>
        <w:t>medication</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section must be as outlined in regulation or specified in guidance issued by the Department.</w:t>
      </w:r>
    </w:p>
    <w:p w14:paraId="72B6D509" w14:textId="77777777" w:rsidR="00FE516D" w:rsidRDefault="00FE516D">
      <w:pPr>
        <w:pStyle w:val="BodyText"/>
        <w:spacing w:before="4"/>
        <w:jc w:val="left"/>
      </w:pPr>
    </w:p>
    <w:p w14:paraId="6B17A6B0" w14:textId="77777777" w:rsidR="00FE516D" w:rsidRDefault="00082AAE">
      <w:pPr>
        <w:pStyle w:val="ListParagraph"/>
        <w:numPr>
          <w:ilvl w:val="0"/>
          <w:numId w:val="12"/>
        </w:numPr>
        <w:tabs>
          <w:tab w:val="left" w:pos="1805"/>
        </w:tabs>
        <w:spacing w:line="242" w:lineRule="auto"/>
        <w:ind w:firstLine="0"/>
        <w:jc w:val="both"/>
        <w:rPr>
          <w:sz w:val="24"/>
        </w:rPr>
      </w:pPr>
      <w:r>
        <w:rPr>
          <w:sz w:val="24"/>
        </w:rPr>
        <w:t>A</w:t>
      </w:r>
      <w:r>
        <w:rPr>
          <w:spacing w:val="-5"/>
          <w:sz w:val="24"/>
        </w:rPr>
        <w:t xml:space="preserve"> </w:t>
      </w:r>
      <w:r>
        <w:rPr>
          <w:sz w:val="24"/>
        </w:rPr>
        <w:t>non-licensed</w:t>
      </w:r>
      <w:r>
        <w:rPr>
          <w:spacing w:val="-5"/>
          <w:sz w:val="24"/>
        </w:rPr>
        <w:t xml:space="preserve"> </w:t>
      </w:r>
      <w:r>
        <w:rPr>
          <w:sz w:val="24"/>
        </w:rPr>
        <w:t>staff</w:t>
      </w:r>
      <w:r>
        <w:rPr>
          <w:spacing w:val="-5"/>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health</w:t>
      </w:r>
      <w:r>
        <w:rPr>
          <w:spacing w:val="-5"/>
          <w:sz w:val="24"/>
        </w:rPr>
        <w:t xml:space="preserve"> </w:t>
      </w:r>
      <w:r>
        <w:rPr>
          <w:sz w:val="24"/>
        </w:rPr>
        <w:t>facility,</w:t>
      </w:r>
      <w:r>
        <w:rPr>
          <w:spacing w:val="-5"/>
          <w:sz w:val="24"/>
        </w:rPr>
        <w:t xml:space="preserve"> </w:t>
      </w:r>
      <w:r>
        <w:rPr>
          <w:sz w:val="24"/>
        </w:rPr>
        <w:t>health</w:t>
      </w:r>
      <w:r>
        <w:rPr>
          <w:spacing w:val="-5"/>
          <w:sz w:val="24"/>
        </w:rPr>
        <w:t xml:space="preserve"> </w:t>
      </w:r>
      <w:r>
        <w:rPr>
          <w:sz w:val="24"/>
        </w:rPr>
        <w:t>care</w:t>
      </w:r>
      <w:r>
        <w:rPr>
          <w:spacing w:val="-4"/>
          <w:sz w:val="24"/>
        </w:rPr>
        <w:t xml:space="preserve"> </w:t>
      </w:r>
      <w:r>
        <w:rPr>
          <w:sz w:val="24"/>
        </w:rPr>
        <w:t>entity,</w:t>
      </w:r>
      <w:r>
        <w:rPr>
          <w:spacing w:val="-5"/>
          <w:sz w:val="24"/>
        </w:rPr>
        <w:t xml:space="preserve"> </w:t>
      </w:r>
      <w:r>
        <w:rPr>
          <w:sz w:val="24"/>
        </w:rPr>
        <w:t>community</w:t>
      </w:r>
      <w:r>
        <w:rPr>
          <w:spacing w:val="-5"/>
          <w:sz w:val="24"/>
        </w:rPr>
        <w:t xml:space="preserve"> </w:t>
      </w:r>
      <w:r>
        <w:rPr>
          <w:sz w:val="24"/>
        </w:rPr>
        <w:t>program, or practitioner’s office may administer rescue medications, without registration, to an individual the staff person reasonably believes to be experiencing a life-threatening emergency, provided that:</w:t>
      </w:r>
    </w:p>
    <w:p w14:paraId="0562A7DA" w14:textId="77777777" w:rsidR="00FE516D" w:rsidRDefault="00082AAE">
      <w:pPr>
        <w:pStyle w:val="ListParagraph"/>
        <w:numPr>
          <w:ilvl w:val="1"/>
          <w:numId w:val="12"/>
        </w:numPr>
        <w:tabs>
          <w:tab w:val="left" w:pos="2134"/>
        </w:tabs>
        <w:spacing w:before="1"/>
        <w:ind w:left="2134" w:right="0" w:hanging="459"/>
        <w:jc w:val="both"/>
        <w:rPr>
          <w:sz w:val="24"/>
        </w:rPr>
      </w:pPr>
      <w:r>
        <w:rPr>
          <w:sz w:val="24"/>
        </w:rPr>
        <w:t>the</w:t>
      </w:r>
      <w:r>
        <w:rPr>
          <w:spacing w:val="-5"/>
          <w:sz w:val="24"/>
        </w:rPr>
        <w:t xml:space="preserve"> </w:t>
      </w:r>
      <w:r>
        <w:rPr>
          <w:sz w:val="24"/>
        </w:rPr>
        <w:t>individual</w:t>
      </w:r>
      <w:r>
        <w:rPr>
          <w:spacing w:val="-2"/>
          <w:sz w:val="24"/>
        </w:rPr>
        <w:t xml:space="preserve"> </w:t>
      </w:r>
      <w:r>
        <w:rPr>
          <w:sz w:val="24"/>
        </w:rPr>
        <w:t>is</w:t>
      </w:r>
      <w:r>
        <w:rPr>
          <w:spacing w:val="-1"/>
          <w:sz w:val="24"/>
        </w:rPr>
        <w:t xml:space="preserve"> </w:t>
      </w:r>
      <w:r>
        <w:rPr>
          <w:sz w:val="24"/>
        </w:rPr>
        <w:t>in</w:t>
      </w:r>
      <w:r>
        <w:rPr>
          <w:spacing w:val="-3"/>
          <w:sz w:val="24"/>
        </w:rPr>
        <w:t xml:space="preserve"> </w:t>
      </w:r>
      <w:r>
        <w:rPr>
          <w:sz w:val="24"/>
        </w:rPr>
        <w:t>possession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rescue</w:t>
      </w:r>
      <w:r>
        <w:rPr>
          <w:spacing w:val="-2"/>
          <w:sz w:val="24"/>
        </w:rPr>
        <w:t xml:space="preserve"> </w:t>
      </w:r>
      <w:r>
        <w:rPr>
          <w:sz w:val="24"/>
        </w:rPr>
        <w:t>medication</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administered;</w:t>
      </w:r>
      <w:r>
        <w:rPr>
          <w:spacing w:val="-1"/>
          <w:sz w:val="24"/>
        </w:rPr>
        <w:t xml:space="preserve"> </w:t>
      </w:r>
      <w:r>
        <w:rPr>
          <w:spacing w:val="-5"/>
          <w:sz w:val="24"/>
        </w:rPr>
        <w:t>or</w:t>
      </w:r>
    </w:p>
    <w:p w14:paraId="34CDF7B0" w14:textId="77777777" w:rsidR="00FE516D" w:rsidRDefault="00082AAE">
      <w:pPr>
        <w:pStyle w:val="ListParagraph"/>
        <w:numPr>
          <w:ilvl w:val="1"/>
          <w:numId w:val="12"/>
        </w:numPr>
        <w:tabs>
          <w:tab w:val="left" w:pos="2134"/>
        </w:tabs>
        <w:spacing w:before="3" w:line="242" w:lineRule="auto"/>
        <w:ind w:right="117" w:firstLine="0"/>
        <w:jc w:val="both"/>
        <w:rPr>
          <w:sz w:val="24"/>
        </w:rPr>
      </w:pPr>
      <w:r>
        <w:rPr>
          <w:sz w:val="24"/>
        </w:rPr>
        <w:t>the</w:t>
      </w:r>
      <w:r>
        <w:rPr>
          <w:spacing w:val="-3"/>
          <w:sz w:val="24"/>
        </w:rPr>
        <w:t xml:space="preserve"> </w:t>
      </w:r>
      <w:r>
        <w:rPr>
          <w:sz w:val="24"/>
        </w:rPr>
        <w:t>facility,</w:t>
      </w:r>
      <w:r>
        <w:rPr>
          <w:spacing w:val="-3"/>
          <w:sz w:val="24"/>
        </w:rPr>
        <w:t xml:space="preserve"> </w:t>
      </w:r>
      <w:r>
        <w:rPr>
          <w:sz w:val="24"/>
        </w:rPr>
        <w:t>entity,</w:t>
      </w:r>
      <w:r>
        <w:rPr>
          <w:spacing w:val="-2"/>
          <w:sz w:val="24"/>
        </w:rPr>
        <w:t xml:space="preserve"> </w:t>
      </w:r>
      <w:r>
        <w:rPr>
          <w:sz w:val="24"/>
        </w:rPr>
        <w:t>community</w:t>
      </w:r>
      <w:r>
        <w:rPr>
          <w:spacing w:val="-2"/>
          <w:sz w:val="24"/>
        </w:rPr>
        <w:t xml:space="preserve"> </w:t>
      </w:r>
      <w:r>
        <w:rPr>
          <w:sz w:val="24"/>
        </w:rPr>
        <w:t>program</w:t>
      </w:r>
      <w:r>
        <w:rPr>
          <w:spacing w:val="-3"/>
          <w:sz w:val="24"/>
        </w:rPr>
        <w:t xml:space="preserve"> </w:t>
      </w:r>
      <w:r>
        <w:rPr>
          <w:sz w:val="24"/>
        </w:rPr>
        <w:t>or</w:t>
      </w:r>
      <w:r>
        <w:rPr>
          <w:spacing w:val="-2"/>
          <w:sz w:val="24"/>
        </w:rPr>
        <w:t xml:space="preserve"> </w:t>
      </w:r>
      <w:r>
        <w:rPr>
          <w:sz w:val="24"/>
        </w:rPr>
        <w:t>practitioner’s</w:t>
      </w:r>
      <w:r>
        <w:rPr>
          <w:spacing w:val="-3"/>
          <w:sz w:val="24"/>
        </w:rPr>
        <w:t xml:space="preserve"> </w:t>
      </w:r>
      <w:r>
        <w:rPr>
          <w:sz w:val="24"/>
        </w:rPr>
        <w:t>office</w:t>
      </w:r>
      <w:r>
        <w:rPr>
          <w:spacing w:val="-2"/>
          <w:sz w:val="24"/>
        </w:rPr>
        <w:t xml:space="preserve"> </w:t>
      </w:r>
      <w:r>
        <w:rPr>
          <w:sz w:val="24"/>
        </w:rPr>
        <w:t>is</w:t>
      </w:r>
      <w:r>
        <w:rPr>
          <w:spacing w:val="-3"/>
          <w:sz w:val="24"/>
        </w:rPr>
        <w:t xml:space="preserve"> </w:t>
      </w:r>
      <w:r>
        <w:rPr>
          <w:sz w:val="24"/>
        </w:rPr>
        <w:t>in</w:t>
      </w:r>
      <w:r>
        <w:rPr>
          <w:spacing w:val="-2"/>
          <w:sz w:val="24"/>
        </w:rPr>
        <w:t xml:space="preserve"> </w:t>
      </w:r>
      <w:r>
        <w:rPr>
          <w:sz w:val="24"/>
        </w:rPr>
        <w:t>possession</w:t>
      </w:r>
      <w:r>
        <w:rPr>
          <w:spacing w:val="-2"/>
          <w:sz w:val="24"/>
        </w:rPr>
        <w:t xml:space="preserve"> </w:t>
      </w:r>
      <w:r>
        <w:rPr>
          <w:sz w:val="24"/>
        </w:rPr>
        <w:t>of</w:t>
      </w:r>
      <w:r>
        <w:rPr>
          <w:spacing w:val="-3"/>
          <w:sz w:val="24"/>
        </w:rPr>
        <w:t xml:space="preserve"> </w:t>
      </w:r>
      <w:r>
        <w:rPr>
          <w:sz w:val="24"/>
        </w:rPr>
        <w:t>the rescue</w:t>
      </w:r>
      <w:r>
        <w:rPr>
          <w:spacing w:val="-1"/>
          <w:sz w:val="24"/>
        </w:rPr>
        <w:t xml:space="preserve"> </w:t>
      </w:r>
      <w:r>
        <w:rPr>
          <w:sz w:val="24"/>
        </w:rPr>
        <w:t>medication</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applicable</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regulations</w:t>
      </w:r>
      <w:r>
        <w:rPr>
          <w:spacing w:val="-2"/>
          <w:sz w:val="24"/>
        </w:rPr>
        <w:t xml:space="preserve"> </w:t>
      </w:r>
      <w:r>
        <w:rPr>
          <w:sz w:val="24"/>
        </w:rPr>
        <w:t>and</w:t>
      </w:r>
      <w:r>
        <w:rPr>
          <w:spacing w:val="-1"/>
          <w:sz w:val="24"/>
        </w:rPr>
        <w:t xml:space="preserve"> </w:t>
      </w:r>
      <w:r>
        <w:rPr>
          <w:sz w:val="24"/>
        </w:rPr>
        <w:t>policies</w:t>
      </w:r>
      <w:r>
        <w:rPr>
          <w:spacing w:val="-1"/>
          <w:sz w:val="24"/>
        </w:rPr>
        <w:t xml:space="preserve"> </w:t>
      </w:r>
      <w:r>
        <w:rPr>
          <w:sz w:val="24"/>
        </w:rPr>
        <w:t>and procedures for storage and security; and</w:t>
      </w:r>
    </w:p>
    <w:p w14:paraId="5CA3FC31" w14:textId="77777777" w:rsidR="00FE516D" w:rsidRDefault="00082AAE">
      <w:pPr>
        <w:pStyle w:val="ListParagraph"/>
        <w:numPr>
          <w:ilvl w:val="1"/>
          <w:numId w:val="12"/>
        </w:numPr>
        <w:tabs>
          <w:tab w:val="left" w:pos="2134"/>
        </w:tabs>
        <w:spacing w:before="1" w:line="242" w:lineRule="auto"/>
        <w:ind w:right="117" w:firstLine="0"/>
        <w:jc w:val="both"/>
        <w:rPr>
          <w:sz w:val="24"/>
        </w:rPr>
      </w:pPr>
      <w:r>
        <w:rPr>
          <w:sz w:val="24"/>
        </w:rPr>
        <w:t>the</w:t>
      </w:r>
      <w:r>
        <w:rPr>
          <w:spacing w:val="-14"/>
          <w:sz w:val="24"/>
        </w:rPr>
        <w:t xml:space="preserve"> </w:t>
      </w:r>
      <w:r>
        <w:rPr>
          <w:sz w:val="24"/>
        </w:rPr>
        <w:t>rescue</w:t>
      </w:r>
      <w:r>
        <w:rPr>
          <w:spacing w:val="-13"/>
          <w:sz w:val="24"/>
        </w:rPr>
        <w:t xml:space="preserve"> </w:t>
      </w:r>
      <w:r>
        <w:rPr>
          <w:sz w:val="24"/>
        </w:rPr>
        <w:t>medication</w:t>
      </w:r>
      <w:r>
        <w:rPr>
          <w:spacing w:val="-13"/>
          <w:sz w:val="24"/>
        </w:rPr>
        <w:t xml:space="preserve"> </w:t>
      </w:r>
      <w:r>
        <w:rPr>
          <w:sz w:val="24"/>
        </w:rPr>
        <w:t>is</w:t>
      </w:r>
      <w:r>
        <w:rPr>
          <w:spacing w:val="-14"/>
          <w:sz w:val="24"/>
        </w:rPr>
        <w:t xml:space="preserve"> </w:t>
      </w:r>
      <w:r>
        <w:rPr>
          <w:sz w:val="24"/>
        </w:rPr>
        <w:t>administered</w:t>
      </w:r>
      <w:r>
        <w:rPr>
          <w:spacing w:val="-13"/>
          <w:sz w:val="24"/>
        </w:rPr>
        <w:t xml:space="preserve"> </w:t>
      </w:r>
      <w:r>
        <w:rPr>
          <w:sz w:val="24"/>
        </w:rPr>
        <w:t>pursuant</w:t>
      </w:r>
      <w:r>
        <w:rPr>
          <w:spacing w:val="-12"/>
          <w:sz w:val="24"/>
        </w:rPr>
        <w:t xml:space="preserve"> </w:t>
      </w:r>
      <w:r>
        <w:rPr>
          <w:sz w:val="24"/>
        </w:rPr>
        <w:t>to</w:t>
      </w:r>
      <w:r>
        <w:rPr>
          <w:spacing w:val="-14"/>
          <w:sz w:val="24"/>
        </w:rPr>
        <w:t xml:space="preserve"> </w:t>
      </w:r>
      <w:r>
        <w:rPr>
          <w:sz w:val="24"/>
        </w:rPr>
        <w:t>a</w:t>
      </w:r>
      <w:r>
        <w:rPr>
          <w:spacing w:val="-14"/>
          <w:sz w:val="24"/>
        </w:rPr>
        <w:t xml:space="preserve"> </w:t>
      </w:r>
      <w:r>
        <w:rPr>
          <w:sz w:val="24"/>
        </w:rPr>
        <w:t>prescription</w:t>
      </w:r>
      <w:r>
        <w:rPr>
          <w:spacing w:val="-13"/>
          <w:sz w:val="24"/>
        </w:rPr>
        <w:t xml:space="preserve"> </w:t>
      </w:r>
      <w:r>
        <w:rPr>
          <w:sz w:val="24"/>
        </w:rPr>
        <w:t>or</w:t>
      </w:r>
      <w:r>
        <w:rPr>
          <w:spacing w:val="-12"/>
          <w:sz w:val="24"/>
        </w:rPr>
        <w:t xml:space="preserve"> </w:t>
      </w:r>
      <w:r>
        <w:rPr>
          <w:sz w:val="24"/>
        </w:rPr>
        <w:t>practitioner’s</w:t>
      </w:r>
      <w:r>
        <w:rPr>
          <w:spacing w:val="-13"/>
          <w:sz w:val="24"/>
        </w:rPr>
        <w:t xml:space="preserve"> </w:t>
      </w:r>
      <w:r>
        <w:rPr>
          <w:sz w:val="24"/>
        </w:rPr>
        <w:t>order and in accordance with the directions in the manufacturer’s package insert.</w:t>
      </w:r>
    </w:p>
    <w:p w14:paraId="1A0EDB2A" w14:textId="77777777" w:rsidR="00FE516D" w:rsidRDefault="00FE516D">
      <w:pPr>
        <w:pStyle w:val="BodyText"/>
        <w:spacing w:before="3"/>
        <w:jc w:val="left"/>
      </w:pPr>
    </w:p>
    <w:p w14:paraId="46FA9B4C" w14:textId="77777777" w:rsidR="00FE516D" w:rsidRDefault="00082AAE">
      <w:pPr>
        <w:pStyle w:val="ListParagraph"/>
        <w:numPr>
          <w:ilvl w:val="0"/>
          <w:numId w:val="12"/>
        </w:numPr>
        <w:tabs>
          <w:tab w:val="left" w:pos="1873"/>
        </w:tabs>
        <w:spacing w:line="242" w:lineRule="auto"/>
        <w:ind w:firstLine="0"/>
        <w:jc w:val="both"/>
        <w:rPr>
          <w:sz w:val="24"/>
        </w:rPr>
      </w:pPr>
      <w:r>
        <w:rPr>
          <w:sz w:val="24"/>
        </w:rPr>
        <w:t>Licensed nurses employed at Massachusetts correctional facilities may delegate medication</w:t>
      </w:r>
      <w:r>
        <w:rPr>
          <w:spacing w:val="-15"/>
          <w:sz w:val="24"/>
        </w:rPr>
        <w:t xml:space="preserve"> </w:t>
      </w:r>
      <w:r>
        <w:rPr>
          <w:sz w:val="24"/>
        </w:rPr>
        <w:t>administration,</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existing</w:t>
      </w:r>
      <w:r>
        <w:rPr>
          <w:spacing w:val="-15"/>
          <w:sz w:val="24"/>
        </w:rPr>
        <w:t xml:space="preserve"> </w:t>
      </w:r>
      <w:r>
        <w:rPr>
          <w:sz w:val="24"/>
        </w:rPr>
        <w:t>patient</w:t>
      </w:r>
      <w:r>
        <w:rPr>
          <w:spacing w:val="-15"/>
          <w:sz w:val="24"/>
        </w:rPr>
        <w:t xml:space="preserve"> </w:t>
      </w:r>
      <w:r>
        <w:rPr>
          <w:sz w:val="24"/>
        </w:rPr>
        <w:t>prescriptions</w:t>
      </w:r>
      <w:r>
        <w:rPr>
          <w:spacing w:val="-15"/>
          <w:sz w:val="24"/>
        </w:rPr>
        <w:t xml:space="preserve"> </w:t>
      </w:r>
      <w:r>
        <w:rPr>
          <w:sz w:val="24"/>
        </w:rPr>
        <w:t>and</w:t>
      </w:r>
      <w:r>
        <w:rPr>
          <w:spacing w:val="-15"/>
          <w:sz w:val="24"/>
        </w:rPr>
        <w:t xml:space="preserve"> </w:t>
      </w:r>
      <w:r>
        <w:rPr>
          <w:sz w:val="24"/>
        </w:rPr>
        <w:t>administration</w:t>
      </w:r>
      <w:r>
        <w:rPr>
          <w:spacing w:val="-15"/>
          <w:sz w:val="24"/>
        </w:rPr>
        <w:t xml:space="preserve"> </w:t>
      </w:r>
      <w:r>
        <w:rPr>
          <w:sz w:val="24"/>
        </w:rPr>
        <w:t>orders, to</w:t>
      </w:r>
      <w:r>
        <w:rPr>
          <w:spacing w:val="-12"/>
          <w:sz w:val="24"/>
        </w:rPr>
        <w:t xml:space="preserve"> </w:t>
      </w:r>
      <w:r>
        <w:rPr>
          <w:sz w:val="24"/>
        </w:rPr>
        <w:t>unlicensed</w:t>
      </w:r>
      <w:r>
        <w:rPr>
          <w:spacing w:val="-12"/>
          <w:sz w:val="24"/>
        </w:rPr>
        <w:t xml:space="preserve"> </w:t>
      </w:r>
      <w:r>
        <w:rPr>
          <w:sz w:val="24"/>
        </w:rPr>
        <w:t>personnel,</w:t>
      </w:r>
      <w:r>
        <w:rPr>
          <w:spacing w:val="-13"/>
          <w:sz w:val="24"/>
        </w:rPr>
        <w:t xml:space="preserve"> </w:t>
      </w:r>
      <w:r>
        <w:rPr>
          <w:sz w:val="24"/>
        </w:rPr>
        <w:t>identified</w:t>
      </w:r>
      <w:r>
        <w:rPr>
          <w:spacing w:val="-12"/>
          <w:sz w:val="24"/>
        </w:rPr>
        <w:t xml:space="preserve"> </w:t>
      </w:r>
      <w:r>
        <w:rPr>
          <w:sz w:val="24"/>
        </w:rPr>
        <w:t>and</w:t>
      </w:r>
      <w:r>
        <w:rPr>
          <w:spacing w:val="-12"/>
          <w:sz w:val="24"/>
        </w:rPr>
        <w:t xml:space="preserve"> </w:t>
      </w:r>
      <w:r>
        <w:rPr>
          <w:sz w:val="24"/>
        </w:rPr>
        <w:t>trained</w:t>
      </w:r>
      <w:r>
        <w:rPr>
          <w:spacing w:val="-12"/>
          <w:sz w:val="24"/>
        </w:rPr>
        <w:t xml:space="preserve"> </w:t>
      </w:r>
      <w:r>
        <w:rPr>
          <w:sz w:val="24"/>
        </w:rPr>
        <w:t>and</w:t>
      </w:r>
      <w:r>
        <w:rPr>
          <w:spacing w:val="-12"/>
          <w:sz w:val="24"/>
        </w:rPr>
        <w:t xml:space="preserve"> </w:t>
      </w:r>
      <w:r>
        <w:rPr>
          <w:sz w:val="24"/>
        </w:rPr>
        <w:t>deemed</w:t>
      </w:r>
      <w:r>
        <w:rPr>
          <w:spacing w:val="-13"/>
          <w:sz w:val="24"/>
        </w:rPr>
        <w:t xml:space="preserve"> </w:t>
      </w:r>
      <w:r>
        <w:rPr>
          <w:sz w:val="24"/>
        </w:rPr>
        <w:t>competent</w:t>
      </w:r>
      <w:r>
        <w:rPr>
          <w:spacing w:val="-11"/>
          <w:sz w:val="24"/>
        </w:rPr>
        <w:t xml:space="preserve"> </w:t>
      </w:r>
      <w:r>
        <w:rPr>
          <w:sz w:val="24"/>
        </w:rPr>
        <w:t>by</w:t>
      </w:r>
      <w:r>
        <w:rPr>
          <w:spacing w:val="-12"/>
          <w:sz w:val="24"/>
        </w:rPr>
        <w:t xml:space="preserve"> </w:t>
      </w:r>
      <w:r>
        <w:rPr>
          <w:sz w:val="24"/>
        </w:rPr>
        <w:t>the</w:t>
      </w:r>
      <w:r>
        <w:rPr>
          <w:spacing w:val="-12"/>
          <w:sz w:val="24"/>
        </w:rPr>
        <w:t xml:space="preserve"> </w:t>
      </w:r>
      <w:r>
        <w:rPr>
          <w:sz w:val="24"/>
        </w:rPr>
        <w:t>nurse,</w:t>
      </w:r>
      <w:r>
        <w:rPr>
          <w:spacing w:val="-12"/>
          <w:sz w:val="24"/>
        </w:rPr>
        <w:t xml:space="preserve"> </w:t>
      </w:r>
      <w:r>
        <w:rPr>
          <w:sz w:val="24"/>
        </w:rPr>
        <w:t>as</w:t>
      </w:r>
      <w:r>
        <w:rPr>
          <w:spacing w:val="-13"/>
          <w:sz w:val="24"/>
        </w:rPr>
        <w:t xml:space="preserve"> </w:t>
      </w:r>
      <w:r>
        <w:rPr>
          <w:sz w:val="24"/>
        </w:rPr>
        <w:t>outlined in Department guidance.</w:t>
      </w:r>
    </w:p>
    <w:p w14:paraId="17247F90" w14:textId="77777777" w:rsidR="00FE516D" w:rsidRDefault="00FE516D">
      <w:pPr>
        <w:pStyle w:val="BodyText"/>
        <w:spacing w:before="4"/>
        <w:jc w:val="left"/>
      </w:pPr>
    </w:p>
    <w:p w14:paraId="6E3E7FB1" w14:textId="77777777" w:rsidR="00FE516D" w:rsidRDefault="00082AAE">
      <w:pPr>
        <w:pStyle w:val="ListParagraph"/>
        <w:numPr>
          <w:ilvl w:val="1"/>
          <w:numId w:val="11"/>
        </w:numPr>
        <w:tabs>
          <w:tab w:val="left" w:pos="900"/>
        </w:tabs>
        <w:spacing w:before="1"/>
        <w:ind w:left="900" w:right="0" w:hanging="780"/>
        <w:rPr>
          <w:u w:val="single"/>
        </w:rPr>
      </w:pPr>
      <w:r>
        <w:rPr>
          <w:sz w:val="24"/>
          <w:u w:val="single"/>
        </w:rPr>
        <w:t>:</w:t>
      </w:r>
      <w:r>
        <w:rPr>
          <w:spacing w:val="28"/>
          <w:sz w:val="24"/>
          <w:u w:val="single"/>
        </w:rPr>
        <w:t xml:space="preserve">  </w:t>
      </w:r>
      <w:r>
        <w:rPr>
          <w:sz w:val="24"/>
          <w:u w:val="single"/>
        </w:rPr>
        <w:t>Registration</w:t>
      </w:r>
      <w:r>
        <w:rPr>
          <w:spacing w:val="-1"/>
          <w:sz w:val="24"/>
          <w:u w:val="single"/>
        </w:rPr>
        <w:t xml:space="preserve"> </w:t>
      </w:r>
      <w:r>
        <w:rPr>
          <w:spacing w:val="-2"/>
          <w:sz w:val="24"/>
          <w:u w:val="single"/>
        </w:rPr>
        <w:t>Requirements</w:t>
      </w:r>
    </w:p>
    <w:p w14:paraId="6EB594F8" w14:textId="77777777" w:rsidR="00FE516D" w:rsidRDefault="00FE516D">
      <w:pPr>
        <w:pStyle w:val="BodyText"/>
        <w:spacing w:before="8"/>
        <w:jc w:val="left"/>
        <w:rPr>
          <w:sz w:val="16"/>
        </w:rPr>
      </w:pPr>
    </w:p>
    <w:p w14:paraId="4720EF0C" w14:textId="77777777" w:rsidR="00FE516D" w:rsidRDefault="00082AAE">
      <w:pPr>
        <w:pStyle w:val="ListParagraph"/>
        <w:numPr>
          <w:ilvl w:val="2"/>
          <w:numId w:val="11"/>
        </w:numPr>
        <w:tabs>
          <w:tab w:val="left" w:pos="1832"/>
        </w:tabs>
        <w:spacing w:before="90" w:line="242" w:lineRule="auto"/>
        <w:ind w:right="117" w:firstLine="0"/>
        <w:jc w:val="both"/>
        <w:rPr>
          <w:sz w:val="24"/>
        </w:rPr>
      </w:pPr>
      <w:r>
        <w:rPr>
          <w:sz w:val="24"/>
          <w:u w:val="single"/>
        </w:rPr>
        <w:t>Persons Required to Register</w:t>
      </w:r>
      <w:r>
        <w:rPr>
          <w:sz w:val="24"/>
        </w:rPr>
        <w:t>.</w:t>
      </w:r>
      <w:r>
        <w:rPr>
          <w:spacing w:val="40"/>
          <w:sz w:val="24"/>
        </w:rPr>
        <w:t xml:space="preserve"> </w:t>
      </w:r>
      <w:r>
        <w:rPr>
          <w:sz w:val="24"/>
        </w:rPr>
        <w:t xml:space="preserve">Every person who is required to be registered with the Commissioner under M.G.L. c. 94C shall register with said Commissioner as hereafter </w:t>
      </w:r>
      <w:r>
        <w:rPr>
          <w:spacing w:val="-2"/>
          <w:sz w:val="24"/>
        </w:rPr>
        <w:t>provided:</w:t>
      </w:r>
    </w:p>
    <w:p w14:paraId="557F6A10" w14:textId="77777777" w:rsidR="00FE516D" w:rsidRDefault="00082AAE">
      <w:pPr>
        <w:pStyle w:val="ListParagraph"/>
        <w:numPr>
          <w:ilvl w:val="3"/>
          <w:numId w:val="11"/>
        </w:numPr>
        <w:tabs>
          <w:tab w:val="left" w:pos="2134"/>
        </w:tabs>
        <w:spacing w:line="242" w:lineRule="auto"/>
        <w:ind w:firstLine="0"/>
        <w:jc w:val="both"/>
        <w:rPr>
          <w:sz w:val="24"/>
        </w:rPr>
      </w:pPr>
      <w:r>
        <w:rPr>
          <w:sz w:val="24"/>
        </w:rPr>
        <w:t>Every person other than a registered retail drug business or wholesale druggist shall register if they are:</w:t>
      </w:r>
    </w:p>
    <w:p w14:paraId="1414C553" w14:textId="77777777" w:rsidR="00FE516D" w:rsidRDefault="00082AAE">
      <w:pPr>
        <w:pStyle w:val="ListParagraph"/>
        <w:numPr>
          <w:ilvl w:val="4"/>
          <w:numId w:val="11"/>
        </w:numPr>
        <w:tabs>
          <w:tab w:val="left" w:pos="2481"/>
        </w:tabs>
        <w:ind w:left="2481" w:right="0" w:hanging="446"/>
        <w:rPr>
          <w:sz w:val="24"/>
        </w:rPr>
      </w:pPr>
      <w:r>
        <w:rPr>
          <w:sz w:val="24"/>
        </w:rPr>
        <w:t>Manufactures,</w:t>
      </w:r>
      <w:r>
        <w:rPr>
          <w:spacing w:val="-5"/>
          <w:sz w:val="24"/>
        </w:rPr>
        <w:t xml:space="preserve"> </w:t>
      </w:r>
      <w:r>
        <w:rPr>
          <w:sz w:val="24"/>
        </w:rPr>
        <w:t>distributes,</w:t>
      </w:r>
      <w:r>
        <w:rPr>
          <w:spacing w:val="-2"/>
          <w:sz w:val="24"/>
        </w:rPr>
        <w:t xml:space="preserve"> </w:t>
      </w:r>
      <w:r>
        <w:rPr>
          <w:sz w:val="24"/>
        </w:rPr>
        <w:t>or</w:t>
      </w:r>
      <w:r>
        <w:rPr>
          <w:spacing w:val="-3"/>
          <w:sz w:val="24"/>
        </w:rPr>
        <w:t xml:space="preserve"> </w:t>
      </w:r>
      <w:r>
        <w:rPr>
          <w:sz w:val="24"/>
        </w:rPr>
        <w:t>dispenses</w:t>
      </w:r>
      <w:r>
        <w:rPr>
          <w:spacing w:val="-2"/>
          <w:sz w:val="24"/>
        </w:rPr>
        <w:t xml:space="preserve"> </w:t>
      </w:r>
      <w:r>
        <w:rPr>
          <w:sz w:val="24"/>
        </w:rPr>
        <w:t>any</w:t>
      </w:r>
      <w:r>
        <w:rPr>
          <w:spacing w:val="-3"/>
          <w:sz w:val="24"/>
        </w:rPr>
        <w:t xml:space="preserve"> </w:t>
      </w:r>
      <w:r>
        <w:rPr>
          <w:sz w:val="24"/>
        </w:rPr>
        <w:t>controlled</w:t>
      </w:r>
      <w:r>
        <w:rPr>
          <w:spacing w:val="-2"/>
          <w:sz w:val="24"/>
        </w:rPr>
        <w:t xml:space="preserve"> </w:t>
      </w:r>
      <w:r>
        <w:rPr>
          <w:sz w:val="24"/>
        </w:rPr>
        <w:t>substance;</w:t>
      </w:r>
      <w:r>
        <w:rPr>
          <w:spacing w:val="-2"/>
          <w:sz w:val="24"/>
        </w:rPr>
        <w:t xml:space="preserve"> </w:t>
      </w:r>
      <w:r>
        <w:rPr>
          <w:spacing w:val="-5"/>
          <w:sz w:val="24"/>
        </w:rPr>
        <w:t>or</w:t>
      </w:r>
    </w:p>
    <w:p w14:paraId="7BE2CF00" w14:textId="77777777" w:rsidR="00FE516D" w:rsidRDefault="00082AAE">
      <w:pPr>
        <w:pStyle w:val="ListParagraph"/>
        <w:numPr>
          <w:ilvl w:val="4"/>
          <w:numId w:val="11"/>
        </w:numPr>
        <w:tabs>
          <w:tab w:val="left" w:pos="2494"/>
        </w:tabs>
        <w:spacing w:before="4"/>
        <w:ind w:left="2494" w:right="0" w:hanging="459"/>
        <w:rPr>
          <w:sz w:val="24"/>
        </w:rPr>
      </w:pPr>
      <w:r>
        <w:rPr>
          <w:sz w:val="24"/>
        </w:rPr>
        <w:t>Uses</w:t>
      </w:r>
      <w:r>
        <w:rPr>
          <w:spacing w:val="-2"/>
          <w:sz w:val="24"/>
        </w:rPr>
        <w:t xml:space="preserve"> </w:t>
      </w:r>
      <w:r>
        <w:rPr>
          <w:sz w:val="24"/>
        </w:rPr>
        <w:t>any</w:t>
      </w:r>
      <w:r>
        <w:rPr>
          <w:spacing w:val="-2"/>
          <w:sz w:val="24"/>
        </w:rPr>
        <w:t xml:space="preserve"> </w:t>
      </w:r>
      <w:r>
        <w:rPr>
          <w:sz w:val="24"/>
        </w:rPr>
        <w:t>controlled</w:t>
      </w:r>
      <w:r>
        <w:rPr>
          <w:spacing w:val="-3"/>
          <w:sz w:val="24"/>
        </w:rPr>
        <w:t xml:space="preserve"> </w:t>
      </w:r>
      <w:r>
        <w:rPr>
          <w:sz w:val="24"/>
        </w:rPr>
        <w:t>substance</w:t>
      </w:r>
      <w:r>
        <w:rPr>
          <w:spacing w:val="-2"/>
          <w:sz w:val="24"/>
        </w:rPr>
        <w:t xml:space="preserve"> </w:t>
      </w:r>
      <w:r>
        <w:rPr>
          <w:sz w:val="24"/>
        </w:rPr>
        <w:t>in</w:t>
      </w:r>
      <w:r>
        <w:rPr>
          <w:spacing w:val="-3"/>
          <w:sz w:val="24"/>
        </w:rPr>
        <w:t xml:space="preserve"> </w:t>
      </w:r>
      <w:r>
        <w:rPr>
          <w:sz w:val="24"/>
        </w:rPr>
        <w:t>research,</w:t>
      </w:r>
      <w:r>
        <w:rPr>
          <w:spacing w:val="-3"/>
          <w:sz w:val="24"/>
        </w:rPr>
        <w:t xml:space="preserve"> </w:t>
      </w:r>
      <w:r>
        <w:rPr>
          <w:sz w:val="24"/>
        </w:rPr>
        <w:t>teaching,</w:t>
      </w:r>
      <w:r>
        <w:rPr>
          <w:spacing w:val="-1"/>
          <w:sz w:val="24"/>
        </w:rPr>
        <w:t xml:space="preserve"> </w:t>
      </w:r>
      <w:r>
        <w:rPr>
          <w:sz w:val="24"/>
        </w:rPr>
        <w:t>or</w:t>
      </w:r>
      <w:r>
        <w:rPr>
          <w:spacing w:val="-2"/>
          <w:sz w:val="24"/>
        </w:rPr>
        <w:t xml:space="preserve"> </w:t>
      </w:r>
      <w:r>
        <w:rPr>
          <w:sz w:val="24"/>
        </w:rPr>
        <w:t>chemical</w:t>
      </w:r>
      <w:r>
        <w:rPr>
          <w:spacing w:val="-1"/>
          <w:sz w:val="24"/>
        </w:rPr>
        <w:t xml:space="preserve"> </w:t>
      </w:r>
      <w:r>
        <w:rPr>
          <w:sz w:val="24"/>
        </w:rPr>
        <w:t>analysis;</w:t>
      </w:r>
      <w:r>
        <w:rPr>
          <w:spacing w:val="-1"/>
          <w:sz w:val="24"/>
        </w:rPr>
        <w:t xml:space="preserve"> </w:t>
      </w:r>
      <w:r>
        <w:rPr>
          <w:spacing w:val="-5"/>
          <w:sz w:val="24"/>
        </w:rPr>
        <w:t>or</w:t>
      </w:r>
    </w:p>
    <w:p w14:paraId="472C28A3" w14:textId="77777777" w:rsidR="00FE516D" w:rsidRDefault="00082AAE">
      <w:pPr>
        <w:pStyle w:val="ListParagraph"/>
        <w:numPr>
          <w:ilvl w:val="4"/>
          <w:numId w:val="11"/>
        </w:numPr>
        <w:tabs>
          <w:tab w:val="left" w:pos="2481"/>
        </w:tabs>
        <w:spacing w:before="2" w:line="242" w:lineRule="auto"/>
        <w:ind w:left="2035" w:right="117" w:firstLine="0"/>
        <w:rPr>
          <w:sz w:val="24"/>
        </w:rPr>
      </w:pPr>
      <w:r>
        <w:rPr>
          <w:sz w:val="24"/>
        </w:rPr>
        <w:t>Possesses</w:t>
      </w:r>
      <w:r>
        <w:rPr>
          <w:spacing w:val="40"/>
          <w:sz w:val="24"/>
        </w:rPr>
        <w:t xml:space="preserve"> </w:t>
      </w:r>
      <w:r>
        <w:rPr>
          <w:sz w:val="24"/>
        </w:rPr>
        <w:t>controlled</w:t>
      </w:r>
      <w:r>
        <w:rPr>
          <w:spacing w:val="40"/>
          <w:sz w:val="24"/>
        </w:rPr>
        <w:t xml:space="preserve"> </w:t>
      </w:r>
      <w:r>
        <w:rPr>
          <w:sz w:val="24"/>
        </w:rPr>
        <w:t>substances</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intent</w:t>
      </w:r>
      <w:r>
        <w:rPr>
          <w:spacing w:val="40"/>
          <w:sz w:val="24"/>
        </w:rPr>
        <w:t xml:space="preserve"> </w:t>
      </w:r>
      <w:r>
        <w:rPr>
          <w:sz w:val="24"/>
        </w:rPr>
        <w:t>to</w:t>
      </w:r>
      <w:r>
        <w:rPr>
          <w:spacing w:val="40"/>
          <w:sz w:val="24"/>
        </w:rPr>
        <w:t xml:space="preserve"> </w:t>
      </w:r>
      <w:r>
        <w:rPr>
          <w:sz w:val="24"/>
        </w:rPr>
        <w:t>manufacture,</w:t>
      </w:r>
      <w:r>
        <w:rPr>
          <w:spacing w:val="40"/>
          <w:sz w:val="24"/>
        </w:rPr>
        <w:t xml:space="preserve"> </w:t>
      </w:r>
      <w:r>
        <w:rPr>
          <w:sz w:val="24"/>
        </w:rPr>
        <w:t>distribute;</w:t>
      </w:r>
      <w:r>
        <w:rPr>
          <w:spacing w:val="40"/>
          <w:sz w:val="24"/>
        </w:rPr>
        <w:t xml:space="preserve"> </w:t>
      </w:r>
      <w:r>
        <w:rPr>
          <w:sz w:val="24"/>
        </w:rPr>
        <w:t>or dispense any such substance; or</w:t>
      </w:r>
    </w:p>
    <w:p w14:paraId="041FD5F4" w14:textId="77777777" w:rsidR="00FE516D" w:rsidRDefault="00082AAE">
      <w:pPr>
        <w:pStyle w:val="ListParagraph"/>
        <w:numPr>
          <w:ilvl w:val="4"/>
          <w:numId w:val="11"/>
        </w:numPr>
        <w:tabs>
          <w:tab w:val="left" w:pos="2494"/>
        </w:tabs>
        <w:spacing w:before="1" w:line="242" w:lineRule="auto"/>
        <w:ind w:left="2035" w:right="117" w:firstLine="0"/>
        <w:rPr>
          <w:sz w:val="24"/>
        </w:rPr>
      </w:pPr>
      <w:r>
        <w:rPr>
          <w:sz w:val="24"/>
        </w:rPr>
        <w:t>Possesses controlled substances with the intent to conduct research, teaching or chemical analysis using any such substance.</w:t>
      </w:r>
    </w:p>
    <w:p w14:paraId="545F91DC" w14:textId="77777777" w:rsidR="00FE516D" w:rsidRDefault="00082AAE">
      <w:pPr>
        <w:pStyle w:val="ListParagraph"/>
        <w:numPr>
          <w:ilvl w:val="4"/>
          <w:numId w:val="11"/>
        </w:numPr>
        <w:tabs>
          <w:tab w:val="left" w:pos="2481"/>
        </w:tabs>
        <w:spacing w:before="1"/>
        <w:ind w:left="2481" w:right="0" w:hanging="446"/>
        <w:rPr>
          <w:sz w:val="24"/>
        </w:rPr>
      </w:pPr>
      <w:r>
        <w:rPr>
          <w:sz w:val="24"/>
        </w:rPr>
        <w:t>Is</w:t>
      </w:r>
      <w:r>
        <w:rPr>
          <w:spacing w:val="-2"/>
          <w:sz w:val="24"/>
        </w:rPr>
        <w:t xml:space="preserve"> </w:t>
      </w:r>
      <w:r>
        <w:rPr>
          <w:sz w:val="24"/>
        </w:rPr>
        <w:t>required</w:t>
      </w:r>
      <w:r>
        <w:rPr>
          <w:spacing w:val="-2"/>
          <w:sz w:val="24"/>
        </w:rPr>
        <w:t xml:space="preserve"> </w:t>
      </w:r>
      <w:r>
        <w:rPr>
          <w:sz w:val="24"/>
        </w:rPr>
        <w:t>to</w:t>
      </w:r>
      <w:r>
        <w:rPr>
          <w:spacing w:val="-1"/>
          <w:sz w:val="24"/>
        </w:rPr>
        <w:t xml:space="preserve"> </w:t>
      </w:r>
      <w:r>
        <w:rPr>
          <w:sz w:val="24"/>
        </w:rPr>
        <w:t>register</w:t>
      </w:r>
      <w:r>
        <w:rPr>
          <w:spacing w:val="-2"/>
          <w:sz w:val="24"/>
        </w:rPr>
        <w:t xml:space="preserve"> </w:t>
      </w:r>
      <w:r>
        <w:rPr>
          <w:sz w:val="24"/>
        </w:rPr>
        <w:t>pursuant</w:t>
      </w:r>
      <w:r>
        <w:rPr>
          <w:spacing w:val="-2"/>
          <w:sz w:val="24"/>
        </w:rPr>
        <w:t xml:space="preserve"> </w:t>
      </w:r>
      <w:r>
        <w:rPr>
          <w:sz w:val="24"/>
        </w:rPr>
        <w:t>to</w:t>
      </w:r>
      <w:r>
        <w:rPr>
          <w:spacing w:val="-1"/>
          <w:sz w:val="24"/>
        </w:rPr>
        <w:t xml:space="preserve"> </w:t>
      </w:r>
      <w:r>
        <w:rPr>
          <w:sz w:val="24"/>
        </w:rPr>
        <w:t>M.G.L.</w:t>
      </w:r>
      <w:r>
        <w:rPr>
          <w:spacing w:val="-2"/>
          <w:sz w:val="24"/>
        </w:rPr>
        <w:t xml:space="preserve"> </w:t>
      </w:r>
      <w:r>
        <w:rPr>
          <w:sz w:val="24"/>
        </w:rPr>
        <w:t>c.</w:t>
      </w:r>
      <w:r>
        <w:rPr>
          <w:spacing w:val="-1"/>
          <w:sz w:val="24"/>
        </w:rPr>
        <w:t xml:space="preserve"> </w:t>
      </w:r>
      <w:r>
        <w:rPr>
          <w:spacing w:val="-4"/>
          <w:sz w:val="24"/>
        </w:rPr>
        <w:t>94C.</w:t>
      </w:r>
    </w:p>
    <w:p w14:paraId="716B82CE" w14:textId="77777777" w:rsidR="00FE516D" w:rsidRDefault="00082AAE">
      <w:pPr>
        <w:pStyle w:val="ListParagraph"/>
        <w:numPr>
          <w:ilvl w:val="3"/>
          <w:numId w:val="11"/>
        </w:numPr>
        <w:tabs>
          <w:tab w:val="left" w:pos="2134"/>
        </w:tabs>
        <w:spacing w:before="3" w:line="242" w:lineRule="auto"/>
        <w:ind w:right="117" w:firstLine="0"/>
        <w:rPr>
          <w:sz w:val="24"/>
        </w:rPr>
      </w:pPr>
      <w:r>
        <w:rPr>
          <w:sz w:val="24"/>
        </w:rPr>
        <w:t>The</w:t>
      </w:r>
      <w:r>
        <w:rPr>
          <w:spacing w:val="80"/>
          <w:w w:val="150"/>
          <w:sz w:val="24"/>
        </w:rPr>
        <w:t xml:space="preserve"> </w:t>
      </w:r>
      <w:r>
        <w:rPr>
          <w:sz w:val="24"/>
        </w:rPr>
        <w:t>following</w:t>
      </w:r>
      <w:r>
        <w:rPr>
          <w:spacing w:val="80"/>
          <w:w w:val="150"/>
          <w:sz w:val="24"/>
        </w:rPr>
        <w:t xml:space="preserve"> </w:t>
      </w:r>
      <w:r>
        <w:rPr>
          <w:sz w:val="24"/>
        </w:rPr>
        <w:t>practitioners</w:t>
      </w:r>
      <w:r>
        <w:rPr>
          <w:spacing w:val="80"/>
          <w:w w:val="150"/>
          <w:sz w:val="24"/>
        </w:rPr>
        <w:t xml:space="preserve"> </w:t>
      </w:r>
      <w:r>
        <w:rPr>
          <w:sz w:val="24"/>
        </w:rPr>
        <w:t>are</w:t>
      </w:r>
      <w:r>
        <w:rPr>
          <w:spacing w:val="80"/>
          <w:w w:val="150"/>
          <w:sz w:val="24"/>
        </w:rPr>
        <w:t xml:space="preserve"> </w:t>
      </w:r>
      <w:r>
        <w:rPr>
          <w:sz w:val="24"/>
        </w:rPr>
        <w:t>required</w:t>
      </w:r>
      <w:r>
        <w:rPr>
          <w:spacing w:val="80"/>
          <w:w w:val="150"/>
          <w:sz w:val="24"/>
        </w:rPr>
        <w:t xml:space="preserve"> </w:t>
      </w:r>
      <w:r>
        <w:rPr>
          <w:sz w:val="24"/>
        </w:rPr>
        <w:t>to</w:t>
      </w:r>
      <w:r>
        <w:rPr>
          <w:spacing w:val="80"/>
          <w:w w:val="150"/>
          <w:sz w:val="24"/>
        </w:rPr>
        <w:t xml:space="preserve"> </w:t>
      </w:r>
      <w:r>
        <w:rPr>
          <w:sz w:val="24"/>
        </w:rPr>
        <w:t>be</w:t>
      </w:r>
      <w:r>
        <w:rPr>
          <w:spacing w:val="80"/>
          <w:w w:val="150"/>
          <w:sz w:val="24"/>
        </w:rPr>
        <w:t xml:space="preserve"> </w:t>
      </w:r>
      <w:r>
        <w:rPr>
          <w:sz w:val="24"/>
        </w:rPr>
        <w:t>registered</w:t>
      </w:r>
      <w:r>
        <w:rPr>
          <w:spacing w:val="80"/>
          <w:w w:val="150"/>
          <w:sz w:val="24"/>
        </w:rPr>
        <w:t xml:space="preserve"> </w:t>
      </w:r>
      <w:r>
        <w:rPr>
          <w:sz w:val="24"/>
        </w:rPr>
        <w:t>under</w:t>
      </w:r>
      <w:r>
        <w:rPr>
          <w:spacing w:val="80"/>
          <w:w w:val="150"/>
          <w:sz w:val="24"/>
        </w:rPr>
        <w:t xml:space="preserve"> </w:t>
      </w:r>
      <w:r>
        <w:rPr>
          <w:sz w:val="24"/>
        </w:rPr>
        <w:t>105</w:t>
      </w:r>
      <w:r>
        <w:rPr>
          <w:spacing w:val="80"/>
          <w:w w:val="150"/>
          <w:sz w:val="24"/>
        </w:rPr>
        <w:t xml:space="preserve"> </w:t>
      </w:r>
      <w:r>
        <w:rPr>
          <w:sz w:val="24"/>
        </w:rPr>
        <w:t>CMR 700.004(A)(1) and shall register separately for each business or professional activity.</w:t>
      </w:r>
    </w:p>
    <w:p w14:paraId="44860987" w14:textId="77777777" w:rsidR="00FE516D" w:rsidRDefault="00082AAE">
      <w:pPr>
        <w:pStyle w:val="ListParagraph"/>
        <w:numPr>
          <w:ilvl w:val="4"/>
          <w:numId w:val="11"/>
        </w:numPr>
        <w:tabs>
          <w:tab w:val="left" w:pos="2481"/>
        </w:tabs>
        <w:spacing w:before="1"/>
        <w:ind w:left="2481" w:right="0" w:hanging="446"/>
        <w:rPr>
          <w:sz w:val="24"/>
        </w:rPr>
      </w:pPr>
      <w:r>
        <w:rPr>
          <w:sz w:val="24"/>
        </w:rPr>
        <w:t>Certified</w:t>
      </w:r>
      <w:r>
        <w:rPr>
          <w:spacing w:val="-3"/>
          <w:sz w:val="24"/>
        </w:rPr>
        <w:t xml:space="preserve"> </w:t>
      </w:r>
      <w:r>
        <w:rPr>
          <w:sz w:val="24"/>
        </w:rPr>
        <w:t>Nurse</w:t>
      </w:r>
      <w:r>
        <w:rPr>
          <w:spacing w:val="-2"/>
          <w:sz w:val="24"/>
        </w:rPr>
        <w:t xml:space="preserve"> Practitioner;</w:t>
      </w:r>
    </w:p>
    <w:p w14:paraId="65286113" w14:textId="77777777" w:rsidR="00FE516D" w:rsidRDefault="00082AAE">
      <w:pPr>
        <w:pStyle w:val="ListParagraph"/>
        <w:numPr>
          <w:ilvl w:val="4"/>
          <w:numId w:val="11"/>
        </w:numPr>
        <w:tabs>
          <w:tab w:val="left" w:pos="2494"/>
        </w:tabs>
        <w:spacing w:before="2"/>
        <w:ind w:left="2494" w:right="0" w:hanging="459"/>
        <w:rPr>
          <w:sz w:val="24"/>
        </w:rPr>
      </w:pPr>
      <w:r>
        <w:rPr>
          <w:sz w:val="24"/>
        </w:rPr>
        <w:t>Certified</w:t>
      </w:r>
      <w:r>
        <w:rPr>
          <w:spacing w:val="-3"/>
          <w:sz w:val="24"/>
        </w:rPr>
        <w:t xml:space="preserve"> </w:t>
      </w:r>
      <w:r>
        <w:rPr>
          <w:sz w:val="24"/>
        </w:rPr>
        <w:t>Registered</w:t>
      </w:r>
      <w:r>
        <w:rPr>
          <w:spacing w:val="-4"/>
          <w:sz w:val="24"/>
        </w:rPr>
        <w:t xml:space="preserve"> </w:t>
      </w:r>
      <w:r>
        <w:rPr>
          <w:sz w:val="24"/>
        </w:rPr>
        <w:t>Nurse</w:t>
      </w:r>
      <w:r>
        <w:rPr>
          <w:spacing w:val="-2"/>
          <w:sz w:val="24"/>
        </w:rPr>
        <w:t xml:space="preserve"> Anesthetist;</w:t>
      </w:r>
    </w:p>
    <w:p w14:paraId="5920F85B" w14:textId="77777777" w:rsidR="00FE516D" w:rsidRDefault="00082AAE">
      <w:pPr>
        <w:pStyle w:val="ListParagraph"/>
        <w:numPr>
          <w:ilvl w:val="4"/>
          <w:numId w:val="11"/>
        </w:numPr>
        <w:tabs>
          <w:tab w:val="left" w:pos="2481"/>
        </w:tabs>
        <w:spacing w:before="4"/>
        <w:ind w:left="2481" w:right="0" w:hanging="446"/>
        <w:rPr>
          <w:sz w:val="24"/>
        </w:rPr>
      </w:pPr>
      <w:r>
        <w:rPr>
          <w:spacing w:val="-2"/>
          <w:sz w:val="24"/>
        </w:rPr>
        <w:t>Dentist;</w:t>
      </w:r>
    </w:p>
    <w:p w14:paraId="60E4AED2" w14:textId="77777777" w:rsidR="00FE516D" w:rsidRDefault="00082AAE">
      <w:pPr>
        <w:pStyle w:val="ListParagraph"/>
        <w:numPr>
          <w:ilvl w:val="4"/>
          <w:numId w:val="11"/>
        </w:numPr>
        <w:tabs>
          <w:tab w:val="left" w:pos="2494"/>
        </w:tabs>
        <w:spacing w:before="2"/>
        <w:ind w:left="2494" w:right="0" w:hanging="459"/>
        <w:rPr>
          <w:sz w:val="24"/>
        </w:rPr>
      </w:pPr>
      <w:r>
        <w:rPr>
          <w:sz w:val="24"/>
        </w:rPr>
        <w:t>Nurse</w:t>
      </w:r>
      <w:r>
        <w:rPr>
          <w:spacing w:val="-2"/>
          <w:sz w:val="24"/>
        </w:rPr>
        <w:t xml:space="preserve"> Midwife;</w:t>
      </w:r>
    </w:p>
    <w:p w14:paraId="4013A07B" w14:textId="77777777" w:rsidR="00FE516D" w:rsidRDefault="00082AAE">
      <w:pPr>
        <w:pStyle w:val="ListParagraph"/>
        <w:numPr>
          <w:ilvl w:val="4"/>
          <w:numId w:val="11"/>
        </w:numPr>
        <w:tabs>
          <w:tab w:val="left" w:pos="2481"/>
        </w:tabs>
        <w:spacing w:before="4"/>
        <w:ind w:left="2481" w:right="0" w:hanging="446"/>
        <w:rPr>
          <w:sz w:val="24"/>
        </w:rPr>
      </w:pPr>
      <w:r>
        <w:rPr>
          <w:spacing w:val="-2"/>
          <w:sz w:val="24"/>
        </w:rPr>
        <w:t>Optometrist;</w:t>
      </w:r>
    </w:p>
    <w:p w14:paraId="4C0061A1" w14:textId="77777777" w:rsidR="00FE516D" w:rsidRDefault="00082AAE">
      <w:pPr>
        <w:pStyle w:val="ListParagraph"/>
        <w:numPr>
          <w:ilvl w:val="4"/>
          <w:numId w:val="11"/>
        </w:numPr>
        <w:tabs>
          <w:tab w:val="left" w:pos="2454"/>
        </w:tabs>
        <w:spacing w:before="2"/>
        <w:ind w:left="2454" w:right="0" w:hanging="419"/>
        <w:rPr>
          <w:sz w:val="24"/>
        </w:rPr>
      </w:pPr>
      <w:r>
        <w:rPr>
          <w:spacing w:val="-2"/>
          <w:sz w:val="24"/>
        </w:rPr>
        <w:t>Pharmacist;</w:t>
      </w:r>
    </w:p>
    <w:p w14:paraId="45AE3A40" w14:textId="77777777" w:rsidR="00FE516D" w:rsidRDefault="00FE516D">
      <w:pPr>
        <w:rPr>
          <w:sz w:val="24"/>
        </w:rPr>
        <w:sectPr w:rsidR="00FE516D">
          <w:pgSz w:w="12240" w:h="20160"/>
          <w:pgMar w:top="1560" w:right="1320" w:bottom="980" w:left="480" w:header="729" w:footer="789" w:gutter="0"/>
          <w:cols w:space="720"/>
        </w:sectPr>
      </w:pPr>
    </w:p>
    <w:p w14:paraId="47FD7E25" w14:textId="77777777" w:rsidR="00FE516D" w:rsidRDefault="00FE516D">
      <w:pPr>
        <w:pStyle w:val="BodyText"/>
        <w:spacing w:before="2"/>
        <w:jc w:val="left"/>
        <w:rPr>
          <w:sz w:val="17"/>
        </w:rPr>
      </w:pPr>
    </w:p>
    <w:p w14:paraId="62DD2390" w14:textId="77777777" w:rsidR="00FE516D" w:rsidRDefault="00082AAE">
      <w:pPr>
        <w:pStyle w:val="ListParagraph"/>
        <w:numPr>
          <w:ilvl w:val="4"/>
          <w:numId w:val="11"/>
        </w:numPr>
        <w:tabs>
          <w:tab w:val="left" w:pos="2494"/>
        </w:tabs>
        <w:spacing w:before="90"/>
        <w:ind w:left="2494" w:right="0" w:hanging="459"/>
        <w:rPr>
          <w:sz w:val="24"/>
        </w:rPr>
      </w:pPr>
      <w:r>
        <w:rPr>
          <w:spacing w:val="-2"/>
          <w:sz w:val="24"/>
        </w:rPr>
        <w:t>Physician;</w:t>
      </w:r>
    </w:p>
    <w:p w14:paraId="58AA2826" w14:textId="77777777" w:rsidR="00FE516D" w:rsidRDefault="00082AAE">
      <w:pPr>
        <w:pStyle w:val="ListParagraph"/>
        <w:numPr>
          <w:ilvl w:val="4"/>
          <w:numId w:val="11"/>
        </w:numPr>
        <w:tabs>
          <w:tab w:val="left" w:pos="2494"/>
        </w:tabs>
        <w:spacing w:before="4"/>
        <w:ind w:left="2494" w:right="0" w:hanging="459"/>
        <w:rPr>
          <w:sz w:val="24"/>
        </w:rPr>
      </w:pPr>
      <w:r>
        <w:rPr>
          <w:sz w:val="24"/>
        </w:rPr>
        <w:t>Physician</w:t>
      </w:r>
      <w:r>
        <w:rPr>
          <w:spacing w:val="-3"/>
          <w:sz w:val="24"/>
        </w:rPr>
        <w:t xml:space="preserve"> </w:t>
      </w:r>
      <w:r>
        <w:rPr>
          <w:spacing w:val="-2"/>
          <w:sz w:val="24"/>
        </w:rPr>
        <w:t>Assistant;</w:t>
      </w:r>
    </w:p>
    <w:p w14:paraId="12D315AB" w14:textId="77777777" w:rsidR="00FE516D" w:rsidRDefault="00082AAE">
      <w:pPr>
        <w:pStyle w:val="ListParagraph"/>
        <w:numPr>
          <w:ilvl w:val="4"/>
          <w:numId w:val="11"/>
        </w:numPr>
        <w:tabs>
          <w:tab w:val="left" w:pos="2441"/>
        </w:tabs>
        <w:spacing w:before="2"/>
        <w:ind w:left="2441" w:right="0" w:hanging="406"/>
        <w:rPr>
          <w:sz w:val="24"/>
        </w:rPr>
      </w:pPr>
      <w:r>
        <w:rPr>
          <w:spacing w:val="-2"/>
          <w:sz w:val="24"/>
        </w:rPr>
        <w:t>Podiatrist;</w:t>
      </w:r>
    </w:p>
    <w:p w14:paraId="46F30F1F" w14:textId="77777777" w:rsidR="00FE516D" w:rsidRDefault="00082AAE">
      <w:pPr>
        <w:pStyle w:val="ListParagraph"/>
        <w:numPr>
          <w:ilvl w:val="4"/>
          <w:numId w:val="11"/>
        </w:numPr>
        <w:tabs>
          <w:tab w:val="left" w:pos="2441"/>
        </w:tabs>
        <w:spacing w:before="4"/>
        <w:ind w:left="2441" w:right="0" w:hanging="406"/>
        <w:rPr>
          <w:sz w:val="24"/>
        </w:rPr>
      </w:pPr>
      <w:r>
        <w:rPr>
          <w:sz w:val="24"/>
        </w:rPr>
        <w:t>Psychiatric</w:t>
      </w:r>
      <w:r>
        <w:rPr>
          <w:spacing w:val="-5"/>
          <w:sz w:val="24"/>
        </w:rPr>
        <w:t xml:space="preserve"> </w:t>
      </w:r>
      <w:r>
        <w:rPr>
          <w:sz w:val="24"/>
        </w:rPr>
        <w:t>Nurse</w:t>
      </w:r>
      <w:r>
        <w:rPr>
          <w:spacing w:val="-3"/>
          <w:sz w:val="24"/>
        </w:rPr>
        <w:t xml:space="preserve"> </w:t>
      </w:r>
      <w:r>
        <w:rPr>
          <w:sz w:val="24"/>
        </w:rPr>
        <w:t>Mental</w:t>
      </w:r>
      <w:r>
        <w:rPr>
          <w:spacing w:val="-3"/>
          <w:sz w:val="24"/>
        </w:rPr>
        <w:t xml:space="preserve"> </w:t>
      </w:r>
      <w:r>
        <w:rPr>
          <w:sz w:val="24"/>
        </w:rPr>
        <w:t>Health</w:t>
      </w:r>
      <w:r>
        <w:rPr>
          <w:spacing w:val="-4"/>
          <w:sz w:val="24"/>
        </w:rPr>
        <w:t xml:space="preserve"> </w:t>
      </w:r>
      <w:r>
        <w:rPr>
          <w:sz w:val="24"/>
        </w:rPr>
        <w:t>Clinical</w:t>
      </w:r>
      <w:r>
        <w:rPr>
          <w:spacing w:val="-3"/>
          <w:sz w:val="24"/>
        </w:rPr>
        <w:t xml:space="preserve"> </w:t>
      </w:r>
      <w:r>
        <w:rPr>
          <w:sz w:val="24"/>
        </w:rPr>
        <w:t>Specialist;</w:t>
      </w:r>
      <w:r>
        <w:rPr>
          <w:spacing w:val="-2"/>
          <w:sz w:val="24"/>
        </w:rPr>
        <w:t xml:space="preserve"> </w:t>
      </w:r>
      <w:r>
        <w:rPr>
          <w:spacing w:val="-5"/>
          <w:sz w:val="24"/>
        </w:rPr>
        <w:t>and</w:t>
      </w:r>
    </w:p>
    <w:p w14:paraId="7597F578" w14:textId="77777777" w:rsidR="00FE516D" w:rsidRDefault="00082AAE">
      <w:pPr>
        <w:pStyle w:val="ListParagraph"/>
        <w:numPr>
          <w:ilvl w:val="4"/>
          <w:numId w:val="11"/>
        </w:numPr>
        <w:tabs>
          <w:tab w:val="left" w:pos="2494"/>
        </w:tabs>
        <w:spacing w:before="2"/>
        <w:ind w:left="2494" w:right="0" w:hanging="459"/>
        <w:rPr>
          <w:sz w:val="24"/>
        </w:rPr>
      </w:pPr>
      <w:r>
        <w:rPr>
          <w:spacing w:val="-2"/>
          <w:sz w:val="24"/>
        </w:rPr>
        <w:t>Researcher;</w:t>
      </w:r>
    </w:p>
    <w:p w14:paraId="61B0FB4C" w14:textId="77777777" w:rsidR="00FE516D" w:rsidRDefault="00082AAE">
      <w:pPr>
        <w:pStyle w:val="ListParagraph"/>
        <w:numPr>
          <w:ilvl w:val="3"/>
          <w:numId w:val="11"/>
        </w:numPr>
        <w:tabs>
          <w:tab w:val="left" w:pos="2176"/>
        </w:tabs>
        <w:spacing w:before="4" w:line="242" w:lineRule="auto"/>
        <w:ind w:right="118" w:firstLine="0"/>
        <w:rPr>
          <w:sz w:val="24"/>
        </w:rPr>
      </w:pPr>
      <w:r>
        <w:rPr>
          <w:sz w:val="24"/>
        </w:rPr>
        <w:t>The</w:t>
      </w:r>
      <w:r>
        <w:rPr>
          <w:spacing w:val="38"/>
          <w:sz w:val="24"/>
        </w:rPr>
        <w:t xml:space="preserve"> </w:t>
      </w:r>
      <w:r>
        <w:rPr>
          <w:sz w:val="24"/>
        </w:rPr>
        <w:t>following</w:t>
      </w:r>
      <w:r>
        <w:rPr>
          <w:spacing w:val="37"/>
          <w:sz w:val="24"/>
        </w:rPr>
        <w:t xml:space="preserve"> </w:t>
      </w:r>
      <w:r>
        <w:rPr>
          <w:sz w:val="24"/>
        </w:rPr>
        <w:t>facilities</w:t>
      </w:r>
      <w:r>
        <w:rPr>
          <w:spacing w:val="38"/>
          <w:sz w:val="24"/>
        </w:rPr>
        <w:t xml:space="preserve"> </w:t>
      </w:r>
      <w:r>
        <w:rPr>
          <w:sz w:val="24"/>
        </w:rPr>
        <w:t>shall</w:t>
      </w:r>
      <w:r>
        <w:rPr>
          <w:spacing w:val="38"/>
          <w:sz w:val="24"/>
        </w:rPr>
        <w:t xml:space="preserve"> </w:t>
      </w:r>
      <w:r>
        <w:rPr>
          <w:sz w:val="24"/>
        </w:rPr>
        <w:t>register</w:t>
      </w:r>
      <w:r>
        <w:rPr>
          <w:spacing w:val="38"/>
          <w:sz w:val="24"/>
        </w:rPr>
        <w:t xml:space="preserve"> </w:t>
      </w:r>
      <w:r>
        <w:rPr>
          <w:sz w:val="24"/>
        </w:rPr>
        <w:t>for</w:t>
      </w:r>
      <w:r>
        <w:rPr>
          <w:spacing w:val="37"/>
          <w:sz w:val="24"/>
        </w:rPr>
        <w:t xml:space="preserve"> </w:t>
      </w:r>
      <w:r>
        <w:rPr>
          <w:sz w:val="24"/>
        </w:rPr>
        <w:t>the</w:t>
      </w:r>
      <w:r>
        <w:rPr>
          <w:spacing w:val="38"/>
          <w:sz w:val="24"/>
        </w:rPr>
        <w:t xml:space="preserve"> </w:t>
      </w:r>
      <w:r>
        <w:rPr>
          <w:sz w:val="24"/>
        </w:rPr>
        <w:t>purpose</w:t>
      </w:r>
      <w:r>
        <w:rPr>
          <w:spacing w:val="36"/>
          <w:sz w:val="24"/>
        </w:rPr>
        <w:t xml:space="preserve"> </w:t>
      </w:r>
      <w:r>
        <w:rPr>
          <w:sz w:val="24"/>
        </w:rPr>
        <w:t>of</w:t>
      </w:r>
      <w:r>
        <w:rPr>
          <w:spacing w:val="38"/>
          <w:sz w:val="24"/>
        </w:rPr>
        <w:t xml:space="preserve"> </w:t>
      </w:r>
      <w:r>
        <w:rPr>
          <w:sz w:val="24"/>
        </w:rPr>
        <w:t>purchase</w:t>
      </w:r>
      <w:r>
        <w:rPr>
          <w:spacing w:val="36"/>
          <w:sz w:val="24"/>
        </w:rPr>
        <w:t xml:space="preserve"> </w:t>
      </w:r>
      <w:r>
        <w:rPr>
          <w:sz w:val="24"/>
        </w:rPr>
        <w:t>and</w:t>
      </w:r>
      <w:r>
        <w:rPr>
          <w:spacing w:val="37"/>
          <w:sz w:val="24"/>
        </w:rPr>
        <w:t xml:space="preserve"> </w:t>
      </w:r>
      <w:r>
        <w:rPr>
          <w:sz w:val="24"/>
        </w:rPr>
        <w:t>storage</w:t>
      </w:r>
      <w:r>
        <w:rPr>
          <w:spacing w:val="38"/>
          <w:sz w:val="24"/>
        </w:rPr>
        <w:t xml:space="preserve"> </w:t>
      </w:r>
      <w:r>
        <w:rPr>
          <w:sz w:val="24"/>
        </w:rPr>
        <w:t>of controlled substances in Massachusetts:</w:t>
      </w:r>
    </w:p>
    <w:p w14:paraId="5DA57271" w14:textId="77777777" w:rsidR="00FE516D" w:rsidRDefault="00082AAE">
      <w:pPr>
        <w:pStyle w:val="ListParagraph"/>
        <w:numPr>
          <w:ilvl w:val="4"/>
          <w:numId w:val="11"/>
        </w:numPr>
        <w:tabs>
          <w:tab w:val="left" w:pos="2481"/>
        </w:tabs>
        <w:ind w:left="2481" w:right="0" w:hanging="446"/>
        <w:rPr>
          <w:sz w:val="24"/>
        </w:rPr>
      </w:pPr>
      <w:r>
        <w:rPr>
          <w:sz w:val="24"/>
        </w:rPr>
        <w:t>Ambulance/EFR</w:t>
      </w:r>
      <w:r>
        <w:rPr>
          <w:spacing w:val="-7"/>
          <w:sz w:val="24"/>
        </w:rPr>
        <w:t xml:space="preserve"> </w:t>
      </w:r>
      <w:r>
        <w:rPr>
          <w:spacing w:val="-2"/>
          <w:sz w:val="24"/>
        </w:rPr>
        <w:t>Service;</w:t>
      </w:r>
    </w:p>
    <w:p w14:paraId="2F243F1B" w14:textId="77777777" w:rsidR="00FE516D" w:rsidRDefault="00082AAE">
      <w:pPr>
        <w:pStyle w:val="ListParagraph"/>
        <w:numPr>
          <w:ilvl w:val="4"/>
          <w:numId w:val="11"/>
        </w:numPr>
        <w:tabs>
          <w:tab w:val="left" w:pos="2494"/>
        </w:tabs>
        <w:spacing w:before="3"/>
        <w:ind w:left="2494" w:right="0" w:hanging="459"/>
        <w:rPr>
          <w:sz w:val="24"/>
        </w:rPr>
      </w:pPr>
      <w:r>
        <w:rPr>
          <w:sz w:val="24"/>
        </w:rPr>
        <w:t>Analytical</w:t>
      </w:r>
      <w:r>
        <w:rPr>
          <w:spacing w:val="-3"/>
          <w:sz w:val="24"/>
        </w:rPr>
        <w:t xml:space="preserve"> </w:t>
      </w:r>
      <w:r>
        <w:rPr>
          <w:spacing w:val="-2"/>
          <w:sz w:val="24"/>
        </w:rPr>
        <w:t>Laboratory;</w:t>
      </w:r>
    </w:p>
    <w:p w14:paraId="1C95B16C" w14:textId="77777777" w:rsidR="00FE516D" w:rsidRDefault="00082AAE">
      <w:pPr>
        <w:pStyle w:val="ListParagraph"/>
        <w:numPr>
          <w:ilvl w:val="4"/>
          <w:numId w:val="11"/>
        </w:numPr>
        <w:tabs>
          <w:tab w:val="left" w:pos="2481"/>
        </w:tabs>
        <w:spacing w:before="4"/>
        <w:ind w:left="2481" w:right="0" w:hanging="446"/>
        <w:rPr>
          <w:sz w:val="24"/>
        </w:rPr>
      </w:pPr>
      <w:r>
        <w:rPr>
          <w:spacing w:val="-2"/>
          <w:sz w:val="24"/>
        </w:rPr>
        <w:t>Distributor;</w:t>
      </w:r>
    </w:p>
    <w:p w14:paraId="35C44212" w14:textId="77777777" w:rsidR="00FE516D" w:rsidRDefault="00082AAE">
      <w:pPr>
        <w:pStyle w:val="ListParagraph"/>
        <w:numPr>
          <w:ilvl w:val="4"/>
          <w:numId w:val="11"/>
        </w:numPr>
        <w:tabs>
          <w:tab w:val="left" w:pos="2494"/>
        </w:tabs>
        <w:spacing w:before="2" w:line="242" w:lineRule="auto"/>
        <w:ind w:left="2035" w:firstLine="0"/>
        <w:jc w:val="both"/>
        <w:rPr>
          <w:sz w:val="24"/>
        </w:rPr>
      </w:pPr>
      <w:r>
        <w:rPr>
          <w:sz w:val="24"/>
        </w:rPr>
        <w:t>Health</w:t>
      </w:r>
      <w:r>
        <w:rPr>
          <w:spacing w:val="-15"/>
          <w:sz w:val="24"/>
        </w:rPr>
        <w:t xml:space="preserve"> </w:t>
      </w:r>
      <w:r>
        <w:rPr>
          <w:sz w:val="24"/>
        </w:rPr>
        <w:t>Facility,</w:t>
      </w:r>
      <w:r>
        <w:rPr>
          <w:spacing w:val="-15"/>
          <w:sz w:val="24"/>
        </w:rPr>
        <w:t xml:space="preserve"> </w:t>
      </w:r>
      <w:r>
        <w:rPr>
          <w:sz w:val="24"/>
        </w:rPr>
        <w:t>however,</w:t>
      </w:r>
      <w:r>
        <w:rPr>
          <w:spacing w:val="-15"/>
          <w:sz w:val="24"/>
        </w:rPr>
        <w:t xml:space="preserve"> </w:t>
      </w:r>
      <w:r>
        <w:rPr>
          <w:sz w:val="24"/>
        </w:rPr>
        <w:t>a</w:t>
      </w:r>
      <w:r>
        <w:rPr>
          <w:spacing w:val="-15"/>
          <w:sz w:val="24"/>
        </w:rPr>
        <w:t xml:space="preserve"> </w:t>
      </w:r>
      <w:r>
        <w:rPr>
          <w:sz w:val="24"/>
        </w:rPr>
        <w:t>health</w:t>
      </w:r>
      <w:r>
        <w:rPr>
          <w:spacing w:val="-15"/>
          <w:sz w:val="24"/>
        </w:rPr>
        <w:t xml:space="preserve"> </w:t>
      </w:r>
      <w:r>
        <w:rPr>
          <w:sz w:val="24"/>
        </w:rPr>
        <w:t>facility</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dispense</w:t>
      </w:r>
      <w:r>
        <w:rPr>
          <w:spacing w:val="-14"/>
          <w:sz w:val="24"/>
        </w:rPr>
        <w:t xml:space="preserve"> </w:t>
      </w:r>
      <w:r>
        <w:rPr>
          <w:sz w:val="24"/>
        </w:rPr>
        <w:t>controlled</w:t>
      </w:r>
      <w:r>
        <w:rPr>
          <w:spacing w:val="-15"/>
          <w:sz w:val="24"/>
        </w:rPr>
        <w:t xml:space="preserve"> </w:t>
      </w:r>
      <w:r>
        <w:rPr>
          <w:sz w:val="24"/>
        </w:rPr>
        <w:t xml:space="preserve">substances, pursuant to 105 CMR 722.00: </w:t>
      </w:r>
      <w:r>
        <w:rPr>
          <w:i/>
          <w:sz w:val="24"/>
        </w:rPr>
        <w:t xml:space="preserve">Dispensing Procedures for Clinics and Hospital Pharmacies, </w:t>
      </w:r>
      <w:r>
        <w:rPr>
          <w:sz w:val="24"/>
        </w:rPr>
        <w:t>other than by immediate administration or in accordance with 105 CMR 700.010, unless pharmacy services is listed on the health facility license or approval, issued by the appropriate regulatory authority;</w:t>
      </w:r>
    </w:p>
    <w:p w14:paraId="45276B1B" w14:textId="77777777" w:rsidR="00FE516D" w:rsidRDefault="00082AAE">
      <w:pPr>
        <w:pStyle w:val="ListParagraph"/>
        <w:numPr>
          <w:ilvl w:val="4"/>
          <w:numId w:val="11"/>
        </w:numPr>
        <w:tabs>
          <w:tab w:val="left" w:pos="2481"/>
        </w:tabs>
        <w:spacing w:before="2"/>
        <w:ind w:left="2481" w:right="0" w:hanging="446"/>
        <w:rPr>
          <w:sz w:val="24"/>
        </w:rPr>
      </w:pPr>
      <w:r>
        <w:rPr>
          <w:spacing w:val="-2"/>
          <w:sz w:val="24"/>
        </w:rPr>
        <w:t>Manufacturer;</w:t>
      </w:r>
    </w:p>
    <w:p w14:paraId="1444B7FD" w14:textId="77777777" w:rsidR="00FE516D" w:rsidRDefault="00082AAE">
      <w:pPr>
        <w:pStyle w:val="ListParagraph"/>
        <w:numPr>
          <w:ilvl w:val="4"/>
          <w:numId w:val="11"/>
        </w:numPr>
        <w:tabs>
          <w:tab w:val="left" w:pos="2454"/>
        </w:tabs>
        <w:spacing w:before="2"/>
        <w:ind w:left="2454" w:right="0" w:hanging="419"/>
        <w:rPr>
          <w:sz w:val="24"/>
        </w:rPr>
      </w:pPr>
      <w:r>
        <w:rPr>
          <w:sz w:val="24"/>
        </w:rPr>
        <w:t>A</w:t>
      </w:r>
      <w:r>
        <w:rPr>
          <w:spacing w:val="-3"/>
          <w:sz w:val="24"/>
        </w:rPr>
        <w:t xml:space="preserve"> </w:t>
      </w:r>
      <w:r>
        <w:rPr>
          <w:sz w:val="24"/>
        </w:rPr>
        <w:t>Department</w:t>
      </w:r>
      <w:r>
        <w:rPr>
          <w:spacing w:val="-1"/>
          <w:sz w:val="24"/>
        </w:rPr>
        <w:t xml:space="preserve"> </w:t>
      </w:r>
      <w:r>
        <w:rPr>
          <w:sz w:val="24"/>
        </w:rPr>
        <w:t>approved</w:t>
      </w:r>
      <w:r>
        <w:rPr>
          <w:spacing w:val="-2"/>
          <w:sz w:val="24"/>
        </w:rPr>
        <w:t xml:space="preserve"> </w:t>
      </w:r>
      <w:r>
        <w:rPr>
          <w:sz w:val="24"/>
        </w:rPr>
        <w:t>MIH</w:t>
      </w:r>
      <w:r>
        <w:rPr>
          <w:spacing w:val="-2"/>
          <w:sz w:val="24"/>
        </w:rPr>
        <w:t xml:space="preserve"> program;</w:t>
      </w:r>
    </w:p>
    <w:p w14:paraId="2B531BD6" w14:textId="77777777" w:rsidR="00FE516D" w:rsidRDefault="00082AAE">
      <w:pPr>
        <w:pStyle w:val="ListParagraph"/>
        <w:numPr>
          <w:ilvl w:val="4"/>
          <w:numId w:val="11"/>
        </w:numPr>
        <w:tabs>
          <w:tab w:val="left" w:pos="2494"/>
        </w:tabs>
        <w:spacing w:before="4"/>
        <w:ind w:left="2494" w:right="0" w:hanging="459"/>
        <w:rPr>
          <w:sz w:val="24"/>
        </w:rPr>
      </w:pPr>
      <w:r>
        <w:rPr>
          <w:sz w:val="24"/>
        </w:rPr>
        <w:t>Reverse</w:t>
      </w:r>
      <w:r>
        <w:rPr>
          <w:spacing w:val="-2"/>
          <w:sz w:val="24"/>
        </w:rPr>
        <w:t xml:space="preserve"> Distributor.</w:t>
      </w:r>
    </w:p>
    <w:p w14:paraId="2E5F99B0" w14:textId="77777777" w:rsidR="00FE516D" w:rsidRDefault="00082AAE">
      <w:pPr>
        <w:pStyle w:val="ListParagraph"/>
        <w:numPr>
          <w:ilvl w:val="3"/>
          <w:numId w:val="11"/>
        </w:numPr>
        <w:tabs>
          <w:tab w:val="left" w:pos="2134"/>
        </w:tabs>
        <w:spacing w:before="2" w:line="242" w:lineRule="auto"/>
        <w:ind w:right="117" w:firstLine="0"/>
        <w:rPr>
          <w:sz w:val="24"/>
        </w:rPr>
      </w:pP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entity</w:t>
      </w:r>
      <w:r>
        <w:rPr>
          <w:spacing w:val="-4"/>
          <w:sz w:val="24"/>
        </w:rPr>
        <w:t xml:space="preserve"> </w:t>
      </w:r>
      <w:r>
        <w:rPr>
          <w:sz w:val="24"/>
        </w:rPr>
        <w:t>choosing</w:t>
      </w:r>
      <w:r>
        <w:rPr>
          <w:spacing w:val="-2"/>
          <w:sz w:val="24"/>
        </w:rPr>
        <w:t xml:space="preserve"> </w:t>
      </w:r>
      <w:r>
        <w:rPr>
          <w:sz w:val="24"/>
        </w:rPr>
        <w:t>to</w:t>
      </w:r>
      <w:r>
        <w:rPr>
          <w:spacing w:val="-2"/>
          <w:sz w:val="24"/>
        </w:rPr>
        <w:t xml:space="preserve"> </w:t>
      </w:r>
      <w:r>
        <w:rPr>
          <w:sz w:val="24"/>
        </w:rPr>
        <w:t>engage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activities,</w:t>
      </w:r>
      <w:r>
        <w:rPr>
          <w:spacing w:val="-2"/>
          <w:sz w:val="24"/>
        </w:rPr>
        <w:t xml:space="preserve"> </w:t>
      </w:r>
      <w:r>
        <w:rPr>
          <w:sz w:val="24"/>
        </w:rPr>
        <w:t>shall</w:t>
      </w:r>
      <w:r>
        <w:rPr>
          <w:spacing w:val="-2"/>
          <w:sz w:val="24"/>
        </w:rPr>
        <w:t xml:space="preserve"> </w:t>
      </w:r>
      <w:r>
        <w:rPr>
          <w:sz w:val="24"/>
        </w:rPr>
        <w:t>register</w:t>
      </w:r>
      <w:r>
        <w:rPr>
          <w:spacing w:val="-3"/>
          <w:sz w:val="24"/>
        </w:rPr>
        <w:t xml:space="preserve"> </w:t>
      </w:r>
      <w:r>
        <w:rPr>
          <w:sz w:val="24"/>
        </w:rPr>
        <w:t>for</w:t>
      </w:r>
      <w:r>
        <w:rPr>
          <w:spacing w:val="-2"/>
          <w:sz w:val="24"/>
        </w:rPr>
        <w:t xml:space="preserve"> </w:t>
      </w:r>
      <w:r>
        <w:rPr>
          <w:sz w:val="24"/>
        </w:rPr>
        <w:t>a limited controlled substance registration as follows:</w:t>
      </w:r>
    </w:p>
    <w:p w14:paraId="2497D094"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A health professions school or training program for purposes of purchase and storage of Schedule VI controlled substances to be used for instructional purposes;</w:t>
      </w:r>
    </w:p>
    <w:p w14:paraId="6F2976DC" w14:textId="77777777" w:rsidR="00FE516D" w:rsidRDefault="00082AAE">
      <w:pPr>
        <w:pStyle w:val="ListParagraph"/>
        <w:numPr>
          <w:ilvl w:val="4"/>
          <w:numId w:val="11"/>
        </w:numPr>
        <w:tabs>
          <w:tab w:val="left" w:pos="2494"/>
        </w:tabs>
        <w:spacing w:line="242" w:lineRule="auto"/>
        <w:ind w:left="2035" w:right="117" w:firstLine="0"/>
        <w:jc w:val="both"/>
        <w:rPr>
          <w:sz w:val="24"/>
        </w:rPr>
      </w:pPr>
      <w:r>
        <w:rPr>
          <w:sz w:val="24"/>
        </w:rPr>
        <w:t>A state or municipal public agency or program, or the partner of such an agency or program, for purposes of purchase, storage and distribution, as authorized by 105 CMR 700.003(C);</w:t>
      </w:r>
    </w:p>
    <w:p w14:paraId="24C1BF7F" w14:textId="77777777" w:rsidR="00FE516D" w:rsidRDefault="00082AAE">
      <w:pPr>
        <w:pStyle w:val="ListParagraph"/>
        <w:numPr>
          <w:ilvl w:val="4"/>
          <w:numId w:val="11"/>
        </w:numPr>
        <w:tabs>
          <w:tab w:val="left" w:pos="2481"/>
        </w:tabs>
        <w:spacing w:before="2" w:line="242" w:lineRule="auto"/>
        <w:ind w:left="2035" w:right="117" w:firstLine="0"/>
        <w:jc w:val="both"/>
        <w:rPr>
          <w:sz w:val="24"/>
        </w:rPr>
      </w:pPr>
      <w:r>
        <w:rPr>
          <w:sz w:val="24"/>
        </w:rPr>
        <w:t>A School District, for purposes of storage and authorizing nurse delegation of medication administration, pursuant to 105 CMR 700.003(D);</w:t>
      </w:r>
    </w:p>
    <w:p w14:paraId="37DC426E" w14:textId="77777777" w:rsidR="00FE516D" w:rsidRDefault="00082AAE">
      <w:pPr>
        <w:pStyle w:val="ListParagraph"/>
        <w:numPr>
          <w:ilvl w:val="4"/>
          <w:numId w:val="11"/>
        </w:numPr>
        <w:tabs>
          <w:tab w:val="left" w:pos="2494"/>
        </w:tabs>
        <w:spacing w:line="242" w:lineRule="auto"/>
        <w:ind w:left="2035" w:right="118" w:firstLine="0"/>
        <w:jc w:val="both"/>
        <w:rPr>
          <w:sz w:val="24"/>
        </w:rPr>
      </w:pPr>
      <w:r>
        <w:rPr>
          <w:sz w:val="24"/>
        </w:rPr>
        <w:t>A Private School, for purposes of storage and authorizing nurse delegation of medication administration pursuant to 105 CMR 700.003(D);</w:t>
      </w:r>
    </w:p>
    <w:p w14:paraId="17ED40E4"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A community program, for the purpose of storage and medication administration pursuant to 105 CMR 700.003(E);</w:t>
      </w:r>
    </w:p>
    <w:p w14:paraId="03DF36E2" w14:textId="77777777" w:rsidR="00FE516D" w:rsidRDefault="00082AAE">
      <w:pPr>
        <w:pStyle w:val="ListParagraph"/>
        <w:numPr>
          <w:ilvl w:val="4"/>
          <w:numId w:val="11"/>
        </w:numPr>
        <w:tabs>
          <w:tab w:val="left" w:pos="2454"/>
        </w:tabs>
        <w:ind w:left="2454" w:right="0" w:hanging="419"/>
        <w:jc w:val="both"/>
        <w:rPr>
          <w:sz w:val="24"/>
        </w:rPr>
      </w:pPr>
      <w:r>
        <w:rPr>
          <w:sz w:val="24"/>
        </w:rPr>
        <w:t>A</w:t>
      </w:r>
      <w:r>
        <w:rPr>
          <w:spacing w:val="-5"/>
          <w:sz w:val="24"/>
        </w:rPr>
        <w:t xml:space="preserve"> </w:t>
      </w:r>
      <w:r>
        <w:rPr>
          <w:sz w:val="24"/>
        </w:rPr>
        <w:t>Virtual</w:t>
      </w:r>
      <w:r>
        <w:rPr>
          <w:spacing w:val="-2"/>
          <w:sz w:val="24"/>
        </w:rPr>
        <w:t xml:space="preserve"> </w:t>
      </w:r>
      <w:r>
        <w:rPr>
          <w:sz w:val="24"/>
        </w:rPr>
        <w:t>Manufacturer,</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authorized</w:t>
      </w:r>
      <w:r>
        <w:rPr>
          <w:spacing w:val="-2"/>
          <w:sz w:val="24"/>
        </w:rPr>
        <w:t xml:space="preserve"> </w:t>
      </w:r>
      <w:r>
        <w:rPr>
          <w:sz w:val="24"/>
        </w:rPr>
        <w:t>by</w:t>
      </w:r>
      <w:r>
        <w:rPr>
          <w:spacing w:val="-3"/>
          <w:sz w:val="24"/>
        </w:rPr>
        <w:t xml:space="preserve"> </w:t>
      </w:r>
      <w:r>
        <w:rPr>
          <w:sz w:val="24"/>
        </w:rPr>
        <w:t>M.G.L.</w:t>
      </w:r>
      <w:r>
        <w:rPr>
          <w:spacing w:val="-2"/>
          <w:sz w:val="24"/>
        </w:rPr>
        <w:t xml:space="preserve"> </w:t>
      </w:r>
      <w:r>
        <w:rPr>
          <w:sz w:val="24"/>
        </w:rPr>
        <w:t>c.</w:t>
      </w:r>
      <w:r>
        <w:rPr>
          <w:spacing w:val="-1"/>
          <w:sz w:val="24"/>
        </w:rPr>
        <w:t xml:space="preserve"> </w:t>
      </w:r>
      <w:r>
        <w:rPr>
          <w:sz w:val="24"/>
        </w:rPr>
        <w:t>94C,</w:t>
      </w:r>
      <w:r>
        <w:rPr>
          <w:spacing w:val="-2"/>
          <w:sz w:val="24"/>
        </w:rPr>
        <w:t xml:space="preserve"> </w:t>
      </w:r>
      <w:r>
        <w:rPr>
          <w:sz w:val="24"/>
        </w:rPr>
        <w:t>§</w:t>
      </w:r>
      <w:r>
        <w:rPr>
          <w:spacing w:val="-1"/>
          <w:sz w:val="24"/>
        </w:rPr>
        <w:t xml:space="preserve"> </w:t>
      </w:r>
      <w:r>
        <w:rPr>
          <w:spacing w:val="-2"/>
          <w:sz w:val="24"/>
        </w:rPr>
        <w:t>7(i);</w:t>
      </w:r>
    </w:p>
    <w:p w14:paraId="25493D97" w14:textId="77777777" w:rsidR="00FE516D" w:rsidRDefault="00082AAE">
      <w:pPr>
        <w:pStyle w:val="ListParagraph"/>
        <w:numPr>
          <w:ilvl w:val="4"/>
          <w:numId w:val="11"/>
        </w:numPr>
        <w:tabs>
          <w:tab w:val="left" w:pos="2494"/>
        </w:tabs>
        <w:spacing w:before="3"/>
        <w:ind w:left="2494" w:right="0" w:hanging="459"/>
        <w:jc w:val="both"/>
        <w:rPr>
          <w:sz w:val="24"/>
        </w:rPr>
      </w:pPr>
      <w:r>
        <w:rPr>
          <w:sz w:val="24"/>
        </w:rPr>
        <w:t>A</w:t>
      </w:r>
      <w:r>
        <w:rPr>
          <w:spacing w:val="-5"/>
          <w:sz w:val="24"/>
        </w:rPr>
        <w:t xml:space="preserve"> </w:t>
      </w:r>
      <w:r>
        <w:rPr>
          <w:sz w:val="24"/>
        </w:rPr>
        <w:t>Virtual</w:t>
      </w:r>
      <w:r>
        <w:rPr>
          <w:spacing w:val="-2"/>
          <w:sz w:val="24"/>
        </w:rPr>
        <w:t xml:space="preserve"> </w:t>
      </w:r>
      <w:r>
        <w:rPr>
          <w:sz w:val="24"/>
        </w:rPr>
        <w:t>Distributor,</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purposes</w:t>
      </w:r>
      <w:r>
        <w:rPr>
          <w:spacing w:val="-1"/>
          <w:sz w:val="24"/>
        </w:rPr>
        <w:t xml:space="preserve"> </w:t>
      </w:r>
      <w:r>
        <w:rPr>
          <w:sz w:val="24"/>
        </w:rPr>
        <w:t>authorized</w:t>
      </w:r>
      <w:r>
        <w:rPr>
          <w:spacing w:val="-2"/>
          <w:sz w:val="24"/>
        </w:rPr>
        <w:t xml:space="preserve"> </w:t>
      </w:r>
      <w:r>
        <w:rPr>
          <w:sz w:val="24"/>
        </w:rPr>
        <w:t>by</w:t>
      </w:r>
      <w:r>
        <w:rPr>
          <w:spacing w:val="-2"/>
          <w:sz w:val="24"/>
        </w:rPr>
        <w:t xml:space="preserve"> </w:t>
      </w:r>
      <w:r>
        <w:rPr>
          <w:sz w:val="24"/>
        </w:rPr>
        <w:t>M.G.L.</w:t>
      </w:r>
      <w:r>
        <w:rPr>
          <w:spacing w:val="-1"/>
          <w:sz w:val="24"/>
        </w:rPr>
        <w:t xml:space="preserve"> </w:t>
      </w:r>
      <w:r>
        <w:rPr>
          <w:sz w:val="24"/>
        </w:rPr>
        <w:t>c.</w:t>
      </w:r>
      <w:r>
        <w:rPr>
          <w:spacing w:val="-2"/>
          <w:sz w:val="24"/>
        </w:rPr>
        <w:t xml:space="preserve"> </w:t>
      </w:r>
      <w:r>
        <w:rPr>
          <w:sz w:val="24"/>
        </w:rPr>
        <w:t>94C,</w:t>
      </w:r>
      <w:r>
        <w:rPr>
          <w:spacing w:val="-2"/>
          <w:sz w:val="24"/>
        </w:rPr>
        <w:t xml:space="preserve"> </w:t>
      </w:r>
      <w:r>
        <w:rPr>
          <w:sz w:val="24"/>
        </w:rPr>
        <w:t>§</w:t>
      </w:r>
      <w:r>
        <w:rPr>
          <w:spacing w:val="-1"/>
          <w:sz w:val="24"/>
        </w:rPr>
        <w:t xml:space="preserve"> </w:t>
      </w:r>
      <w:r>
        <w:rPr>
          <w:spacing w:val="-2"/>
          <w:sz w:val="24"/>
        </w:rPr>
        <w:t>7(i);</w:t>
      </w:r>
    </w:p>
    <w:p w14:paraId="05CC9A42" w14:textId="77777777" w:rsidR="00FE516D" w:rsidRDefault="00082AAE">
      <w:pPr>
        <w:pStyle w:val="ListParagraph"/>
        <w:numPr>
          <w:ilvl w:val="4"/>
          <w:numId w:val="11"/>
        </w:numPr>
        <w:tabs>
          <w:tab w:val="left" w:pos="2494"/>
        </w:tabs>
        <w:spacing w:before="3" w:line="242" w:lineRule="auto"/>
        <w:ind w:left="2035" w:right="119" w:firstLine="0"/>
        <w:jc w:val="both"/>
        <w:rPr>
          <w:sz w:val="24"/>
        </w:rPr>
      </w:pPr>
      <w:r>
        <w:rPr>
          <w:sz w:val="24"/>
        </w:rPr>
        <w:t>Third</w:t>
      </w:r>
      <w:r>
        <w:rPr>
          <w:spacing w:val="-8"/>
          <w:sz w:val="24"/>
        </w:rPr>
        <w:t xml:space="preserve"> </w:t>
      </w:r>
      <w:r>
        <w:rPr>
          <w:sz w:val="24"/>
        </w:rPr>
        <w:t>Party</w:t>
      </w:r>
      <w:r>
        <w:rPr>
          <w:spacing w:val="-7"/>
          <w:sz w:val="24"/>
        </w:rPr>
        <w:t xml:space="preserve"> </w:t>
      </w:r>
      <w:r>
        <w:rPr>
          <w:sz w:val="24"/>
        </w:rPr>
        <w:t>Logistics</w:t>
      </w:r>
      <w:r>
        <w:rPr>
          <w:spacing w:val="-7"/>
          <w:sz w:val="24"/>
        </w:rPr>
        <w:t xml:space="preserve"> </w:t>
      </w:r>
      <w:r>
        <w:rPr>
          <w:sz w:val="24"/>
        </w:rPr>
        <w:t>provider</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purpose</w:t>
      </w:r>
      <w:r>
        <w:rPr>
          <w:spacing w:val="-7"/>
          <w:sz w:val="24"/>
        </w:rPr>
        <w:t xml:space="preserve"> </w:t>
      </w:r>
      <w:r>
        <w:rPr>
          <w:sz w:val="24"/>
        </w:rPr>
        <w:t>authorized</w:t>
      </w:r>
      <w:r>
        <w:rPr>
          <w:spacing w:val="-8"/>
          <w:sz w:val="24"/>
        </w:rPr>
        <w:t xml:space="preserve"> </w:t>
      </w:r>
      <w:r>
        <w:rPr>
          <w:sz w:val="24"/>
        </w:rPr>
        <w:t>by</w:t>
      </w:r>
      <w:r>
        <w:rPr>
          <w:spacing w:val="-7"/>
          <w:sz w:val="24"/>
        </w:rPr>
        <w:t xml:space="preserve"> </w:t>
      </w:r>
      <w:r>
        <w:rPr>
          <w:sz w:val="24"/>
        </w:rPr>
        <w:t>21</w:t>
      </w:r>
      <w:r>
        <w:rPr>
          <w:spacing w:val="-3"/>
          <w:sz w:val="24"/>
        </w:rPr>
        <w:t xml:space="preserve"> </w:t>
      </w:r>
      <w:r>
        <w:rPr>
          <w:sz w:val="24"/>
        </w:rPr>
        <w:t>U.S.C.</w:t>
      </w:r>
      <w:r>
        <w:rPr>
          <w:spacing w:val="40"/>
          <w:sz w:val="24"/>
        </w:rPr>
        <w:t xml:space="preserve"> </w:t>
      </w:r>
      <w:r>
        <w:rPr>
          <w:sz w:val="24"/>
        </w:rPr>
        <w:t>§</w:t>
      </w:r>
      <w:r>
        <w:rPr>
          <w:spacing w:val="-3"/>
          <w:sz w:val="24"/>
        </w:rPr>
        <w:t xml:space="preserve"> </w:t>
      </w:r>
      <w:r>
        <w:rPr>
          <w:sz w:val="24"/>
        </w:rPr>
        <w:t xml:space="preserve">360eee- </w:t>
      </w:r>
      <w:r>
        <w:rPr>
          <w:spacing w:val="-6"/>
          <w:sz w:val="24"/>
        </w:rPr>
        <w:t>3;</w:t>
      </w:r>
    </w:p>
    <w:p w14:paraId="154685A2" w14:textId="77777777" w:rsidR="00FE516D" w:rsidRDefault="00082AAE">
      <w:pPr>
        <w:pStyle w:val="ListParagraph"/>
        <w:numPr>
          <w:ilvl w:val="4"/>
          <w:numId w:val="11"/>
        </w:numPr>
        <w:tabs>
          <w:tab w:val="left" w:pos="2441"/>
        </w:tabs>
        <w:spacing w:before="1" w:line="242" w:lineRule="auto"/>
        <w:ind w:left="2035" w:firstLine="0"/>
        <w:jc w:val="both"/>
        <w:rPr>
          <w:sz w:val="24"/>
        </w:rPr>
      </w:pPr>
      <w:r>
        <w:rPr>
          <w:sz w:val="24"/>
        </w:rPr>
        <w:t>Entities approved by the Bureau of Substance Addiction Services, including Opioid</w:t>
      </w:r>
      <w:r>
        <w:rPr>
          <w:spacing w:val="-6"/>
          <w:sz w:val="24"/>
        </w:rPr>
        <w:t xml:space="preserve"> </w:t>
      </w:r>
      <w:r>
        <w:rPr>
          <w:sz w:val="24"/>
        </w:rPr>
        <w:t>Treatment</w:t>
      </w:r>
      <w:r>
        <w:rPr>
          <w:spacing w:val="-5"/>
          <w:sz w:val="24"/>
        </w:rPr>
        <w:t xml:space="preserve"> </w:t>
      </w:r>
      <w:r>
        <w:rPr>
          <w:sz w:val="24"/>
        </w:rPr>
        <w:t>Programs,</w:t>
      </w:r>
      <w:r>
        <w:rPr>
          <w:spacing w:val="-7"/>
          <w:sz w:val="24"/>
        </w:rPr>
        <w:t xml:space="preserve"> </w:t>
      </w:r>
      <w:r>
        <w:rPr>
          <w:sz w:val="24"/>
        </w:rPr>
        <w:t>and</w:t>
      </w:r>
      <w:r>
        <w:rPr>
          <w:spacing w:val="-6"/>
          <w:sz w:val="24"/>
        </w:rPr>
        <w:t xml:space="preserve"> </w:t>
      </w:r>
      <w:r>
        <w:rPr>
          <w:sz w:val="24"/>
        </w:rPr>
        <w:t>required</w:t>
      </w:r>
      <w:r>
        <w:rPr>
          <w:spacing w:val="-7"/>
          <w:sz w:val="24"/>
        </w:rPr>
        <w:t xml:space="preserve"> </w:t>
      </w:r>
      <w:r>
        <w:rPr>
          <w:sz w:val="24"/>
        </w:rPr>
        <w:t>by</w:t>
      </w:r>
      <w:r>
        <w:rPr>
          <w:spacing w:val="-6"/>
          <w:sz w:val="24"/>
        </w:rPr>
        <w:t xml:space="preserve"> </w:t>
      </w:r>
      <w:r>
        <w:rPr>
          <w:sz w:val="24"/>
        </w:rPr>
        <w:t>such</w:t>
      </w:r>
      <w:r>
        <w:rPr>
          <w:spacing w:val="-6"/>
          <w:sz w:val="24"/>
        </w:rPr>
        <w:t xml:space="preserve"> </w:t>
      </w:r>
      <w:r>
        <w:rPr>
          <w:sz w:val="24"/>
        </w:rPr>
        <w:t>approval</w:t>
      </w:r>
      <w:r>
        <w:rPr>
          <w:spacing w:val="-7"/>
          <w:sz w:val="24"/>
        </w:rPr>
        <w:t xml:space="preserve"> </w:t>
      </w:r>
      <w:r>
        <w:rPr>
          <w:sz w:val="24"/>
        </w:rPr>
        <w:t>to</w:t>
      </w:r>
      <w:r>
        <w:rPr>
          <w:spacing w:val="-6"/>
          <w:sz w:val="24"/>
        </w:rPr>
        <w:t xml:space="preserve"> </w:t>
      </w:r>
      <w:r>
        <w:rPr>
          <w:sz w:val="24"/>
        </w:rPr>
        <w:t>dispense</w:t>
      </w:r>
      <w:r>
        <w:rPr>
          <w:spacing w:val="-7"/>
          <w:sz w:val="24"/>
        </w:rPr>
        <w:t xml:space="preserve"> </w:t>
      </w:r>
      <w:r>
        <w:rPr>
          <w:sz w:val="24"/>
        </w:rPr>
        <w:t>medication</w:t>
      </w:r>
      <w:r>
        <w:rPr>
          <w:spacing w:val="-7"/>
          <w:sz w:val="24"/>
        </w:rPr>
        <w:t xml:space="preserve"> </w:t>
      </w:r>
      <w:r>
        <w:rPr>
          <w:sz w:val="24"/>
        </w:rPr>
        <w:t xml:space="preserve">for addiction related withdrawal management and/or maintenance purposes, for purposes </w:t>
      </w:r>
      <w:r>
        <w:rPr>
          <w:spacing w:val="-2"/>
          <w:sz w:val="24"/>
        </w:rPr>
        <w:t>of</w:t>
      </w:r>
      <w:r>
        <w:rPr>
          <w:spacing w:val="-3"/>
          <w:sz w:val="24"/>
        </w:rPr>
        <w:t xml:space="preserve"> </w:t>
      </w:r>
      <w:r>
        <w:rPr>
          <w:spacing w:val="-2"/>
          <w:sz w:val="24"/>
        </w:rPr>
        <w:t>purchase</w:t>
      </w:r>
      <w:r>
        <w:rPr>
          <w:spacing w:val="-5"/>
          <w:sz w:val="24"/>
        </w:rPr>
        <w:t xml:space="preserve"> </w:t>
      </w:r>
      <w:r>
        <w:rPr>
          <w:spacing w:val="-2"/>
          <w:sz w:val="24"/>
        </w:rPr>
        <w:t>and</w:t>
      </w:r>
      <w:r>
        <w:rPr>
          <w:spacing w:val="-4"/>
          <w:sz w:val="24"/>
        </w:rPr>
        <w:t xml:space="preserve"> </w:t>
      </w:r>
      <w:r>
        <w:rPr>
          <w:spacing w:val="-2"/>
          <w:sz w:val="24"/>
        </w:rPr>
        <w:t>storage</w:t>
      </w:r>
      <w:r>
        <w:rPr>
          <w:spacing w:val="-4"/>
          <w:sz w:val="24"/>
        </w:rPr>
        <w:t xml:space="preserve"> </w:t>
      </w:r>
      <w:r>
        <w:rPr>
          <w:spacing w:val="-2"/>
          <w:sz w:val="24"/>
        </w:rPr>
        <w:t>for</w:t>
      </w:r>
      <w:r>
        <w:rPr>
          <w:spacing w:val="-3"/>
          <w:sz w:val="24"/>
        </w:rPr>
        <w:t xml:space="preserve"> </w:t>
      </w:r>
      <w:r>
        <w:rPr>
          <w:spacing w:val="-2"/>
          <w:sz w:val="24"/>
        </w:rPr>
        <w:t>immediate</w:t>
      </w:r>
      <w:r>
        <w:rPr>
          <w:spacing w:val="-4"/>
          <w:sz w:val="24"/>
        </w:rPr>
        <w:t xml:space="preserve"> </w:t>
      </w:r>
      <w:r>
        <w:rPr>
          <w:spacing w:val="-2"/>
          <w:sz w:val="24"/>
        </w:rPr>
        <w:t>administration,</w:t>
      </w:r>
      <w:r>
        <w:rPr>
          <w:spacing w:val="-4"/>
          <w:sz w:val="24"/>
        </w:rPr>
        <w:t xml:space="preserve"> </w:t>
      </w:r>
      <w:r>
        <w:rPr>
          <w:spacing w:val="-2"/>
          <w:sz w:val="24"/>
        </w:rPr>
        <w:t>including</w:t>
      </w:r>
      <w:r>
        <w:rPr>
          <w:spacing w:val="-4"/>
          <w:sz w:val="24"/>
        </w:rPr>
        <w:t xml:space="preserve"> </w:t>
      </w:r>
      <w:r>
        <w:rPr>
          <w:spacing w:val="-2"/>
          <w:sz w:val="24"/>
        </w:rPr>
        <w:t>medications</w:t>
      </w:r>
      <w:r>
        <w:rPr>
          <w:spacing w:val="-4"/>
          <w:sz w:val="24"/>
        </w:rPr>
        <w:t xml:space="preserve"> </w:t>
      </w:r>
      <w:r>
        <w:rPr>
          <w:spacing w:val="-2"/>
          <w:sz w:val="24"/>
        </w:rPr>
        <w:t>to</w:t>
      </w:r>
      <w:r>
        <w:rPr>
          <w:spacing w:val="-4"/>
          <w:sz w:val="24"/>
        </w:rPr>
        <w:t xml:space="preserve"> </w:t>
      </w:r>
      <w:r>
        <w:rPr>
          <w:spacing w:val="-2"/>
          <w:sz w:val="24"/>
        </w:rPr>
        <w:t xml:space="preserve">manage </w:t>
      </w:r>
      <w:r>
        <w:rPr>
          <w:sz w:val="24"/>
        </w:rPr>
        <w:t>immediate health emergencies;</w:t>
      </w:r>
    </w:p>
    <w:p w14:paraId="4D815F68" w14:textId="77777777" w:rsidR="00FE516D" w:rsidRDefault="00082AAE">
      <w:pPr>
        <w:pStyle w:val="ListParagraph"/>
        <w:numPr>
          <w:ilvl w:val="4"/>
          <w:numId w:val="11"/>
        </w:numPr>
        <w:tabs>
          <w:tab w:val="left" w:pos="2382"/>
        </w:tabs>
        <w:spacing w:before="1" w:line="242" w:lineRule="auto"/>
        <w:ind w:left="2035" w:firstLine="0"/>
        <w:jc w:val="both"/>
        <w:rPr>
          <w:sz w:val="24"/>
        </w:rPr>
      </w:pPr>
      <w:r>
        <w:rPr>
          <w:sz w:val="24"/>
        </w:rPr>
        <w:t>Reverse Distributors for the purposes of storage, distribution and disposal in accordance with federal law;</w:t>
      </w:r>
    </w:p>
    <w:p w14:paraId="77360486" w14:textId="77777777" w:rsidR="00FE516D" w:rsidRDefault="00082AAE">
      <w:pPr>
        <w:pStyle w:val="ListParagraph"/>
        <w:numPr>
          <w:ilvl w:val="4"/>
          <w:numId w:val="11"/>
        </w:numPr>
        <w:tabs>
          <w:tab w:val="left" w:pos="2394"/>
        </w:tabs>
        <w:spacing w:line="242" w:lineRule="auto"/>
        <w:ind w:left="2035" w:right="115" w:firstLine="0"/>
        <w:jc w:val="both"/>
        <w:rPr>
          <w:sz w:val="24"/>
        </w:rPr>
      </w:pPr>
      <w:r>
        <w:rPr>
          <w:sz w:val="24"/>
        </w:rPr>
        <w:t>Durable Medical Equipment suppliers, for the purposes of purchase, storage and sale of medical devices with controlled substance components;</w:t>
      </w:r>
    </w:p>
    <w:p w14:paraId="6E589086" w14:textId="77777777" w:rsidR="00FE516D" w:rsidRDefault="00082AAE">
      <w:pPr>
        <w:pStyle w:val="ListParagraph"/>
        <w:numPr>
          <w:ilvl w:val="4"/>
          <w:numId w:val="11"/>
        </w:numPr>
        <w:tabs>
          <w:tab w:val="left" w:pos="2356"/>
        </w:tabs>
        <w:spacing w:before="1" w:line="242" w:lineRule="auto"/>
        <w:ind w:left="2035" w:right="119" w:firstLine="0"/>
        <w:jc w:val="both"/>
        <w:rPr>
          <w:sz w:val="24"/>
        </w:rPr>
      </w:pPr>
      <w:r>
        <w:rPr>
          <w:sz w:val="24"/>
        </w:rPr>
        <w:t>Medical Device Manufacturers, for the purpose of purchase, storage of specific controlled substances solely for use in manufacturing and quality control processes;</w:t>
      </w:r>
    </w:p>
    <w:p w14:paraId="56AD4AA8" w14:textId="77777777" w:rsidR="00FE516D" w:rsidRDefault="00082AAE">
      <w:pPr>
        <w:pStyle w:val="ListParagraph"/>
        <w:numPr>
          <w:ilvl w:val="4"/>
          <w:numId w:val="11"/>
        </w:numPr>
        <w:tabs>
          <w:tab w:val="left" w:pos="2458"/>
        </w:tabs>
        <w:spacing w:line="242" w:lineRule="auto"/>
        <w:ind w:left="2035" w:firstLine="0"/>
        <w:jc w:val="both"/>
        <w:rPr>
          <w:sz w:val="24"/>
        </w:rPr>
      </w:pPr>
      <w:r>
        <w:rPr>
          <w:sz w:val="24"/>
        </w:rPr>
        <w:t xml:space="preserve">Medical Specialty Camps, for the purpose of permitting unlicensed personnel to administer diabetes medication to campers in accordance with 105 CMR 430.000: </w:t>
      </w:r>
      <w:r>
        <w:rPr>
          <w:i/>
          <w:sz w:val="24"/>
        </w:rPr>
        <w:t>Minimum Standards for Recreational Camps for Children (State Sanitary Code Chapter</w:t>
      </w:r>
      <w:r>
        <w:rPr>
          <w:i/>
          <w:spacing w:val="-3"/>
          <w:sz w:val="24"/>
        </w:rPr>
        <w:t xml:space="preserve"> </w:t>
      </w:r>
      <w:r>
        <w:rPr>
          <w:i/>
          <w:sz w:val="24"/>
        </w:rPr>
        <w:t>IV)</w:t>
      </w:r>
      <w:r>
        <w:rPr>
          <w:sz w:val="24"/>
        </w:rPr>
        <w:t>; and(n) Chemical Analysts, for the purpose of engaging in the qualitative or quantitative analysis of controlled substances within an analytical laboratory.</w:t>
      </w:r>
    </w:p>
    <w:p w14:paraId="5115F11D"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A certified nurse practitioner, psychiatric nurse mental health clinical specialist, certified registered nurse anesthetist or physician assistant may issue prescriptions and medication orders for Schedule II through VI controlled substances, which comply with the prescribing requirements of M.G.L. c. 94C, § 20 and c. 112, § 66B, provided that the following requirements are met:</w:t>
      </w:r>
    </w:p>
    <w:p w14:paraId="51CFB675" w14:textId="77777777" w:rsidR="00FE516D" w:rsidRDefault="00FE516D">
      <w:pPr>
        <w:spacing w:line="242" w:lineRule="auto"/>
        <w:jc w:val="both"/>
        <w:rPr>
          <w:sz w:val="24"/>
        </w:rPr>
        <w:sectPr w:rsidR="00FE516D">
          <w:headerReference w:type="default" r:id="rId17"/>
          <w:footerReference w:type="default" r:id="rId18"/>
          <w:pgSz w:w="12240" w:h="20160"/>
          <w:pgMar w:top="1560" w:right="1320" w:bottom="980" w:left="480" w:header="729" w:footer="789" w:gutter="0"/>
          <w:cols w:space="720"/>
        </w:sectPr>
      </w:pPr>
    </w:p>
    <w:p w14:paraId="289786F0" w14:textId="77777777" w:rsidR="00FE516D" w:rsidRDefault="00FE516D">
      <w:pPr>
        <w:pStyle w:val="BodyText"/>
        <w:spacing w:before="8"/>
        <w:jc w:val="left"/>
        <w:rPr>
          <w:sz w:val="16"/>
        </w:rPr>
      </w:pPr>
    </w:p>
    <w:p w14:paraId="58207642" w14:textId="77777777" w:rsidR="00FE516D" w:rsidRDefault="00082AAE">
      <w:pPr>
        <w:pStyle w:val="ListParagraph"/>
        <w:numPr>
          <w:ilvl w:val="4"/>
          <w:numId w:val="11"/>
        </w:numPr>
        <w:tabs>
          <w:tab w:val="left" w:pos="2481"/>
        </w:tabs>
        <w:spacing w:before="90" w:line="242" w:lineRule="auto"/>
        <w:ind w:left="2035" w:right="117" w:firstLine="0"/>
        <w:jc w:val="both"/>
        <w:rPr>
          <w:sz w:val="24"/>
        </w:rPr>
      </w:pPr>
      <w:r>
        <w:rPr>
          <w:sz w:val="24"/>
        </w:rPr>
        <w:t>The</w:t>
      </w:r>
      <w:r>
        <w:rPr>
          <w:spacing w:val="-8"/>
          <w:sz w:val="24"/>
        </w:rPr>
        <w:t xml:space="preserve"> </w:t>
      </w:r>
      <w:r>
        <w:rPr>
          <w:sz w:val="24"/>
        </w:rPr>
        <w:t>certified</w:t>
      </w:r>
      <w:r>
        <w:rPr>
          <w:spacing w:val="-8"/>
          <w:sz w:val="24"/>
        </w:rPr>
        <w:t xml:space="preserve"> </w:t>
      </w:r>
      <w:r>
        <w:rPr>
          <w:sz w:val="24"/>
        </w:rPr>
        <w:t>nurse</w:t>
      </w:r>
      <w:r>
        <w:rPr>
          <w:spacing w:val="-9"/>
          <w:sz w:val="24"/>
        </w:rPr>
        <w:t xml:space="preserve"> </w:t>
      </w:r>
      <w:r>
        <w:rPr>
          <w:sz w:val="24"/>
        </w:rPr>
        <w:t>practitioner,</w:t>
      </w:r>
      <w:r>
        <w:rPr>
          <w:spacing w:val="-9"/>
          <w:sz w:val="24"/>
        </w:rPr>
        <w:t xml:space="preserve"> </w:t>
      </w:r>
      <w:r>
        <w:rPr>
          <w:sz w:val="24"/>
        </w:rPr>
        <w:t>psychiatric</w:t>
      </w:r>
      <w:r>
        <w:rPr>
          <w:spacing w:val="-9"/>
          <w:sz w:val="24"/>
        </w:rPr>
        <w:t xml:space="preserve"> </w:t>
      </w:r>
      <w:r>
        <w:rPr>
          <w:sz w:val="24"/>
        </w:rPr>
        <w:t>nurse</w:t>
      </w:r>
      <w:r>
        <w:rPr>
          <w:spacing w:val="-8"/>
          <w:sz w:val="24"/>
        </w:rPr>
        <w:t xml:space="preserve"> </w:t>
      </w:r>
      <w:r>
        <w:rPr>
          <w:sz w:val="24"/>
        </w:rPr>
        <w:t>mental</w:t>
      </w:r>
      <w:r>
        <w:rPr>
          <w:spacing w:val="-7"/>
          <w:sz w:val="24"/>
        </w:rPr>
        <w:t xml:space="preserve"> </w:t>
      </w:r>
      <w:r>
        <w:rPr>
          <w:sz w:val="24"/>
        </w:rPr>
        <w:t>health</w:t>
      </w:r>
      <w:r>
        <w:rPr>
          <w:spacing w:val="-8"/>
          <w:sz w:val="24"/>
        </w:rPr>
        <w:t xml:space="preserve"> </w:t>
      </w:r>
      <w:r>
        <w:rPr>
          <w:sz w:val="24"/>
        </w:rPr>
        <w:t>clinical</w:t>
      </w:r>
      <w:r>
        <w:rPr>
          <w:spacing w:val="-8"/>
          <w:sz w:val="24"/>
        </w:rPr>
        <w:t xml:space="preserve"> </w:t>
      </w:r>
      <w:r>
        <w:rPr>
          <w:sz w:val="24"/>
        </w:rPr>
        <w:t xml:space="preserve">specialist, and certified registered nurse anesthetist meet all requirements set forth in 244 CMR 4.00: </w:t>
      </w:r>
      <w:r>
        <w:rPr>
          <w:i/>
          <w:sz w:val="24"/>
        </w:rPr>
        <w:t xml:space="preserve">Advanced Practice Registered Nursing </w:t>
      </w:r>
      <w:r>
        <w:rPr>
          <w:sz w:val="24"/>
        </w:rPr>
        <w:t>and M.G.L. c.</w:t>
      </w:r>
      <w:r>
        <w:rPr>
          <w:spacing w:val="-4"/>
          <w:sz w:val="24"/>
        </w:rPr>
        <w:t xml:space="preserve"> </w:t>
      </w:r>
      <w:r>
        <w:rPr>
          <w:sz w:val="24"/>
        </w:rPr>
        <w:t xml:space="preserve">112, §§ 80B, 80E, and </w:t>
      </w:r>
      <w:r>
        <w:rPr>
          <w:spacing w:val="-4"/>
          <w:sz w:val="24"/>
        </w:rPr>
        <w:t>80H.</w:t>
      </w:r>
    </w:p>
    <w:p w14:paraId="7065B058" w14:textId="77777777" w:rsidR="00FE516D" w:rsidRDefault="00082AAE">
      <w:pPr>
        <w:pStyle w:val="ListParagraph"/>
        <w:numPr>
          <w:ilvl w:val="4"/>
          <w:numId w:val="11"/>
        </w:numPr>
        <w:tabs>
          <w:tab w:val="left" w:pos="2494"/>
        </w:tabs>
        <w:spacing w:before="1" w:line="242" w:lineRule="auto"/>
        <w:ind w:left="2035" w:firstLine="0"/>
        <w:jc w:val="both"/>
        <w:rPr>
          <w:sz w:val="24"/>
        </w:rPr>
      </w:pPr>
      <w:r>
        <w:rPr>
          <w:sz w:val="24"/>
        </w:rPr>
        <w:t>The</w:t>
      </w:r>
      <w:r>
        <w:rPr>
          <w:spacing w:val="-2"/>
          <w:sz w:val="24"/>
        </w:rPr>
        <w:t xml:space="preserve"> </w:t>
      </w:r>
      <w:r>
        <w:rPr>
          <w:sz w:val="24"/>
        </w:rPr>
        <w:t>physician</w:t>
      </w:r>
      <w:r>
        <w:rPr>
          <w:spacing w:val="-2"/>
          <w:sz w:val="24"/>
        </w:rPr>
        <w:t xml:space="preserve"> </w:t>
      </w:r>
      <w:r>
        <w:rPr>
          <w:sz w:val="24"/>
        </w:rPr>
        <w:t>assistant</w:t>
      </w:r>
      <w:r>
        <w:rPr>
          <w:spacing w:val="-2"/>
          <w:sz w:val="24"/>
        </w:rPr>
        <w:t xml:space="preserve"> </w:t>
      </w:r>
      <w:r>
        <w:rPr>
          <w:sz w:val="24"/>
        </w:rPr>
        <w:t>meets</w:t>
      </w:r>
      <w:r>
        <w:rPr>
          <w:spacing w:val="-3"/>
          <w:sz w:val="24"/>
        </w:rPr>
        <w:t xml:space="preserve"> </w:t>
      </w:r>
      <w:r>
        <w:rPr>
          <w:sz w:val="24"/>
        </w:rPr>
        <w:t>all</w:t>
      </w:r>
      <w:r>
        <w:rPr>
          <w:spacing w:val="-2"/>
          <w:sz w:val="24"/>
        </w:rPr>
        <w:t xml:space="preserve"> </w:t>
      </w:r>
      <w:r>
        <w:rPr>
          <w:sz w:val="24"/>
        </w:rPr>
        <w:t>requirements</w:t>
      </w:r>
      <w:r>
        <w:rPr>
          <w:spacing w:val="-2"/>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2"/>
          <w:sz w:val="24"/>
        </w:rPr>
        <w:t xml:space="preserve"> </w:t>
      </w:r>
      <w:r>
        <w:rPr>
          <w:sz w:val="24"/>
        </w:rPr>
        <w:t>regulations</w:t>
      </w:r>
      <w:r>
        <w:rPr>
          <w:spacing w:val="-2"/>
          <w:sz w:val="24"/>
        </w:rPr>
        <w:t xml:space="preserve"> </w:t>
      </w:r>
      <w:r>
        <w:rPr>
          <w:sz w:val="24"/>
        </w:rPr>
        <w:t>established by the Board of Registration of Physician Assistants in 263 CMR 2.00:</w:t>
      </w:r>
      <w:r>
        <w:rPr>
          <w:spacing w:val="-2"/>
          <w:sz w:val="24"/>
        </w:rPr>
        <w:t xml:space="preserve"> </w:t>
      </w:r>
      <w:r>
        <w:rPr>
          <w:i/>
          <w:sz w:val="24"/>
        </w:rPr>
        <w:t>Purpose, Authority and Definitions</w:t>
      </w:r>
      <w:r>
        <w:rPr>
          <w:sz w:val="24"/>
        </w:rPr>
        <w:t xml:space="preserve">, 263 CMR 3.00: </w:t>
      </w:r>
      <w:r>
        <w:rPr>
          <w:i/>
          <w:sz w:val="24"/>
        </w:rPr>
        <w:t>Registration of Individual Physician Assistants</w:t>
      </w:r>
      <w:r>
        <w:rPr>
          <w:sz w:val="24"/>
        </w:rPr>
        <w:t xml:space="preserve">, and 263 CMR 5.00: </w:t>
      </w:r>
      <w:r>
        <w:rPr>
          <w:i/>
          <w:sz w:val="24"/>
        </w:rPr>
        <w:t xml:space="preserve">Scope of Practice and Employment of Physician Assistants </w:t>
      </w:r>
      <w:r>
        <w:rPr>
          <w:sz w:val="24"/>
        </w:rPr>
        <w:t>and M.G.L. c. 112, §§ 9C through 9K.</w:t>
      </w:r>
    </w:p>
    <w:p w14:paraId="082B0F2B" w14:textId="77777777" w:rsidR="00FE516D" w:rsidRDefault="00082AAE">
      <w:pPr>
        <w:pStyle w:val="ListParagraph"/>
        <w:numPr>
          <w:ilvl w:val="4"/>
          <w:numId w:val="11"/>
        </w:numPr>
        <w:tabs>
          <w:tab w:val="left" w:pos="2481"/>
        </w:tabs>
        <w:spacing w:before="2" w:line="242" w:lineRule="auto"/>
        <w:ind w:left="2035" w:right="117" w:firstLine="0"/>
        <w:jc w:val="both"/>
        <w:rPr>
          <w:sz w:val="24"/>
        </w:rPr>
      </w:pPr>
      <w:r>
        <w:rPr>
          <w:sz w:val="24"/>
        </w:rPr>
        <w:t>The</w:t>
      </w:r>
      <w:r>
        <w:rPr>
          <w:spacing w:val="-8"/>
          <w:sz w:val="24"/>
        </w:rPr>
        <w:t xml:space="preserve"> </w:t>
      </w:r>
      <w:r>
        <w:rPr>
          <w:sz w:val="24"/>
        </w:rPr>
        <w:t>certified</w:t>
      </w:r>
      <w:r>
        <w:rPr>
          <w:spacing w:val="-8"/>
          <w:sz w:val="24"/>
        </w:rPr>
        <w:t xml:space="preserve"> </w:t>
      </w:r>
      <w:r>
        <w:rPr>
          <w:sz w:val="24"/>
        </w:rPr>
        <w:t>nurse</w:t>
      </w:r>
      <w:r>
        <w:rPr>
          <w:spacing w:val="-9"/>
          <w:sz w:val="24"/>
        </w:rPr>
        <w:t xml:space="preserve"> </w:t>
      </w:r>
      <w:r>
        <w:rPr>
          <w:sz w:val="24"/>
        </w:rPr>
        <w:t>practitioner,</w:t>
      </w:r>
      <w:r>
        <w:rPr>
          <w:spacing w:val="-9"/>
          <w:sz w:val="24"/>
        </w:rPr>
        <w:t xml:space="preserve"> </w:t>
      </w:r>
      <w:r>
        <w:rPr>
          <w:sz w:val="24"/>
        </w:rPr>
        <w:t>psychiatric</w:t>
      </w:r>
      <w:r>
        <w:rPr>
          <w:spacing w:val="-9"/>
          <w:sz w:val="24"/>
        </w:rPr>
        <w:t xml:space="preserve"> </w:t>
      </w:r>
      <w:r>
        <w:rPr>
          <w:sz w:val="24"/>
        </w:rPr>
        <w:t>nurse</w:t>
      </w:r>
      <w:r>
        <w:rPr>
          <w:spacing w:val="-8"/>
          <w:sz w:val="24"/>
        </w:rPr>
        <w:t xml:space="preserve"> </w:t>
      </w:r>
      <w:r>
        <w:rPr>
          <w:sz w:val="24"/>
        </w:rPr>
        <w:t>mental</w:t>
      </w:r>
      <w:r>
        <w:rPr>
          <w:spacing w:val="-8"/>
          <w:sz w:val="24"/>
        </w:rPr>
        <w:t xml:space="preserve"> </w:t>
      </w:r>
      <w:r>
        <w:rPr>
          <w:sz w:val="24"/>
        </w:rPr>
        <w:t>health</w:t>
      </w:r>
      <w:r>
        <w:rPr>
          <w:spacing w:val="-8"/>
          <w:sz w:val="24"/>
        </w:rPr>
        <w:t xml:space="preserve"> </w:t>
      </w:r>
      <w:r>
        <w:rPr>
          <w:sz w:val="24"/>
        </w:rPr>
        <w:t>clinical</w:t>
      </w:r>
      <w:r>
        <w:rPr>
          <w:spacing w:val="-8"/>
          <w:sz w:val="24"/>
        </w:rPr>
        <w:t xml:space="preserve"> </w:t>
      </w:r>
      <w:r>
        <w:rPr>
          <w:sz w:val="24"/>
        </w:rPr>
        <w:t>specialist, certified registered nurse anesthetist or physician assistant registers with the Department's</w:t>
      </w:r>
      <w:r>
        <w:rPr>
          <w:spacing w:val="40"/>
          <w:sz w:val="24"/>
        </w:rPr>
        <w:t xml:space="preserve"> </w:t>
      </w:r>
      <w:r>
        <w:rPr>
          <w:sz w:val="24"/>
        </w:rPr>
        <w:t>Prescription</w:t>
      </w:r>
      <w:r>
        <w:rPr>
          <w:spacing w:val="-3"/>
          <w:sz w:val="24"/>
        </w:rPr>
        <w:t xml:space="preserve"> </w:t>
      </w:r>
      <w:r>
        <w:rPr>
          <w:sz w:val="24"/>
        </w:rPr>
        <w:t>Monitoring</w:t>
      </w:r>
      <w:r>
        <w:rPr>
          <w:spacing w:val="-3"/>
          <w:sz w:val="24"/>
        </w:rPr>
        <w:t xml:space="preserve"> </w:t>
      </w:r>
      <w:r>
        <w:rPr>
          <w:sz w:val="24"/>
        </w:rPr>
        <w:t>and</w:t>
      </w:r>
      <w:r>
        <w:rPr>
          <w:spacing w:val="-3"/>
          <w:sz w:val="24"/>
        </w:rPr>
        <w:t xml:space="preserve"> </w:t>
      </w:r>
      <w:r>
        <w:rPr>
          <w:sz w:val="24"/>
        </w:rPr>
        <w:t>Drug</w:t>
      </w:r>
      <w:r>
        <w:rPr>
          <w:spacing w:val="-4"/>
          <w:sz w:val="24"/>
        </w:rPr>
        <w:t xml:space="preserve"> </w:t>
      </w:r>
      <w:r>
        <w:rPr>
          <w:sz w:val="24"/>
        </w:rPr>
        <w:t>Control</w:t>
      </w:r>
      <w:r>
        <w:rPr>
          <w:spacing w:val="-3"/>
          <w:sz w:val="24"/>
        </w:rPr>
        <w:t xml:space="preserve"> </w:t>
      </w:r>
      <w:r>
        <w:rPr>
          <w:sz w:val="24"/>
        </w:rPr>
        <w:t>Program,</w:t>
      </w:r>
      <w:r>
        <w:rPr>
          <w:spacing w:val="-4"/>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105 CMR 700.004 and with the DEA, in accordance with 21 CFR 1300.</w:t>
      </w:r>
    </w:p>
    <w:p w14:paraId="76F18703" w14:textId="77777777" w:rsidR="00FE516D" w:rsidRDefault="00082AAE">
      <w:pPr>
        <w:pStyle w:val="ListParagraph"/>
        <w:numPr>
          <w:ilvl w:val="4"/>
          <w:numId w:val="11"/>
        </w:numPr>
        <w:tabs>
          <w:tab w:val="left" w:pos="2494"/>
        </w:tabs>
        <w:spacing w:before="1" w:line="242" w:lineRule="auto"/>
        <w:ind w:left="2035" w:firstLine="0"/>
        <w:jc w:val="both"/>
        <w:rPr>
          <w:sz w:val="24"/>
        </w:rPr>
      </w:pPr>
      <w:r>
        <w:rPr>
          <w:sz w:val="24"/>
        </w:rPr>
        <w:t>A supervised professional, a certified nurse practitioner,</w:t>
      </w:r>
      <w:r>
        <w:rPr>
          <w:spacing w:val="-1"/>
          <w:sz w:val="24"/>
        </w:rPr>
        <w:t xml:space="preserve"> </w:t>
      </w:r>
      <w:r>
        <w:rPr>
          <w:sz w:val="24"/>
        </w:rPr>
        <w:t>psychiatric nurse mental health clinical specialist, or certified registered nurse anesthetist with fewer than two years</w:t>
      </w:r>
      <w:r>
        <w:rPr>
          <w:spacing w:val="-9"/>
          <w:sz w:val="24"/>
        </w:rPr>
        <w:t xml:space="preserve"> </w:t>
      </w:r>
      <w:r>
        <w:rPr>
          <w:sz w:val="24"/>
        </w:rPr>
        <w:t>of</w:t>
      </w:r>
      <w:r>
        <w:rPr>
          <w:spacing w:val="-9"/>
          <w:sz w:val="24"/>
        </w:rPr>
        <w:t xml:space="preserve"> </w:t>
      </w:r>
      <w:r>
        <w:rPr>
          <w:sz w:val="24"/>
        </w:rPr>
        <w:t>supervised</w:t>
      </w:r>
      <w:r>
        <w:rPr>
          <w:spacing w:val="-11"/>
          <w:sz w:val="24"/>
        </w:rPr>
        <w:t xml:space="preserve"> </w:t>
      </w:r>
      <w:r>
        <w:rPr>
          <w:sz w:val="24"/>
        </w:rPr>
        <w:t>practice</w:t>
      </w:r>
      <w:r>
        <w:rPr>
          <w:spacing w:val="-9"/>
          <w:sz w:val="24"/>
        </w:rPr>
        <w:t xml:space="preserve"> </w:t>
      </w:r>
      <w:r>
        <w:rPr>
          <w:sz w:val="24"/>
        </w:rPr>
        <w:t>as</w:t>
      </w:r>
      <w:r>
        <w:rPr>
          <w:spacing w:val="-10"/>
          <w:sz w:val="24"/>
        </w:rPr>
        <w:t xml:space="preserve"> </w:t>
      </w:r>
      <w:r>
        <w:rPr>
          <w:sz w:val="24"/>
        </w:rPr>
        <w:t>that</w:t>
      </w:r>
      <w:r>
        <w:rPr>
          <w:spacing w:val="-9"/>
          <w:sz w:val="24"/>
        </w:rPr>
        <w:t xml:space="preserve"> </w:t>
      </w:r>
      <w:r>
        <w:rPr>
          <w:sz w:val="24"/>
        </w:rPr>
        <w:t>term</w:t>
      </w:r>
      <w:r>
        <w:rPr>
          <w:spacing w:val="-9"/>
          <w:sz w:val="24"/>
        </w:rPr>
        <w:t xml:space="preserve"> </w:t>
      </w:r>
      <w:r>
        <w:rPr>
          <w:sz w:val="24"/>
        </w:rPr>
        <w:t>is</w:t>
      </w:r>
      <w:r>
        <w:rPr>
          <w:spacing w:val="-9"/>
          <w:sz w:val="24"/>
        </w:rPr>
        <w:t xml:space="preserve"> </w:t>
      </w:r>
      <w:r>
        <w:rPr>
          <w:sz w:val="24"/>
        </w:rPr>
        <w:t>defined</w:t>
      </w:r>
      <w:r>
        <w:rPr>
          <w:spacing w:val="-10"/>
          <w:sz w:val="24"/>
        </w:rPr>
        <w:t xml:space="preserve"> </w:t>
      </w:r>
      <w:r>
        <w:rPr>
          <w:sz w:val="24"/>
        </w:rPr>
        <w:t>in</w:t>
      </w:r>
      <w:r>
        <w:rPr>
          <w:spacing w:val="-9"/>
          <w:sz w:val="24"/>
        </w:rPr>
        <w:t xml:space="preserve"> </w:t>
      </w:r>
      <w:r>
        <w:rPr>
          <w:sz w:val="24"/>
        </w:rPr>
        <w:t>regulations</w:t>
      </w:r>
      <w:r>
        <w:rPr>
          <w:spacing w:val="-9"/>
          <w:sz w:val="24"/>
        </w:rPr>
        <w:t xml:space="preserve"> </w:t>
      </w:r>
      <w:r>
        <w:rPr>
          <w:sz w:val="24"/>
        </w:rPr>
        <w:t>or</w:t>
      </w:r>
      <w:r>
        <w:rPr>
          <w:spacing w:val="-9"/>
          <w:sz w:val="24"/>
        </w:rPr>
        <w:t xml:space="preserve"> </w:t>
      </w:r>
      <w:r>
        <w:rPr>
          <w:sz w:val="24"/>
        </w:rPr>
        <w:t>guidance</w:t>
      </w:r>
      <w:r>
        <w:rPr>
          <w:spacing w:val="-9"/>
          <w:sz w:val="24"/>
        </w:rPr>
        <w:t xml:space="preserve"> </w:t>
      </w:r>
      <w:r>
        <w:rPr>
          <w:sz w:val="24"/>
        </w:rPr>
        <w:t>issued</w:t>
      </w:r>
      <w:r>
        <w:rPr>
          <w:spacing w:val="-9"/>
          <w:sz w:val="24"/>
        </w:rPr>
        <w:t xml:space="preserve"> </w:t>
      </w:r>
      <w:r>
        <w:rPr>
          <w:sz w:val="24"/>
        </w:rPr>
        <w:t>by the Board of Registration in Nursing, or a physician assistant, practices in accordance with written guidelines governing the prescription of medication mutually developed and</w:t>
      </w:r>
      <w:r>
        <w:rPr>
          <w:spacing w:val="-10"/>
          <w:sz w:val="24"/>
        </w:rPr>
        <w:t xml:space="preserve"> </w:t>
      </w:r>
      <w:r>
        <w:rPr>
          <w:sz w:val="24"/>
        </w:rPr>
        <w:t>agreed</w:t>
      </w:r>
      <w:r>
        <w:rPr>
          <w:spacing w:val="-10"/>
          <w:sz w:val="24"/>
        </w:rPr>
        <w:t xml:space="preserve"> </w:t>
      </w:r>
      <w:r>
        <w:rPr>
          <w:sz w:val="24"/>
        </w:rPr>
        <w:t>upon</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supervised</w:t>
      </w:r>
      <w:r>
        <w:rPr>
          <w:spacing w:val="-10"/>
          <w:sz w:val="24"/>
        </w:rPr>
        <w:t xml:space="preserve"> </w:t>
      </w:r>
      <w:r>
        <w:rPr>
          <w:sz w:val="24"/>
        </w:rPr>
        <w:t>professional</w:t>
      </w:r>
      <w:r>
        <w:rPr>
          <w:spacing w:val="-10"/>
          <w:sz w:val="24"/>
        </w:rPr>
        <w:t xml:space="preserve"> </w:t>
      </w:r>
      <w:r>
        <w:rPr>
          <w:sz w:val="24"/>
        </w:rPr>
        <w:t>and</w:t>
      </w:r>
      <w:r>
        <w:rPr>
          <w:spacing w:val="-10"/>
          <w:sz w:val="24"/>
        </w:rPr>
        <w:t xml:space="preserve"> </w:t>
      </w:r>
      <w:r>
        <w:rPr>
          <w:sz w:val="24"/>
        </w:rPr>
        <w:t>a</w:t>
      </w:r>
      <w:r>
        <w:rPr>
          <w:spacing w:val="-10"/>
          <w:sz w:val="24"/>
        </w:rPr>
        <w:t xml:space="preserve"> </w:t>
      </w:r>
      <w:r>
        <w:rPr>
          <w:sz w:val="24"/>
        </w:rPr>
        <w:t>supervising</w:t>
      </w:r>
      <w:r>
        <w:rPr>
          <w:spacing w:val="-10"/>
          <w:sz w:val="24"/>
        </w:rPr>
        <w:t xml:space="preserve"> </w:t>
      </w:r>
      <w:r>
        <w:rPr>
          <w:sz w:val="24"/>
        </w:rPr>
        <w:t>practitioner</w:t>
      </w:r>
      <w:r>
        <w:rPr>
          <w:spacing w:val="-10"/>
          <w:sz w:val="24"/>
        </w:rPr>
        <w:t xml:space="preserve"> </w:t>
      </w:r>
      <w:r>
        <w:rPr>
          <w:sz w:val="24"/>
        </w:rPr>
        <w:t>pursuant to</w:t>
      </w:r>
      <w:r>
        <w:rPr>
          <w:spacing w:val="16"/>
          <w:sz w:val="24"/>
        </w:rPr>
        <w:t xml:space="preserve"> </w:t>
      </w:r>
      <w:r>
        <w:rPr>
          <w:sz w:val="24"/>
        </w:rPr>
        <w:t>regulations</w:t>
      </w:r>
      <w:r>
        <w:rPr>
          <w:spacing w:val="16"/>
          <w:sz w:val="24"/>
        </w:rPr>
        <w:t xml:space="preserve"> </w:t>
      </w:r>
      <w:r>
        <w:rPr>
          <w:sz w:val="24"/>
        </w:rPr>
        <w:t>promulgated</w:t>
      </w:r>
      <w:r>
        <w:rPr>
          <w:spacing w:val="16"/>
          <w:sz w:val="24"/>
        </w:rPr>
        <w:t xml:space="preserve"> </w:t>
      </w:r>
      <w:r>
        <w:rPr>
          <w:sz w:val="24"/>
        </w:rPr>
        <w:t>under</w:t>
      </w:r>
      <w:r>
        <w:rPr>
          <w:spacing w:val="16"/>
          <w:sz w:val="24"/>
        </w:rPr>
        <w:t xml:space="preserve"> </w:t>
      </w:r>
      <w:r>
        <w:rPr>
          <w:sz w:val="24"/>
        </w:rPr>
        <w:t>M.G.L.</w:t>
      </w:r>
      <w:r>
        <w:rPr>
          <w:spacing w:val="16"/>
          <w:sz w:val="24"/>
        </w:rPr>
        <w:t xml:space="preserve"> </w:t>
      </w:r>
      <w:r>
        <w:rPr>
          <w:sz w:val="24"/>
        </w:rPr>
        <w:t>c.</w:t>
      </w:r>
      <w:r>
        <w:rPr>
          <w:spacing w:val="16"/>
          <w:sz w:val="24"/>
        </w:rPr>
        <w:t xml:space="preserve"> </w:t>
      </w:r>
      <w:r>
        <w:rPr>
          <w:sz w:val="24"/>
        </w:rPr>
        <w:t>112,</w:t>
      </w:r>
      <w:r>
        <w:rPr>
          <w:spacing w:val="16"/>
          <w:sz w:val="24"/>
        </w:rPr>
        <w:t xml:space="preserve"> </w:t>
      </w:r>
      <w:r>
        <w:rPr>
          <w:sz w:val="24"/>
        </w:rPr>
        <w:t>§§</w:t>
      </w:r>
      <w:r>
        <w:rPr>
          <w:spacing w:val="-3"/>
          <w:sz w:val="24"/>
        </w:rPr>
        <w:t xml:space="preserve"> </w:t>
      </w:r>
      <w:r>
        <w:rPr>
          <w:sz w:val="24"/>
        </w:rPr>
        <w:t>80B,</w:t>
      </w:r>
      <w:r>
        <w:rPr>
          <w:spacing w:val="16"/>
          <w:sz w:val="24"/>
        </w:rPr>
        <w:t xml:space="preserve"> </w:t>
      </w:r>
      <w:r>
        <w:rPr>
          <w:sz w:val="24"/>
        </w:rPr>
        <w:t>80E,</w:t>
      </w:r>
      <w:r>
        <w:rPr>
          <w:spacing w:val="16"/>
          <w:sz w:val="24"/>
        </w:rPr>
        <w:t xml:space="preserve"> </w:t>
      </w:r>
      <w:r>
        <w:rPr>
          <w:sz w:val="24"/>
        </w:rPr>
        <w:t>and</w:t>
      </w:r>
      <w:r>
        <w:rPr>
          <w:spacing w:val="16"/>
          <w:sz w:val="24"/>
        </w:rPr>
        <w:t xml:space="preserve"> </w:t>
      </w:r>
      <w:r>
        <w:rPr>
          <w:sz w:val="24"/>
        </w:rPr>
        <w:t>80H</w:t>
      </w:r>
      <w:r>
        <w:rPr>
          <w:spacing w:val="14"/>
          <w:sz w:val="24"/>
        </w:rPr>
        <w:t xml:space="preserve"> </w:t>
      </w:r>
      <w:r>
        <w:rPr>
          <w:sz w:val="24"/>
        </w:rPr>
        <w:t>and</w:t>
      </w:r>
      <w:r>
        <w:rPr>
          <w:spacing w:val="16"/>
          <w:sz w:val="24"/>
        </w:rPr>
        <w:t xml:space="preserve"> </w:t>
      </w:r>
      <w:r>
        <w:rPr>
          <w:sz w:val="24"/>
        </w:rPr>
        <w:t>M.G.L.</w:t>
      </w:r>
    </w:p>
    <w:p w14:paraId="2AD5663E" w14:textId="77777777" w:rsidR="00FE516D" w:rsidRDefault="00082AAE">
      <w:pPr>
        <w:spacing w:before="1" w:line="242" w:lineRule="auto"/>
        <w:ind w:left="2035" w:right="116"/>
        <w:jc w:val="both"/>
        <w:rPr>
          <w:sz w:val="24"/>
        </w:rPr>
      </w:pPr>
      <w:r>
        <w:rPr>
          <w:sz w:val="24"/>
        </w:rPr>
        <w:t>c.</w:t>
      </w:r>
      <w:r>
        <w:rPr>
          <w:spacing w:val="-1"/>
          <w:sz w:val="24"/>
        </w:rPr>
        <w:t xml:space="preserve"> </w:t>
      </w:r>
      <w:r>
        <w:rPr>
          <w:sz w:val="24"/>
        </w:rPr>
        <w:t>112, § 9E that describes the methods to be followed in managing a health care situation or in resolving a health care problem. All prescriptions issued by the supervised professional shall be consistent with the scope of practice as defined by 244</w:t>
      </w:r>
      <w:r>
        <w:rPr>
          <w:spacing w:val="-2"/>
          <w:sz w:val="24"/>
        </w:rPr>
        <w:t xml:space="preserve"> </w:t>
      </w:r>
      <w:r>
        <w:rPr>
          <w:sz w:val="24"/>
        </w:rPr>
        <w:t xml:space="preserve">CMR 4.00: </w:t>
      </w:r>
      <w:r>
        <w:rPr>
          <w:i/>
          <w:sz w:val="24"/>
        </w:rPr>
        <w:t xml:space="preserve">Advanced Practice Registered Nursing </w:t>
      </w:r>
      <w:r>
        <w:rPr>
          <w:sz w:val="24"/>
        </w:rPr>
        <w:t>for nurses practicing in the expanded role and 263</w:t>
      </w:r>
      <w:r>
        <w:rPr>
          <w:spacing w:val="-2"/>
          <w:sz w:val="24"/>
        </w:rPr>
        <w:t xml:space="preserve"> </w:t>
      </w:r>
      <w:r>
        <w:rPr>
          <w:sz w:val="24"/>
        </w:rPr>
        <w:t>CMR 5.00:</w:t>
      </w:r>
      <w:r>
        <w:rPr>
          <w:spacing w:val="40"/>
          <w:sz w:val="24"/>
        </w:rPr>
        <w:t xml:space="preserve"> </w:t>
      </w:r>
      <w:r>
        <w:rPr>
          <w:i/>
          <w:sz w:val="24"/>
        </w:rPr>
        <w:t xml:space="preserve">Scope of Practice and Employment of Physician Assistants </w:t>
      </w:r>
      <w:r>
        <w:rPr>
          <w:sz w:val="24"/>
        </w:rPr>
        <w:t>for physician assistants.</w:t>
      </w:r>
    </w:p>
    <w:p w14:paraId="57C01E95" w14:textId="77777777" w:rsidR="00FE516D" w:rsidRDefault="00082AAE">
      <w:pPr>
        <w:pStyle w:val="ListParagraph"/>
        <w:numPr>
          <w:ilvl w:val="4"/>
          <w:numId w:val="11"/>
        </w:numPr>
        <w:tabs>
          <w:tab w:val="left" w:pos="2481"/>
        </w:tabs>
        <w:spacing w:before="2" w:line="242" w:lineRule="auto"/>
        <w:ind w:left="2035" w:firstLine="0"/>
        <w:jc w:val="both"/>
        <w:rPr>
          <w:sz w:val="24"/>
        </w:rPr>
      </w:pPr>
      <w:r>
        <w:rPr>
          <w:sz w:val="24"/>
        </w:rPr>
        <w:t>A certified nurse practitioner, psychiatric nurse mental health clinical specialist, certified registered nurse anesthetist or physician assistant may issue prescriptions in accordance</w:t>
      </w:r>
      <w:r>
        <w:rPr>
          <w:spacing w:val="-6"/>
          <w:sz w:val="24"/>
        </w:rPr>
        <w:t xml:space="preserve"> </w:t>
      </w:r>
      <w:r>
        <w:rPr>
          <w:sz w:val="24"/>
        </w:rPr>
        <w:t>with</w:t>
      </w:r>
      <w:r>
        <w:rPr>
          <w:spacing w:val="-5"/>
          <w:sz w:val="24"/>
        </w:rPr>
        <w:t xml:space="preserve"> </w:t>
      </w:r>
      <w:r>
        <w:rPr>
          <w:sz w:val="24"/>
        </w:rPr>
        <w:t>M.G.L.</w:t>
      </w:r>
      <w:r>
        <w:rPr>
          <w:spacing w:val="-5"/>
          <w:sz w:val="24"/>
        </w:rPr>
        <w:t xml:space="preserve"> </w:t>
      </w:r>
      <w:r>
        <w:rPr>
          <w:sz w:val="24"/>
        </w:rPr>
        <w:t>c.</w:t>
      </w:r>
      <w:r>
        <w:rPr>
          <w:spacing w:val="-3"/>
          <w:sz w:val="24"/>
        </w:rPr>
        <w:t xml:space="preserve"> </w:t>
      </w:r>
      <w:r>
        <w:rPr>
          <w:sz w:val="24"/>
        </w:rPr>
        <w:t>94C,</w:t>
      </w:r>
      <w:r>
        <w:rPr>
          <w:spacing w:val="-5"/>
          <w:sz w:val="24"/>
        </w:rPr>
        <w:t xml:space="preserve"> </w:t>
      </w:r>
      <w:r>
        <w:rPr>
          <w:sz w:val="24"/>
        </w:rPr>
        <w:t>§</w:t>
      </w:r>
      <w:r>
        <w:rPr>
          <w:spacing w:val="-3"/>
          <w:sz w:val="24"/>
        </w:rPr>
        <w:t xml:space="preserve"> </w:t>
      </w:r>
      <w:r>
        <w:rPr>
          <w:sz w:val="24"/>
        </w:rPr>
        <w:t>20,</w:t>
      </w:r>
      <w:r>
        <w:rPr>
          <w:spacing w:val="-5"/>
          <w:sz w:val="24"/>
        </w:rPr>
        <w:t xml:space="preserve"> </w:t>
      </w:r>
      <w:r>
        <w:rPr>
          <w:sz w:val="24"/>
        </w:rPr>
        <w:t>provided</w:t>
      </w:r>
      <w:r>
        <w:rPr>
          <w:spacing w:val="-6"/>
          <w:sz w:val="24"/>
        </w:rPr>
        <w:t xml:space="preserve"> </w:t>
      </w:r>
      <w:r>
        <w:rPr>
          <w:sz w:val="24"/>
        </w:rPr>
        <w:t>that</w:t>
      </w:r>
      <w:r>
        <w:rPr>
          <w:spacing w:val="-4"/>
          <w:sz w:val="24"/>
        </w:rPr>
        <w:t xml:space="preserve"> </w:t>
      </w:r>
      <w:r>
        <w:rPr>
          <w:sz w:val="24"/>
        </w:rPr>
        <w:t>the</w:t>
      </w:r>
      <w:r>
        <w:rPr>
          <w:spacing w:val="-5"/>
          <w:sz w:val="24"/>
        </w:rPr>
        <w:t xml:space="preserve"> </w:t>
      </w:r>
      <w:r>
        <w:rPr>
          <w:sz w:val="24"/>
        </w:rPr>
        <w:t>person</w:t>
      </w:r>
      <w:r>
        <w:rPr>
          <w:spacing w:val="-6"/>
          <w:sz w:val="24"/>
        </w:rPr>
        <w:t xml:space="preserve"> </w:t>
      </w:r>
      <w:r>
        <w:rPr>
          <w:sz w:val="24"/>
        </w:rPr>
        <w:t>issuing</w:t>
      </w:r>
      <w:r>
        <w:rPr>
          <w:spacing w:val="-6"/>
          <w:sz w:val="24"/>
        </w:rPr>
        <w:t xml:space="preserve"> </w:t>
      </w:r>
      <w:r>
        <w:rPr>
          <w:sz w:val="24"/>
        </w:rPr>
        <w:t>the</w:t>
      </w:r>
      <w:r>
        <w:rPr>
          <w:spacing w:val="-6"/>
          <w:sz w:val="24"/>
        </w:rPr>
        <w:t xml:space="preserve"> </w:t>
      </w:r>
      <w:r>
        <w:rPr>
          <w:sz w:val="24"/>
        </w:rPr>
        <w:t>prescription complies with 105</w:t>
      </w:r>
      <w:r>
        <w:rPr>
          <w:spacing w:val="-3"/>
          <w:sz w:val="24"/>
        </w:rPr>
        <w:t xml:space="preserve"> </w:t>
      </w:r>
      <w:r>
        <w:rPr>
          <w:sz w:val="24"/>
        </w:rPr>
        <w:t>CMR 721.000:</w:t>
      </w:r>
      <w:r>
        <w:rPr>
          <w:spacing w:val="-3"/>
          <w:sz w:val="24"/>
        </w:rPr>
        <w:t xml:space="preserve"> </w:t>
      </w:r>
      <w:r>
        <w:rPr>
          <w:i/>
          <w:sz w:val="24"/>
        </w:rPr>
        <w:t xml:space="preserve">Standards for Prescription Format and Security in </w:t>
      </w:r>
      <w:r>
        <w:rPr>
          <w:i/>
          <w:spacing w:val="-2"/>
          <w:sz w:val="24"/>
        </w:rPr>
        <w:t>Massachusetts</w:t>
      </w:r>
      <w:r>
        <w:rPr>
          <w:spacing w:val="-2"/>
          <w:sz w:val="24"/>
        </w:rPr>
        <w:t>.</w:t>
      </w:r>
    </w:p>
    <w:p w14:paraId="00620D9A" w14:textId="77777777" w:rsidR="00FE516D" w:rsidRDefault="00082AAE">
      <w:pPr>
        <w:pStyle w:val="ListParagraph"/>
        <w:numPr>
          <w:ilvl w:val="4"/>
          <w:numId w:val="11"/>
        </w:numPr>
        <w:tabs>
          <w:tab w:val="left" w:pos="2454"/>
        </w:tabs>
        <w:spacing w:before="2" w:line="242" w:lineRule="auto"/>
        <w:ind w:left="2035" w:firstLine="0"/>
        <w:jc w:val="both"/>
        <w:rPr>
          <w:sz w:val="24"/>
        </w:rPr>
      </w:pPr>
      <w:r>
        <w:rPr>
          <w:sz w:val="24"/>
        </w:rPr>
        <w:t>a certified nurse practitioner, psychiatric nurse mental health clinical specialist, certified registered nurse anesthetist or physician assistant may prescribe controlled substances for a patient in a health facility or other setting through use of written medication orders entered on the patient's medical record maintained at the facility, provided</w:t>
      </w:r>
      <w:r>
        <w:rPr>
          <w:spacing w:val="-5"/>
          <w:sz w:val="24"/>
        </w:rPr>
        <w:t xml:space="preserve"> </w:t>
      </w:r>
      <w:r>
        <w:rPr>
          <w:sz w:val="24"/>
        </w:rPr>
        <w:t>that</w:t>
      </w:r>
      <w:r>
        <w:rPr>
          <w:spacing w:val="-3"/>
          <w:sz w:val="24"/>
        </w:rPr>
        <w:t xml:space="preserve"> </w:t>
      </w:r>
      <w:r>
        <w:rPr>
          <w:sz w:val="24"/>
        </w:rPr>
        <w:t>such</w:t>
      </w:r>
      <w:r>
        <w:rPr>
          <w:spacing w:val="-3"/>
          <w:sz w:val="24"/>
        </w:rPr>
        <w:t xml:space="preserve"> </w:t>
      </w:r>
      <w:r>
        <w:rPr>
          <w:sz w:val="24"/>
        </w:rPr>
        <w:t>written</w:t>
      </w:r>
      <w:r>
        <w:rPr>
          <w:spacing w:val="-3"/>
          <w:sz w:val="24"/>
        </w:rPr>
        <w:t xml:space="preserve"> </w:t>
      </w:r>
      <w:r>
        <w:rPr>
          <w:sz w:val="24"/>
        </w:rPr>
        <w:t>orders</w:t>
      </w:r>
      <w:r>
        <w:rPr>
          <w:spacing w:val="-4"/>
          <w:sz w:val="24"/>
        </w:rPr>
        <w:t xml:space="preserve"> </w:t>
      </w:r>
      <w:r>
        <w:rPr>
          <w:sz w:val="24"/>
        </w:rPr>
        <w:t>meet</w:t>
      </w:r>
      <w:r>
        <w:rPr>
          <w:spacing w:val="-3"/>
          <w:sz w:val="24"/>
        </w:rPr>
        <w:t xml:space="preserve"> </w:t>
      </w:r>
      <w:r>
        <w:rPr>
          <w:sz w:val="24"/>
        </w:rPr>
        <w:t>all</w:t>
      </w:r>
      <w:r>
        <w:rPr>
          <w:spacing w:val="-3"/>
          <w:sz w:val="24"/>
        </w:rPr>
        <w:t xml:space="preserve"> </w:t>
      </w:r>
      <w:r>
        <w:rPr>
          <w:sz w:val="24"/>
        </w:rPr>
        <w:t>applicable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105</w:t>
      </w:r>
      <w:r>
        <w:rPr>
          <w:spacing w:val="-3"/>
          <w:sz w:val="24"/>
        </w:rPr>
        <w:t xml:space="preserve"> </w:t>
      </w:r>
      <w:r>
        <w:rPr>
          <w:sz w:val="24"/>
        </w:rPr>
        <w:t>CMR</w:t>
      </w:r>
      <w:r>
        <w:rPr>
          <w:spacing w:val="-4"/>
          <w:sz w:val="24"/>
        </w:rPr>
        <w:t xml:space="preserve"> </w:t>
      </w:r>
      <w:r>
        <w:rPr>
          <w:sz w:val="24"/>
        </w:rPr>
        <w:t>700.000.</w:t>
      </w:r>
    </w:p>
    <w:p w14:paraId="4CB08DC2"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A certified nurse midwife may issue prescriptions and medication orders, in accordance with the provisions of M.G.L. c. 94C, §</w:t>
      </w:r>
      <w:r>
        <w:rPr>
          <w:spacing w:val="-2"/>
          <w:sz w:val="24"/>
        </w:rPr>
        <w:t xml:space="preserve"> </w:t>
      </w:r>
      <w:r>
        <w:rPr>
          <w:sz w:val="24"/>
        </w:rPr>
        <w:t>20, c.</w:t>
      </w:r>
      <w:r>
        <w:rPr>
          <w:spacing w:val="-2"/>
          <w:sz w:val="24"/>
        </w:rPr>
        <w:t xml:space="preserve"> </w:t>
      </w:r>
      <w:r>
        <w:rPr>
          <w:sz w:val="24"/>
        </w:rPr>
        <w:t>112 and §§</w:t>
      </w:r>
      <w:r>
        <w:rPr>
          <w:spacing w:val="-2"/>
          <w:sz w:val="24"/>
        </w:rPr>
        <w:t xml:space="preserve"> </w:t>
      </w:r>
      <w:r>
        <w:rPr>
          <w:sz w:val="24"/>
        </w:rPr>
        <w:t>80C and 80G, for those controlled substances in Schedules II through VI.</w:t>
      </w:r>
    </w:p>
    <w:p w14:paraId="2C3B29E4"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Optometrists</w:t>
      </w:r>
      <w:r>
        <w:rPr>
          <w:spacing w:val="-12"/>
          <w:sz w:val="24"/>
        </w:rPr>
        <w:t xml:space="preserve"> </w:t>
      </w:r>
      <w:r>
        <w:rPr>
          <w:sz w:val="24"/>
        </w:rPr>
        <w:t>may</w:t>
      </w:r>
      <w:r>
        <w:rPr>
          <w:spacing w:val="-11"/>
          <w:sz w:val="24"/>
        </w:rPr>
        <w:t xml:space="preserve"> </w:t>
      </w:r>
      <w:r>
        <w:rPr>
          <w:sz w:val="24"/>
        </w:rPr>
        <w:t>utilize</w:t>
      </w:r>
      <w:r>
        <w:rPr>
          <w:spacing w:val="-10"/>
          <w:sz w:val="24"/>
        </w:rPr>
        <w:t xml:space="preserve"> </w:t>
      </w:r>
      <w:r>
        <w:rPr>
          <w:sz w:val="24"/>
        </w:rPr>
        <w:t>and</w:t>
      </w:r>
      <w:r>
        <w:rPr>
          <w:spacing w:val="-12"/>
          <w:sz w:val="24"/>
        </w:rPr>
        <w:t xml:space="preserve"> </w:t>
      </w:r>
      <w:r>
        <w:rPr>
          <w:sz w:val="24"/>
        </w:rPr>
        <w:t>issue</w:t>
      </w:r>
      <w:r>
        <w:rPr>
          <w:spacing w:val="-10"/>
          <w:sz w:val="24"/>
        </w:rPr>
        <w:t xml:space="preserve"> </w:t>
      </w:r>
      <w:r>
        <w:rPr>
          <w:sz w:val="24"/>
        </w:rPr>
        <w:t>prescriptions</w:t>
      </w:r>
      <w:r>
        <w:rPr>
          <w:spacing w:val="-10"/>
          <w:sz w:val="24"/>
        </w:rPr>
        <w:t xml:space="preserve"> </w:t>
      </w:r>
      <w:r>
        <w:rPr>
          <w:sz w:val="24"/>
        </w:rPr>
        <w:t>and</w:t>
      </w:r>
      <w:r>
        <w:rPr>
          <w:spacing w:val="-11"/>
          <w:sz w:val="24"/>
        </w:rPr>
        <w:t xml:space="preserve"> </w:t>
      </w:r>
      <w:r>
        <w:rPr>
          <w:sz w:val="24"/>
        </w:rPr>
        <w:t>medication</w:t>
      </w:r>
      <w:r>
        <w:rPr>
          <w:spacing w:val="-11"/>
          <w:sz w:val="24"/>
        </w:rPr>
        <w:t xml:space="preserve"> </w:t>
      </w:r>
      <w:r>
        <w:rPr>
          <w:sz w:val="24"/>
        </w:rPr>
        <w:t>orders,</w:t>
      </w:r>
      <w:r>
        <w:rPr>
          <w:spacing w:val="-11"/>
          <w:sz w:val="24"/>
        </w:rPr>
        <w:t xml:space="preserve"> </w:t>
      </w:r>
      <w:r>
        <w:rPr>
          <w:sz w:val="24"/>
        </w:rPr>
        <w:t>in</w:t>
      </w:r>
      <w:r>
        <w:rPr>
          <w:spacing w:val="-11"/>
          <w:sz w:val="24"/>
        </w:rPr>
        <w:t xml:space="preserve"> </w:t>
      </w:r>
      <w:r>
        <w:rPr>
          <w:sz w:val="24"/>
        </w:rPr>
        <w:t>accordance with the provisions of M.G.L. c. 112, §§ 66, 66B, and 66C.</w:t>
      </w:r>
    </w:p>
    <w:p w14:paraId="74C2CC98" w14:textId="77777777" w:rsidR="00FE516D" w:rsidRDefault="00082AAE">
      <w:pPr>
        <w:pStyle w:val="ListParagraph"/>
        <w:numPr>
          <w:ilvl w:val="3"/>
          <w:numId w:val="11"/>
        </w:numPr>
        <w:tabs>
          <w:tab w:val="left" w:pos="2134"/>
        </w:tabs>
        <w:spacing w:line="242" w:lineRule="auto"/>
        <w:ind w:firstLine="0"/>
        <w:jc w:val="both"/>
        <w:rPr>
          <w:sz w:val="24"/>
        </w:rPr>
      </w:pPr>
      <w:r>
        <w:rPr>
          <w:sz w:val="24"/>
        </w:rPr>
        <w:t>The Department may register third party logistics providers or 3PLs, provided that they</w:t>
      </w:r>
      <w:r>
        <w:rPr>
          <w:spacing w:val="64"/>
          <w:sz w:val="24"/>
        </w:rPr>
        <w:t xml:space="preserve"> </w:t>
      </w:r>
      <w:r>
        <w:rPr>
          <w:sz w:val="24"/>
        </w:rPr>
        <w:t>comply</w:t>
      </w:r>
      <w:r>
        <w:rPr>
          <w:spacing w:val="64"/>
          <w:sz w:val="24"/>
        </w:rPr>
        <w:t xml:space="preserve"> </w:t>
      </w:r>
      <w:r>
        <w:rPr>
          <w:sz w:val="24"/>
        </w:rPr>
        <w:t>with</w:t>
      </w:r>
      <w:r>
        <w:rPr>
          <w:spacing w:val="64"/>
          <w:sz w:val="24"/>
        </w:rPr>
        <w:t xml:space="preserve"> </w:t>
      </w:r>
      <w:r>
        <w:rPr>
          <w:sz w:val="24"/>
        </w:rPr>
        <w:t>this</w:t>
      </w:r>
      <w:r>
        <w:rPr>
          <w:spacing w:val="63"/>
          <w:sz w:val="24"/>
        </w:rPr>
        <w:t xml:space="preserve"> </w:t>
      </w:r>
      <w:r>
        <w:rPr>
          <w:sz w:val="24"/>
        </w:rPr>
        <w:t>section,</w:t>
      </w:r>
      <w:r>
        <w:rPr>
          <w:spacing w:val="64"/>
          <w:sz w:val="24"/>
        </w:rPr>
        <w:t xml:space="preserve"> </w:t>
      </w:r>
      <w:r>
        <w:rPr>
          <w:sz w:val="24"/>
        </w:rPr>
        <w:t>as</w:t>
      </w:r>
      <w:r>
        <w:rPr>
          <w:spacing w:val="63"/>
          <w:sz w:val="24"/>
        </w:rPr>
        <w:t xml:space="preserve"> </w:t>
      </w:r>
      <w:r>
        <w:rPr>
          <w:sz w:val="24"/>
        </w:rPr>
        <w:t>outlined</w:t>
      </w:r>
      <w:r>
        <w:rPr>
          <w:spacing w:val="64"/>
          <w:sz w:val="24"/>
        </w:rPr>
        <w:t xml:space="preserve"> </w:t>
      </w:r>
      <w:r>
        <w:rPr>
          <w:sz w:val="24"/>
        </w:rPr>
        <w:t>in</w:t>
      </w:r>
      <w:r>
        <w:rPr>
          <w:spacing w:val="64"/>
          <w:sz w:val="24"/>
        </w:rPr>
        <w:t xml:space="preserve"> </w:t>
      </w:r>
      <w:r>
        <w:rPr>
          <w:sz w:val="24"/>
        </w:rPr>
        <w:t>Department</w:t>
      </w:r>
      <w:r>
        <w:rPr>
          <w:spacing w:val="64"/>
          <w:sz w:val="24"/>
        </w:rPr>
        <w:t xml:space="preserve"> </w:t>
      </w:r>
      <w:r>
        <w:rPr>
          <w:sz w:val="24"/>
        </w:rPr>
        <w:t>guidance,</w:t>
      </w:r>
      <w:r>
        <w:rPr>
          <w:spacing w:val="64"/>
          <w:sz w:val="24"/>
        </w:rPr>
        <w:t xml:space="preserve"> </w:t>
      </w:r>
      <w:r>
        <w:rPr>
          <w:sz w:val="24"/>
        </w:rPr>
        <w:t>and</w:t>
      </w:r>
      <w:r>
        <w:rPr>
          <w:spacing w:val="64"/>
          <w:sz w:val="24"/>
        </w:rPr>
        <w:t xml:space="preserve"> </w:t>
      </w:r>
      <w:r>
        <w:rPr>
          <w:sz w:val="24"/>
        </w:rPr>
        <w:t>21</w:t>
      </w:r>
      <w:r>
        <w:rPr>
          <w:spacing w:val="65"/>
          <w:sz w:val="24"/>
        </w:rPr>
        <w:t xml:space="preserve"> </w:t>
      </w:r>
      <w:r>
        <w:rPr>
          <w:sz w:val="24"/>
        </w:rPr>
        <w:t>U.S.C.</w:t>
      </w:r>
    </w:p>
    <w:p w14:paraId="702FC8F8" w14:textId="77777777" w:rsidR="00FE516D" w:rsidRDefault="00082AAE">
      <w:pPr>
        <w:pStyle w:val="BodyText"/>
        <w:spacing w:before="1"/>
        <w:ind w:left="1675"/>
      </w:pPr>
      <w:r>
        <w:t>§ 360eee-</w:t>
      </w:r>
      <w:r>
        <w:rPr>
          <w:spacing w:val="-5"/>
        </w:rPr>
        <w:t>3.</w:t>
      </w:r>
    </w:p>
    <w:p w14:paraId="743DC5B5" w14:textId="77777777" w:rsidR="00FE516D" w:rsidRDefault="00FE516D">
      <w:pPr>
        <w:pStyle w:val="BodyText"/>
        <w:spacing w:before="6"/>
        <w:jc w:val="left"/>
      </w:pPr>
    </w:p>
    <w:p w14:paraId="00D69516" w14:textId="77777777" w:rsidR="00FE516D" w:rsidRDefault="00082AAE">
      <w:pPr>
        <w:pStyle w:val="ListParagraph"/>
        <w:numPr>
          <w:ilvl w:val="2"/>
          <w:numId w:val="11"/>
        </w:numPr>
        <w:tabs>
          <w:tab w:val="left" w:pos="1818"/>
        </w:tabs>
        <w:spacing w:line="242" w:lineRule="auto"/>
        <w:ind w:right="118" w:firstLine="0"/>
        <w:rPr>
          <w:sz w:val="24"/>
        </w:rPr>
      </w:pPr>
      <w:r>
        <w:rPr>
          <w:sz w:val="24"/>
          <w:u w:val="single"/>
        </w:rPr>
        <w:t>Exemptions from Requirement to Register</w:t>
      </w:r>
      <w:r>
        <w:rPr>
          <w:sz w:val="24"/>
        </w:rPr>
        <w:t>.</w:t>
      </w:r>
      <w:r>
        <w:rPr>
          <w:spacing w:val="40"/>
          <w:sz w:val="24"/>
        </w:rPr>
        <w:t xml:space="preserve"> </w:t>
      </w:r>
      <w:r>
        <w:rPr>
          <w:sz w:val="24"/>
        </w:rPr>
        <w:t>Persons primarily responsible for activities involving controlled substances in Massachusetts are required to register.</w:t>
      </w:r>
    </w:p>
    <w:p w14:paraId="432228DC" w14:textId="77777777" w:rsidR="00FE516D" w:rsidRDefault="00082AAE">
      <w:pPr>
        <w:pStyle w:val="ListParagraph"/>
        <w:numPr>
          <w:ilvl w:val="3"/>
          <w:numId w:val="11"/>
        </w:numPr>
        <w:tabs>
          <w:tab w:val="left" w:pos="2134"/>
        </w:tabs>
        <w:spacing w:line="242" w:lineRule="auto"/>
        <w:ind w:right="119" w:firstLine="0"/>
        <w:rPr>
          <w:sz w:val="24"/>
        </w:rPr>
      </w:pPr>
      <w:r>
        <w:rPr>
          <w:sz w:val="24"/>
        </w:rPr>
        <w:t>Owners, partners and stockholders and parent corporations of registered businesses shall be exempt with regard to such ownership activities from the requirement to register.</w:t>
      </w:r>
    </w:p>
    <w:p w14:paraId="10865EC9" w14:textId="77777777" w:rsidR="00FE516D" w:rsidRDefault="00082AAE">
      <w:pPr>
        <w:pStyle w:val="ListParagraph"/>
        <w:numPr>
          <w:ilvl w:val="3"/>
          <w:numId w:val="11"/>
        </w:numPr>
        <w:tabs>
          <w:tab w:val="left" w:pos="2134"/>
        </w:tabs>
        <w:spacing w:before="1"/>
        <w:ind w:left="2134" w:right="0" w:hanging="459"/>
        <w:rPr>
          <w:sz w:val="24"/>
        </w:rPr>
      </w:pPr>
      <w:r>
        <w:rPr>
          <w:sz w:val="24"/>
        </w:rPr>
        <w:t>The</w:t>
      </w:r>
      <w:r>
        <w:rPr>
          <w:spacing w:val="55"/>
          <w:sz w:val="24"/>
        </w:rPr>
        <w:t xml:space="preserve"> </w:t>
      </w:r>
      <w:r>
        <w:rPr>
          <w:sz w:val="24"/>
        </w:rPr>
        <w:t>following</w:t>
      </w:r>
      <w:r>
        <w:rPr>
          <w:spacing w:val="56"/>
          <w:sz w:val="24"/>
        </w:rPr>
        <w:t xml:space="preserve"> </w:t>
      </w:r>
      <w:r>
        <w:rPr>
          <w:sz w:val="24"/>
        </w:rPr>
        <w:t>persons</w:t>
      </w:r>
      <w:r>
        <w:rPr>
          <w:spacing w:val="58"/>
          <w:sz w:val="24"/>
        </w:rPr>
        <w:t xml:space="preserve"> </w:t>
      </w:r>
      <w:r>
        <w:rPr>
          <w:sz w:val="24"/>
        </w:rPr>
        <w:t>are</w:t>
      </w:r>
      <w:r>
        <w:rPr>
          <w:spacing w:val="57"/>
          <w:sz w:val="24"/>
        </w:rPr>
        <w:t xml:space="preserve"> </w:t>
      </w:r>
      <w:r>
        <w:rPr>
          <w:sz w:val="24"/>
        </w:rPr>
        <w:t>exempt</w:t>
      </w:r>
      <w:r>
        <w:rPr>
          <w:spacing w:val="58"/>
          <w:sz w:val="24"/>
        </w:rPr>
        <w:t xml:space="preserve"> </w:t>
      </w:r>
      <w:r>
        <w:rPr>
          <w:sz w:val="24"/>
        </w:rPr>
        <w:t>from</w:t>
      </w:r>
      <w:r>
        <w:rPr>
          <w:spacing w:val="57"/>
          <w:sz w:val="24"/>
        </w:rPr>
        <w:t xml:space="preserve"> </w:t>
      </w:r>
      <w:r>
        <w:rPr>
          <w:sz w:val="24"/>
        </w:rPr>
        <w:t>the</w:t>
      </w:r>
      <w:r>
        <w:rPr>
          <w:spacing w:val="58"/>
          <w:sz w:val="24"/>
        </w:rPr>
        <w:t xml:space="preserve"> </w:t>
      </w:r>
      <w:r>
        <w:rPr>
          <w:sz w:val="24"/>
        </w:rPr>
        <w:t>requirement</w:t>
      </w:r>
      <w:r>
        <w:rPr>
          <w:spacing w:val="57"/>
          <w:sz w:val="24"/>
        </w:rPr>
        <w:t xml:space="preserve"> </w:t>
      </w:r>
      <w:r>
        <w:rPr>
          <w:sz w:val="24"/>
        </w:rPr>
        <w:t>to</w:t>
      </w:r>
      <w:r>
        <w:rPr>
          <w:spacing w:val="57"/>
          <w:sz w:val="24"/>
        </w:rPr>
        <w:t xml:space="preserve"> </w:t>
      </w:r>
      <w:r>
        <w:rPr>
          <w:sz w:val="24"/>
        </w:rPr>
        <w:t>register</w:t>
      </w:r>
      <w:r>
        <w:rPr>
          <w:spacing w:val="57"/>
          <w:sz w:val="24"/>
        </w:rPr>
        <w:t xml:space="preserve"> </w:t>
      </w:r>
      <w:r>
        <w:rPr>
          <w:sz w:val="24"/>
        </w:rPr>
        <w:t>pursuant</w:t>
      </w:r>
      <w:r>
        <w:rPr>
          <w:spacing w:val="57"/>
          <w:sz w:val="24"/>
        </w:rPr>
        <w:t xml:space="preserve"> </w:t>
      </w:r>
      <w:r>
        <w:rPr>
          <w:spacing w:val="-5"/>
          <w:sz w:val="24"/>
        </w:rPr>
        <w:t>to</w:t>
      </w:r>
    </w:p>
    <w:p w14:paraId="0DEF0250" w14:textId="77777777" w:rsidR="00FE516D" w:rsidRDefault="00082AAE">
      <w:pPr>
        <w:pStyle w:val="BodyText"/>
        <w:spacing w:before="2"/>
        <w:ind w:left="1675"/>
        <w:jc w:val="left"/>
      </w:pPr>
      <w:r>
        <w:t>M.G.L.</w:t>
      </w:r>
      <w:r>
        <w:rPr>
          <w:spacing w:val="-2"/>
        </w:rPr>
        <w:t xml:space="preserve"> </w:t>
      </w:r>
      <w:r>
        <w:t>c.</w:t>
      </w:r>
      <w:r>
        <w:rPr>
          <w:spacing w:val="-1"/>
        </w:rPr>
        <w:t xml:space="preserve"> </w:t>
      </w:r>
      <w:r>
        <w:rPr>
          <w:spacing w:val="-4"/>
        </w:rPr>
        <w:t>94C:</w:t>
      </w:r>
    </w:p>
    <w:p w14:paraId="253880DE" w14:textId="77777777" w:rsidR="00FE516D" w:rsidRDefault="00082AAE">
      <w:pPr>
        <w:pStyle w:val="ListParagraph"/>
        <w:numPr>
          <w:ilvl w:val="0"/>
          <w:numId w:val="9"/>
        </w:numPr>
        <w:tabs>
          <w:tab w:val="left" w:pos="2481"/>
        </w:tabs>
        <w:spacing w:before="4" w:line="242" w:lineRule="auto"/>
        <w:ind w:right="119" w:firstLine="0"/>
        <w:rPr>
          <w:sz w:val="24"/>
        </w:rPr>
      </w:pPr>
      <w:r>
        <w:rPr>
          <w:sz w:val="24"/>
        </w:rPr>
        <w:t>An</w:t>
      </w:r>
      <w:r>
        <w:rPr>
          <w:spacing w:val="-9"/>
          <w:sz w:val="24"/>
        </w:rPr>
        <w:t xml:space="preserve"> </w:t>
      </w:r>
      <w:r>
        <w:rPr>
          <w:sz w:val="24"/>
        </w:rPr>
        <w:t>agent</w:t>
      </w:r>
      <w:r>
        <w:rPr>
          <w:spacing w:val="-9"/>
          <w:sz w:val="24"/>
        </w:rPr>
        <w:t xml:space="preserve"> </w:t>
      </w:r>
      <w:r>
        <w:rPr>
          <w:sz w:val="24"/>
        </w:rPr>
        <w:t>or</w:t>
      </w:r>
      <w:r>
        <w:rPr>
          <w:spacing w:val="-9"/>
          <w:sz w:val="24"/>
        </w:rPr>
        <w:t xml:space="preserve"> </w:t>
      </w:r>
      <w:r>
        <w:rPr>
          <w:sz w:val="24"/>
        </w:rPr>
        <w:t>employee</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registered</w:t>
      </w:r>
      <w:r>
        <w:rPr>
          <w:spacing w:val="-9"/>
          <w:sz w:val="24"/>
        </w:rPr>
        <w:t xml:space="preserve"> </w:t>
      </w:r>
      <w:r>
        <w:rPr>
          <w:sz w:val="24"/>
        </w:rPr>
        <w:t>manufacturer,</w:t>
      </w:r>
      <w:r>
        <w:rPr>
          <w:spacing w:val="-9"/>
          <w:sz w:val="24"/>
        </w:rPr>
        <w:t xml:space="preserve"> </w:t>
      </w:r>
      <w:r>
        <w:rPr>
          <w:sz w:val="24"/>
        </w:rPr>
        <w:t>distributor</w:t>
      </w:r>
      <w:r>
        <w:rPr>
          <w:spacing w:val="-9"/>
          <w:sz w:val="24"/>
        </w:rPr>
        <w:t xml:space="preserve"> </w:t>
      </w:r>
      <w:r>
        <w:rPr>
          <w:sz w:val="24"/>
        </w:rPr>
        <w:t>or</w:t>
      </w:r>
      <w:r>
        <w:rPr>
          <w:spacing w:val="-9"/>
          <w:sz w:val="24"/>
        </w:rPr>
        <w:t xml:space="preserve"> </w:t>
      </w:r>
      <w:r>
        <w:rPr>
          <w:sz w:val="24"/>
        </w:rPr>
        <w:t>dispenser</w:t>
      </w:r>
      <w:r>
        <w:rPr>
          <w:spacing w:val="-9"/>
          <w:sz w:val="24"/>
        </w:rPr>
        <w:t xml:space="preserve"> </w:t>
      </w:r>
      <w:r>
        <w:rPr>
          <w:sz w:val="24"/>
        </w:rPr>
        <w:t>acting in the usual course of their business or employment;</w:t>
      </w:r>
    </w:p>
    <w:p w14:paraId="03B49B45" w14:textId="77777777" w:rsidR="00FE516D" w:rsidRDefault="00082AAE">
      <w:pPr>
        <w:pStyle w:val="ListParagraph"/>
        <w:numPr>
          <w:ilvl w:val="0"/>
          <w:numId w:val="9"/>
        </w:numPr>
        <w:tabs>
          <w:tab w:val="left" w:pos="2494"/>
        </w:tabs>
        <w:spacing w:line="242" w:lineRule="auto"/>
        <w:ind w:right="117" w:firstLine="0"/>
        <w:rPr>
          <w:sz w:val="24"/>
        </w:rPr>
      </w:pPr>
      <w:r>
        <w:rPr>
          <w:sz w:val="24"/>
        </w:rPr>
        <w:t>A</w:t>
      </w:r>
      <w:r>
        <w:rPr>
          <w:spacing w:val="-3"/>
          <w:sz w:val="24"/>
        </w:rPr>
        <w:t xml:space="preserve"> </w:t>
      </w:r>
      <w:r>
        <w:rPr>
          <w:sz w:val="24"/>
        </w:rPr>
        <w:t>common</w:t>
      </w:r>
      <w:r>
        <w:rPr>
          <w:spacing w:val="-2"/>
          <w:sz w:val="24"/>
        </w:rPr>
        <w:t xml:space="preserve"> </w:t>
      </w:r>
      <w:r>
        <w:rPr>
          <w:sz w:val="24"/>
        </w:rPr>
        <w:t>or</w:t>
      </w:r>
      <w:r>
        <w:rPr>
          <w:spacing w:val="-3"/>
          <w:sz w:val="24"/>
        </w:rPr>
        <w:t xml:space="preserve"> </w:t>
      </w:r>
      <w:r>
        <w:rPr>
          <w:sz w:val="24"/>
        </w:rPr>
        <w:t>contract</w:t>
      </w:r>
      <w:r>
        <w:rPr>
          <w:spacing w:val="-3"/>
          <w:sz w:val="24"/>
        </w:rPr>
        <w:t xml:space="preserve"> </w:t>
      </w:r>
      <w:r>
        <w:rPr>
          <w:sz w:val="24"/>
        </w:rPr>
        <w:t>carrier</w:t>
      </w:r>
      <w:r>
        <w:rPr>
          <w:spacing w:val="-3"/>
          <w:sz w:val="24"/>
        </w:rPr>
        <w:t xml:space="preserve"> </w:t>
      </w:r>
      <w:r>
        <w:rPr>
          <w:sz w:val="24"/>
        </w:rPr>
        <w:t>or</w:t>
      </w:r>
      <w:r>
        <w:rPr>
          <w:spacing w:val="-2"/>
          <w:sz w:val="24"/>
        </w:rPr>
        <w:t xml:space="preserve"> </w:t>
      </w:r>
      <w:r>
        <w:rPr>
          <w:sz w:val="24"/>
        </w:rPr>
        <w:t>warehouseman</w:t>
      </w:r>
      <w:r>
        <w:rPr>
          <w:spacing w:val="-2"/>
          <w:sz w:val="24"/>
        </w:rPr>
        <w:t xml:space="preserve"> </w:t>
      </w:r>
      <w:r>
        <w:rPr>
          <w:sz w:val="24"/>
        </w:rPr>
        <w:t>or</w:t>
      </w:r>
      <w:r>
        <w:rPr>
          <w:spacing w:val="-2"/>
          <w:sz w:val="24"/>
        </w:rPr>
        <w:t xml:space="preserve"> </w:t>
      </w:r>
      <w:r>
        <w:rPr>
          <w:sz w:val="24"/>
        </w:rPr>
        <w:t>their</w:t>
      </w:r>
      <w:r>
        <w:rPr>
          <w:spacing w:val="-3"/>
          <w:sz w:val="24"/>
        </w:rPr>
        <w:t xml:space="preserve"> </w:t>
      </w:r>
      <w:r>
        <w:rPr>
          <w:sz w:val="24"/>
        </w:rPr>
        <w:t>employee,</w:t>
      </w:r>
      <w:r>
        <w:rPr>
          <w:spacing w:val="-3"/>
          <w:sz w:val="24"/>
        </w:rPr>
        <w:t xml:space="preserve"> </w:t>
      </w:r>
      <w:r>
        <w:rPr>
          <w:sz w:val="24"/>
        </w:rPr>
        <w:t>acting</w:t>
      </w:r>
      <w:r>
        <w:rPr>
          <w:spacing w:val="-3"/>
          <w:sz w:val="24"/>
        </w:rPr>
        <w:t xml:space="preserve"> </w:t>
      </w:r>
      <w:r>
        <w:rPr>
          <w:sz w:val="24"/>
        </w:rPr>
        <w:t>in</w:t>
      </w:r>
      <w:r>
        <w:rPr>
          <w:spacing w:val="-3"/>
          <w:sz w:val="24"/>
        </w:rPr>
        <w:t xml:space="preserve"> </w:t>
      </w:r>
      <w:r>
        <w:rPr>
          <w:sz w:val="24"/>
        </w:rPr>
        <w:t>their usual course of business or employment;</w:t>
      </w:r>
    </w:p>
    <w:p w14:paraId="42B558A5" w14:textId="77777777" w:rsidR="00FE516D" w:rsidRDefault="00082AAE">
      <w:pPr>
        <w:pStyle w:val="ListParagraph"/>
        <w:numPr>
          <w:ilvl w:val="0"/>
          <w:numId w:val="9"/>
        </w:numPr>
        <w:tabs>
          <w:tab w:val="left" w:pos="2481"/>
        </w:tabs>
        <w:spacing w:before="1" w:line="242" w:lineRule="auto"/>
        <w:ind w:right="119" w:firstLine="0"/>
        <w:rPr>
          <w:sz w:val="24"/>
        </w:rPr>
      </w:pPr>
      <w:r>
        <w:rPr>
          <w:sz w:val="24"/>
        </w:rPr>
        <w:t>A public official or law enforcement officer acting in the regular performance of their official duties.</w:t>
      </w:r>
    </w:p>
    <w:p w14:paraId="42167CB8" w14:textId="77777777" w:rsidR="00FE516D" w:rsidRDefault="00082AAE">
      <w:pPr>
        <w:pStyle w:val="ListParagraph"/>
        <w:numPr>
          <w:ilvl w:val="0"/>
          <w:numId w:val="9"/>
        </w:numPr>
        <w:tabs>
          <w:tab w:val="left" w:pos="2494"/>
        </w:tabs>
        <w:spacing w:line="242" w:lineRule="auto"/>
        <w:ind w:right="118" w:firstLine="0"/>
        <w:rPr>
          <w:sz w:val="24"/>
        </w:rPr>
      </w:pPr>
      <w:r>
        <w:rPr>
          <w:sz w:val="24"/>
        </w:rPr>
        <w:t>An</w:t>
      </w:r>
      <w:r>
        <w:rPr>
          <w:spacing w:val="-8"/>
          <w:sz w:val="24"/>
        </w:rPr>
        <w:t xml:space="preserve"> </w:t>
      </w:r>
      <w:r>
        <w:rPr>
          <w:sz w:val="24"/>
        </w:rPr>
        <w:t>ultimate</w:t>
      </w:r>
      <w:r>
        <w:rPr>
          <w:spacing w:val="-8"/>
          <w:sz w:val="24"/>
        </w:rPr>
        <w:t xml:space="preserve"> </w:t>
      </w:r>
      <w:r>
        <w:rPr>
          <w:sz w:val="24"/>
        </w:rPr>
        <w:t>user</w:t>
      </w:r>
      <w:r>
        <w:rPr>
          <w:spacing w:val="-8"/>
          <w:sz w:val="24"/>
        </w:rPr>
        <w:t xml:space="preserve"> </w:t>
      </w:r>
      <w:r>
        <w:rPr>
          <w:sz w:val="24"/>
        </w:rPr>
        <w:t>or</w:t>
      </w:r>
      <w:r>
        <w:rPr>
          <w:spacing w:val="-8"/>
          <w:sz w:val="24"/>
        </w:rPr>
        <w:t xml:space="preserve"> </w:t>
      </w:r>
      <w:r>
        <w:rPr>
          <w:sz w:val="24"/>
        </w:rPr>
        <w:t>research</w:t>
      </w:r>
      <w:r>
        <w:rPr>
          <w:spacing w:val="-8"/>
          <w:sz w:val="24"/>
        </w:rPr>
        <w:t xml:space="preserve"> </w:t>
      </w:r>
      <w:r>
        <w:rPr>
          <w:sz w:val="24"/>
        </w:rPr>
        <w:t>subject,</w:t>
      </w:r>
      <w:r>
        <w:rPr>
          <w:spacing w:val="-8"/>
          <w:sz w:val="24"/>
        </w:rPr>
        <w:t xml:space="preserve"> </w:t>
      </w:r>
      <w:r>
        <w:rPr>
          <w:sz w:val="24"/>
        </w:rPr>
        <w:t>at</w:t>
      </w:r>
      <w:r>
        <w:rPr>
          <w:spacing w:val="-8"/>
          <w:sz w:val="24"/>
        </w:rPr>
        <w:t xml:space="preserve"> </w:t>
      </w:r>
      <w:r>
        <w:rPr>
          <w:sz w:val="24"/>
        </w:rPr>
        <w:t>the</w:t>
      </w:r>
      <w:r>
        <w:rPr>
          <w:spacing w:val="-9"/>
          <w:sz w:val="24"/>
        </w:rPr>
        <w:t xml:space="preserve"> </w:t>
      </w:r>
      <w:r>
        <w:rPr>
          <w:sz w:val="24"/>
        </w:rPr>
        <w:t>direction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practitioner</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course of their professional practice;</w:t>
      </w:r>
    </w:p>
    <w:p w14:paraId="73BB8352" w14:textId="77777777" w:rsidR="00FE516D" w:rsidRDefault="00FE516D">
      <w:pPr>
        <w:spacing w:line="242" w:lineRule="auto"/>
        <w:rPr>
          <w:sz w:val="24"/>
        </w:rPr>
        <w:sectPr w:rsidR="00FE516D">
          <w:pgSz w:w="12240" w:h="20160"/>
          <w:pgMar w:top="1560" w:right="1320" w:bottom="980" w:left="480" w:header="729" w:footer="789" w:gutter="0"/>
          <w:cols w:space="720"/>
        </w:sectPr>
      </w:pPr>
    </w:p>
    <w:p w14:paraId="7BA9D0E1" w14:textId="77777777" w:rsidR="00FE516D" w:rsidRDefault="00FE516D">
      <w:pPr>
        <w:pStyle w:val="BodyText"/>
        <w:spacing w:before="8"/>
        <w:jc w:val="left"/>
        <w:rPr>
          <w:sz w:val="16"/>
        </w:rPr>
      </w:pPr>
    </w:p>
    <w:p w14:paraId="3CBF3DC0" w14:textId="77777777" w:rsidR="00FE516D" w:rsidRDefault="00082AAE">
      <w:pPr>
        <w:pStyle w:val="ListParagraph"/>
        <w:numPr>
          <w:ilvl w:val="0"/>
          <w:numId w:val="9"/>
        </w:numPr>
        <w:tabs>
          <w:tab w:val="left" w:pos="2481"/>
        </w:tabs>
        <w:spacing w:before="90" w:line="242" w:lineRule="auto"/>
        <w:ind w:right="117" w:firstLine="0"/>
        <w:jc w:val="both"/>
        <w:rPr>
          <w:sz w:val="24"/>
        </w:rPr>
      </w:pPr>
      <w:r>
        <w:rPr>
          <w:sz w:val="24"/>
        </w:rPr>
        <w:t>A registered nurse, licensed practical nurse, EMT, paramedic, respiratory therapist, dental hygienist, or perfusionist, acting under the direction or authorization of a practitioner in the course of their professional practice.</w:t>
      </w:r>
    </w:p>
    <w:p w14:paraId="0FB0CBE4"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Any student enrolled in a school for nurses, practical nurses, respiratory therapists, dental hygienists, or perfusionists, duly approved in accordance with M.G.L. c.</w:t>
      </w:r>
      <w:r>
        <w:rPr>
          <w:spacing w:val="-3"/>
          <w:sz w:val="24"/>
        </w:rPr>
        <w:t xml:space="preserve"> </w:t>
      </w:r>
      <w:r>
        <w:rPr>
          <w:sz w:val="24"/>
        </w:rPr>
        <w:t>112, shall be exempt from the requirement to register when:</w:t>
      </w:r>
    </w:p>
    <w:p w14:paraId="0C8A94D7" w14:textId="77777777" w:rsidR="00FE516D" w:rsidRDefault="00082AAE">
      <w:pPr>
        <w:pStyle w:val="ListParagraph"/>
        <w:numPr>
          <w:ilvl w:val="4"/>
          <w:numId w:val="11"/>
        </w:numPr>
        <w:tabs>
          <w:tab w:val="left" w:pos="2481"/>
        </w:tabs>
        <w:spacing w:line="242" w:lineRule="auto"/>
        <w:ind w:left="2035" w:firstLine="0"/>
        <w:jc w:val="both"/>
        <w:rPr>
          <w:sz w:val="24"/>
        </w:rPr>
      </w:pPr>
      <w:r>
        <w:rPr>
          <w:sz w:val="24"/>
        </w:rPr>
        <w:t>Performing nursing, respiratory therapy, dental hygiene, or perfusion services incidental to any prescribed course in such school, and</w:t>
      </w:r>
    </w:p>
    <w:p w14:paraId="3B7CB99F" w14:textId="77777777" w:rsidR="00FE516D" w:rsidRDefault="00082AAE">
      <w:pPr>
        <w:pStyle w:val="ListParagraph"/>
        <w:numPr>
          <w:ilvl w:val="4"/>
          <w:numId w:val="11"/>
        </w:numPr>
        <w:tabs>
          <w:tab w:val="left" w:pos="2494"/>
        </w:tabs>
        <w:spacing w:before="1" w:line="242" w:lineRule="auto"/>
        <w:ind w:left="2035" w:firstLine="0"/>
        <w:jc w:val="both"/>
        <w:rPr>
          <w:sz w:val="24"/>
        </w:rPr>
      </w:pPr>
      <w:r>
        <w:rPr>
          <w:sz w:val="24"/>
        </w:rPr>
        <w:t>Authorized or directed by a physician, dentist, podiatrist, veterinarian, nurse midwife,</w:t>
      </w:r>
      <w:r>
        <w:rPr>
          <w:spacing w:val="-12"/>
          <w:sz w:val="24"/>
        </w:rPr>
        <w:t xml:space="preserve"> </w:t>
      </w:r>
      <w:r>
        <w:rPr>
          <w:sz w:val="24"/>
        </w:rPr>
        <w:t>certified</w:t>
      </w:r>
      <w:r>
        <w:rPr>
          <w:spacing w:val="-12"/>
          <w:sz w:val="24"/>
        </w:rPr>
        <w:t xml:space="preserve"> </w:t>
      </w:r>
      <w:r>
        <w:rPr>
          <w:sz w:val="24"/>
        </w:rPr>
        <w:t>nurse</w:t>
      </w:r>
      <w:r>
        <w:rPr>
          <w:spacing w:val="-13"/>
          <w:sz w:val="24"/>
        </w:rPr>
        <w:t xml:space="preserve"> </w:t>
      </w:r>
      <w:r>
        <w:rPr>
          <w:sz w:val="24"/>
        </w:rPr>
        <w:t>practitioner,</w:t>
      </w:r>
      <w:r>
        <w:rPr>
          <w:spacing w:val="-13"/>
          <w:sz w:val="24"/>
        </w:rPr>
        <w:t xml:space="preserve"> </w:t>
      </w:r>
      <w:r>
        <w:rPr>
          <w:sz w:val="24"/>
        </w:rPr>
        <w:t>psychiatric</w:t>
      </w:r>
      <w:r>
        <w:rPr>
          <w:spacing w:val="-12"/>
          <w:sz w:val="24"/>
        </w:rPr>
        <w:t xml:space="preserve"> </w:t>
      </w:r>
      <w:r>
        <w:rPr>
          <w:sz w:val="24"/>
        </w:rPr>
        <w:t>nurse</w:t>
      </w:r>
      <w:r>
        <w:rPr>
          <w:spacing w:val="-12"/>
          <w:sz w:val="24"/>
        </w:rPr>
        <w:t xml:space="preserve"> </w:t>
      </w:r>
      <w:r>
        <w:rPr>
          <w:sz w:val="24"/>
        </w:rPr>
        <w:t>mental</w:t>
      </w:r>
      <w:r>
        <w:rPr>
          <w:spacing w:val="-13"/>
          <w:sz w:val="24"/>
        </w:rPr>
        <w:t xml:space="preserve"> </w:t>
      </w:r>
      <w:r>
        <w:rPr>
          <w:sz w:val="24"/>
        </w:rPr>
        <w:t>health</w:t>
      </w:r>
      <w:r>
        <w:rPr>
          <w:spacing w:val="-12"/>
          <w:sz w:val="24"/>
        </w:rPr>
        <w:t xml:space="preserve"> </w:t>
      </w:r>
      <w:r>
        <w:rPr>
          <w:sz w:val="24"/>
        </w:rPr>
        <w:t>clinical</w:t>
      </w:r>
      <w:r>
        <w:rPr>
          <w:spacing w:val="-11"/>
          <w:sz w:val="24"/>
        </w:rPr>
        <w:t xml:space="preserve"> </w:t>
      </w:r>
      <w:r>
        <w:rPr>
          <w:sz w:val="24"/>
        </w:rPr>
        <w:t>specialist, certified</w:t>
      </w:r>
      <w:r>
        <w:rPr>
          <w:spacing w:val="40"/>
          <w:sz w:val="24"/>
        </w:rPr>
        <w:t xml:space="preserve"> </w:t>
      </w:r>
      <w:r>
        <w:rPr>
          <w:sz w:val="24"/>
        </w:rPr>
        <w:t>registered</w:t>
      </w:r>
      <w:r>
        <w:rPr>
          <w:spacing w:val="40"/>
          <w:sz w:val="24"/>
        </w:rPr>
        <w:t xml:space="preserve"> </w:t>
      </w:r>
      <w:r>
        <w:rPr>
          <w:sz w:val="24"/>
        </w:rPr>
        <w:t>nurse</w:t>
      </w:r>
      <w:r>
        <w:rPr>
          <w:spacing w:val="40"/>
          <w:sz w:val="24"/>
        </w:rPr>
        <w:t xml:space="preserve"> </w:t>
      </w:r>
      <w:r>
        <w:rPr>
          <w:sz w:val="24"/>
        </w:rPr>
        <w:t>anesthetist</w:t>
      </w:r>
      <w:r>
        <w:rPr>
          <w:spacing w:val="40"/>
          <w:sz w:val="24"/>
        </w:rPr>
        <w:t xml:space="preserve"> </w:t>
      </w:r>
      <w:r>
        <w:rPr>
          <w:sz w:val="24"/>
        </w:rPr>
        <w:t>or</w:t>
      </w:r>
      <w:r>
        <w:rPr>
          <w:spacing w:val="40"/>
          <w:sz w:val="24"/>
        </w:rPr>
        <w:t xml:space="preserve"> </w:t>
      </w:r>
      <w:r>
        <w:rPr>
          <w:sz w:val="24"/>
        </w:rPr>
        <w:t>physician</w:t>
      </w:r>
      <w:r>
        <w:rPr>
          <w:spacing w:val="40"/>
          <w:sz w:val="24"/>
        </w:rPr>
        <w:t xml:space="preserve"> </w:t>
      </w:r>
      <w:r>
        <w:rPr>
          <w:sz w:val="24"/>
        </w:rPr>
        <w:t>assistant</w:t>
      </w:r>
      <w:r>
        <w:rPr>
          <w:spacing w:val="40"/>
          <w:sz w:val="24"/>
        </w:rPr>
        <w:t xml:space="preserve"> </w:t>
      </w:r>
      <w:r>
        <w:rPr>
          <w:sz w:val="24"/>
        </w:rPr>
        <w:t>duly</w:t>
      </w:r>
      <w:r>
        <w:rPr>
          <w:spacing w:val="40"/>
          <w:sz w:val="24"/>
        </w:rPr>
        <w:t xml:space="preserve"> </w:t>
      </w:r>
      <w:r>
        <w:rPr>
          <w:sz w:val="24"/>
        </w:rPr>
        <w:t>registered</w:t>
      </w:r>
      <w:r>
        <w:rPr>
          <w:spacing w:val="40"/>
          <w:sz w:val="24"/>
        </w:rPr>
        <w:t xml:space="preserve"> </w:t>
      </w:r>
      <w:r>
        <w:rPr>
          <w:sz w:val="24"/>
        </w:rPr>
        <w:t>under 105 CMR 700.000.</w:t>
      </w:r>
    </w:p>
    <w:p w14:paraId="3AE9E779" w14:textId="77777777" w:rsidR="00FE516D" w:rsidRDefault="00082AAE">
      <w:pPr>
        <w:pStyle w:val="ListParagraph"/>
        <w:numPr>
          <w:ilvl w:val="3"/>
          <w:numId w:val="11"/>
        </w:numPr>
        <w:tabs>
          <w:tab w:val="left" w:pos="2134"/>
        </w:tabs>
        <w:spacing w:before="1" w:line="242" w:lineRule="auto"/>
        <w:ind w:right="118" w:firstLine="0"/>
        <w:jc w:val="both"/>
        <w:rPr>
          <w:sz w:val="24"/>
        </w:rPr>
      </w:pPr>
      <w:r>
        <w:rPr>
          <w:sz w:val="24"/>
        </w:rPr>
        <w:t>Certain persons engaged in interstate or foreign commerce shall be exempt from the requirement to register with respect to the exempted business activities only as follows:</w:t>
      </w:r>
    </w:p>
    <w:p w14:paraId="3A61D736" w14:textId="77777777" w:rsidR="00FE516D" w:rsidRDefault="00082AAE">
      <w:pPr>
        <w:pStyle w:val="ListParagraph"/>
        <w:numPr>
          <w:ilvl w:val="4"/>
          <w:numId w:val="11"/>
        </w:numPr>
        <w:tabs>
          <w:tab w:val="left" w:pos="2481"/>
        </w:tabs>
        <w:spacing w:line="242" w:lineRule="auto"/>
        <w:ind w:left="2035" w:firstLine="0"/>
        <w:rPr>
          <w:sz w:val="24"/>
        </w:rPr>
      </w:pPr>
      <w:r>
        <w:rPr>
          <w:sz w:val="24"/>
        </w:rPr>
        <w:t>Vessels</w:t>
      </w:r>
      <w:r>
        <w:rPr>
          <w:spacing w:val="37"/>
          <w:sz w:val="24"/>
        </w:rPr>
        <w:t xml:space="preserve"> </w:t>
      </w:r>
      <w:r>
        <w:rPr>
          <w:sz w:val="24"/>
        </w:rPr>
        <w:t>engaged</w:t>
      </w:r>
      <w:r>
        <w:rPr>
          <w:spacing w:val="39"/>
          <w:sz w:val="24"/>
        </w:rPr>
        <w:t xml:space="preserve"> </w:t>
      </w:r>
      <w:r>
        <w:rPr>
          <w:sz w:val="24"/>
        </w:rPr>
        <w:t>in</w:t>
      </w:r>
      <w:r>
        <w:rPr>
          <w:spacing w:val="37"/>
          <w:sz w:val="24"/>
        </w:rPr>
        <w:t xml:space="preserve"> </w:t>
      </w:r>
      <w:r>
        <w:rPr>
          <w:sz w:val="24"/>
        </w:rPr>
        <w:t>international</w:t>
      </w:r>
      <w:r>
        <w:rPr>
          <w:spacing w:val="39"/>
          <w:sz w:val="24"/>
        </w:rPr>
        <w:t xml:space="preserve"> </w:t>
      </w:r>
      <w:r>
        <w:rPr>
          <w:sz w:val="24"/>
        </w:rPr>
        <w:t>trade</w:t>
      </w:r>
      <w:r>
        <w:rPr>
          <w:spacing w:val="39"/>
          <w:sz w:val="24"/>
        </w:rPr>
        <w:t xml:space="preserve"> </w:t>
      </w:r>
      <w:r>
        <w:rPr>
          <w:sz w:val="24"/>
        </w:rPr>
        <w:t>or</w:t>
      </w:r>
      <w:r>
        <w:rPr>
          <w:spacing w:val="39"/>
          <w:sz w:val="24"/>
        </w:rPr>
        <w:t xml:space="preserve"> </w:t>
      </w:r>
      <w:r>
        <w:rPr>
          <w:sz w:val="24"/>
        </w:rPr>
        <w:t>in</w:t>
      </w:r>
      <w:r>
        <w:rPr>
          <w:spacing w:val="39"/>
          <w:sz w:val="24"/>
        </w:rPr>
        <w:t xml:space="preserve"> </w:t>
      </w:r>
      <w:r>
        <w:rPr>
          <w:sz w:val="24"/>
        </w:rPr>
        <w:t>trade</w:t>
      </w:r>
      <w:r>
        <w:rPr>
          <w:spacing w:val="39"/>
          <w:sz w:val="24"/>
        </w:rPr>
        <w:t xml:space="preserve"> </w:t>
      </w:r>
      <w:r>
        <w:rPr>
          <w:sz w:val="24"/>
        </w:rPr>
        <w:t>between</w:t>
      </w:r>
      <w:r>
        <w:rPr>
          <w:spacing w:val="39"/>
          <w:sz w:val="24"/>
        </w:rPr>
        <w:t xml:space="preserve"> </w:t>
      </w:r>
      <w:r>
        <w:rPr>
          <w:sz w:val="24"/>
        </w:rPr>
        <w:t>ocean</w:t>
      </w:r>
      <w:r>
        <w:rPr>
          <w:spacing w:val="39"/>
          <w:sz w:val="24"/>
        </w:rPr>
        <w:t xml:space="preserve"> </w:t>
      </w:r>
      <w:r>
        <w:rPr>
          <w:sz w:val="24"/>
        </w:rPr>
        <w:t>ports</w:t>
      </w:r>
      <w:r>
        <w:rPr>
          <w:spacing w:val="39"/>
          <w:sz w:val="24"/>
        </w:rPr>
        <w:t xml:space="preserve"> </w:t>
      </w:r>
      <w:r>
        <w:rPr>
          <w:sz w:val="24"/>
        </w:rPr>
        <w:t>of</w:t>
      </w:r>
      <w:r>
        <w:rPr>
          <w:spacing w:val="39"/>
          <w:sz w:val="24"/>
        </w:rPr>
        <w:t xml:space="preserve"> </w:t>
      </w:r>
      <w:r>
        <w:rPr>
          <w:sz w:val="24"/>
        </w:rPr>
        <w:t>the United States.</w:t>
      </w:r>
    </w:p>
    <w:p w14:paraId="568A0CAE" w14:textId="77777777" w:rsidR="00FE516D" w:rsidRDefault="00082AAE">
      <w:pPr>
        <w:pStyle w:val="ListParagraph"/>
        <w:numPr>
          <w:ilvl w:val="4"/>
          <w:numId w:val="11"/>
        </w:numPr>
        <w:tabs>
          <w:tab w:val="left" w:pos="2494"/>
        </w:tabs>
        <w:spacing w:before="1" w:line="242" w:lineRule="auto"/>
        <w:ind w:left="2035" w:right="117" w:firstLine="0"/>
        <w:rPr>
          <w:sz w:val="24"/>
        </w:rPr>
      </w:pPr>
      <w:r>
        <w:rPr>
          <w:sz w:val="24"/>
        </w:rPr>
        <w:t>Aircraft</w:t>
      </w:r>
      <w:r>
        <w:rPr>
          <w:spacing w:val="-11"/>
          <w:sz w:val="24"/>
        </w:rPr>
        <w:t xml:space="preserve"> </w:t>
      </w:r>
      <w:r>
        <w:rPr>
          <w:sz w:val="24"/>
        </w:rPr>
        <w:t>operated</w:t>
      </w:r>
      <w:r>
        <w:rPr>
          <w:spacing w:val="-11"/>
          <w:sz w:val="24"/>
        </w:rPr>
        <w:t xml:space="preserve"> </w:t>
      </w:r>
      <w:r>
        <w:rPr>
          <w:sz w:val="24"/>
        </w:rPr>
        <w:t>by</w:t>
      </w:r>
      <w:r>
        <w:rPr>
          <w:spacing w:val="-12"/>
          <w:sz w:val="24"/>
        </w:rPr>
        <w:t xml:space="preserve"> </w:t>
      </w:r>
      <w:r>
        <w:rPr>
          <w:sz w:val="24"/>
        </w:rPr>
        <w:t>air</w:t>
      </w:r>
      <w:r>
        <w:rPr>
          <w:spacing w:val="-11"/>
          <w:sz w:val="24"/>
        </w:rPr>
        <w:t xml:space="preserve"> </w:t>
      </w:r>
      <w:r>
        <w:rPr>
          <w:sz w:val="24"/>
        </w:rPr>
        <w:t>carriers</w:t>
      </w:r>
      <w:r>
        <w:rPr>
          <w:spacing w:val="-10"/>
          <w:sz w:val="24"/>
        </w:rPr>
        <w:t xml:space="preserve"> </w:t>
      </w:r>
      <w:r>
        <w:rPr>
          <w:sz w:val="24"/>
        </w:rPr>
        <w:t>under</w:t>
      </w:r>
      <w:r>
        <w:rPr>
          <w:spacing w:val="-10"/>
          <w:sz w:val="24"/>
        </w:rPr>
        <w:t xml:space="preserve"> </w:t>
      </w:r>
      <w:r>
        <w:rPr>
          <w:sz w:val="24"/>
        </w:rPr>
        <w:t>a</w:t>
      </w:r>
      <w:r>
        <w:rPr>
          <w:spacing w:val="-12"/>
          <w:sz w:val="24"/>
        </w:rPr>
        <w:t xml:space="preserve"> </w:t>
      </w:r>
      <w:r>
        <w:rPr>
          <w:sz w:val="24"/>
        </w:rPr>
        <w:t>certificate</w:t>
      </w:r>
      <w:r>
        <w:rPr>
          <w:spacing w:val="-10"/>
          <w:sz w:val="24"/>
        </w:rPr>
        <w:t xml:space="preserve"> </w:t>
      </w:r>
      <w:r>
        <w:rPr>
          <w:sz w:val="24"/>
        </w:rPr>
        <w:t>or</w:t>
      </w:r>
      <w:r>
        <w:rPr>
          <w:spacing w:val="-10"/>
          <w:sz w:val="24"/>
        </w:rPr>
        <w:t xml:space="preserve"> </w:t>
      </w:r>
      <w:r>
        <w:rPr>
          <w:sz w:val="24"/>
        </w:rPr>
        <w:t>permit</w:t>
      </w:r>
      <w:r>
        <w:rPr>
          <w:spacing w:val="-11"/>
          <w:sz w:val="24"/>
        </w:rPr>
        <w:t xml:space="preserve"> </w:t>
      </w:r>
      <w:r>
        <w:rPr>
          <w:sz w:val="24"/>
        </w:rPr>
        <w:t>issued</w:t>
      </w:r>
      <w:r>
        <w:rPr>
          <w:spacing w:val="-11"/>
          <w:sz w:val="24"/>
        </w:rPr>
        <w:t xml:space="preserve"> </w:t>
      </w:r>
      <w:r>
        <w:rPr>
          <w:sz w:val="24"/>
        </w:rPr>
        <w:t>pursuant</w:t>
      </w:r>
      <w:r>
        <w:rPr>
          <w:spacing w:val="-11"/>
          <w:sz w:val="24"/>
        </w:rPr>
        <w:t xml:space="preserve"> </w:t>
      </w:r>
      <w:r>
        <w:rPr>
          <w:sz w:val="24"/>
        </w:rPr>
        <w:t>to</w:t>
      </w:r>
      <w:r>
        <w:rPr>
          <w:spacing w:val="-11"/>
          <w:sz w:val="24"/>
        </w:rPr>
        <w:t xml:space="preserve"> </w:t>
      </w:r>
      <w:r>
        <w:rPr>
          <w:sz w:val="24"/>
        </w:rPr>
        <w:t>the Federal Aviation Act of 1958.</w:t>
      </w:r>
    </w:p>
    <w:p w14:paraId="091555CB" w14:textId="77777777" w:rsidR="00FE516D" w:rsidRDefault="00082AAE">
      <w:pPr>
        <w:pStyle w:val="ListParagraph"/>
        <w:numPr>
          <w:ilvl w:val="4"/>
          <w:numId w:val="11"/>
        </w:numPr>
        <w:tabs>
          <w:tab w:val="left" w:pos="2481"/>
        </w:tabs>
        <w:spacing w:line="242" w:lineRule="auto"/>
        <w:ind w:left="2035" w:right="119" w:firstLine="0"/>
        <w:rPr>
          <w:sz w:val="24"/>
        </w:rPr>
      </w:pPr>
      <w:r>
        <w:rPr>
          <w:sz w:val="24"/>
        </w:rPr>
        <w:t>Persons</w:t>
      </w:r>
      <w:r>
        <w:rPr>
          <w:spacing w:val="-18"/>
          <w:sz w:val="24"/>
        </w:rPr>
        <w:t xml:space="preserve"> </w:t>
      </w:r>
      <w:r>
        <w:rPr>
          <w:sz w:val="24"/>
        </w:rPr>
        <w:t>who</w:t>
      </w:r>
      <w:r>
        <w:rPr>
          <w:spacing w:val="-15"/>
          <w:sz w:val="24"/>
        </w:rPr>
        <w:t xml:space="preserve"> </w:t>
      </w:r>
      <w:r>
        <w:rPr>
          <w:sz w:val="24"/>
        </w:rPr>
        <w:t>import</w:t>
      </w:r>
      <w:r>
        <w:rPr>
          <w:spacing w:val="-16"/>
          <w:sz w:val="24"/>
        </w:rPr>
        <w:t xml:space="preserve"> </w:t>
      </w:r>
      <w:r>
        <w:rPr>
          <w:sz w:val="24"/>
        </w:rPr>
        <w:t>controlled</w:t>
      </w:r>
      <w:r>
        <w:rPr>
          <w:spacing w:val="-16"/>
          <w:sz w:val="24"/>
        </w:rPr>
        <w:t xml:space="preserve"> </w:t>
      </w:r>
      <w:r>
        <w:rPr>
          <w:sz w:val="24"/>
        </w:rPr>
        <w:t>substances</w:t>
      </w:r>
      <w:r>
        <w:rPr>
          <w:spacing w:val="-16"/>
          <w:sz w:val="24"/>
        </w:rPr>
        <w:t xml:space="preserve"> </w:t>
      </w:r>
      <w:r>
        <w:rPr>
          <w:sz w:val="24"/>
        </w:rPr>
        <w:t>into</w:t>
      </w:r>
      <w:r>
        <w:rPr>
          <w:spacing w:val="-15"/>
          <w:sz w:val="24"/>
        </w:rPr>
        <w:t xml:space="preserve"> </w:t>
      </w:r>
      <w:r>
        <w:rPr>
          <w:sz w:val="24"/>
        </w:rPr>
        <w:t>the</w:t>
      </w:r>
      <w:r>
        <w:rPr>
          <w:spacing w:val="-16"/>
          <w:sz w:val="24"/>
        </w:rPr>
        <w:t xml:space="preserve"> </w:t>
      </w:r>
      <w:r>
        <w:rPr>
          <w:sz w:val="24"/>
        </w:rPr>
        <w:t>jurisdiction</w:t>
      </w:r>
      <w:r>
        <w:rPr>
          <w:spacing w:val="-15"/>
          <w:sz w:val="24"/>
        </w:rPr>
        <w:t xml:space="preserve"> </w:t>
      </w:r>
      <w:r>
        <w:rPr>
          <w:sz w:val="24"/>
        </w:rPr>
        <w:t>of</w:t>
      </w:r>
      <w:r>
        <w:rPr>
          <w:spacing w:val="-15"/>
          <w:sz w:val="24"/>
        </w:rPr>
        <w:t xml:space="preserve"> </w:t>
      </w:r>
      <w:r>
        <w:rPr>
          <w:sz w:val="24"/>
        </w:rPr>
        <w:t>the</w:t>
      </w:r>
      <w:r>
        <w:rPr>
          <w:spacing w:val="-17"/>
          <w:sz w:val="24"/>
        </w:rPr>
        <w:t xml:space="preserve"> </w:t>
      </w:r>
      <w:r>
        <w:rPr>
          <w:sz w:val="24"/>
        </w:rPr>
        <w:t>United</w:t>
      </w:r>
      <w:r>
        <w:rPr>
          <w:spacing w:val="-15"/>
          <w:sz w:val="24"/>
        </w:rPr>
        <w:t xml:space="preserve"> </w:t>
      </w:r>
      <w:r>
        <w:rPr>
          <w:sz w:val="24"/>
        </w:rPr>
        <w:t>States, and are in compliance with applicable Federal law.</w:t>
      </w:r>
    </w:p>
    <w:p w14:paraId="1288F36A" w14:textId="77777777" w:rsidR="00FE516D" w:rsidRDefault="00082AAE">
      <w:pPr>
        <w:pStyle w:val="ListParagraph"/>
        <w:numPr>
          <w:ilvl w:val="4"/>
          <w:numId w:val="11"/>
        </w:numPr>
        <w:tabs>
          <w:tab w:val="left" w:pos="2494"/>
        </w:tabs>
        <w:spacing w:before="1" w:line="242" w:lineRule="auto"/>
        <w:ind w:left="2035" w:right="118" w:firstLine="0"/>
        <w:rPr>
          <w:sz w:val="24"/>
        </w:rPr>
      </w:pPr>
      <w:r>
        <w:rPr>
          <w:sz w:val="24"/>
        </w:rPr>
        <w:t>Persons</w:t>
      </w:r>
      <w:r>
        <w:rPr>
          <w:spacing w:val="40"/>
          <w:sz w:val="24"/>
        </w:rPr>
        <w:t xml:space="preserve"> </w:t>
      </w:r>
      <w:r>
        <w:rPr>
          <w:sz w:val="24"/>
        </w:rPr>
        <w:t>who</w:t>
      </w:r>
      <w:r>
        <w:rPr>
          <w:spacing w:val="40"/>
          <w:sz w:val="24"/>
        </w:rPr>
        <w:t xml:space="preserve"> </w:t>
      </w:r>
      <w:r>
        <w:rPr>
          <w:sz w:val="24"/>
        </w:rPr>
        <w:t>export</w:t>
      </w:r>
      <w:r>
        <w:rPr>
          <w:spacing w:val="40"/>
          <w:sz w:val="24"/>
        </w:rPr>
        <w:t xml:space="preserve"> </w:t>
      </w:r>
      <w:r>
        <w:rPr>
          <w:sz w:val="24"/>
        </w:rPr>
        <w:t>controlled</w:t>
      </w:r>
      <w:r>
        <w:rPr>
          <w:spacing w:val="40"/>
          <w:sz w:val="24"/>
        </w:rPr>
        <w:t xml:space="preserve"> </w:t>
      </w:r>
      <w:r>
        <w:rPr>
          <w:sz w:val="24"/>
        </w:rPr>
        <w:t>substances</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jurisdiction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United States, and are in compliance with applicable Federal law.</w:t>
      </w:r>
    </w:p>
    <w:p w14:paraId="2AEED27F"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An</w:t>
      </w:r>
      <w:r>
        <w:rPr>
          <w:spacing w:val="-8"/>
          <w:sz w:val="24"/>
        </w:rPr>
        <w:t xml:space="preserve"> </w:t>
      </w:r>
      <w:r>
        <w:rPr>
          <w:sz w:val="24"/>
        </w:rPr>
        <w:t>intern,</w:t>
      </w:r>
      <w:r>
        <w:rPr>
          <w:spacing w:val="-8"/>
          <w:sz w:val="24"/>
        </w:rPr>
        <w:t xml:space="preserve"> </w:t>
      </w:r>
      <w:r>
        <w:rPr>
          <w:sz w:val="24"/>
        </w:rPr>
        <w:t>fellow,</w:t>
      </w:r>
      <w:r>
        <w:rPr>
          <w:spacing w:val="-8"/>
          <w:sz w:val="24"/>
        </w:rPr>
        <w:t xml:space="preserve"> </w:t>
      </w:r>
      <w:r>
        <w:rPr>
          <w:sz w:val="24"/>
        </w:rPr>
        <w:t>medical</w:t>
      </w:r>
      <w:r>
        <w:rPr>
          <w:spacing w:val="-8"/>
          <w:sz w:val="24"/>
        </w:rPr>
        <w:t xml:space="preserve"> </w:t>
      </w:r>
      <w:r>
        <w:rPr>
          <w:sz w:val="24"/>
        </w:rPr>
        <w:t>officer,</w:t>
      </w:r>
      <w:r>
        <w:rPr>
          <w:spacing w:val="-8"/>
          <w:sz w:val="24"/>
        </w:rPr>
        <w:t xml:space="preserve"> </w:t>
      </w:r>
      <w:r>
        <w:rPr>
          <w:sz w:val="24"/>
        </w:rPr>
        <w:t>alien</w:t>
      </w:r>
      <w:r>
        <w:rPr>
          <w:spacing w:val="-8"/>
          <w:sz w:val="24"/>
        </w:rPr>
        <w:t xml:space="preserve"> </w:t>
      </w:r>
      <w:r>
        <w:rPr>
          <w:sz w:val="24"/>
        </w:rPr>
        <w:t>physician,</w:t>
      </w:r>
      <w:r>
        <w:rPr>
          <w:spacing w:val="-8"/>
          <w:sz w:val="24"/>
        </w:rPr>
        <w:t xml:space="preserve"> </w:t>
      </w:r>
      <w:r>
        <w:rPr>
          <w:sz w:val="24"/>
        </w:rPr>
        <w:t>registered</w:t>
      </w:r>
      <w:r>
        <w:rPr>
          <w:spacing w:val="-8"/>
          <w:sz w:val="24"/>
        </w:rPr>
        <w:t xml:space="preserve"> </w:t>
      </w:r>
      <w:r>
        <w:rPr>
          <w:sz w:val="24"/>
        </w:rPr>
        <w:t>nurse,</w:t>
      </w:r>
      <w:r>
        <w:rPr>
          <w:spacing w:val="-9"/>
          <w:sz w:val="24"/>
        </w:rPr>
        <w:t xml:space="preserve"> </w:t>
      </w:r>
      <w:r>
        <w:rPr>
          <w:sz w:val="24"/>
        </w:rPr>
        <w:t>licensed</w:t>
      </w:r>
      <w:r>
        <w:rPr>
          <w:spacing w:val="-8"/>
          <w:sz w:val="24"/>
        </w:rPr>
        <w:t xml:space="preserve"> </w:t>
      </w:r>
      <w:r>
        <w:rPr>
          <w:sz w:val="24"/>
        </w:rPr>
        <w:t>practical nurse,</w:t>
      </w:r>
      <w:r>
        <w:rPr>
          <w:spacing w:val="-14"/>
          <w:sz w:val="24"/>
        </w:rPr>
        <w:t xml:space="preserve"> </w:t>
      </w:r>
      <w:r>
        <w:rPr>
          <w:sz w:val="24"/>
        </w:rPr>
        <w:t>or</w:t>
      </w:r>
      <w:r>
        <w:rPr>
          <w:spacing w:val="-14"/>
          <w:sz w:val="24"/>
        </w:rPr>
        <w:t xml:space="preserve"> </w:t>
      </w:r>
      <w:r>
        <w:rPr>
          <w:sz w:val="24"/>
        </w:rPr>
        <w:t>other</w:t>
      </w:r>
      <w:r>
        <w:rPr>
          <w:spacing w:val="-14"/>
          <w:sz w:val="24"/>
        </w:rPr>
        <w:t xml:space="preserve"> </w:t>
      </w:r>
      <w:r>
        <w:rPr>
          <w:sz w:val="24"/>
        </w:rPr>
        <w:t>authorized</w:t>
      </w:r>
      <w:r>
        <w:rPr>
          <w:spacing w:val="-14"/>
          <w:sz w:val="24"/>
        </w:rPr>
        <w:t xml:space="preserve"> </w:t>
      </w:r>
      <w:r>
        <w:rPr>
          <w:sz w:val="24"/>
        </w:rPr>
        <w:t>person</w:t>
      </w:r>
      <w:r>
        <w:rPr>
          <w:spacing w:val="-14"/>
          <w:sz w:val="24"/>
        </w:rPr>
        <w:t xml:space="preserve"> </w:t>
      </w:r>
      <w:r>
        <w:rPr>
          <w:sz w:val="24"/>
        </w:rPr>
        <w:t>may</w:t>
      </w:r>
      <w:r>
        <w:rPr>
          <w:spacing w:val="-14"/>
          <w:sz w:val="24"/>
        </w:rPr>
        <w:t xml:space="preserve"> </w:t>
      </w:r>
      <w:r>
        <w:rPr>
          <w:sz w:val="24"/>
        </w:rPr>
        <w:t>dispense</w:t>
      </w:r>
      <w:r>
        <w:rPr>
          <w:spacing w:val="-14"/>
          <w:sz w:val="24"/>
        </w:rPr>
        <w:t xml:space="preserve"> </w:t>
      </w:r>
      <w:r>
        <w:rPr>
          <w:sz w:val="24"/>
        </w:rPr>
        <w:t>controlled</w:t>
      </w:r>
      <w:r>
        <w:rPr>
          <w:spacing w:val="-14"/>
          <w:sz w:val="24"/>
        </w:rPr>
        <w:t xml:space="preserve"> </w:t>
      </w:r>
      <w:r>
        <w:rPr>
          <w:sz w:val="24"/>
        </w:rPr>
        <w:t>substances</w:t>
      </w:r>
      <w:r>
        <w:rPr>
          <w:spacing w:val="-14"/>
          <w:sz w:val="24"/>
        </w:rPr>
        <w:t xml:space="preserve"> </w:t>
      </w:r>
      <w:r>
        <w:rPr>
          <w:sz w:val="24"/>
        </w:rPr>
        <w:t>under</w:t>
      </w:r>
      <w:r>
        <w:rPr>
          <w:spacing w:val="-14"/>
          <w:sz w:val="24"/>
        </w:rPr>
        <w:t xml:space="preserve"> </w:t>
      </w:r>
      <w:r>
        <w:rPr>
          <w:sz w:val="24"/>
        </w:rPr>
        <w:t>the</w:t>
      </w:r>
      <w:r>
        <w:rPr>
          <w:spacing w:val="-14"/>
          <w:sz w:val="24"/>
        </w:rPr>
        <w:t xml:space="preserve"> </w:t>
      </w:r>
      <w:r>
        <w:rPr>
          <w:sz w:val="24"/>
        </w:rPr>
        <w:t>registration of the hospital or other registered health facility by which they are employed and a "responsible person", as defined by the Department, may dispense controlled substances by</w:t>
      </w:r>
      <w:r>
        <w:rPr>
          <w:spacing w:val="-10"/>
          <w:sz w:val="24"/>
        </w:rPr>
        <w:t xml:space="preserve"> </w:t>
      </w:r>
      <w:r>
        <w:rPr>
          <w:sz w:val="24"/>
        </w:rPr>
        <w:t>ingestion</w:t>
      </w:r>
      <w:r>
        <w:rPr>
          <w:spacing w:val="-11"/>
          <w:sz w:val="24"/>
        </w:rPr>
        <w:t xml:space="preserve"> </w:t>
      </w:r>
      <w:r>
        <w:rPr>
          <w:sz w:val="24"/>
        </w:rPr>
        <w:t>only</w:t>
      </w:r>
      <w:r>
        <w:rPr>
          <w:spacing w:val="-10"/>
          <w:sz w:val="24"/>
        </w:rPr>
        <w:t xml:space="preserve"> </w:t>
      </w:r>
      <w:r>
        <w:rPr>
          <w:sz w:val="24"/>
        </w:rPr>
        <w:t>at</w:t>
      </w:r>
      <w:r>
        <w:rPr>
          <w:spacing w:val="-10"/>
          <w:sz w:val="24"/>
        </w:rPr>
        <w:t xml:space="preserve"> </w:t>
      </w:r>
      <w:r>
        <w:rPr>
          <w:sz w:val="24"/>
        </w:rPr>
        <w:t>the</w:t>
      </w:r>
      <w:r>
        <w:rPr>
          <w:spacing w:val="-11"/>
          <w:sz w:val="24"/>
        </w:rPr>
        <w:t xml:space="preserve"> </w:t>
      </w:r>
      <w:r>
        <w:rPr>
          <w:sz w:val="24"/>
        </w:rPr>
        <w:t>direction</w:t>
      </w:r>
      <w:r>
        <w:rPr>
          <w:spacing w:val="-10"/>
          <w:sz w:val="24"/>
        </w:rPr>
        <w:t xml:space="preserve"> </w:t>
      </w:r>
      <w:r>
        <w:rPr>
          <w:sz w:val="24"/>
        </w:rPr>
        <w:t>of</w:t>
      </w:r>
      <w:r>
        <w:rPr>
          <w:spacing w:val="-9"/>
          <w:sz w:val="24"/>
        </w:rPr>
        <w:t xml:space="preserve"> </w:t>
      </w:r>
      <w:r>
        <w:rPr>
          <w:sz w:val="24"/>
        </w:rPr>
        <w:t>a</w:t>
      </w:r>
      <w:r>
        <w:rPr>
          <w:spacing w:val="-12"/>
          <w:sz w:val="24"/>
        </w:rPr>
        <w:t xml:space="preserve"> </w:t>
      </w:r>
      <w:r>
        <w:rPr>
          <w:sz w:val="24"/>
        </w:rPr>
        <w:t>practitioner</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course</w:t>
      </w:r>
      <w:r>
        <w:rPr>
          <w:spacing w:val="-11"/>
          <w:sz w:val="24"/>
        </w:rPr>
        <w:t xml:space="preserve"> </w:t>
      </w:r>
      <w:r>
        <w:rPr>
          <w:sz w:val="24"/>
        </w:rPr>
        <w:t>of</w:t>
      </w:r>
      <w:r>
        <w:rPr>
          <w:spacing w:val="-9"/>
          <w:sz w:val="24"/>
        </w:rPr>
        <w:t xml:space="preserve"> </w:t>
      </w:r>
      <w:r>
        <w:rPr>
          <w:sz w:val="24"/>
        </w:rPr>
        <w:t>his</w:t>
      </w:r>
      <w:r>
        <w:rPr>
          <w:spacing w:val="-9"/>
          <w:sz w:val="24"/>
        </w:rPr>
        <w:t xml:space="preserve"> </w:t>
      </w:r>
      <w:r>
        <w:rPr>
          <w:sz w:val="24"/>
        </w:rPr>
        <w:t>professional</w:t>
      </w:r>
      <w:r>
        <w:rPr>
          <w:spacing w:val="-10"/>
          <w:sz w:val="24"/>
        </w:rPr>
        <w:t xml:space="preserve"> </w:t>
      </w:r>
      <w:r>
        <w:rPr>
          <w:sz w:val="24"/>
        </w:rPr>
        <w:t xml:space="preserve">practice, under the registration of the registered health facility by which such person is employed, in </w:t>
      </w:r>
      <w:r>
        <w:rPr>
          <w:i/>
          <w:sz w:val="24"/>
        </w:rPr>
        <w:t xml:space="preserve">lieu </w:t>
      </w:r>
      <w:r>
        <w:rPr>
          <w:sz w:val="24"/>
        </w:rPr>
        <w:t>of being registered himself or herself provided that:</w:t>
      </w:r>
    </w:p>
    <w:p w14:paraId="270E1354" w14:textId="77777777" w:rsidR="00FE516D" w:rsidRDefault="00082AAE">
      <w:pPr>
        <w:pStyle w:val="ListParagraph"/>
        <w:numPr>
          <w:ilvl w:val="4"/>
          <w:numId w:val="11"/>
        </w:numPr>
        <w:tabs>
          <w:tab w:val="left" w:pos="2481"/>
        </w:tabs>
        <w:spacing w:before="2"/>
        <w:ind w:left="2481" w:right="0" w:hanging="446"/>
        <w:jc w:val="both"/>
        <w:rPr>
          <w:sz w:val="24"/>
        </w:rPr>
      </w:pPr>
      <w:r>
        <w:rPr>
          <w:sz w:val="24"/>
        </w:rPr>
        <w:t>They</w:t>
      </w:r>
      <w:r>
        <w:rPr>
          <w:spacing w:val="52"/>
          <w:w w:val="150"/>
          <w:sz w:val="24"/>
        </w:rPr>
        <w:t xml:space="preserve"> </w:t>
      </w:r>
      <w:r>
        <w:rPr>
          <w:sz w:val="24"/>
        </w:rPr>
        <w:t>are</w:t>
      </w:r>
      <w:r>
        <w:rPr>
          <w:spacing w:val="57"/>
          <w:w w:val="150"/>
          <w:sz w:val="24"/>
        </w:rPr>
        <w:t xml:space="preserve"> </w:t>
      </w:r>
      <w:r>
        <w:rPr>
          <w:sz w:val="24"/>
        </w:rPr>
        <w:t>authorized</w:t>
      </w:r>
      <w:r>
        <w:rPr>
          <w:spacing w:val="56"/>
          <w:w w:val="150"/>
          <w:sz w:val="24"/>
        </w:rPr>
        <w:t xml:space="preserve"> </w:t>
      </w:r>
      <w:r>
        <w:rPr>
          <w:sz w:val="24"/>
        </w:rPr>
        <w:t>to</w:t>
      </w:r>
      <w:r>
        <w:rPr>
          <w:spacing w:val="56"/>
          <w:w w:val="150"/>
          <w:sz w:val="24"/>
        </w:rPr>
        <w:t xml:space="preserve"> </w:t>
      </w:r>
      <w:r>
        <w:rPr>
          <w:sz w:val="24"/>
        </w:rPr>
        <w:t>dispense</w:t>
      </w:r>
      <w:r>
        <w:rPr>
          <w:spacing w:val="57"/>
          <w:w w:val="150"/>
          <w:sz w:val="24"/>
        </w:rPr>
        <w:t xml:space="preserve"> </w:t>
      </w:r>
      <w:r>
        <w:rPr>
          <w:sz w:val="24"/>
        </w:rPr>
        <w:t>controlled</w:t>
      </w:r>
      <w:r>
        <w:rPr>
          <w:spacing w:val="56"/>
          <w:w w:val="150"/>
          <w:sz w:val="24"/>
        </w:rPr>
        <w:t xml:space="preserve"> </w:t>
      </w:r>
      <w:r>
        <w:rPr>
          <w:sz w:val="24"/>
        </w:rPr>
        <w:t>substances</w:t>
      </w:r>
      <w:r>
        <w:rPr>
          <w:spacing w:val="57"/>
          <w:w w:val="150"/>
          <w:sz w:val="24"/>
        </w:rPr>
        <w:t xml:space="preserve"> </w:t>
      </w:r>
      <w:r>
        <w:rPr>
          <w:sz w:val="24"/>
        </w:rPr>
        <w:t>in</w:t>
      </w:r>
      <w:r>
        <w:rPr>
          <w:spacing w:val="55"/>
          <w:w w:val="150"/>
          <w:sz w:val="24"/>
        </w:rPr>
        <w:t xml:space="preserve"> </w:t>
      </w:r>
      <w:r>
        <w:rPr>
          <w:sz w:val="24"/>
        </w:rPr>
        <w:t>accordance</w:t>
      </w:r>
      <w:r>
        <w:rPr>
          <w:spacing w:val="57"/>
          <w:w w:val="150"/>
          <w:sz w:val="24"/>
        </w:rPr>
        <w:t xml:space="preserve"> </w:t>
      </w:r>
      <w:r>
        <w:rPr>
          <w:spacing w:val="-4"/>
          <w:sz w:val="24"/>
        </w:rPr>
        <w:t>with</w:t>
      </w:r>
    </w:p>
    <w:p w14:paraId="6208320A" w14:textId="77777777" w:rsidR="00FE516D" w:rsidRDefault="00082AAE">
      <w:pPr>
        <w:pStyle w:val="BodyText"/>
        <w:spacing w:before="2"/>
        <w:ind w:left="2035"/>
      </w:pPr>
      <w:r>
        <w:t>M.G.L.</w:t>
      </w:r>
      <w:r>
        <w:rPr>
          <w:spacing w:val="-2"/>
        </w:rPr>
        <w:t xml:space="preserve"> </w:t>
      </w:r>
      <w:r>
        <w:t>c.</w:t>
      </w:r>
      <w:r>
        <w:rPr>
          <w:spacing w:val="-1"/>
        </w:rPr>
        <w:t xml:space="preserve"> </w:t>
      </w:r>
      <w:r>
        <w:t>112</w:t>
      </w:r>
      <w:r>
        <w:rPr>
          <w:spacing w:val="-1"/>
        </w:rPr>
        <w:t xml:space="preserve"> </w:t>
      </w:r>
      <w:r>
        <w:t>if</w:t>
      </w:r>
      <w:r>
        <w:rPr>
          <w:spacing w:val="-1"/>
        </w:rPr>
        <w:t xml:space="preserve"> </w:t>
      </w:r>
      <w:r>
        <w:t>applicable,</w:t>
      </w:r>
      <w:r>
        <w:rPr>
          <w:spacing w:val="-1"/>
        </w:rPr>
        <w:t xml:space="preserve"> </w:t>
      </w:r>
      <w:r>
        <w:rPr>
          <w:spacing w:val="-5"/>
        </w:rPr>
        <w:t>and</w:t>
      </w:r>
    </w:p>
    <w:p w14:paraId="6F749022" w14:textId="77777777" w:rsidR="00FE516D" w:rsidRDefault="00082AAE">
      <w:pPr>
        <w:pStyle w:val="ListParagraph"/>
        <w:numPr>
          <w:ilvl w:val="4"/>
          <w:numId w:val="11"/>
        </w:numPr>
        <w:tabs>
          <w:tab w:val="left" w:pos="2494"/>
        </w:tabs>
        <w:spacing w:before="4" w:line="242" w:lineRule="auto"/>
        <w:ind w:left="2035" w:firstLine="0"/>
        <w:jc w:val="both"/>
        <w:rPr>
          <w:sz w:val="24"/>
        </w:rPr>
      </w:pPr>
      <w:r>
        <w:rPr>
          <w:sz w:val="24"/>
        </w:rPr>
        <w:t>Such</w:t>
      </w:r>
      <w:r>
        <w:rPr>
          <w:spacing w:val="-15"/>
          <w:sz w:val="24"/>
        </w:rPr>
        <w:t xml:space="preserve"> </w:t>
      </w:r>
      <w:r>
        <w:rPr>
          <w:sz w:val="24"/>
        </w:rPr>
        <w:t>dispensing</w:t>
      </w:r>
      <w:r>
        <w:rPr>
          <w:spacing w:val="-15"/>
          <w:sz w:val="24"/>
        </w:rPr>
        <w:t xml:space="preserve"> </w:t>
      </w:r>
      <w:r>
        <w:rPr>
          <w:sz w:val="24"/>
        </w:rPr>
        <w:t>is</w:t>
      </w:r>
      <w:r>
        <w:rPr>
          <w:spacing w:val="-15"/>
          <w:sz w:val="24"/>
        </w:rPr>
        <w:t xml:space="preserve"> </w:t>
      </w:r>
      <w:r>
        <w:rPr>
          <w:sz w:val="24"/>
        </w:rPr>
        <w:t>done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usual</w:t>
      </w:r>
      <w:r>
        <w:rPr>
          <w:spacing w:val="-15"/>
          <w:sz w:val="24"/>
        </w:rPr>
        <w:t xml:space="preserve"> </w:t>
      </w:r>
      <w:r>
        <w:rPr>
          <w:sz w:val="24"/>
        </w:rPr>
        <w:t>course</w:t>
      </w:r>
      <w:r>
        <w:rPr>
          <w:spacing w:val="-15"/>
          <w:sz w:val="24"/>
        </w:rPr>
        <w:t xml:space="preserve"> </w:t>
      </w:r>
      <w:r>
        <w:rPr>
          <w:sz w:val="24"/>
        </w:rPr>
        <w:t>of</w:t>
      </w:r>
      <w:r>
        <w:rPr>
          <w:spacing w:val="-15"/>
          <w:sz w:val="24"/>
        </w:rPr>
        <w:t xml:space="preserve"> </w:t>
      </w:r>
      <w:r>
        <w:rPr>
          <w:sz w:val="24"/>
        </w:rPr>
        <w:t>his</w:t>
      </w:r>
      <w:r>
        <w:rPr>
          <w:spacing w:val="-15"/>
          <w:sz w:val="24"/>
        </w:rPr>
        <w:t xml:space="preserve"> </w:t>
      </w:r>
      <w:r>
        <w:rPr>
          <w:sz w:val="24"/>
        </w:rPr>
        <w:t>business</w:t>
      </w:r>
      <w:r>
        <w:rPr>
          <w:spacing w:val="-15"/>
          <w:sz w:val="24"/>
        </w:rPr>
        <w:t xml:space="preserve"> </w:t>
      </w:r>
      <w:r>
        <w:rPr>
          <w:sz w:val="24"/>
        </w:rPr>
        <w:t>or</w:t>
      </w:r>
      <w:r>
        <w:rPr>
          <w:spacing w:val="-15"/>
          <w:sz w:val="24"/>
        </w:rPr>
        <w:t xml:space="preserve"> </w:t>
      </w:r>
      <w:r>
        <w:rPr>
          <w:sz w:val="24"/>
        </w:rPr>
        <w:t>professional</w:t>
      </w:r>
      <w:r>
        <w:rPr>
          <w:spacing w:val="-15"/>
          <w:sz w:val="24"/>
        </w:rPr>
        <w:t xml:space="preserve"> </w:t>
      </w:r>
      <w:r>
        <w:rPr>
          <w:sz w:val="24"/>
        </w:rPr>
        <w:t xml:space="preserve">practice, </w:t>
      </w:r>
      <w:r>
        <w:rPr>
          <w:spacing w:val="-4"/>
          <w:sz w:val="24"/>
        </w:rPr>
        <w:t>and</w:t>
      </w:r>
    </w:p>
    <w:p w14:paraId="65CA54C5"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The hospital or other registered health facility by whom they are employed has verified with the appropriate Board of Registration, if applicable, that the person is permitted to dispense controlled substances within Massachusetts, and</w:t>
      </w:r>
    </w:p>
    <w:p w14:paraId="1E23037A" w14:textId="77777777" w:rsidR="00FE516D" w:rsidRDefault="00082AAE">
      <w:pPr>
        <w:pStyle w:val="ListParagraph"/>
        <w:numPr>
          <w:ilvl w:val="4"/>
          <w:numId w:val="11"/>
        </w:numPr>
        <w:tabs>
          <w:tab w:val="left" w:pos="2494"/>
        </w:tabs>
        <w:spacing w:line="242" w:lineRule="auto"/>
        <w:ind w:left="2035" w:right="119" w:firstLine="0"/>
        <w:jc w:val="both"/>
        <w:rPr>
          <w:sz w:val="24"/>
        </w:rPr>
      </w:pPr>
      <w:r>
        <w:rPr>
          <w:sz w:val="24"/>
        </w:rPr>
        <w:t>Such person is acting only within the scope of his employment in the hospital or other registered health facility, and</w:t>
      </w:r>
    </w:p>
    <w:p w14:paraId="4049271A" w14:textId="77777777" w:rsidR="00FE516D" w:rsidRDefault="00082AAE">
      <w:pPr>
        <w:pStyle w:val="ListParagraph"/>
        <w:numPr>
          <w:ilvl w:val="4"/>
          <w:numId w:val="11"/>
        </w:numPr>
        <w:tabs>
          <w:tab w:val="left" w:pos="2481"/>
        </w:tabs>
        <w:spacing w:line="242" w:lineRule="auto"/>
        <w:ind w:left="2035" w:right="115" w:firstLine="0"/>
        <w:jc w:val="both"/>
        <w:rPr>
          <w:sz w:val="24"/>
        </w:rPr>
      </w:pPr>
      <w:r>
        <w:rPr>
          <w:sz w:val="24"/>
        </w:rPr>
        <w:t>The hospital or other registered health facility authorizes the person to dispense controlled substances under the registration number of the hospital or other registered health facility and designates a specific internal code to consist of a numeric suffix to the health facility registration number preceded by a hyphen for each such person so authorized, and</w:t>
      </w:r>
    </w:p>
    <w:p w14:paraId="516DEABC" w14:textId="77777777" w:rsidR="00FE516D" w:rsidRDefault="00082AAE">
      <w:pPr>
        <w:pStyle w:val="ListParagraph"/>
        <w:numPr>
          <w:ilvl w:val="4"/>
          <w:numId w:val="11"/>
        </w:numPr>
        <w:tabs>
          <w:tab w:val="left" w:pos="2454"/>
        </w:tabs>
        <w:spacing w:before="2" w:line="242" w:lineRule="auto"/>
        <w:ind w:left="2035" w:right="117" w:firstLine="0"/>
        <w:jc w:val="both"/>
        <w:rPr>
          <w:sz w:val="24"/>
        </w:rPr>
      </w:pPr>
      <w:r>
        <w:rPr>
          <w:sz w:val="24"/>
        </w:rPr>
        <w:t>The hospital or other registered health facility maintains a current list of internal codes and makes such codes available at all times to other registrants, the Commissioner, and authorized law enforcement agencies.</w:t>
      </w:r>
    </w:p>
    <w:p w14:paraId="00D3036B" w14:textId="77777777" w:rsidR="00FE516D" w:rsidRDefault="00082AAE">
      <w:pPr>
        <w:pStyle w:val="ListParagraph"/>
        <w:numPr>
          <w:ilvl w:val="3"/>
          <w:numId w:val="11"/>
        </w:numPr>
        <w:tabs>
          <w:tab w:val="left" w:pos="2134"/>
        </w:tabs>
        <w:spacing w:line="242" w:lineRule="auto"/>
        <w:ind w:firstLine="0"/>
        <w:jc w:val="both"/>
        <w:rPr>
          <w:sz w:val="24"/>
        </w:rPr>
      </w:pPr>
      <w:r>
        <w:rPr>
          <w:sz w:val="24"/>
        </w:rPr>
        <w:t>A</w:t>
      </w:r>
      <w:r>
        <w:rPr>
          <w:spacing w:val="-2"/>
          <w:sz w:val="24"/>
        </w:rPr>
        <w:t xml:space="preserve"> </w:t>
      </w:r>
      <w:r>
        <w:rPr>
          <w:sz w:val="24"/>
        </w:rPr>
        <w:t>registered</w:t>
      </w:r>
      <w:r>
        <w:rPr>
          <w:spacing w:val="-1"/>
          <w:sz w:val="24"/>
        </w:rPr>
        <w:t xml:space="preserve"> </w:t>
      </w:r>
      <w:r>
        <w:rPr>
          <w:sz w:val="24"/>
        </w:rPr>
        <w:t>pharmacist,</w:t>
      </w:r>
      <w:r>
        <w:rPr>
          <w:spacing w:val="-1"/>
          <w:sz w:val="24"/>
        </w:rPr>
        <w:t xml:space="preserve"> </w:t>
      </w:r>
      <w:r>
        <w:rPr>
          <w:sz w:val="24"/>
        </w:rPr>
        <w:t>pharmacy</w:t>
      </w:r>
      <w:r>
        <w:rPr>
          <w:spacing w:val="-1"/>
          <w:sz w:val="24"/>
        </w:rPr>
        <w:t xml:space="preserve"> </w:t>
      </w:r>
      <w:r>
        <w:rPr>
          <w:sz w:val="24"/>
        </w:rPr>
        <w:t>intern,</w:t>
      </w:r>
      <w:r>
        <w:rPr>
          <w:spacing w:val="-1"/>
          <w:sz w:val="24"/>
        </w:rPr>
        <w:t xml:space="preserve"> </w:t>
      </w:r>
      <w:r>
        <w:rPr>
          <w:sz w:val="24"/>
        </w:rPr>
        <w:t>and</w:t>
      </w:r>
      <w:r>
        <w:rPr>
          <w:spacing w:val="-1"/>
          <w:sz w:val="24"/>
        </w:rPr>
        <w:t xml:space="preserve"> </w:t>
      </w:r>
      <w:r>
        <w:rPr>
          <w:sz w:val="24"/>
        </w:rPr>
        <w:t>pharmacy</w:t>
      </w:r>
      <w:r>
        <w:rPr>
          <w:spacing w:val="-1"/>
          <w:sz w:val="24"/>
        </w:rPr>
        <w:t xml:space="preserve"> </w:t>
      </w:r>
      <w:r>
        <w:rPr>
          <w:sz w:val="24"/>
        </w:rPr>
        <w:t>technician</w:t>
      </w:r>
      <w:r>
        <w:rPr>
          <w:spacing w:val="-2"/>
          <w:sz w:val="24"/>
        </w:rPr>
        <w:t xml:space="preserve"> </w:t>
      </w:r>
      <w:r>
        <w:rPr>
          <w:sz w:val="24"/>
        </w:rPr>
        <w:t>may</w:t>
      </w:r>
      <w:r>
        <w:rPr>
          <w:spacing w:val="-1"/>
          <w:sz w:val="24"/>
        </w:rPr>
        <w:t xml:space="preserve"> </w:t>
      </w:r>
      <w:r>
        <w:rPr>
          <w:sz w:val="24"/>
        </w:rPr>
        <w:t>dispense</w:t>
      </w:r>
      <w:r>
        <w:rPr>
          <w:spacing w:val="-1"/>
          <w:sz w:val="24"/>
        </w:rPr>
        <w:t xml:space="preserve"> </w:t>
      </w:r>
      <w:r>
        <w:rPr>
          <w:sz w:val="24"/>
        </w:rPr>
        <w:t>by administration</w:t>
      </w:r>
      <w:r>
        <w:rPr>
          <w:spacing w:val="-15"/>
          <w:sz w:val="24"/>
        </w:rPr>
        <w:t xml:space="preserve"> </w:t>
      </w:r>
      <w:r>
        <w:rPr>
          <w:sz w:val="24"/>
        </w:rPr>
        <w:t>influenza</w:t>
      </w:r>
      <w:r>
        <w:rPr>
          <w:spacing w:val="-15"/>
          <w:sz w:val="24"/>
        </w:rPr>
        <w:t xml:space="preserve"> </w:t>
      </w:r>
      <w:r>
        <w:rPr>
          <w:sz w:val="24"/>
        </w:rPr>
        <w:t>vaccine,</w:t>
      </w:r>
      <w:r>
        <w:rPr>
          <w:spacing w:val="-15"/>
          <w:sz w:val="24"/>
        </w:rPr>
        <w:t xml:space="preserve"> </w:t>
      </w:r>
      <w:r>
        <w:rPr>
          <w:sz w:val="24"/>
        </w:rPr>
        <w:t>COVID-19</w:t>
      </w:r>
      <w:r>
        <w:rPr>
          <w:spacing w:val="-15"/>
          <w:sz w:val="24"/>
        </w:rPr>
        <w:t xml:space="preserve"> </w:t>
      </w:r>
      <w:r>
        <w:rPr>
          <w:sz w:val="24"/>
        </w:rPr>
        <w:t>vaccine,</w:t>
      </w:r>
      <w:r>
        <w:rPr>
          <w:spacing w:val="-4"/>
          <w:sz w:val="24"/>
        </w:rPr>
        <w:t xml:space="preserve"> </w:t>
      </w:r>
      <w:r>
        <w:rPr>
          <w:sz w:val="24"/>
        </w:rPr>
        <w:t>and</w:t>
      </w:r>
      <w:r>
        <w:rPr>
          <w:spacing w:val="-15"/>
          <w:sz w:val="24"/>
        </w:rPr>
        <w:t xml:space="preserve"> </w:t>
      </w:r>
      <w:r>
        <w:rPr>
          <w:sz w:val="24"/>
        </w:rPr>
        <w:t>other</w:t>
      </w:r>
      <w:r>
        <w:rPr>
          <w:spacing w:val="-15"/>
          <w:sz w:val="24"/>
        </w:rPr>
        <w:t xml:space="preserve"> </w:t>
      </w:r>
      <w:r>
        <w:rPr>
          <w:sz w:val="24"/>
        </w:rPr>
        <w:t>immunizations</w:t>
      </w:r>
      <w:r>
        <w:rPr>
          <w:spacing w:val="-15"/>
          <w:sz w:val="24"/>
        </w:rPr>
        <w:t xml:space="preserve"> </w:t>
      </w:r>
      <w:r>
        <w:rPr>
          <w:sz w:val="24"/>
        </w:rPr>
        <w:t>designated by the Department to persons five years of age or older provided that:</w:t>
      </w:r>
    </w:p>
    <w:p w14:paraId="3A36E089" w14:textId="77777777" w:rsidR="00FE516D" w:rsidRDefault="00082AAE">
      <w:pPr>
        <w:pStyle w:val="ListParagraph"/>
        <w:numPr>
          <w:ilvl w:val="4"/>
          <w:numId w:val="11"/>
        </w:numPr>
        <w:tabs>
          <w:tab w:val="left" w:pos="2481"/>
        </w:tabs>
        <w:spacing w:before="2" w:line="242" w:lineRule="auto"/>
        <w:ind w:left="2035" w:firstLine="0"/>
        <w:jc w:val="both"/>
        <w:rPr>
          <w:sz w:val="24"/>
        </w:rPr>
      </w:pPr>
      <w:r>
        <w:rPr>
          <w:sz w:val="24"/>
        </w:rPr>
        <w:t>Such</w:t>
      </w:r>
      <w:r>
        <w:rPr>
          <w:spacing w:val="-15"/>
          <w:sz w:val="24"/>
        </w:rPr>
        <w:t xml:space="preserve"> </w:t>
      </w:r>
      <w:r>
        <w:rPr>
          <w:sz w:val="24"/>
        </w:rPr>
        <w:t>registered</w:t>
      </w:r>
      <w:r>
        <w:rPr>
          <w:spacing w:val="-15"/>
          <w:sz w:val="24"/>
        </w:rPr>
        <w:t xml:space="preserve"> </w:t>
      </w:r>
      <w:r>
        <w:rPr>
          <w:sz w:val="24"/>
        </w:rPr>
        <w:t>pharmacist,</w:t>
      </w:r>
      <w:r>
        <w:rPr>
          <w:spacing w:val="-15"/>
          <w:sz w:val="24"/>
        </w:rPr>
        <w:t xml:space="preserve"> </w:t>
      </w:r>
      <w:r>
        <w:rPr>
          <w:sz w:val="24"/>
        </w:rPr>
        <w:t>pharmacy</w:t>
      </w:r>
      <w:r>
        <w:rPr>
          <w:spacing w:val="-15"/>
          <w:sz w:val="24"/>
        </w:rPr>
        <w:t xml:space="preserve"> </w:t>
      </w:r>
      <w:r>
        <w:rPr>
          <w:sz w:val="24"/>
        </w:rPr>
        <w:t>intern,</w:t>
      </w:r>
      <w:r>
        <w:rPr>
          <w:spacing w:val="-15"/>
          <w:sz w:val="24"/>
        </w:rPr>
        <w:t xml:space="preserve"> </w:t>
      </w:r>
      <w:r>
        <w:rPr>
          <w:sz w:val="24"/>
        </w:rPr>
        <w:t>or</w:t>
      </w:r>
      <w:r>
        <w:rPr>
          <w:spacing w:val="-15"/>
          <w:sz w:val="24"/>
        </w:rPr>
        <w:t xml:space="preserve"> </w:t>
      </w:r>
      <w:r>
        <w:rPr>
          <w:sz w:val="24"/>
        </w:rPr>
        <w:t>pharmacy</w:t>
      </w:r>
      <w:r>
        <w:rPr>
          <w:spacing w:val="-15"/>
          <w:sz w:val="24"/>
        </w:rPr>
        <w:t xml:space="preserve"> </w:t>
      </w:r>
      <w:r>
        <w:rPr>
          <w:sz w:val="24"/>
        </w:rPr>
        <w:t>technician</w:t>
      </w:r>
      <w:r>
        <w:rPr>
          <w:spacing w:val="-15"/>
          <w:sz w:val="24"/>
        </w:rPr>
        <w:t xml:space="preserve"> </w:t>
      </w:r>
      <w:r>
        <w:rPr>
          <w:sz w:val="24"/>
        </w:rPr>
        <w:t>is</w:t>
      </w:r>
      <w:r>
        <w:rPr>
          <w:spacing w:val="-15"/>
          <w:sz w:val="24"/>
        </w:rPr>
        <w:t xml:space="preserve"> </w:t>
      </w:r>
      <w:r>
        <w:rPr>
          <w:sz w:val="24"/>
        </w:rPr>
        <w:t xml:space="preserve">authorized to dispense controlled substances in accordance with M.G.L. c. 112 or Department </w:t>
      </w:r>
      <w:r>
        <w:rPr>
          <w:spacing w:val="-2"/>
          <w:sz w:val="24"/>
        </w:rPr>
        <w:t>guidance;</w:t>
      </w:r>
    </w:p>
    <w:p w14:paraId="6650B83E" w14:textId="77777777" w:rsidR="00FE516D" w:rsidRDefault="00082AAE">
      <w:pPr>
        <w:pStyle w:val="ListParagraph"/>
        <w:numPr>
          <w:ilvl w:val="4"/>
          <w:numId w:val="11"/>
        </w:numPr>
        <w:tabs>
          <w:tab w:val="left" w:pos="2494"/>
        </w:tabs>
        <w:ind w:left="2494" w:right="0" w:hanging="459"/>
        <w:jc w:val="both"/>
        <w:rPr>
          <w:sz w:val="24"/>
        </w:rPr>
      </w:pPr>
      <w:r>
        <w:rPr>
          <w:sz w:val="24"/>
        </w:rPr>
        <w:t>Such</w:t>
      </w:r>
      <w:r>
        <w:rPr>
          <w:spacing w:val="-1"/>
          <w:sz w:val="24"/>
        </w:rPr>
        <w:t xml:space="preserve"> </w:t>
      </w:r>
      <w:r>
        <w:rPr>
          <w:sz w:val="24"/>
        </w:rPr>
        <w:t>administration</w:t>
      </w:r>
      <w:r>
        <w:rPr>
          <w:spacing w:val="-3"/>
          <w:sz w:val="24"/>
        </w:rPr>
        <w:t xml:space="preserve"> </w:t>
      </w:r>
      <w:r>
        <w:rPr>
          <w:sz w:val="24"/>
        </w:rPr>
        <w:t>is</w:t>
      </w:r>
      <w:r>
        <w:rPr>
          <w:spacing w:val="-1"/>
          <w:sz w:val="24"/>
        </w:rPr>
        <w:t xml:space="preserve"> </w:t>
      </w:r>
      <w:r>
        <w:rPr>
          <w:sz w:val="24"/>
        </w:rPr>
        <w:t>conducted</w:t>
      </w:r>
      <w:r>
        <w:rPr>
          <w:spacing w:val="-2"/>
          <w:sz w:val="24"/>
        </w:rPr>
        <w:t xml:space="preserve"> </w:t>
      </w:r>
      <w:r>
        <w:rPr>
          <w:sz w:val="24"/>
        </w:rPr>
        <w:t>pursuant</w:t>
      </w:r>
      <w:r>
        <w:rPr>
          <w:spacing w:val="-2"/>
          <w:sz w:val="24"/>
        </w:rPr>
        <w:t xml:space="preserve"> </w:t>
      </w:r>
      <w:r>
        <w:rPr>
          <w:sz w:val="24"/>
        </w:rPr>
        <w:t>to</w:t>
      </w:r>
      <w:r>
        <w:rPr>
          <w:spacing w:val="-3"/>
          <w:sz w:val="24"/>
        </w:rPr>
        <w:t xml:space="preserve"> </w:t>
      </w:r>
      <w:r>
        <w:rPr>
          <w:sz w:val="24"/>
        </w:rPr>
        <w:t>the order</w:t>
      </w:r>
      <w:r>
        <w:rPr>
          <w:spacing w:val="-1"/>
          <w:sz w:val="24"/>
        </w:rPr>
        <w:t xml:space="preserve"> </w:t>
      </w:r>
      <w:r>
        <w:rPr>
          <w:sz w:val="24"/>
        </w:rPr>
        <w:t>of</w:t>
      </w:r>
      <w:r>
        <w:rPr>
          <w:spacing w:val="-2"/>
          <w:sz w:val="24"/>
        </w:rPr>
        <w:t xml:space="preserve"> </w:t>
      </w:r>
      <w:r>
        <w:rPr>
          <w:sz w:val="24"/>
        </w:rPr>
        <w:t xml:space="preserve">a </w:t>
      </w:r>
      <w:r>
        <w:rPr>
          <w:spacing w:val="-2"/>
          <w:sz w:val="24"/>
        </w:rPr>
        <w:t>practitioner;</w:t>
      </w:r>
    </w:p>
    <w:p w14:paraId="41B90AF9" w14:textId="77777777" w:rsidR="00FE516D" w:rsidRDefault="00082AAE">
      <w:pPr>
        <w:pStyle w:val="ListParagraph"/>
        <w:numPr>
          <w:ilvl w:val="4"/>
          <w:numId w:val="11"/>
        </w:numPr>
        <w:tabs>
          <w:tab w:val="left" w:pos="2481"/>
        </w:tabs>
        <w:spacing w:before="4" w:line="242" w:lineRule="auto"/>
        <w:ind w:left="2035" w:right="115" w:firstLine="0"/>
        <w:jc w:val="both"/>
        <w:rPr>
          <w:sz w:val="24"/>
        </w:rPr>
      </w:pPr>
      <w:r>
        <w:rPr>
          <w:sz w:val="24"/>
        </w:rPr>
        <w:t>Each pharmacy that provides immunizations shall follow Department guidelines to disclose whether it receives vaccines free of charge through the Massachusetts Immunization Program and shall notify patients that there may be a difference in cost between</w:t>
      </w:r>
      <w:r>
        <w:rPr>
          <w:spacing w:val="-15"/>
          <w:sz w:val="24"/>
        </w:rPr>
        <w:t xml:space="preserve"> </w:t>
      </w:r>
      <w:r>
        <w:rPr>
          <w:sz w:val="24"/>
        </w:rPr>
        <w:t>immunization</w:t>
      </w:r>
      <w:r>
        <w:rPr>
          <w:spacing w:val="-15"/>
          <w:sz w:val="24"/>
        </w:rPr>
        <w:t xml:space="preserve"> </w:t>
      </w:r>
      <w:r>
        <w:rPr>
          <w:sz w:val="24"/>
        </w:rPr>
        <w:t>services</w:t>
      </w:r>
      <w:r>
        <w:rPr>
          <w:spacing w:val="-15"/>
          <w:sz w:val="24"/>
        </w:rPr>
        <w:t xml:space="preserve"> </w:t>
      </w:r>
      <w:r>
        <w:rPr>
          <w:sz w:val="24"/>
        </w:rPr>
        <w:t>provided</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pharmacy</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primary</w:t>
      </w:r>
      <w:r>
        <w:rPr>
          <w:spacing w:val="-15"/>
          <w:sz w:val="24"/>
        </w:rPr>
        <w:t xml:space="preserve"> </w:t>
      </w:r>
      <w:r>
        <w:rPr>
          <w:sz w:val="24"/>
        </w:rPr>
        <w:t>care</w:t>
      </w:r>
      <w:r>
        <w:rPr>
          <w:spacing w:val="-15"/>
          <w:sz w:val="24"/>
        </w:rPr>
        <w:t xml:space="preserve"> </w:t>
      </w:r>
      <w:r>
        <w:rPr>
          <w:sz w:val="24"/>
        </w:rPr>
        <w:t>provider's office; and</w:t>
      </w:r>
    </w:p>
    <w:p w14:paraId="72E6D43C"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1C690393" w14:textId="77777777" w:rsidR="00FE516D" w:rsidRDefault="00FE516D">
      <w:pPr>
        <w:pStyle w:val="BodyText"/>
        <w:spacing w:before="8"/>
        <w:jc w:val="left"/>
        <w:rPr>
          <w:sz w:val="16"/>
        </w:rPr>
      </w:pPr>
    </w:p>
    <w:p w14:paraId="03BAE8F6" w14:textId="77777777" w:rsidR="00FE516D" w:rsidRDefault="00082AAE">
      <w:pPr>
        <w:pStyle w:val="ListParagraph"/>
        <w:numPr>
          <w:ilvl w:val="4"/>
          <w:numId w:val="11"/>
        </w:numPr>
        <w:tabs>
          <w:tab w:val="left" w:pos="2494"/>
        </w:tabs>
        <w:spacing w:before="90" w:line="242" w:lineRule="auto"/>
        <w:ind w:left="2035" w:right="117" w:firstLine="0"/>
        <w:jc w:val="both"/>
        <w:rPr>
          <w:sz w:val="24"/>
        </w:rPr>
      </w:pPr>
      <w:r>
        <w:rPr>
          <w:sz w:val="24"/>
        </w:rPr>
        <w:t>Such activity is conducted in accordance with guidelines adopted by the Department which shall include, but not be limited to, requirements for:</w:t>
      </w:r>
    </w:p>
    <w:p w14:paraId="3487CE94" w14:textId="77777777" w:rsidR="00FE516D" w:rsidRDefault="00082AAE">
      <w:pPr>
        <w:pStyle w:val="ListParagraph"/>
        <w:numPr>
          <w:ilvl w:val="5"/>
          <w:numId w:val="11"/>
        </w:numPr>
        <w:tabs>
          <w:tab w:val="left" w:pos="2755"/>
        </w:tabs>
        <w:spacing w:line="242" w:lineRule="auto"/>
        <w:ind w:right="118" w:firstLine="0"/>
        <w:jc w:val="both"/>
        <w:rPr>
          <w:sz w:val="24"/>
        </w:rPr>
      </w:pPr>
      <w:r>
        <w:rPr>
          <w:sz w:val="24"/>
        </w:rPr>
        <w:t>training accredited by the Centers for Disease Control and Prevention, the American Council on Pharmaceutical Education or a similar health authority or professional body;</w:t>
      </w:r>
    </w:p>
    <w:p w14:paraId="590CD9DB" w14:textId="77777777" w:rsidR="00FE516D" w:rsidRDefault="00082AAE">
      <w:pPr>
        <w:pStyle w:val="ListParagraph"/>
        <w:numPr>
          <w:ilvl w:val="5"/>
          <w:numId w:val="11"/>
        </w:numPr>
        <w:tabs>
          <w:tab w:val="left" w:pos="2755"/>
        </w:tabs>
        <w:spacing w:before="2"/>
        <w:ind w:left="2755" w:right="0" w:hanging="360"/>
        <w:jc w:val="both"/>
        <w:rPr>
          <w:sz w:val="24"/>
        </w:rPr>
      </w:pPr>
      <w:r>
        <w:rPr>
          <w:sz w:val="24"/>
        </w:rPr>
        <w:t>pre-administration</w:t>
      </w:r>
      <w:r>
        <w:rPr>
          <w:spacing w:val="-3"/>
          <w:sz w:val="24"/>
        </w:rPr>
        <w:t xml:space="preserve"> </w:t>
      </w:r>
      <w:r>
        <w:rPr>
          <w:sz w:val="24"/>
        </w:rPr>
        <w:t>education</w:t>
      </w:r>
      <w:r>
        <w:rPr>
          <w:spacing w:val="-4"/>
          <w:sz w:val="24"/>
        </w:rPr>
        <w:t xml:space="preserve"> </w:t>
      </w:r>
      <w:r>
        <w:rPr>
          <w:sz w:val="24"/>
        </w:rPr>
        <w:t>and</w:t>
      </w:r>
      <w:r>
        <w:rPr>
          <w:spacing w:val="-4"/>
          <w:sz w:val="24"/>
        </w:rPr>
        <w:t xml:space="preserve"> </w:t>
      </w:r>
      <w:r>
        <w:rPr>
          <w:spacing w:val="-2"/>
          <w:sz w:val="24"/>
        </w:rPr>
        <w:t>screening;</w:t>
      </w:r>
    </w:p>
    <w:p w14:paraId="5D0E9B72" w14:textId="77777777" w:rsidR="00FE516D" w:rsidRDefault="00082AAE">
      <w:pPr>
        <w:pStyle w:val="ListParagraph"/>
        <w:numPr>
          <w:ilvl w:val="5"/>
          <w:numId w:val="11"/>
        </w:numPr>
        <w:tabs>
          <w:tab w:val="left" w:pos="2755"/>
        </w:tabs>
        <w:spacing w:before="2"/>
        <w:ind w:left="2755" w:right="0" w:hanging="360"/>
        <w:jc w:val="both"/>
        <w:rPr>
          <w:sz w:val="24"/>
        </w:rPr>
      </w:pPr>
      <w:r>
        <w:rPr>
          <w:sz w:val="24"/>
        </w:rPr>
        <w:t>vaccine</w:t>
      </w:r>
      <w:r>
        <w:rPr>
          <w:spacing w:val="-1"/>
          <w:sz w:val="24"/>
        </w:rPr>
        <w:t xml:space="preserve"> </w:t>
      </w:r>
      <w:r>
        <w:rPr>
          <w:sz w:val="24"/>
        </w:rPr>
        <w:t>storage</w:t>
      </w:r>
      <w:r>
        <w:rPr>
          <w:spacing w:val="-1"/>
          <w:sz w:val="24"/>
        </w:rPr>
        <w:t xml:space="preserve"> </w:t>
      </w:r>
      <w:r>
        <w:rPr>
          <w:sz w:val="24"/>
        </w:rPr>
        <w:t>and</w:t>
      </w:r>
      <w:r>
        <w:rPr>
          <w:spacing w:val="-2"/>
          <w:sz w:val="24"/>
        </w:rPr>
        <w:t xml:space="preserve"> handling;</w:t>
      </w:r>
    </w:p>
    <w:p w14:paraId="146E4C0B" w14:textId="77777777" w:rsidR="00FE516D" w:rsidRDefault="00082AAE">
      <w:pPr>
        <w:pStyle w:val="ListParagraph"/>
        <w:numPr>
          <w:ilvl w:val="5"/>
          <w:numId w:val="11"/>
        </w:numPr>
        <w:tabs>
          <w:tab w:val="left" w:pos="2755"/>
        </w:tabs>
        <w:spacing w:before="4" w:line="242" w:lineRule="auto"/>
        <w:ind w:firstLine="0"/>
        <w:jc w:val="both"/>
        <w:rPr>
          <w:sz w:val="24"/>
        </w:rPr>
      </w:pPr>
      <w:r>
        <w:rPr>
          <w:sz w:val="24"/>
        </w:rPr>
        <w:t>administration</w:t>
      </w:r>
      <w:r>
        <w:rPr>
          <w:spacing w:val="-14"/>
          <w:sz w:val="24"/>
        </w:rPr>
        <w:t xml:space="preserve"> </w:t>
      </w:r>
      <w:r>
        <w:rPr>
          <w:sz w:val="24"/>
        </w:rPr>
        <w:t>of</w:t>
      </w:r>
      <w:r>
        <w:rPr>
          <w:spacing w:val="-15"/>
          <w:sz w:val="24"/>
        </w:rPr>
        <w:t xml:space="preserve"> </w:t>
      </w:r>
      <w:r>
        <w:rPr>
          <w:sz w:val="24"/>
        </w:rPr>
        <w:t>medication,</w:t>
      </w:r>
      <w:r>
        <w:rPr>
          <w:spacing w:val="-14"/>
          <w:sz w:val="24"/>
        </w:rPr>
        <w:t xml:space="preserve"> </w:t>
      </w:r>
      <w:r>
        <w:rPr>
          <w:sz w:val="24"/>
        </w:rPr>
        <w:t>including</w:t>
      </w:r>
      <w:r>
        <w:rPr>
          <w:spacing w:val="-14"/>
          <w:sz w:val="24"/>
        </w:rPr>
        <w:t xml:space="preserve"> </w:t>
      </w:r>
      <w:r>
        <w:rPr>
          <w:sz w:val="24"/>
        </w:rPr>
        <w:t>administration</w:t>
      </w:r>
      <w:r>
        <w:rPr>
          <w:spacing w:val="-14"/>
          <w:sz w:val="24"/>
        </w:rPr>
        <w:t xml:space="preserve"> </w:t>
      </w:r>
      <w:r>
        <w:rPr>
          <w:sz w:val="24"/>
        </w:rPr>
        <w:t>of</w:t>
      </w:r>
      <w:r>
        <w:rPr>
          <w:spacing w:val="-15"/>
          <w:sz w:val="24"/>
        </w:rPr>
        <w:t xml:space="preserve"> </w:t>
      </w:r>
      <w:r>
        <w:rPr>
          <w:sz w:val="24"/>
        </w:rPr>
        <w:t>controlled</w:t>
      </w:r>
      <w:r>
        <w:rPr>
          <w:spacing w:val="-15"/>
          <w:sz w:val="24"/>
        </w:rPr>
        <w:t xml:space="preserve"> </w:t>
      </w:r>
      <w:r>
        <w:rPr>
          <w:sz w:val="24"/>
        </w:rPr>
        <w:t>substances as necessary for the management of medical emergencies;</w:t>
      </w:r>
    </w:p>
    <w:p w14:paraId="6667FD7D" w14:textId="77777777" w:rsidR="00FE516D" w:rsidRDefault="00082AAE">
      <w:pPr>
        <w:pStyle w:val="ListParagraph"/>
        <w:numPr>
          <w:ilvl w:val="5"/>
          <w:numId w:val="11"/>
        </w:numPr>
        <w:tabs>
          <w:tab w:val="left" w:pos="2755"/>
        </w:tabs>
        <w:spacing w:line="242" w:lineRule="auto"/>
        <w:ind w:firstLine="0"/>
        <w:jc w:val="both"/>
        <w:rPr>
          <w:sz w:val="24"/>
        </w:rPr>
      </w:pPr>
      <w:r>
        <w:rPr>
          <w:sz w:val="24"/>
        </w:rPr>
        <w:t>where immunization is being administered to a person younger than 18 years old,</w:t>
      </w:r>
      <w:r>
        <w:rPr>
          <w:spacing w:val="-8"/>
          <w:sz w:val="24"/>
        </w:rPr>
        <w:t xml:space="preserve"> </w:t>
      </w:r>
      <w:r>
        <w:rPr>
          <w:sz w:val="24"/>
        </w:rPr>
        <w:t>providing</w:t>
      </w:r>
      <w:r>
        <w:rPr>
          <w:spacing w:val="-8"/>
          <w:sz w:val="24"/>
        </w:rPr>
        <w:t xml:space="preserve"> </w:t>
      </w:r>
      <w:r>
        <w:rPr>
          <w:sz w:val="24"/>
        </w:rPr>
        <w:t>information</w:t>
      </w:r>
      <w:r>
        <w:rPr>
          <w:spacing w:val="-8"/>
          <w:sz w:val="24"/>
        </w:rPr>
        <w:t xml:space="preserve"> </w:t>
      </w:r>
      <w:r>
        <w:rPr>
          <w:sz w:val="24"/>
        </w:rPr>
        <w:t>on</w:t>
      </w:r>
      <w:r>
        <w:rPr>
          <w:spacing w:val="-8"/>
          <w:sz w:val="24"/>
        </w:rPr>
        <w:t xml:space="preserve"> </w:t>
      </w:r>
      <w:r>
        <w:rPr>
          <w:sz w:val="24"/>
        </w:rPr>
        <w:t>primary</w:t>
      </w:r>
      <w:r>
        <w:rPr>
          <w:spacing w:val="-8"/>
          <w:sz w:val="24"/>
        </w:rPr>
        <w:t xml:space="preserve"> </w:t>
      </w:r>
      <w:r>
        <w:rPr>
          <w:sz w:val="24"/>
        </w:rPr>
        <w:t>care</w:t>
      </w:r>
      <w:r>
        <w:rPr>
          <w:spacing w:val="-8"/>
          <w:sz w:val="24"/>
        </w:rPr>
        <w:t xml:space="preserve"> </w:t>
      </w:r>
      <w:r>
        <w:rPr>
          <w:sz w:val="24"/>
        </w:rPr>
        <w:t>providers</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pharmacy's</w:t>
      </w:r>
      <w:r>
        <w:rPr>
          <w:spacing w:val="-8"/>
          <w:sz w:val="24"/>
        </w:rPr>
        <w:t xml:space="preserve"> </w:t>
      </w:r>
      <w:r>
        <w:rPr>
          <w:sz w:val="24"/>
        </w:rPr>
        <w:t xml:space="preserve">geographic </w:t>
      </w:r>
      <w:r>
        <w:rPr>
          <w:spacing w:val="-2"/>
          <w:sz w:val="24"/>
        </w:rPr>
        <w:t>area;</w:t>
      </w:r>
    </w:p>
    <w:p w14:paraId="3E7486CB" w14:textId="77777777" w:rsidR="00FE516D" w:rsidRDefault="00082AAE">
      <w:pPr>
        <w:pStyle w:val="ListParagraph"/>
        <w:numPr>
          <w:ilvl w:val="5"/>
          <w:numId w:val="11"/>
        </w:numPr>
        <w:tabs>
          <w:tab w:val="left" w:pos="2755"/>
        </w:tabs>
        <w:spacing w:line="242" w:lineRule="auto"/>
        <w:ind w:firstLine="0"/>
        <w:jc w:val="both"/>
        <w:rPr>
          <w:sz w:val="24"/>
        </w:rPr>
      </w:pPr>
      <w:r>
        <w:rPr>
          <w:sz w:val="24"/>
        </w:rPr>
        <w:t>if the purpose of the visit is for a childhood immunization other than the influenza vaccine, providing counseling on the importance of establishing and maintaining a relationship with a pediatric or family practice for ongoing medical and well-child care;</w:t>
      </w:r>
    </w:p>
    <w:p w14:paraId="1763E02E" w14:textId="77777777" w:rsidR="00FE516D" w:rsidRDefault="00082AAE">
      <w:pPr>
        <w:pStyle w:val="ListParagraph"/>
        <w:numPr>
          <w:ilvl w:val="5"/>
          <w:numId w:val="11"/>
        </w:numPr>
        <w:tabs>
          <w:tab w:val="left" w:pos="2755"/>
        </w:tabs>
        <w:spacing w:before="1"/>
        <w:ind w:left="2755" w:right="0" w:hanging="360"/>
        <w:jc w:val="both"/>
        <w:rPr>
          <w:sz w:val="24"/>
        </w:rPr>
      </w:pPr>
      <w:r>
        <w:rPr>
          <w:sz w:val="24"/>
        </w:rPr>
        <w:t>record</w:t>
      </w:r>
      <w:r>
        <w:rPr>
          <w:spacing w:val="-1"/>
          <w:sz w:val="24"/>
        </w:rPr>
        <w:t xml:space="preserve"> </w:t>
      </w:r>
      <w:r>
        <w:rPr>
          <w:sz w:val="24"/>
        </w:rPr>
        <w:t>keeping;</w:t>
      </w:r>
      <w:r>
        <w:rPr>
          <w:spacing w:val="-2"/>
          <w:sz w:val="24"/>
        </w:rPr>
        <w:t xml:space="preserve"> </w:t>
      </w:r>
      <w:r>
        <w:rPr>
          <w:spacing w:val="-5"/>
          <w:sz w:val="24"/>
        </w:rPr>
        <w:t>and</w:t>
      </w:r>
    </w:p>
    <w:p w14:paraId="6D9C14A8" w14:textId="77777777" w:rsidR="00FE516D" w:rsidRDefault="00082AAE">
      <w:pPr>
        <w:pStyle w:val="ListParagraph"/>
        <w:numPr>
          <w:ilvl w:val="5"/>
          <w:numId w:val="11"/>
        </w:numPr>
        <w:tabs>
          <w:tab w:val="left" w:pos="2755"/>
        </w:tabs>
        <w:spacing w:before="4"/>
        <w:ind w:left="2755" w:right="0" w:hanging="360"/>
        <w:jc w:val="both"/>
        <w:rPr>
          <w:sz w:val="24"/>
        </w:rPr>
      </w:pPr>
      <w:r>
        <w:rPr>
          <w:sz w:val="24"/>
        </w:rPr>
        <w:t>reporting</w:t>
      </w:r>
      <w:r>
        <w:rPr>
          <w:spacing w:val="-2"/>
          <w:sz w:val="24"/>
        </w:rPr>
        <w:t xml:space="preserve"> </w:t>
      </w:r>
      <w:r>
        <w:rPr>
          <w:sz w:val="24"/>
        </w:rPr>
        <w:t>of</w:t>
      </w:r>
      <w:r>
        <w:rPr>
          <w:spacing w:val="-1"/>
          <w:sz w:val="24"/>
        </w:rPr>
        <w:t xml:space="preserve"> </w:t>
      </w:r>
      <w:r>
        <w:rPr>
          <w:sz w:val="24"/>
        </w:rPr>
        <w:t>adverse</w:t>
      </w:r>
      <w:r>
        <w:rPr>
          <w:spacing w:val="-2"/>
          <w:sz w:val="24"/>
        </w:rPr>
        <w:t xml:space="preserve"> events.</w:t>
      </w:r>
    </w:p>
    <w:p w14:paraId="17D169F8" w14:textId="77777777" w:rsidR="00FE516D" w:rsidRDefault="00082AAE">
      <w:pPr>
        <w:pStyle w:val="ListParagraph"/>
        <w:numPr>
          <w:ilvl w:val="3"/>
          <w:numId w:val="11"/>
        </w:numPr>
        <w:tabs>
          <w:tab w:val="left" w:pos="2134"/>
        </w:tabs>
        <w:spacing w:before="3" w:line="242" w:lineRule="auto"/>
        <w:ind w:right="117" w:firstLine="0"/>
        <w:jc w:val="both"/>
        <w:rPr>
          <w:sz w:val="24"/>
        </w:rPr>
      </w:pPr>
      <w:r>
        <w:rPr>
          <w:sz w:val="24"/>
        </w:rPr>
        <w:t>A health care professional duly licensed or certified by the Department or a student duly enrolled in an approved or accredited program for such licensure or certification and authorized by 105 CMR 700.003(F) to possess and administer vaccine is exempt from registration for purposes of administering vaccine pursuant to 105 CMR 700.003(F).</w:t>
      </w:r>
    </w:p>
    <w:p w14:paraId="57DB0929"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Any pharmacist employed as an instructor by a school or educational program for pharmacists shall be exempt when purchasing supplies from Schedule VI for use in instruction at the school or educational program.</w:t>
      </w:r>
    </w:p>
    <w:p w14:paraId="08FB6155" w14:textId="77777777" w:rsidR="00FE516D" w:rsidRDefault="00082AAE">
      <w:pPr>
        <w:pStyle w:val="ListParagraph"/>
        <w:numPr>
          <w:ilvl w:val="3"/>
          <w:numId w:val="11"/>
        </w:numPr>
        <w:tabs>
          <w:tab w:val="left" w:pos="2134"/>
        </w:tabs>
        <w:spacing w:before="1" w:line="242" w:lineRule="auto"/>
        <w:ind w:right="119" w:firstLine="0"/>
        <w:jc w:val="both"/>
        <w:rPr>
          <w:sz w:val="24"/>
        </w:rPr>
      </w:pPr>
      <w:r>
        <w:rPr>
          <w:sz w:val="24"/>
        </w:rPr>
        <w:t>A pharmacist or a pharmacy intern is authorized to dispense by administration FDA approved mental health or substance use disorder treatment drugs to persons 18 years of age or older provided that:</w:t>
      </w:r>
    </w:p>
    <w:p w14:paraId="2ED1C1E3" w14:textId="77777777" w:rsidR="00FE516D" w:rsidRDefault="00082AAE">
      <w:pPr>
        <w:pStyle w:val="ListParagraph"/>
        <w:numPr>
          <w:ilvl w:val="4"/>
          <w:numId w:val="11"/>
        </w:numPr>
        <w:tabs>
          <w:tab w:val="left" w:pos="2481"/>
        </w:tabs>
        <w:spacing w:line="242" w:lineRule="auto"/>
        <w:ind w:left="2035" w:right="115" w:firstLine="0"/>
        <w:rPr>
          <w:sz w:val="24"/>
        </w:rPr>
      </w:pPr>
      <w:r>
        <w:rPr>
          <w:sz w:val="24"/>
        </w:rPr>
        <w:t>The</w:t>
      </w:r>
      <w:r>
        <w:rPr>
          <w:spacing w:val="-12"/>
          <w:sz w:val="24"/>
        </w:rPr>
        <w:t xml:space="preserve"> </w:t>
      </w:r>
      <w:r>
        <w:rPr>
          <w:sz w:val="24"/>
        </w:rPr>
        <w:t>pharmacist</w:t>
      </w:r>
      <w:r>
        <w:rPr>
          <w:spacing w:val="-11"/>
          <w:sz w:val="24"/>
        </w:rPr>
        <w:t xml:space="preserve"> </w:t>
      </w:r>
      <w:r>
        <w:rPr>
          <w:sz w:val="24"/>
        </w:rPr>
        <w:t>or</w:t>
      </w:r>
      <w:r>
        <w:rPr>
          <w:spacing w:val="-11"/>
          <w:sz w:val="24"/>
        </w:rPr>
        <w:t xml:space="preserve"> </w:t>
      </w:r>
      <w:r>
        <w:rPr>
          <w:sz w:val="24"/>
        </w:rPr>
        <w:t>pharmacy</w:t>
      </w:r>
      <w:r>
        <w:rPr>
          <w:spacing w:val="-12"/>
          <w:sz w:val="24"/>
        </w:rPr>
        <w:t xml:space="preserve"> </w:t>
      </w:r>
      <w:r>
        <w:rPr>
          <w:sz w:val="24"/>
        </w:rPr>
        <w:t>intern</w:t>
      </w:r>
      <w:r>
        <w:rPr>
          <w:spacing w:val="-12"/>
          <w:sz w:val="24"/>
        </w:rPr>
        <w:t xml:space="preserve"> </w:t>
      </w:r>
      <w:r>
        <w:rPr>
          <w:sz w:val="24"/>
        </w:rPr>
        <w:t>is</w:t>
      </w:r>
      <w:r>
        <w:rPr>
          <w:spacing w:val="-12"/>
          <w:sz w:val="24"/>
        </w:rPr>
        <w:t xml:space="preserve"> </w:t>
      </w:r>
      <w:r>
        <w:rPr>
          <w:sz w:val="24"/>
        </w:rPr>
        <w:t>authorized</w:t>
      </w:r>
      <w:r>
        <w:rPr>
          <w:spacing w:val="-12"/>
          <w:sz w:val="24"/>
        </w:rPr>
        <w:t xml:space="preserve"> </w:t>
      </w:r>
      <w:r>
        <w:rPr>
          <w:sz w:val="24"/>
        </w:rPr>
        <w:t>to</w:t>
      </w:r>
      <w:r>
        <w:rPr>
          <w:spacing w:val="-12"/>
          <w:sz w:val="24"/>
        </w:rPr>
        <w:t xml:space="preserve"> </w:t>
      </w:r>
      <w:r>
        <w:rPr>
          <w:sz w:val="24"/>
        </w:rPr>
        <w:t>dispense</w:t>
      </w:r>
      <w:r>
        <w:rPr>
          <w:spacing w:val="-12"/>
          <w:sz w:val="24"/>
        </w:rPr>
        <w:t xml:space="preserve"> </w:t>
      </w:r>
      <w:r>
        <w:rPr>
          <w:sz w:val="24"/>
        </w:rPr>
        <w:t>controlled</w:t>
      </w:r>
      <w:r>
        <w:rPr>
          <w:spacing w:val="-12"/>
          <w:sz w:val="24"/>
        </w:rPr>
        <w:t xml:space="preserve"> </w:t>
      </w:r>
      <w:r>
        <w:rPr>
          <w:sz w:val="24"/>
        </w:rPr>
        <w:t>substances in accordance with M.G.L. c. 112.</w:t>
      </w:r>
    </w:p>
    <w:p w14:paraId="4007EA4C" w14:textId="77777777" w:rsidR="00FE516D" w:rsidRDefault="00082AAE">
      <w:pPr>
        <w:pStyle w:val="ListParagraph"/>
        <w:numPr>
          <w:ilvl w:val="4"/>
          <w:numId w:val="11"/>
        </w:numPr>
        <w:tabs>
          <w:tab w:val="left" w:pos="2494"/>
        </w:tabs>
        <w:spacing w:before="1"/>
        <w:ind w:left="2494" w:right="0" w:hanging="459"/>
        <w:rPr>
          <w:sz w:val="24"/>
        </w:rPr>
      </w:pPr>
      <w:r>
        <w:rPr>
          <w:sz w:val="24"/>
        </w:rPr>
        <w:t>Such</w:t>
      </w:r>
      <w:r>
        <w:rPr>
          <w:spacing w:val="-3"/>
          <w:sz w:val="24"/>
        </w:rPr>
        <w:t xml:space="preserve"> </w:t>
      </w:r>
      <w:r>
        <w:rPr>
          <w:sz w:val="24"/>
        </w:rPr>
        <w:t>administration</w:t>
      </w:r>
      <w:r>
        <w:rPr>
          <w:spacing w:val="-3"/>
          <w:sz w:val="24"/>
        </w:rPr>
        <w:t xml:space="preserve"> </w:t>
      </w:r>
      <w:r>
        <w:rPr>
          <w:sz w:val="24"/>
        </w:rPr>
        <w:t>is</w:t>
      </w:r>
      <w:r>
        <w:rPr>
          <w:spacing w:val="-1"/>
          <w:sz w:val="24"/>
        </w:rPr>
        <w:t xml:space="preserve"> </w:t>
      </w:r>
      <w:r>
        <w:rPr>
          <w:sz w:val="24"/>
        </w:rPr>
        <w:t>conducted</w:t>
      </w:r>
      <w:r>
        <w:rPr>
          <w:spacing w:val="-2"/>
          <w:sz w:val="24"/>
        </w:rPr>
        <w:t xml:space="preserve"> </w:t>
      </w:r>
      <w:r>
        <w:rPr>
          <w:sz w:val="24"/>
        </w:rPr>
        <w:t>pursuant</w:t>
      </w:r>
      <w:r>
        <w:rPr>
          <w:spacing w:val="-2"/>
          <w:sz w:val="24"/>
        </w:rPr>
        <w:t xml:space="preserve"> </w:t>
      </w:r>
      <w:r>
        <w:rPr>
          <w:sz w:val="24"/>
        </w:rPr>
        <w:t>to</w:t>
      </w:r>
      <w:r>
        <w:rPr>
          <w:spacing w:val="-3"/>
          <w:sz w:val="24"/>
        </w:rPr>
        <w:t xml:space="preserve"> </w:t>
      </w:r>
      <w:r>
        <w:rPr>
          <w:sz w:val="24"/>
        </w:rPr>
        <w:t>a</w:t>
      </w:r>
      <w:r>
        <w:rPr>
          <w:spacing w:val="-1"/>
          <w:sz w:val="24"/>
        </w:rPr>
        <w:t xml:space="preserve"> </w:t>
      </w:r>
      <w:r>
        <w:rPr>
          <w:sz w:val="24"/>
        </w:rPr>
        <w:t xml:space="preserve">valid </w:t>
      </w:r>
      <w:r>
        <w:rPr>
          <w:spacing w:val="-2"/>
          <w:sz w:val="24"/>
        </w:rPr>
        <w:t>prescription;</w:t>
      </w:r>
    </w:p>
    <w:p w14:paraId="0AB42E5E" w14:textId="77777777" w:rsidR="00FE516D" w:rsidRDefault="00082AAE">
      <w:pPr>
        <w:pStyle w:val="ListParagraph"/>
        <w:numPr>
          <w:ilvl w:val="4"/>
          <w:numId w:val="11"/>
        </w:numPr>
        <w:tabs>
          <w:tab w:val="left" w:pos="2481"/>
        </w:tabs>
        <w:spacing w:before="3" w:line="242" w:lineRule="auto"/>
        <w:ind w:left="2035" w:right="118" w:firstLine="0"/>
        <w:rPr>
          <w:sz w:val="24"/>
        </w:rPr>
      </w:pPr>
      <w:r>
        <w:rPr>
          <w:sz w:val="24"/>
        </w:rPr>
        <w:t>Such</w:t>
      </w:r>
      <w:r>
        <w:rPr>
          <w:spacing w:val="-8"/>
          <w:sz w:val="24"/>
        </w:rPr>
        <w:t xml:space="preserve"> </w:t>
      </w:r>
      <w:r>
        <w:rPr>
          <w:sz w:val="24"/>
        </w:rPr>
        <w:t>prescription</w:t>
      </w:r>
      <w:r>
        <w:rPr>
          <w:spacing w:val="-9"/>
          <w:sz w:val="24"/>
        </w:rPr>
        <w:t xml:space="preserve"> </w:t>
      </w:r>
      <w:r>
        <w:rPr>
          <w:sz w:val="24"/>
        </w:rPr>
        <w:t>is</w:t>
      </w:r>
      <w:r>
        <w:rPr>
          <w:spacing w:val="-9"/>
          <w:sz w:val="24"/>
        </w:rPr>
        <w:t xml:space="preserve"> </w:t>
      </w:r>
      <w:r>
        <w:rPr>
          <w:sz w:val="24"/>
        </w:rPr>
        <w:t>subject</w:t>
      </w:r>
      <w:r>
        <w:rPr>
          <w:spacing w:val="-8"/>
          <w:sz w:val="24"/>
        </w:rPr>
        <w:t xml:space="preserve"> </w:t>
      </w:r>
      <w:r>
        <w:rPr>
          <w:sz w:val="24"/>
        </w:rPr>
        <w:t>to</w:t>
      </w:r>
      <w:r>
        <w:rPr>
          <w:spacing w:val="-9"/>
          <w:sz w:val="24"/>
        </w:rPr>
        <w:t xml:space="preserve"> </w:t>
      </w:r>
      <w:r>
        <w:rPr>
          <w:sz w:val="24"/>
        </w:rPr>
        <w:t>reassessment</w:t>
      </w:r>
      <w:r>
        <w:rPr>
          <w:spacing w:val="-10"/>
          <w:sz w:val="24"/>
        </w:rPr>
        <w:t xml:space="preserve"> </w:t>
      </w:r>
      <w:r>
        <w:rPr>
          <w:sz w:val="24"/>
        </w:rPr>
        <w:t>at</w:t>
      </w:r>
      <w:r>
        <w:rPr>
          <w:spacing w:val="-8"/>
          <w:sz w:val="24"/>
        </w:rPr>
        <w:t xml:space="preserve"> </w:t>
      </w:r>
      <w:r>
        <w:rPr>
          <w:sz w:val="24"/>
        </w:rPr>
        <w:t>appropriate</w:t>
      </w:r>
      <w:r>
        <w:rPr>
          <w:spacing w:val="-8"/>
          <w:sz w:val="24"/>
        </w:rPr>
        <w:t xml:space="preserve"> </w:t>
      </w:r>
      <w:r>
        <w:rPr>
          <w:sz w:val="24"/>
        </w:rPr>
        <w:t>intervals</w:t>
      </w:r>
      <w:r>
        <w:rPr>
          <w:spacing w:val="-8"/>
          <w:sz w:val="24"/>
        </w:rPr>
        <w:t xml:space="preserve"> </w:t>
      </w:r>
      <w:r>
        <w:rPr>
          <w:sz w:val="24"/>
        </w:rPr>
        <w:t>as</w:t>
      </w:r>
      <w:r>
        <w:rPr>
          <w:spacing w:val="-8"/>
          <w:sz w:val="24"/>
        </w:rPr>
        <w:t xml:space="preserve"> </w:t>
      </w:r>
      <w:r>
        <w:rPr>
          <w:sz w:val="24"/>
        </w:rPr>
        <w:t>determined by the prescriber; and</w:t>
      </w:r>
    </w:p>
    <w:p w14:paraId="3D638DF0" w14:textId="77777777" w:rsidR="00FE516D" w:rsidRDefault="00082AAE">
      <w:pPr>
        <w:pStyle w:val="ListParagraph"/>
        <w:numPr>
          <w:ilvl w:val="4"/>
          <w:numId w:val="11"/>
        </w:numPr>
        <w:tabs>
          <w:tab w:val="left" w:pos="2494"/>
        </w:tabs>
        <w:spacing w:before="1" w:line="242" w:lineRule="auto"/>
        <w:ind w:left="2035" w:right="118" w:firstLine="0"/>
        <w:rPr>
          <w:sz w:val="24"/>
        </w:rPr>
      </w:pPr>
      <w:r>
        <w:rPr>
          <w:sz w:val="24"/>
        </w:rPr>
        <w:t>Such</w:t>
      </w:r>
      <w:r>
        <w:rPr>
          <w:spacing w:val="80"/>
          <w:sz w:val="24"/>
        </w:rPr>
        <w:t xml:space="preserve"> </w:t>
      </w:r>
      <w:r>
        <w:rPr>
          <w:sz w:val="24"/>
        </w:rPr>
        <w:t>activity</w:t>
      </w:r>
      <w:r>
        <w:rPr>
          <w:spacing w:val="80"/>
          <w:sz w:val="24"/>
        </w:rPr>
        <w:t xml:space="preserve"> </w:t>
      </w:r>
      <w:r>
        <w:rPr>
          <w:sz w:val="24"/>
        </w:rPr>
        <w:t>is</w:t>
      </w:r>
      <w:r>
        <w:rPr>
          <w:spacing w:val="80"/>
          <w:sz w:val="24"/>
        </w:rPr>
        <w:t xml:space="preserve"> </w:t>
      </w:r>
      <w:r>
        <w:rPr>
          <w:sz w:val="24"/>
        </w:rPr>
        <w:t>conducted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guidelines</w:t>
      </w:r>
      <w:r>
        <w:rPr>
          <w:spacing w:val="80"/>
          <w:sz w:val="24"/>
        </w:rPr>
        <w:t xml:space="preserve"> </w:t>
      </w:r>
      <w:r>
        <w:rPr>
          <w:sz w:val="24"/>
        </w:rPr>
        <w:t>adopted</w:t>
      </w:r>
      <w:r>
        <w:rPr>
          <w:spacing w:val="80"/>
          <w:sz w:val="24"/>
        </w:rPr>
        <w:t xml:space="preserve"> </w:t>
      </w:r>
      <w:r>
        <w:rPr>
          <w:sz w:val="24"/>
        </w:rPr>
        <w:t>by</w:t>
      </w:r>
      <w:r>
        <w:rPr>
          <w:spacing w:val="80"/>
          <w:sz w:val="24"/>
        </w:rPr>
        <w:t xml:space="preserve"> </w:t>
      </w:r>
      <w:r>
        <w:rPr>
          <w:sz w:val="24"/>
        </w:rPr>
        <w:t>the Department, which shall include, but not be limited to, requirements for:</w:t>
      </w:r>
    </w:p>
    <w:p w14:paraId="2F48F619" w14:textId="77777777" w:rsidR="00FE516D" w:rsidRDefault="00082AAE">
      <w:pPr>
        <w:pStyle w:val="ListParagraph"/>
        <w:numPr>
          <w:ilvl w:val="5"/>
          <w:numId w:val="11"/>
        </w:numPr>
        <w:tabs>
          <w:tab w:val="left" w:pos="2755"/>
        </w:tabs>
        <w:spacing w:line="242" w:lineRule="auto"/>
        <w:ind w:right="117" w:firstLine="0"/>
        <w:jc w:val="both"/>
        <w:rPr>
          <w:sz w:val="24"/>
        </w:rPr>
      </w:pPr>
      <w:r>
        <w:rPr>
          <w:sz w:val="24"/>
        </w:rPr>
        <w:t xml:space="preserve">Specific drugs permitted to be administered pursuant to 105 CMR </w:t>
      </w:r>
      <w:r>
        <w:rPr>
          <w:spacing w:val="-2"/>
          <w:sz w:val="24"/>
        </w:rPr>
        <w:t>700.004(B)(9);</w:t>
      </w:r>
    </w:p>
    <w:p w14:paraId="1D15E29E" w14:textId="77777777" w:rsidR="00FE516D" w:rsidRDefault="00082AAE">
      <w:pPr>
        <w:pStyle w:val="ListParagraph"/>
        <w:numPr>
          <w:ilvl w:val="5"/>
          <w:numId w:val="11"/>
        </w:numPr>
        <w:tabs>
          <w:tab w:val="left" w:pos="2755"/>
        </w:tabs>
        <w:spacing w:before="1" w:line="242" w:lineRule="auto"/>
        <w:ind w:firstLine="0"/>
        <w:jc w:val="both"/>
        <w:rPr>
          <w:sz w:val="24"/>
        </w:rPr>
      </w:pPr>
      <w:r>
        <w:rPr>
          <w:sz w:val="24"/>
        </w:rPr>
        <w:t>Training accredited by the Centers for Disease Control and Prevention, the American Council on Pharmaceutical Education or a similar health authority or professional body appropriate for the medications being administered and their respective patient populations;</w:t>
      </w:r>
    </w:p>
    <w:p w14:paraId="6BA39074" w14:textId="77777777" w:rsidR="00FE516D" w:rsidRDefault="00082AAE">
      <w:pPr>
        <w:pStyle w:val="ListParagraph"/>
        <w:numPr>
          <w:ilvl w:val="5"/>
          <w:numId w:val="11"/>
        </w:numPr>
        <w:tabs>
          <w:tab w:val="left" w:pos="2755"/>
        </w:tabs>
        <w:spacing w:before="1"/>
        <w:ind w:left="2755" w:right="0" w:hanging="360"/>
        <w:jc w:val="both"/>
        <w:rPr>
          <w:sz w:val="24"/>
        </w:rPr>
      </w:pPr>
      <w:r>
        <w:rPr>
          <w:sz w:val="24"/>
        </w:rPr>
        <w:t>Current</w:t>
      </w:r>
      <w:r>
        <w:rPr>
          <w:spacing w:val="-3"/>
          <w:sz w:val="24"/>
        </w:rPr>
        <w:t xml:space="preserve"> </w:t>
      </w:r>
      <w:r>
        <w:rPr>
          <w:sz w:val="24"/>
        </w:rPr>
        <w:t>CPR</w:t>
      </w:r>
      <w:r>
        <w:rPr>
          <w:spacing w:val="-2"/>
          <w:sz w:val="24"/>
        </w:rPr>
        <w:t xml:space="preserve"> certification;</w:t>
      </w:r>
    </w:p>
    <w:p w14:paraId="7CE98FCC" w14:textId="77777777" w:rsidR="00FE516D" w:rsidRDefault="00082AAE">
      <w:pPr>
        <w:pStyle w:val="ListParagraph"/>
        <w:numPr>
          <w:ilvl w:val="5"/>
          <w:numId w:val="11"/>
        </w:numPr>
        <w:tabs>
          <w:tab w:val="left" w:pos="2755"/>
        </w:tabs>
        <w:spacing w:before="2" w:line="242" w:lineRule="auto"/>
        <w:ind w:firstLine="0"/>
        <w:jc w:val="both"/>
        <w:rPr>
          <w:sz w:val="24"/>
        </w:rPr>
      </w:pPr>
      <w:r>
        <w:rPr>
          <w:sz w:val="24"/>
        </w:rPr>
        <w:t>Maintaining continued competency regarding the populations served, medications administered and current guidelines;</w:t>
      </w:r>
    </w:p>
    <w:p w14:paraId="273E8769" w14:textId="77777777" w:rsidR="00FE516D" w:rsidRDefault="00082AAE">
      <w:pPr>
        <w:pStyle w:val="ListParagraph"/>
        <w:numPr>
          <w:ilvl w:val="5"/>
          <w:numId w:val="11"/>
        </w:numPr>
        <w:tabs>
          <w:tab w:val="left" w:pos="2755"/>
        </w:tabs>
        <w:spacing w:before="1"/>
        <w:ind w:left="2755" w:right="0" w:hanging="360"/>
        <w:jc w:val="both"/>
        <w:rPr>
          <w:sz w:val="24"/>
        </w:rPr>
      </w:pPr>
      <w:r>
        <w:rPr>
          <w:sz w:val="24"/>
        </w:rPr>
        <w:t>Pre-administration</w:t>
      </w:r>
      <w:r>
        <w:rPr>
          <w:spacing w:val="-4"/>
          <w:sz w:val="24"/>
        </w:rPr>
        <w:t xml:space="preserve"> </w:t>
      </w:r>
      <w:r>
        <w:rPr>
          <w:sz w:val="24"/>
        </w:rPr>
        <w:t>patient</w:t>
      </w:r>
      <w:r>
        <w:rPr>
          <w:spacing w:val="-4"/>
          <w:sz w:val="24"/>
        </w:rPr>
        <w:t xml:space="preserve"> </w:t>
      </w:r>
      <w:r>
        <w:rPr>
          <w:spacing w:val="-2"/>
          <w:sz w:val="24"/>
        </w:rPr>
        <w:t>counseling;</w:t>
      </w:r>
    </w:p>
    <w:p w14:paraId="24DD9C31" w14:textId="77777777" w:rsidR="00FE516D" w:rsidRDefault="00082AAE">
      <w:pPr>
        <w:pStyle w:val="ListParagraph"/>
        <w:numPr>
          <w:ilvl w:val="5"/>
          <w:numId w:val="11"/>
        </w:numPr>
        <w:tabs>
          <w:tab w:val="left" w:pos="2755"/>
        </w:tabs>
        <w:spacing w:before="4" w:line="242" w:lineRule="auto"/>
        <w:ind w:firstLine="0"/>
        <w:jc w:val="both"/>
        <w:rPr>
          <w:sz w:val="24"/>
        </w:rPr>
      </w:pPr>
      <w:r>
        <w:rPr>
          <w:sz w:val="24"/>
        </w:rPr>
        <w:t>Dosing and administration of the medications only in accordance with manufacturer approved labeling;</w:t>
      </w:r>
    </w:p>
    <w:p w14:paraId="64BDBD7E" w14:textId="77777777" w:rsidR="00FE516D" w:rsidRDefault="00082AAE">
      <w:pPr>
        <w:pStyle w:val="ListParagraph"/>
        <w:numPr>
          <w:ilvl w:val="5"/>
          <w:numId w:val="11"/>
        </w:numPr>
        <w:tabs>
          <w:tab w:val="left" w:pos="2755"/>
        </w:tabs>
        <w:spacing w:line="242" w:lineRule="auto"/>
        <w:ind w:right="117" w:firstLine="0"/>
        <w:jc w:val="both"/>
        <w:rPr>
          <w:sz w:val="24"/>
        </w:rPr>
      </w:pPr>
      <w:r>
        <w:rPr>
          <w:sz w:val="24"/>
        </w:rPr>
        <w:t>Administration of medication, including administration of controlled substances as necessary for the management of medical emergencies;</w:t>
      </w:r>
    </w:p>
    <w:p w14:paraId="5E1B85BB" w14:textId="77777777" w:rsidR="00FE516D" w:rsidRDefault="00082AAE">
      <w:pPr>
        <w:pStyle w:val="ListParagraph"/>
        <w:numPr>
          <w:ilvl w:val="5"/>
          <w:numId w:val="11"/>
        </w:numPr>
        <w:tabs>
          <w:tab w:val="left" w:pos="2755"/>
        </w:tabs>
        <w:spacing w:before="1"/>
        <w:ind w:left="2755" w:right="0" w:hanging="360"/>
        <w:jc w:val="both"/>
        <w:rPr>
          <w:sz w:val="24"/>
        </w:rPr>
      </w:pPr>
      <w:r>
        <w:rPr>
          <w:sz w:val="24"/>
        </w:rPr>
        <w:t>Record</w:t>
      </w:r>
      <w:r>
        <w:rPr>
          <w:spacing w:val="-1"/>
          <w:sz w:val="24"/>
        </w:rPr>
        <w:t xml:space="preserve"> </w:t>
      </w:r>
      <w:r>
        <w:rPr>
          <w:sz w:val="24"/>
        </w:rPr>
        <w:t>keeping;</w:t>
      </w:r>
      <w:r>
        <w:rPr>
          <w:spacing w:val="-1"/>
          <w:sz w:val="24"/>
        </w:rPr>
        <w:t xml:space="preserve"> </w:t>
      </w:r>
      <w:r>
        <w:rPr>
          <w:spacing w:val="-5"/>
          <w:sz w:val="24"/>
        </w:rPr>
        <w:t>and</w:t>
      </w:r>
    </w:p>
    <w:p w14:paraId="60E6338B" w14:textId="77777777" w:rsidR="00FE516D" w:rsidRDefault="00082AAE">
      <w:pPr>
        <w:pStyle w:val="ListParagraph"/>
        <w:numPr>
          <w:ilvl w:val="5"/>
          <w:numId w:val="11"/>
        </w:numPr>
        <w:tabs>
          <w:tab w:val="left" w:pos="2755"/>
        </w:tabs>
        <w:spacing w:before="2"/>
        <w:ind w:left="2755" w:right="0" w:hanging="360"/>
        <w:jc w:val="both"/>
        <w:rPr>
          <w:sz w:val="24"/>
        </w:rPr>
      </w:pPr>
      <w:r>
        <w:rPr>
          <w:sz w:val="24"/>
        </w:rPr>
        <w:t>Reporting</w:t>
      </w:r>
      <w:r>
        <w:rPr>
          <w:spacing w:val="-2"/>
          <w:sz w:val="24"/>
        </w:rPr>
        <w:t xml:space="preserve"> </w:t>
      </w:r>
      <w:r>
        <w:rPr>
          <w:sz w:val="24"/>
        </w:rPr>
        <w:t>of</w:t>
      </w:r>
      <w:r>
        <w:rPr>
          <w:spacing w:val="-1"/>
          <w:sz w:val="24"/>
        </w:rPr>
        <w:t xml:space="preserve"> </w:t>
      </w:r>
      <w:r>
        <w:rPr>
          <w:sz w:val="24"/>
        </w:rPr>
        <w:t>adverse</w:t>
      </w:r>
      <w:r>
        <w:rPr>
          <w:spacing w:val="-2"/>
          <w:sz w:val="24"/>
        </w:rPr>
        <w:t xml:space="preserve"> events.</w:t>
      </w:r>
    </w:p>
    <w:p w14:paraId="7A5448D0" w14:textId="77777777" w:rsidR="00FE516D" w:rsidRDefault="00082AAE">
      <w:pPr>
        <w:pStyle w:val="ListParagraph"/>
        <w:numPr>
          <w:ilvl w:val="4"/>
          <w:numId w:val="11"/>
        </w:numPr>
        <w:tabs>
          <w:tab w:val="left" w:pos="2481"/>
        </w:tabs>
        <w:spacing w:before="4" w:line="242" w:lineRule="auto"/>
        <w:ind w:left="2035" w:firstLine="0"/>
        <w:jc w:val="both"/>
        <w:rPr>
          <w:sz w:val="24"/>
        </w:rPr>
      </w:pPr>
      <w:r>
        <w:rPr>
          <w:sz w:val="24"/>
        </w:rPr>
        <w:t>A pharmacist is authorized to administer controlled substances in an Opioid Treatment</w:t>
      </w:r>
      <w:r>
        <w:rPr>
          <w:spacing w:val="-10"/>
          <w:sz w:val="24"/>
        </w:rPr>
        <w:t xml:space="preserve"> </w:t>
      </w:r>
      <w:r>
        <w:rPr>
          <w:sz w:val="24"/>
        </w:rPr>
        <w:t>Program</w:t>
      </w:r>
      <w:r>
        <w:rPr>
          <w:spacing w:val="-10"/>
          <w:sz w:val="24"/>
        </w:rPr>
        <w:t xml:space="preserve"> </w:t>
      </w:r>
      <w:r>
        <w:rPr>
          <w:sz w:val="24"/>
        </w:rPr>
        <w:t>pursuant</w:t>
      </w:r>
      <w:r>
        <w:rPr>
          <w:spacing w:val="-10"/>
          <w:sz w:val="24"/>
        </w:rPr>
        <w:t xml:space="preserve"> </w:t>
      </w:r>
      <w:r>
        <w:rPr>
          <w:sz w:val="24"/>
        </w:rPr>
        <w:t>to</w:t>
      </w:r>
      <w:r>
        <w:rPr>
          <w:spacing w:val="-11"/>
          <w:sz w:val="24"/>
        </w:rPr>
        <w:t xml:space="preserve"> </w:t>
      </w:r>
      <w:r>
        <w:rPr>
          <w:sz w:val="24"/>
        </w:rPr>
        <w:t>an</w:t>
      </w:r>
      <w:r>
        <w:rPr>
          <w:spacing w:val="-11"/>
          <w:sz w:val="24"/>
        </w:rPr>
        <w:t xml:space="preserve"> </w:t>
      </w:r>
      <w:r>
        <w:rPr>
          <w:sz w:val="24"/>
        </w:rPr>
        <w:t>order</w:t>
      </w:r>
      <w:r>
        <w:rPr>
          <w:spacing w:val="-10"/>
          <w:sz w:val="24"/>
        </w:rPr>
        <w:t xml:space="preserve"> </w:t>
      </w:r>
      <w:r>
        <w:rPr>
          <w:sz w:val="24"/>
        </w:rPr>
        <w:t>and</w:t>
      </w:r>
      <w:r>
        <w:rPr>
          <w:spacing w:val="-11"/>
          <w:sz w:val="24"/>
        </w:rPr>
        <w:t xml:space="preserve"> </w:t>
      </w:r>
      <w:r>
        <w:rPr>
          <w:sz w:val="24"/>
        </w:rPr>
        <w:t>in</w:t>
      </w:r>
      <w:r>
        <w:rPr>
          <w:spacing w:val="-11"/>
          <w:sz w:val="24"/>
        </w:rPr>
        <w:t xml:space="preserve"> </w:t>
      </w:r>
      <w:r>
        <w:rPr>
          <w:sz w:val="24"/>
        </w:rPr>
        <w:t>accordance</w:t>
      </w:r>
      <w:r>
        <w:rPr>
          <w:spacing w:val="-10"/>
          <w:sz w:val="24"/>
        </w:rPr>
        <w:t xml:space="preserve"> </w:t>
      </w:r>
      <w:r>
        <w:rPr>
          <w:sz w:val="24"/>
        </w:rPr>
        <w:t>with</w:t>
      </w:r>
      <w:r>
        <w:rPr>
          <w:spacing w:val="-11"/>
          <w:sz w:val="24"/>
        </w:rPr>
        <w:t xml:space="preserve"> </w:t>
      </w:r>
      <w:r>
        <w:rPr>
          <w:sz w:val="24"/>
        </w:rPr>
        <w:t>guidance</w:t>
      </w:r>
      <w:r>
        <w:rPr>
          <w:spacing w:val="-10"/>
          <w:sz w:val="24"/>
        </w:rPr>
        <w:t xml:space="preserve"> </w:t>
      </w:r>
      <w:r>
        <w:rPr>
          <w:sz w:val="24"/>
        </w:rPr>
        <w:t>issued</w:t>
      </w:r>
      <w:r>
        <w:rPr>
          <w:spacing w:val="-11"/>
          <w:sz w:val="24"/>
        </w:rPr>
        <w:t xml:space="preserve"> </w:t>
      </w:r>
      <w:r>
        <w:rPr>
          <w:sz w:val="24"/>
        </w:rPr>
        <w:t>by</w:t>
      </w:r>
      <w:r>
        <w:rPr>
          <w:spacing w:val="-11"/>
          <w:sz w:val="24"/>
        </w:rPr>
        <w:t xml:space="preserve"> </w:t>
      </w:r>
      <w:r>
        <w:rPr>
          <w:sz w:val="24"/>
        </w:rPr>
        <w:t xml:space="preserve">the </w:t>
      </w:r>
      <w:r>
        <w:rPr>
          <w:spacing w:val="-2"/>
          <w:sz w:val="24"/>
        </w:rPr>
        <w:t>Department.</w:t>
      </w:r>
    </w:p>
    <w:p w14:paraId="0E7A544B" w14:textId="77777777" w:rsidR="00FE516D" w:rsidRDefault="00082AAE">
      <w:pPr>
        <w:pStyle w:val="ListParagraph"/>
        <w:numPr>
          <w:ilvl w:val="3"/>
          <w:numId w:val="11"/>
        </w:numPr>
        <w:tabs>
          <w:tab w:val="left" w:pos="2254"/>
        </w:tabs>
        <w:spacing w:line="242" w:lineRule="auto"/>
        <w:ind w:firstLine="0"/>
        <w:jc w:val="both"/>
        <w:rPr>
          <w:sz w:val="24"/>
        </w:rPr>
      </w:pPr>
      <w:r>
        <w:rPr>
          <w:sz w:val="24"/>
        </w:rPr>
        <w:t>Recreational</w:t>
      </w:r>
      <w:r>
        <w:rPr>
          <w:spacing w:val="-9"/>
          <w:sz w:val="24"/>
        </w:rPr>
        <w:t xml:space="preserve"> </w:t>
      </w:r>
      <w:r>
        <w:rPr>
          <w:sz w:val="24"/>
        </w:rPr>
        <w:t>Camps</w:t>
      </w:r>
      <w:r>
        <w:rPr>
          <w:spacing w:val="-9"/>
          <w:sz w:val="24"/>
        </w:rPr>
        <w:t xml:space="preserve"> </w:t>
      </w:r>
      <w:r>
        <w:rPr>
          <w:sz w:val="24"/>
        </w:rPr>
        <w:t>for</w:t>
      </w:r>
      <w:r>
        <w:rPr>
          <w:spacing w:val="-9"/>
          <w:sz w:val="24"/>
        </w:rPr>
        <w:t xml:space="preserve"> </w:t>
      </w:r>
      <w:r>
        <w:rPr>
          <w:sz w:val="24"/>
        </w:rPr>
        <w:t>Children</w:t>
      </w:r>
      <w:r>
        <w:rPr>
          <w:spacing w:val="-9"/>
          <w:sz w:val="24"/>
        </w:rPr>
        <w:t xml:space="preserve"> </w:t>
      </w:r>
      <w:r>
        <w:rPr>
          <w:sz w:val="24"/>
        </w:rPr>
        <w:t>licensed</w:t>
      </w:r>
      <w:r>
        <w:rPr>
          <w:spacing w:val="-11"/>
          <w:sz w:val="24"/>
        </w:rPr>
        <w:t xml:space="preserve"> </w:t>
      </w:r>
      <w:r>
        <w:rPr>
          <w:sz w:val="24"/>
        </w:rPr>
        <w:t>pursuant</w:t>
      </w:r>
      <w:r>
        <w:rPr>
          <w:spacing w:val="-10"/>
          <w:sz w:val="24"/>
        </w:rPr>
        <w:t xml:space="preserve"> </w:t>
      </w:r>
      <w:r>
        <w:rPr>
          <w:sz w:val="24"/>
        </w:rPr>
        <w:t>to</w:t>
      </w:r>
      <w:r>
        <w:rPr>
          <w:spacing w:val="-11"/>
          <w:sz w:val="24"/>
        </w:rPr>
        <w:t xml:space="preserve"> </w:t>
      </w:r>
      <w:r>
        <w:rPr>
          <w:sz w:val="24"/>
        </w:rPr>
        <w:t>105</w:t>
      </w:r>
      <w:r>
        <w:rPr>
          <w:spacing w:val="-9"/>
          <w:sz w:val="24"/>
        </w:rPr>
        <w:t xml:space="preserve"> </w:t>
      </w:r>
      <w:r>
        <w:rPr>
          <w:sz w:val="24"/>
        </w:rPr>
        <w:t>CMR</w:t>
      </w:r>
      <w:r>
        <w:rPr>
          <w:spacing w:val="-10"/>
          <w:sz w:val="24"/>
        </w:rPr>
        <w:t xml:space="preserve"> </w:t>
      </w:r>
      <w:r>
        <w:rPr>
          <w:sz w:val="24"/>
        </w:rPr>
        <w:t>430.000:</w:t>
      </w:r>
      <w:r>
        <w:rPr>
          <w:spacing w:val="40"/>
          <w:sz w:val="24"/>
        </w:rPr>
        <w:t xml:space="preserve"> </w:t>
      </w:r>
      <w:r>
        <w:rPr>
          <w:i/>
          <w:sz w:val="24"/>
        </w:rPr>
        <w:t xml:space="preserve">Minimum Standards for Recreational Camps for Children (State Sanitary Code, Chapter IV) </w:t>
      </w:r>
      <w:r>
        <w:rPr>
          <w:sz w:val="24"/>
        </w:rPr>
        <w:t>and camp staff are exempt from registration for the purposes of administering epinephrine through use of an auto-injector to other camp staff and camp participants in compliance with that regulation.</w:t>
      </w:r>
    </w:p>
    <w:p w14:paraId="06007720"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5AE6AABD" w14:textId="3596D5CB" w:rsidR="00FE516D" w:rsidRDefault="00FE516D">
      <w:pPr>
        <w:pStyle w:val="BodyText"/>
        <w:spacing w:before="4"/>
        <w:jc w:val="left"/>
        <w:rPr>
          <w:sz w:val="15"/>
        </w:rPr>
      </w:pPr>
    </w:p>
    <w:p w14:paraId="5E3103A1" w14:textId="77777777" w:rsidR="00FE516D" w:rsidRDefault="00082AAE">
      <w:pPr>
        <w:pStyle w:val="ListParagraph"/>
        <w:numPr>
          <w:ilvl w:val="3"/>
          <w:numId w:val="11"/>
        </w:numPr>
        <w:tabs>
          <w:tab w:val="left" w:pos="2254"/>
        </w:tabs>
        <w:spacing w:before="94" w:line="235" w:lineRule="auto"/>
        <w:ind w:firstLine="0"/>
        <w:jc w:val="both"/>
        <w:rPr>
          <w:sz w:val="24"/>
        </w:rPr>
      </w:pPr>
      <w:r>
        <w:rPr>
          <w:sz w:val="24"/>
        </w:rPr>
        <w:t>No person shall be required to register with the Department for the purposes of purchasing, storing, possessing, or administering naloxone, or other opioid antagonist approved by the Department.</w:t>
      </w:r>
    </w:p>
    <w:p w14:paraId="196511B4" w14:textId="77777777" w:rsidR="00FE516D" w:rsidRDefault="00082AAE">
      <w:pPr>
        <w:pStyle w:val="ListParagraph"/>
        <w:numPr>
          <w:ilvl w:val="3"/>
          <w:numId w:val="11"/>
        </w:numPr>
        <w:tabs>
          <w:tab w:val="left" w:pos="2254"/>
        </w:tabs>
        <w:spacing w:before="1" w:line="235" w:lineRule="auto"/>
        <w:ind w:firstLine="0"/>
        <w:jc w:val="both"/>
        <w:rPr>
          <w:sz w:val="24"/>
        </w:rPr>
      </w:pPr>
      <w:r>
        <w:rPr>
          <w:sz w:val="24"/>
        </w:rPr>
        <w:t>A medical assistant shall be exempt when administering immunizations under the supervision</w:t>
      </w:r>
      <w:r>
        <w:rPr>
          <w:spacing w:val="-11"/>
          <w:sz w:val="24"/>
        </w:rPr>
        <w:t xml:space="preserve"> </w:t>
      </w:r>
      <w:r>
        <w:rPr>
          <w:sz w:val="24"/>
        </w:rPr>
        <w:t>of</w:t>
      </w:r>
      <w:r>
        <w:rPr>
          <w:spacing w:val="-9"/>
          <w:sz w:val="24"/>
        </w:rPr>
        <w:t xml:space="preserve"> </w:t>
      </w:r>
      <w:r>
        <w:rPr>
          <w:sz w:val="24"/>
        </w:rPr>
        <w:t>a</w:t>
      </w:r>
      <w:r>
        <w:rPr>
          <w:spacing w:val="-9"/>
          <w:sz w:val="24"/>
        </w:rPr>
        <w:t xml:space="preserve"> </w:t>
      </w:r>
      <w:r>
        <w:rPr>
          <w:sz w:val="24"/>
        </w:rPr>
        <w:t>practitioner,</w:t>
      </w:r>
      <w:r>
        <w:rPr>
          <w:spacing w:val="-10"/>
          <w:sz w:val="24"/>
        </w:rPr>
        <w:t xml:space="preserve"> </w:t>
      </w:r>
      <w:r>
        <w:rPr>
          <w:sz w:val="24"/>
        </w:rPr>
        <w:t>as</w:t>
      </w:r>
      <w:r>
        <w:rPr>
          <w:spacing w:val="-9"/>
          <w:sz w:val="24"/>
        </w:rPr>
        <w:t xml:space="preserve"> </w:t>
      </w:r>
      <w:r>
        <w:rPr>
          <w:sz w:val="24"/>
        </w:rPr>
        <w:t>authorized</w:t>
      </w:r>
      <w:r>
        <w:rPr>
          <w:spacing w:val="-10"/>
          <w:sz w:val="24"/>
        </w:rPr>
        <w:t xml:space="preserve"> </w:t>
      </w:r>
      <w:r>
        <w:rPr>
          <w:sz w:val="24"/>
        </w:rPr>
        <w:t>by</w:t>
      </w:r>
      <w:r>
        <w:rPr>
          <w:spacing w:val="-10"/>
          <w:sz w:val="24"/>
        </w:rPr>
        <w:t xml:space="preserve"> </w:t>
      </w:r>
      <w:r>
        <w:rPr>
          <w:sz w:val="24"/>
        </w:rPr>
        <w:t>M.G.L.</w:t>
      </w:r>
      <w:r>
        <w:rPr>
          <w:spacing w:val="-10"/>
          <w:sz w:val="24"/>
        </w:rPr>
        <w:t xml:space="preserve"> </w:t>
      </w:r>
      <w:r>
        <w:rPr>
          <w:sz w:val="24"/>
        </w:rPr>
        <w:t>c.</w:t>
      </w:r>
      <w:r>
        <w:rPr>
          <w:spacing w:val="-10"/>
          <w:sz w:val="24"/>
        </w:rPr>
        <w:t xml:space="preserve"> </w:t>
      </w:r>
      <w:r>
        <w:rPr>
          <w:sz w:val="24"/>
        </w:rPr>
        <w:t>112,</w:t>
      </w:r>
      <w:r>
        <w:rPr>
          <w:spacing w:val="-8"/>
          <w:sz w:val="24"/>
        </w:rPr>
        <w:t xml:space="preserve"> </w:t>
      </w:r>
      <w:r>
        <w:rPr>
          <w:sz w:val="24"/>
        </w:rPr>
        <w:t>§</w:t>
      </w:r>
      <w:r>
        <w:rPr>
          <w:spacing w:val="-10"/>
          <w:sz w:val="24"/>
        </w:rPr>
        <w:t xml:space="preserve"> </w:t>
      </w:r>
      <w:r>
        <w:rPr>
          <w:sz w:val="24"/>
        </w:rPr>
        <w:t>265</w:t>
      </w:r>
      <w:r>
        <w:rPr>
          <w:spacing w:val="-10"/>
          <w:sz w:val="24"/>
        </w:rPr>
        <w:t xml:space="preserve"> </w:t>
      </w:r>
      <w:r>
        <w:rPr>
          <w:sz w:val="24"/>
        </w:rPr>
        <w:t>and</w:t>
      </w:r>
      <w:r>
        <w:rPr>
          <w:spacing w:val="-10"/>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 Departmental guidance.</w:t>
      </w:r>
    </w:p>
    <w:p w14:paraId="5564F48A" w14:textId="77777777" w:rsidR="00FE516D" w:rsidRDefault="00082AAE">
      <w:pPr>
        <w:pStyle w:val="ListParagraph"/>
        <w:numPr>
          <w:ilvl w:val="3"/>
          <w:numId w:val="11"/>
        </w:numPr>
        <w:tabs>
          <w:tab w:val="left" w:pos="2254"/>
        </w:tabs>
        <w:spacing w:line="271" w:lineRule="exact"/>
        <w:ind w:left="2254" w:right="0" w:hanging="579"/>
        <w:jc w:val="both"/>
        <w:rPr>
          <w:sz w:val="24"/>
        </w:rPr>
      </w:pPr>
      <w:r>
        <w:rPr>
          <w:sz w:val="24"/>
        </w:rPr>
        <w:t>A</w:t>
      </w:r>
      <w:r>
        <w:rPr>
          <w:spacing w:val="17"/>
          <w:sz w:val="24"/>
        </w:rPr>
        <w:t xml:space="preserve"> </w:t>
      </w:r>
      <w:r>
        <w:rPr>
          <w:sz w:val="24"/>
        </w:rPr>
        <w:t>municipality</w:t>
      </w:r>
      <w:r>
        <w:rPr>
          <w:spacing w:val="20"/>
          <w:sz w:val="24"/>
        </w:rPr>
        <w:t xml:space="preserve"> </w:t>
      </w:r>
      <w:r>
        <w:rPr>
          <w:sz w:val="24"/>
        </w:rPr>
        <w:t>or</w:t>
      </w:r>
      <w:r>
        <w:rPr>
          <w:spacing w:val="18"/>
          <w:sz w:val="24"/>
        </w:rPr>
        <w:t xml:space="preserve"> </w:t>
      </w:r>
      <w:r>
        <w:rPr>
          <w:sz w:val="24"/>
        </w:rPr>
        <w:t>non-municipal</w:t>
      </w:r>
      <w:r>
        <w:rPr>
          <w:spacing w:val="21"/>
          <w:sz w:val="24"/>
        </w:rPr>
        <w:t xml:space="preserve"> </w:t>
      </w:r>
      <w:r>
        <w:rPr>
          <w:sz w:val="24"/>
        </w:rPr>
        <w:t>public</w:t>
      </w:r>
      <w:r>
        <w:rPr>
          <w:spacing w:val="18"/>
          <w:sz w:val="24"/>
        </w:rPr>
        <w:t xml:space="preserve"> </w:t>
      </w:r>
      <w:r>
        <w:rPr>
          <w:sz w:val="24"/>
        </w:rPr>
        <w:t>agency</w:t>
      </w:r>
      <w:r>
        <w:rPr>
          <w:spacing w:val="20"/>
          <w:sz w:val="24"/>
        </w:rPr>
        <w:t xml:space="preserve"> </w:t>
      </w:r>
      <w:r>
        <w:rPr>
          <w:sz w:val="24"/>
        </w:rPr>
        <w:t>that</w:t>
      </w:r>
      <w:r>
        <w:rPr>
          <w:spacing w:val="18"/>
          <w:sz w:val="24"/>
        </w:rPr>
        <w:t xml:space="preserve"> </w:t>
      </w:r>
      <w:r>
        <w:rPr>
          <w:sz w:val="24"/>
        </w:rPr>
        <w:t>is</w:t>
      </w:r>
      <w:r>
        <w:rPr>
          <w:spacing w:val="20"/>
          <w:sz w:val="24"/>
        </w:rPr>
        <w:t xml:space="preserve"> </w:t>
      </w:r>
      <w:r>
        <w:rPr>
          <w:sz w:val="24"/>
        </w:rPr>
        <w:t>duly</w:t>
      </w:r>
      <w:r>
        <w:rPr>
          <w:spacing w:val="18"/>
          <w:sz w:val="24"/>
        </w:rPr>
        <w:t xml:space="preserve"> </w:t>
      </w:r>
      <w:r>
        <w:rPr>
          <w:sz w:val="24"/>
        </w:rPr>
        <w:t>registered</w:t>
      </w:r>
      <w:r>
        <w:rPr>
          <w:spacing w:val="20"/>
          <w:sz w:val="24"/>
        </w:rPr>
        <w:t xml:space="preserve"> </w:t>
      </w:r>
      <w:r>
        <w:rPr>
          <w:sz w:val="24"/>
        </w:rPr>
        <w:t>pursuant</w:t>
      </w:r>
      <w:r>
        <w:rPr>
          <w:spacing w:val="21"/>
          <w:sz w:val="24"/>
        </w:rPr>
        <w:t xml:space="preserve"> </w:t>
      </w:r>
      <w:r>
        <w:rPr>
          <w:spacing w:val="-5"/>
          <w:sz w:val="24"/>
        </w:rPr>
        <w:t>to</w:t>
      </w:r>
    </w:p>
    <w:p w14:paraId="1D063D48" w14:textId="2F9143DB" w:rsidR="00FE516D" w:rsidRDefault="00082AAE">
      <w:pPr>
        <w:pStyle w:val="BodyText"/>
        <w:spacing w:before="2" w:line="235" w:lineRule="auto"/>
        <w:ind w:left="1675" w:right="116"/>
      </w:pPr>
      <w:r>
        <w:t>M.G.L.</w:t>
      </w:r>
      <w:r>
        <w:rPr>
          <w:spacing w:val="-5"/>
        </w:rPr>
        <w:t xml:space="preserve"> </w:t>
      </w:r>
      <w:r>
        <w:t>c.</w:t>
      </w:r>
      <w:r>
        <w:rPr>
          <w:spacing w:val="-5"/>
        </w:rPr>
        <w:t xml:space="preserve"> </w:t>
      </w:r>
      <w:r>
        <w:t>94C,</w:t>
      </w:r>
      <w:r>
        <w:rPr>
          <w:spacing w:val="-5"/>
        </w:rPr>
        <w:t xml:space="preserve"> </w:t>
      </w:r>
      <w:r>
        <w:t>§</w:t>
      </w:r>
      <w:r>
        <w:rPr>
          <w:spacing w:val="-5"/>
        </w:rPr>
        <w:t xml:space="preserve"> </w:t>
      </w:r>
      <w:r>
        <w:t>7(g)</w:t>
      </w:r>
      <w:r>
        <w:rPr>
          <w:spacing w:val="-5"/>
        </w:rPr>
        <w:t xml:space="preserve"> </w:t>
      </w:r>
      <w:r>
        <w:t>shall</w:t>
      </w:r>
      <w:r>
        <w:rPr>
          <w:spacing w:val="-4"/>
        </w:rPr>
        <w:t xml:space="preserve"> </w:t>
      </w:r>
      <w:r>
        <w:t>not</w:t>
      </w:r>
      <w:r>
        <w:rPr>
          <w:spacing w:val="-4"/>
        </w:rPr>
        <w:t xml:space="preserve"> </w:t>
      </w:r>
      <w:r>
        <w:t>be</w:t>
      </w:r>
      <w:r>
        <w:rPr>
          <w:spacing w:val="-4"/>
        </w:rPr>
        <w:t xml:space="preserve"> </w:t>
      </w:r>
      <w:r>
        <w:t>required</w:t>
      </w:r>
      <w:r>
        <w:rPr>
          <w:spacing w:val="-6"/>
        </w:rPr>
        <w:t xml:space="preserve"> </w:t>
      </w:r>
      <w:r>
        <w:t>to</w:t>
      </w:r>
      <w:r>
        <w:rPr>
          <w:spacing w:val="-6"/>
        </w:rPr>
        <w:t xml:space="preserve"> </w:t>
      </w:r>
      <w:r>
        <w:t>register</w:t>
      </w:r>
      <w:r>
        <w:rPr>
          <w:spacing w:val="-4"/>
        </w:rPr>
        <w:t xml:space="preserve"> </w:t>
      </w:r>
      <w:r>
        <w:t>with</w:t>
      </w:r>
      <w:r>
        <w:rPr>
          <w:spacing w:val="-6"/>
        </w:rPr>
        <w:t xml:space="preserve"> </w:t>
      </w:r>
      <w:r>
        <w:t>the</w:t>
      </w:r>
      <w:r>
        <w:rPr>
          <w:spacing w:val="-4"/>
        </w:rPr>
        <w:t xml:space="preserve"> </w:t>
      </w:r>
      <w:r>
        <w:t>Department</w:t>
      </w:r>
      <w:r>
        <w:rPr>
          <w:spacing w:val="-4"/>
        </w:rPr>
        <w:t xml:space="preserve"> </w:t>
      </w:r>
      <w:r>
        <w:t>as</w:t>
      </w:r>
      <w:r>
        <w:rPr>
          <w:spacing w:val="-6"/>
        </w:rPr>
        <w:t xml:space="preserve"> </w:t>
      </w:r>
      <w:r>
        <w:t>a</w:t>
      </w:r>
      <w:r>
        <w:rPr>
          <w:spacing w:val="-4"/>
        </w:rPr>
        <w:t xml:space="preserve"> </w:t>
      </w:r>
      <w:r>
        <w:t>distributor in order to convey or exchange naloxone or another opioid antagonist approved by the Department to or with another duly registered entity to ensure the availability and use of unexpired naloxone or other approved opioid antagonist; provided however, that such an exchange</w:t>
      </w:r>
      <w:r>
        <w:rPr>
          <w:spacing w:val="-9"/>
        </w:rPr>
        <w:t xml:space="preserve"> </w:t>
      </w:r>
      <w:r>
        <w:t>shall</w:t>
      </w:r>
      <w:r>
        <w:rPr>
          <w:spacing w:val="-9"/>
        </w:rPr>
        <w:t xml:space="preserve"> </w:t>
      </w:r>
      <w:r>
        <w:t>be</w:t>
      </w:r>
      <w:r>
        <w:rPr>
          <w:spacing w:val="-10"/>
        </w:rPr>
        <w:t xml:space="preserve"> </w:t>
      </w:r>
      <w:r>
        <w:t>recorded</w:t>
      </w:r>
      <w:r>
        <w:rPr>
          <w:spacing w:val="-9"/>
        </w:rPr>
        <w:t xml:space="preserve"> </w:t>
      </w:r>
      <w:r>
        <w:t>in</w:t>
      </w:r>
      <w:r>
        <w:rPr>
          <w:spacing w:val="-9"/>
        </w:rPr>
        <w:t xml:space="preserve"> </w:t>
      </w:r>
      <w:r>
        <w:t>a</w:t>
      </w:r>
      <w:r>
        <w:rPr>
          <w:spacing w:val="-9"/>
        </w:rPr>
        <w:t xml:space="preserve"> </w:t>
      </w:r>
      <w:r>
        <w:t>memorandum</w:t>
      </w:r>
      <w:r>
        <w:rPr>
          <w:spacing w:val="-9"/>
        </w:rPr>
        <w:t xml:space="preserve"> </w:t>
      </w:r>
      <w:r>
        <w:t>between</w:t>
      </w:r>
      <w:r>
        <w:rPr>
          <w:spacing w:val="-9"/>
        </w:rPr>
        <w:t xml:space="preserve"> </w:t>
      </w:r>
      <w:r>
        <w:t>the</w:t>
      </w:r>
      <w:r>
        <w:rPr>
          <w:spacing w:val="-9"/>
        </w:rPr>
        <w:t xml:space="preserve"> </w:t>
      </w:r>
      <w:r>
        <w:t>registered</w:t>
      </w:r>
      <w:r>
        <w:rPr>
          <w:spacing w:val="-9"/>
        </w:rPr>
        <w:t xml:space="preserve"> </w:t>
      </w:r>
      <w:r>
        <w:t>entities</w:t>
      </w:r>
      <w:r>
        <w:rPr>
          <w:spacing w:val="-9"/>
        </w:rPr>
        <w:t xml:space="preserve"> </w:t>
      </w:r>
      <w:r>
        <w:t>as</w:t>
      </w:r>
      <w:r>
        <w:rPr>
          <w:spacing w:val="-9"/>
        </w:rPr>
        <w:t xml:space="preserve"> </w:t>
      </w:r>
      <w:r>
        <w:t>authorized by Department guidance.</w:t>
      </w:r>
    </w:p>
    <w:p w14:paraId="1369C342" w14:textId="67D9C8BE" w:rsidR="00FE516D" w:rsidRDefault="00082AAE">
      <w:pPr>
        <w:pStyle w:val="ListParagraph"/>
        <w:numPr>
          <w:ilvl w:val="3"/>
          <w:numId w:val="11"/>
        </w:numPr>
        <w:tabs>
          <w:tab w:val="left" w:pos="2254"/>
        </w:tabs>
        <w:spacing w:before="3" w:line="235" w:lineRule="auto"/>
        <w:ind w:firstLine="0"/>
        <w:jc w:val="both"/>
        <w:rPr>
          <w:sz w:val="24"/>
        </w:rPr>
      </w:pPr>
      <w:r>
        <w:rPr>
          <w:sz w:val="24"/>
        </w:rPr>
        <w:t>Medical</w:t>
      </w:r>
      <w:r>
        <w:rPr>
          <w:spacing w:val="-11"/>
          <w:sz w:val="24"/>
        </w:rPr>
        <w:t xml:space="preserve"> </w:t>
      </w:r>
      <w:r>
        <w:rPr>
          <w:sz w:val="24"/>
        </w:rPr>
        <w:t>device</w:t>
      </w:r>
      <w:r>
        <w:rPr>
          <w:spacing w:val="-13"/>
          <w:sz w:val="24"/>
        </w:rPr>
        <w:t xml:space="preserve"> </w:t>
      </w:r>
      <w:r>
        <w:rPr>
          <w:sz w:val="24"/>
        </w:rPr>
        <w:t>manufacturers</w:t>
      </w:r>
      <w:r>
        <w:rPr>
          <w:spacing w:val="-13"/>
          <w:sz w:val="24"/>
        </w:rPr>
        <w:t xml:space="preserve"> </w:t>
      </w:r>
      <w:r>
        <w:rPr>
          <w:sz w:val="24"/>
        </w:rPr>
        <w:t>and</w:t>
      </w:r>
      <w:r>
        <w:rPr>
          <w:spacing w:val="-12"/>
          <w:sz w:val="24"/>
        </w:rPr>
        <w:t xml:space="preserve"> </w:t>
      </w:r>
      <w:r>
        <w:rPr>
          <w:sz w:val="24"/>
        </w:rPr>
        <w:t>distributors</w:t>
      </w:r>
      <w:r>
        <w:rPr>
          <w:spacing w:val="-12"/>
          <w:sz w:val="24"/>
        </w:rPr>
        <w:t xml:space="preserve"> </w:t>
      </w:r>
      <w:r>
        <w:rPr>
          <w:sz w:val="24"/>
        </w:rPr>
        <w:t>who</w:t>
      </w:r>
      <w:r>
        <w:rPr>
          <w:spacing w:val="-12"/>
          <w:sz w:val="24"/>
        </w:rPr>
        <w:t xml:space="preserve"> </w:t>
      </w:r>
      <w:r>
        <w:rPr>
          <w:sz w:val="24"/>
        </w:rPr>
        <w:t>sell</w:t>
      </w:r>
      <w:r>
        <w:rPr>
          <w:spacing w:val="-14"/>
          <w:sz w:val="24"/>
        </w:rPr>
        <w:t xml:space="preserve"> </w:t>
      </w:r>
      <w:r>
        <w:rPr>
          <w:sz w:val="24"/>
        </w:rPr>
        <w:t>any</w:t>
      </w:r>
      <w:r>
        <w:rPr>
          <w:spacing w:val="-12"/>
          <w:sz w:val="24"/>
        </w:rPr>
        <w:t xml:space="preserve"> </w:t>
      </w:r>
      <w:r>
        <w:rPr>
          <w:sz w:val="24"/>
        </w:rPr>
        <w:t>medical</w:t>
      </w:r>
      <w:r>
        <w:rPr>
          <w:spacing w:val="-13"/>
          <w:sz w:val="24"/>
        </w:rPr>
        <w:t xml:space="preserve"> </w:t>
      </w:r>
      <w:r>
        <w:rPr>
          <w:sz w:val="24"/>
        </w:rPr>
        <w:t>device</w:t>
      </w:r>
      <w:r>
        <w:rPr>
          <w:spacing w:val="-13"/>
          <w:sz w:val="24"/>
        </w:rPr>
        <w:t xml:space="preserve"> </w:t>
      </w:r>
      <w:r>
        <w:rPr>
          <w:sz w:val="24"/>
        </w:rPr>
        <w:t>that</w:t>
      </w:r>
      <w:r>
        <w:rPr>
          <w:spacing w:val="-11"/>
          <w:sz w:val="24"/>
        </w:rPr>
        <w:t xml:space="preserve"> </w:t>
      </w:r>
      <w:r>
        <w:rPr>
          <w:sz w:val="24"/>
        </w:rPr>
        <w:t>does not contain controlled substances do not require an MCSR.</w:t>
      </w:r>
    </w:p>
    <w:p w14:paraId="5B74751F" w14:textId="74D0F81A" w:rsidR="00FE516D" w:rsidRDefault="00082AAE">
      <w:pPr>
        <w:pStyle w:val="ListParagraph"/>
        <w:numPr>
          <w:ilvl w:val="3"/>
          <w:numId w:val="11"/>
        </w:numPr>
        <w:tabs>
          <w:tab w:val="left" w:pos="2254"/>
        </w:tabs>
        <w:spacing w:before="1" w:line="235" w:lineRule="auto"/>
        <w:ind w:right="117" w:firstLine="0"/>
        <w:jc w:val="both"/>
        <w:rPr>
          <w:b/>
          <w:color w:val="0943E3"/>
          <w:sz w:val="24"/>
        </w:rPr>
      </w:pPr>
      <w:r>
        <w:rPr>
          <w:b/>
          <w:color w:val="0943E3"/>
          <w:sz w:val="24"/>
        </w:rPr>
        <w:t>A registered pharmacist may prescribe and dispense hormonal contraceptive patches and self-administered oral hormonal contraceptives to any person, in accordance with guidance issued by the department.</w:t>
      </w:r>
    </w:p>
    <w:p w14:paraId="1DBDFE4E" w14:textId="043CA0B2" w:rsidR="00FE516D" w:rsidRDefault="00082AAE">
      <w:pPr>
        <w:pStyle w:val="ListParagraph"/>
        <w:numPr>
          <w:ilvl w:val="4"/>
          <w:numId w:val="11"/>
        </w:numPr>
        <w:tabs>
          <w:tab w:val="left" w:pos="2494"/>
        </w:tabs>
        <w:spacing w:before="4" w:line="242" w:lineRule="auto"/>
        <w:ind w:left="2035" w:firstLine="0"/>
        <w:jc w:val="both"/>
        <w:rPr>
          <w:b/>
          <w:color w:val="0943E3"/>
          <w:sz w:val="24"/>
        </w:rPr>
      </w:pPr>
      <w:r>
        <w:rPr>
          <w:b/>
          <w:color w:val="0943E3"/>
          <w:sz w:val="24"/>
        </w:rPr>
        <w:t>A</w:t>
      </w:r>
      <w:r>
        <w:rPr>
          <w:b/>
          <w:color w:val="0943E3"/>
          <w:spacing w:val="-12"/>
          <w:sz w:val="24"/>
        </w:rPr>
        <w:t xml:space="preserve"> </w:t>
      </w:r>
      <w:r>
        <w:rPr>
          <w:b/>
          <w:color w:val="0943E3"/>
          <w:sz w:val="24"/>
        </w:rPr>
        <w:t>registered</w:t>
      </w:r>
      <w:r>
        <w:rPr>
          <w:b/>
          <w:color w:val="0943E3"/>
          <w:spacing w:val="-12"/>
          <w:sz w:val="24"/>
        </w:rPr>
        <w:t xml:space="preserve"> </w:t>
      </w:r>
      <w:r>
        <w:rPr>
          <w:b/>
          <w:color w:val="0943E3"/>
          <w:sz w:val="24"/>
        </w:rPr>
        <w:t>pharmacist</w:t>
      </w:r>
      <w:r>
        <w:rPr>
          <w:b/>
          <w:color w:val="0943E3"/>
          <w:spacing w:val="-11"/>
          <w:sz w:val="24"/>
        </w:rPr>
        <w:t xml:space="preserve"> </w:t>
      </w:r>
      <w:r>
        <w:rPr>
          <w:b/>
          <w:color w:val="0943E3"/>
          <w:sz w:val="24"/>
        </w:rPr>
        <w:t>may</w:t>
      </w:r>
      <w:r>
        <w:rPr>
          <w:b/>
          <w:color w:val="0943E3"/>
          <w:spacing w:val="-12"/>
          <w:sz w:val="24"/>
        </w:rPr>
        <w:t xml:space="preserve"> </w:t>
      </w:r>
      <w:r>
        <w:rPr>
          <w:b/>
          <w:color w:val="0943E3"/>
          <w:sz w:val="24"/>
        </w:rPr>
        <w:t>prescribe</w:t>
      </w:r>
      <w:r>
        <w:rPr>
          <w:b/>
          <w:color w:val="0943E3"/>
          <w:spacing w:val="-11"/>
          <w:sz w:val="24"/>
        </w:rPr>
        <w:t xml:space="preserve"> </w:t>
      </w:r>
      <w:r>
        <w:rPr>
          <w:b/>
          <w:color w:val="0943E3"/>
          <w:sz w:val="24"/>
        </w:rPr>
        <w:t>and</w:t>
      </w:r>
      <w:r>
        <w:rPr>
          <w:b/>
          <w:color w:val="0943E3"/>
          <w:spacing w:val="-12"/>
          <w:sz w:val="24"/>
        </w:rPr>
        <w:t xml:space="preserve"> </w:t>
      </w:r>
      <w:r>
        <w:rPr>
          <w:b/>
          <w:color w:val="0943E3"/>
          <w:sz w:val="24"/>
        </w:rPr>
        <w:t>dispense</w:t>
      </w:r>
      <w:r>
        <w:rPr>
          <w:b/>
          <w:color w:val="0943E3"/>
          <w:spacing w:val="-11"/>
          <w:sz w:val="24"/>
        </w:rPr>
        <w:t xml:space="preserve"> </w:t>
      </w:r>
      <w:r>
        <w:rPr>
          <w:b/>
          <w:color w:val="0943E3"/>
          <w:sz w:val="24"/>
        </w:rPr>
        <w:t>hormonal</w:t>
      </w:r>
      <w:r>
        <w:rPr>
          <w:b/>
          <w:color w:val="0943E3"/>
          <w:spacing w:val="-11"/>
          <w:sz w:val="24"/>
        </w:rPr>
        <w:t xml:space="preserve"> </w:t>
      </w:r>
      <w:r>
        <w:rPr>
          <w:b/>
          <w:color w:val="0943E3"/>
          <w:sz w:val="24"/>
        </w:rPr>
        <w:t>contraceptive patch</w:t>
      </w:r>
      <w:r>
        <w:rPr>
          <w:b/>
          <w:color w:val="0943E3"/>
          <w:spacing w:val="-10"/>
          <w:sz w:val="24"/>
        </w:rPr>
        <w:t xml:space="preserve"> </w:t>
      </w:r>
      <w:r>
        <w:rPr>
          <w:b/>
          <w:color w:val="0943E3"/>
          <w:sz w:val="24"/>
        </w:rPr>
        <w:t>or</w:t>
      </w:r>
      <w:r>
        <w:rPr>
          <w:b/>
          <w:color w:val="0943E3"/>
          <w:spacing w:val="-9"/>
          <w:sz w:val="24"/>
        </w:rPr>
        <w:t xml:space="preserve"> </w:t>
      </w:r>
      <w:r>
        <w:rPr>
          <w:b/>
          <w:color w:val="0943E3"/>
          <w:sz w:val="24"/>
        </w:rPr>
        <w:t>self-administered</w:t>
      </w:r>
      <w:r>
        <w:rPr>
          <w:b/>
          <w:color w:val="0943E3"/>
          <w:spacing w:val="-10"/>
          <w:sz w:val="24"/>
        </w:rPr>
        <w:t xml:space="preserve"> </w:t>
      </w:r>
      <w:r>
        <w:rPr>
          <w:b/>
          <w:color w:val="0943E3"/>
          <w:sz w:val="24"/>
        </w:rPr>
        <w:t>oral</w:t>
      </w:r>
      <w:r>
        <w:rPr>
          <w:b/>
          <w:color w:val="0943E3"/>
          <w:spacing w:val="-9"/>
          <w:sz w:val="24"/>
        </w:rPr>
        <w:t xml:space="preserve"> </w:t>
      </w:r>
      <w:r>
        <w:rPr>
          <w:b/>
          <w:color w:val="0943E3"/>
          <w:sz w:val="24"/>
        </w:rPr>
        <w:t>hormonal</w:t>
      </w:r>
      <w:r>
        <w:rPr>
          <w:b/>
          <w:color w:val="0943E3"/>
          <w:spacing w:val="-9"/>
          <w:sz w:val="24"/>
        </w:rPr>
        <w:t xml:space="preserve"> </w:t>
      </w:r>
      <w:r>
        <w:rPr>
          <w:b/>
          <w:color w:val="0943E3"/>
          <w:sz w:val="24"/>
        </w:rPr>
        <w:t>contraceptive</w:t>
      </w:r>
      <w:r>
        <w:rPr>
          <w:b/>
          <w:color w:val="0943E3"/>
          <w:spacing w:val="-9"/>
          <w:sz w:val="24"/>
        </w:rPr>
        <w:t xml:space="preserve"> </w:t>
      </w:r>
      <w:r>
        <w:rPr>
          <w:b/>
          <w:color w:val="0943E3"/>
          <w:sz w:val="24"/>
        </w:rPr>
        <w:t>regardless</w:t>
      </w:r>
      <w:r>
        <w:rPr>
          <w:b/>
          <w:color w:val="0943E3"/>
          <w:spacing w:val="-9"/>
          <w:sz w:val="24"/>
        </w:rPr>
        <w:t xml:space="preserve"> </w:t>
      </w:r>
      <w:r>
        <w:rPr>
          <w:b/>
          <w:color w:val="0943E3"/>
          <w:sz w:val="24"/>
        </w:rPr>
        <w:t>of</w:t>
      </w:r>
      <w:r>
        <w:rPr>
          <w:b/>
          <w:color w:val="0943E3"/>
          <w:spacing w:val="-10"/>
          <w:sz w:val="24"/>
        </w:rPr>
        <w:t xml:space="preserve"> </w:t>
      </w:r>
      <w:r>
        <w:rPr>
          <w:b/>
          <w:color w:val="0943E3"/>
          <w:sz w:val="24"/>
        </w:rPr>
        <w:t>whether</w:t>
      </w:r>
      <w:r>
        <w:rPr>
          <w:b/>
          <w:color w:val="0943E3"/>
          <w:spacing w:val="-9"/>
          <w:sz w:val="24"/>
        </w:rPr>
        <w:t xml:space="preserve"> </w:t>
      </w:r>
      <w:r>
        <w:rPr>
          <w:b/>
          <w:color w:val="0943E3"/>
          <w:sz w:val="24"/>
        </w:rPr>
        <w:t>the person</w:t>
      </w:r>
      <w:r>
        <w:rPr>
          <w:b/>
          <w:color w:val="0943E3"/>
          <w:spacing w:val="-15"/>
          <w:sz w:val="24"/>
        </w:rPr>
        <w:t xml:space="preserve"> </w:t>
      </w:r>
      <w:r>
        <w:rPr>
          <w:b/>
          <w:color w:val="0943E3"/>
          <w:sz w:val="24"/>
        </w:rPr>
        <w:t>has</w:t>
      </w:r>
      <w:r>
        <w:rPr>
          <w:b/>
          <w:color w:val="0943E3"/>
          <w:spacing w:val="-15"/>
          <w:sz w:val="24"/>
        </w:rPr>
        <w:t xml:space="preserve"> </w:t>
      </w:r>
      <w:r>
        <w:rPr>
          <w:b/>
          <w:color w:val="0943E3"/>
          <w:sz w:val="24"/>
        </w:rPr>
        <w:t>evidence</w:t>
      </w:r>
      <w:r>
        <w:rPr>
          <w:b/>
          <w:color w:val="0943E3"/>
          <w:spacing w:val="-15"/>
          <w:sz w:val="24"/>
        </w:rPr>
        <w:t xml:space="preserve"> </w:t>
      </w:r>
      <w:r>
        <w:rPr>
          <w:b/>
          <w:color w:val="0943E3"/>
          <w:sz w:val="24"/>
        </w:rPr>
        <w:t>of</w:t>
      </w:r>
      <w:r>
        <w:rPr>
          <w:b/>
          <w:color w:val="0943E3"/>
          <w:spacing w:val="-15"/>
          <w:sz w:val="24"/>
        </w:rPr>
        <w:t xml:space="preserve"> </w:t>
      </w:r>
      <w:r>
        <w:rPr>
          <w:b/>
          <w:color w:val="0943E3"/>
          <w:sz w:val="24"/>
        </w:rPr>
        <w:t>a</w:t>
      </w:r>
      <w:r>
        <w:rPr>
          <w:b/>
          <w:color w:val="0943E3"/>
          <w:spacing w:val="-15"/>
          <w:sz w:val="24"/>
        </w:rPr>
        <w:t xml:space="preserve"> </w:t>
      </w:r>
      <w:r>
        <w:rPr>
          <w:b/>
          <w:color w:val="0943E3"/>
          <w:sz w:val="24"/>
        </w:rPr>
        <w:t>previous</w:t>
      </w:r>
      <w:r>
        <w:rPr>
          <w:b/>
          <w:color w:val="0943E3"/>
          <w:spacing w:val="-15"/>
          <w:sz w:val="24"/>
        </w:rPr>
        <w:t xml:space="preserve"> </w:t>
      </w:r>
      <w:r>
        <w:rPr>
          <w:b/>
          <w:color w:val="0943E3"/>
          <w:sz w:val="24"/>
        </w:rPr>
        <w:t>prescription</w:t>
      </w:r>
      <w:r>
        <w:rPr>
          <w:b/>
          <w:color w:val="0943E3"/>
          <w:spacing w:val="-15"/>
          <w:sz w:val="24"/>
        </w:rPr>
        <w:t xml:space="preserve"> </w:t>
      </w:r>
      <w:r>
        <w:rPr>
          <w:b/>
          <w:color w:val="0943E3"/>
          <w:sz w:val="24"/>
        </w:rPr>
        <w:t>for</w:t>
      </w:r>
      <w:r>
        <w:rPr>
          <w:b/>
          <w:color w:val="0943E3"/>
          <w:spacing w:val="-15"/>
          <w:sz w:val="24"/>
        </w:rPr>
        <w:t xml:space="preserve"> </w:t>
      </w:r>
      <w:r>
        <w:rPr>
          <w:b/>
          <w:color w:val="0943E3"/>
          <w:sz w:val="24"/>
        </w:rPr>
        <w:t>a</w:t>
      </w:r>
      <w:r>
        <w:rPr>
          <w:b/>
          <w:color w:val="0943E3"/>
          <w:spacing w:val="-15"/>
          <w:sz w:val="24"/>
        </w:rPr>
        <w:t xml:space="preserve"> </w:t>
      </w:r>
      <w:r>
        <w:rPr>
          <w:b/>
          <w:color w:val="0943E3"/>
          <w:sz w:val="24"/>
        </w:rPr>
        <w:t>hormonal</w:t>
      </w:r>
      <w:r>
        <w:rPr>
          <w:b/>
          <w:color w:val="0943E3"/>
          <w:spacing w:val="-15"/>
          <w:sz w:val="24"/>
        </w:rPr>
        <w:t xml:space="preserve"> </w:t>
      </w:r>
      <w:r>
        <w:rPr>
          <w:b/>
          <w:color w:val="0943E3"/>
          <w:sz w:val="24"/>
        </w:rPr>
        <w:t>contraceptive</w:t>
      </w:r>
      <w:r>
        <w:rPr>
          <w:b/>
          <w:color w:val="0943E3"/>
          <w:spacing w:val="-15"/>
          <w:sz w:val="24"/>
        </w:rPr>
        <w:t xml:space="preserve"> </w:t>
      </w:r>
      <w:r>
        <w:rPr>
          <w:b/>
          <w:color w:val="0943E3"/>
          <w:sz w:val="24"/>
        </w:rPr>
        <w:t>patch or self-administered oral hormonal contraceptive, provided all requirements of 105 CMR 700.004(B)(15)(b) and (c) are met.</w:t>
      </w:r>
    </w:p>
    <w:p w14:paraId="1CD1BA39" w14:textId="77777777" w:rsidR="00FE516D" w:rsidRDefault="00082AAE">
      <w:pPr>
        <w:pStyle w:val="ListParagraph"/>
        <w:numPr>
          <w:ilvl w:val="4"/>
          <w:numId w:val="11"/>
        </w:numPr>
        <w:tabs>
          <w:tab w:val="left" w:pos="2507"/>
        </w:tabs>
        <w:spacing w:line="242" w:lineRule="auto"/>
        <w:ind w:left="2035" w:right="119" w:firstLine="0"/>
        <w:jc w:val="both"/>
        <w:rPr>
          <w:b/>
          <w:color w:val="0943E3"/>
          <w:sz w:val="24"/>
        </w:rPr>
      </w:pPr>
      <w:r>
        <w:rPr>
          <w:b/>
          <w:color w:val="0943E3"/>
          <w:sz w:val="24"/>
        </w:rPr>
        <w:t>A registered pharmacist prescribing hormonal contraceptive patches and self-administered oral hormonal contraceptives shall:</w:t>
      </w:r>
    </w:p>
    <w:p w14:paraId="34E1E5EA" w14:textId="77777777" w:rsidR="00FE516D" w:rsidRDefault="00082AAE">
      <w:pPr>
        <w:pStyle w:val="ListParagraph"/>
        <w:numPr>
          <w:ilvl w:val="5"/>
          <w:numId w:val="11"/>
        </w:numPr>
        <w:tabs>
          <w:tab w:val="left" w:pos="2755"/>
        </w:tabs>
        <w:spacing w:before="1" w:line="242" w:lineRule="auto"/>
        <w:ind w:firstLine="0"/>
        <w:jc w:val="both"/>
        <w:rPr>
          <w:b/>
          <w:color w:val="0943E3"/>
          <w:sz w:val="24"/>
        </w:rPr>
      </w:pPr>
      <w:r>
        <w:rPr>
          <w:b/>
          <w:color w:val="0943E3"/>
          <w:sz w:val="24"/>
        </w:rPr>
        <w:t>complete a training program approved by the board of registration in pharmacy that is related to prescribing hormonal contraceptive patches and self-administered</w:t>
      </w:r>
      <w:r>
        <w:rPr>
          <w:b/>
          <w:color w:val="0943E3"/>
          <w:spacing w:val="-15"/>
          <w:sz w:val="24"/>
        </w:rPr>
        <w:t xml:space="preserve"> </w:t>
      </w:r>
      <w:r>
        <w:rPr>
          <w:b/>
          <w:color w:val="0943E3"/>
          <w:sz w:val="24"/>
        </w:rPr>
        <w:t>oral</w:t>
      </w:r>
      <w:r>
        <w:rPr>
          <w:b/>
          <w:color w:val="0943E3"/>
          <w:spacing w:val="-15"/>
          <w:sz w:val="24"/>
        </w:rPr>
        <w:t xml:space="preserve"> </w:t>
      </w:r>
      <w:r>
        <w:rPr>
          <w:b/>
          <w:color w:val="0943E3"/>
          <w:sz w:val="24"/>
        </w:rPr>
        <w:t>hormonal</w:t>
      </w:r>
      <w:r>
        <w:rPr>
          <w:b/>
          <w:color w:val="0943E3"/>
          <w:spacing w:val="-15"/>
          <w:sz w:val="24"/>
        </w:rPr>
        <w:t xml:space="preserve"> </w:t>
      </w:r>
      <w:r>
        <w:rPr>
          <w:b/>
          <w:color w:val="0943E3"/>
          <w:sz w:val="24"/>
        </w:rPr>
        <w:t>contraceptives</w:t>
      </w:r>
      <w:r>
        <w:rPr>
          <w:b/>
          <w:color w:val="0943E3"/>
          <w:spacing w:val="-15"/>
          <w:sz w:val="24"/>
        </w:rPr>
        <w:t xml:space="preserve"> </w:t>
      </w:r>
      <w:r>
        <w:rPr>
          <w:b/>
          <w:color w:val="0943E3"/>
          <w:sz w:val="24"/>
        </w:rPr>
        <w:t>prior</w:t>
      </w:r>
      <w:r>
        <w:rPr>
          <w:b/>
          <w:color w:val="0943E3"/>
          <w:spacing w:val="-15"/>
          <w:sz w:val="24"/>
        </w:rPr>
        <w:t xml:space="preserve"> </w:t>
      </w:r>
      <w:r>
        <w:rPr>
          <w:b/>
          <w:color w:val="0943E3"/>
          <w:sz w:val="24"/>
        </w:rPr>
        <w:t>to</w:t>
      </w:r>
      <w:r>
        <w:rPr>
          <w:b/>
          <w:color w:val="0943E3"/>
          <w:spacing w:val="-15"/>
          <w:sz w:val="24"/>
        </w:rPr>
        <w:t xml:space="preserve"> </w:t>
      </w:r>
      <w:r>
        <w:rPr>
          <w:b/>
          <w:color w:val="0943E3"/>
          <w:sz w:val="24"/>
        </w:rPr>
        <w:t>prescribing</w:t>
      </w:r>
      <w:r>
        <w:rPr>
          <w:b/>
          <w:color w:val="0943E3"/>
          <w:spacing w:val="-14"/>
          <w:sz w:val="24"/>
        </w:rPr>
        <w:t xml:space="preserve"> </w:t>
      </w:r>
      <w:r>
        <w:rPr>
          <w:b/>
          <w:color w:val="0943E3"/>
          <w:sz w:val="24"/>
        </w:rPr>
        <w:t>hormonal contraceptive patches or self-administered oral hormonal contraceptives;</w:t>
      </w:r>
    </w:p>
    <w:p w14:paraId="593E073E" w14:textId="77777777" w:rsidR="00FE516D" w:rsidRDefault="00082AAE">
      <w:pPr>
        <w:pStyle w:val="ListParagraph"/>
        <w:numPr>
          <w:ilvl w:val="5"/>
          <w:numId w:val="11"/>
        </w:numPr>
        <w:tabs>
          <w:tab w:val="left" w:pos="2755"/>
        </w:tabs>
        <w:spacing w:before="1" w:line="242" w:lineRule="auto"/>
        <w:ind w:right="117" w:firstLine="0"/>
        <w:jc w:val="both"/>
        <w:rPr>
          <w:b/>
          <w:color w:val="0943E3"/>
          <w:sz w:val="24"/>
        </w:rPr>
      </w:pPr>
      <w:r>
        <w:rPr>
          <w:b/>
          <w:color w:val="0943E3"/>
          <w:sz w:val="24"/>
        </w:rPr>
        <w:t>provide</w:t>
      </w:r>
      <w:r>
        <w:rPr>
          <w:b/>
          <w:color w:val="0943E3"/>
          <w:spacing w:val="-14"/>
          <w:sz w:val="24"/>
        </w:rPr>
        <w:t xml:space="preserve"> </w:t>
      </w:r>
      <w:r>
        <w:rPr>
          <w:b/>
          <w:color w:val="0943E3"/>
          <w:sz w:val="24"/>
        </w:rPr>
        <w:t>a</w:t>
      </w:r>
      <w:r>
        <w:rPr>
          <w:b/>
          <w:color w:val="0943E3"/>
          <w:spacing w:val="-13"/>
          <w:sz w:val="24"/>
        </w:rPr>
        <w:t xml:space="preserve"> </w:t>
      </w:r>
      <w:r>
        <w:rPr>
          <w:b/>
          <w:color w:val="0943E3"/>
          <w:sz w:val="24"/>
        </w:rPr>
        <w:t>self-screening</w:t>
      </w:r>
      <w:r>
        <w:rPr>
          <w:b/>
          <w:color w:val="0943E3"/>
          <w:spacing w:val="-13"/>
          <w:sz w:val="24"/>
        </w:rPr>
        <w:t xml:space="preserve"> </w:t>
      </w:r>
      <w:r>
        <w:rPr>
          <w:b/>
          <w:color w:val="0943E3"/>
          <w:sz w:val="24"/>
        </w:rPr>
        <w:t>risk</w:t>
      </w:r>
      <w:r>
        <w:rPr>
          <w:b/>
          <w:color w:val="0943E3"/>
          <w:spacing w:val="-13"/>
          <w:sz w:val="24"/>
        </w:rPr>
        <w:t xml:space="preserve"> </w:t>
      </w:r>
      <w:r>
        <w:rPr>
          <w:b/>
          <w:color w:val="0943E3"/>
          <w:sz w:val="24"/>
        </w:rPr>
        <w:t>assessment</w:t>
      </w:r>
      <w:r>
        <w:rPr>
          <w:b/>
          <w:color w:val="0943E3"/>
          <w:spacing w:val="-13"/>
          <w:sz w:val="24"/>
        </w:rPr>
        <w:t xml:space="preserve"> </w:t>
      </w:r>
      <w:r>
        <w:rPr>
          <w:b/>
          <w:color w:val="0943E3"/>
          <w:sz w:val="24"/>
        </w:rPr>
        <w:t>tool</w:t>
      </w:r>
      <w:r>
        <w:rPr>
          <w:b/>
          <w:color w:val="0943E3"/>
          <w:spacing w:val="-13"/>
          <w:sz w:val="24"/>
        </w:rPr>
        <w:t xml:space="preserve"> </w:t>
      </w:r>
      <w:r>
        <w:rPr>
          <w:b/>
          <w:color w:val="0943E3"/>
          <w:sz w:val="24"/>
        </w:rPr>
        <w:t>that</w:t>
      </w:r>
      <w:r>
        <w:rPr>
          <w:b/>
          <w:color w:val="0943E3"/>
          <w:spacing w:val="-14"/>
          <w:sz w:val="24"/>
        </w:rPr>
        <w:t xml:space="preserve"> </w:t>
      </w:r>
      <w:r>
        <w:rPr>
          <w:b/>
          <w:color w:val="0943E3"/>
          <w:sz w:val="24"/>
        </w:rPr>
        <w:t>the</w:t>
      </w:r>
      <w:r>
        <w:rPr>
          <w:b/>
          <w:color w:val="0943E3"/>
          <w:spacing w:val="-13"/>
          <w:sz w:val="24"/>
        </w:rPr>
        <w:t xml:space="preserve"> </w:t>
      </w:r>
      <w:r>
        <w:rPr>
          <w:b/>
          <w:color w:val="0943E3"/>
          <w:sz w:val="24"/>
        </w:rPr>
        <w:t>patient</w:t>
      </w:r>
      <w:r>
        <w:rPr>
          <w:b/>
          <w:color w:val="0943E3"/>
          <w:spacing w:val="-14"/>
          <w:sz w:val="24"/>
        </w:rPr>
        <w:t xml:space="preserve"> </w:t>
      </w:r>
      <w:r>
        <w:rPr>
          <w:b/>
          <w:color w:val="0943E3"/>
          <w:sz w:val="24"/>
        </w:rPr>
        <w:t>shall</w:t>
      </w:r>
      <w:r>
        <w:rPr>
          <w:b/>
          <w:color w:val="0943E3"/>
          <w:spacing w:val="-14"/>
          <w:sz w:val="24"/>
        </w:rPr>
        <w:t xml:space="preserve"> </w:t>
      </w:r>
      <w:r>
        <w:rPr>
          <w:b/>
          <w:color w:val="0943E3"/>
          <w:sz w:val="24"/>
        </w:rPr>
        <w:t>use</w:t>
      </w:r>
      <w:r>
        <w:rPr>
          <w:b/>
          <w:color w:val="0943E3"/>
          <w:spacing w:val="-13"/>
          <w:sz w:val="24"/>
        </w:rPr>
        <w:t xml:space="preserve"> </w:t>
      </w:r>
      <w:r>
        <w:rPr>
          <w:b/>
          <w:color w:val="0943E3"/>
          <w:sz w:val="24"/>
        </w:rPr>
        <w:t>prior to the pharmacist prescribing the hormonal contraceptive patch or self- administered oral hormonal contraceptive;</w:t>
      </w:r>
    </w:p>
    <w:p w14:paraId="3BA8A912" w14:textId="77777777" w:rsidR="00FE516D" w:rsidRDefault="00082AAE">
      <w:pPr>
        <w:pStyle w:val="ListParagraph"/>
        <w:numPr>
          <w:ilvl w:val="5"/>
          <w:numId w:val="11"/>
        </w:numPr>
        <w:tabs>
          <w:tab w:val="left" w:pos="2755"/>
        </w:tabs>
        <w:spacing w:before="1" w:line="242" w:lineRule="auto"/>
        <w:ind w:firstLine="0"/>
        <w:jc w:val="both"/>
        <w:rPr>
          <w:b/>
          <w:color w:val="0943E3"/>
          <w:sz w:val="24"/>
        </w:rPr>
      </w:pPr>
      <w:r>
        <w:rPr>
          <w:b/>
          <w:color w:val="0943E3"/>
          <w:sz w:val="24"/>
        </w:rPr>
        <w:t>refer</w:t>
      </w:r>
      <w:r>
        <w:rPr>
          <w:b/>
          <w:color w:val="0943E3"/>
          <w:spacing w:val="-11"/>
          <w:sz w:val="24"/>
        </w:rPr>
        <w:t xml:space="preserve"> </w:t>
      </w:r>
      <w:r>
        <w:rPr>
          <w:b/>
          <w:color w:val="0943E3"/>
          <w:sz w:val="24"/>
        </w:rPr>
        <w:t>the</w:t>
      </w:r>
      <w:r>
        <w:rPr>
          <w:b/>
          <w:color w:val="0943E3"/>
          <w:spacing w:val="-10"/>
          <w:sz w:val="24"/>
        </w:rPr>
        <w:t xml:space="preserve"> </w:t>
      </w:r>
      <w:r>
        <w:rPr>
          <w:b/>
          <w:color w:val="0943E3"/>
          <w:sz w:val="24"/>
        </w:rPr>
        <w:t>patient</w:t>
      </w:r>
      <w:r>
        <w:rPr>
          <w:b/>
          <w:color w:val="0943E3"/>
          <w:spacing w:val="-11"/>
          <w:sz w:val="24"/>
        </w:rPr>
        <w:t xml:space="preserve"> </w:t>
      </w:r>
      <w:r>
        <w:rPr>
          <w:b/>
          <w:color w:val="0943E3"/>
          <w:sz w:val="24"/>
        </w:rPr>
        <w:t>to</w:t>
      </w:r>
      <w:r>
        <w:rPr>
          <w:b/>
          <w:color w:val="0943E3"/>
          <w:spacing w:val="-10"/>
          <w:sz w:val="24"/>
        </w:rPr>
        <w:t xml:space="preserve"> </w:t>
      </w:r>
      <w:r>
        <w:rPr>
          <w:b/>
          <w:color w:val="0943E3"/>
          <w:sz w:val="24"/>
        </w:rPr>
        <w:t>the</w:t>
      </w:r>
      <w:r>
        <w:rPr>
          <w:b/>
          <w:color w:val="0943E3"/>
          <w:spacing w:val="-10"/>
          <w:sz w:val="24"/>
        </w:rPr>
        <w:t xml:space="preserve"> </w:t>
      </w:r>
      <w:r>
        <w:rPr>
          <w:b/>
          <w:color w:val="0943E3"/>
          <w:sz w:val="24"/>
        </w:rPr>
        <w:t>patient’s</w:t>
      </w:r>
      <w:r>
        <w:rPr>
          <w:b/>
          <w:color w:val="0943E3"/>
          <w:spacing w:val="-10"/>
          <w:sz w:val="24"/>
        </w:rPr>
        <w:t xml:space="preserve"> </w:t>
      </w:r>
      <w:r>
        <w:rPr>
          <w:b/>
          <w:color w:val="0943E3"/>
          <w:sz w:val="24"/>
        </w:rPr>
        <w:t>primary</w:t>
      </w:r>
      <w:r>
        <w:rPr>
          <w:b/>
          <w:color w:val="0943E3"/>
          <w:spacing w:val="-10"/>
          <w:sz w:val="24"/>
        </w:rPr>
        <w:t xml:space="preserve"> </w:t>
      </w:r>
      <w:r>
        <w:rPr>
          <w:b/>
          <w:color w:val="0943E3"/>
          <w:sz w:val="24"/>
        </w:rPr>
        <w:t>care</w:t>
      </w:r>
      <w:r>
        <w:rPr>
          <w:b/>
          <w:color w:val="0943E3"/>
          <w:spacing w:val="-10"/>
          <w:sz w:val="24"/>
        </w:rPr>
        <w:t xml:space="preserve"> </w:t>
      </w:r>
      <w:r>
        <w:rPr>
          <w:b/>
          <w:color w:val="0943E3"/>
          <w:sz w:val="24"/>
        </w:rPr>
        <w:t>practitioner</w:t>
      </w:r>
      <w:r>
        <w:rPr>
          <w:b/>
          <w:color w:val="0943E3"/>
          <w:spacing w:val="-10"/>
          <w:sz w:val="24"/>
        </w:rPr>
        <w:t xml:space="preserve"> </w:t>
      </w:r>
      <w:r>
        <w:rPr>
          <w:b/>
          <w:color w:val="0943E3"/>
          <w:sz w:val="24"/>
        </w:rPr>
        <w:t>or</w:t>
      </w:r>
      <w:r>
        <w:rPr>
          <w:b/>
          <w:color w:val="0943E3"/>
          <w:spacing w:val="-10"/>
          <w:sz w:val="24"/>
        </w:rPr>
        <w:t xml:space="preserve"> </w:t>
      </w:r>
      <w:r>
        <w:rPr>
          <w:b/>
          <w:color w:val="0943E3"/>
          <w:sz w:val="24"/>
        </w:rPr>
        <w:t>reproductive health care practitioner, if applicable, upon prescribing and dispensing the hormonal contraceptive patch or self-administered oral hormonal contraceptive</w:t>
      </w:r>
      <w:r>
        <w:rPr>
          <w:b/>
          <w:color w:val="0943E3"/>
          <w:spacing w:val="-8"/>
          <w:sz w:val="24"/>
        </w:rPr>
        <w:t xml:space="preserve"> </w:t>
      </w:r>
      <w:r>
        <w:rPr>
          <w:b/>
          <w:color w:val="0943E3"/>
          <w:sz w:val="24"/>
        </w:rPr>
        <w:t>or</w:t>
      </w:r>
      <w:r>
        <w:rPr>
          <w:b/>
          <w:color w:val="0943E3"/>
          <w:spacing w:val="-8"/>
          <w:sz w:val="24"/>
        </w:rPr>
        <w:t xml:space="preserve"> </w:t>
      </w:r>
      <w:r>
        <w:rPr>
          <w:b/>
          <w:color w:val="0943E3"/>
          <w:sz w:val="24"/>
        </w:rPr>
        <w:t>advise</w:t>
      </w:r>
      <w:r>
        <w:rPr>
          <w:b/>
          <w:color w:val="0943E3"/>
          <w:spacing w:val="-9"/>
          <w:sz w:val="24"/>
        </w:rPr>
        <w:t xml:space="preserve"> </w:t>
      </w:r>
      <w:r>
        <w:rPr>
          <w:b/>
          <w:color w:val="0943E3"/>
          <w:sz w:val="24"/>
        </w:rPr>
        <w:t>the</w:t>
      </w:r>
      <w:r>
        <w:rPr>
          <w:b/>
          <w:color w:val="0943E3"/>
          <w:spacing w:val="-8"/>
          <w:sz w:val="24"/>
        </w:rPr>
        <w:t xml:space="preserve"> </w:t>
      </w:r>
      <w:r>
        <w:rPr>
          <w:b/>
          <w:color w:val="0943E3"/>
          <w:sz w:val="24"/>
        </w:rPr>
        <w:t>patient</w:t>
      </w:r>
      <w:r>
        <w:rPr>
          <w:b/>
          <w:color w:val="0943E3"/>
          <w:spacing w:val="-9"/>
          <w:sz w:val="24"/>
        </w:rPr>
        <w:t xml:space="preserve"> </w:t>
      </w:r>
      <w:r>
        <w:rPr>
          <w:b/>
          <w:color w:val="0943E3"/>
          <w:sz w:val="24"/>
        </w:rPr>
        <w:t>to</w:t>
      </w:r>
      <w:r>
        <w:rPr>
          <w:b/>
          <w:color w:val="0943E3"/>
          <w:spacing w:val="-8"/>
          <w:sz w:val="24"/>
        </w:rPr>
        <w:t xml:space="preserve"> </w:t>
      </w:r>
      <w:r>
        <w:rPr>
          <w:b/>
          <w:color w:val="0943E3"/>
          <w:sz w:val="24"/>
        </w:rPr>
        <w:t>consult</w:t>
      </w:r>
      <w:r>
        <w:rPr>
          <w:b/>
          <w:color w:val="0943E3"/>
          <w:spacing w:val="-8"/>
          <w:sz w:val="24"/>
        </w:rPr>
        <w:t xml:space="preserve"> </w:t>
      </w:r>
      <w:r>
        <w:rPr>
          <w:b/>
          <w:color w:val="0943E3"/>
          <w:sz w:val="24"/>
        </w:rPr>
        <w:t>with</w:t>
      </w:r>
      <w:r>
        <w:rPr>
          <w:b/>
          <w:color w:val="0943E3"/>
          <w:spacing w:val="-9"/>
          <w:sz w:val="24"/>
        </w:rPr>
        <w:t xml:space="preserve"> </w:t>
      </w:r>
      <w:r>
        <w:rPr>
          <w:b/>
          <w:color w:val="0943E3"/>
          <w:sz w:val="24"/>
        </w:rPr>
        <w:t>a</w:t>
      </w:r>
      <w:r>
        <w:rPr>
          <w:b/>
          <w:color w:val="0943E3"/>
          <w:spacing w:val="-8"/>
          <w:sz w:val="24"/>
        </w:rPr>
        <w:t xml:space="preserve"> </w:t>
      </w:r>
      <w:r>
        <w:rPr>
          <w:b/>
          <w:color w:val="0943E3"/>
          <w:sz w:val="24"/>
        </w:rPr>
        <w:t>primary</w:t>
      </w:r>
      <w:r>
        <w:rPr>
          <w:b/>
          <w:color w:val="0943E3"/>
          <w:spacing w:val="-8"/>
          <w:sz w:val="24"/>
        </w:rPr>
        <w:t xml:space="preserve"> </w:t>
      </w:r>
      <w:r>
        <w:rPr>
          <w:b/>
          <w:color w:val="0943E3"/>
          <w:sz w:val="24"/>
        </w:rPr>
        <w:t>care</w:t>
      </w:r>
      <w:r>
        <w:rPr>
          <w:b/>
          <w:color w:val="0943E3"/>
          <w:spacing w:val="-8"/>
          <w:sz w:val="24"/>
        </w:rPr>
        <w:t xml:space="preserve"> </w:t>
      </w:r>
      <w:r>
        <w:rPr>
          <w:b/>
          <w:color w:val="0943E3"/>
          <w:sz w:val="24"/>
        </w:rPr>
        <w:t>practitioner or reproductive health care practitioner;</w:t>
      </w:r>
    </w:p>
    <w:p w14:paraId="506ADF52" w14:textId="77777777" w:rsidR="00FE516D" w:rsidRDefault="00082AAE">
      <w:pPr>
        <w:pStyle w:val="ListParagraph"/>
        <w:numPr>
          <w:ilvl w:val="5"/>
          <w:numId w:val="11"/>
        </w:numPr>
        <w:tabs>
          <w:tab w:val="left" w:pos="2755"/>
        </w:tabs>
        <w:spacing w:before="1" w:line="242" w:lineRule="auto"/>
        <w:ind w:right="118" w:firstLine="0"/>
        <w:jc w:val="both"/>
        <w:rPr>
          <w:b/>
          <w:color w:val="0943E3"/>
          <w:sz w:val="24"/>
        </w:rPr>
      </w:pPr>
      <w:r>
        <w:rPr>
          <w:b/>
          <w:color w:val="0943E3"/>
          <w:sz w:val="24"/>
        </w:rPr>
        <w:t>provide the patient with a written record of the hormonal contraceptive patch or self-administered oral hormonal contraceptive prescribed and dispensed; and</w:t>
      </w:r>
    </w:p>
    <w:p w14:paraId="2F062714" w14:textId="77777777" w:rsidR="00FE516D" w:rsidRDefault="00082AAE">
      <w:pPr>
        <w:pStyle w:val="ListParagraph"/>
        <w:numPr>
          <w:ilvl w:val="5"/>
          <w:numId w:val="11"/>
        </w:numPr>
        <w:tabs>
          <w:tab w:val="left" w:pos="2755"/>
        </w:tabs>
        <w:spacing w:before="1" w:line="242" w:lineRule="auto"/>
        <w:ind w:right="117" w:firstLine="0"/>
        <w:jc w:val="both"/>
        <w:rPr>
          <w:b/>
          <w:color w:val="0943E3"/>
          <w:sz w:val="24"/>
        </w:rPr>
      </w:pPr>
      <w:r>
        <w:rPr>
          <w:b/>
          <w:color w:val="0943E3"/>
          <w:sz w:val="24"/>
        </w:rPr>
        <w:t>dispense the hormonal contraceptive patch or self- administered oral hormonal contraceptive to the patient as soon as practicable after the pharmacist issues the prescription.</w:t>
      </w:r>
    </w:p>
    <w:p w14:paraId="1A15FF63" w14:textId="77777777" w:rsidR="00FE516D" w:rsidRDefault="00082AAE">
      <w:pPr>
        <w:pStyle w:val="ListParagraph"/>
        <w:numPr>
          <w:ilvl w:val="4"/>
          <w:numId w:val="11"/>
        </w:numPr>
        <w:tabs>
          <w:tab w:val="left" w:pos="2481"/>
        </w:tabs>
        <w:spacing w:before="1" w:line="242" w:lineRule="auto"/>
        <w:ind w:left="2035" w:right="115" w:firstLine="0"/>
        <w:jc w:val="both"/>
        <w:rPr>
          <w:b/>
          <w:color w:val="0943E3"/>
          <w:sz w:val="24"/>
        </w:rPr>
      </w:pPr>
      <w:r>
        <w:rPr>
          <w:b/>
          <w:color w:val="0943E3"/>
          <w:sz w:val="24"/>
        </w:rPr>
        <w:t>A</w:t>
      </w:r>
      <w:r>
        <w:rPr>
          <w:b/>
          <w:color w:val="0943E3"/>
          <w:spacing w:val="-8"/>
          <w:sz w:val="24"/>
        </w:rPr>
        <w:t xml:space="preserve"> </w:t>
      </w:r>
      <w:r>
        <w:rPr>
          <w:b/>
          <w:color w:val="0943E3"/>
          <w:sz w:val="24"/>
        </w:rPr>
        <w:t>pharmacist</w:t>
      </w:r>
      <w:r>
        <w:rPr>
          <w:b/>
          <w:color w:val="0943E3"/>
          <w:spacing w:val="-7"/>
          <w:sz w:val="24"/>
        </w:rPr>
        <w:t xml:space="preserve"> </w:t>
      </w:r>
      <w:r>
        <w:rPr>
          <w:b/>
          <w:color w:val="0943E3"/>
          <w:sz w:val="24"/>
        </w:rPr>
        <w:t>shall</w:t>
      </w:r>
      <w:r>
        <w:rPr>
          <w:b/>
          <w:color w:val="0943E3"/>
          <w:spacing w:val="-8"/>
          <w:sz w:val="24"/>
        </w:rPr>
        <w:t xml:space="preserve"> </w:t>
      </w:r>
      <w:r>
        <w:rPr>
          <w:b/>
          <w:color w:val="0943E3"/>
          <w:sz w:val="24"/>
        </w:rPr>
        <w:t>not</w:t>
      </w:r>
      <w:r>
        <w:rPr>
          <w:b/>
          <w:color w:val="0943E3"/>
          <w:spacing w:val="-7"/>
          <w:sz w:val="24"/>
        </w:rPr>
        <w:t xml:space="preserve"> </w:t>
      </w:r>
      <w:r>
        <w:rPr>
          <w:b/>
          <w:color w:val="0943E3"/>
          <w:sz w:val="24"/>
        </w:rPr>
        <w:t>require</w:t>
      </w:r>
      <w:r>
        <w:rPr>
          <w:b/>
          <w:color w:val="0943E3"/>
          <w:spacing w:val="-8"/>
          <w:sz w:val="24"/>
        </w:rPr>
        <w:t xml:space="preserve"> </w:t>
      </w:r>
      <w:r>
        <w:rPr>
          <w:b/>
          <w:color w:val="0943E3"/>
          <w:sz w:val="24"/>
        </w:rPr>
        <w:t>a</w:t>
      </w:r>
      <w:r>
        <w:rPr>
          <w:b/>
          <w:color w:val="0943E3"/>
          <w:spacing w:val="-7"/>
          <w:sz w:val="24"/>
        </w:rPr>
        <w:t xml:space="preserve"> </w:t>
      </w:r>
      <w:r>
        <w:rPr>
          <w:b/>
          <w:color w:val="0943E3"/>
          <w:sz w:val="24"/>
        </w:rPr>
        <w:t>patient</w:t>
      </w:r>
      <w:r>
        <w:rPr>
          <w:b/>
          <w:color w:val="0943E3"/>
          <w:spacing w:val="-7"/>
          <w:sz w:val="24"/>
        </w:rPr>
        <w:t xml:space="preserve"> </w:t>
      </w:r>
      <w:r>
        <w:rPr>
          <w:b/>
          <w:color w:val="0943E3"/>
          <w:sz w:val="24"/>
        </w:rPr>
        <w:t>to</w:t>
      </w:r>
      <w:r>
        <w:rPr>
          <w:b/>
          <w:color w:val="0943E3"/>
          <w:spacing w:val="-8"/>
          <w:sz w:val="24"/>
        </w:rPr>
        <w:t xml:space="preserve"> </w:t>
      </w:r>
      <w:r>
        <w:rPr>
          <w:b/>
          <w:color w:val="0943E3"/>
          <w:sz w:val="24"/>
        </w:rPr>
        <w:t>schedule</w:t>
      </w:r>
      <w:r>
        <w:rPr>
          <w:b/>
          <w:color w:val="0943E3"/>
          <w:spacing w:val="-7"/>
          <w:sz w:val="24"/>
        </w:rPr>
        <w:t xml:space="preserve"> </w:t>
      </w:r>
      <w:r>
        <w:rPr>
          <w:b/>
          <w:color w:val="0943E3"/>
          <w:sz w:val="24"/>
        </w:rPr>
        <w:t>an</w:t>
      </w:r>
      <w:r>
        <w:rPr>
          <w:b/>
          <w:color w:val="0943E3"/>
          <w:spacing w:val="-7"/>
          <w:sz w:val="24"/>
        </w:rPr>
        <w:t xml:space="preserve"> </w:t>
      </w:r>
      <w:r>
        <w:rPr>
          <w:b/>
          <w:color w:val="0943E3"/>
          <w:sz w:val="24"/>
        </w:rPr>
        <w:t>appointment</w:t>
      </w:r>
      <w:r>
        <w:rPr>
          <w:b/>
          <w:color w:val="0943E3"/>
          <w:spacing w:val="-7"/>
          <w:sz w:val="24"/>
        </w:rPr>
        <w:t xml:space="preserve"> </w:t>
      </w:r>
      <w:r>
        <w:rPr>
          <w:b/>
          <w:color w:val="0943E3"/>
          <w:sz w:val="24"/>
        </w:rPr>
        <w:t>with</w:t>
      </w:r>
      <w:r>
        <w:rPr>
          <w:b/>
          <w:color w:val="0943E3"/>
          <w:spacing w:val="-7"/>
          <w:sz w:val="24"/>
        </w:rPr>
        <w:t xml:space="preserve"> </w:t>
      </w:r>
      <w:r>
        <w:rPr>
          <w:b/>
          <w:color w:val="0943E3"/>
          <w:sz w:val="24"/>
        </w:rPr>
        <w:t>the pharmacist for the prescribing or dispensing of a hormonal contraceptive patch or self-administered oral hormonal contraceptive.</w:t>
      </w:r>
    </w:p>
    <w:p w14:paraId="58F339A0" w14:textId="77777777" w:rsidR="00FE516D" w:rsidRDefault="00FE516D">
      <w:pPr>
        <w:pStyle w:val="BodyText"/>
        <w:spacing w:before="6"/>
        <w:jc w:val="left"/>
        <w:rPr>
          <w:b/>
          <w:sz w:val="23"/>
        </w:rPr>
      </w:pPr>
    </w:p>
    <w:p w14:paraId="05F6A5F7" w14:textId="77777777" w:rsidR="00FE516D" w:rsidRDefault="00082AAE">
      <w:pPr>
        <w:pStyle w:val="ListParagraph"/>
        <w:numPr>
          <w:ilvl w:val="2"/>
          <w:numId w:val="11"/>
        </w:numPr>
        <w:tabs>
          <w:tab w:val="left" w:pos="1818"/>
          <w:tab w:val="left" w:pos="7622"/>
        </w:tabs>
        <w:spacing w:line="235" w:lineRule="auto"/>
        <w:ind w:right="118" w:firstLine="0"/>
        <w:rPr>
          <w:sz w:val="24"/>
        </w:rPr>
      </w:pPr>
      <w:r>
        <w:rPr>
          <w:sz w:val="24"/>
          <w:u w:val="single"/>
        </w:rPr>
        <w:t>Separate</w:t>
      </w:r>
      <w:r>
        <w:rPr>
          <w:spacing w:val="40"/>
          <w:sz w:val="24"/>
          <w:u w:val="single"/>
        </w:rPr>
        <w:t xml:space="preserve"> </w:t>
      </w:r>
      <w:r>
        <w:rPr>
          <w:sz w:val="24"/>
          <w:u w:val="single"/>
        </w:rPr>
        <w:t>Registrations</w:t>
      </w:r>
      <w:r>
        <w:rPr>
          <w:spacing w:val="40"/>
          <w:sz w:val="24"/>
          <w:u w:val="single"/>
        </w:rPr>
        <w:t xml:space="preserve"> </w:t>
      </w:r>
      <w:r>
        <w:rPr>
          <w:sz w:val="24"/>
          <w:u w:val="single"/>
        </w:rPr>
        <w:t>Required</w:t>
      </w:r>
      <w:r>
        <w:rPr>
          <w:spacing w:val="40"/>
          <w:sz w:val="24"/>
          <w:u w:val="single"/>
        </w:rPr>
        <w:t xml:space="preserve"> </w:t>
      </w:r>
      <w:r>
        <w:rPr>
          <w:sz w:val="24"/>
          <w:u w:val="single"/>
        </w:rPr>
        <w:t>for</w:t>
      </w:r>
      <w:r>
        <w:rPr>
          <w:spacing w:val="40"/>
          <w:sz w:val="24"/>
          <w:u w:val="single"/>
        </w:rPr>
        <w:t xml:space="preserve"> </w:t>
      </w:r>
      <w:r>
        <w:rPr>
          <w:sz w:val="24"/>
          <w:u w:val="single"/>
        </w:rPr>
        <w:t>Separate</w:t>
      </w:r>
      <w:r>
        <w:rPr>
          <w:spacing w:val="40"/>
          <w:sz w:val="24"/>
          <w:u w:val="single"/>
        </w:rPr>
        <w:t xml:space="preserve"> </w:t>
      </w:r>
      <w:r>
        <w:rPr>
          <w:sz w:val="24"/>
          <w:u w:val="single"/>
        </w:rPr>
        <w:t>Activities</w:t>
      </w:r>
      <w:r>
        <w:rPr>
          <w:sz w:val="24"/>
        </w:rPr>
        <w:t>.</w:t>
      </w:r>
      <w:r>
        <w:rPr>
          <w:sz w:val="24"/>
        </w:rPr>
        <w:tab/>
        <w:t>Each</w:t>
      </w:r>
      <w:r>
        <w:rPr>
          <w:spacing w:val="35"/>
          <w:sz w:val="24"/>
        </w:rPr>
        <w:t xml:space="preserve"> </w:t>
      </w:r>
      <w:r>
        <w:rPr>
          <w:sz w:val="24"/>
        </w:rPr>
        <w:t>person</w:t>
      </w:r>
      <w:r>
        <w:rPr>
          <w:spacing w:val="35"/>
          <w:sz w:val="24"/>
        </w:rPr>
        <w:t xml:space="preserve"> </w:t>
      </w:r>
      <w:r>
        <w:rPr>
          <w:sz w:val="24"/>
        </w:rPr>
        <w:t>shall</w:t>
      </w:r>
      <w:r>
        <w:rPr>
          <w:spacing w:val="35"/>
          <w:sz w:val="24"/>
        </w:rPr>
        <w:t xml:space="preserve"> </w:t>
      </w:r>
      <w:r>
        <w:rPr>
          <w:sz w:val="24"/>
        </w:rPr>
        <w:t>obtain</w:t>
      </w:r>
      <w:r>
        <w:rPr>
          <w:spacing w:val="35"/>
          <w:sz w:val="24"/>
        </w:rPr>
        <w:t xml:space="preserve"> </w:t>
      </w:r>
      <w:r>
        <w:rPr>
          <w:sz w:val="24"/>
        </w:rPr>
        <w:t>a separate registration for each group of activities in which they engage.</w:t>
      </w:r>
    </w:p>
    <w:p w14:paraId="6249AB5A" w14:textId="77777777" w:rsidR="00FE516D" w:rsidRDefault="00082AAE">
      <w:pPr>
        <w:pStyle w:val="ListParagraph"/>
        <w:numPr>
          <w:ilvl w:val="3"/>
          <w:numId w:val="11"/>
        </w:numPr>
        <w:tabs>
          <w:tab w:val="left" w:pos="2134"/>
        </w:tabs>
        <w:spacing w:line="235" w:lineRule="auto"/>
        <w:ind w:right="118" w:firstLine="0"/>
        <w:jc w:val="both"/>
        <w:rPr>
          <w:sz w:val="24"/>
        </w:rPr>
      </w:pPr>
      <w:r>
        <w:rPr>
          <w:sz w:val="24"/>
        </w:rPr>
        <w:t>A person engaged in one of the following business or professions shall be deemed to be registered only for the activities appropriate to that business or profession as follows:</w:t>
      </w:r>
    </w:p>
    <w:p w14:paraId="3F3F857F" w14:textId="77777777" w:rsidR="00FE516D" w:rsidRDefault="00082AAE">
      <w:pPr>
        <w:pStyle w:val="ListParagraph"/>
        <w:numPr>
          <w:ilvl w:val="4"/>
          <w:numId w:val="11"/>
        </w:numPr>
        <w:tabs>
          <w:tab w:val="left" w:pos="446"/>
        </w:tabs>
        <w:spacing w:line="271" w:lineRule="exact"/>
        <w:ind w:left="446" w:right="2685" w:hanging="446"/>
        <w:jc w:val="right"/>
        <w:rPr>
          <w:sz w:val="24"/>
        </w:rPr>
      </w:pPr>
      <w:r>
        <w:rPr>
          <w:sz w:val="24"/>
        </w:rPr>
        <w:t>A</w:t>
      </w:r>
      <w:r>
        <w:rPr>
          <w:spacing w:val="-3"/>
          <w:sz w:val="24"/>
        </w:rPr>
        <w:t xml:space="preserve"> </w:t>
      </w:r>
      <w:r>
        <w:rPr>
          <w:sz w:val="24"/>
        </w:rPr>
        <w:t>person</w:t>
      </w:r>
      <w:r>
        <w:rPr>
          <w:spacing w:val="-2"/>
          <w:sz w:val="24"/>
        </w:rPr>
        <w:t xml:space="preserve"> </w:t>
      </w:r>
      <w:r>
        <w:rPr>
          <w:sz w:val="24"/>
        </w:rPr>
        <w:t>registered</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manufacturer</w:t>
      </w:r>
      <w:r>
        <w:rPr>
          <w:spacing w:val="-1"/>
          <w:sz w:val="24"/>
        </w:rPr>
        <w:t xml:space="preserve"> </w:t>
      </w:r>
      <w:r>
        <w:rPr>
          <w:sz w:val="24"/>
        </w:rPr>
        <w:t>is</w:t>
      </w:r>
      <w:r>
        <w:rPr>
          <w:spacing w:val="-1"/>
          <w:sz w:val="24"/>
        </w:rPr>
        <w:t xml:space="preserve"> </w:t>
      </w:r>
      <w:r>
        <w:rPr>
          <w:sz w:val="24"/>
        </w:rPr>
        <w:t>deemed</w:t>
      </w:r>
      <w:r>
        <w:rPr>
          <w:spacing w:val="-1"/>
          <w:sz w:val="24"/>
        </w:rPr>
        <w:t xml:space="preserve"> </w:t>
      </w:r>
      <w:r>
        <w:rPr>
          <w:sz w:val="24"/>
        </w:rPr>
        <w:t>to</w:t>
      </w:r>
      <w:r>
        <w:rPr>
          <w:spacing w:val="-1"/>
          <w:sz w:val="24"/>
        </w:rPr>
        <w:t xml:space="preserve"> </w:t>
      </w:r>
      <w:r>
        <w:rPr>
          <w:spacing w:val="-5"/>
          <w:sz w:val="24"/>
        </w:rPr>
        <w:t>be:</w:t>
      </w:r>
    </w:p>
    <w:p w14:paraId="02F11EE6" w14:textId="77777777" w:rsidR="00FE516D" w:rsidRDefault="00082AAE">
      <w:pPr>
        <w:pStyle w:val="ListParagraph"/>
        <w:numPr>
          <w:ilvl w:val="5"/>
          <w:numId w:val="11"/>
        </w:numPr>
        <w:tabs>
          <w:tab w:val="left" w:pos="360"/>
        </w:tabs>
        <w:spacing w:line="271" w:lineRule="exact"/>
        <w:ind w:left="360" w:right="2638" w:hanging="360"/>
        <w:jc w:val="right"/>
        <w:rPr>
          <w:sz w:val="24"/>
        </w:rPr>
      </w:pPr>
      <w:r>
        <w:rPr>
          <w:sz w:val="24"/>
        </w:rPr>
        <w:t>registered</w:t>
      </w:r>
      <w:r>
        <w:rPr>
          <w:spacing w:val="-5"/>
          <w:sz w:val="24"/>
        </w:rPr>
        <w:t xml:space="preserve"> </w:t>
      </w:r>
      <w:r>
        <w:rPr>
          <w:sz w:val="24"/>
        </w:rPr>
        <w:t>to</w:t>
      </w:r>
      <w:r>
        <w:rPr>
          <w:spacing w:val="-2"/>
          <w:sz w:val="24"/>
        </w:rPr>
        <w:t xml:space="preserve"> </w:t>
      </w:r>
      <w:r>
        <w:rPr>
          <w:sz w:val="24"/>
        </w:rPr>
        <w:t>manufacture</w:t>
      </w:r>
      <w:r>
        <w:rPr>
          <w:spacing w:val="-4"/>
          <w:sz w:val="24"/>
        </w:rPr>
        <w:t xml:space="preserve"> </w:t>
      </w:r>
      <w:r>
        <w:rPr>
          <w:sz w:val="24"/>
        </w:rPr>
        <w:t>controlled</w:t>
      </w:r>
      <w:r>
        <w:rPr>
          <w:spacing w:val="-2"/>
          <w:sz w:val="24"/>
        </w:rPr>
        <w:t xml:space="preserve"> </w:t>
      </w:r>
      <w:r>
        <w:rPr>
          <w:sz w:val="24"/>
        </w:rPr>
        <w:t>substances;</w:t>
      </w:r>
      <w:r>
        <w:rPr>
          <w:spacing w:val="-2"/>
          <w:sz w:val="24"/>
        </w:rPr>
        <w:t xml:space="preserve"> </w:t>
      </w:r>
      <w:r>
        <w:rPr>
          <w:spacing w:val="-5"/>
          <w:sz w:val="24"/>
        </w:rPr>
        <w:t>and</w:t>
      </w:r>
    </w:p>
    <w:p w14:paraId="773B1526"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3"/>
          <w:sz w:val="24"/>
        </w:rPr>
        <w:t xml:space="preserve"> </w:t>
      </w:r>
      <w:r>
        <w:rPr>
          <w:sz w:val="24"/>
        </w:rPr>
        <w:t>to</w:t>
      </w:r>
      <w:r>
        <w:rPr>
          <w:spacing w:val="-2"/>
          <w:sz w:val="24"/>
        </w:rPr>
        <w:t xml:space="preserve"> </w:t>
      </w:r>
      <w:r>
        <w:rPr>
          <w:sz w:val="24"/>
        </w:rPr>
        <w:t>distribute</w:t>
      </w:r>
      <w:r>
        <w:rPr>
          <w:spacing w:val="-2"/>
          <w:sz w:val="24"/>
        </w:rPr>
        <w:t xml:space="preserve"> </w:t>
      </w:r>
      <w:r>
        <w:rPr>
          <w:sz w:val="24"/>
        </w:rPr>
        <w:t>controlled</w:t>
      </w:r>
      <w:r>
        <w:rPr>
          <w:spacing w:val="-4"/>
          <w:sz w:val="24"/>
        </w:rPr>
        <w:t xml:space="preserve"> </w:t>
      </w:r>
      <w:r>
        <w:rPr>
          <w:sz w:val="24"/>
        </w:rPr>
        <w:t>substances</w:t>
      </w:r>
      <w:r>
        <w:rPr>
          <w:spacing w:val="-2"/>
          <w:sz w:val="24"/>
        </w:rPr>
        <w:t xml:space="preserve"> </w:t>
      </w:r>
      <w:r>
        <w:rPr>
          <w:sz w:val="24"/>
        </w:rPr>
        <w:t>to</w:t>
      </w:r>
      <w:r>
        <w:rPr>
          <w:spacing w:val="-2"/>
          <w:sz w:val="24"/>
        </w:rPr>
        <w:t xml:space="preserve"> </w:t>
      </w:r>
      <w:r>
        <w:rPr>
          <w:sz w:val="24"/>
        </w:rPr>
        <w:t>registered</w:t>
      </w:r>
      <w:r>
        <w:rPr>
          <w:spacing w:val="-4"/>
          <w:sz w:val="24"/>
        </w:rPr>
        <w:t xml:space="preserve"> </w:t>
      </w:r>
      <w:r>
        <w:rPr>
          <w:spacing w:val="-2"/>
          <w:sz w:val="24"/>
        </w:rPr>
        <w:t>persons.</w:t>
      </w:r>
    </w:p>
    <w:p w14:paraId="30A74A78" w14:textId="77777777" w:rsidR="00FE516D" w:rsidRDefault="00082AAE">
      <w:pPr>
        <w:pStyle w:val="ListParagraph"/>
        <w:numPr>
          <w:ilvl w:val="4"/>
          <w:numId w:val="11"/>
        </w:numPr>
        <w:tabs>
          <w:tab w:val="left" w:pos="2494"/>
        </w:tabs>
        <w:spacing w:line="271" w:lineRule="exact"/>
        <w:ind w:left="2494" w:right="0" w:hanging="459"/>
        <w:rPr>
          <w:sz w:val="24"/>
        </w:rPr>
      </w:pPr>
      <w:r>
        <w:rPr>
          <w:sz w:val="24"/>
        </w:rPr>
        <w:t>A</w:t>
      </w:r>
      <w:r>
        <w:rPr>
          <w:spacing w:val="-10"/>
          <w:sz w:val="24"/>
        </w:rPr>
        <w:t xml:space="preserve"> </w:t>
      </w:r>
      <w:r>
        <w:rPr>
          <w:sz w:val="24"/>
        </w:rPr>
        <w:t>person</w:t>
      </w:r>
      <w:r>
        <w:rPr>
          <w:spacing w:val="-7"/>
          <w:sz w:val="24"/>
        </w:rPr>
        <w:t xml:space="preserve"> </w:t>
      </w:r>
      <w:r>
        <w:rPr>
          <w:sz w:val="24"/>
        </w:rPr>
        <w:t>registered</w:t>
      </w:r>
      <w:r>
        <w:rPr>
          <w:spacing w:val="-9"/>
          <w:sz w:val="24"/>
        </w:rPr>
        <w:t xml:space="preserve"> </w:t>
      </w:r>
      <w:r>
        <w:rPr>
          <w:sz w:val="24"/>
        </w:rPr>
        <w:t>as</w:t>
      </w:r>
      <w:r>
        <w:rPr>
          <w:spacing w:val="-7"/>
          <w:sz w:val="24"/>
        </w:rPr>
        <w:t xml:space="preserve"> </w:t>
      </w:r>
      <w:r>
        <w:rPr>
          <w:sz w:val="24"/>
        </w:rPr>
        <w:t>a</w:t>
      </w:r>
      <w:r>
        <w:rPr>
          <w:spacing w:val="-7"/>
          <w:sz w:val="24"/>
        </w:rPr>
        <w:t xml:space="preserve"> </w:t>
      </w:r>
      <w:r>
        <w:rPr>
          <w:sz w:val="24"/>
        </w:rPr>
        <w:t>chemical</w:t>
      </w:r>
      <w:r>
        <w:rPr>
          <w:spacing w:val="-7"/>
          <w:sz w:val="24"/>
        </w:rPr>
        <w:t xml:space="preserve"> </w:t>
      </w:r>
      <w:r>
        <w:rPr>
          <w:sz w:val="24"/>
        </w:rPr>
        <w:t>analyst</w:t>
      </w:r>
      <w:r>
        <w:rPr>
          <w:spacing w:val="-6"/>
          <w:sz w:val="24"/>
        </w:rPr>
        <w:t xml:space="preserve"> </w:t>
      </w:r>
      <w:r>
        <w:rPr>
          <w:sz w:val="24"/>
        </w:rPr>
        <w:t>or</w:t>
      </w:r>
      <w:r>
        <w:rPr>
          <w:spacing w:val="-7"/>
          <w:sz w:val="24"/>
        </w:rPr>
        <w:t xml:space="preserve"> </w:t>
      </w:r>
      <w:r>
        <w:rPr>
          <w:sz w:val="24"/>
        </w:rPr>
        <w:t>analytical</w:t>
      </w:r>
      <w:r>
        <w:rPr>
          <w:spacing w:val="-7"/>
          <w:sz w:val="24"/>
        </w:rPr>
        <w:t xml:space="preserve"> </w:t>
      </w:r>
      <w:r>
        <w:rPr>
          <w:sz w:val="24"/>
        </w:rPr>
        <w:t>laboratory</w:t>
      </w:r>
      <w:r>
        <w:rPr>
          <w:spacing w:val="-9"/>
          <w:sz w:val="24"/>
        </w:rPr>
        <w:t xml:space="preserve"> </w:t>
      </w:r>
      <w:r>
        <w:rPr>
          <w:sz w:val="24"/>
        </w:rPr>
        <w:t>is</w:t>
      </w:r>
      <w:r>
        <w:rPr>
          <w:spacing w:val="-7"/>
          <w:sz w:val="24"/>
        </w:rPr>
        <w:t xml:space="preserve"> </w:t>
      </w:r>
      <w:r>
        <w:rPr>
          <w:sz w:val="24"/>
        </w:rPr>
        <w:t>deemed</w:t>
      </w:r>
      <w:r>
        <w:rPr>
          <w:spacing w:val="-7"/>
          <w:sz w:val="24"/>
        </w:rPr>
        <w:t xml:space="preserve"> </w:t>
      </w:r>
      <w:r>
        <w:rPr>
          <w:sz w:val="24"/>
        </w:rPr>
        <w:t>to</w:t>
      </w:r>
      <w:r>
        <w:rPr>
          <w:spacing w:val="-6"/>
          <w:sz w:val="24"/>
        </w:rPr>
        <w:t xml:space="preserve"> </w:t>
      </w:r>
      <w:r>
        <w:rPr>
          <w:spacing w:val="-5"/>
          <w:sz w:val="24"/>
        </w:rPr>
        <w:t>be:</w:t>
      </w:r>
    </w:p>
    <w:p w14:paraId="1CE0AB26"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3"/>
          <w:sz w:val="24"/>
        </w:rPr>
        <w:t xml:space="preserve"> </w:t>
      </w:r>
      <w:r>
        <w:rPr>
          <w:sz w:val="24"/>
        </w:rPr>
        <w:t>to</w:t>
      </w:r>
      <w:r>
        <w:rPr>
          <w:spacing w:val="-3"/>
          <w:sz w:val="24"/>
        </w:rPr>
        <w:t xml:space="preserve"> </w:t>
      </w:r>
      <w:r>
        <w:rPr>
          <w:sz w:val="24"/>
        </w:rPr>
        <w:t>manufacture</w:t>
      </w:r>
      <w:r>
        <w:rPr>
          <w:spacing w:val="-3"/>
          <w:sz w:val="24"/>
        </w:rPr>
        <w:t xml:space="preserve"> </w:t>
      </w:r>
      <w:r>
        <w:rPr>
          <w:sz w:val="24"/>
        </w:rPr>
        <w:t>controlled</w:t>
      </w:r>
      <w:r>
        <w:rPr>
          <w:spacing w:val="-2"/>
          <w:sz w:val="24"/>
        </w:rPr>
        <w:t xml:space="preserve"> substances;</w:t>
      </w:r>
    </w:p>
    <w:p w14:paraId="72128434" w14:textId="77777777" w:rsidR="00FE516D" w:rsidRDefault="00082AAE">
      <w:pPr>
        <w:pStyle w:val="ListParagraph"/>
        <w:numPr>
          <w:ilvl w:val="5"/>
          <w:numId w:val="11"/>
        </w:numPr>
        <w:tabs>
          <w:tab w:val="left" w:pos="2755"/>
        </w:tabs>
        <w:spacing w:before="2" w:line="235" w:lineRule="auto"/>
        <w:ind w:right="118" w:firstLine="0"/>
        <w:rPr>
          <w:sz w:val="24"/>
        </w:rPr>
      </w:pPr>
      <w:r>
        <w:rPr>
          <w:sz w:val="24"/>
        </w:rPr>
        <w:t>registered to conduct chemical analysis including quality control with respect to controlled substances; and</w:t>
      </w:r>
    </w:p>
    <w:p w14:paraId="4B66AFF5"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4"/>
          <w:sz w:val="24"/>
        </w:rPr>
        <w:t xml:space="preserve"> </w:t>
      </w:r>
      <w:r>
        <w:rPr>
          <w:sz w:val="24"/>
        </w:rPr>
        <w:t>to</w:t>
      </w:r>
      <w:r>
        <w:rPr>
          <w:spacing w:val="-2"/>
          <w:sz w:val="24"/>
        </w:rPr>
        <w:t xml:space="preserve"> </w:t>
      </w:r>
      <w:r>
        <w:rPr>
          <w:sz w:val="24"/>
        </w:rPr>
        <w:t>distribute</w:t>
      </w:r>
      <w:r>
        <w:rPr>
          <w:spacing w:val="-2"/>
          <w:sz w:val="24"/>
        </w:rPr>
        <w:t xml:space="preserve"> </w:t>
      </w:r>
      <w:r>
        <w:rPr>
          <w:sz w:val="24"/>
        </w:rPr>
        <w:t>controlled</w:t>
      </w:r>
      <w:r>
        <w:rPr>
          <w:spacing w:val="-4"/>
          <w:sz w:val="24"/>
        </w:rPr>
        <w:t xml:space="preserve"> </w:t>
      </w:r>
      <w:r>
        <w:rPr>
          <w:sz w:val="24"/>
        </w:rPr>
        <w:t>substances</w:t>
      </w:r>
      <w:r>
        <w:rPr>
          <w:spacing w:val="-2"/>
          <w:sz w:val="24"/>
        </w:rPr>
        <w:t xml:space="preserve"> </w:t>
      </w:r>
      <w:r>
        <w:rPr>
          <w:sz w:val="24"/>
        </w:rPr>
        <w:t>to</w:t>
      </w:r>
      <w:r>
        <w:rPr>
          <w:spacing w:val="-2"/>
          <w:sz w:val="24"/>
        </w:rPr>
        <w:t xml:space="preserve"> </w:t>
      </w:r>
      <w:r>
        <w:rPr>
          <w:sz w:val="24"/>
        </w:rPr>
        <w:t>other</w:t>
      </w:r>
      <w:r>
        <w:rPr>
          <w:spacing w:val="-1"/>
          <w:sz w:val="24"/>
        </w:rPr>
        <w:t xml:space="preserve"> </w:t>
      </w:r>
      <w:r>
        <w:rPr>
          <w:spacing w:val="-2"/>
          <w:sz w:val="24"/>
        </w:rPr>
        <w:t>registrants.</w:t>
      </w:r>
    </w:p>
    <w:p w14:paraId="3D792797" w14:textId="77777777" w:rsidR="00FE516D" w:rsidRDefault="00082AAE">
      <w:pPr>
        <w:pStyle w:val="ListParagraph"/>
        <w:numPr>
          <w:ilvl w:val="4"/>
          <w:numId w:val="11"/>
        </w:numPr>
        <w:tabs>
          <w:tab w:val="left" w:pos="2481"/>
        </w:tabs>
        <w:spacing w:line="271" w:lineRule="exact"/>
        <w:ind w:left="2481" w:right="0" w:hanging="446"/>
        <w:rPr>
          <w:sz w:val="24"/>
        </w:rPr>
      </w:pPr>
      <w:r>
        <w:rPr>
          <w:sz w:val="24"/>
        </w:rPr>
        <w:t>A</w:t>
      </w:r>
      <w:r>
        <w:rPr>
          <w:spacing w:val="-2"/>
          <w:sz w:val="24"/>
        </w:rPr>
        <w:t xml:space="preserve"> </w:t>
      </w:r>
      <w:r>
        <w:rPr>
          <w:sz w:val="24"/>
        </w:rPr>
        <w:t>person</w:t>
      </w:r>
      <w:r>
        <w:rPr>
          <w:spacing w:val="-2"/>
          <w:sz w:val="24"/>
        </w:rPr>
        <w:t xml:space="preserve"> </w:t>
      </w:r>
      <w:r>
        <w:rPr>
          <w:sz w:val="24"/>
        </w:rPr>
        <w:t>registered</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teacher</w:t>
      </w:r>
      <w:r>
        <w:rPr>
          <w:spacing w:val="-1"/>
          <w:sz w:val="24"/>
        </w:rPr>
        <w:t xml:space="preserve"> </w:t>
      </w:r>
      <w:r>
        <w:rPr>
          <w:sz w:val="24"/>
        </w:rPr>
        <w:t>is</w:t>
      </w:r>
      <w:r>
        <w:rPr>
          <w:spacing w:val="-1"/>
          <w:sz w:val="24"/>
        </w:rPr>
        <w:t xml:space="preserve"> </w:t>
      </w:r>
      <w:r>
        <w:rPr>
          <w:sz w:val="24"/>
        </w:rPr>
        <w:t>deemed</w:t>
      </w:r>
      <w:r>
        <w:rPr>
          <w:spacing w:val="-1"/>
          <w:sz w:val="24"/>
        </w:rPr>
        <w:t xml:space="preserve"> </w:t>
      </w:r>
      <w:r>
        <w:rPr>
          <w:sz w:val="24"/>
        </w:rPr>
        <w:t>to</w:t>
      </w:r>
      <w:r>
        <w:rPr>
          <w:spacing w:val="-2"/>
          <w:sz w:val="24"/>
        </w:rPr>
        <w:t xml:space="preserve"> </w:t>
      </w:r>
      <w:r>
        <w:rPr>
          <w:spacing w:val="-5"/>
          <w:sz w:val="24"/>
        </w:rPr>
        <w:t>be:</w:t>
      </w:r>
    </w:p>
    <w:p w14:paraId="6BF0A0AC"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5"/>
          <w:sz w:val="24"/>
        </w:rPr>
        <w:t xml:space="preserve"> </w:t>
      </w:r>
      <w:r>
        <w:rPr>
          <w:sz w:val="24"/>
        </w:rPr>
        <w:t>to</w:t>
      </w:r>
      <w:r>
        <w:rPr>
          <w:spacing w:val="-2"/>
          <w:sz w:val="24"/>
        </w:rPr>
        <w:t xml:space="preserve"> </w:t>
      </w:r>
      <w:r>
        <w:rPr>
          <w:sz w:val="24"/>
        </w:rPr>
        <w:t>manufacture</w:t>
      </w:r>
      <w:r>
        <w:rPr>
          <w:spacing w:val="-4"/>
          <w:sz w:val="24"/>
        </w:rPr>
        <w:t xml:space="preserve"> </w:t>
      </w:r>
      <w:r>
        <w:rPr>
          <w:sz w:val="24"/>
        </w:rPr>
        <w:t>controlled</w:t>
      </w:r>
      <w:r>
        <w:rPr>
          <w:spacing w:val="-2"/>
          <w:sz w:val="24"/>
        </w:rPr>
        <w:t xml:space="preserve"> </w:t>
      </w:r>
      <w:r>
        <w:rPr>
          <w:sz w:val="24"/>
        </w:rPr>
        <w:t>substances;</w:t>
      </w:r>
      <w:r>
        <w:rPr>
          <w:spacing w:val="-2"/>
          <w:sz w:val="24"/>
        </w:rPr>
        <w:t xml:space="preserve"> </w:t>
      </w:r>
      <w:r>
        <w:rPr>
          <w:spacing w:val="-5"/>
          <w:sz w:val="24"/>
        </w:rPr>
        <w:t>and</w:t>
      </w:r>
    </w:p>
    <w:p w14:paraId="0950D801" w14:textId="77777777" w:rsidR="00FE516D" w:rsidRDefault="00082AAE">
      <w:pPr>
        <w:pStyle w:val="ListParagraph"/>
        <w:numPr>
          <w:ilvl w:val="5"/>
          <w:numId w:val="11"/>
        </w:numPr>
        <w:tabs>
          <w:tab w:val="left" w:pos="2755"/>
        </w:tabs>
        <w:spacing w:line="273" w:lineRule="exact"/>
        <w:ind w:left="2755" w:right="0" w:hanging="360"/>
        <w:rPr>
          <w:sz w:val="24"/>
        </w:rPr>
      </w:pPr>
      <w:r>
        <w:rPr>
          <w:sz w:val="24"/>
        </w:rPr>
        <w:t>registered</w:t>
      </w:r>
      <w:r>
        <w:rPr>
          <w:spacing w:val="-3"/>
          <w:sz w:val="24"/>
        </w:rPr>
        <w:t xml:space="preserve"> </w:t>
      </w:r>
      <w:r>
        <w:rPr>
          <w:sz w:val="24"/>
        </w:rPr>
        <w:t>to</w:t>
      </w:r>
      <w:r>
        <w:rPr>
          <w:spacing w:val="-2"/>
          <w:sz w:val="24"/>
        </w:rPr>
        <w:t xml:space="preserve"> </w:t>
      </w:r>
      <w:r>
        <w:rPr>
          <w:sz w:val="24"/>
        </w:rPr>
        <w:t>conduct</w:t>
      </w:r>
      <w:r>
        <w:rPr>
          <w:spacing w:val="-3"/>
          <w:sz w:val="24"/>
        </w:rPr>
        <w:t xml:space="preserve"> </w:t>
      </w:r>
      <w:r>
        <w:rPr>
          <w:sz w:val="24"/>
        </w:rPr>
        <w:t>instructional</w:t>
      </w:r>
      <w:r>
        <w:rPr>
          <w:spacing w:val="-3"/>
          <w:sz w:val="24"/>
        </w:rPr>
        <w:t xml:space="preserve"> </w:t>
      </w:r>
      <w:r>
        <w:rPr>
          <w:sz w:val="24"/>
        </w:rPr>
        <w:t>activities</w:t>
      </w:r>
      <w:r>
        <w:rPr>
          <w:spacing w:val="-2"/>
          <w:sz w:val="24"/>
        </w:rPr>
        <w:t xml:space="preserve"> </w:t>
      </w:r>
      <w:r>
        <w:rPr>
          <w:sz w:val="24"/>
        </w:rPr>
        <w:t>with</w:t>
      </w:r>
      <w:r>
        <w:rPr>
          <w:spacing w:val="-2"/>
          <w:sz w:val="24"/>
        </w:rPr>
        <w:t xml:space="preserve"> </w:t>
      </w:r>
      <w:r>
        <w:rPr>
          <w:sz w:val="24"/>
        </w:rPr>
        <w:t>controlled</w:t>
      </w:r>
      <w:r>
        <w:rPr>
          <w:spacing w:val="-2"/>
          <w:sz w:val="24"/>
        </w:rPr>
        <w:t xml:space="preserve"> substances.</w:t>
      </w:r>
    </w:p>
    <w:p w14:paraId="7D7B5907" w14:textId="77777777" w:rsidR="00FE516D" w:rsidRDefault="00FE516D">
      <w:pPr>
        <w:spacing w:line="273" w:lineRule="exact"/>
        <w:rPr>
          <w:sz w:val="24"/>
        </w:rPr>
        <w:sectPr w:rsidR="00FE516D">
          <w:pgSz w:w="12240" w:h="20160"/>
          <w:pgMar w:top="1560" w:right="1320" w:bottom="980" w:left="480" w:header="729" w:footer="789" w:gutter="0"/>
          <w:cols w:space="720"/>
        </w:sectPr>
      </w:pPr>
    </w:p>
    <w:p w14:paraId="00136A5E" w14:textId="77777777" w:rsidR="00FE516D" w:rsidRDefault="00082AAE">
      <w:pPr>
        <w:pStyle w:val="ListParagraph"/>
        <w:numPr>
          <w:ilvl w:val="4"/>
          <w:numId w:val="11"/>
        </w:numPr>
        <w:tabs>
          <w:tab w:val="left" w:pos="2494"/>
        </w:tabs>
        <w:spacing w:before="116" w:line="235" w:lineRule="auto"/>
        <w:ind w:left="2035" w:firstLine="0"/>
        <w:jc w:val="both"/>
        <w:rPr>
          <w:sz w:val="24"/>
        </w:rPr>
      </w:pPr>
      <w:r>
        <w:rPr>
          <w:sz w:val="24"/>
        </w:rPr>
        <w:t xml:space="preserve">A registered physician, dentist, veterinarian, or podiatrist, registered by the appropriate Board of Registration is deemed to be registered to dispense controlled </w:t>
      </w:r>
      <w:r>
        <w:rPr>
          <w:spacing w:val="-2"/>
          <w:sz w:val="24"/>
        </w:rPr>
        <w:t>substances.</w:t>
      </w:r>
    </w:p>
    <w:p w14:paraId="03E43F57" w14:textId="77777777" w:rsidR="00FE516D" w:rsidRDefault="00082AAE">
      <w:pPr>
        <w:pStyle w:val="ListParagraph"/>
        <w:numPr>
          <w:ilvl w:val="4"/>
          <w:numId w:val="11"/>
        </w:numPr>
        <w:tabs>
          <w:tab w:val="left" w:pos="2481"/>
        </w:tabs>
        <w:spacing w:before="2" w:line="235" w:lineRule="auto"/>
        <w:ind w:left="2035" w:firstLine="0"/>
        <w:jc w:val="both"/>
        <w:rPr>
          <w:sz w:val="24"/>
        </w:rPr>
      </w:pPr>
      <w:r>
        <w:rPr>
          <w:sz w:val="24"/>
        </w:rPr>
        <w:t>A</w:t>
      </w:r>
      <w:r>
        <w:rPr>
          <w:spacing w:val="-3"/>
          <w:sz w:val="24"/>
        </w:rPr>
        <w:t xml:space="preserve"> </w:t>
      </w:r>
      <w:r>
        <w:rPr>
          <w:sz w:val="24"/>
        </w:rPr>
        <w:t>registered</w:t>
      </w:r>
      <w:r>
        <w:rPr>
          <w:spacing w:val="-2"/>
          <w:sz w:val="24"/>
        </w:rPr>
        <w:t xml:space="preserve"> </w:t>
      </w:r>
      <w:r>
        <w:rPr>
          <w:sz w:val="24"/>
        </w:rPr>
        <w:t>hospital,</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registered</w:t>
      </w:r>
      <w:r>
        <w:rPr>
          <w:spacing w:val="-2"/>
          <w:sz w:val="24"/>
        </w:rPr>
        <w:t xml:space="preserve"> </w:t>
      </w:r>
      <w:r>
        <w:rPr>
          <w:sz w:val="24"/>
        </w:rPr>
        <w:t>health</w:t>
      </w:r>
      <w:r>
        <w:rPr>
          <w:spacing w:val="-2"/>
          <w:sz w:val="24"/>
        </w:rPr>
        <w:t xml:space="preserve"> </w:t>
      </w:r>
      <w:r>
        <w:rPr>
          <w:sz w:val="24"/>
        </w:rPr>
        <w:t>facility</w:t>
      </w:r>
      <w:r>
        <w:rPr>
          <w:spacing w:val="-3"/>
          <w:sz w:val="24"/>
        </w:rPr>
        <w:t xml:space="preserve"> </w:t>
      </w:r>
      <w:r>
        <w:rPr>
          <w:sz w:val="24"/>
        </w:rPr>
        <w:t>is</w:t>
      </w:r>
      <w:r>
        <w:rPr>
          <w:spacing w:val="-3"/>
          <w:sz w:val="24"/>
        </w:rPr>
        <w:t xml:space="preserve"> </w:t>
      </w:r>
      <w:r>
        <w:rPr>
          <w:sz w:val="24"/>
        </w:rPr>
        <w:t>deemed</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registered to dispense controlled substances.</w:t>
      </w:r>
    </w:p>
    <w:p w14:paraId="665EA001" w14:textId="77777777" w:rsidR="00FE516D" w:rsidRDefault="00082AAE">
      <w:pPr>
        <w:pStyle w:val="ListParagraph"/>
        <w:numPr>
          <w:ilvl w:val="4"/>
          <w:numId w:val="11"/>
        </w:numPr>
        <w:tabs>
          <w:tab w:val="left" w:pos="2454"/>
        </w:tabs>
        <w:spacing w:line="235" w:lineRule="auto"/>
        <w:ind w:left="2035" w:right="117" w:firstLine="0"/>
        <w:jc w:val="both"/>
        <w:rPr>
          <w:sz w:val="24"/>
        </w:rPr>
      </w:pPr>
      <w:r>
        <w:rPr>
          <w:sz w:val="24"/>
        </w:rPr>
        <w:t>A</w:t>
      </w:r>
      <w:r>
        <w:rPr>
          <w:spacing w:val="-15"/>
          <w:sz w:val="24"/>
        </w:rPr>
        <w:t xml:space="preserve"> </w:t>
      </w:r>
      <w:r>
        <w:rPr>
          <w:sz w:val="24"/>
        </w:rPr>
        <w:t>person</w:t>
      </w:r>
      <w:r>
        <w:rPr>
          <w:spacing w:val="-15"/>
          <w:sz w:val="24"/>
        </w:rPr>
        <w:t xml:space="preserve"> </w:t>
      </w:r>
      <w:r>
        <w:rPr>
          <w:sz w:val="24"/>
        </w:rPr>
        <w:t>registered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researcher</w:t>
      </w:r>
      <w:r>
        <w:rPr>
          <w:spacing w:val="-15"/>
          <w:sz w:val="24"/>
        </w:rPr>
        <w:t xml:space="preserve"> </w:t>
      </w:r>
      <w:r>
        <w:rPr>
          <w:sz w:val="24"/>
        </w:rPr>
        <w:t>is</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scope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protocol submitted to the Commissioner, if applicable:</w:t>
      </w:r>
    </w:p>
    <w:p w14:paraId="572D4516"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3"/>
          <w:sz w:val="24"/>
        </w:rPr>
        <w:t xml:space="preserve"> </w:t>
      </w:r>
      <w:r>
        <w:rPr>
          <w:sz w:val="24"/>
        </w:rPr>
        <w:t>to</w:t>
      </w:r>
      <w:r>
        <w:rPr>
          <w:spacing w:val="-3"/>
          <w:sz w:val="24"/>
        </w:rPr>
        <w:t xml:space="preserve"> </w:t>
      </w:r>
      <w:r>
        <w:rPr>
          <w:sz w:val="24"/>
        </w:rPr>
        <w:t>manufacture</w:t>
      </w:r>
      <w:r>
        <w:rPr>
          <w:spacing w:val="-3"/>
          <w:sz w:val="24"/>
        </w:rPr>
        <w:t xml:space="preserve"> </w:t>
      </w:r>
      <w:r>
        <w:rPr>
          <w:sz w:val="24"/>
        </w:rPr>
        <w:t>controlled</w:t>
      </w:r>
      <w:r>
        <w:rPr>
          <w:spacing w:val="-2"/>
          <w:sz w:val="24"/>
        </w:rPr>
        <w:t xml:space="preserve"> substances;</w:t>
      </w:r>
    </w:p>
    <w:p w14:paraId="7EC034E1"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4"/>
          <w:sz w:val="24"/>
        </w:rPr>
        <w:t xml:space="preserve"> </w:t>
      </w:r>
      <w:r>
        <w:rPr>
          <w:sz w:val="24"/>
        </w:rPr>
        <w:t>to</w:t>
      </w:r>
      <w:r>
        <w:rPr>
          <w:spacing w:val="-2"/>
          <w:sz w:val="24"/>
        </w:rPr>
        <w:t xml:space="preserve"> </w:t>
      </w:r>
      <w:r>
        <w:rPr>
          <w:sz w:val="24"/>
        </w:rPr>
        <w:t>distribute</w:t>
      </w:r>
      <w:r>
        <w:rPr>
          <w:spacing w:val="-2"/>
          <w:sz w:val="24"/>
        </w:rPr>
        <w:t xml:space="preserve"> </w:t>
      </w:r>
      <w:r>
        <w:rPr>
          <w:sz w:val="24"/>
        </w:rPr>
        <w:t>controlled</w:t>
      </w:r>
      <w:r>
        <w:rPr>
          <w:spacing w:val="-4"/>
          <w:sz w:val="24"/>
        </w:rPr>
        <w:t xml:space="preserve"> </w:t>
      </w:r>
      <w:r>
        <w:rPr>
          <w:sz w:val="24"/>
        </w:rPr>
        <w:t>substances</w:t>
      </w:r>
      <w:r>
        <w:rPr>
          <w:spacing w:val="-1"/>
          <w:sz w:val="24"/>
        </w:rPr>
        <w:t xml:space="preserve"> </w:t>
      </w:r>
      <w:r>
        <w:rPr>
          <w:sz w:val="24"/>
        </w:rPr>
        <w:t>to</w:t>
      </w:r>
      <w:r>
        <w:rPr>
          <w:spacing w:val="-2"/>
          <w:sz w:val="24"/>
        </w:rPr>
        <w:t xml:space="preserve"> </w:t>
      </w:r>
      <w:r>
        <w:rPr>
          <w:sz w:val="24"/>
        </w:rPr>
        <w:t>registered</w:t>
      </w:r>
      <w:r>
        <w:rPr>
          <w:spacing w:val="-4"/>
          <w:sz w:val="24"/>
        </w:rPr>
        <w:t xml:space="preserve"> </w:t>
      </w:r>
      <w:r>
        <w:rPr>
          <w:sz w:val="24"/>
        </w:rPr>
        <w:t>persons;</w:t>
      </w:r>
      <w:r>
        <w:rPr>
          <w:spacing w:val="-2"/>
          <w:sz w:val="24"/>
        </w:rPr>
        <w:t xml:space="preserve"> </w:t>
      </w:r>
      <w:r>
        <w:rPr>
          <w:spacing w:val="-5"/>
          <w:sz w:val="24"/>
        </w:rPr>
        <w:t>and</w:t>
      </w:r>
    </w:p>
    <w:p w14:paraId="2EB99E6A" w14:textId="77777777" w:rsidR="00FE516D" w:rsidRDefault="00082AAE">
      <w:pPr>
        <w:pStyle w:val="ListParagraph"/>
        <w:numPr>
          <w:ilvl w:val="5"/>
          <w:numId w:val="11"/>
        </w:numPr>
        <w:tabs>
          <w:tab w:val="left" w:pos="2755"/>
        </w:tabs>
        <w:spacing w:line="271" w:lineRule="exact"/>
        <w:ind w:left="2755" w:right="0" w:hanging="360"/>
        <w:rPr>
          <w:sz w:val="24"/>
        </w:rPr>
      </w:pPr>
      <w:r>
        <w:rPr>
          <w:sz w:val="24"/>
        </w:rPr>
        <w:t>registered</w:t>
      </w:r>
      <w:r>
        <w:rPr>
          <w:spacing w:val="-2"/>
          <w:sz w:val="24"/>
        </w:rPr>
        <w:t xml:space="preserve"> </w:t>
      </w:r>
      <w:r>
        <w:rPr>
          <w:sz w:val="24"/>
        </w:rPr>
        <w:t>to</w:t>
      </w:r>
      <w:r>
        <w:rPr>
          <w:spacing w:val="-1"/>
          <w:sz w:val="24"/>
        </w:rPr>
        <w:t xml:space="preserve"> </w:t>
      </w:r>
      <w:r>
        <w:rPr>
          <w:sz w:val="24"/>
        </w:rPr>
        <w:t>conduct</w:t>
      </w:r>
      <w:r>
        <w:rPr>
          <w:spacing w:val="-2"/>
          <w:sz w:val="24"/>
        </w:rPr>
        <w:t xml:space="preserve"> </w:t>
      </w:r>
      <w:r>
        <w:rPr>
          <w:sz w:val="24"/>
        </w:rPr>
        <w:t>research</w:t>
      </w:r>
      <w:r>
        <w:rPr>
          <w:spacing w:val="-1"/>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3"/>
          <w:sz w:val="24"/>
        </w:rPr>
        <w:t xml:space="preserve"> </w:t>
      </w:r>
      <w:r>
        <w:rPr>
          <w:sz w:val="24"/>
        </w:rPr>
        <w:t>controlled</w:t>
      </w:r>
      <w:r>
        <w:rPr>
          <w:spacing w:val="-1"/>
          <w:sz w:val="24"/>
        </w:rPr>
        <w:t xml:space="preserve"> </w:t>
      </w:r>
      <w:r>
        <w:rPr>
          <w:spacing w:val="-2"/>
          <w:sz w:val="24"/>
        </w:rPr>
        <w:t>substances.</w:t>
      </w:r>
    </w:p>
    <w:p w14:paraId="21FF19F5" w14:textId="77777777" w:rsidR="00FE516D" w:rsidRDefault="00082AAE">
      <w:pPr>
        <w:pStyle w:val="ListParagraph"/>
        <w:numPr>
          <w:ilvl w:val="4"/>
          <w:numId w:val="11"/>
        </w:numPr>
        <w:tabs>
          <w:tab w:val="left" w:pos="2494"/>
        </w:tabs>
        <w:spacing w:before="3" w:line="235" w:lineRule="auto"/>
        <w:ind w:left="2035" w:right="115" w:firstLine="0"/>
        <w:jc w:val="both"/>
        <w:rPr>
          <w:sz w:val="24"/>
        </w:rPr>
      </w:pPr>
      <w:r>
        <w:rPr>
          <w:sz w:val="24"/>
        </w:rPr>
        <w:t>A</w:t>
      </w:r>
      <w:r>
        <w:rPr>
          <w:spacing w:val="-5"/>
          <w:sz w:val="24"/>
        </w:rPr>
        <w:t xml:space="preserve"> </w:t>
      </w:r>
      <w:r>
        <w:rPr>
          <w:sz w:val="24"/>
        </w:rPr>
        <w:t>registered</w:t>
      </w:r>
      <w:r>
        <w:rPr>
          <w:spacing w:val="-5"/>
          <w:sz w:val="24"/>
        </w:rPr>
        <w:t xml:space="preserve"> </w:t>
      </w:r>
      <w:r>
        <w:rPr>
          <w:sz w:val="24"/>
        </w:rPr>
        <w:t>ambulance</w:t>
      </w:r>
      <w:r>
        <w:rPr>
          <w:spacing w:val="-4"/>
          <w:sz w:val="24"/>
        </w:rPr>
        <w:t xml:space="preserve"> </w:t>
      </w:r>
      <w:r>
        <w:rPr>
          <w:sz w:val="24"/>
        </w:rPr>
        <w:t>service</w:t>
      </w:r>
      <w:r>
        <w:rPr>
          <w:spacing w:val="-6"/>
          <w:sz w:val="24"/>
        </w:rPr>
        <w:t xml:space="preserve"> </w:t>
      </w:r>
      <w:r>
        <w:rPr>
          <w:sz w:val="24"/>
        </w:rPr>
        <w:t>or</w:t>
      </w:r>
      <w:r>
        <w:rPr>
          <w:spacing w:val="-4"/>
          <w:sz w:val="24"/>
        </w:rPr>
        <w:t xml:space="preserve"> </w:t>
      </w:r>
      <w:r>
        <w:rPr>
          <w:sz w:val="24"/>
        </w:rPr>
        <w:t>EFR</w:t>
      </w:r>
      <w:r>
        <w:rPr>
          <w:spacing w:val="-5"/>
          <w:sz w:val="24"/>
        </w:rPr>
        <w:t xml:space="preserve"> </w:t>
      </w:r>
      <w:r>
        <w:rPr>
          <w:sz w:val="24"/>
        </w:rPr>
        <w:t>service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registered</w:t>
      </w:r>
      <w:r>
        <w:rPr>
          <w:spacing w:val="-5"/>
          <w:sz w:val="24"/>
        </w:rPr>
        <w:t xml:space="preserve"> </w:t>
      </w:r>
      <w:r>
        <w:rPr>
          <w:sz w:val="24"/>
        </w:rPr>
        <w:t>to</w:t>
      </w:r>
      <w:r>
        <w:rPr>
          <w:spacing w:val="-6"/>
          <w:sz w:val="24"/>
        </w:rPr>
        <w:t xml:space="preserve"> </w:t>
      </w:r>
      <w:r>
        <w:rPr>
          <w:sz w:val="24"/>
        </w:rPr>
        <w:t>possess</w:t>
      </w:r>
      <w:r>
        <w:rPr>
          <w:spacing w:val="-4"/>
          <w:sz w:val="24"/>
        </w:rPr>
        <w:t xml:space="preserve"> </w:t>
      </w:r>
      <w:r>
        <w:rPr>
          <w:sz w:val="24"/>
        </w:rPr>
        <w:t>only those controlled substances and instruments used to administer controlled substances, in quantity and in kind, that are necessary for pre-hospital emergency medical care in accordance</w:t>
      </w:r>
      <w:r>
        <w:rPr>
          <w:spacing w:val="-4"/>
          <w:sz w:val="24"/>
        </w:rPr>
        <w:t xml:space="preserve"> </w:t>
      </w:r>
      <w:r>
        <w:rPr>
          <w:sz w:val="24"/>
        </w:rPr>
        <w:t>with</w:t>
      </w:r>
      <w:r>
        <w:rPr>
          <w:spacing w:val="-4"/>
          <w:sz w:val="24"/>
        </w:rPr>
        <w:t xml:space="preserve"> </w:t>
      </w:r>
      <w:r>
        <w:rPr>
          <w:sz w:val="24"/>
        </w:rPr>
        <w:t>105</w:t>
      </w:r>
      <w:r>
        <w:rPr>
          <w:spacing w:val="-4"/>
          <w:sz w:val="24"/>
        </w:rPr>
        <w:t xml:space="preserve"> </w:t>
      </w:r>
      <w:r>
        <w:rPr>
          <w:sz w:val="24"/>
        </w:rPr>
        <w:t>CMR</w:t>
      </w:r>
      <w:r>
        <w:rPr>
          <w:spacing w:val="-4"/>
          <w:sz w:val="24"/>
        </w:rPr>
        <w:t xml:space="preserve"> </w:t>
      </w:r>
      <w:r>
        <w:rPr>
          <w:sz w:val="24"/>
        </w:rPr>
        <w:t>170.000:</w:t>
      </w:r>
      <w:r>
        <w:rPr>
          <w:spacing w:val="-4"/>
          <w:sz w:val="24"/>
        </w:rPr>
        <w:t xml:space="preserve"> </w:t>
      </w:r>
      <w:r>
        <w:rPr>
          <w:i/>
          <w:sz w:val="24"/>
        </w:rPr>
        <w:t>Emergency</w:t>
      </w:r>
      <w:r>
        <w:rPr>
          <w:i/>
          <w:spacing w:val="-4"/>
          <w:sz w:val="24"/>
        </w:rPr>
        <w:t xml:space="preserve"> </w:t>
      </w:r>
      <w:r>
        <w:rPr>
          <w:i/>
          <w:sz w:val="24"/>
        </w:rPr>
        <w:t>Medical</w:t>
      </w:r>
      <w:r>
        <w:rPr>
          <w:i/>
          <w:spacing w:val="-5"/>
          <w:sz w:val="24"/>
        </w:rPr>
        <w:t xml:space="preserve"> </w:t>
      </w:r>
      <w:r>
        <w:rPr>
          <w:i/>
          <w:sz w:val="24"/>
        </w:rPr>
        <w:t>Services</w:t>
      </w:r>
      <w:r>
        <w:rPr>
          <w:i/>
          <w:spacing w:val="-4"/>
          <w:sz w:val="24"/>
        </w:rPr>
        <w:t xml:space="preserve"> </w:t>
      </w:r>
      <w:r>
        <w:rPr>
          <w:i/>
          <w:sz w:val="24"/>
        </w:rPr>
        <w:t>System</w:t>
      </w:r>
      <w:r>
        <w:rPr>
          <w:i/>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STP and that are obtained from the hospital pharmacy, provided that auto-injectors containing epinephrine, nerve agent antidotes and medications approved by the Department may be obtained directly from the manufacturer or another source registered by the Department.</w:t>
      </w:r>
    </w:p>
    <w:p w14:paraId="5293907D" w14:textId="77777777" w:rsidR="00FE516D" w:rsidRDefault="00082AAE">
      <w:pPr>
        <w:pStyle w:val="ListParagraph"/>
        <w:numPr>
          <w:ilvl w:val="4"/>
          <w:numId w:val="11"/>
        </w:numPr>
        <w:tabs>
          <w:tab w:val="left" w:pos="2494"/>
        </w:tabs>
        <w:spacing w:before="3" w:line="235" w:lineRule="auto"/>
        <w:ind w:left="2035" w:firstLine="0"/>
        <w:jc w:val="both"/>
        <w:rPr>
          <w:sz w:val="24"/>
        </w:rPr>
      </w:pPr>
      <w:r>
        <w:rPr>
          <w:sz w:val="24"/>
        </w:rPr>
        <w:t>A registered school is deemed to be registered solely in order to possess fluoride tablets and mouth rinse and to authorize fluoride program monitors and dental hygienists</w:t>
      </w:r>
      <w:r>
        <w:rPr>
          <w:spacing w:val="-4"/>
          <w:sz w:val="24"/>
        </w:rPr>
        <w:t xml:space="preserve"> </w:t>
      </w:r>
      <w:r>
        <w:rPr>
          <w:sz w:val="24"/>
        </w:rPr>
        <w:t>to</w:t>
      </w:r>
      <w:r>
        <w:rPr>
          <w:spacing w:val="-5"/>
          <w:sz w:val="24"/>
        </w:rPr>
        <w:t xml:space="preserve"> </w:t>
      </w:r>
      <w:r>
        <w:rPr>
          <w:sz w:val="24"/>
        </w:rPr>
        <w:t>administer</w:t>
      </w:r>
      <w:r>
        <w:rPr>
          <w:spacing w:val="-4"/>
          <w:sz w:val="24"/>
        </w:rPr>
        <w:t xml:space="preserve"> </w:t>
      </w:r>
      <w:r>
        <w:rPr>
          <w:sz w:val="24"/>
        </w:rPr>
        <w:t>fluoride</w:t>
      </w:r>
      <w:r>
        <w:rPr>
          <w:spacing w:val="-3"/>
          <w:sz w:val="24"/>
        </w:rPr>
        <w:t xml:space="preserve"> </w:t>
      </w:r>
      <w:r>
        <w:rPr>
          <w:sz w:val="24"/>
        </w:rPr>
        <w:t>tablets</w:t>
      </w:r>
      <w:r>
        <w:rPr>
          <w:spacing w:val="-3"/>
          <w:sz w:val="24"/>
        </w:rPr>
        <w:t xml:space="preserve"> </w:t>
      </w:r>
      <w:r>
        <w:rPr>
          <w:sz w:val="24"/>
        </w:rPr>
        <w:t>and</w:t>
      </w:r>
      <w:r>
        <w:rPr>
          <w:spacing w:val="-5"/>
          <w:sz w:val="24"/>
        </w:rPr>
        <w:t xml:space="preserve"> </w:t>
      </w:r>
      <w:r>
        <w:rPr>
          <w:sz w:val="24"/>
        </w:rPr>
        <w:t>mouth</w:t>
      </w:r>
      <w:r>
        <w:rPr>
          <w:spacing w:val="-3"/>
          <w:sz w:val="24"/>
        </w:rPr>
        <w:t xml:space="preserve"> </w:t>
      </w:r>
      <w:r>
        <w:rPr>
          <w:sz w:val="24"/>
        </w:rPr>
        <w:t>rinse</w:t>
      </w:r>
      <w:r>
        <w:rPr>
          <w:spacing w:val="-4"/>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105</w:t>
      </w:r>
      <w:r>
        <w:rPr>
          <w:spacing w:val="-3"/>
          <w:sz w:val="24"/>
        </w:rPr>
        <w:t xml:space="preserve"> </w:t>
      </w:r>
      <w:r>
        <w:rPr>
          <w:sz w:val="24"/>
        </w:rPr>
        <w:t xml:space="preserve">CMR </w:t>
      </w:r>
      <w:r>
        <w:rPr>
          <w:spacing w:val="-2"/>
          <w:sz w:val="24"/>
        </w:rPr>
        <w:t>700.000.</w:t>
      </w:r>
    </w:p>
    <w:p w14:paraId="021AE601" w14:textId="77777777" w:rsidR="00FE516D" w:rsidRDefault="00082AAE">
      <w:pPr>
        <w:pStyle w:val="ListParagraph"/>
        <w:numPr>
          <w:ilvl w:val="4"/>
          <w:numId w:val="11"/>
        </w:numPr>
        <w:tabs>
          <w:tab w:val="left" w:pos="2441"/>
        </w:tabs>
        <w:spacing w:before="3" w:line="235" w:lineRule="auto"/>
        <w:ind w:left="2035" w:right="117" w:firstLine="0"/>
        <w:jc w:val="both"/>
        <w:rPr>
          <w:sz w:val="24"/>
        </w:rPr>
      </w:pPr>
      <w:r>
        <w:rPr>
          <w:sz w:val="24"/>
        </w:rPr>
        <w:t>A community program is registered for the sole purpose of authorizing its employees</w:t>
      </w:r>
      <w:r>
        <w:rPr>
          <w:spacing w:val="-1"/>
          <w:sz w:val="24"/>
        </w:rPr>
        <w:t xml:space="preserve"> </w:t>
      </w:r>
      <w:r>
        <w:rPr>
          <w:sz w:val="24"/>
        </w:rPr>
        <w:t>to</w:t>
      </w:r>
      <w:r>
        <w:rPr>
          <w:spacing w:val="-1"/>
          <w:sz w:val="24"/>
        </w:rPr>
        <w:t xml:space="preserve"> </w:t>
      </w:r>
      <w:r>
        <w:rPr>
          <w:sz w:val="24"/>
        </w:rPr>
        <w:t>administer</w:t>
      </w:r>
      <w:r>
        <w:rPr>
          <w:spacing w:val="-2"/>
          <w:sz w:val="24"/>
        </w:rPr>
        <w:t xml:space="preserve"> </w:t>
      </w:r>
      <w:r>
        <w:rPr>
          <w:sz w:val="24"/>
        </w:rPr>
        <w:t>or</w:t>
      </w:r>
      <w:r>
        <w:rPr>
          <w:spacing w:val="-1"/>
          <w:sz w:val="24"/>
        </w:rPr>
        <w:t xml:space="preserve"> </w:t>
      </w:r>
      <w:r>
        <w:rPr>
          <w:sz w:val="24"/>
        </w:rPr>
        <w:t>assist</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administration</w:t>
      </w:r>
      <w:r>
        <w:rPr>
          <w:spacing w:val="-1"/>
          <w:sz w:val="24"/>
        </w:rPr>
        <w:t xml:space="preserve"> </w:t>
      </w:r>
      <w:r>
        <w:rPr>
          <w:sz w:val="24"/>
        </w:rPr>
        <w:t>of</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which are obtained from a pharmacy upon the prescription or order of a practitioner.</w:t>
      </w:r>
    </w:p>
    <w:p w14:paraId="5CF658A1" w14:textId="77777777" w:rsidR="00FE516D" w:rsidRDefault="00082AAE">
      <w:pPr>
        <w:pStyle w:val="ListParagraph"/>
        <w:numPr>
          <w:ilvl w:val="4"/>
          <w:numId w:val="11"/>
        </w:numPr>
        <w:tabs>
          <w:tab w:val="left" w:pos="2441"/>
        </w:tabs>
        <w:spacing w:before="1" w:line="235" w:lineRule="auto"/>
        <w:ind w:left="2035" w:firstLine="0"/>
        <w:jc w:val="both"/>
        <w:rPr>
          <w:sz w:val="24"/>
        </w:rPr>
      </w:pPr>
      <w:r>
        <w:rPr>
          <w:sz w:val="24"/>
        </w:rPr>
        <w:t xml:space="preserve">A municipality or agency of the Commonwealth is registered for the purpose of authorizing possession and administration, in accordance with 105 CMR 700.003(D) </w:t>
      </w:r>
      <w:r>
        <w:rPr>
          <w:spacing w:val="-4"/>
          <w:sz w:val="24"/>
        </w:rPr>
        <w:t>of:</w:t>
      </w:r>
    </w:p>
    <w:p w14:paraId="71B2EF08" w14:textId="77777777" w:rsidR="00FE516D" w:rsidRDefault="00082AAE">
      <w:pPr>
        <w:pStyle w:val="BodyText"/>
        <w:spacing w:before="2" w:line="235" w:lineRule="auto"/>
        <w:ind w:left="2395" w:right="116"/>
      </w:pPr>
      <w:r>
        <w:t>1</w:t>
      </w:r>
      <w:r>
        <w:rPr>
          <w:spacing w:val="80"/>
        </w:rPr>
        <w:t xml:space="preserve"> </w:t>
      </w:r>
      <w:r>
        <w:t>auto-injectors</w:t>
      </w:r>
      <w:r>
        <w:rPr>
          <w:spacing w:val="-4"/>
        </w:rPr>
        <w:t xml:space="preserve"> </w:t>
      </w:r>
      <w:r>
        <w:t>containing</w:t>
      </w:r>
      <w:r>
        <w:rPr>
          <w:spacing w:val="-5"/>
        </w:rPr>
        <w:t xml:space="preserve"> </w:t>
      </w:r>
      <w:r>
        <w:t>epinephrine</w:t>
      </w:r>
      <w:r>
        <w:rPr>
          <w:spacing w:val="-4"/>
        </w:rPr>
        <w:t xml:space="preserve"> </w:t>
      </w:r>
      <w:r>
        <w:t>for</w:t>
      </w:r>
      <w:r>
        <w:rPr>
          <w:spacing w:val="-4"/>
        </w:rPr>
        <w:t xml:space="preserve"> </w:t>
      </w:r>
      <w:r>
        <w:t>use</w:t>
      </w:r>
      <w:r>
        <w:rPr>
          <w:spacing w:val="-6"/>
        </w:rPr>
        <w:t xml:space="preserve"> </w:t>
      </w:r>
      <w:r>
        <w:t>by</w:t>
      </w:r>
      <w:r>
        <w:rPr>
          <w:spacing w:val="-5"/>
        </w:rPr>
        <w:t xml:space="preserve"> </w:t>
      </w:r>
      <w:r>
        <w:t>first</w:t>
      </w:r>
      <w:r>
        <w:rPr>
          <w:spacing w:val="-4"/>
        </w:rPr>
        <w:t xml:space="preserve"> </w:t>
      </w:r>
      <w:r>
        <w:t>responders</w:t>
      </w:r>
      <w:r>
        <w:rPr>
          <w:spacing w:val="-4"/>
        </w:rPr>
        <w:t xml:space="preserve"> </w:t>
      </w:r>
      <w:r>
        <w:t>and</w:t>
      </w:r>
      <w:r>
        <w:rPr>
          <w:spacing w:val="-5"/>
        </w:rPr>
        <w:t xml:space="preserve"> </w:t>
      </w:r>
      <w:r>
        <w:t>authorized employees</w:t>
      </w:r>
      <w:r>
        <w:rPr>
          <w:spacing w:val="-12"/>
        </w:rPr>
        <w:t xml:space="preserve"> </w:t>
      </w:r>
      <w:r>
        <w:t>and</w:t>
      </w:r>
      <w:r>
        <w:rPr>
          <w:spacing w:val="-10"/>
        </w:rPr>
        <w:t xml:space="preserve"> </w:t>
      </w:r>
      <w:r>
        <w:t>volunteers</w:t>
      </w:r>
      <w:r>
        <w:rPr>
          <w:spacing w:val="-10"/>
        </w:rPr>
        <w:t xml:space="preserve"> </w:t>
      </w:r>
      <w:r>
        <w:t>of</w:t>
      </w:r>
      <w:r>
        <w:rPr>
          <w:spacing w:val="-9"/>
        </w:rPr>
        <w:t xml:space="preserve"> </w:t>
      </w:r>
      <w:r>
        <w:t>a</w:t>
      </w:r>
      <w:r>
        <w:rPr>
          <w:spacing w:val="-11"/>
        </w:rPr>
        <w:t xml:space="preserve"> </w:t>
      </w:r>
      <w:r>
        <w:t>program</w:t>
      </w:r>
      <w:r>
        <w:rPr>
          <w:spacing w:val="-9"/>
        </w:rPr>
        <w:t xml:space="preserve"> </w:t>
      </w:r>
      <w:r>
        <w:t>operated,</w:t>
      </w:r>
      <w:r>
        <w:rPr>
          <w:spacing w:val="-12"/>
        </w:rPr>
        <w:t xml:space="preserve"> </w:t>
      </w:r>
      <w:r>
        <w:t>funded</w:t>
      </w:r>
      <w:r>
        <w:rPr>
          <w:spacing w:val="-10"/>
        </w:rPr>
        <w:t xml:space="preserve"> </w:t>
      </w:r>
      <w:r>
        <w:t>or</w:t>
      </w:r>
      <w:r>
        <w:rPr>
          <w:spacing w:val="-11"/>
        </w:rPr>
        <w:t xml:space="preserve"> </w:t>
      </w:r>
      <w:r>
        <w:t>licensed</w:t>
      </w:r>
      <w:r>
        <w:rPr>
          <w:spacing w:val="-10"/>
        </w:rPr>
        <w:t xml:space="preserve"> </w:t>
      </w:r>
      <w:r>
        <w:t>by</w:t>
      </w:r>
      <w:r>
        <w:rPr>
          <w:spacing w:val="-11"/>
        </w:rPr>
        <w:t xml:space="preserve"> </w:t>
      </w:r>
      <w:r>
        <w:t>the</w:t>
      </w:r>
      <w:r>
        <w:rPr>
          <w:spacing w:val="-10"/>
        </w:rPr>
        <w:t xml:space="preserve"> </w:t>
      </w:r>
      <w:r>
        <w:rPr>
          <w:spacing w:val="-2"/>
        </w:rPr>
        <w:t>agency;</w:t>
      </w:r>
    </w:p>
    <w:p w14:paraId="7888EEE1" w14:textId="77777777" w:rsidR="00FE516D" w:rsidRDefault="00082AAE">
      <w:pPr>
        <w:pStyle w:val="BodyText"/>
        <w:spacing w:before="1" w:line="235" w:lineRule="auto"/>
        <w:ind w:left="2395" w:right="116"/>
      </w:pPr>
      <w:r>
        <w:t>2.</w:t>
      </w:r>
      <w:r>
        <w:rPr>
          <w:spacing w:val="80"/>
        </w:rPr>
        <w:t xml:space="preserve"> </w:t>
      </w:r>
      <w:r>
        <w:t>auto-injectors</w:t>
      </w:r>
      <w:r>
        <w:rPr>
          <w:spacing w:val="-7"/>
        </w:rPr>
        <w:t xml:space="preserve"> </w:t>
      </w:r>
      <w:r>
        <w:t>containing</w:t>
      </w:r>
      <w:r>
        <w:rPr>
          <w:spacing w:val="-6"/>
        </w:rPr>
        <w:t xml:space="preserve"> </w:t>
      </w:r>
      <w:r>
        <w:t>epinephrine,</w:t>
      </w:r>
      <w:r>
        <w:rPr>
          <w:spacing w:val="-7"/>
        </w:rPr>
        <w:t xml:space="preserve"> </w:t>
      </w:r>
      <w:r>
        <w:t>atropine,</w:t>
      </w:r>
      <w:r>
        <w:rPr>
          <w:spacing w:val="-6"/>
        </w:rPr>
        <w:t xml:space="preserve"> </w:t>
      </w:r>
      <w:r>
        <w:t>pralidoxime</w:t>
      </w:r>
      <w:r>
        <w:rPr>
          <w:spacing w:val="-5"/>
        </w:rPr>
        <w:t xml:space="preserve"> </w:t>
      </w:r>
      <w:r>
        <w:t>chloride</w:t>
      </w:r>
      <w:r>
        <w:rPr>
          <w:spacing w:val="-7"/>
        </w:rPr>
        <w:t xml:space="preserve"> </w:t>
      </w:r>
      <w:r>
        <w:t>and</w:t>
      </w:r>
      <w:r>
        <w:rPr>
          <w:spacing w:val="-6"/>
        </w:rPr>
        <w:t xml:space="preserve"> </w:t>
      </w:r>
      <w:r>
        <w:t>other nerve</w:t>
      </w:r>
      <w:r>
        <w:rPr>
          <w:spacing w:val="-10"/>
        </w:rPr>
        <w:t xml:space="preserve"> </w:t>
      </w:r>
      <w:r>
        <w:t>agent</w:t>
      </w:r>
      <w:r>
        <w:rPr>
          <w:spacing w:val="-11"/>
        </w:rPr>
        <w:t xml:space="preserve"> </w:t>
      </w:r>
      <w:r>
        <w:t>antidotes</w:t>
      </w:r>
      <w:r>
        <w:rPr>
          <w:spacing w:val="-10"/>
        </w:rPr>
        <w:t xml:space="preserve"> </w:t>
      </w:r>
      <w:r>
        <w:t>approved</w:t>
      </w:r>
      <w:r>
        <w:rPr>
          <w:spacing w:val="-11"/>
        </w:rPr>
        <w:t xml:space="preserve"> </w:t>
      </w:r>
      <w:r>
        <w:t>by</w:t>
      </w:r>
      <w:r>
        <w:rPr>
          <w:spacing w:val="-11"/>
        </w:rPr>
        <w:t xml:space="preserve"> </w:t>
      </w:r>
      <w:r>
        <w:t>the</w:t>
      </w:r>
      <w:r>
        <w:rPr>
          <w:spacing w:val="-10"/>
        </w:rPr>
        <w:t xml:space="preserve"> </w:t>
      </w:r>
      <w:r>
        <w:t>Department</w:t>
      </w:r>
      <w:r>
        <w:rPr>
          <w:spacing w:val="-10"/>
        </w:rPr>
        <w:t xml:space="preserve"> </w:t>
      </w:r>
      <w:r>
        <w:t>for</w:t>
      </w:r>
      <w:r>
        <w:rPr>
          <w:spacing w:val="-10"/>
        </w:rPr>
        <w:t xml:space="preserve"> </w:t>
      </w:r>
      <w:r>
        <w:t>use</w:t>
      </w:r>
      <w:r>
        <w:rPr>
          <w:spacing w:val="-10"/>
        </w:rPr>
        <w:t xml:space="preserve"> </w:t>
      </w:r>
      <w:r>
        <w:t>by</w:t>
      </w:r>
      <w:r>
        <w:rPr>
          <w:spacing w:val="-11"/>
        </w:rPr>
        <w:t xml:space="preserve"> </w:t>
      </w:r>
      <w:r>
        <w:t>public</w:t>
      </w:r>
      <w:r>
        <w:rPr>
          <w:spacing w:val="-10"/>
        </w:rPr>
        <w:t xml:space="preserve"> </w:t>
      </w:r>
      <w:r>
        <w:t>employees</w:t>
      </w:r>
      <w:r>
        <w:rPr>
          <w:spacing w:val="-10"/>
        </w:rPr>
        <w:t xml:space="preserve"> </w:t>
      </w:r>
      <w:r>
        <w:t>and volunteers whose functions include emergency preparedness and response, including first responders;</w:t>
      </w:r>
    </w:p>
    <w:p w14:paraId="38411A03" w14:textId="77777777" w:rsidR="00FE516D" w:rsidRDefault="00FE516D">
      <w:pPr>
        <w:spacing w:line="235" w:lineRule="auto"/>
        <w:sectPr w:rsidR="00FE516D">
          <w:headerReference w:type="default" r:id="rId19"/>
          <w:footerReference w:type="default" r:id="rId20"/>
          <w:pgSz w:w="12240" w:h="20160"/>
          <w:pgMar w:top="1180" w:right="1320" w:bottom="980" w:left="480" w:header="729" w:footer="789" w:gutter="0"/>
          <w:cols w:space="720"/>
        </w:sectPr>
      </w:pPr>
    </w:p>
    <w:p w14:paraId="348FAAB3" w14:textId="77777777" w:rsidR="00FE516D" w:rsidRDefault="00FE516D">
      <w:pPr>
        <w:pStyle w:val="BodyText"/>
        <w:spacing w:before="8"/>
        <w:jc w:val="left"/>
        <w:rPr>
          <w:sz w:val="16"/>
        </w:rPr>
      </w:pPr>
    </w:p>
    <w:p w14:paraId="0694650E" w14:textId="77777777" w:rsidR="00FE516D" w:rsidRDefault="00082AAE">
      <w:pPr>
        <w:pStyle w:val="ListParagraph"/>
        <w:numPr>
          <w:ilvl w:val="0"/>
          <w:numId w:val="8"/>
        </w:numPr>
        <w:tabs>
          <w:tab w:val="left" w:pos="2755"/>
        </w:tabs>
        <w:spacing w:before="90" w:line="242" w:lineRule="auto"/>
        <w:ind w:firstLine="0"/>
        <w:jc w:val="both"/>
        <w:rPr>
          <w:sz w:val="24"/>
        </w:rPr>
      </w:pPr>
      <w:r>
        <w:rPr>
          <w:sz w:val="24"/>
        </w:rPr>
        <w:t>An opioid antagonist approved by the Department for use by first responders and</w:t>
      </w:r>
      <w:r>
        <w:rPr>
          <w:spacing w:val="-15"/>
          <w:sz w:val="24"/>
        </w:rPr>
        <w:t xml:space="preserve"> </w:t>
      </w:r>
      <w:r>
        <w:rPr>
          <w:sz w:val="24"/>
        </w:rPr>
        <w:t>authorized</w:t>
      </w:r>
      <w:r>
        <w:rPr>
          <w:spacing w:val="-15"/>
          <w:sz w:val="24"/>
        </w:rPr>
        <w:t xml:space="preserve"> </w:t>
      </w:r>
      <w:r>
        <w:rPr>
          <w:sz w:val="24"/>
        </w:rPr>
        <w:t>employees</w:t>
      </w:r>
      <w:r>
        <w:rPr>
          <w:spacing w:val="-15"/>
          <w:sz w:val="24"/>
        </w:rPr>
        <w:t xml:space="preserve"> </w:t>
      </w:r>
      <w:r>
        <w:rPr>
          <w:sz w:val="24"/>
        </w:rPr>
        <w:t>and</w:t>
      </w:r>
      <w:r>
        <w:rPr>
          <w:spacing w:val="-14"/>
          <w:sz w:val="24"/>
        </w:rPr>
        <w:t xml:space="preserve"> </w:t>
      </w:r>
      <w:r>
        <w:rPr>
          <w:sz w:val="24"/>
        </w:rPr>
        <w:t>volunteers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program</w:t>
      </w:r>
      <w:r>
        <w:rPr>
          <w:spacing w:val="-15"/>
          <w:sz w:val="24"/>
        </w:rPr>
        <w:t xml:space="preserve"> </w:t>
      </w:r>
      <w:r>
        <w:rPr>
          <w:sz w:val="24"/>
        </w:rPr>
        <w:t>operated,</w:t>
      </w:r>
      <w:r>
        <w:rPr>
          <w:spacing w:val="-14"/>
          <w:sz w:val="24"/>
        </w:rPr>
        <w:t xml:space="preserve"> </w:t>
      </w:r>
      <w:r>
        <w:rPr>
          <w:sz w:val="24"/>
        </w:rPr>
        <w:t>funded</w:t>
      </w:r>
      <w:r>
        <w:rPr>
          <w:spacing w:val="-15"/>
          <w:sz w:val="24"/>
        </w:rPr>
        <w:t xml:space="preserve"> </w:t>
      </w:r>
      <w:r>
        <w:rPr>
          <w:sz w:val="24"/>
        </w:rPr>
        <w:t>or</w:t>
      </w:r>
      <w:r>
        <w:rPr>
          <w:spacing w:val="-15"/>
          <w:sz w:val="24"/>
        </w:rPr>
        <w:t xml:space="preserve"> </w:t>
      </w:r>
      <w:r>
        <w:rPr>
          <w:sz w:val="24"/>
        </w:rPr>
        <w:t>licensed by the agency;</w:t>
      </w:r>
      <w:r>
        <w:rPr>
          <w:spacing w:val="40"/>
          <w:sz w:val="24"/>
        </w:rPr>
        <w:t xml:space="preserve"> </w:t>
      </w:r>
      <w:r>
        <w:rPr>
          <w:sz w:val="24"/>
        </w:rPr>
        <w:t>and</w:t>
      </w:r>
    </w:p>
    <w:p w14:paraId="05F57D44" w14:textId="77777777" w:rsidR="00FE516D" w:rsidRDefault="00082AAE">
      <w:pPr>
        <w:pStyle w:val="ListParagraph"/>
        <w:numPr>
          <w:ilvl w:val="0"/>
          <w:numId w:val="8"/>
        </w:numPr>
        <w:tabs>
          <w:tab w:val="left" w:pos="2755"/>
        </w:tabs>
        <w:spacing w:before="1" w:line="242" w:lineRule="auto"/>
        <w:ind w:firstLine="0"/>
        <w:jc w:val="both"/>
        <w:rPr>
          <w:sz w:val="24"/>
        </w:rPr>
      </w:pPr>
      <w:r>
        <w:rPr>
          <w:sz w:val="24"/>
        </w:rPr>
        <w:t>An</w:t>
      </w:r>
      <w:r>
        <w:rPr>
          <w:spacing w:val="-5"/>
          <w:sz w:val="24"/>
        </w:rPr>
        <w:t xml:space="preserve"> </w:t>
      </w:r>
      <w:r>
        <w:rPr>
          <w:sz w:val="24"/>
        </w:rPr>
        <w:t>opioid</w:t>
      </w:r>
      <w:r>
        <w:rPr>
          <w:spacing w:val="-5"/>
          <w:sz w:val="24"/>
        </w:rPr>
        <w:t xml:space="preserve"> </w:t>
      </w:r>
      <w:r>
        <w:rPr>
          <w:sz w:val="24"/>
        </w:rPr>
        <w:t>antagonist</w:t>
      </w:r>
      <w:r>
        <w:rPr>
          <w:spacing w:val="-5"/>
          <w:sz w:val="24"/>
        </w:rPr>
        <w:t xml:space="preserve"> </w:t>
      </w:r>
      <w:r>
        <w:rPr>
          <w:sz w:val="24"/>
        </w:rPr>
        <w:t>approved</w:t>
      </w:r>
      <w:r>
        <w:rPr>
          <w:spacing w:val="-5"/>
          <w:sz w:val="24"/>
        </w:rPr>
        <w:t xml:space="preserve"> </w:t>
      </w:r>
      <w:r>
        <w:rPr>
          <w:sz w:val="24"/>
        </w:rPr>
        <w:t>by</w:t>
      </w:r>
      <w:r>
        <w:rPr>
          <w:spacing w:val="-6"/>
          <w:sz w:val="24"/>
        </w:rPr>
        <w:t xml:space="preserve"> </w:t>
      </w:r>
      <w:r>
        <w:rPr>
          <w:sz w:val="24"/>
        </w:rPr>
        <w:t>the</w:t>
      </w:r>
      <w:r>
        <w:rPr>
          <w:spacing w:val="-4"/>
          <w:sz w:val="24"/>
        </w:rPr>
        <w:t xml:space="preserve"> </w:t>
      </w:r>
      <w:r>
        <w:rPr>
          <w:sz w:val="24"/>
        </w:rPr>
        <w:t>Department</w:t>
      </w:r>
      <w:r>
        <w:rPr>
          <w:spacing w:val="-5"/>
          <w:sz w:val="24"/>
        </w:rPr>
        <w:t xml:space="preserve"> </w:t>
      </w:r>
      <w:r>
        <w:rPr>
          <w:sz w:val="24"/>
        </w:rPr>
        <w:t>for</w:t>
      </w:r>
      <w:r>
        <w:rPr>
          <w:spacing w:val="-4"/>
          <w:sz w:val="24"/>
        </w:rPr>
        <w:t xml:space="preserve"> </w:t>
      </w:r>
      <w:r>
        <w:rPr>
          <w:sz w:val="24"/>
        </w:rPr>
        <w:t>use</w:t>
      </w:r>
      <w:r>
        <w:rPr>
          <w:spacing w:val="-6"/>
          <w:sz w:val="24"/>
        </w:rPr>
        <w:t xml:space="preserve"> </w:t>
      </w:r>
      <w:r>
        <w:rPr>
          <w:sz w:val="24"/>
        </w:rPr>
        <w:t>by</w:t>
      </w:r>
      <w:r>
        <w:rPr>
          <w:spacing w:val="-5"/>
          <w:sz w:val="24"/>
        </w:rPr>
        <w:t xml:space="preserve"> </w:t>
      </w:r>
      <w:r>
        <w:rPr>
          <w:sz w:val="24"/>
        </w:rPr>
        <w:t>public</w:t>
      </w:r>
      <w:r>
        <w:rPr>
          <w:spacing w:val="-4"/>
          <w:sz w:val="24"/>
        </w:rPr>
        <w:t xml:space="preserve"> </w:t>
      </w:r>
      <w:r>
        <w:rPr>
          <w:sz w:val="24"/>
        </w:rPr>
        <w:t>employees and volunteers whose functions include emergency preparedness and response, including first responders.</w:t>
      </w:r>
    </w:p>
    <w:p w14:paraId="35D34F81" w14:textId="77777777" w:rsidR="00FE516D" w:rsidRDefault="00082AAE">
      <w:pPr>
        <w:pStyle w:val="ListParagraph"/>
        <w:numPr>
          <w:ilvl w:val="4"/>
          <w:numId w:val="11"/>
        </w:numPr>
        <w:tabs>
          <w:tab w:val="left" w:pos="2494"/>
        </w:tabs>
        <w:spacing w:line="242" w:lineRule="auto"/>
        <w:ind w:left="2035" w:firstLine="0"/>
        <w:jc w:val="both"/>
        <w:rPr>
          <w:sz w:val="24"/>
        </w:rPr>
      </w:pPr>
      <w:r>
        <w:rPr>
          <w:sz w:val="24"/>
        </w:rPr>
        <w:t>A pharmacist is registered for the purpose of issuing, modifying or discontinuing a prescription or medication order in accordance with requirements for collaborative drug therapy</w:t>
      </w:r>
      <w:r>
        <w:rPr>
          <w:spacing w:val="-1"/>
          <w:sz w:val="24"/>
        </w:rPr>
        <w:t xml:space="preserve"> </w:t>
      </w:r>
      <w:r>
        <w:rPr>
          <w:sz w:val="24"/>
        </w:rPr>
        <w:t>management specified</w:t>
      </w:r>
      <w:r>
        <w:rPr>
          <w:spacing w:val="-1"/>
          <w:sz w:val="24"/>
        </w:rPr>
        <w:t xml:space="preserve"> </w:t>
      </w:r>
      <w:r>
        <w:rPr>
          <w:sz w:val="24"/>
        </w:rPr>
        <w:t>in 247 CMR</w:t>
      </w:r>
      <w:r>
        <w:rPr>
          <w:spacing w:val="-1"/>
          <w:sz w:val="24"/>
        </w:rPr>
        <w:t xml:space="preserve"> </w:t>
      </w:r>
      <w:r>
        <w:rPr>
          <w:sz w:val="24"/>
        </w:rPr>
        <w:t>16.00:</w:t>
      </w:r>
      <w:r>
        <w:rPr>
          <w:spacing w:val="40"/>
          <w:sz w:val="24"/>
        </w:rPr>
        <w:t xml:space="preserve"> </w:t>
      </w:r>
      <w:r>
        <w:rPr>
          <w:i/>
          <w:sz w:val="24"/>
        </w:rPr>
        <w:t>Collaborative Drug Therapy Management</w:t>
      </w:r>
      <w:r>
        <w:rPr>
          <w:sz w:val="24"/>
        </w:rPr>
        <w:t>,</w:t>
      </w:r>
      <w:r>
        <w:rPr>
          <w:spacing w:val="-14"/>
          <w:sz w:val="24"/>
        </w:rPr>
        <w:t xml:space="preserve"> </w:t>
      </w:r>
      <w:r>
        <w:rPr>
          <w:sz w:val="24"/>
        </w:rPr>
        <w:t>243</w:t>
      </w:r>
      <w:r>
        <w:rPr>
          <w:spacing w:val="-14"/>
          <w:sz w:val="24"/>
        </w:rPr>
        <w:t xml:space="preserve"> </w:t>
      </w:r>
      <w:r>
        <w:rPr>
          <w:sz w:val="24"/>
        </w:rPr>
        <w:t>CMR</w:t>
      </w:r>
      <w:r>
        <w:rPr>
          <w:spacing w:val="-12"/>
          <w:sz w:val="24"/>
        </w:rPr>
        <w:t xml:space="preserve"> </w:t>
      </w:r>
      <w:r>
        <w:rPr>
          <w:sz w:val="24"/>
        </w:rPr>
        <w:t>2.12:</w:t>
      </w:r>
      <w:r>
        <w:rPr>
          <w:spacing w:val="-14"/>
          <w:sz w:val="24"/>
        </w:rPr>
        <w:t xml:space="preserve"> </w:t>
      </w:r>
      <w:r>
        <w:rPr>
          <w:i/>
          <w:sz w:val="24"/>
        </w:rPr>
        <w:t>Collaborative</w:t>
      </w:r>
      <w:r>
        <w:rPr>
          <w:i/>
          <w:spacing w:val="-14"/>
          <w:sz w:val="24"/>
        </w:rPr>
        <w:t xml:space="preserve"> </w:t>
      </w:r>
      <w:r>
        <w:rPr>
          <w:i/>
          <w:sz w:val="24"/>
        </w:rPr>
        <w:t>Drug</w:t>
      </w:r>
      <w:r>
        <w:rPr>
          <w:i/>
          <w:spacing w:val="-14"/>
          <w:sz w:val="24"/>
        </w:rPr>
        <w:t xml:space="preserve"> </w:t>
      </w:r>
      <w:r>
        <w:rPr>
          <w:i/>
          <w:sz w:val="24"/>
        </w:rPr>
        <w:t>Therapy</w:t>
      </w:r>
      <w:r>
        <w:rPr>
          <w:i/>
          <w:spacing w:val="-14"/>
          <w:sz w:val="24"/>
        </w:rPr>
        <w:t xml:space="preserve"> </w:t>
      </w:r>
      <w:r>
        <w:rPr>
          <w:i/>
          <w:sz w:val="24"/>
        </w:rPr>
        <w:t>Management</w:t>
      </w:r>
      <w:r>
        <w:rPr>
          <w:i/>
          <w:spacing w:val="-14"/>
          <w:sz w:val="24"/>
        </w:rPr>
        <w:t xml:space="preserve"> </w:t>
      </w:r>
      <w:r>
        <w:rPr>
          <w:i/>
          <w:sz w:val="24"/>
        </w:rPr>
        <w:t>(CDTM)</w:t>
      </w:r>
      <w:r>
        <w:rPr>
          <w:i/>
          <w:spacing w:val="-14"/>
          <w:sz w:val="24"/>
        </w:rPr>
        <w:t xml:space="preserve"> </w:t>
      </w:r>
      <w:r>
        <w:rPr>
          <w:i/>
          <w:sz w:val="24"/>
        </w:rPr>
        <w:t xml:space="preserve">with Authorized Pharmacists </w:t>
      </w:r>
      <w:r>
        <w:rPr>
          <w:sz w:val="24"/>
        </w:rPr>
        <w:t>and M.G.L. c. 112, § 24B½.</w:t>
      </w:r>
    </w:p>
    <w:p w14:paraId="069DCB61" w14:textId="77777777" w:rsidR="00FE516D" w:rsidRDefault="00082AAE">
      <w:pPr>
        <w:pStyle w:val="ListParagraph"/>
        <w:numPr>
          <w:ilvl w:val="4"/>
          <w:numId w:val="11"/>
        </w:numPr>
        <w:tabs>
          <w:tab w:val="left" w:pos="2441"/>
        </w:tabs>
        <w:spacing w:before="2" w:line="242" w:lineRule="auto"/>
        <w:ind w:left="2035" w:firstLine="0"/>
        <w:jc w:val="both"/>
        <w:rPr>
          <w:sz w:val="24"/>
        </w:rPr>
      </w:pPr>
      <w:r>
        <w:rPr>
          <w:sz w:val="24"/>
        </w:rPr>
        <w:t>A certified nurse practitioner, psychiatric nurse mental health clinical specialist, certified registered nurse anesthetist or physician assistant, authorized and registered by the appropriate board of registration is deemed to be registered to dispense controlled substances in accordance with written guidelines mutually developed and agreed upon with a supervising physician.</w:t>
      </w:r>
    </w:p>
    <w:p w14:paraId="6E8FEE99" w14:textId="77777777" w:rsidR="00FE516D" w:rsidRDefault="00082AAE">
      <w:pPr>
        <w:pStyle w:val="ListParagraph"/>
        <w:numPr>
          <w:ilvl w:val="4"/>
          <w:numId w:val="11"/>
        </w:numPr>
        <w:tabs>
          <w:tab w:val="left" w:pos="2561"/>
        </w:tabs>
        <w:spacing w:before="1" w:line="242" w:lineRule="auto"/>
        <w:ind w:left="2035" w:right="119" w:firstLine="0"/>
        <w:jc w:val="both"/>
        <w:rPr>
          <w:sz w:val="24"/>
        </w:rPr>
      </w:pPr>
      <w:r>
        <w:rPr>
          <w:sz w:val="24"/>
        </w:rPr>
        <w:t>A nurse midwife, authorized and registered by the Board of Registration in Nursing, is deemed to be registered to dispense controlled substances.</w:t>
      </w:r>
    </w:p>
    <w:p w14:paraId="22C163C9" w14:textId="77777777" w:rsidR="00FE516D" w:rsidRDefault="00082AAE">
      <w:pPr>
        <w:pStyle w:val="ListParagraph"/>
        <w:numPr>
          <w:ilvl w:val="4"/>
          <w:numId w:val="11"/>
        </w:numPr>
        <w:tabs>
          <w:tab w:val="left" w:pos="2494"/>
        </w:tabs>
        <w:spacing w:line="242" w:lineRule="auto"/>
        <w:ind w:left="2035" w:right="117" w:firstLine="0"/>
        <w:jc w:val="both"/>
        <w:rPr>
          <w:sz w:val="24"/>
        </w:rPr>
      </w:pPr>
      <w:r>
        <w:rPr>
          <w:sz w:val="24"/>
        </w:rPr>
        <w:t>A</w:t>
      </w:r>
      <w:r>
        <w:rPr>
          <w:spacing w:val="-15"/>
          <w:sz w:val="24"/>
        </w:rPr>
        <w:t xml:space="preserve"> </w:t>
      </w:r>
      <w:r>
        <w:rPr>
          <w:sz w:val="24"/>
        </w:rPr>
        <w:t>registered</w:t>
      </w:r>
      <w:r>
        <w:rPr>
          <w:spacing w:val="-15"/>
          <w:sz w:val="24"/>
        </w:rPr>
        <w:t xml:space="preserve"> </w:t>
      </w:r>
      <w:r>
        <w:rPr>
          <w:sz w:val="24"/>
        </w:rPr>
        <w:t>optometrist</w:t>
      </w:r>
      <w:r>
        <w:rPr>
          <w:spacing w:val="-15"/>
          <w:sz w:val="24"/>
        </w:rPr>
        <w:t xml:space="preserve"> </w:t>
      </w:r>
      <w:r>
        <w:rPr>
          <w:sz w:val="24"/>
        </w:rPr>
        <w:t>registered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in</w:t>
      </w:r>
      <w:r>
        <w:rPr>
          <w:spacing w:val="-15"/>
          <w:sz w:val="24"/>
        </w:rPr>
        <w:t xml:space="preserve"> </w:t>
      </w:r>
      <w:r>
        <w:rPr>
          <w:sz w:val="24"/>
        </w:rPr>
        <w:t>Optometry</w:t>
      </w:r>
      <w:r>
        <w:rPr>
          <w:spacing w:val="-15"/>
          <w:sz w:val="24"/>
        </w:rPr>
        <w:t xml:space="preserve"> </w:t>
      </w:r>
      <w:r>
        <w:rPr>
          <w:sz w:val="24"/>
        </w:rPr>
        <w:t>may utilize</w:t>
      </w:r>
      <w:r>
        <w:rPr>
          <w:spacing w:val="-13"/>
          <w:sz w:val="24"/>
        </w:rPr>
        <w:t xml:space="preserve"> </w:t>
      </w:r>
      <w:r>
        <w:rPr>
          <w:sz w:val="24"/>
        </w:rPr>
        <w:t>and</w:t>
      </w:r>
      <w:r>
        <w:rPr>
          <w:spacing w:val="-13"/>
          <w:sz w:val="24"/>
        </w:rPr>
        <w:t xml:space="preserve"> </w:t>
      </w:r>
      <w:r>
        <w:rPr>
          <w:sz w:val="24"/>
        </w:rPr>
        <w:t>issue</w:t>
      </w:r>
      <w:r>
        <w:rPr>
          <w:spacing w:val="-13"/>
          <w:sz w:val="24"/>
        </w:rPr>
        <w:t xml:space="preserve"> </w:t>
      </w:r>
      <w:r>
        <w:rPr>
          <w:sz w:val="24"/>
        </w:rPr>
        <w:t>prescriptions</w:t>
      </w:r>
      <w:r>
        <w:rPr>
          <w:spacing w:val="-13"/>
          <w:sz w:val="24"/>
        </w:rPr>
        <w:t xml:space="preserve"> </w:t>
      </w:r>
      <w:r>
        <w:rPr>
          <w:sz w:val="24"/>
        </w:rPr>
        <w:t>and</w:t>
      </w:r>
      <w:r>
        <w:rPr>
          <w:spacing w:val="-13"/>
          <w:sz w:val="24"/>
        </w:rPr>
        <w:t xml:space="preserve"> </w:t>
      </w:r>
      <w:r>
        <w:rPr>
          <w:sz w:val="24"/>
        </w:rPr>
        <w:t>medication</w:t>
      </w:r>
      <w:r>
        <w:rPr>
          <w:spacing w:val="-13"/>
          <w:sz w:val="24"/>
        </w:rPr>
        <w:t xml:space="preserve"> </w:t>
      </w:r>
      <w:r>
        <w:rPr>
          <w:sz w:val="24"/>
        </w:rPr>
        <w:t>orders,</w:t>
      </w:r>
      <w:r>
        <w:rPr>
          <w:spacing w:val="-13"/>
          <w:sz w:val="24"/>
        </w:rPr>
        <w:t xml:space="preserve"> </w:t>
      </w:r>
      <w:r>
        <w:rPr>
          <w:sz w:val="24"/>
        </w:rPr>
        <w:t>in</w:t>
      </w:r>
      <w:r>
        <w:rPr>
          <w:spacing w:val="-13"/>
          <w:sz w:val="24"/>
        </w:rPr>
        <w:t xml:space="preserve"> </w:t>
      </w:r>
      <w:r>
        <w:rPr>
          <w:sz w:val="24"/>
        </w:rPr>
        <w:t>accordance</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provisions of M.G.L. c. 112, §§ 66, 66B and 66C.</w:t>
      </w:r>
    </w:p>
    <w:p w14:paraId="701DE7C4" w14:textId="77777777" w:rsidR="00FE516D" w:rsidRDefault="00082AAE">
      <w:pPr>
        <w:pStyle w:val="ListParagraph"/>
        <w:numPr>
          <w:ilvl w:val="3"/>
          <w:numId w:val="11"/>
        </w:numPr>
        <w:tabs>
          <w:tab w:val="left" w:pos="2134"/>
        </w:tabs>
        <w:spacing w:before="2" w:line="242" w:lineRule="auto"/>
        <w:ind w:right="118" w:firstLine="0"/>
        <w:jc w:val="both"/>
        <w:rPr>
          <w:sz w:val="24"/>
        </w:rPr>
      </w:pPr>
      <w:r>
        <w:rPr>
          <w:sz w:val="24"/>
        </w:rPr>
        <w:t>No person shall engage in any activities involving any controlled substance in any schedule without appropriate registration.</w:t>
      </w:r>
    </w:p>
    <w:p w14:paraId="46512A90" w14:textId="77777777" w:rsidR="00FE516D" w:rsidRDefault="00FE516D">
      <w:pPr>
        <w:pStyle w:val="BodyText"/>
        <w:spacing w:before="3"/>
        <w:jc w:val="left"/>
      </w:pPr>
    </w:p>
    <w:p w14:paraId="32DAA091" w14:textId="77777777" w:rsidR="00FE516D" w:rsidRDefault="00082AAE">
      <w:pPr>
        <w:pStyle w:val="ListParagraph"/>
        <w:numPr>
          <w:ilvl w:val="2"/>
          <w:numId w:val="11"/>
        </w:numPr>
        <w:tabs>
          <w:tab w:val="left" w:pos="1832"/>
        </w:tabs>
        <w:spacing w:line="242" w:lineRule="auto"/>
        <w:ind w:right="117" w:firstLine="0"/>
        <w:jc w:val="both"/>
        <w:rPr>
          <w:sz w:val="24"/>
        </w:rPr>
      </w:pPr>
      <w:r>
        <w:rPr>
          <w:sz w:val="24"/>
          <w:u w:val="single"/>
        </w:rPr>
        <w:t>Automatic Registrations</w:t>
      </w:r>
      <w:r>
        <w:rPr>
          <w:sz w:val="24"/>
        </w:rPr>
        <w:t>.</w:t>
      </w:r>
      <w:r>
        <w:rPr>
          <w:spacing w:val="40"/>
          <w:sz w:val="24"/>
        </w:rPr>
        <w:t xml:space="preserve"> </w:t>
      </w:r>
      <w:r>
        <w:rPr>
          <w:sz w:val="24"/>
        </w:rPr>
        <w:t>The Commissioner shall automatically issue a registration to dispense</w:t>
      </w:r>
      <w:r>
        <w:rPr>
          <w:spacing w:val="64"/>
          <w:sz w:val="24"/>
        </w:rPr>
        <w:t xml:space="preserve"> </w:t>
      </w:r>
      <w:r>
        <w:rPr>
          <w:sz w:val="24"/>
        </w:rPr>
        <w:t>controlled</w:t>
      </w:r>
      <w:r>
        <w:rPr>
          <w:spacing w:val="64"/>
          <w:sz w:val="24"/>
        </w:rPr>
        <w:t xml:space="preserve"> </w:t>
      </w:r>
      <w:r>
        <w:rPr>
          <w:sz w:val="24"/>
        </w:rPr>
        <w:t>substances</w:t>
      </w:r>
      <w:r>
        <w:rPr>
          <w:spacing w:val="64"/>
          <w:sz w:val="24"/>
        </w:rPr>
        <w:t xml:space="preserve"> </w:t>
      </w:r>
      <w:r>
        <w:rPr>
          <w:sz w:val="24"/>
        </w:rPr>
        <w:t>other</w:t>
      </w:r>
      <w:r>
        <w:rPr>
          <w:spacing w:val="64"/>
          <w:sz w:val="24"/>
        </w:rPr>
        <w:t xml:space="preserve"> </w:t>
      </w:r>
      <w:r>
        <w:rPr>
          <w:sz w:val="24"/>
        </w:rPr>
        <w:t>than</w:t>
      </w:r>
      <w:r>
        <w:rPr>
          <w:spacing w:val="64"/>
          <w:sz w:val="24"/>
        </w:rPr>
        <w:t xml:space="preserve"> </w:t>
      </w:r>
      <w:r>
        <w:rPr>
          <w:sz w:val="24"/>
        </w:rPr>
        <w:t>for</w:t>
      </w:r>
      <w:r>
        <w:rPr>
          <w:spacing w:val="63"/>
          <w:sz w:val="24"/>
        </w:rPr>
        <w:t xml:space="preserve"> </w:t>
      </w:r>
      <w:r>
        <w:rPr>
          <w:sz w:val="24"/>
        </w:rPr>
        <w:t>research</w:t>
      </w:r>
      <w:r>
        <w:rPr>
          <w:spacing w:val="64"/>
          <w:sz w:val="24"/>
        </w:rPr>
        <w:t xml:space="preserve"> </w:t>
      </w:r>
      <w:r>
        <w:rPr>
          <w:sz w:val="24"/>
        </w:rPr>
        <w:t>projects</w:t>
      </w:r>
      <w:r>
        <w:rPr>
          <w:spacing w:val="64"/>
          <w:sz w:val="24"/>
        </w:rPr>
        <w:t xml:space="preserve"> </w:t>
      </w:r>
      <w:r>
        <w:rPr>
          <w:sz w:val="24"/>
        </w:rPr>
        <w:t>and</w:t>
      </w:r>
      <w:r>
        <w:rPr>
          <w:spacing w:val="63"/>
          <w:sz w:val="24"/>
        </w:rPr>
        <w:t xml:space="preserve"> </w:t>
      </w:r>
      <w:r>
        <w:rPr>
          <w:sz w:val="24"/>
        </w:rPr>
        <w:t>studies</w:t>
      </w:r>
      <w:r>
        <w:rPr>
          <w:spacing w:val="64"/>
          <w:sz w:val="24"/>
        </w:rPr>
        <w:t xml:space="preserve"> </w:t>
      </w:r>
      <w:r>
        <w:rPr>
          <w:sz w:val="24"/>
        </w:rPr>
        <w:t>pursuant</w:t>
      </w:r>
      <w:r>
        <w:rPr>
          <w:spacing w:val="64"/>
          <w:sz w:val="24"/>
        </w:rPr>
        <w:t xml:space="preserve"> </w:t>
      </w:r>
      <w:r>
        <w:rPr>
          <w:sz w:val="24"/>
        </w:rPr>
        <w:t>to</w:t>
      </w:r>
    </w:p>
    <w:p w14:paraId="084EB4BE" w14:textId="77777777" w:rsidR="00FE516D" w:rsidRDefault="00082AAE">
      <w:pPr>
        <w:pStyle w:val="BodyText"/>
        <w:spacing w:line="242" w:lineRule="auto"/>
        <w:ind w:left="1320" w:right="117"/>
      </w:pPr>
      <w:r>
        <w:t>M.G.L.</w:t>
      </w:r>
      <w:r>
        <w:rPr>
          <w:spacing w:val="-3"/>
        </w:rPr>
        <w:t xml:space="preserve"> </w:t>
      </w:r>
      <w:r>
        <w:t>c.</w:t>
      </w:r>
      <w:r>
        <w:rPr>
          <w:spacing w:val="-3"/>
        </w:rPr>
        <w:t xml:space="preserve"> </w:t>
      </w:r>
      <w:r>
        <w:t>94C,</w:t>
      </w:r>
      <w:r>
        <w:rPr>
          <w:spacing w:val="-9"/>
        </w:rPr>
        <w:t xml:space="preserve"> </w:t>
      </w:r>
      <w:r>
        <w:t>§</w:t>
      </w:r>
      <w:r>
        <w:rPr>
          <w:spacing w:val="-3"/>
        </w:rPr>
        <w:t xml:space="preserve"> </w:t>
      </w:r>
      <w:r>
        <w:t>8,</w:t>
      </w:r>
      <w:r>
        <w:rPr>
          <w:spacing w:val="-9"/>
        </w:rPr>
        <w:t xml:space="preserve"> </w:t>
      </w:r>
      <w:r>
        <w:t>to</w:t>
      </w:r>
      <w:r>
        <w:rPr>
          <w:spacing w:val="-11"/>
        </w:rPr>
        <w:t xml:space="preserve"> </w:t>
      </w:r>
      <w:r>
        <w:t>any</w:t>
      </w:r>
      <w:r>
        <w:rPr>
          <w:spacing w:val="-9"/>
        </w:rPr>
        <w:t xml:space="preserve"> </w:t>
      </w:r>
      <w:r>
        <w:t>physician,</w:t>
      </w:r>
      <w:r>
        <w:rPr>
          <w:spacing w:val="-9"/>
        </w:rPr>
        <w:t xml:space="preserve"> </w:t>
      </w:r>
      <w:r>
        <w:t>dentist,</w:t>
      </w:r>
      <w:r>
        <w:rPr>
          <w:spacing w:val="-11"/>
        </w:rPr>
        <w:t xml:space="preserve"> </w:t>
      </w:r>
      <w:r>
        <w:t>podiatrist,</w:t>
      </w:r>
      <w:r>
        <w:rPr>
          <w:spacing w:val="-9"/>
        </w:rPr>
        <w:t xml:space="preserve"> </w:t>
      </w:r>
      <w:r>
        <w:t>or</w:t>
      </w:r>
      <w:r>
        <w:rPr>
          <w:spacing w:val="-10"/>
        </w:rPr>
        <w:t xml:space="preserve"> </w:t>
      </w:r>
      <w:r>
        <w:t>veterinarian</w:t>
      </w:r>
      <w:r>
        <w:rPr>
          <w:spacing w:val="-11"/>
        </w:rPr>
        <w:t xml:space="preserve"> </w:t>
      </w:r>
      <w:r>
        <w:t>who</w:t>
      </w:r>
      <w:r>
        <w:rPr>
          <w:spacing w:val="-9"/>
        </w:rPr>
        <w:t xml:space="preserve"> </w:t>
      </w:r>
      <w:r>
        <w:t>is</w:t>
      </w:r>
      <w:r>
        <w:rPr>
          <w:spacing w:val="-9"/>
        </w:rPr>
        <w:t xml:space="preserve"> </w:t>
      </w:r>
      <w:r>
        <w:t>duly</w:t>
      </w:r>
      <w:r>
        <w:rPr>
          <w:spacing w:val="-11"/>
        </w:rPr>
        <w:t xml:space="preserve"> </w:t>
      </w:r>
      <w:r>
        <w:t>authorized to practice their profession in the Commonwealth, provided that, any such physician, dentist, podiatrist, or veterinarian shall only be registered for Massachusetts Schedule VI and for the same schedules as they are registered with the DEA.</w:t>
      </w:r>
    </w:p>
    <w:p w14:paraId="4E789D3D"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Any physician, dentist, podiatrist or veterinarian who is not registered with the DEA shall be automatically registered to dispense controlled substances but only for Massachusetts Schedule VI.</w:t>
      </w:r>
    </w:p>
    <w:p w14:paraId="0434FA31"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The Commissioner may periodically recall registrations to dispense controlled substances</w:t>
      </w:r>
      <w:r>
        <w:rPr>
          <w:spacing w:val="-9"/>
          <w:sz w:val="24"/>
        </w:rPr>
        <w:t xml:space="preserve"> </w:t>
      </w:r>
      <w:r>
        <w:rPr>
          <w:sz w:val="24"/>
        </w:rPr>
        <w:t>issued</w:t>
      </w:r>
      <w:r>
        <w:rPr>
          <w:spacing w:val="-10"/>
          <w:sz w:val="24"/>
        </w:rPr>
        <w:t xml:space="preserve"> </w:t>
      </w:r>
      <w:r>
        <w:rPr>
          <w:sz w:val="24"/>
        </w:rPr>
        <w:t>to</w:t>
      </w:r>
      <w:r>
        <w:rPr>
          <w:spacing w:val="-10"/>
          <w:sz w:val="24"/>
        </w:rPr>
        <w:t xml:space="preserve"> </w:t>
      </w:r>
      <w:r>
        <w:rPr>
          <w:sz w:val="24"/>
        </w:rPr>
        <w:t>practitioners,</w:t>
      </w:r>
      <w:r>
        <w:rPr>
          <w:spacing w:val="-10"/>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0"/>
          <w:sz w:val="24"/>
        </w:rPr>
        <w:t xml:space="preserve"> </w:t>
      </w:r>
      <w:r>
        <w:rPr>
          <w:sz w:val="24"/>
        </w:rPr>
        <w:t>M.G.L.</w:t>
      </w:r>
      <w:r>
        <w:rPr>
          <w:spacing w:val="-10"/>
          <w:sz w:val="24"/>
        </w:rPr>
        <w:t xml:space="preserve"> </w:t>
      </w:r>
      <w:r>
        <w:rPr>
          <w:sz w:val="24"/>
        </w:rPr>
        <w:t>c.</w:t>
      </w:r>
      <w:r>
        <w:rPr>
          <w:spacing w:val="-2"/>
          <w:sz w:val="24"/>
        </w:rPr>
        <w:t xml:space="preserve"> </w:t>
      </w:r>
      <w:r>
        <w:rPr>
          <w:sz w:val="24"/>
        </w:rPr>
        <w:t>94C,</w:t>
      </w:r>
      <w:r>
        <w:rPr>
          <w:spacing w:val="-10"/>
          <w:sz w:val="24"/>
        </w:rPr>
        <w:t xml:space="preserve"> </w:t>
      </w:r>
      <w:r>
        <w:rPr>
          <w:sz w:val="24"/>
        </w:rPr>
        <w:t>§</w:t>
      </w:r>
      <w:r>
        <w:rPr>
          <w:spacing w:val="-2"/>
          <w:sz w:val="24"/>
        </w:rPr>
        <w:t xml:space="preserve"> </w:t>
      </w:r>
      <w:r>
        <w:rPr>
          <w:sz w:val="24"/>
        </w:rPr>
        <w:t>7(f),</w:t>
      </w:r>
      <w:r>
        <w:rPr>
          <w:spacing w:val="-10"/>
          <w:sz w:val="24"/>
        </w:rPr>
        <w:t xml:space="preserve"> </w:t>
      </w:r>
      <w:r>
        <w:rPr>
          <w:sz w:val="24"/>
        </w:rPr>
        <w:t>and</w:t>
      </w:r>
      <w:r>
        <w:rPr>
          <w:spacing w:val="-10"/>
          <w:sz w:val="24"/>
        </w:rPr>
        <w:t xml:space="preserve"> </w:t>
      </w:r>
      <w:r>
        <w:rPr>
          <w:sz w:val="24"/>
        </w:rPr>
        <w:t>may</w:t>
      </w:r>
      <w:r>
        <w:rPr>
          <w:spacing w:val="-10"/>
          <w:sz w:val="24"/>
        </w:rPr>
        <w:t xml:space="preserve"> </w:t>
      </w:r>
      <w:r>
        <w:rPr>
          <w:sz w:val="24"/>
        </w:rPr>
        <w:t>issue a</w:t>
      </w:r>
      <w:r>
        <w:rPr>
          <w:spacing w:val="-6"/>
          <w:sz w:val="24"/>
        </w:rPr>
        <w:t xml:space="preserve"> </w:t>
      </w:r>
      <w:r>
        <w:rPr>
          <w:sz w:val="24"/>
        </w:rPr>
        <w:t>new</w:t>
      </w:r>
      <w:r>
        <w:rPr>
          <w:spacing w:val="-6"/>
          <w:sz w:val="24"/>
        </w:rPr>
        <w:t xml:space="preserve"> </w:t>
      </w:r>
      <w:r>
        <w:rPr>
          <w:sz w:val="24"/>
        </w:rPr>
        <w:t>registration</w:t>
      </w:r>
      <w:r>
        <w:rPr>
          <w:spacing w:val="-6"/>
          <w:sz w:val="24"/>
        </w:rPr>
        <w:t xml:space="preserve"> </w:t>
      </w:r>
      <w:r>
        <w:rPr>
          <w:sz w:val="24"/>
        </w:rPr>
        <w:t>upon</w:t>
      </w:r>
      <w:r>
        <w:rPr>
          <w:spacing w:val="-8"/>
          <w:sz w:val="24"/>
        </w:rPr>
        <w:t xml:space="preserve"> </w:t>
      </w:r>
      <w:r>
        <w:rPr>
          <w:sz w:val="24"/>
        </w:rPr>
        <w:t>verification</w:t>
      </w:r>
      <w:r>
        <w:rPr>
          <w:spacing w:val="-8"/>
          <w:sz w:val="24"/>
        </w:rPr>
        <w:t xml:space="preserve"> </w:t>
      </w:r>
      <w:r>
        <w:rPr>
          <w:sz w:val="24"/>
        </w:rPr>
        <w:t>that</w:t>
      </w:r>
      <w:r>
        <w:rPr>
          <w:spacing w:val="-7"/>
          <w:sz w:val="24"/>
        </w:rPr>
        <w:t xml:space="preserve"> </w:t>
      </w:r>
      <w:r>
        <w:rPr>
          <w:sz w:val="24"/>
        </w:rPr>
        <w:t>the</w:t>
      </w:r>
      <w:r>
        <w:rPr>
          <w:spacing w:val="-7"/>
          <w:sz w:val="24"/>
        </w:rPr>
        <w:t xml:space="preserve"> </w:t>
      </w:r>
      <w:r>
        <w:rPr>
          <w:sz w:val="24"/>
        </w:rPr>
        <w:t>practitioner</w:t>
      </w:r>
      <w:r>
        <w:rPr>
          <w:spacing w:val="-7"/>
          <w:sz w:val="24"/>
        </w:rPr>
        <w:t xml:space="preserve"> </w:t>
      </w:r>
      <w:r>
        <w:rPr>
          <w:sz w:val="24"/>
        </w:rPr>
        <w:t>continues</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duly</w:t>
      </w:r>
      <w:r>
        <w:rPr>
          <w:spacing w:val="-6"/>
          <w:sz w:val="24"/>
        </w:rPr>
        <w:t xml:space="preserve"> </w:t>
      </w:r>
      <w:r>
        <w:rPr>
          <w:sz w:val="24"/>
        </w:rPr>
        <w:t>authorized</w:t>
      </w:r>
      <w:r>
        <w:rPr>
          <w:spacing w:val="-6"/>
          <w:sz w:val="24"/>
        </w:rPr>
        <w:t xml:space="preserve"> </w:t>
      </w:r>
      <w:r>
        <w:rPr>
          <w:sz w:val="24"/>
        </w:rPr>
        <w:t>to practice their profession in Massachusetts.</w:t>
      </w:r>
    </w:p>
    <w:p w14:paraId="7F6ED2C8" w14:textId="77777777" w:rsidR="00FE516D" w:rsidRDefault="00FE516D">
      <w:pPr>
        <w:pStyle w:val="BodyText"/>
        <w:spacing w:before="3"/>
        <w:jc w:val="left"/>
      </w:pPr>
    </w:p>
    <w:p w14:paraId="59995092" w14:textId="77777777" w:rsidR="00FE516D" w:rsidRDefault="00082AAE">
      <w:pPr>
        <w:pStyle w:val="ListParagraph"/>
        <w:numPr>
          <w:ilvl w:val="2"/>
          <w:numId w:val="11"/>
        </w:numPr>
        <w:tabs>
          <w:tab w:val="left" w:pos="1805"/>
        </w:tabs>
        <w:spacing w:line="242" w:lineRule="auto"/>
        <w:ind w:firstLine="0"/>
        <w:jc w:val="both"/>
        <w:rPr>
          <w:sz w:val="24"/>
        </w:rPr>
      </w:pPr>
      <w:r>
        <w:rPr>
          <w:sz w:val="24"/>
          <w:u w:val="single"/>
        </w:rPr>
        <w:t>Time</w:t>
      </w:r>
      <w:r>
        <w:rPr>
          <w:spacing w:val="-9"/>
          <w:sz w:val="24"/>
          <w:u w:val="single"/>
        </w:rPr>
        <w:t xml:space="preserve"> </w:t>
      </w:r>
      <w:r>
        <w:rPr>
          <w:sz w:val="24"/>
          <w:u w:val="single"/>
        </w:rPr>
        <w:t>for</w:t>
      </w:r>
      <w:r>
        <w:rPr>
          <w:spacing w:val="-9"/>
          <w:sz w:val="24"/>
          <w:u w:val="single"/>
        </w:rPr>
        <w:t xml:space="preserve"> </w:t>
      </w:r>
      <w:r>
        <w:rPr>
          <w:sz w:val="24"/>
          <w:u w:val="single"/>
        </w:rPr>
        <w:t>Application</w:t>
      </w:r>
      <w:r>
        <w:rPr>
          <w:spacing w:val="-9"/>
          <w:sz w:val="24"/>
          <w:u w:val="single"/>
        </w:rPr>
        <w:t xml:space="preserve"> </w:t>
      </w:r>
      <w:r>
        <w:rPr>
          <w:sz w:val="24"/>
          <w:u w:val="single"/>
        </w:rPr>
        <w:t>and</w:t>
      </w:r>
      <w:r>
        <w:rPr>
          <w:spacing w:val="-9"/>
          <w:sz w:val="24"/>
          <w:u w:val="single"/>
        </w:rPr>
        <w:t xml:space="preserve"> </w:t>
      </w:r>
      <w:r>
        <w:rPr>
          <w:sz w:val="24"/>
          <w:u w:val="single"/>
        </w:rPr>
        <w:t>Term</w:t>
      </w:r>
      <w:r>
        <w:rPr>
          <w:spacing w:val="-10"/>
          <w:sz w:val="24"/>
          <w:u w:val="single"/>
        </w:rPr>
        <w:t xml:space="preserve"> </w:t>
      </w:r>
      <w:r>
        <w:rPr>
          <w:sz w:val="24"/>
          <w:u w:val="single"/>
        </w:rPr>
        <w:t>of</w:t>
      </w:r>
      <w:r>
        <w:rPr>
          <w:spacing w:val="-9"/>
          <w:sz w:val="24"/>
          <w:u w:val="single"/>
        </w:rPr>
        <w:t xml:space="preserve"> </w:t>
      </w:r>
      <w:r>
        <w:rPr>
          <w:sz w:val="24"/>
          <w:u w:val="single"/>
        </w:rPr>
        <w:t>Registration</w:t>
      </w:r>
      <w:r>
        <w:rPr>
          <w:sz w:val="24"/>
        </w:rPr>
        <w:t>.</w:t>
      </w:r>
      <w:r>
        <w:rPr>
          <w:spacing w:val="40"/>
          <w:sz w:val="24"/>
        </w:rPr>
        <w:t xml:space="preserve"> </w:t>
      </w:r>
      <w:r>
        <w:rPr>
          <w:sz w:val="24"/>
        </w:rPr>
        <w:t>No</w:t>
      </w:r>
      <w:r>
        <w:rPr>
          <w:spacing w:val="-9"/>
          <w:sz w:val="24"/>
        </w:rPr>
        <w:t xml:space="preserve"> </w:t>
      </w:r>
      <w:r>
        <w:rPr>
          <w:sz w:val="24"/>
        </w:rPr>
        <w:t>person</w:t>
      </w:r>
      <w:r>
        <w:rPr>
          <w:spacing w:val="-9"/>
          <w:sz w:val="24"/>
        </w:rPr>
        <w:t xml:space="preserve"> </w:t>
      </w:r>
      <w:r>
        <w:rPr>
          <w:sz w:val="24"/>
        </w:rPr>
        <w:t>required</w:t>
      </w:r>
      <w:r>
        <w:rPr>
          <w:spacing w:val="-11"/>
          <w:sz w:val="24"/>
        </w:rPr>
        <w:t xml:space="preserve"> </w:t>
      </w:r>
      <w:r>
        <w:rPr>
          <w:sz w:val="24"/>
        </w:rPr>
        <w:t>to</w:t>
      </w:r>
      <w:r>
        <w:rPr>
          <w:spacing w:val="-9"/>
          <w:sz w:val="24"/>
        </w:rPr>
        <w:t xml:space="preserve"> </w:t>
      </w:r>
      <w:r>
        <w:rPr>
          <w:sz w:val="24"/>
        </w:rPr>
        <w:t>be</w:t>
      </w:r>
      <w:r>
        <w:rPr>
          <w:spacing w:val="-9"/>
          <w:sz w:val="24"/>
        </w:rPr>
        <w:t xml:space="preserve"> </w:t>
      </w:r>
      <w:r>
        <w:rPr>
          <w:sz w:val="24"/>
        </w:rPr>
        <w:t>registered</w:t>
      </w:r>
      <w:r>
        <w:rPr>
          <w:spacing w:val="-9"/>
          <w:sz w:val="24"/>
        </w:rPr>
        <w:t xml:space="preserve"> </w:t>
      </w:r>
      <w:r>
        <w:rPr>
          <w:sz w:val="24"/>
        </w:rPr>
        <w:t xml:space="preserve">shall engage in any activity for which registration is required until they are registered for that </w:t>
      </w:r>
      <w:r>
        <w:rPr>
          <w:spacing w:val="-2"/>
          <w:sz w:val="24"/>
        </w:rPr>
        <w:t>activity.</w:t>
      </w:r>
    </w:p>
    <w:p w14:paraId="69B4CC13"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Any</w:t>
      </w:r>
      <w:r>
        <w:rPr>
          <w:spacing w:val="-13"/>
          <w:sz w:val="24"/>
        </w:rPr>
        <w:t xml:space="preserve"> </w:t>
      </w:r>
      <w:r>
        <w:rPr>
          <w:sz w:val="24"/>
        </w:rPr>
        <w:t>person</w:t>
      </w:r>
      <w:r>
        <w:rPr>
          <w:spacing w:val="-13"/>
          <w:sz w:val="24"/>
        </w:rPr>
        <w:t xml:space="preserve"> </w:t>
      </w:r>
      <w:r>
        <w:rPr>
          <w:sz w:val="24"/>
        </w:rPr>
        <w:t>who</w:t>
      </w:r>
      <w:r>
        <w:rPr>
          <w:spacing w:val="-13"/>
          <w:sz w:val="24"/>
        </w:rPr>
        <w:t xml:space="preserve"> </w:t>
      </w:r>
      <w:r>
        <w:rPr>
          <w:sz w:val="24"/>
        </w:rPr>
        <w:t>is</w:t>
      </w:r>
      <w:r>
        <w:rPr>
          <w:spacing w:val="-13"/>
          <w:sz w:val="24"/>
        </w:rPr>
        <w:t xml:space="preserve"> </w:t>
      </w:r>
      <w:r>
        <w:rPr>
          <w:sz w:val="24"/>
        </w:rPr>
        <w:t>registered</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Commissioner</w:t>
      </w:r>
      <w:r>
        <w:rPr>
          <w:spacing w:val="-13"/>
          <w:sz w:val="24"/>
        </w:rPr>
        <w:t xml:space="preserve"> </w:t>
      </w:r>
      <w:r>
        <w:rPr>
          <w:sz w:val="24"/>
        </w:rPr>
        <w:t>may</w:t>
      </w:r>
      <w:r>
        <w:rPr>
          <w:spacing w:val="-14"/>
          <w:sz w:val="24"/>
        </w:rPr>
        <w:t xml:space="preserve"> </w:t>
      </w:r>
      <w:r>
        <w:rPr>
          <w:sz w:val="24"/>
        </w:rPr>
        <w:t>apply</w:t>
      </w:r>
      <w:r>
        <w:rPr>
          <w:spacing w:val="-13"/>
          <w:sz w:val="24"/>
        </w:rPr>
        <w:t xml:space="preserve"> </w:t>
      </w:r>
      <w:r>
        <w:rPr>
          <w:sz w:val="24"/>
        </w:rPr>
        <w:t>for</w:t>
      </w:r>
      <w:r>
        <w:rPr>
          <w:spacing w:val="-13"/>
          <w:sz w:val="24"/>
        </w:rPr>
        <w:t xml:space="preserve"> </w:t>
      </w:r>
      <w:r>
        <w:rPr>
          <w:sz w:val="24"/>
        </w:rPr>
        <w:t>renewal</w:t>
      </w:r>
      <w:r>
        <w:rPr>
          <w:spacing w:val="-13"/>
          <w:sz w:val="24"/>
        </w:rPr>
        <w:t xml:space="preserve"> </w:t>
      </w:r>
      <w:r>
        <w:rPr>
          <w:sz w:val="24"/>
        </w:rPr>
        <w:t>on</w:t>
      </w:r>
      <w:r>
        <w:rPr>
          <w:spacing w:val="-13"/>
          <w:sz w:val="24"/>
        </w:rPr>
        <w:t xml:space="preserve"> </w:t>
      </w:r>
      <w:r>
        <w:rPr>
          <w:sz w:val="24"/>
        </w:rPr>
        <w:t>a</w:t>
      </w:r>
      <w:r>
        <w:rPr>
          <w:spacing w:val="-13"/>
          <w:sz w:val="24"/>
        </w:rPr>
        <w:t xml:space="preserve"> </w:t>
      </w:r>
      <w:r>
        <w:rPr>
          <w:sz w:val="24"/>
        </w:rPr>
        <w:t xml:space="preserve">form provided by the Commissioner not more than 90 days before the expiration date of their </w:t>
      </w:r>
      <w:r>
        <w:rPr>
          <w:spacing w:val="-2"/>
          <w:sz w:val="24"/>
        </w:rPr>
        <w:t>registration.</w:t>
      </w:r>
    </w:p>
    <w:p w14:paraId="5805E957" w14:textId="77777777" w:rsidR="00FE516D" w:rsidRDefault="00082AAE">
      <w:pPr>
        <w:pStyle w:val="ListParagraph"/>
        <w:numPr>
          <w:ilvl w:val="3"/>
          <w:numId w:val="11"/>
        </w:numPr>
        <w:tabs>
          <w:tab w:val="left" w:pos="2134"/>
        </w:tabs>
        <w:spacing w:line="242" w:lineRule="auto"/>
        <w:ind w:firstLine="0"/>
        <w:jc w:val="both"/>
        <w:rPr>
          <w:sz w:val="24"/>
        </w:rPr>
      </w:pPr>
      <w:r>
        <w:rPr>
          <w:sz w:val="24"/>
        </w:rPr>
        <w:t>Any registration issued by the Commissioner other than a registration to conduct research activities with Schedule I controlled substances or a registration to dispense automatically issued shall be effective for one year from the date of issuance or until completion of the term of the registrant’s licensed issued pursuant to M.G.L. c.</w:t>
      </w:r>
      <w:r>
        <w:rPr>
          <w:spacing w:val="-2"/>
          <w:sz w:val="24"/>
        </w:rPr>
        <w:t xml:space="preserve"> </w:t>
      </w:r>
      <w:r>
        <w:rPr>
          <w:sz w:val="24"/>
        </w:rPr>
        <w:t>112, whichever occurs later.</w:t>
      </w:r>
    </w:p>
    <w:p w14:paraId="75D592C8"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A registration issued to conduct research with Schedule I controlled substances shall be for such period, not to exceed one year, as may be specified by the Commissioner.</w:t>
      </w:r>
    </w:p>
    <w:p w14:paraId="1D6CFD3E" w14:textId="77777777" w:rsidR="00FE516D" w:rsidRDefault="00082AAE">
      <w:pPr>
        <w:pStyle w:val="ListParagraph"/>
        <w:numPr>
          <w:ilvl w:val="3"/>
          <w:numId w:val="11"/>
        </w:numPr>
        <w:tabs>
          <w:tab w:val="left" w:pos="2134"/>
        </w:tabs>
        <w:spacing w:line="242" w:lineRule="auto"/>
        <w:ind w:firstLine="0"/>
        <w:jc w:val="both"/>
        <w:rPr>
          <w:sz w:val="24"/>
        </w:rPr>
      </w:pPr>
      <w:r>
        <w:rPr>
          <w:sz w:val="24"/>
        </w:rPr>
        <w:t>Any person who is registered may at any time apply to modify their registration to change the contact information.</w:t>
      </w:r>
    </w:p>
    <w:p w14:paraId="793BED4A" w14:textId="77777777" w:rsidR="00FE516D" w:rsidRDefault="00FE516D">
      <w:pPr>
        <w:pStyle w:val="BodyText"/>
        <w:spacing w:before="3"/>
        <w:jc w:val="left"/>
      </w:pPr>
    </w:p>
    <w:p w14:paraId="0B0B31D0" w14:textId="77777777" w:rsidR="00FE516D" w:rsidRDefault="00082AAE">
      <w:pPr>
        <w:pStyle w:val="ListParagraph"/>
        <w:numPr>
          <w:ilvl w:val="2"/>
          <w:numId w:val="11"/>
        </w:numPr>
        <w:tabs>
          <w:tab w:val="left" w:pos="1792"/>
        </w:tabs>
        <w:spacing w:line="242" w:lineRule="auto"/>
        <w:ind w:firstLine="0"/>
        <w:jc w:val="both"/>
        <w:rPr>
          <w:sz w:val="24"/>
        </w:rPr>
      </w:pPr>
      <w:r>
        <w:rPr>
          <w:sz w:val="24"/>
          <w:u w:val="single"/>
        </w:rPr>
        <w:t>Separate Registrations Required for Separate Locations</w:t>
      </w:r>
      <w:r>
        <w:rPr>
          <w:sz w:val="24"/>
        </w:rPr>
        <w:t>.</w:t>
      </w:r>
      <w:r>
        <w:rPr>
          <w:spacing w:val="40"/>
          <w:sz w:val="24"/>
        </w:rPr>
        <w:t xml:space="preserve"> </w:t>
      </w:r>
      <w:r>
        <w:rPr>
          <w:sz w:val="24"/>
        </w:rPr>
        <w:t>A separate registration is required at each place of business or professional practice where the applicant or registrant manufactures, distributes or dispenses controlled substances, or uses controlled substances in research, teaching, or chemical analysis.</w:t>
      </w:r>
    </w:p>
    <w:p w14:paraId="4782AAD7" w14:textId="77777777" w:rsidR="00FE516D" w:rsidRDefault="00FE516D">
      <w:pPr>
        <w:spacing w:line="242" w:lineRule="auto"/>
        <w:jc w:val="both"/>
        <w:rPr>
          <w:sz w:val="24"/>
        </w:rPr>
        <w:sectPr w:rsidR="00FE516D">
          <w:headerReference w:type="default" r:id="rId21"/>
          <w:footerReference w:type="default" r:id="rId22"/>
          <w:pgSz w:w="12240" w:h="20160"/>
          <w:pgMar w:top="1560" w:right="1320" w:bottom="980" w:left="480" w:header="729" w:footer="789" w:gutter="0"/>
          <w:cols w:space="720"/>
        </w:sectPr>
      </w:pPr>
    </w:p>
    <w:p w14:paraId="7AE0CF5F" w14:textId="77777777" w:rsidR="00FE516D" w:rsidRDefault="00FE516D">
      <w:pPr>
        <w:pStyle w:val="BodyText"/>
        <w:spacing w:before="8"/>
        <w:jc w:val="left"/>
        <w:rPr>
          <w:sz w:val="16"/>
        </w:rPr>
      </w:pPr>
    </w:p>
    <w:p w14:paraId="1D80647A" w14:textId="77777777" w:rsidR="00FE516D" w:rsidRDefault="00082AAE">
      <w:pPr>
        <w:pStyle w:val="ListParagraph"/>
        <w:numPr>
          <w:ilvl w:val="3"/>
          <w:numId w:val="11"/>
        </w:numPr>
        <w:tabs>
          <w:tab w:val="left" w:pos="2134"/>
        </w:tabs>
        <w:spacing w:before="90" w:line="242" w:lineRule="auto"/>
        <w:ind w:right="117" w:firstLine="0"/>
        <w:jc w:val="both"/>
        <w:rPr>
          <w:sz w:val="24"/>
        </w:rPr>
      </w:pPr>
      <w:r>
        <w:rPr>
          <w:sz w:val="24"/>
        </w:rPr>
        <w:t>The following locations are deemed not to be places where controlled substances are manufactured, distributed, or dispensed:</w:t>
      </w:r>
    </w:p>
    <w:p w14:paraId="619B64A0" w14:textId="77777777" w:rsidR="00FE516D" w:rsidRDefault="00082AAE">
      <w:pPr>
        <w:pStyle w:val="ListParagraph"/>
        <w:numPr>
          <w:ilvl w:val="4"/>
          <w:numId w:val="11"/>
        </w:numPr>
        <w:tabs>
          <w:tab w:val="left" w:pos="2481"/>
        </w:tabs>
        <w:spacing w:line="242" w:lineRule="auto"/>
        <w:ind w:left="2035" w:firstLine="0"/>
        <w:jc w:val="both"/>
        <w:rPr>
          <w:sz w:val="24"/>
        </w:rPr>
      </w:pPr>
      <w:r>
        <w:rPr>
          <w:sz w:val="24"/>
        </w:rPr>
        <w:t>A</w:t>
      </w:r>
      <w:r>
        <w:rPr>
          <w:spacing w:val="-15"/>
          <w:sz w:val="24"/>
        </w:rPr>
        <w:t xml:space="preserve"> </w:t>
      </w:r>
      <w:r>
        <w:rPr>
          <w:sz w:val="24"/>
        </w:rPr>
        <w:t>warehouse</w:t>
      </w:r>
      <w:r>
        <w:rPr>
          <w:spacing w:val="-14"/>
          <w:sz w:val="24"/>
        </w:rPr>
        <w:t xml:space="preserve"> </w:t>
      </w:r>
      <w:r>
        <w:rPr>
          <w:sz w:val="24"/>
        </w:rPr>
        <w:t>where</w:t>
      </w:r>
      <w:r>
        <w:rPr>
          <w:spacing w:val="-15"/>
          <w:sz w:val="24"/>
        </w:rPr>
        <w:t xml:space="preserve"> </w:t>
      </w:r>
      <w:r>
        <w:rPr>
          <w:sz w:val="24"/>
        </w:rPr>
        <w:t>controlled</w:t>
      </w:r>
      <w:r>
        <w:rPr>
          <w:spacing w:val="-14"/>
          <w:sz w:val="24"/>
        </w:rPr>
        <w:t xml:space="preserve"> </w:t>
      </w:r>
      <w:r>
        <w:rPr>
          <w:sz w:val="24"/>
        </w:rPr>
        <w:t>substances</w:t>
      </w:r>
      <w:r>
        <w:rPr>
          <w:spacing w:val="-15"/>
          <w:sz w:val="24"/>
        </w:rPr>
        <w:t xml:space="preserve"> </w:t>
      </w:r>
      <w:r>
        <w:rPr>
          <w:sz w:val="24"/>
        </w:rPr>
        <w:t>are</w:t>
      </w:r>
      <w:r>
        <w:rPr>
          <w:spacing w:val="-14"/>
          <w:sz w:val="24"/>
        </w:rPr>
        <w:t xml:space="preserve"> </w:t>
      </w:r>
      <w:r>
        <w:rPr>
          <w:sz w:val="24"/>
        </w:rPr>
        <w:t>stored</w:t>
      </w:r>
      <w:r>
        <w:rPr>
          <w:spacing w:val="-14"/>
          <w:sz w:val="24"/>
        </w:rPr>
        <w:t xml:space="preserve"> </w:t>
      </w:r>
      <w:r>
        <w:rPr>
          <w:sz w:val="24"/>
        </w:rPr>
        <w:t>by</w:t>
      </w:r>
      <w:r>
        <w:rPr>
          <w:spacing w:val="-14"/>
          <w:sz w:val="24"/>
        </w:rPr>
        <w:t xml:space="preserve"> </w:t>
      </w:r>
      <w:r>
        <w:rPr>
          <w:sz w:val="24"/>
        </w:rPr>
        <w:t>or</w:t>
      </w:r>
      <w:r>
        <w:rPr>
          <w:spacing w:val="-14"/>
          <w:sz w:val="24"/>
        </w:rPr>
        <w:t xml:space="preserve"> </w:t>
      </w:r>
      <w:r>
        <w:rPr>
          <w:sz w:val="24"/>
        </w:rPr>
        <w:t>on</w:t>
      </w:r>
      <w:r>
        <w:rPr>
          <w:spacing w:val="-14"/>
          <w:sz w:val="24"/>
        </w:rPr>
        <w:t xml:space="preserve"> </w:t>
      </w:r>
      <w:r>
        <w:rPr>
          <w:sz w:val="24"/>
        </w:rPr>
        <w:t>behalf</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 xml:space="preserve">registered person, unless such substances are distributed directly from such warehouse to registered locations other than the registered location from which the substances were </w:t>
      </w:r>
      <w:r>
        <w:rPr>
          <w:spacing w:val="-2"/>
          <w:sz w:val="24"/>
        </w:rPr>
        <w:t>delivered.</w:t>
      </w:r>
    </w:p>
    <w:p w14:paraId="217032D5" w14:textId="77777777" w:rsidR="00FE516D" w:rsidRDefault="00082AAE">
      <w:pPr>
        <w:pStyle w:val="ListParagraph"/>
        <w:numPr>
          <w:ilvl w:val="4"/>
          <w:numId w:val="11"/>
        </w:numPr>
        <w:tabs>
          <w:tab w:val="left" w:pos="2494"/>
        </w:tabs>
        <w:spacing w:before="1" w:line="242" w:lineRule="auto"/>
        <w:ind w:left="2035" w:right="118" w:firstLine="0"/>
        <w:jc w:val="both"/>
        <w:rPr>
          <w:sz w:val="24"/>
        </w:rPr>
      </w:pPr>
      <w:r>
        <w:rPr>
          <w:sz w:val="24"/>
        </w:rPr>
        <w:t>An</w:t>
      </w:r>
      <w:r>
        <w:rPr>
          <w:spacing w:val="-7"/>
          <w:sz w:val="24"/>
        </w:rPr>
        <w:t xml:space="preserve"> </w:t>
      </w:r>
      <w:r>
        <w:rPr>
          <w:sz w:val="24"/>
        </w:rPr>
        <w:t>office</w:t>
      </w:r>
      <w:r>
        <w:rPr>
          <w:spacing w:val="-7"/>
          <w:sz w:val="24"/>
        </w:rPr>
        <w:t xml:space="preserve"> </w:t>
      </w:r>
      <w:r>
        <w:rPr>
          <w:sz w:val="24"/>
        </w:rPr>
        <w:t>used</w:t>
      </w:r>
      <w:r>
        <w:rPr>
          <w:spacing w:val="-7"/>
          <w:sz w:val="24"/>
        </w:rPr>
        <w:t xml:space="preserve"> </w:t>
      </w:r>
      <w:r>
        <w:rPr>
          <w:sz w:val="24"/>
        </w:rPr>
        <w:t>by</w:t>
      </w:r>
      <w:r>
        <w:rPr>
          <w:spacing w:val="-7"/>
          <w:sz w:val="24"/>
        </w:rPr>
        <w:t xml:space="preserve"> </w:t>
      </w:r>
      <w:r>
        <w:rPr>
          <w:sz w:val="24"/>
        </w:rPr>
        <w:t>an</w:t>
      </w:r>
      <w:r>
        <w:rPr>
          <w:spacing w:val="-7"/>
          <w:sz w:val="24"/>
        </w:rPr>
        <w:t xml:space="preserve"> </w:t>
      </w:r>
      <w:r>
        <w:rPr>
          <w:sz w:val="24"/>
        </w:rPr>
        <w:t>agent</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registrant</w:t>
      </w:r>
      <w:r>
        <w:rPr>
          <w:spacing w:val="-7"/>
          <w:sz w:val="24"/>
        </w:rPr>
        <w:t xml:space="preserve"> </w:t>
      </w:r>
      <w:r>
        <w:rPr>
          <w:sz w:val="24"/>
        </w:rPr>
        <w:t>where</w:t>
      </w:r>
      <w:r>
        <w:rPr>
          <w:spacing w:val="-7"/>
          <w:sz w:val="24"/>
        </w:rPr>
        <w:t xml:space="preserve"> </w:t>
      </w:r>
      <w:r>
        <w:rPr>
          <w:sz w:val="24"/>
        </w:rPr>
        <w:t>sales</w:t>
      </w:r>
      <w:r>
        <w:rPr>
          <w:spacing w:val="-7"/>
          <w:sz w:val="24"/>
        </w:rPr>
        <w:t xml:space="preserve"> </w:t>
      </w:r>
      <w:r>
        <w:rPr>
          <w:sz w:val="24"/>
        </w:rPr>
        <w:t>of</w:t>
      </w:r>
      <w:r>
        <w:rPr>
          <w:spacing w:val="-7"/>
          <w:sz w:val="24"/>
        </w:rPr>
        <w:t xml:space="preserve"> </w:t>
      </w:r>
      <w:r>
        <w:rPr>
          <w:sz w:val="24"/>
        </w:rPr>
        <w:t>controlled</w:t>
      </w:r>
      <w:r>
        <w:rPr>
          <w:spacing w:val="-7"/>
          <w:sz w:val="24"/>
        </w:rPr>
        <w:t xml:space="preserve"> </w:t>
      </w:r>
      <w:r>
        <w:rPr>
          <w:sz w:val="24"/>
        </w:rPr>
        <w:t>substances</w:t>
      </w:r>
      <w:r>
        <w:rPr>
          <w:spacing w:val="-7"/>
          <w:sz w:val="24"/>
        </w:rPr>
        <w:t xml:space="preserve"> </w:t>
      </w:r>
      <w:r>
        <w:rPr>
          <w:sz w:val="24"/>
        </w:rPr>
        <w:t>are solicited,</w:t>
      </w:r>
      <w:r>
        <w:rPr>
          <w:spacing w:val="-9"/>
          <w:sz w:val="24"/>
        </w:rPr>
        <w:t xml:space="preserve"> </w:t>
      </w:r>
      <w:r>
        <w:rPr>
          <w:sz w:val="24"/>
        </w:rPr>
        <w:t>made</w:t>
      </w:r>
      <w:r>
        <w:rPr>
          <w:spacing w:val="-8"/>
          <w:sz w:val="24"/>
        </w:rPr>
        <w:t xml:space="preserve"> </w:t>
      </w:r>
      <w:r>
        <w:rPr>
          <w:sz w:val="24"/>
        </w:rPr>
        <w:t>or</w:t>
      </w:r>
      <w:r>
        <w:rPr>
          <w:spacing w:val="-8"/>
          <w:sz w:val="24"/>
        </w:rPr>
        <w:t xml:space="preserve"> </w:t>
      </w:r>
      <w:r>
        <w:rPr>
          <w:sz w:val="24"/>
        </w:rPr>
        <w:t>supervised</w:t>
      </w:r>
      <w:r>
        <w:rPr>
          <w:spacing w:val="-8"/>
          <w:sz w:val="24"/>
        </w:rPr>
        <w:t xml:space="preserve"> </w:t>
      </w:r>
      <w:r>
        <w:rPr>
          <w:sz w:val="24"/>
        </w:rPr>
        <w:t>but</w:t>
      </w:r>
      <w:r>
        <w:rPr>
          <w:spacing w:val="-9"/>
          <w:sz w:val="24"/>
        </w:rPr>
        <w:t xml:space="preserve"> </w:t>
      </w:r>
      <w:r>
        <w:rPr>
          <w:sz w:val="24"/>
        </w:rPr>
        <w:t>which</w:t>
      </w:r>
      <w:r>
        <w:rPr>
          <w:spacing w:val="-8"/>
          <w:sz w:val="24"/>
        </w:rPr>
        <w:t xml:space="preserve"> </w:t>
      </w:r>
      <w:r>
        <w:rPr>
          <w:sz w:val="24"/>
        </w:rPr>
        <w:t>neither</w:t>
      </w:r>
      <w:r>
        <w:rPr>
          <w:spacing w:val="-8"/>
          <w:sz w:val="24"/>
        </w:rPr>
        <w:t xml:space="preserve"> </w:t>
      </w:r>
      <w:r>
        <w:rPr>
          <w:sz w:val="24"/>
        </w:rPr>
        <w:t>contains</w:t>
      </w:r>
      <w:r>
        <w:rPr>
          <w:spacing w:val="-9"/>
          <w:sz w:val="24"/>
        </w:rPr>
        <w:t xml:space="preserve"> </w:t>
      </w:r>
      <w:r>
        <w:rPr>
          <w:sz w:val="24"/>
        </w:rPr>
        <w:t>such</w:t>
      </w:r>
      <w:r>
        <w:rPr>
          <w:spacing w:val="-9"/>
          <w:sz w:val="24"/>
        </w:rPr>
        <w:t xml:space="preserve"> </w:t>
      </w:r>
      <w:r>
        <w:rPr>
          <w:sz w:val="24"/>
        </w:rPr>
        <w:t>substances,</w:t>
      </w:r>
      <w:r>
        <w:rPr>
          <w:spacing w:val="-10"/>
          <w:sz w:val="24"/>
        </w:rPr>
        <w:t xml:space="preserve"> </w:t>
      </w:r>
      <w:r>
        <w:rPr>
          <w:sz w:val="24"/>
        </w:rPr>
        <w:t>nor</w:t>
      </w:r>
      <w:r>
        <w:rPr>
          <w:spacing w:val="-8"/>
          <w:sz w:val="24"/>
        </w:rPr>
        <w:t xml:space="preserve"> </w:t>
      </w:r>
      <w:r>
        <w:rPr>
          <w:sz w:val="24"/>
        </w:rPr>
        <w:t>serves</w:t>
      </w:r>
      <w:r>
        <w:rPr>
          <w:spacing w:val="-8"/>
          <w:sz w:val="24"/>
        </w:rPr>
        <w:t xml:space="preserve"> </w:t>
      </w:r>
      <w:r>
        <w:rPr>
          <w:sz w:val="24"/>
        </w:rPr>
        <w:t>as a distribution point for filling sales orders.</w:t>
      </w:r>
    </w:p>
    <w:p w14:paraId="685ACDA6" w14:textId="77777777" w:rsidR="00FE516D" w:rsidRDefault="00082AAE">
      <w:pPr>
        <w:pStyle w:val="ListParagraph"/>
        <w:numPr>
          <w:ilvl w:val="4"/>
          <w:numId w:val="11"/>
        </w:numPr>
        <w:tabs>
          <w:tab w:val="left" w:pos="2481"/>
        </w:tabs>
        <w:spacing w:before="2" w:line="242" w:lineRule="auto"/>
        <w:ind w:left="2035" w:right="118" w:firstLine="0"/>
        <w:jc w:val="both"/>
        <w:rPr>
          <w:sz w:val="24"/>
        </w:rPr>
      </w:pPr>
      <w:r>
        <w:rPr>
          <w:sz w:val="24"/>
        </w:rPr>
        <w:t>An</w:t>
      </w:r>
      <w:r>
        <w:rPr>
          <w:spacing w:val="-6"/>
          <w:sz w:val="24"/>
        </w:rPr>
        <w:t xml:space="preserve"> </w:t>
      </w:r>
      <w:r>
        <w:rPr>
          <w:sz w:val="24"/>
        </w:rPr>
        <w:t>office</w:t>
      </w:r>
      <w:r>
        <w:rPr>
          <w:spacing w:val="-6"/>
          <w:sz w:val="24"/>
        </w:rPr>
        <w:t xml:space="preserve"> </w:t>
      </w:r>
      <w:r>
        <w:rPr>
          <w:sz w:val="24"/>
        </w:rPr>
        <w:t>or</w:t>
      </w:r>
      <w:r>
        <w:rPr>
          <w:spacing w:val="-5"/>
          <w:sz w:val="24"/>
        </w:rPr>
        <w:t xml:space="preserve"> </w:t>
      </w:r>
      <w:r>
        <w:rPr>
          <w:sz w:val="24"/>
        </w:rPr>
        <w:t>registered</w:t>
      </w:r>
      <w:r>
        <w:rPr>
          <w:spacing w:val="-6"/>
          <w:sz w:val="24"/>
        </w:rPr>
        <w:t xml:space="preserve"> </w:t>
      </w:r>
      <w:r>
        <w:rPr>
          <w:sz w:val="24"/>
        </w:rPr>
        <w:t>hospital</w:t>
      </w:r>
      <w:r>
        <w:rPr>
          <w:spacing w:val="-7"/>
          <w:sz w:val="24"/>
        </w:rPr>
        <w:t xml:space="preserve"> </w:t>
      </w:r>
      <w:r>
        <w:rPr>
          <w:sz w:val="24"/>
        </w:rPr>
        <w:t>or</w:t>
      </w:r>
      <w:r>
        <w:rPr>
          <w:spacing w:val="-5"/>
          <w:sz w:val="24"/>
        </w:rPr>
        <w:t xml:space="preserve"> </w:t>
      </w:r>
      <w:r>
        <w:rPr>
          <w:sz w:val="24"/>
        </w:rPr>
        <w:t>other</w:t>
      </w:r>
      <w:r>
        <w:rPr>
          <w:spacing w:val="-5"/>
          <w:sz w:val="24"/>
        </w:rPr>
        <w:t xml:space="preserve"> </w:t>
      </w:r>
      <w:r>
        <w:rPr>
          <w:sz w:val="24"/>
        </w:rPr>
        <w:t>registered</w:t>
      </w:r>
      <w:r>
        <w:rPr>
          <w:spacing w:val="-7"/>
          <w:sz w:val="24"/>
        </w:rPr>
        <w:t xml:space="preserve"> </w:t>
      </w:r>
      <w:r>
        <w:rPr>
          <w:sz w:val="24"/>
        </w:rPr>
        <w:t>health</w:t>
      </w:r>
      <w:r>
        <w:rPr>
          <w:spacing w:val="-7"/>
          <w:sz w:val="24"/>
        </w:rPr>
        <w:t xml:space="preserve"> </w:t>
      </w:r>
      <w:r>
        <w:rPr>
          <w:sz w:val="24"/>
        </w:rPr>
        <w:t>facility</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used</w:t>
      </w:r>
      <w:r>
        <w:rPr>
          <w:spacing w:val="-6"/>
          <w:sz w:val="24"/>
        </w:rPr>
        <w:t xml:space="preserve"> </w:t>
      </w:r>
      <w:r>
        <w:rPr>
          <w:sz w:val="24"/>
        </w:rPr>
        <w:t>by a</w:t>
      </w:r>
      <w:r>
        <w:rPr>
          <w:spacing w:val="-2"/>
          <w:sz w:val="24"/>
        </w:rPr>
        <w:t xml:space="preserve"> </w:t>
      </w:r>
      <w:r>
        <w:rPr>
          <w:sz w:val="24"/>
        </w:rPr>
        <w:t>practitioner,</w:t>
      </w:r>
      <w:r>
        <w:rPr>
          <w:spacing w:val="-2"/>
          <w:sz w:val="24"/>
        </w:rPr>
        <w:t xml:space="preserve"> </w:t>
      </w:r>
      <w:r>
        <w:rPr>
          <w:sz w:val="24"/>
        </w:rPr>
        <w:t>pharmacist</w:t>
      </w:r>
      <w:r>
        <w:rPr>
          <w:spacing w:val="-2"/>
          <w:sz w:val="24"/>
        </w:rPr>
        <w:t xml:space="preserve"> </w:t>
      </w:r>
      <w:r>
        <w:rPr>
          <w:sz w:val="24"/>
        </w:rPr>
        <w:t>or</w:t>
      </w:r>
      <w:r>
        <w:rPr>
          <w:spacing w:val="-2"/>
          <w:sz w:val="24"/>
        </w:rPr>
        <w:t xml:space="preserve"> </w:t>
      </w:r>
      <w:r>
        <w:rPr>
          <w:sz w:val="24"/>
        </w:rPr>
        <w:t>optometrist</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registered</w:t>
      </w:r>
      <w:r>
        <w:rPr>
          <w:spacing w:val="-2"/>
          <w:sz w:val="24"/>
        </w:rPr>
        <w:t xml:space="preserve"> </w:t>
      </w:r>
      <w:r>
        <w:rPr>
          <w:sz w:val="24"/>
        </w:rPr>
        <w:t>at</w:t>
      </w:r>
      <w:r>
        <w:rPr>
          <w:spacing w:val="-3"/>
          <w:sz w:val="24"/>
        </w:rPr>
        <w:t xml:space="preserve"> </w:t>
      </w:r>
      <w:r>
        <w:rPr>
          <w:sz w:val="24"/>
        </w:rPr>
        <w:t>another</w:t>
      </w:r>
      <w:r>
        <w:rPr>
          <w:spacing w:val="-3"/>
          <w:sz w:val="24"/>
        </w:rPr>
        <w:t xml:space="preserve"> </w:t>
      </w:r>
      <w:r>
        <w:rPr>
          <w:sz w:val="24"/>
        </w:rPr>
        <w:t>location</w:t>
      </w:r>
      <w:r>
        <w:rPr>
          <w:spacing w:val="-2"/>
          <w:sz w:val="24"/>
        </w:rPr>
        <w:t xml:space="preserve"> </w:t>
      </w:r>
      <w:r>
        <w:rPr>
          <w:sz w:val="24"/>
        </w:rPr>
        <w:t>which</w:t>
      </w:r>
      <w:r>
        <w:rPr>
          <w:spacing w:val="-3"/>
          <w:sz w:val="24"/>
        </w:rPr>
        <w:t xml:space="preserve"> </w:t>
      </w:r>
      <w:r>
        <w:rPr>
          <w:sz w:val="24"/>
        </w:rPr>
        <w:t>is their</w:t>
      </w:r>
      <w:r>
        <w:rPr>
          <w:spacing w:val="-13"/>
          <w:sz w:val="24"/>
        </w:rPr>
        <w:t xml:space="preserve"> </w:t>
      </w:r>
      <w:r>
        <w:rPr>
          <w:sz w:val="24"/>
        </w:rPr>
        <w:t>principal</w:t>
      </w:r>
      <w:r>
        <w:rPr>
          <w:spacing w:val="-13"/>
          <w:sz w:val="24"/>
        </w:rPr>
        <w:t xml:space="preserve"> </w:t>
      </w:r>
      <w:r>
        <w:rPr>
          <w:sz w:val="24"/>
        </w:rPr>
        <w:t>place</w:t>
      </w:r>
      <w:r>
        <w:rPr>
          <w:spacing w:val="-14"/>
          <w:sz w:val="24"/>
        </w:rPr>
        <w:t xml:space="preserve"> </w:t>
      </w:r>
      <w:r>
        <w:rPr>
          <w:sz w:val="24"/>
        </w:rPr>
        <w:t>of</w:t>
      </w:r>
      <w:r>
        <w:rPr>
          <w:spacing w:val="-14"/>
          <w:sz w:val="24"/>
        </w:rPr>
        <w:t xml:space="preserve"> </w:t>
      </w:r>
      <w:r>
        <w:rPr>
          <w:sz w:val="24"/>
        </w:rPr>
        <w:t>professional</w:t>
      </w:r>
      <w:r>
        <w:rPr>
          <w:spacing w:val="-14"/>
          <w:sz w:val="24"/>
        </w:rPr>
        <w:t xml:space="preserve"> </w:t>
      </w:r>
      <w:r>
        <w:rPr>
          <w:sz w:val="24"/>
        </w:rPr>
        <w:t>practice,</w:t>
      </w:r>
      <w:r>
        <w:rPr>
          <w:spacing w:val="-14"/>
          <w:sz w:val="24"/>
        </w:rPr>
        <w:t xml:space="preserve"> </w:t>
      </w:r>
      <w:r>
        <w:rPr>
          <w:sz w:val="24"/>
        </w:rPr>
        <w:t>provided</w:t>
      </w:r>
      <w:r>
        <w:rPr>
          <w:spacing w:val="-14"/>
          <w:sz w:val="24"/>
        </w:rPr>
        <w:t xml:space="preserve"> </w:t>
      </w:r>
      <w:r>
        <w:rPr>
          <w:sz w:val="24"/>
        </w:rPr>
        <w:t>that</w:t>
      </w:r>
      <w:r>
        <w:rPr>
          <w:spacing w:val="-14"/>
          <w:sz w:val="24"/>
        </w:rPr>
        <w:t xml:space="preserve"> </w:t>
      </w:r>
      <w:r>
        <w:rPr>
          <w:sz w:val="24"/>
        </w:rPr>
        <w:t>no</w:t>
      </w:r>
      <w:r>
        <w:rPr>
          <w:spacing w:val="-14"/>
          <w:sz w:val="24"/>
        </w:rPr>
        <w:t xml:space="preserve"> </w:t>
      </w:r>
      <w:r>
        <w:rPr>
          <w:sz w:val="24"/>
        </w:rPr>
        <w:t>controlled</w:t>
      </w:r>
      <w:r>
        <w:rPr>
          <w:spacing w:val="-14"/>
          <w:sz w:val="24"/>
        </w:rPr>
        <w:t xml:space="preserve"> </w:t>
      </w:r>
      <w:r>
        <w:rPr>
          <w:sz w:val="24"/>
        </w:rPr>
        <w:t>substances</w:t>
      </w:r>
      <w:r>
        <w:rPr>
          <w:spacing w:val="-14"/>
          <w:sz w:val="24"/>
        </w:rPr>
        <w:t xml:space="preserve"> </w:t>
      </w:r>
      <w:r>
        <w:rPr>
          <w:sz w:val="24"/>
        </w:rPr>
        <w:t>are maintained by such practitioner at any place where they are not registered.</w:t>
      </w:r>
    </w:p>
    <w:p w14:paraId="7E9042F3"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If a practitioner holds a current registration under 105 CMR 700.000,</w:t>
      </w:r>
      <w:r>
        <w:rPr>
          <w:spacing w:val="-2"/>
          <w:sz w:val="24"/>
        </w:rPr>
        <w:t xml:space="preserve"> </w:t>
      </w:r>
      <w:r>
        <w:rPr>
          <w:sz w:val="24"/>
        </w:rPr>
        <w:t>a separate registration is not required for charitable or volunteer activities which do not exceed ten hours in a calendar month.</w:t>
      </w:r>
      <w:r>
        <w:rPr>
          <w:spacing w:val="40"/>
          <w:sz w:val="24"/>
        </w:rPr>
        <w:t xml:space="preserve"> </w:t>
      </w:r>
      <w:r>
        <w:rPr>
          <w:sz w:val="24"/>
        </w:rPr>
        <w:t>For the purposes of this exemption, a charitable or volunteer activity</w:t>
      </w:r>
      <w:r>
        <w:rPr>
          <w:spacing w:val="-15"/>
          <w:sz w:val="24"/>
        </w:rPr>
        <w:t xml:space="preserve"> </w:t>
      </w:r>
      <w:r>
        <w:rPr>
          <w:sz w:val="24"/>
        </w:rPr>
        <w:t>is</w:t>
      </w:r>
      <w:r>
        <w:rPr>
          <w:spacing w:val="-15"/>
          <w:sz w:val="24"/>
        </w:rPr>
        <w:t xml:space="preserve"> </w:t>
      </w:r>
      <w:r>
        <w:rPr>
          <w:sz w:val="24"/>
        </w:rPr>
        <w:t>one</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registrant</w:t>
      </w:r>
      <w:r>
        <w:rPr>
          <w:spacing w:val="-15"/>
          <w:sz w:val="24"/>
        </w:rPr>
        <w:t xml:space="preserve"> </w:t>
      </w:r>
      <w:r>
        <w:rPr>
          <w:sz w:val="24"/>
        </w:rPr>
        <w:t>receives</w:t>
      </w:r>
      <w:r>
        <w:rPr>
          <w:spacing w:val="-15"/>
          <w:sz w:val="24"/>
        </w:rPr>
        <w:t xml:space="preserve"> </w:t>
      </w:r>
      <w:r>
        <w:rPr>
          <w:sz w:val="24"/>
        </w:rPr>
        <w:t>no</w:t>
      </w:r>
      <w:r>
        <w:rPr>
          <w:spacing w:val="-15"/>
          <w:sz w:val="24"/>
        </w:rPr>
        <w:t xml:space="preserve"> </w:t>
      </w:r>
      <w:r>
        <w:rPr>
          <w:sz w:val="24"/>
        </w:rPr>
        <w:t>recompense</w:t>
      </w:r>
      <w:r>
        <w:rPr>
          <w:spacing w:val="-15"/>
          <w:sz w:val="24"/>
        </w:rPr>
        <w:t xml:space="preserve"> </w:t>
      </w:r>
      <w:r>
        <w:rPr>
          <w:sz w:val="24"/>
        </w:rPr>
        <w:t>or</w:t>
      </w:r>
      <w:r>
        <w:rPr>
          <w:spacing w:val="-15"/>
          <w:sz w:val="24"/>
        </w:rPr>
        <w:t xml:space="preserve"> </w:t>
      </w:r>
      <w:r>
        <w:rPr>
          <w:sz w:val="24"/>
        </w:rPr>
        <w:t>remuneration</w:t>
      </w:r>
      <w:r>
        <w:rPr>
          <w:spacing w:val="-14"/>
          <w:sz w:val="24"/>
        </w:rPr>
        <w:t xml:space="preserve"> </w:t>
      </w:r>
      <w:r>
        <w:rPr>
          <w:sz w:val="24"/>
        </w:rPr>
        <w:t>of</w:t>
      </w:r>
      <w:r>
        <w:rPr>
          <w:spacing w:val="-15"/>
          <w:sz w:val="24"/>
        </w:rPr>
        <w:t xml:space="preserve"> </w:t>
      </w:r>
      <w:r>
        <w:rPr>
          <w:sz w:val="24"/>
        </w:rPr>
        <w:t>any</w:t>
      </w:r>
      <w:r>
        <w:rPr>
          <w:spacing w:val="-15"/>
          <w:sz w:val="24"/>
        </w:rPr>
        <w:t xml:space="preserve"> </w:t>
      </w:r>
      <w:r>
        <w:rPr>
          <w:sz w:val="24"/>
        </w:rPr>
        <w:t>kind, and</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performed</w:t>
      </w:r>
      <w:r>
        <w:rPr>
          <w:spacing w:val="-15"/>
          <w:sz w:val="24"/>
        </w:rPr>
        <w:t xml:space="preserve"> </w:t>
      </w:r>
      <w:r>
        <w:rPr>
          <w:sz w:val="24"/>
        </w:rPr>
        <w:t>for</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association</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nonprofit</w:t>
      </w:r>
      <w:r>
        <w:rPr>
          <w:spacing w:val="-15"/>
          <w:sz w:val="24"/>
        </w:rPr>
        <w:t xml:space="preserve"> </w:t>
      </w:r>
      <w:r>
        <w:rPr>
          <w:sz w:val="24"/>
        </w:rPr>
        <w:t>group</w:t>
      </w:r>
      <w:r>
        <w:rPr>
          <w:spacing w:val="-15"/>
          <w:sz w:val="24"/>
        </w:rPr>
        <w:t xml:space="preserve"> </w:t>
      </w:r>
      <w:r>
        <w:rPr>
          <w:sz w:val="24"/>
        </w:rPr>
        <w:t>or</w:t>
      </w:r>
      <w:r>
        <w:rPr>
          <w:spacing w:val="-15"/>
          <w:sz w:val="24"/>
        </w:rPr>
        <w:t xml:space="preserve"> </w:t>
      </w:r>
      <w:r>
        <w:rPr>
          <w:sz w:val="24"/>
        </w:rPr>
        <w:t>organization</w:t>
      </w:r>
      <w:r>
        <w:rPr>
          <w:spacing w:val="-15"/>
          <w:sz w:val="24"/>
        </w:rPr>
        <w:t xml:space="preserve"> </w:t>
      </w:r>
      <w:r>
        <w:rPr>
          <w:sz w:val="24"/>
        </w:rPr>
        <w:t>offering medical services at no cost to patients.</w:t>
      </w:r>
    </w:p>
    <w:p w14:paraId="7F6568D2" w14:textId="77777777" w:rsidR="00FE516D" w:rsidRDefault="00FE516D">
      <w:pPr>
        <w:pStyle w:val="BodyText"/>
        <w:spacing w:before="4"/>
        <w:jc w:val="left"/>
      </w:pPr>
    </w:p>
    <w:p w14:paraId="70734CED" w14:textId="77777777" w:rsidR="00FE516D" w:rsidRDefault="00082AAE">
      <w:pPr>
        <w:pStyle w:val="ListParagraph"/>
        <w:numPr>
          <w:ilvl w:val="2"/>
          <w:numId w:val="11"/>
        </w:numPr>
        <w:tabs>
          <w:tab w:val="left" w:pos="1831"/>
        </w:tabs>
        <w:spacing w:line="242" w:lineRule="auto"/>
        <w:ind w:left="1319" w:firstLine="0"/>
        <w:jc w:val="both"/>
        <w:rPr>
          <w:sz w:val="24"/>
        </w:rPr>
      </w:pPr>
      <w:r>
        <w:rPr>
          <w:sz w:val="24"/>
          <w:u w:val="single"/>
        </w:rPr>
        <w:t>Limitations on Registration for Schedule I</w:t>
      </w:r>
      <w:r>
        <w:rPr>
          <w:sz w:val="24"/>
        </w:rPr>
        <w:t>.</w:t>
      </w:r>
      <w:r>
        <w:rPr>
          <w:spacing w:val="40"/>
          <w:sz w:val="24"/>
        </w:rPr>
        <w:t xml:space="preserve"> </w:t>
      </w:r>
      <w:r>
        <w:rPr>
          <w:sz w:val="24"/>
        </w:rPr>
        <w:t>No person other than a person proposing to manufacture</w:t>
      </w:r>
      <w:r>
        <w:rPr>
          <w:spacing w:val="-9"/>
          <w:sz w:val="24"/>
        </w:rPr>
        <w:t xml:space="preserve"> </w:t>
      </w:r>
      <w:r>
        <w:rPr>
          <w:sz w:val="24"/>
        </w:rPr>
        <w:t>controlled</w:t>
      </w:r>
      <w:r>
        <w:rPr>
          <w:spacing w:val="-9"/>
          <w:sz w:val="24"/>
        </w:rPr>
        <w:t xml:space="preserve"> </w:t>
      </w:r>
      <w:r>
        <w:rPr>
          <w:sz w:val="24"/>
        </w:rPr>
        <w:t>substances</w:t>
      </w:r>
      <w:r>
        <w:rPr>
          <w:spacing w:val="-9"/>
          <w:sz w:val="24"/>
        </w:rPr>
        <w:t xml:space="preserve"> </w:t>
      </w:r>
      <w:r>
        <w:rPr>
          <w:sz w:val="24"/>
        </w:rPr>
        <w:t>in</w:t>
      </w:r>
      <w:r>
        <w:rPr>
          <w:spacing w:val="-11"/>
          <w:sz w:val="24"/>
        </w:rPr>
        <w:t xml:space="preserve"> </w:t>
      </w:r>
      <w:r>
        <w:rPr>
          <w:sz w:val="24"/>
        </w:rPr>
        <w:t>Schedule</w:t>
      </w:r>
      <w:r>
        <w:rPr>
          <w:spacing w:val="-9"/>
          <w:sz w:val="24"/>
        </w:rPr>
        <w:t xml:space="preserve"> </w:t>
      </w:r>
      <w:r>
        <w:rPr>
          <w:sz w:val="24"/>
        </w:rPr>
        <w:t>I;</w:t>
      </w:r>
      <w:r>
        <w:rPr>
          <w:spacing w:val="-10"/>
          <w:sz w:val="24"/>
        </w:rPr>
        <w:t xml:space="preserve"> </w:t>
      </w:r>
      <w:r>
        <w:rPr>
          <w:sz w:val="24"/>
        </w:rPr>
        <w:t>or</w:t>
      </w:r>
      <w:r>
        <w:rPr>
          <w:spacing w:val="-9"/>
          <w:sz w:val="24"/>
        </w:rPr>
        <w:t xml:space="preserve"> </w:t>
      </w:r>
      <w:r>
        <w:rPr>
          <w:sz w:val="24"/>
        </w:rPr>
        <w:t>a</w:t>
      </w:r>
      <w:r>
        <w:rPr>
          <w:spacing w:val="-9"/>
          <w:sz w:val="24"/>
        </w:rPr>
        <w:t xml:space="preserve"> </w:t>
      </w:r>
      <w:r>
        <w:rPr>
          <w:sz w:val="24"/>
        </w:rPr>
        <w:t>person</w:t>
      </w:r>
      <w:r>
        <w:rPr>
          <w:spacing w:val="-10"/>
          <w:sz w:val="24"/>
        </w:rPr>
        <w:t xml:space="preserve"> </w:t>
      </w:r>
      <w:r>
        <w:rPr>
          <w:sz w:val="24"/>
        </w:rPr>
        <w:t>proposing</w:t>
      </w:r>
      <w:r>
        <w:rPr>
          <w:spacing w:val="-10"/>
          <w:sz w:val="24"/>
        </w:rPr>
        <w:t xml:space="preserve"> </w:t>
      </w:r>
      <w:r>
        <w:rPr>
          <w:sz w:val="24"/>
        </w:rPr>
        <w:t>to</w:t>
      </w:r>
      <w:r>
        <w:rPr>
          <w:spacing w:val="-10"/>
          <w:sz w:val="24"/>
        </w:rPr>
        <w:t xml:space="preserve"> </w:t>
      </w:r>
      <w:r>
        <w:rPr>
          <w:sz w:val="24"/>
        </w:rPr>
        <w:t>conduct</w:t>
      </w:r>
      <w:r>
        <w:rPr>
          <w:spacing w:val="-9"/>
          <w:sz w:val="24"/>
        </w:rPr>
        <w:t xml:space="preserve"> </w:t>
      </w:r>
      <w:r>
        <w:rPr>
          <w:sz w:val="24"/>
        </w:rPr>
        <w:t>research</w:t>
      </w:r>
      <w:r>
        <w:rPr>
          <w:spacing w:val="-9"/>
          <w:sz w:val="24"/>
        </w:rPr>
        <w:t xml:space="preserve"> </w:t>
      </w:r>
      <w:r>
        <w:rPr>
          <w:sz w:val="24"/>
        </w:rPr>
        <w:t>on research</w:t>
      </w:r>
      <w:r>
        <w:rPr>
          <w:spacing w:val="-15"/>
          <w:sz w:val="24"/>
        </w:rPr>
        <w:t xml:space="preserve"> </w:t>
      </w:r>
      <w:r>
        <w:rPr>
          <w:sz w:val="24"/>
        </w:rPr>
        <w:t>subjects</w:t>
      </w:r>
      <w:r>
        <w:rPr>
          <w:spacing w:val="-15"/>
          <w:sz w:val="24"/>
        </w:rPr>
        <w:t xml:space="preserve"> </w:t>
      </w:r>
      <w:r>
        <w:rPr>
          <w:sz w:val="24"/>
        </w:rPr>
        <w:t>involving</w:t>
      </w:r>
      <w:r>
        <w:rPr>
          <w:spacing w:val="-15"/>
          <w:sz w:val="24"/>
        </w:rPr>
        <w:t xml:space="preserve"> </w:t>
      </w:r>
      <w:r>
        <w:rPr>
          <w:sz w:val="24"/>
        </w:rPr>
        <w:t>controlled</w:t>
      </w:r>
      <w:r>
        <w:rPr>
          <w:spacing w:val="-15"/>
          <w:sz w:val="24"/>
        </w:rPr>
        <w:t xml:space="preserve"> </w:t>
      </w:r>
      <w:r>
        <w:rPr>
          <w:sz w:val="24"/>
        </w:rPr>
        <w:t>substances</w:t>
      </w:r>
      <w:r>
        <w:rPr>
          <w:spacing w:val="-15"/>
          <w:sz w:val="24"/>
        </w:rPr>
        <w:t xml:space="preserve"> </w:t>
      </w:r>
      <w:r>
        <w:rPr>
          <w:sz w:val="24"/>
        </w:rPr>
        <w:t>in</w:t>
      </w:r>
      <w:r>
        <w:rPr>
          <w:spacing w:val="-15"/>
          <w:sz w:val="24"/>
        </w:rPr>
        <w:t xml:space="preserve"> </w:t>
      </w:r>
      <w:r>
        <w:rPr>
          <w:sz w:val="24"/>
        </w:rPr>
        <w:t>Schedule</w:t>
      </w:r>
      <w:r>
        <w:rPr>
          <w:spacing w:val="-15"/>
          <w:sz w:val="24"/>
        </w:rPr>
        <w:t xml:space="preserve"> </w:t>
      </w:r>
      <w:r>
        <w:rPr>
          <w:sz w:val="24"/>
        </w:rPr>
        <w:t>I</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4"/>
          <w:sz w:val="24"/>
        </w:rPr>
        <w:t xml:space="preserve"> </w:t>
      </w:r>
      <w:r>
        <w:rPr>
          <w:sz w:val="24"/>
        </w:rPr>
        <w:t>c.</w:t>
      </w:r>
      <w:r>
        <w:rPr>
          <w:spacing w:val="-3"/>
          <w:sz w:val="24"/>
        </w:rPr>
        <w:t xml:space="preserve"> </w:t>
      </w:r>
      <w:r>
        <w:rPr>
          <w:sz w:val="24"/>
        </w:rPr>
        <w:t>94C,</w:t>
      </w:r>
      <w:r>
        <w:rPr>
          <w:spacing w:val="-15"/>
          <w:sz w:val="24"/>
        </w:rPr>
        <w:t xml:space="preserve"> </w:t>
      </w:r>
      <w:r>
        <w:rPr>
          <w:sz w:val="24"/>
        </w:rPr>
        <w:t>§</w:t>
      </w:r>
      <w:r>
        <w:rPr>
          <w:spacing w:val="-3"/>
          <w:sz w:val="24"/>
        </w:rPr>
        <w:t xml:space="preserve"> </w:t>
      </w:r>
      <w:r>
        <w:rPr>
          <w:sz w:val="24"/>
        </w:rPr>
        <w:t>8; or a person proposing to engage in qualitative or quantitative analysis of those controlled substances in Schedule I within an analytical laboratory, or a reverse distributer proposing to reverse</w:t>
      </w:r>
      <w:r>
        <w:rPr>
          <w:spacing w:val="-15"/>
          <w:sz w:val="24"/>
        </w:rPr>
        <w:t xml:space="preserve"> </w:t>
      </w:r>
      <w:r>
        <w:rPr>
          <w:sz w:val="24"/>
        </w:rPr>
        <w:t>distribute</w:t>
      </w:r>
      <w:r>
        <w:rPr>
          <w:spacing w:val="-15"/>
          <w:sz w:val="24"/>
        </w:rPr>
        <w:t xml:space="preserve"> </w:t>
      </w:r>
      <w:r>
        <w:rPr>
          <w:sz w:val="24"/>
        </w:rPr>
        <w:t>controlled</w:t>
      </w:r>
      <w:r>
        <w:rPr>
          <w:spacing w:val="-15"/>
          <w:sz w:val="24"/>
        </w:rPr>
        <w:t xml:space="preserve"> </w:t>
      </w:r>
      <w:r>
        <w:rPr>
          <w:sz w:val="24"/>
        </w:rPr>
        <w:t>substances</w:t>
      </w:r>
      <w:r>
        <w:rPr>
          <w:spacing w:val="-15"/>
          <w:sz w:val="24"/>
        </w:rPr>
        <w:t xml:space="preserve"> </w:t>
      </w:r>
      <w:r>
        <w:rPr>
          <w:sz w:val="24"/>
        </w:rPr>
        <w:t>in</w:t>
      </w:r>
      <w:r>
        <w:rPr>
          <w:spacing w:val="-15"/>
          <w:sz w:val="24"/>
        </w:rPr>
        <w:t xml:space="preserve"> </w:t>
      </w:r>
      <w:r>
        <w:rPr>
          <w:sz w:val="24"/>
        </w:rPr>
        <w:t>Schedule</w:t>
      </w:r>
      <w:r>
        <w:rPr>
          <w:spacing w:val="-15"/>
          <w:sz w:val="24"/>
        </w:rPr>
        <w:t xml:space="preserve"> </w:t>
      </w:r>
      <w:r>
        <w:rPr>
          <w:sz w:val="24"/>
        </w:rPr>
        <w:t>I</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registered</w:t>
      </w:r>
      <w:r>
        <w:rPr>
          <w:spacing w:val="-15"/>
          <w:sz w:val="24"/>
        </w:rPr>
        <w:t xml:space="preserve"> </w:t>
      </w:r>
      <w:r>
        <w:rPr>
          <w:sz w:val="24"/>
        </w:rPr>
        <w:t>for</w:t>
      </w:r>
      <w:r>
        <w:rPr>
          <w:spacing w:val="-15"/>
          <w:sz w:val="24"/>
        </w:rPr>
        <w:t xml:space="preserve"> </w:t>
      </w:r>
      <w:r>
        <w:rPr>
          <w:sz w:val="24"/>
        </w:rPr>
        <w:t>activities</w:t>
      </w:r>
      <w:r>
        <w:rPr>
          <w:spacing w:val="-15"/>
          <w:sz w:val="24"/>
        </w:rPr>
        <w:t xml:space="preserve"> </w:t>
      </w:r>
      <w:r>
        <w:rPr>
          <w:sz w:val="24"/>
        </w:rPr>
        <w:t>involving the manufacture, distribution or dispensing of Schedule I controlled substances unless expressly</w:t>
      </w:r>
      <w:r>
        <w:rPr>
          <w:spacing w:val="-2"/>
          <w:sz w:val="24"/>
        </w:rPr>
        <w:t xml:space="preserve"> </w:t>
      </w:r>
      <w:r>
        <w:rPr>
          <w:sz w:val="24"/>
        </w:rPr>
        <w:t>authorized</w:t>
      </w:r>
      <w:r>
        <w:rPr>
          <w:spacing w:val="-2"/>
          <w:sz w:val="24"/>
        </w:rPr>
        <w:t xml:space="preserve"> </w:t>
      </w:r>
      <w:r>
        <w:rPr>
          <w:sz w:val="24"/>
        </w:rPr>
        <w:t>so</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Commissioner.</w:t>
      </w:r>
      <w:r>
        <w:rPr>
          <w:spacing w:val="40"/>
          <w:sz w:val="24"/>
        </w:rPr>
        <w:t xml:space="preserve"> </w:t>
      </w:r>
      <w:r>
        <w:rPr>
          <w:sz w:val="24"/>
        </w:rPr>
        <w:t>Every</w:t>
      </w:r>
      <w:r>
        <w:rPr>
          <w:spacing w:val="-2"/>
          <w:sz w:val="24"/>
        </w:rPr>
        <w:t xml:space="preserve"> </w:t>
      </w:r>
      <w:r>
        <w:rPr>
          <w:sz w:val="24"/>
        </w:rPr>
        <w:t>applicant</w:t>
      </w:r>
      <w:r>
        <w:rPr>
          <w:spacing w:val="-2"/>
          <w:sz w:val="24"/>
        </w:rPr>
        <w:t xml:space="preserve"> </w:t>
      </w:r>
      <w:r>
        <w:rPr>
          <w:sz w:val="24"/>
        </w:rPr>
        <w:t>for</w:t>
      </w:r>
      <w:r>
        <w:rPr>
          <w:spacing w:val="-3"/>
          <w:sz w:val="24"/>
        </w:rPr>
        <w:t xml:space="preserve"> </w:t>
      </w:r>
      <w:r>
        <w:rPr>
          <w:sz w:val="24"/>
        </w:rPr>
        <w:t>registration</w:t>
      </w:r>
      <w:r>
        <w:rPr>
          <w:spacing w:val="-3"/>
          <w:sz w:val="24"/>
        </w:rPr>
        <w:t xml:space="preserve"> </w:t>
      </w:r>
      <w:r>
        <w:rPr>
          <w:sz w:val="24"/>
        </w:rPr>
        <w:t>pursuant to</w:t>
      </w:r>
      <w:r>
        <w:rPr>
          <w:spacing w:val="-11"/>
          <w:sz w:val="24"/>
        </w:rPr>
        <w:t xml:space="preserve"> </w:t>
      </w:r>
      <w:r>
        <w:rPr>
          <w:sz w:val="24"/>
        </w:rPr>
        <w:t>105</w:t>
      </w:r>
      <w:r>
        <w:rPr>
          <w:spacing w:val="-3"/>
          <w:sz w:val="24"/>
        </w:rPr>
        <w:t xml:space="preserve"> </w:t>
      </w:r>
      <w:r>
        <w:rPr>
          <w:sz w:val="24"/>
        </w:rPr>
        <w:t>CMR</w:t>
      </w:r>
      <w:r>
        <w:rPr>
          <w:spacing w:val="-11"/>
          <w:sz w:val="24"/>
        </w:rPr>
        <w:t xml:space="preserve"> </w:t>
      </w:r>
      <w:r>
        <w:rPr>
          <w:sz w:val="24"/>
        </w:rPr>
        <w:t>700.004</w:t>
      </w:r>
      <w:r>
        <w:rPr>
          <w:spacing w:val="-11"/>
          <w:sz w:val="24"/>
        </w:rPr>
        <w:t xml:space="preserve"> </w:t>
      </w:r>
      <w:r>
        <w:rPr>
          <w:sz w:val="24"/>
        </w:rPr>
        <w:t>shall</w:t>
      </w:r>
      <w:r>
        <w:rPr>
          <w:spacing w:val="-10"/>
          <w:sz w:val="24"/>
        </w:rPr>
        <w:t xml:space="preserve"> </w:t>
      </w:r>
      <w:r>
        <w:rPr>
          <w:sz w:val="24"/>
        </w:rPr>
        <w:t>demonstrate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satisfaction</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Commissioner,</w:t>
      </w:r>
      <w:r>
        <w:rPr>
          <w:spacing w:val="-11"/>
          <w:sz w:val="24"/>
        </w:rPr>
        <w:t xml:space="preserve"> </w:t>
      </w:r>
      <w:r>
        <w:rPr>
          <w:sz w:val="24"/>
        </w:rPr>
        <w:t>unless</w:t>
      </w:r>
      <w:r>
        <w:rPr>
          <w:spacing w:val="-12"/>
          <w:sz w:val="24"/>
        </w:rPr>
        <w:t xml:space="preserve"> </w:t>
      </w:r>
      <w:r>
        <w:rPr>
          <w:sz w:val="24"/>
        </w:rPr>
        <w:t>waived by the Commissioner:</w:t>
      </w:r>
    </w:p>
    <w:p w14:paraId="125B1E0E" w14:textId="77777777" w:rsidR="00FE516D" w:rsidRDefault="00082AAE">
      <w:pPr>
        <w:pStyle w:val="ListParagraph"/>
        <w:numPr>
          <w:ilvl w:val="3"/>
          <w:numId w:val="11"/>
        </w:numPr>
        <w:tabs>
          <w:tab w:val="left" w:pos="2134"/>
        </w:tabs>
        <w:spacing w:before="2" w:line="242" w:lineRule="auto"/>
        <w:ind w:right="117" w:firstLine="0"/>
        <w:rPr>
          <w:sz w:val="24"/>
        </w:rPr>
      </w:pPr>
      <w:r>
        <w:rPr>
          <w:sz w:val="24"/>
        </w:rPr>
        <w:t>That</w:t>
      </w:r>
      <w:r>
        <w:rPr>
          <w:spacing w:val="27"/>
          <w:sz w:val="24"/>
        </w:rPr>
        <w:t xml:space="preserve"> </w:t>
      </w:r>
      <w:r>
        <w:rPr>
          <w:sz w:val="24"/>
        </w:rPr>
        <w:t>they</w:t>
      </w:r>
      <w:r>
        <w:rPr>
          <w:spacing w:val="26"/>
          <w:sz w:val="24"/>
        </w:rPr>
        <w:t xml:space="preserve"> </w:t>
      </w:r>
      <w:r>
        <w:rPr>
          <w:sz w:val="24"/>
        </w:rPr>
        <w:t>are</w:t>
      </w:r>
      <w:r>
        <w:rPr>
          <w:spacing w:val="27"/>
          <w:sz w:val="24"/>
        </w:rPr>
        <w:t xml:space="preserve"> </w:t>
      </w:r>
      <w:r>
        <w:rPr>
          <w:sz w:val="24"/>
        </w:rPr>
        <w:t>registered</w:t>
      </w:r>
      <w:r>
        <w:rPr>
          <w:spacing w:val="26"/>
          <w:sz w:val="24"/>
        </w:rPr>
        <w:t xml:space="preserve"> </w:t>
      </w:r>
      <w:r>
        <w:rPr>
          <w:sz w:val="24"/>
        </w:rPr>
        <w:t>by</w:t>
      </w:r>
      <w:r>
        <w:rPr>
          <w:spacing w:val="27"/>
          <w:sz w:val="24"/>
        </w:rPr>
        <w:t xml:space="preserve"> </w:t>
      </w:r>
      <w:r>
        <w:rPr>
          <w:sz w:val="24"/>
        </w:rPr>
        <w:t>the</w:t>
      </w:r>
      <w:r>
        <w:rPr>
          <w:spacing w:val="26"/>
          <w:sz w:val="24"/>
        </w:rPr>
        <w:t xml:space="preserve"> </w:t>
      </w:r>
      <w:r>
        <w:rPr>
          <w:sz w:val="24"/>
        </w:rPr>
        <w:t>DEA</w:t>
      </w:r>
      <w:r>
        <w:rPr>
          <w:spacing w:val="27"/>
          <w:sz w:val="24"/>
        </w:rPr>
        <w:t xml:space="preserve"> </w:t>
      </w:r>
      <w:r>
        <w:rPr>
          <w:sz w:val="24"/>
        </w:rPr>
        <w:t>specifically</w:t>
      </w:r>
      <w:r>
        <w:rPr>
          <w:spacing w:val="27"/>
          <w:sz w:val="24"/>
        </w:rPr>
        <w:t xml:space="preserve"> </w:t>
      </w:r>
      <w:r>
        <w:rPr>
          <w:sz w:val="24"/>
        </w:rPr>
        <w:t>to</w:t>
      </w:r>
      <w:r>
        <w:rPr>
          <w:spacing w:val="27"/>
          <w:sz w:val="24"/>
        </w:rPr>
        <w:t xml:space="preserve"> </w:t>
      </w:r>
      <w:r>
        <w:rPr>
          <w:sz w:val="24"/>
        </w:rPr>
        <w:t>engage</w:t>
      </w:r>
      <w:r>
        <w:rPr>
          <w:spacing w:val="27"/>
          <w:sz w:val="24"/>
        </w:rPr>
        <w:t xml:space="preserve"> </w:t>
      </w:r>
      <w:r>
        <w:rPr>
          <w:sz w:val="24"/>
        </w:rPr>
        <w:t>in</w:t>
      </w:r>
      <w:r>
        <w:rPr>
          <w:spacing w:val="26"/>
          <w:sz w:val="24"/>
        </w:rPr>
        <w:t xml:space="preserve"> </w:t>
      </w:r>
      <w:r>
        <w:rPr>
          <w:sz w:val="24"/>
        </w:rPr>
        <w:t>such</w:t>
      </w:r>
      <w:r>
        <w:rPr>
          <w:spacing w:val="27"/>
          <w:sz w:val="24"/>
        </w:rPr>
        <w:t xml:space="preserve"> </w:t>
      </w:r>
      <w:r>
        <w:rPr>
          <w:sz w:val="24"/>
        </w:rPr>
        <w:t>activities</w:t>
      </w:r>
      <w:r>
        <w:rPr>
          <w:spacing w:val="27"/>
          <w:sz w:val="24"/>
        </w:rPr>
        <w:t xml:space="preserve"> </w:t>
      </w:r>
      <w:r>
        <w:rPr>
          <w:sz w:val="24"/>
        </w:rPr>
        <w:t>with regard to controlled substances in Schedule I; and</w:t>
      </w:r>
    </w:p>
    <w:p w14:paraId="4C9CBF99" w14:textId="77777777" w:rsidR="00FE516D" w:rsidRDefault="00082AAE">
      <w:pPr>
        <w:pStyle w:val="ListParagraph"/>
        <w:numPr>
          <w:ilvl w:val="3"/>
          <w:numId w:val="11"/>
        </w:numPr>
        <w:tabs>
          <w:tab w:val="left" w:pos="2134"/>
        </w:tabs>
        <w:spacing w:before="1" w:line="242" w:lineRule="auto"/>
        <w:ind w:right="118" w:firstLine="0"/>
        <w:rPr>
          <w:sz w:val="24"/>
        </w:rPr>
      </w:pPr>
      <w:r>
        <w:rPr>
          <w:sz w:val="24"/>
        </w:rPr>
        <w:t>That</w:t>
      </w:r>
      <w:r>
        <w:rPr>
          <w:spacing w:val="-4"/>
          <w:sz w:val="24"/>
        </w:rPr>
        <w:t xml:space="preserve"> </w:t>
      </w:r>
      <w:proofErr w:type="spellStart"/>
      <w:r>
        <w:rPr>
          <w:sz w:val="24"/>
        </w:rPr>
        <w:t>their</w:t>
      </w:r>
      <w:proofErr w:type="spellEnd"/>
      <w:r>
        <w:rPr>
          <w:spacing w:val="-3"/>
          <w:sz w:val="24"/>
        </w:rPr>
        <w:t xml:space="preserve"> </w:t>
      </w:r>
      <w:r>
        <w:rPr>
          <w:sz w:val="24"/>
        </w:rPr>
        <w:t>have</w:t>
      </w:r>
      <w:r>
        <w:rPr>
          <w:spacing w:val="-3"/>
          <w:sz w:val="24"/>
        </w:rPr>
        <w:t xml:space="preserve"> </w:t>
      </w:r>
      <w:r>
        <w:rPr>
          <w:sz w:val="24"/>
        </w:rPr>
        <w:t>never</w:t>
      </w:r>
      <w:r>
        <w:rPr>
          <w:spacing w:val="-3"/>
          <w:sz w:val="24"/>
        </w:rPr>
        <w:t xml:space="preserve"> </w:t>
      </w:r>
      <w:r>
        <w:rPr>
          <w:sz w:val="24"/>
        </w:rPr>
        <w:t>had</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denied</w:t>
      </w:r>
      <w:r>
        <w:rPr>
          <w:spacing w:val="-3"/>
          <w:sz w:val="24"/>
        </w:rPr>
        <w:t xml:space="preserve"> </w:t>
      </w:r>
      <w:r>
        <w:rPr>
          <w:sz w:val="24"/>
        </w:rPr>
        <w:t>or</w:t>
      </w:r>
      <w:r>
        <w:rPr>
          <w:spacing w:val="-3"/>
          <w:sz w:val="24"/>
        </w:rPr>
        <w:t xml:space="preserve"> </w:t>
      </w:r>
      <w:r>
        <w:rPr>
          <w:sz w:val="24"/>
        </w:rPr>
        <w:t>suspended</w:t>
      </w:r>
      <w:r>
        <w:rPr>
          <w:spacing w:val="-3"/>
          <w:sz w:val="24"/>
        </w:rPr>
        <w:t xml:space="preserve"> </w:t>
      </w:r>
      <w:r>
        <w:rPr>
          <w:sz w:val="24"/>
        </w:rPr>
        <w:t>or</w:t>
      </w:r>
      <w:r>
        <w:rPr>
          <w:spacing w:val="-3"/>
          <w:sz w:val="24"/>
        </w:rPr>
        <w:t xml:space="preserve"> </w:t>
      </w:r>
      <w:r>
        <w:rPr>
          <w:sz w:val="24"/>
        </w:rPr>
        <w:t>revoked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DEA or any predecessor agency for violation of any law or regulation; and</w:t>
      </w:r>
    </w:p>
    <w:p w14:paraId="346F397C" w14:textId="77777777" w:rsidR="00FE516D" w:rsidRDefault="00082AAE">
      <w:pPr>
        <w:pStyle w:val="ListParagraph"/>
        <w:numPr>
          <w:ilvl w:val="3"/>
          <w:numId w:val="11"/>
        </w:numPr>
        <w:tabs>
          <w:tab w:val="left" w:pos="2134"/>
        </w:tabs>
        <w:ind w:left="2134" w:right="0" w:hanging="459"/>
        <w:rPr>
          <w:sz w:val="24"/>
        </w:rPr>
      </w:pPr>
      <w:r>
        <w:rPr>
          <w:sz w:val="24"/>
        </w:rPr>
        <w:t>That</w:t>
      </w:r>
      <w:r>
        <w:rPr>
          <w:spacing w:val="-5"/>
          <w:sz w:val="24"/>
        </w:rPr>
        <w:t xml:space="preserve"> </w:t>
      </w:r>
      <w:r>
        <w:rPr>
          <w:sz w:val="24"/>
        </w:rPr>
        <w:t>their</w:t>
      </w:r>
      <w:r>
        <w:rPr>
          <w:spacing w:val="-2"/>
          <w:sz w:val="24"/>
        </w:rPr>
        <w:t xml:space="preserve"> </w:t>
      </w:r>
      <w:r>
        <w:rPr>
          <w:sz w:val="24"/>
        </w:rPr>
        <w:t>physical</w:t>
      </w:r>
      <w:r>
        <w:rPr>
          <w:spacing w:val="-2"/>
          <w:sz w:val="24"/>
        </w:rPr>
        <w:t xml:space="preserve"> </w:t>
      </w:r>
      <w:r>
        <w:rPr>
          <w:sz w:val="24"/>
        </w:rPr>
        <w:t>security</w:t>
      </w:r>
      <w:r>
        <w:rPr>
          <w:spacing w:val="-2"/>
          <w:sz w:val="24"/>
        </w:rPr>
        <w:t xml:space="preserve"> </w:t>
      </w:r>
      <w:r>
        <w:rPr>
          <w:sz w:val="24"/>
        </w:rPr>
        <w:t>controls</w:t>
      </w:r>
      <w:r>
        <w:rPr>
          <w:spacing w:val="-2"/>
          <w:sz w:val="24"/>
        </w:rPr>
        <w:t xml:space="preserve"> </w:t>
      </w:r>
      <w:r>
        <w:rPr>
          <w:sz w:val="24"/>
        </w:rPr>
        <w:t>are</w:t>
      </w:r>
      <w:r>
        <w:rPr>
          <w:spacing w:val="-2"/>
          <w:sz w:val="24"/>
        </w:rPr>
        <w:t xml:space="preserve"> </w:t>
      </w:r>
      <w:r>
        <w:rPr>
          <w:sz w:val="24"/>
        </w:rPr>
        <w:t>specifically</w:t>
      </w:r>
      <w:r>
        <w:rPr>
          <w:spacing w:val="-3"/>
          <w:sz w:val="24"/>
        </w:rPr>
        <w:t xml:space="preserve"> </w:t>
      </w:r>
      <w:r>
        <w:rPr>
          <w:sz w:val="24"/>
        </w:rPr>
        <w:t>approved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pacing w:val="-4"/>
          <w:sz w:val="24"/>
        </w:rPr>
        <w:t>DEA.</w:t>
      </w:r>
    </w:p>
    <w:p w14:paraId="29FD08EA" w14:textId="77777777" w:rsidR="00FE516D" w:rsidRDefault="00FE516D">
      <w:pPr>
        <w:pStyle w:val="BodyText"/>
        <w:spacing w:before="6"/>
        <w:jc w:val="left"/>
      </w:pPr>
    </w:p>
    <w:p w14:paraId="6B4BBBB1" w14:textId="77777777" w:rsidR="00FE516D" w:rsidRDefault="00082AAE">
      <w:pPr>
        <w:pStyle w:val="ListParagraph"/>
        <w:numPr>
          <w:ilvl w:val="2"/>
          <w:numId w:val="11"/>
        </w:numPr>
        <w:tabs>
          <w:tab w:val="left" w:pos="1832"/>
        </w:tabs>
        <w:spacing w:before="1" w:line="242" w:lineRule="auto"/>
        <w:ind w:right="118" w:firstLine="0"/>
        <w:jc w:val="both"/>
        <w:rPr>
          <w:sz w:val="24"/>
        </w:rPr>
      </w:pPr>
      <w:r>
        <w:rPr>
          <w:sz w:val="24"/>
          <w:u w:val="single"/>
        </w:rPr>
        <w:t>Content and Form of Application</w:t>
      </w:r>
      <w:r>
        <w:rPr>
          <w:sz w:val="24"/>
        </w:rPr>
        <w:t>.</w:t>
      </w:r>
      <w:r>
        <w:rPr>
          <w:spacing w:val="40"/>
          <w:sz w:val="24"/>
        </w:rPr>
        <w:t xml:space="preserve"> </w:t>
      </w:r>
      <w:r>
        <w:rPr>
          <w:sz w:val="24"/>
        </w:rPr>
        <w:t>Each application for registration, renewal of a registration, or modification of a registration shall be on a form provided or approved by the Commissioner.</w:t>
      </w:r>
      <w:r>
        <w:rPr>
          <w:spacing w:val="40"/>
          <w:sz w:val="24"/>
        </w:rPr>
        <w:t xml:space="preserve"> </w:t>
      </w:r>
      <w:r>
        <w:rPr>
          <w:sz w:val="24"/>
        </w:rPr>
        <w:t>The Commissioner may, in their judgment, require additional information.</w:t>
      </w:r>
    </w:p>
    <w:p w14:paraId="536C6877" w14:textId="77777777" w:rsidR="00FE516D" w:rsidRDefault="00FE516D">
      <w:pPr>
        <w:pStyle w:val="BodyText"/>
        <w:spacing w:before="3"/>
        <w:jc w:val="left"/>
      </w:pPr>
    </w:p>
    <w:p w14:paraId="00F07E1E" w14:textId="77777777" w:rsidR="00FE516D" w:rsidRDefault="00082AAE">
      <w:pPr>
        <w:pStyle w:val="ListParagraph"/>
        <w:numPr>
          <w:ilvl w:val="2"/>
          <w:numId w:val="11"/>
        </w:numPr>
        <w:tabs>
          <w:tab w:val="left" w:pos="1739"/>
        </w:tabs>
        <w:ind w:left="1739" w:right="0" w:hanging="419"/>
        <w:jc w:val="both"/>
        <w:rPr>
          <w:sz w:val="24"/>
        </w:rPr>
      </w:pPr>
      <w:r>
        <w:rPr>
          <w:sz w:val="24"/>
          <w:u w:val="single"/>
        </w:rPr>
        <w:t>Termination</w:t>
      </w:r>
      <w:r>
        <w:rPr>
          <w:spacing w:val="-4"/>
          <w:sz w:val="24"/>
          <w:u w:val="single"/>
        </w:rPr>
        <w:t xml:space="preserve"> </w:t>
      </w:r>
      <w:r>
        <w:rPr>
          <w:sz w:val="24"/>
          <w:u w:val="single"/>
        </w:rPr>
        <w:t>of</w:t>
      </w:r>
      <w:r>
        <w:rPr>
          <w:spacing w:val="-3"/>
          <w:sz w:val="24"/>
          <w:u w:val="single"/>
        </w:rPr>
        <w:t xml:space="preserve"> </w:t>
      </w:r>
      <w:r>
        <w:rPr>
          <w:spacing w:val="-2"/>
          <w:sz w:val="24"/>
          <w:u w:val="single"/>
        </w:rPr>
        <w:t>Registration</w:t>
      </w:r>
      <w:r>
        <w:rPr>
          <w:spacing w:val="-2"/>
          <w:sz w:val="24"/>
        </w:rPr>
        <w:t>.</w:t>
      </w:r>
    </w:p>
    <w:p w14:paraId="2522F30E" w14:textId="77777777" w:rsidR="00FE516D" w:rsidRDefault="00082AAE">
      <w:pPr>
        <w:pStyle w:val="ListParagraph"/>
        <w:numPr>
          <w:ilvl w:val="3"/>
          <w:numId w:val="11"/>
        </w:numPr>
        <w:tabs>
          <w:tab w:val="left" w:pos="2134"/>
        </w:tabs>
        <w:spacing w:before="4" w:line="242" w:lineRule="auto"/>
        <w:ind w:right="117" w:firstLine="0"/>
        <w:jc w:val="both"/>
        <w:rPr>
          <w:sz w:val="24"/>
        </w:rPr>
      </w:pPr>
      <w:r>
        <w:rPr>
          <w:sz w:val="24"/>
        </w:rPr>
        <w:t xml:space="preserve">The registration of any practitioner registered pursuant to 105 CMR 700.004(A)(2) shall terminate if such practitioner surrenders or otherwise discontinues an associated health professions license or DEA registration, or discontinues professional practice, or </w:t>
      </w:r>
      <w:r>
        <w:rPr>
          <w:spacing w:val="-2"/>
          <w:sz w:val="24"/>
        </w:rPr>
        <w:t>dies.</w:t>
      </w:r>
    </w:p>
    <w:p w14:paraId="48D335BB"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The</w:t>
      </w:r>
      <w:r>
        <w:rPr>
          <w:spacing w:val="-3"/>
          <w:sz w:val="24"/>
        </w:rPr>
        <w:t xml:space="preserve"> </w:t>
      </w:r>
      <w:r>
        <w:rPr>
          <w:sz w:val="24"/>
        </w:rPr>
        <w:t>registration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health</w:t>
      </w:r>
      <w:r>
        <w:rPr>
          <w:spacing w:val="-5"/>
          <w:sz w:val="24"/>
        </w:rPr>
        <w:t xml:space="preserve"> </w:t>
      </w:r>
      <w:r>
        <w:rPr>
          <w:sz w:val="24"/>
        </w:rPr>
        <w:t>facility</w:t>
      </w:r>
      <w:r>
        <w:rPr>
          <w:spacing w:val="-3"/>
          <w:sz w:val="24"/>
        </w:rPr>
        <w:t xml:space="preserve"> </w:t>
      </w:r>
      <w:r>
        <w:rPr>
          <w:sz w:val="24"/>
        </w:rPr>
        <w:t>registered</w:t>
      </w:r>
      <w:r>
        <w:rPr>
          <w:spacing w:val="-3"/>
          <w:sz w:val="24"/>
        </w:rPr>
        <w:t xml:space="preserve"> </w:t>
      </w:r>
      <w:r>
        <w:rPr>
          <w:sz w:val="24"/>
        </w:rPr>
        <w:t>pursuant</w:t>
      </w:r>
      <w:r>
        <w:rPr>
          <w:spacing w:val="-4"/>
          <w:sz w:val="24"/>
        </w:rPr>
        <w:t xml:space="preserve"> </w:t>
      </w:r>
      <w:r>
        <w:rPr>
          <w:sz w:val="24"/>
        </w:rPr>
        <w:t>to</w:t>
      </w:r>
      <w:r>
        <w:rPr>
          <w:spacing w:val="-3"/>
          <w:sz w:val="24"/>
        </w:rPr>
        <w:t xml:space="preserve"> </w:t>
      </w:r>
      <w:r>
        <w:rPr>
          <w:sz w:val="24"/>
        </w:rPr>
        <w:t>105</w:t>
      </w:r>
      <w:r>
        <w:rPr>
          <w:spacing w:val="-3"/>
          <w:sz w:val="24"/>
        </w:rPr>
        <w:t xml:space="preserve"> </w:t>
      </w:r>
      <w:r>
        <w:rPr>
          <w:sz w:val="24"/>
        </w:rPr>
        <w:t>CMR</w:t>
      </w:r>
      <w:r>
        <w:rPr>
          <w:spacing w:val="-4"/>
          <w:sz w:val="24"/>
        </w:rPr>
        <w:t xml:space="preserve"> </w:t>
      </w:r>
      <w:r>
        <w:rPr>
          <w:sz w:val="24"/>
        </w:rPr>
        <w:t>700.004(A)(3) shall terminate if such health facility surrenders or otherwise discontinues an associated business</w:t>
      </w:r>
      <w:r>
        <w:rPr>
          <w:spacing w:val="-15"/>
          <w:sz w:val="24"/>
        </w:rPr>
        <w:t xml:space="preserve"> </w:t>
      </w:r>
      <w:r>
        <w:rPr>
          <w:sz w:val="24"/>
        </w:rPr>
        <w:t>or</w:t>
      </w:r>
      <w:r>
        <w:rPr>
          <w:spacing w:val="-15"/>
          <w:sz w:val="24"/>
        </w:rPr>
        <w:t xml:space="preserve"> </w:t>
      </w:r>
      <w:r>
        <w:rPr>
          <w:sz w:val="24"/>
        </w:rPr>
        <w:t>health</w:t>
      </w:r>
      <w:r>
        <w:rPr>
          <w:spacing w:val="-15"/>
          <w:sz w:val="24"/>
        </w:rPr>
        <w:t xml:space="preserve"> </w:t>
      </w:r>
      <w:r>
        <w:rPr>
          <w:sz w:val="24"/>
        </w:rPr>
        <w:t>facility</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DEA</w:t>
      </w:r>
      <w:r>
        <w:rPr>
          <w:spacing w:val="-15"/>
          <w:sz w:val="24"/>
        </w:rPr>
        <w:t xml:space="preserve"> </w:t>
      </w:r>
      <w:r>
        <w:rPr>
          <w:sz w:val="24"/>
        </w:rPr>
        <w:t>registration,</w:t>
      </w:r>
      <w:r>
        <w:rPr>
          <w:spacing w:val="-15"/>
          <w:sz w:val="24"/>
        </w:rPr>
        <w:t xml:space="preserve"> </w:t>
      </w:r>
      <w:r>
        <w:rPr>
          <w:sz w:val="24"/>
        </w:rPr>
        <w:t>or</w:t>
      </w:r>
      <w:r>
        <w:rPr>
          <w:spacing w:val="-15"/>
          <w:sz w:val="24"/>
        </w:rPr>
        <w:t xml:space="preserve"> </w:t>
      </w:r>
      <w:r>
        <w:rPr>
          <w:sz w:val="24"/>
        </w:rPr>
        <w:t>moves</w:t>
      </w:r>
      <w:r>
        <w:rPr>
          <w:spacing w:val="-15"/>
          <w:sz w:val="24"/>
        </w:rPr>
        <w:t xml:space="preserve"> </w:t>
      </w:r>
      <w:r>
        <w:rPr>
          <w:sz w:val="24"/>
        </w:rPr>
        <w:t>the</w:t>
      </w:r>
      <w:r>
        <w:rPr>
          <w:spacing w:val="-15"/>
          <w:sz w:val="24"/>
        </w:rPr>
        <w:t xml:space="preserve"> </w:t>
      </w:r>
      <w:r>
        <w:rPr>
          <w:sz w:val="24"/>
        </w:rPr>
        <w:t>place</w:t>
      </w:r>
      <w:r>
        <w:rPr>
          <w:spacing w:val="-15"/>
          <w:sz w:val="24"/>
        </w:rPr>
        <w:t xml:space="preserve"> </w:t>
      </w:r>
      <w:r>
        <w:rPr>
          <w:sz w:val="24"/>
        </w:rPr>
        <w:t>of</w:t>
      </w:r>
      <w:r>
        <w:rPr>
          <w:spacing w:val="-15"/>
          <w:sz w:val="24"/>
        </w:rPr>
        <w:t xml:space="preserve"> </w:t>
      </w:r>
      <w:r>
        <w:rPr>
          <w:sz w:val="24"/>
        </w:rPr>
        <w:t>business</w:t>
      </w:r>
      <w:r>
        <w:rPr>
          <w:spacing w:val="-15"/>
          <w:sz w:val="24"/>
        </w:rPr>
        <w:t xml:space="preserve"> </w:t>
      </w:r>
      <w:r>
        <w:rPr>
          <w:sz w:val="24"/>
        </w:rPr>
        <w:t xml:space="preserve">stated in the registration, or changes the name which appears on the registration, or ceases legal </w:t>
      </w:r>
      <w:r>
        <w:rPr>
          <w:spacing w:val="-2"/>
          <w:sz w:val="24"/>
        </w:rPr>
        <w:t>existence.</w:t>
      </w:r>
    </w:p>
    <w:p w14:paraId="69C11D83"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The registration of any health care entity registered pursuant to 105 CMR 700.004(A)(4) shall terminate if such health care entity surrenders or discontinues the activity</w:t>
      </w:r>
      <w:r>
        <w:rPr>
          <w:spacing w:val="-7"/>
          <w:sz w:val="24"/>
        </w:rPr>
        <w:t xml:space="preserve"> </w:t>
      </w:r>
      <w:r>
        <w:rPr>
          <w:sz w:val="24"/>
        </w:rPr>
        <w:t>authorized</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registration,</w:t>
      </w:r>
      <w:r>
        <w:rPr>
          <w:spacing w:val="-7"/>
          <w:sz w:val="24"/>
        </w:rPr>
        <w:t xml:space="preserve"> </w:t>
      </w:r>
      <w:r>
        <w:rPr>
          <w:sz w:val="24"/>
        </w:rPr>
        <w:t>or</w:t>
      </w:r>
      <w:r>
        <w:rPr>
          <w:spacing w:val="-7"/>
          <w:sz w:val="24"/>
        </w:rPr>
        <w:t xml:space="preserve"> </w:t>
      </w:r>
      <w:r>
        <w:rPr>
          <w:sz w:val="24"/>
        </w:rPr>
        <w:t>surrenders</w:t>
      </w:r>
      <w:r>
        <w:rPr>
          <w:spacing w:val="-7"/>
          <w:sz w:val="24"/>
        </w:rPr>
        <w:t xml:space="preserve"> </w:t>
      </w:r>
      <w:r>
        <w:rPr>
          <w:sz w:val="24"/>
        </w:rPr>
        <w:t>or</w:t>
      </w:r>
      <w:r>
        <w:rPr>
          <w:spacing w:val="-7"/>
          <w:sz w:val="24"/>
        </w:rPr>
        <w:t xml:space="preserve"> </w:t>
      </w:r>
      <w:r>
        <w:rPr>
          <w:sz w:val="24"/>
        </w:rPr>
        <w:t>otherwise</w:t>
      </w:r>
      <w:r>
        <w:rPr>
          <w:spacing w:val="-7"/>
          <w:sz w:val="24"/>
        </w:rPr>
        <w:t xml:space="preserve"> </w:t>
      </w:r>
      <w:r>
        <w:rPr>
          <w:sz w:val="24"/>
        </w:rPr>
        <w:t>discontinues</w:t>
      </w:r>
      <w:r>
        <w:rPr>
          <w:spacing w:val="-7"/>
          <w:sz w:val="24"/>
        </w:rPr>
        <w:t xml:space="preserve"> </w:t>
      </w:r>
      <w:r>
        <w:rPr>
          <w:sz w:val="24"/>
        </w:rPr>
        <w:t>any</w:t>
      </w:r>
      <w:r>
        <w:rPr>
          <w:spacing w:val="-7"/>
          <w:sz w:val="24"/>
        </w:rPr>
        <w:t xml:space="preserve"> </w:t>
      </w:r>
      <w:r>
        <w:rPr>
          <w:sz w:val="24"/>
        </w:rPr>
        <w:t>license, certification</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government</w:t>
      </w:r>
      <w:r>
        <w:rPr>
          <w:spacing w:val="-2"/>
          <w:sz w:val="24"/>
        </w:rPr>
        <w:t xml:space="preserve"> </w:t>
      </w:r>
      <w:r>
        <w:rPr>
          <w:sz w:val="24"/>
        </w:rPr>
        <w:t>approval</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engage</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registered</w:t>
      </w:r>
      <w:r>
        <w:rPr>
          <w:spacing w:val="-2"/>
          <w:sz w:val="24"/>
        </w:rPr>
        <w:t xml:space="preserve"> </w:t>
      </w:r>
      <w:r>
        <w:rPr>
          <w:sz w:val="24"/>
        </w:rPr>
        <w:t>activity,</w:t>
      </w:r>
      <w:r>
        <w:rPr>
          <w:spacing w:val="-2"/>
          <w:sz w:val="24"/>
        </w:rPr>
        <w:t xml:space="preserve"> </w:t>
      </w:r>
      <w:r>
        <w:rPr>
          <w:sz w:val="24"/>
        </w:rPr>
        <w:t>or moves the drug storage area authorized by the registration.</w:t>
      </w:r>
      <w:r>
        <w:rPr>
          <w:spacing w:val="40"/>
          <w:sz w:val="24"/>
        </w:rPr>
        <w:t xml:space="preserve"> </w:t>
      </w:r>
      <w:r>
        <w:rPr>
          <w:sz w:val="24"/>
        </w:rPr>
        <w:t>If the health care entity is an individual,</w:t>
      </w:r>
      <w:r>
        <w:rPr>
          <w:spacing w:val="-5"/>
          <w:sz w:val="24"/>
        </w:rPr>
        <w:t xml:space="preserve"> </w:t>
      </w:r>
      <w:r>
        <w:rPr>
          <w:sz w:val="24"/>
        </w:rPr>
        <w:t>the</w:t>
      </w:r>
      <w:r>
        <w:rPr>
          <w:spacing w:val="-5"/>
          <w:sz w:val="24"/>
        </w:rPr>
        <w:t xml:space="preserve"> </w:t>
      </w:r>
      <w:r>
        <w:rPr>
          <w:sz w:val="24"/>
        </w:rPr>
        <w:t>registration</w:t>
      </w:r>
      <w:r>
        <w:rPr>
          <w:spacing w:val="-5"/>
          <w:sz w:val="24"/>
        </w:rPr>
        <w:t xml:space="preserve"> </w:t>
      </w:r>
      <w:r>
        <w:rPr>
          <w:sz w:val="24"/>
        </w:rPr>
        <w:t>terminates</w:t>
      </w:r>
      <w:r>
        <w:rPr>
          <w:spacing w:val="-5"/>
          <w:sz w:val="24"/>
        </w:rPr>
        <w:t xml:space="preserve"> </w:t>
      </w:r>
      <w:r>
        <w:rPr>
          <w:sz w:val="24"/>
        </w:rPr>
        <w:t>immediately</w:t>
      </w:r>
      <w:r>
        <w:rPr>
          <w:spacing w:val="-5"/>
          <w:sz w:val="24"/>
        </w:rPr>
        <w:t xml:space="preserve"> </w:t>
      </w:r>
      <w:r>
        <w:rPr>
          <w:sz w:val="24"/>
        </w:rPr>
        <w:t>upon</w:t>
      </w:r>
      <w:r>
        <w:rPr>
          <w:spacing w:val="-5"/>
          <w:sz w:val="24"/>
        </w:rPr>
        <w:t xml:space="preserve"> </w:t>
      </w:r>
      <w:r>
        <w:rPr>
          <w:sz w:val="24"/>
        </w:rPr>
        <w:t>the</w:t>
      </w:r>
      <w:r>
        <w:rPr>
          <w:spacing w:val="-5"/>
          <w:sz w:val="24"/>
        </w:rPr>
        <w:t xml:space="preserve"> </w:t>
      </w:r>
      <w:r>
        <w:rPr>
          <w:sz w:val="24"/>
        </w:rPr>
        <w:t>death</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individual.</w:t>
      </w:r>
      <w:r>
        <w:rPr>
          <w:spacing w:val="40"/>
          <w:sz w:val="24"/>
        </w:rPr>
        <w:t xml:space="preserve"> </w:t>
      </w:r>
      <w:r>
        <w:rPr>
          <w:sz w:val="24"/>
        </w:rPr>
        <w:t>If</w:t>
      </w:r>
      <w:r>
        <w:rPr>
          <w:spacing w:val="-4"/>
          <w:sz w:val="24"/>
        </w:rPr>
        <w:t xml:space="preserve"> </w:t>
      </w:r>
      <w:r>
        <w:rPr>
          <w:sz w:val="24"/>
        </w:rPr>
        <w:t>the health</w:t>
      </w:r>
      <w:r>
        <w:rPr>
          <w:spacing w:val="-5"/>
          <w:sz w:val="24"/>
        </w:rPr>
        <w:t xml:space="preserve"> </w:t>
      </w:r>
      <w:r>
        <w:rPr>
          <w:sz w:val="24"/>
        </w:rPr>
        <w:t>care</w:t>
      </w:r>
      <w:r>
        <w:rPr>
          <w:spacing w:val="-3"/>
          <w:sz w:val="24"/>
        </w:rPr>
        <w:t xml:space="preserve"> </w:t>
      </w:r>
      <w:r>
        <w:rPr>
          <w:sz w:val="24"/>
        </w:rPr>
        <w:t>entity</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an</w:t>
      </w:r>
      <w:r>
        <w:rPr>
          <w:spacing w:val="-3"/>
          <w:sz w:val="24"/>
        </w:rPr>
        <w:t xml:space="preserve"> </w:t>
      </w:r>
      <w:r>
        <w:rPr>
          <w:sz w:val="24"/>
        </w:rPr>
        <w:t>individual,</w:t>
      </w:r>
      <w:r>
        <w:rPr>
          <w:spacing w:val="-5"/>
          <w:sz w:val="24"/>
        </w:rPr>
        <w:t xml:space="preserve"> </w:t>
      </w:r>
      <w:r>
        <w:rPr>
          <w:sz w:val="24"/>
        </w:rPr>
        <w:t>the</w:t>
      </w:r>
      <w:r>
        <w:rPr>
          <w:spacing w:val="-4"/>
          <w:sz w:val="24"/>
        </w:rPr>
        <w:t xml:space="preserve"> </w:t>
      </w:r>
      <w:r>
        <w:rPr>
          <w:sz w:val="24"/>
        </w:rPr>
        <w:t>registration</w:t>
      </w:r>
      <w:r>
        <w:rPr>
          <w:spacing w:val="-3"/>
          <w:sz w:val="24"/>
        </w:rPr>
        <w:t xml:space="preserve"> </w:t>
      </w:r>
      <w:r>
        <w:rPr>
          <w:sz w:val="24"/>
        </w:rPr>
        <w:t>terminates</w:t>
      </w:r>
      <w:r>
        <w:rPr>
          <w:spacing w:val="-3"/>
          <w:sz w:val="24"/>
        </w:rPr>
        <w:t xml:space="preserve"> </w:t>
      </w:r>
      <w:r>
        <w:rPr>
          <w:sz w:val="24"/>
        </w:rPr>
        <w:t>immediately</w:t>
      </w:r>
      <w:r>
        <w:rPr>
          <w:spacing w:val="-4"/>
          <w:sz w:val="24"/>
        </w:rPr>
        <w:t xml:space="preserve"> </w:t>
      </w:r>
      <w:r>
        <w:rPr>
          <w:sz w:val="24"/>
        </w:rPr>
        <w:t>if</w:t>
      </w:r>
      <w:r>
        <w:rPr>
          <w:spacing w:val="-4"/>
          <w:sz w:val="24"/>
        </w:rPr>
        <w:t xml:space="preserve"> </w:t>
      </w:r>
      <w:r>
        <w:rPr>
          <w:sz w:val="24"/>
        </w:rPr>
        <w:t>the</w:t>
      </w:r>
      <w:r>
        <w:rPr>
          <w:spacing w:val="-3"/>
          <w:sz w:val="24"/>
        </w:rPr>
        <w:t xml:space="preserve"> </w:t>
      </w:r>
      <w:r>
        <w:rPr>
          <w:sz w:val="24"/>
        </w:rPr>
        <w:t>health care entity changes the name which appears on the registration or ceases legal existence.</w:t>
      </w:r>
    </w:p>
    <w:p w14:paraId="30961331"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In the event of termination due to a change in name or address, the registrant</w:t>
      </w:r>
      <w:r>
        <w:rPr>
          <w:spacing w:val="40"/>
          <w:sz w:val="24"/>
        </w:rPr>
        <w:t xml:space="preserve"> </w:t>
      </w:r>
      <w:r>
        <w:rPr>
          <w:sz w:val="24"/>
        </w:rPr>
        <w:t>may apply</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registration</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90</w:t>
      </w:r>
      <w:r>
        <w:rPr>
          <w:spacing w:val="-1"/>
          <w:sz w:val="24"/>
        </w:rPr>
        <w:t xml:space="preserve"> </w:t>
      </w:r>
      <w:r>
        <w:rPr>
          <w:sz w:val="24"/>
        </w:rPr>
        <w:t>days</w:t>
      </w:r>
      <w:r>
        <w:rPr>
          <w:spacing w:val="-1"/>
          <w:sz w:val="24"/>
        </w:rPr>
        <w:t xml:space="preserve"> </w:t>
      </w:r>
      <w:r>
        <w:rPr>
          <w:sz w:val="24"/>
        </w:rPr>
        <w:t>in</w:t>
      </w:r>
      <w:r>
        <w:rPr>
          <w:spacing w:val="-1"/>
          <w:sz w:val="24"/>
        </w:rPr>
        <w:t xml:space="preserve"> </w:t>
      </w:r>
      <w:r>
        <w:rPr>
          <w:sz w:val="24"/>
        </w:rPr>
        <w:t>advance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effective</w:t>
      </w:r>
      <w:r>
        <w:rPr>
          <w:spacing w:val="-1"/>
          <w:sz w:val="24"/>
        </w:rPr>
        <w:t xml:space="preserve"> </w:t>
      </w:r>
      <w:r>
        <w:rPr>
          <w:sz w:val="24"/>
        </w:rPr>
        <w:t>date</w:t>
      </w:r>
      <w:r>
        <w:rPr>
          <w:spacing w:val="-2"/>
          <w:sz w:val="24"/>
        </w:rPr>
        <w:t xml:space="preserve"> </w:t>
      </w:r>
      <w:r>
        <w:rPr>
          <w:sz w:val="24"/>
        </w:rPr>
        <w:t>of</w:t>
      </w:r>
      <w:r>
        <w:rPr>
          <w:spacing w:val="-1"/>
          <w:sz w:val="24"/>
        </w:rPr>
        <w:t xml:space="preserve"> </w:t>
      </w:r>
      <w:r>
        <w:rPr>
          <w:sz w:val="24"/>
        </w:rPr>
        <w:t>such</w:t>
      </w:r>
      <w:r>
        <w:rPr>
          <w:spacing w:val="-1"/>
          <w:sz w:val="24"/>
        </w:rPr>
        <w:t xml:space="preserve"> </w:t>
      </w:r>
      <w:r>
        <w:rPr>
          <w:sz w:val="24"/>
        </w:rPr>
        <w:t>change.</w:t>
      </w:r>
    </w:p>
    <w:p w14:paraId="086B0829"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0D24B9B5" w14:textId="77777777" w:rsidR="00FE516D" w:rsidRDefault="00FE516D">
      <w:pPr>
        <w:pStyle w:val="BodyText"/>
        <w:spacing w:before="8"/>
        <w:jc w:val="left"/>
        <w:rPr>
          <w:sz w:val="16"/>
        </w:rPr>
      </w:pPr>
    </w:p>
    <w:p w14:paraId="54F4F9B1" w14:textId="77777777" w:rsidR="00FE516D" w:rsidRDefault="00082AAE">
      <w:pPr>
        <w:pStyle w:val="ListParagraph"/>
        <w:numPr>
          <w:ilvl w:val="3"/>
          <w:numId w:val="11"/>
        </w:numPr>
        <w:tabs>
          <w:tab w:val="left" w:pos="2134"/>
        </w:tabs>
        <w:spacing w:before="90" w:line="242" w:lineRule="auto"/>
        <w:ind w:right="117" w:firstLine="0"/>
        <w:jc w:val="both"/>
        <w:rPr>
          <w:sz w:val="24"/>
        </w:rPr>
      </w:pPr>
      <w:r>
        <w:rPr>
          <w:sz w:val="24"/>
        </w:rPr>
        <w:t>Any registrant whose registration will terminate other than by death, shall notify the Commissioner at least 30 days before such event.</w:t>
      </w:r>
    </w:p>
    <w:p w14:paraId="551BEA32"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 xml:space="preserve">If a registrant dies, the executor or administrator of the registrant's estate shall be responsible for fulfilling the requirements of 105 CMR 700.004 as soon as reasonably </w:t>
      </w:r>
      <w:r>
        <w:rPr>
          <w:spacing w:val="-2"/>
          <w:sz w:val="24"/>
        </w:rPr>
        <w:t>feasible.</w:t>
      </w:r>
    </w:p>
    <w:p w14:paraId="2AF45369" w14:textId="77777777" w:rsidR="00FE516D" w:rsidRDefault="00FE516D">
      <w:pPr>
        <w:pStyle w:val="BodyText"/>
        <w:spacing w:before="4"/>
        <w:jc w:val="left"/>
      </w:pPr>
    </w:p>
    <w:p w14:paraId="7A30B56A" w14:textId="77777777" w:rsidR="00FE516D" w:rsidRDefault="00082AAE">
      <w:pPr>
        <w:pStyle w:val="ListParagraph"/>
        <w:numPr>
          <w:ilvl w:val="2"/>
          <w:numId w:val="11"/>
        </w:numPr>
        <w:tabs>
          <w:tab w:val="left" w:pos="1753"/>
        </w:tabs>
        <w:spacing w:line="242" w:lineRule="auto"/>
        <w:ind w:right="119" w:firstLine="0"/>
        <w:jc w:val="both"/>
        <w:rPr>
          <w:sz w:val="24"/>
        </w:rPr>
      </w:pPr>
      <w:r>
        <w:rPr>
          <w:sz w:val="24"/>
          <w:u w:val="single"/>
        </w:rPr>
        <w:t>Transfer of Registration Prohibited</w:t>
      </w:r>
      <w:r>
        <w:rPr>
          <w:sz w:val="24"/>
        </w:rPr>
        <w:t>.</w:t>
      </w:r>
      <w:r>
        <w:rPr>
          <w:spacing w:val="40"/>
          <w:sz w:val="24"/>
        </w:rPr>
        <w:t xml:space="preserve"> </w:t>
      </w:r>
      <w:r>
        <w:rPr>
          <w:sz w:val="24"/>
        </w:rPr>
        <w:t>No registration or any authority conferred thereby shall be assigned or otherwise transferred.</w:t>
      </w:r>
    </w:p>
    <w:p w14:paraId="39AC8E48" w14:textId="77777777" w:rsidR="00FE516D" w:rsidRDefault="00FE516D">
      <w:pPr>
        <w:pStyle w:val="BodyText"/>
        <w:spacing w:before="4"/>
        <w:jc w:val="left"/>
      </w:pPr>
    </w:p>
    <w:p w14:paraId="2BDB33DA" w14:textId="77777777" w:rsidR="00FE516D" w:rsidRDefault="00082AAE">
      <w:pPr>
        <w:pStyle w:val="ListParagraph"/>
        <w:numPr>
          <w:ilvl w:val="2"/>
          <w:numId w:val="11"/>
        </w:numPr>
        <w:tabs>
          <w:tab w:val="left" w:pos="1832"/>
        </w:tabs>
        <w:spacing w:line="242" w:lineRule="auto"/>
        <w:ind w:firstLine="0"/>
        <w:jc w:val="both"/>
        <w:rPr>
          <w:sz w:val="24"/>
        </w:rPr>
      </w:pPr>
      <w:r>
        <w:rPr>
          <w:sz w:val="24"/>
          <w:u w:val="single"/>
        </w:rPr>
        <w:t>Suspension</w:t>
      </w:r>
      <w:r>
        <w:rPr>
          <w:spacing w:val="-1"/>
          <w:sz w:val="24"/>
          <w:u w:val="single"/>
        </w:rPr>
        <w:t xml:space="preserve"> </w:t>
      </w:r>
      <w:r>
        <w:rPr>
          <w:sz w:val="24"/>
          <w:u w:val="single"/>
        </w:rPr>
        <w:t>or</w:t>
      </w:r>
      <w:r>
        <w:rPr>
          <w:spacing w:val="-1"/>
          <w:sz w:val="24"/>
          <w:u w:val="single"/>
        </w:rPr>
        <w:t xml:space="preserve"> </w:t>
      </w:r>
      <w:r>
        <w:rPr>
          <w:sz w:val="24"/>
          <w:u w:val="single"/>
        </w:rPr>
        <w:t>Revocation</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z w:val="24"/>
        </w:rPr>
        <w:t>.</w:t>
      </w:r>
      <w:r>
        <w:rPr>
          <w:spacing w:val="40"/>
          <w:sz w:val="24"/>
        </w:rPr>
        <w:t xml:space="preserve"> </w:t>
      </w:r>
      <w:r>
        <w:rPr>
          <w:sz w:val="24"/>
        </w:rPr>
        <w:t>The</w:t>
      </w:r>
      <w:r>
        <w:rPr>
          <w:spacing w:val="-1"/>
          <w:sz w:val="24"/>
        </w:rPr>
        <w:t xml:space="preserve"> </w:t>
      </w:r>
      <w:r>
        <w:rPr>
          <w:sz w:val="24"/>
        </w:rPr>
        <w:t>Commissioner</w:t>
      </w:r>
      <w:r>
        <w:rPr>
          <w:spacing w:val="-2"/>
          <w:sz w:val="24"/>
        </w:rPr>
        <w:t xml:space="preserve"> </w:t>
      </w:r>
      <w:r>
        <w:rPr>
          <w:sz w:val="24"/>
        </w:rPr>
        <w:t>may</w:t>
      </w:r>
      <w:r>
        <w:rPr>
          <w:spacing w:val="-2"/>
          <w:sz w:val="24"/>
        </w:rPr>
        <w:t xml:space="preserve"> </w:t>
      </w:r>
      <w:r>
        <w:rPr>
          <w:sz w:val="24"/>
        </w:rPr>
        <w:t>suspend</w:t>
      </w:r>
      <w:r>
        <w:rPr>
          <w:spacing w:val="-1"/>
          <w:sz w:val="24"/>
        </w:rPr>
        <w:t xml:space="preserve"> </w:t>
      </w:r>
      <w:r>
        <w:rPr>
          <w:sz w:val="24"/>
        </w:rPr>
        <w:t>or</w:t>
      </w:r>
      <w:r>
        <w:rPr>
          <w:spacing w:val="-1"/>
          <w:sz w:val="24"/>
        </w:rPr>
        <w:t xml:space="preserve"> </w:t>
      </w:r>
      <w:r>
        <w:rPr>
          <w:sz w:val="24"/>
        </w:rPr>
        <w:t>revoke</w:t>
      </w:r>
      <w:r>
        <w:rPr>
          <w:spacing w:val="-1"/>
          <w:sz w:val="24"/>
        </w:rPr>
        <w:t xml:space="preserve"> </w:t>
      </w:r>
      <w:r>
        <w:rPr>
          <w:sz w:val="24"/>
        </w:rPr>
        <w:t>a registration to manufacture, distribute, dispense, or possess a controlled substance in accordance with procedures outlined in 105 CMR 700.100 through 700.120.</w:t>
      </w:r>
    </w:p>
    <w:p w14:paraId="136107EB" w14:textId="77777777" w:rsidR="00FE516D" w:rsidRDefault="00FE516D">
      <w:pPr>
        <w:pStyle w:val="BodyText"/>
        <w:spacing w:before="4"/>
        <w:jc w:val="left"/>
      </w:pPr>
    </w:p>
    <w:p w14:paraId="0C796E0F" w14:textId="77777777" w:rsidR="00FE516D" w:rsidRDefault="00082AAE">
      <w:pPr>
        <w:pStyle w:val="ListParagraph"/>
        <w:numPr>
          <w:ilvl w:val="1"/>
          <w:numId w:val="11"/>
        </w:numPr>
        <w:tabs>
          <w:tab w:val="left" w:pos="900"/>
        </w:tabs>
        <w:ind w:left="900" w:right="0" w:hanging="780"/>
        <w:rPr>
          <w:u w:val="single"/>
        </w:rPr>
      </w:pPr>
      <w:r>
        <w:rPr>
          <w:sz w:val="24"/>
          <w:u w:val="single"/>
        </w:rPr>
        <w:t>:</w:t>
      </w:r>
      <w:r>
        <w:rPr>
          <w:spacing w:val="29"/>
          <w:sz w:val="24"/>
          <w:u w:val="single"/>
        </w:rPr>
        <w:t xml:space="preserve">  </w:t>
      </w:r>
      <w:r>
        <w:rPr>
          <w:sz w:val="24"/>
          <w:u w:val="single"/>
        </w:rPr>
        <w:t xml:space="preserve">Security </w:t>
      </w:r>
      <w:r>
        <w:rPr>
          <w:spacing w:val="-2"/>
          <w:sz w:val="24"/>
          <w:u w:val="single"/>
        </w:rPr>
        <w:t>Requirements</w:t>
      </w:r>
    </w:p>
    <w:p w14:paraId="297FE4F5" w14:textId="77777777" w:rsidR="00FE516D" w:rsidRDefault="00FE516D">
      <w:pPr>
        <w:pStyle w:val="BodyText"/>
        <w:spacing w:before="8"/>
        <w:jc w:val="left"/>
        <w:rPr>
          <w:sz w:val="16"/>
        </w:rPr>
      </w:pPr>
    </w:p>
    <w:p w14:paraId="2A7F44A0" w14:textId="77777777" w:rsidR="00FE516D" w:rsidRDefault="00082AAE">
      <w:pPr>
        <w:pStyle w:val="ListParagraph"/>
        <w:numPr>
          <w:ilvl w:val="2"/>
          <w:numId w:val="11"/>
        </w:numPr>
        <w:tabs>
          <w:tab w:val="left" w:pos="1832"/>
        </w:tabs>
        <w:spacing w:before="90" w:line="242" w:lineRule="auto"/>
        <w:ind w:firstLine="0"/>
        <w:jc w:val="both"/>
        <w:rPr>
          <w:sz w:val="24"/>
        </w:rPr>
      </w:pPr>
      <w:r>
        <w:rPr>
          <w:sz w:val="24"/>
          <w:u w:val="single"/>
        </w:rPr>
        <w:t>Physical Security Requirements</w:t>
      </w:r>
      <w:r>
        <w:rPr>
          <w:sz w:val="24"/>
        </w:rPr>
        <w:t>. All applicants and registrants shall provide effective physical security controls against theft and other diversion of controlled substances. All applicants and registrants shall provide physical security controls which meet the conditions set forth in guidelines issued by the Department.</w:t>
      </w:r>
    </w:p>
    <w:p w14:paraId="6F787BC0" w14:textId="77777777" w:rsidR="00FE516D" w:rsidRDefault="00FE516D">
      <w:pPr>
        <w:pStyle w:val="BodyText"/>
        <w:spacing w:before="3"/>
        <w:jc w:val="left"/>
      </w:pPr>
    </w:p>
    <w:p w14:paraId="7C30557B" w14:textId="77777777" w:rsidR="00FE516D" w:rsidRDefault="00082AAE">
      <w:pPr>
        <w:pStyle w:val="ListParagraph"/>
        <w:numPr>
          <w:ilvl w:val="2"/>
          <w:numId w:val="11"/>
        </w:numPr>
        <w:tabs>
          <w:tab w:val="left" w:pos="1818"/>
        </w:tabs>
        <w:spacing w:before="1" w:line="242" w:lineRule="auto"/>
        <w:ind w:firstLine="0"/>
        <w:jc w:val="both"/>
        <w:rPr>
          <w:sz w:val="24"/>
        </w:rPr>
      </w:pPr>
      <w:r>
        <w:rPr>
          <w:sz w:val="24"/>
          <w:u w:val="single"/>
        </w:rPr>
        <w:t>Personnel Security Requirements</w:t>
      </w:r>
      <w:r>
        <w:rPr>
          <w:sz w:val="24"/>
        </w:rPr>
        <w:t>.</w:t>
      </w:r>
      <w:r>
        <w:rPr>
          <w:spacing w:val="40"/>
          <w:sz w:val="24"/>
        </w:rPr>
        <w:t xml:space="preserve"> </w:t>
      </w:r>
      <w:r>
        <w:rPr>
          <w:sz w:val="24"/>
        </w:rPr>
        <w:t>All applicants and registrants shall screen before employing</w:t>
      </w:r>
      <w:r>
        <w:rPr>
          <w:spacing w:val="-1"/>
          <w:sz w:val="24"/>
        </w:rPr>
        <w:t xml:space="preserve"> </w:t>
      </w:r>
      <w:r>
        <w:rPr>
          <w:sz w:val="24"/>
        </w:rPr>
        <w:t>new</w:t>
      </w:r>
      <w:r>
        <w:rPr>
          <w:spacing w:val="-2"/>
          <w:sz w:val="24"/>
        </w:rPr>
        <w:t xml:space="preserve"> </w:t>
      </w:r>
      <w:r>
        <w:rPr>
          <w:sz w:val="24"/>
        </w:rPr>
        <w:t>employees</w:t>
      </w:r>
      <w:r>
        <w:rPr>
          <w:spacing w:val="-1"/>
          <w:sz w:val="24"/>
        </w:rPr>
        <w:t xml:space="preserve"> </w:t>
      </w:r>
      <w:r>
        <w:rPr>
          <w:sz w:val="24"/>
        </w:rPr>
        <w:t>who</w:t>
      </w:r>
      <w:r>
        <w:rPr>
          <w:spacing w:val="-1"/>
          <w:sz w:val="24"/>
        </w:rPr>
        <w:t xml:space="preserve"> </w:t>
      </w:r>
      <w:r>
        <w:rPr>
          <w:sz w:val="24"/>
        </w:rPr>
        <w:t>may work</w:t>
      </w:r>
      <w:r>
        <w:rPr>
          <w:spacing w:val="-1"/>
          <w:sz w:val="24"/>
        </w:rPr>
        <w:t xml:space="preserve"> </w:t>
      </w:r>
      <w:r>
        <w:rPr>
          <w:sz w:val="24"/>
        </w:rPr>
        <w:t>in</w:t>
      </w:r>
      <w:r>
        <w:rPr>
          <w:spacing w:val="-1"/>
          <w:sz w:val="24"/>
        </w:rPr>
        <w:t xml:space="preserve"> </w:t>
      </w:r>
      <w:r>
        <w:rPr>
          <w:sz w:val="24"/>
        </w:rPr>
        <w:t>or</w:t>
      </w:r>
      <w:r>
        <w:rPr>
          <w:spacing w:val="-1"/>
          <w:sz w:val="24"/>
        </w:rPr>
        <w:t xml:space="preserve"> </w:t>
      </w:r>
      <w:r>
        <w:rPr>
          <w:sz w:val="24"/>
        </w:rPr>
        <w:t>around</w:t>
      </w:r>
      <w:r>
        <w:rPr>
          <w:spacing w:val="-1"/>
          <w:sz w:val="24"/>
        </w:rPr>
        <w:t xml:space="preserve"> </w:t>
      </w:r>
      <w:r>
        <w:rPr>
          <w:sz w:val="24"/>
        </w:rPr>
        <w:t>areas</w:t>
      </w:r>
      <w:r>
        <w:rPr>
          <w:spacing w:val="-2"/>
          <w:sz w:val="24"/>
        </w:rPr>
        <w:t xml:space="preserve"> </w:t>
      </w:r>
      <w:r>
        <w:rPr>
          <w:sz w:val="24"/>
        </w:rPr>
        <w:t>where</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 xml:space="preserve">are </w:t>
      </w:r>
      <w:r>
        <w:rPr>
          <w:spacing w:val="-2"/>
          <w:sz w:val="24"/>
        </w:rPr>
        <w:t>handled.</w:t>
      </w:r>
    </w:p>
    <w:p w14:paraId="654C3CB4"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Such screening shall be made solely for the purpose of determining whether the prospective employee is a responsible person who can be trusted to work in and around controlled substances. Documentation of such screening shall be made available by applicants and registrants to the Commissioner upon their request.</w:t>
      </w:r>
    </w:p>
    <w:p w14:paraId="38C1AA52"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No registrant shall knowingly employ any agent or employee who has had an application for registration denied for violation of any law or regulation or has had their registration revoked for violation of any law or regulation at any time.</w:t>
      </w:r>
    </w:p>
    <w:p w14:paraId="78AFD8F6" w14:textId="77777777" w:rsidR="00FE516D" w:rsidRDefault="00FE516D">
      <w:pPr>
        <w:pStyle w:val="BodyText"/>
        <w:spacing w:before="4"/>
        <w:jc w:val="left"/>
      </w:pPr>
    </w:p>
    <w:p w14:paraId="0D235905" w14:textId="77777777" w:rsidR="00FE516D" w:rsidRDefault="00082AAE">
      <w:pPr>
        <w:pStyle w:val="ListParagraph"/>
        <w:numPr>
          <w:ilvl w:val="2"/>
          <w:numId w:val="11"/>
        </w:numPr>
        <w:tabs>
          <w:tab w:val="left" w:pos="1818"/>
        </w:tabs>
        <w:spacing w:line="242" w:lineRule="auto"/>
        <w:ind w:firstLine="0"/>
        <w:jc w:val="both"/>
        <w:rPr>
          <w:sz w:val="24"/>
        </w:rPr>
      </w:pPr>
      <w:r>
        <w:rPr>
          <w:sz w:val="24"/>
          <w:u w:val="single"/>
        </w:rPr>
        <w:t>Security of Packages or Deliveries Containing Controlled Substances</w:t>
      </w:r>
      <w:r>
        <w:rPr>
          <w:sz w:val="24"/>
        </w:rPr>
        <w:t>.</w:t>
      </w:r>
      <w:r>
        <w:rPr>
          <w:spacing w:val="40"/>
          <w:sz w:val="24"/>
        </w:rPr>
        <w:t xml:space="preserve"> </w:t>
      </w:r>
      <w:r>
        <w:rPr>
          <w:sz w:val="24"/>
        </w:rPr>
        <w:t>Every registrant 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mail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deliveries</w:t>
      </w:r>
      <w:r>
        <w:rPr>
          <w:spacing w:val="-15"/>
          <w:sz w:val="24"/>
        </w:rPr>
        <w:t xml:space="preserve"> </w:t>
      </w:r>
      <w:r>
        <w:rPr>
          <w:sz w:val="24"/>
        </w:rPr>
        <w:t>which</w:t>
      </w:r>
      <w:r>
        <w:rPr>
          <w:spacing w:val="-15"/>
          <w:sz w:val="24"/>
        </w:rPr>
        <w:t xml:space="preserve"> </w:t>
      </w:r>
      <w:r>
        <w:rPr>
          <w:sz w:val="24"/>
        </w:rPr>
        <w:t>can</w:t>
      </w:r>
      <w:r>
        <w:rPr>
          <w:spacing w:val="-15"/>
          <w:sz w:val="24"/>
        </w:rPr>
        <w:t xml:space="preserve"> </w:t>
      </w:r>
      <w:r>
        <w:rPr>
          <w:sz w:val="24"/>
        </w:rPr>
        <w:t>reasonably</w:t>
      </w:r>
      <w:r>
        <w:rPr>
          <w:spacing w:val="-15"/>
          <w:sz w:val="24"/>
        </w:rPr>
        <w:t xml:space="preserve"> </w:t>
      </w:r>
      <w:r>
        <w:rPr>
          <w:sz w:val="24"/>
        </w:rPr>
        <w:t>be</w:t>
      </w:r>
      <w:r>
        <w:rPr>
          <w:spacing w:val="-15"/>
          <w:sz w:val="24"/>
        </w:rPr>
        <w:t xml:space="preserve"> </w:t>
      </w:r>
      <w:r>
        <w:rPr>
          <w:sz w:val="24"/>
        </w:rPr>
        <w:t>believed</w:t>
      </w:r>
      <w:r>
        <w:rPr>
          <w:spacing w:val="-15"/>
          <w:sz w:val="24"/>
        </w:rPr>
        <w:t xml:space="preserve"> </w:t>
      </w:r>
      <w:r>
        <w:rPr>
          <w:sz w:val="24"/>
        </w:rPr>
        <w:t>to</w:t>
      </w:r>
      <w:r>
        <w:rPr>
          <w:spacing w:val="-15"/>
          <w:sz w:val="24"/>
        </w:rPr>
        <w:t xml:space="preserve"> </w:t>
      </w:r>
      <w:r>
        <w:rPr>
          <w:sz w:val="24"/>
        </w:rPr>
        <w:t>contain</w:t>
      </w:r>
      <w:r>
        <w:rPr>
          <w:spacing w:val="-15"/>
          <w:sz w:val="24"/>
        </w:rPr>
        <w:t xml:space="preserve"> </w:t>
      </w:r>
      <w:r>
        <w:rPr>
          <w:sz w:val="24"/>
        </w:rPr>
        <w:t>controlled substances and which are addressed to any person at the registrant's place of business or professional</w:t>
      </w:r>
      <w:r>
        <w:rPr>
          <w:spacing w:val="-8"/>
          <w:sz w:val="24"/>
        </w:rPr>
        <w:t xml:space="preserve"> </w:t>
      </w:r>
      <w:r>
        <w:rPr>
          <w:sz w:val="24"/>
        </w:rPr>
        <w:t>practice,</w:t>
      </w:r>
      <w:r>
        <w:rPr>
          <w:spacing w:val="-8"/>
          <w:sz w:val="24"/>
        </w:rPr>
        <w:t xml:space="preserve"> </w:t>
      </w:r>
      <w:r>
        <w:rPr>
          <w:sz w:val="24"/>
        </w:rPr>
        <w:t>are</w:t>
      </w:r>
      <w:r>
        <w:rPr>
          <w:spacing w:val="-8"/>
          <w:sz w:val="24"/>
        </w:rPr>
        <w:t xml:space="preserve"> </w:t>
      </w:r>
      <w:r>
        <w:rPr>
          <w:sz w:val="24"/>
        </w:rPr>
        <w:t>safeguarded</w:t>
      </w:r>
      <w:r>
        <w:rPr>
          <w:spacing w:val="-8"/>
          <w:sz w:val="24"/>
        </w:rPr>
        <w:t xml:space="preserve"> </w:t>
      </w:r>
      <w:r>
        <w:rPr>
          <w:sz w:val="24"/>
        </w:rPr>
        <w:t>until</w:t>
      </w:r>
      <w:r>
        <w:rPr>
          <w:spacing w:val="-7"/>
          <w:sz w:val="24"/>
        </w:rPr>
        <w:t xml:space="preserve"> </w:t>
      </w:r>
      <w:r>
        <w:rPr>
          <w:sz w:val="24"/>
        </w:rPr>
        <w:t>delivered</w:t>
      </w:r>
      <w:r>
        <w:rPr>
          <w:spacing w:val="-7"/>
          <w:sz w:val="24"/>
        </w:rPr>
        <w:t xml:space="preserve"> </w:t>
      </w:r>
      <w:r>
        <w:rPr>
          <w:sz w:val="24"/>
        </w:rPr>
        <w:t>directly</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addressee,</w:t>
      </w:r>
      <w:r>
        <w:rPr>
          <w:spacing w:val="-7"/>
          <w:sz w:val="24"/>
        </w:rPr>
        <w:t xml:space="preserve"> </w:t>
      </w:r>
      <w:r>
        <w:rPr>
          <w:sz w:val="24"/>
        </w:rPr>
        <w:t>or</w:t>
      </w:r>
      <w:r>
        <w:rPr>
          <w:spacing w:val="-8"/>
          <w:sz w:val="24"/>
        </w:rPr>
        <w:t xml:space="preserve"> </w:t>
      </w:r>
      <w:r>
        <w:rPr>
          <w:sz w:val="24"/>
        </w:rPr>
        <w:t>immediately returned to the sender.</w:t>
      </w:r>
    </w:p>
    <w:p w14:paraId="201ACDD7" w14:textId="77777777" w:rsidR="00FE516D" w:rsidRDefault="00FE516D">
      <w:pPr>
        <w:pStyle w:val="BodyText"/>
        <w:spacing w:before="4"/>
        <w:jc w:val="left"/>
      </w:pPr>
    </w:p>
    <w:p w14:paraId="3F576D59" w14:textId="77777777" w:rsidR="00FE516D" w:rsidRDefault="00082AAE">
      <w:pPr>
        <w:pStyle w:val="ListParagraph"/>
        <w:numPr>
          <w:ilvl w:val="1"/>
          <w:numId w:val="11"/>
        </w:numPr>
        <w:tabs>
          <w:tab w:val="left" w:pos="900"/>
        </w:tabs>
        <w:ind w:left="900" w:right="0" w:hanging="780"/>
        <w:rPr>
          <w:u w:val="single"/>
        </w:rPr>
      </w:pPr>
      <w:r>
        <w:rPr>
          <w:sz w:val="24"/>
          <w:u w:val="single"/>
        </w:rPr>
        <w:t>:</w:t>
      </w:r>
      <w:r>
        <w:rPr>
          <w:spacing w:val="28"/>
          <w:sz w:val="24"/>
          <w:u w:val="single"/>
        </w:rPr>
        <w:t xml:space="preserve">  </w:t>
      </w:r>
      <w:r>
        <w:rPr>
          <w:sz w:val="24"/>
          <w:u w:val="single"/>
        </w:rPr>
        <w:t>Requirements</w:t>
      </w:r>
      <w:r>
        <w:rPr>
          <w:spacing w:val="-1"/>
          <w:sz w:val="24"/>
          <w:u w:val="single"/>
        </w:rPr>
        <w:t xml:space="preserve"> </w:t>
      </w:r>
      <w:r>
        <w:rPr>
          <w:sz w:val="24"/>
          <w:u w:val="single"/>
        </w:rPr>
        <w:t>for</w:t>
      </w:r>
      <w:r>
        <w:rPr>
          <w:spacing w:val="-1"/>
          <w:sz w:val="24"/>
          <w:u w:val="single"/>
        </w:rPr>
        <w:t xml:space="preserve"> </w:t>
      </w:r>
      <w:r>
        <w:rPr>
          <w:sz w:val="24"/>
          <w:u w:val="single"/>
        </w:rPr>
        <w:t>Records,</w:t>
      </w:r>
      <w:r>
        <w:rPr>
          <w:spacing w:val="-1"/>
          <w:sz w:val="24"/>
          <w:u w:val="single"/>
        </w:rPr>
        <w:t xml:space="preserve"> </w:t>
      </w:r>
      <w:r>
        <w:rPr>
          <w:sz w:val="24"/>
          <w:u w:val="single"/>
        </w:rPr>
        <w:t>Inventories,</w:t>
      </w:r>
      <w:r>
        <w:rPr>
          <w:spacing w:val="-1"/>
          <w:sz w:val="24"/>
          <w:u w:val="single"/>
        </w:rPr>
        <w:t xml:space="preserve"> </w:t>
      </w:r>
      <w:r>
        <w:rPr>
          <w:sz w:val="24"/>
          <w:u w:val="single"/>
        </w:rPr>
        <w:t>and</w:t>
      </w:r>
      <w:r>
        <w:rPr>
          <w:spacing w:val="-1"/>
          <w:sz w:val="24"/>
          <w:u w:val="single"/>
        </w:rPr>
        <w:t xml:space="preserve"> </w:t>
      </w:r>
      <w:r>
        <w:rPr>
          <w:spacing w:val="-2"/>
          <w:sz w:val="24"/>
          <w:u w:val="single"/>
        </w:rPr>
        <w:t>Reports</w:t>
      </w:r>
    </w:p>
    <w:p w14:paraId="180ACAAC" w14:textId="77777777" w:rsidR="00FE516D" w:rsidRDefault="00FE516D">
      <w:pPr>
        <w:pStyle w:val="BodyText"/>
        <w:spacing w:before="8"/>
        <w:jc w:val="left"/>
        <w:rPr>
          <w:sz w:val="16"/>
        </w:rPr>
      </w:pPr>
    </w:p>
    <w:p w14:paraId="710DEC11" w14:textId="77777777" w:rsidR="00FE516D" w:rsidRDefault="00082AAE">
      <w:pPr>
        <w:pStyle w:val="ListParagraph"/>
        <w:numPr>
          <w:ilvl w:val="2"/>
          <w:numId w:val="11"/>
        </w:numPr>
        <w:tabs>
          <w:tab w:val="left" w:pos="1831"/>
        </w:tabs>
        <w:spacing w:before="90" w:line="242" w:lineRule="auto"/>
        <w:ind w:left="1319" w:right="117" w:firstLine="0"/>
        <w:jc w:val="both"/>
        <w:rPr>
          <w:sz w:val="24"/>
        </w:rPr>
      </w:pPr>
      <w:r>
        <w:rPr>
          <w:sz w:val="24"/>
          <w:u w:val="single"/>
        </w:rPr>
        <w:t>Records</w:t>
      </w:r>
      <w:r>
        <w:rPr>
          <w:spacing w:val="-12"/>
          <w:sz w:val="24"/>
          <w:u w:val="single"/>
        </w:rPr>
        <w:t xml:space="preserve"> </w:t>
      </w:r>
      <w:r>
        <w:rPr>
          <w:sz w:val="24"/>
          <w:u w:val="single"/>
        </w:rPr>
        <w:t>Required,</w:t>
      </w:r>
      <w:r>
        <w:rPr>
          <w:spacing w:val="-13"/>
          <w:sz w:val="24"/>
          <w:u w:val="single"/>
        </w:rPr>
        <w:t xml:space="preserve"> </w:t>
      </w:r>
      <w:r>
        <w:rPr>
          <w:sz w:val="24"/>
          <w:u w:val="single"/>
        </w:rPr>
        <w:t>Generally</w:t>
      </w:r>
      <w:r>
        <w:rPr>
          <w:sz w:val="24"/>
        </w:rPr>
        <w:t>.</w:t>
      </w:r>
      <w:r>
        <w:rPr>
          <w:spacing w:val="38"/>
          <w:sz w:val="24"/>
        </w:rPr>
        <w:t xml:space="preserve"> </w:t>
      </w:r>
      <w:r>
        <w:rPr>
          <w:sz w:val="24"/>
        </w:rPr>
        <w:t>Every</w:t>
      </w:r>
      <w:r>
        <w:rPr>
          <w:spacing w:val="-12"/>
          <w:sz w:val="24"/>
        </w:rPr>
        <w:t xml:space="preserve"> </w:t>
      </w:r>
      <w:r>
        <w:rPr>
          <w:sz w:val="24"/>
        </w:rPr>
        <w:t>person</w:t>
      </w:r>
      <w:r>
        <w:rPr>
          <w:spacing w:val="-12"/>
          <w:sz w:val="24"/>
        </w:rPr>
        <w:t xml:space="preserve"> </w:t>
      </w:r>
      <w:r>
        <w:rPr>
          <w:sz w:val="24"/>
        </w:rPr>
        <w:t>registered</w:t>
      </w:r>
      <w:r>
        <w:rPr>
          <w:spacing w:val="-13"/>
          <w:sz w:val="24"/>
        </w:rPr>
        <w:t xml:space="preserve"> </w:t>
      </w:r>
      <w:r>
        <w:rPr>
          <w:sz w:val="24"/>
        </w:rPr>
        <w:t>with</w:t>
      </w:r>
      <w:r>
        <w:rPr>
          <w:spacing w:val="-12"/>
          <w:sz w:val="24"/>
        </w:rPr>
        <w:t xml:space="preserve"> </w:t>
      </w:r>
      <w:r>
        <w:rPr>
          <w:sz w:val="24"/>
        </w:rPr>
        <w:t>the</w:t>
      </w:r>
      <w:r>
        <w:rPr>
          <w:spacing w:val="-12"/>
          <w:sz w:val="24"/>
        </w:rPr>
        <w:t xml:space="preserve"> </w:t>
      </w:r>
      <w:r>
        <w:rPr>
          <w:sz w:val="24"/>
        </w:rPr>
        <w:t>Commissioner</w:t>
      </w:r>
      <w:r>
        <w:rPr>
          <w:spacing w:val="-13"/>
          <w:sz w:val="24"/>
        </w:rPr>
        <w:t xml:space="preserve"> </w:t>
      </w:r>
      <w:r>
        <w:rPr>
          <w:sz w:val="24"/>
        </w:rPr>
        <w:t>shall</w:t>
      </w:r>
      <w:r>
        <w:rPr>
          <w:spacing w:val="-11"/>
          <w:sz w:val="24"/>
        </w:rPr>
        <w:t xml:space="preserve"> </w:t>
      </w:r>
      <w:r>
        <w:rPr>
          <w:sz w:val="24"/>
        </w:rPr>
        <w:t>keep records, maintain inventories, and make reports in conformance with the requirements of the Federal</w:t>
      </w:r>
      <w:r>
        <w:rPr>
          <w:spacing w:val="-8"/>
          <w:sz w:val="24"/>
        </w:rPr>
        <w:t xml:space="preserve"> </w:t>
      </w:r>
      <w:r>
        <w:rPr>
          <w:i/>
          <w:sz w:val="24"/>
        </w:rPr>
        <w:t>Comprehensive</w:t>
      </w:r>
      <w:r>
        <w:rPr>
          <w:i/>
          <w:spacing w:val="-8"/>
          <w:sz w:val="24"/>
        </w:rPr>
        <w:t xml:space="preserve"> </w:t>
      </w:r>
      <w:r>
        <w:rPr>
          <w:i/>
          <w:sz w:val="24"/>
        </w:rPr>
        <w:t>Drug</w:t>
      </w:r>
      <w:r>
        <w:rPr>
          <w:i/>
          <w:spacing w:val="-7"/>
          <w:sz w:val="24"/>
        </w:rPr>
        <w:t xml:space="preserve"> </w:t>
      </w:r>
      <w:r>
        <w:rPr>
          <w:i/>
          <w:sz w:val="24"/>
        </w:rPr>
        <w:t>Prevention</w:t>
      </w:r>
      <w:r>
        <w:rPr>
          <w:i/>
          <w:spacing w:val="-7"/>
          <w:sz w:val="24"/>
        </w:rPr>
        <w:t xml:space="preserve"> </w:t>
      </w:r>
      <w:r>
        <w:rPr>
          <w:i/>
          <w:sz w:val="24"/>
        </w:rPr>
        <w:t>and</w:t>
      </w:r>
      <w:r>
        <w:rPr>
          <w:i/>
          <w:spacing w:val="-8"/>
          <w:sz w:val="24"/>
        </w:rPr>
        <w:t xml:space="preserve"> </w:t>
      </w:r>
      <w:r>
        <w:rPr>
          <w:i/>
          <w:sz w:val="24"/>
        </w:rPr>
        <w:t>Control</w:t>
      </w:r>
      <w:r>
        <w:rPr>
          <w:i/>
          <w:spacing w:val="-7"/>
          <w:sz w:val="24"/>
        </w:rPr>
        <w:t xml:space="preserve"> </w:t>
      </w:r>
      <w:r>
        <w:rPr>
          <w:i/>
          <w:sz w:val="24"/>
        </w:rPr>
        <w:t>Act</w:t>
      </w:r>
      <w:r>
        <w:rPr>
          <w:i/>
          <w:spacing w:val="-7"/>
          <w:sz w:val="24"/>
        </w:rPr>
        <w:t xml:space="preserve"> </w:t>
      </w:r>
      <w:r>
        <w:rPr>
          <w:i/>
          <w:sz w:val="24"/>
        </w:rPr>
        <w:t>of</w:t>
      </w:r>
      <w:r>
        <w:rPr>
          <w:i/>
          <w:spacing w:val="-8"/>
          <w:sz w:val="24"/>
        </w:rPr>
        <w:t xml:space="preserve"> </w:t>
      </w:r>
      <w:r>
        <w:rPr>
          <w:i/>
          <w:sz w:val="24"/>
        </w:rPr>
        <w:t>1970</w:t>
      </w:r>
      <w:r>
        <w:rPr>
          <w:i/>
          <w:spacing w:val="-7"/>
          <w:sz w:val="24"/>
        </w:rPr>
        <w:t xml:space="preserve"> </w:t>
      </w:r>
      <w:r>
        <w:rPr>
          <w:sz w:val="24"/>
        </w:rPr>
        <w:t>and</w:t>
      </w:r>
      <w:r>
        <w:rPr>
          <w:spacing w:val="-8"/>
          <w:sz w:val="24"/>
        </w:rPr>
        <w:t xml:space="preserve"> </w:t>
      </w:r>
      <w:r>
        <w:rPr>
          <w:sz w:val="24"/>
        </w:rPr>
        <w:t>the</w:t>
      </w:r>
      <w:r>
        <w:rPr>
          <w:spacing w:val="-7"/>
          <w:sz w:val="24"/>
        </w:rPr>
        <w:t xml:space="preserve"> </w:t>
      </w:r>
      <w:r>
        <w:rPr>
          <w:sz w:val="24"/>
        </w:rPr>
        <w:t>Federal</w:t>
      </w:r>
      <w:r>
        <w:rPr>
          <w:spacing w:val="-7"/>
          <w:sz w:val="24"/>
        </w:rPr>
        <w:t xml:space="preserve"> </w:t>
      </w:r>
      <w:r>
        <w:rPr>
          <w:sz w:val="24"/>
        </w:rPr>
        <w:t>Food,</w:t>
      </w:r>
      <w:r>
        <w:rPr>
          <w:spacing w:val="-7"/>
          <w:sz w:val="24"/>
        </w:rPr>
        <w:t xml:space="preserve"> </w:t>
      </w:r>
      <w:r>
        <w:rPr>
          <w:sz w:val="24"/>
        </w:rPr>
        <w:t>Drug and Cosmetic Act, and 105 CMR 700.006.</w:t>
      </w:r>
    </w:p>
    <w:p w14:paraId="3E26423C" w14:textId="77777777" w:rsidR="00FE516D" w:rsidRDefault="00FE516D">
      <w:pPr>
        <w:pStyle w:val="BodyText"/>
        <w:spacing w:before="3"/>
        <w:jc w:val="left"/>
      </w:pPr>
    </w:p>
    <w:p w14:paraId="5CC7CD97" w14:textId="77777777" w:rsidR="00FE516D" w:rsidRDefault="00082AAE">
      <w:pPr>
        <w:pStyle w:val="ListParagraph"/>
        <w:numPr>
          <w:ilvl w:val="2"/>
          <w:numId w:val="11"/>
        </w:numPr>
        <w:tabs>
          <w:tab w:val="left" w:pos="1818"/>
        </w:tabs>
        <w:spacing w:before="1" w:line="242" w:lineRule="auto"/>
        <w:ind w:firstLine="0"/>
        <w:jc w:val="both"/>
        <w:rPr>
          <w:sz w:val="24"/>
        </w:rPr>
      </w:pPr>
      <w:r>
        <w:rPr>
          <w:sz w:val="24"/>
          <w:u w:val="single"/>
        </w:rPr>
        <w:t>Time</w:t>
      </w:r>
      <w:r>
        <w:rPr>
          <w:spacing w:val="-7"/>
          <w:sz w:val="24"/>
          <w:u w:val="single"/>
        </w:rPr>
        <w:t xml:space="preserve"> </w:t>
      </w:r>
      <w:r>
        <w:rPr>
          <w:sz w:val="24"/>
          <w:u w:val="single"/>
        </w:rPr>
        <w:t>for</w:t>
      </w:r>
      <w:r>
        <w:rPr>
          <w:spacing w:val="-6"/>
          <w:sz w:val="24"/>
          <w:u w:val="single"/>
        </w:rPr>
        <w:t xml:space="preserve"> </w:t>
      </w:r>
      <w:r>
        <w:rPr>
          <w:sz w:val="24"/>
          <w:u w:val="single"/>
        </w:rPr>
        <w:t>Keeping</w:t>
      </w:r>
      <w:r>
        <w:rPr>
          <w:spacing w:val="-8"/>
          <w:sz w:val="24"/>
          <w:u w:val="single"/>
        </w:rPr>
        <w:t xml:space="preserve"> </w:t>
      </w:r>
      <w:r>
        <w:rPr>
          <w:sz w:val="24"/>
          <w:u w:val="single"/>
        </w:rPr>
        <w:t>Records</w:t>
      </w:r>
      <w:r>
        <w:rPr>
          <w:sz w:val="24"/>
        </w:rPr>
        <w:t>.</w:t>
      </w:r>
      <w:r>
        <w:rPr>
          <w:spacing w:val="40"/>
          <w:sz w:val="24"/>
        </w:rPr>
        <w:t xml:space="preserve"> </w:t>
      </w:r>
      <w:r>
        <w:rPr>
          <w:sz w:val="24"/>
        </w:rPr>
        <w:t>A</w:t>
      </w:r>
      <w:r>
        <w:rPr>
          <w:spacing w:val="-8"/>
          <w:sz w:val="24"/>
        </w:rPr>
        <w:t xml:space="preserve"> </w:t>
      </w:r>
      <w:r>
        <w:rPr>
          <w:sz w:val="24"/>
        </w:rPr>
        <w:t>registrant</w:t>
      </w:r>
      <w:r>
        <w:rPr>
          <w:spacing w:val="-6"/>
          <w:sz w:val="24"/>
        </w:rPr>
        <w:t xml:space="preserve"> </w:t>
      </w:r>
      <w:r>
        <w:rPr>
          <w:sz w:val="24"/>
        </w:rPr>
        <w:t>shall</w:t>
      </w:r>
      <w:r>
        <w:rPr>
          <w:spacing w:val="-7"/>
          <w:sz w:val="24"/>
        </w:rPr>
        <w:t xml:space="preserve"> </w:t>
      </w:r>
      <w:r>
        <w:rPr>
          <w:sz w:val="24"/>
        </w:rPr>
        <w:t>keep</w:t>
      </w:r>
      <w:r>
        <w:rPr>
          <w:spacing w:val="-7"/>
          <w:sz w:val="24"/>
        </w:rPr>
        <w:t xml:space="preserve"> </w:t>
      </w:r>
      <w:r>
        <w:rPr>
          <w:sz w:val="24"/>
        </w:rPr>
        <w:t>for</w:t>
      </w:r>
      <w:r>
        <w:rPr>
          <w:spacing w:val="-8"/>
          <w:sz w:val="24"/>
        </w:rPr>
        <w:t xml:space="preserve"> </w:t>
      </w:r>
      <w:r>
        <w:rPr>
          <w:sz w:val="24"/>
        </w:rPr>
        <w:t>at</w:t>
      </w:r>
      <w:r>
        <w:rPr>
          <w:spacing w:val="-7"/>
          <w:sz w:val="24"/>
        </w:rPr>
        <w:t xml:space="preserve"> </w:t>
      </w:r>
      <w:r>
        <w:rPr>
          <w:sz w:val="24"/>
        </w:rPr>
        <w:t>least</w:t>
      </w:r>
      <w:r>
        <w:rPr>
          <w:spacing w:val="-7"/>
          <w:sz w:val="24"/>
        </w:rPr>
        <w:t xml:space="preserve"> </w:t>
      </w:r>
      <w:r>
        <w:rPr>
          <w:sz w:val="24"/>
        </w:rPr>
        <w:t>two</w:t>
      </w:r>
      <w:r>
        <w:rPr>
          <w:spacing w:val="-7"/>
          <w:sz w:val="24"/>
        </w:rPr>
        <w:t xml:space="preserve"> </w:t>
      </w:r>
      <w:r>
        <w:rPr>
          <w:sz w:val="24"/>
        </w:rPr>
        <w:t>years</w:t>
      </w:r>
      <w:r>
        <w:rPr>
          <w:spacing w:val="-7"/>
          <w:sz w:val="24"/>
        </w:rPr>
        <w:t xml:space="preserve"> </w:t>
      </w:r>
      <w:r>
        <w:rPr>
          <w:sz w:val="24"/>
        </w:rPr>
        <w:t>from</w:t>
      </w:r>
      <w:r>
        <w:rPr>
          <w:spacing w:val="-7"/>
          <w:sz w:val="24"/>
        </w:rPr>
        <w:t xml:space="preserve"> </w:t>
      </w:r>
      <w:r>
        <w:rPr>
          <w:sz w:val="24"/>
        </w:rPr>
        <w:t>the</w:t>
      </w:r>
      <w:r>
        <w:rPr>
          <w:spacing w:val="-6"/>
          <w:sz w:val="24"/>
        </w:rPr>
        <w:t xml:space="preserve"> </w:t>
      </w:r>
      <w:r>
        <w:rPr>
          <w:sz w:val="24"/>
        </w:rPr>
        <w:t>date</w:t>
      </w:r>
      <w:r>
        <w:rPr>
          <w:spacing w:val="-6"/>
          <w:sz w:val="24"/>
        </w:rPr>
        <w:t xml:space="preserve"> </w:t>
      </w:r>
      <w:r>
        <w:rPr>
          <w:sz w:val="24"/>
        </w:rPr>
        <w:t>of preparation,</w:t>
      </w:r>
      <w:r>
        <w:rPr>
          <w:spacing w:val="-15"/>
          <w:sz w:val="24"/>
        </w:rPr>
        <w:t xml:space="preserve"> </w:t>
      </w:r>
      <w:r>
        <w:rPr>
          <w:sz w:val="24"/>
        </w:rPr>
        <w:t>every</w:t>
      </w:r>
      <w:r>
        <w:rPr>
          <w:spacing w:val="-15"/>
          <w:sz w:val="24"/>
        </w:rPr>
        <w:t xml:space="preserve"> </w:t>
      </w:r>
      <w:r>
        <w:rPr>
          <w:sz w:val="24"/>
        </w:rPr>
        <w:t>report,</w:t>
      </w:r>
      <w:r>
        <w:rPr>
          <w:spacing w:val="-15"/>
          <w:sz w:val="24"/>
        </w:rPr>
        <w:t xml:space="preserve"> </w:t>
      </w:r>
      <w:r>
        <w:rPr>
          <w:sz w:val="24"/>
        </w:rPr>
        <w:t>inventory</w:t>
      </w:r>
      <w:r>
        <w:rPr>
          <w:spacing w:val="-14"/>
          <w:sz w:val="24"/>
        </w:rPr>
        <w:t xml:space="preserve"> </w:t>
      </w:r>
      <w:r>
        <w:rPr>
          <w:sz w:val="24"/>
        </w:rPr>
        <w:t>and</w:t>
      </w:r>
      <w:r>
        <w:rPr>
          <w:spacing w:val="-14"/>
          <w:sz w:val="24"/>
        </w:rPr>
        <w:t xml:space="preserve"> </w:t>
      </w:r>
      <w:r>
        <w:rPr>
          <w:sz w:val="24"/>
        </w:rPr>
        <w:t>record</w:t>
      </w:r>
      <w:r>
        <w:rPr>
          <w:spacing w:val="-14"/>
          <w:sz w:val="24"/>
        </w:rPr>
        <w:t xml:space="preserve"> </w:t>
      </w:r>
      <w:r>
        <w:rPr>
          <w:sz w:val="24"/>
        </w:rPr>
        <w:t>they</w:t>
      </w:r>
      <w:r>
        <w:rPr>
          <w:spacing w:val="-14"/>
          <w:sz w:val="24"/>
        </w:rPr>
        <w:t xml:space="preserve"> </w:t>
      </w:r>
      <w:r>
        <w:rPr>
          <w:sz w:val="24"/>
        </w:rPr>
        <w:t>are</w:t>
      </w:r>
      <w:r>
        <w:rPr>
          <w:spacing w:val="-15"/>
          <w:sz w:val="24"/>
        </w:rPr>
        <w:t xml:space="preserve"> </w:t>
      </w:r>
      <w:r>
        <w:rPr>
          <w:sz w:val="24"/>
        </w:rPr>
        <w:t>required</w:t>
      </w:r>
      <w:r>
        <w:rPr>
          <w:spacing w:val="-14"/>
          <w:sz w:val="24"/>
        </w:rPr>
        <w:t xml:space="preserve"> </w:t>
      </w:r>
      <w:r>
        <w:rPr>
          <w:sz w:val="24"/>
        </w:rPr>
        <w:t>to</w:t>
      </w:r>
      <w:r>
        <w:rPr>
          <w:spacing w:val="-14"/>
          <w:sz w:val="24"/>
        </w:rPr>
        <w:t xml:space="preserve"> </w:t>
      </w:r>
      <w:r>
        <w:rPr>
          <w:sz w:val="24"/>
        </w:rPr>
        <w:t>keep</w:t>
      </w:r>
      <w:r>
        <w:rPr>
          <w:spacing w:val="-14"/>
          <w:sz w:val="24"/>
        </w:rPr>
        <w:t xml:space="preserve"> </w:t>
      </w:r>
      <w:r>
        <w:rPr>
          <w:sz w:val="24"/>
        </w:rPr>
        <w:t>by</w:t>
      </w:r>
      <w:r>
        <w:rPr>
          <w:spacing w:val="-14"/>
          <w:sz w:val="24"/>
        </w:rPr>
        <w:t xml:space="preserve"> </w:t>
      </w:r>
      <w:r>
        <w:rPr>
          <w:sz w:val="24"/>
        </w:rPr>
        <w:t>105</w:t>
      </w:r>
      <w:r>
        <w:rPr>
          <w:spacing w:val="-14"/>
          <w:sz w:val="24"/>
        </w:rPr>
        <w:t xml:space="preserve"> </w:t>
      </w:r>
      <w:r>
        <w:rPr>
          <w:sz w:val="24"/>
        </w:rPr>
        <w:t>CMR</w:t>
      </w:r>
      <w:r>
        <w:rPr>
          <w:spacing w:val="-15"/>
          <w:sz w:val="24"/>
        </w:rPr>
        <w:t xml:space="preserve"> </w:t>
      </w:r>
      <w:r>
        <w:rPr>
          <w:sz w:val="24"/>
        </w:rPr>
        <w:t>700.000.</w:t>
      </w:r>
    </w:p>
    <w:p w14:paraId="7826F2DE" w14:textId="77777777" w:rsidR="00FE516D" w:rsidRDefault="00FE516D">
      <w:pPr>
        <w:pStyle w:val="BodyText"/>
        <w:spacing w:before="4"/>
        <w:jc w:val="left"/>
      </w:pPr>
    </w:p>
    <w:p w14:paraId="094026C3" w14:textId="77777777" w:rsidR="00FE516D" w:rsidRDefault="00082AAE">
      <w:pPr>
        <w:pStyle w:val="ListParagraph"/>
        <w:numPr>
          <w:ilvl w:val="2"/>
          <w:numId w:val="11"/>
        </w:numPr>
        <w:tabs>
          <w:tab w:val="left" w:pos="1818"/>
        </w:tabs>
        <w:spacing w:line="242" w:lineRule="auto"/>
        <w:ind w:firstLine="0"/>
        <w:jc w:val="both"/>
        <w:rPr>
          <w:sz w:val="24"/>
        </w:rPr>
      </w:pPr>
      <w:r>
        <w:rPr>
          <w:sz w:val="24"/>
          <w:u w:val="single"/>
        </w:rPr>
        <w:t>Central Record Keeping</w:t>
      </w:r>
      <w:r>
        <w:rPr>
          <w:sz w:val="24"/>
        </w:rPr>
        <w:t>.</w:t>
      </w:r>
      <w:r>
        <w:rPr>
          <w:spacing w:val="40"/>
          <w:sz w:val="24"/>
        </w:rPr>
        <w:t xml:space="preserve"> </w:t>
      </w:r>
      <w:r>
        <w:rPr>
          <w:sz w:val="24"/>
        </w:rPr>
        <w:t>Any registrant may keep central records if they hold a valid permit</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central</w:t>
      </w:r>
      <w:r>
        <w:rPr>
          <w:spacing w:val="-3"/>
          <w:sz w:val="24"/>
        </w:rPr>
        <w:t xml:space="preserve"> </w:t>
      </w:r>
      <w:r>
        <w:rPr>
          <w:sz w:val="24"/>
        </w:rPr>
        <w:t>records</w:t>
      </w:r>
      <w:r>
        <w:rPr>
          <w:spacing w:val="-5"/>
          <w:sz w:val="24"/>
        </w:rPr>
        <w:t xml:space="preserve"> </w:t>
      </w:r>
      <w:r>
        <w:rPr>
          <w:sz w:val="24"/>
        </w:rPr>
        <w:t>issued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DEA</w:t>
      </w:r>
      <w:r>
        <w:rPr>
          <w:spacing w:val="-4"/>
          <w:sz w:val="24"/>
        </w:rPr>
        <w:t xml:space="preserve"> </w:t>
      </w:r>
      <w:r>
        <w:rPr>
          <w:sz w:val="24"/>
        </w:rPr>
        <w:t>and</w:t>
      </w:r>
      <w:r>
        <w:rPr>
          <w:spacing w:val="-4"/>
          <w:sz w:val="24"/>
        </w:rPr>
        <w:t xml:space="preserve"> </w:t>
      </w:r>
      <w:r>
        <w:rPr>
          <w:sz w:val="24"/>
        </w:rPr>
        <w:t>notifies</w:t>
      </w:r>
      <w:r>
        <w:rPr>
          <w:spacing w:val="-5"/>
          <w:sz w:val="24"/>
        </w:rPr>
        <w:t xml:space="preserve"> </w:t>
      </w:r>
      <w:r>
        <w:rPr>
          <w:sz w:val="24"/>
        </w:rPr>
        <w:t>the</w:t>
      </w:r>
      <w:r>
        <w:rPr>
          <w:spacing w:val="-4"/>
          <w:sz w:val="24"/>
        </w:rPr>
        <w:t xml:space="preserve"> </w:t>
      </w:r>
      <w:r>
        <w:rPr>
          <w:sz w:val="24"/>
        </w:rPr>
        <w:t>Commissioner</w:t>
      </w:r>
      <w:r>
        <w:rPr>
          <w:spacing w:val="-4"/>
          <w:sz w:val="24"/>
        </w:rPr>
        <w:t xml:space="preserve"> </w:t>
      </w:r>
      <w:r>
        <w:rPr>
          <w:sz w:val="24"/>
        </w:rPr>
        <w:t>thereof.</w:t>
      </w:r>
      <w:r>
        <w:rPr>
          <w:spacing w:val="40"/>
          <w:sz w:val="24"/>
        </w:rPr>
        <w:t xml:space="preserve"> </w:t>
      </w:r>
      <w:r>
        <w:rPr>
          <w:sz w:val="24"/>
        </w:rPr>
        <w:t>The registrant</w:t>
      </w:r>
      <w:r>
        <w:rPr>
          <w:spacing w:val="-3"/>
          <w:sz w:val="24"/>
        </w:rPr>
        <w:t xml:space="preserve"> </w:t>
      </w:r>
      <w:r>
        <w:rPr>
          <w:sz w:val="24"/>
        </w:rPr>
        <w:t>must</w:t>
      </w:r>
      <w:r>
        <w:rPr>
          <w:spacing w:val="-3"/>
          <w:sz w:val="24"/>
        </w:rPr>
        <w:t xml:space="preserve"> </w:t>
      </w:r>
      <w:r>
        <w:rPr>
          <w:sz w:val="24"/>
        </w:rPr>
        <w:t>keep</w:t>
      </w:r>
      <w:r>
        <w:rPr>
          <w:spacing w:val="-4"/>
          <w:sz w:val="24"/>
        </w:rPr>
        <w:t xml:space="preserve"> </w:t>
      </w:r>
      <w:r>
        <w:rPr>
          <w:sz w:val="24"/>
        </w:rPr>
        <w:t>records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manner</w:t>
      </w:r>
      <w:r>
        <w:rPr>
          <w:spacing w:val="-3"/>
          <w:sz w:val="24"/>
        </w:rPr>
        <w:t xml:space="preserve"> </w:t>
      </w:r>
      <w:r>
        <w:rPr>
          <w:sz w:val="24"/>
        </w:rPr>
        <w:t>that</w:t>
      </w:r>
      <w:r>
        <w:rPr>
          <w:spacing w:val="-3"/>
          <w:sz w:val="24"/>
        </w:rPr>
        <w:t xml:space="preserve"> </w:t>
      </w:r>
      <w:r>
        <w:rPr>
          <w:sz w:val="24"/>
        </w:rPr>
        <w:t>makes</w:t>
      </w:r>
      <w:r>
        <w:rPr>
          <w:spacing w:val="-3"/>
          <w:sz w:val="24"/>
        </w:rPr>
        <w:t xml:space="preserve"> </w:t>
      </w:r>
      <w:r>
        <w:rPr>
          <w:sz w:val="24"/>
        </w:rPr>
        <w:t>them</w:t>
      </w:r>
      <w:r>
        <w:rPr>
          <w:spacing w:val="-3"/>
          <w:sz w:val="24"/>
        </w:rPr>
        <w:t xml:space="preserve"> </w:t>
      </w:r>
      <w:r>
        <w:rPr>
          <w:sz w:val="24"/>
        </w:rPr>
        <w:t>easily</w:t>
      </w:r>
      <w:r>
        <w:rPr>
          <w:spacing w:val="-4"/>
          <w:sz w:val="24"/>
        </w:rPr>
        <w:t xml:space="preserve"> </w:t>
      </w:r>
      <w:r>
        <w:rPr>
          <w:sz w:val="24"/>
        </w:rPr>
        <w:t>available</w:t>
      </w:r>
      <w:r>
        <w:rPr>
          <w:spacing w:val="-5"/>
          <w:sz w:val="24"/>
        </w:rPr>
        <w:t xml:space="preserve"> </w:t>
      </w:r>
      <w:r>
        <w:rPr>
          <w:sz w:val="24"/>
        </w:rPr>
        <w:t>for</w:t>
      </w:r>
      <w:r>
        <w:rPr>
          <w:spacing w:val="-3"/>
          <w:sz w:val="24"/>
        </w:rPr>
        <w:t xml:space="preserve"> </w:t>
      </w:r>
      <w:r>
        <w:rPr>
          <w:sz w:val="24"/>
        </w:rPr>
        <w:t>inspection</w:t>
      </w:r>
      <w:r>
        <w:rPr>
          <w:spacing w:val="-4"/>
          <w:sz w:val="24"/>
        </w:rPr>
        <w:t xml:space="preserve"> </w:t>
      </w:r>
      <w:r>
        <w:rPr>
          <w:sz w:val="24"/>
        </w:rPr>
        <w:t>upon request of the Commissioner.</w:t>
      </w:r>
    </w:p>
    <w:p w14:paraId="7D1BC0E8"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2CC47BB8" w14:textId="77777777" w:rsidR="00FE516D" w:rsidRDefault="00FE516D">
      <w:pPr>
        <w:pStyle w:val="BodyText"/>
        <w:spacing w:before="8"/>
        <w:jc w:val="left"/>
        <w:rPr>
          <w:sz w:val="16"/>
        </w:rPr>
      </w:pPr>
    </w:p>
    <w:p w14:paraId="08CB0A01" w14:textId="77777777" w:rsidR="00FE516D" w:rsidRDefault="00082AAE">
      <w:pPr>
        <w:pStyle w:val="ListParagraph"/>
        <w:numPr>
          <w:ilvl w:val="2"/>
          <w:numId w:val="11"/>
        </w:numPr>
        <w:tabs>
          <w:tab w:val="left" w:pos="1832"/>
        </w:tabs>
        <w:spacing w:before="90" w:line="242" w:lineRule="auto"/>
        <w:ind w:firstLine="0"/>
        <w:jc w:val="both"/>
        <w:rPr>
          <w:sz w:val="24"/>
        </w:rPr>
      </w:pPr>
      <w:r>
        <w:rPr>
          <w:sz w:val="24"/>
          <w:u w:val="single"/>
        </w:rPr>
        <w:t>Exemptions from Record Keeping</w:t>
      </w:r>
      <w:r>
        <w:rPr>
          <w:sz w:val="24"/>
        </w:rPr>
        <w:t>.</w:t>
      </w:r>
      <w:r>
        <w:rPr>
          <w:spacing w:val="40"/>
          <w:sz w:val="24"/>
        </w:rPr>
        <w:t xml:space="preserve"> </w:t>
      </w:r>
      <w:r>
        <w:rPr>
          <w:sz w:val="24"/>
        </w:rPr>
        <w:t>A registered practitioner who uses any controlled substance</w:t>
      </w:r>
      <w:r>
        <w:rPr>
          <w:spacing w:val="-6"/>
          <w:sz w:val="24"/>
        </w:rPr>
        <w:t xml:space="preserve"> </w:t>
      </w:r>
      <w:r>
        <w:rPr>
          <w:sz w:val="24"/>
        </w:rPr>
        <w:t>in</w:t>
      </w:r>
      <w:r>
        <w:rPr>
          <w:spacing w:val="-6"/>
          <w:sz w:val="24"/>
        </w:rPr>
        <w:t xml:space="preserve"> </w:t>
      </w:r>
      <w:r>
        <w:rPr>
          <w:sz w:val="24"/>
        </w:rPr>
        <w:t>research</w:t>
      </w:r>
      <w:r>
        <w:rPr>
          <w:spacing w:val="-6"/>
          <w:sz w:val="24"/>
        </w:rPr>
        <w:t xml:space="preserve"> </w:t>
      </w:r>
      <w:r>
        <w:rPr>
          <w:sz w:val="24"/>
        </w:rPr>
        <w:t>or</w:t>
      </w:r>
      <w:r>
        <w:rPr>
          <w:spacing w:val="-6"/>
          <w:sz w:val="24"/>
        </w:rPr>
        <w:t xml:space="preserve"> </w:t>
      </w:r>
      <w:r>
        <w:rPr>
          <w:sz w:val="24"/>
        </w:rPr>
        <w:t>teaching</w:t>
      </w:r>
      <w:r>
        <w:rPr>
          <w:spacing w:val="-5"/>
          <w:sz w:val="24"/>
        </w:rPr>
        <w:t xml:space="preserve"> </w:t>
      </w:r>
      <w:r>
        <w:rPr>
          <w:sz w:val="24"/>
        </w:rPr>
        <w:t>at</w:t>
      </w:r>
      <w:r>
        <w:rPr>
          <w:spacing w:val="-4"/>
          <w:sz w:val="24"/>
        </w:rPr>
        <w:t xml:space="preserve"> </w:t>
      </w:r>
      <w:r>
        <w:rPr>
          <w:sz w:val="24"/>
        </w:rPr>
        <w:t>a</w:t>
      </w:r>
      <w:r>
        <w:rPr>
          <w:spacing w:val="-6"/>
          <w:sz w:val="24"/>
        </w:rPr>
        <w:t xml:space="preserve"> </w:t>
      </w:r>
      <w:r>
        <w:rPr>
          <w:sz w:val="24"/>
        </w:rPr>
        <w:t>registered</w:t>
      </w:r>
      <w:r>
        <w:rPr>
          <w:spacing w:val="-5"/>
          <w:sz w:val="24"/>
        </w:rPr>
        <w:t xml:space="preserve"> </w:t>
      </w:r>
      <w:r>
        <w:rPr>
          <w:sz w:val="24"/>
        </w:rPr>
        <w:t>health</w:t>
      </w:r>
      <w:r>
        <w:rPr>
          <w:spacing w:val="-6"/>
          <w:sz w:val="24"/>
        </w:rPr>
        <w:t xml:space="preserve"> </w:t>
      </w:r>
      <w:r>
        <w:rPr>
          <w:sz w:val="24"/>
        </w:rPr>
        <w:t>care</w:t>
      </w:r>
      <w:r>
        <w:rPr>
          <w:spacing w:val="-6"/>
          <w:sz w:val="24"/>
        </w:rPr>
        <w:t xml:space="preserve"> </w:t>
      </w:r>
      <w:r>
        <w:rPr>
          <w:sz w:val="24"/>
        </w:rPr>
        <w:t>facility</w:t>
      </w:r>
      <w:r>
        <w:rPr>
          <w:spacing w:val="-5"/>
          <w:sz w:val="24"/>
        </w:rPr>
        <w:t xml:space="preserve"> </w:t>
      </w:r>
      <w:r>
        <w:rPr>
          <w:sz w:val="24"/>
        </w:rPr>
        <w:t>or</w:t>
      </w:r>
      <w:r>
        <w:rPr>
          <w:spacing w:val="-4"/>
          <w:sz w:val="24"/>
        </w:rPr>
        <w:t xml:space="preserve"> </w:t>
      </w:r>
      <w:r>
        <w:rPr>
          <w:sz w:val="24"/>
        </w:rPr>
        <w:t>health</w:t>
      </w:r>
      <w:r>
        <w:rPr>
          <w:spacing w:val="-5"/>
          <w:sz w:val="24"/>
        </w:rPr>
        <w:t xml:space="preserve"> </w:t>
      </w:r>
      <w:r>
        <w:rPr>
          <w:sz w:val="24"/>
        </w:rPr>
        <w:t>care</w:t>
      </w:r>
      <w:r>
        <w:rPr>
          <w:spacing w:val="-5"/>
          <w:sz w:val="24"/>
        </w:rPr>
        <w:t xml:space="preserve"> </w:t>
      </w:r>
      <w:r>
        <w:rPr>
          <w:sz w:val="24"/>
        </w:rPr>
        <w:t>entity</w:t>
      </w:r>
      <w:r>
        <w:rPr>
          <w:spacing w:val="-5"/>
          <w:sz w:val="24"/>
        </w:rPr>
        <w:t xml:space="preserve"> </w:t>
      </w:r>
      <w:r>
        <w:rPr>
          <w:sz w:val="24"/>
        </w:rPr>
        <w:t>which maintains records, is exempt from the requirement to keep their own records, if they have notified the DEA and the Commissioner of the name, address and registration number of the institution registered by the DEA, which maintains their records; and a registered chemical analyst employed by a analytical laboratory which maintains records, is exempt from the requirement to keep their own records if they have notified the Commissioner of the name, address and registration number of the analytical laboratory which maintains their records.</w:t>
      </w:r>
    </w:p>
    <w:p w14:paraId="704B78C4" w14:textId="77777777" w:rsidR="00FE516D" w:rsidRDefault="00FE516D">
      <w:pPr>
        <w:pStyle w:val="BodyText"/>
        <w:spacing w:before="5"/>
        <w:jc w:val="left"/>
      </w:pPr>
    </w:p>
    <w:p w14:paraId="1A64DE15" w14:textId="77777777" w:rsidR="00FE516D" w:rsidRDefault="00082AAE">
      <w:pPr>
        <w:pStyle w:val="ListParagraph"/>
        <w:numPr>
          <w:ilvl w:val="2"/>
          <w:numId w:val="11"/>
        </w:numPr>
        <w:tabs>
          <w:tab w:val="left" w:pos="1805"/>
        </w:tabs>
        <w:spacing w:line="242" w:lineRule="auto"/>
        <w:ind w:firstLine="0"/>
        <w:jc w:val="both"/>
        <w:rPr>
          <w:sz w:val="24"/>
        </w:rPr>
      </w:pPr>
      <w:r>
        <w:rPr>
          <w:sz w:val="24"/>
          <w:u w:val="single"/>
        </w:rPr>
        <w:t>Inventory Requirements</w:t>
      </w:r>
      <w:r>
        <w:rPr>
          <w:sz w:val="24"/>
        </w:rPr>
        <w:t>.</w:t>
      </w:r>
      <w:r>
        <w:rPr>
          <w:spacing w:val="40"/>
          <w:sz w:val="24"/>
        </w:rPr>
        <w:t xml:space="preserve"> </w:t>
      </w:r>
      <w:r>
        <w:rPr>
          <w:sz w:val="24"/>
        </w:rPr>
        <w:t>Every registrant shall take an initial inventory and biennial inventories thereafter.</w:t>
      </w:r>
    </w:p>
    <w:p w14:paraId="2AA88E3E"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Every registrant required to take inventories under federal law and regulations shall follow</w:t>
      </w:r>
      <w:r>
        <w:rPr>
          <w:spacing w:val="-15"/>
          <w:sz w:val="24"/>
        </w:rPr>
        <w:t xml:space="preserve"> </w:t>
      </w:r>
      <w:r>
        <w:rPr>
          <w:sz w:val="24"/>
        </w:rPr>
        <w:t>those</w:t>
      </w:r>
      <w:r>
        <w:rPr>
          <w:spacing w:val="-15"/>
          <w:sz w:val="24"/>
        </w:rPr>
        <w:t xml:space="preserve"> </w:t>
      </w:r>
      <w:r>
        <w:rPr>
          <w:sz w:val="24"/>
        </w:rPr>
        <w:t>requirements,</w:t>
      </w:r>
      <w:r>
        <w:rPr>
          <w:spacing w:val="-14"/>
          <w:sz w:val="24"/>
        </w:rPr>
        <w:t xml:space="preserve"> </w:t>
      </w:r>
      <w:r>
        <w:rPr>
          <w:sz w:val="24"/>
        </w:rPr>
        <w:t>which</w:t>
      </w:r>
      <w:r>
        <w:rPr>
          <w:spacing w:val="-14"/>
          <w:sz w:val="24"/>
        </w:rPr>
        <w:t xml:space="preserve"> </w:t>
      </w:r>
      <w:r>
        <w:rPr>
          <w:sz w:val="24"/>
        </w:rPr>
        <w:t>are</w:t>
      </w:r>
      <w:r>
        <w:rPr>
          <w:spacing w:val="-14"/>
          <w:sz w:val="24"/>
        </w:rPr>
        <w:t xml:space="preserve"> </w:t>
      </w:r>
      <w:r>
        <w:rPr>
          <w:sz w:val="24"/>
        </w:rPr>
        <w:t>deemed</w:t>
      </w:r>
      <w:r>
        <w:rPr>
          <w:spacing w:val="-14"/>
          <w:sz w:val="24"/>
        </w:rPr>
        <w:t xml:space="preserve"> </w:t>
      </w:r>
      <w:r>
        <w:rPr>
          <w:sz w:val="24"/>
        </w:rPr>
        <w:t>to</w:t>
      </w:r>
      <w:r>
        <w:rPr>
          <w:spacing w:val="-14"/>
          <w:sz w:val="24"/>
        </w:rPr>
        <w:t xml:space="preserve"> </w:t>
      </w:r>
      <w:r>
        <w:rPr>
          <w:sz w:val="24"/>
        </w:rPr>
        <w:t>include</w:t>
      </w:r>
      <w:r>
        <w:rPr>
          <w:spacing w:val="-14"/>
          <w:sz w:val="24"/>
        </w:rPr>
        <w:t xml:space="preserve"> </w:t>
      </w:r>
      <w:r>
        <w:rPr>
          <w:sz w:val="24"/>
        </w:rPr>
        <w:t>Schedules</w:t>
      </w:r>
      <w:r>
        <w:rPr>
          <w:spacing w:val="-14"/>
          <w:sz w:val="24"/>
        </w:rPr>
        <w:t xml:space="preserve"> </w:t>
      </w:r>
      <w:r>
        <w:rPr>
          <w:sz w:val="24"/>
        </w:rPr>
        <w:t>I,</w:t>
      </w:r>
      <w:r>
        <w:rPr>
          <w:spacing w:val="-14"/>
          <w:sz w:val="24"/>
        </w:rPr>
        <w:t xml:space="preserve"> </w:t>
      </w:r>
      <w:r>
        <w:rPr>
          <w:sz w:val="24"/>
        </w:rPr>
        <w:t>II,</w:t>
      </w:r>
      <w:r>
        <w:rPr>
          <w:spacing w:val="-14"/>
          <w:sz w:val="24"/>
        </w:rPr>
        <w:t xml:space="preserve"> </w:t>
      </w:r>
      <w:r>
        <w:rPr>
          <w:sz w:val="24"/>
        </w:rPr>
        <w:t>III,</w:t>
      </w:r>
      <w:r>
        <w:rPr>
          <w:spacing w:val="-15"/>
          <w:sz w:val="24"/>
        </w:rPr>
        <w:t xml:space="preserve"> </w:t>
      </w:r>
      <w:r>
        <w:rPr>
          <w:sz w:val="24"/>
        </w:rPr>
        <w:t>IV,</w:t>
      </w:r>
      <w:r>
        <w:rPr>
          <w:spacing w:val="-14"/>
          <w:sz w:val="24"/>
        </w:rPr>
        <w:t xml:space="preserve"> </w:t>
      </w:r>
      <w:r>
        <w:rPr>
          <w:sz w:val="24"/>
        </w:rPr>
        <w:t>and</w:t>
      </w:r>
      <w:r>
        <w:rPr>
          <w:spacing w:val="-14"/>
          <w:sz w:val="24"/>
        </w:rPr>
        <w:t xml:space="preserve"> </w:t>
      </w:r>
      <w:r>
        <w:rPr>
          <w:sz w:val="24"/>
        </w:rPr>
        <w:t>V</w:t>
      </w:r>
      <w:r>
        <w:rPr>
          <w:spacing w:val="-14"/>
          <w:sz w:val="24"/>
        </w:rPr>
        <w:t xml:space="preserve"> </w:t>
      </w:r>
      <w:r>
        <w:rPr>
          <w:sz w:val="24"/>
        </w:rPr>
        <w:t>only.</w:t>
      </w:r>
    </w:p>
    <w:p w14:paraId="1F65A65C"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Every registrant shall take an initial inventory of all their controlled substances in Schedules</w:t>
      </w:r>
      <w:r>
        <w:rPr>
          <w:spacing w:val="40"/>
          <w:sz w:val="24"/>
        </w:rPr>
        <w:t xml:space="preserve"> </w:t>
      </w:r>
      <w:r>
        <w:rPr>
          <w:sz w:val="24"/>
        </w:rPr>
        <w:t>II</w:t>
      </w:r>
      <w:r>
        <w:rPr>
          <w:spacing w:val="40"/>
          <w:sz w:val="24"/>
        </w:rPr>
        <w:t xml:space="preserve"> </w:t>
      </w:r>
      <w:r>
        <w:rPr>
          <w:sz w:val="24"/>
        </w:rPr>
        <w:t>through V on the day they first engage in the manufacture, distribution, or dispensing of controlled substances.</w:t>
      </w:r>
    </w:p>
    <w:p w14:paraId="19ABD5FD"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Every registrant shall take a new inventory of all stocks of controlled substances in Schedules</w:t>
      </w:r>
      <w:r>
        <w:rPr>
          <w:spacing w:val="40"/>
          <w:sz w:val="24"/>
        </w:rPr>
        <w:t xml:space="preserve"> </w:t>
      </w:r>
      <w:r>
        <w:rPr>
          <w:sz w:val="24"/>
        </w:rPr>
        <w:t>II</w:t>
      </w:r>
      <w:r>
        <w:rPr>
          <w:spacing w:val="40"/>
          <w:sz w:val="24"/>
        </w:rPr>
        <w:t xml:space="preserve"> </w:t>
      </w:r>
      <w:r>
        <w:rPr>
          <w:sz w:val="24"/>
        </w:rPr>
        <w:t>through</w:t>
      </w:r>
      <w:r>
        <w:rPr>
          <w:spacing w:val="-5"/>
          <w:sz w:val="24"/>
        </w:rPr>
        <w:t xml:space="preserve"> </w:t>
      </w:r>
      <w:r>
        <w:rPr>
          <w:sz w:val="24"/>
        </w:rPr>
        <w:t>V</w:t>
      </w:r>
      <w:r>
        <w:rPr>
          <w:spacing w:val="-7"/>
          <w:sz w:val="24"/>
        </w:rPr>
        <w:t xml:space="preserve"> </w:t>
      </w:r>
      <w:r>
        <w:rPr>
          <w:sz w:val="24"/>
        </w:rPr>
        <w:t>every</w:t>
      </w:r>
      <w:r>
        <w:rPr>
          <w:spacing w:val="-5"/>
          <w:sz w:val="24"/>
        </w:rPr>
        <w:t xml:space="preserve"> </w:t>
      </w:r>
      <w:r>
        <w:rPr>
          <w:sz w:val="24"/>
        </w:rPr>
        <w:t>two</w:t>
      </w:r>
      <w:r>
        <w:rPr>
          <w:spacing w:val="-5"/>
          <w:sz w:val="24"/>
        </w:rPr>
        <w:t xml:space="preserve"> </w:t>
      </w:r>
      <w:r>
        <w:rPr>
          <w:sz w:val="24"/>
        </w:rPr>
        <w:t>years</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either</w:t>
      </w:r>
      <w:r>
        <w:rPr>
          <w:spacing w:val="-4"/>
          <w:sz w:val="24"/>
        </w:rPr>
        <w:t xml:space="preserve"> </w:t>
      </w:r>
      <w:r>
        <w:rPr>
          <w:sz w:val="24"/>
        </w:rPr>
        <w:t>the</w:t>
      </w:r>
      <w:r>
        <w:rPr>
          <w:spacing w:val="-5"/>
          <w:sz w:val="24"/>
        </w:rPr>
        <w:t xml:space="preserve"> </w:t>
      </w:r>
      <w:r>
        <w:rPr>
          <w:sz w:val="24"/>
        </w:rPr>
        <w:t>Federal</w:t>
      </w:r>
      <w:r>
        <w:rPr>
          <w:spacing w:val="-4"/>
          <w:sz w:val="24"/>
        </w:rPr>
        <w:t xml:space="preserve"> </w:t>
      </w:r>
      <w:r>
        <w:rPr>
          <w:sz w:val="24"/>
        </w:rPr>
        <w:t>or State initial inventory was taken, as applicable:</w:t>
      </w:r>
    </w:p>
    <w:p w14:paraId="703D1815" w14:textId="77777777" w:rsidR="00FE516D" w:rsidRDefault="00082AAE">
      <w:pPr>
        <w:pStyle w:val="ListParagraph"/>
        <w:numPr>
          <w:ilvl w:val="4"/>
          <w:numId w:val="11"/>
        </w:numPr>
        <w:tabs>
          <w:tab w:val="left" w:pos="2481"/>
        </w:tabs>
        <w:spacing w:before="1"/>
        <w:ind w:left="2481" w:right="0" w:hanging="446"/>
        <w:jc w:val="both"/>
        <w:rPr>
          <w:sz w:val="24"/>
        </w:rPr>
      </w:pPr>
      <w:r>
        <w:rPr>
          <w:sz w:val="24"/>
        </w:rPr>
        <w:t>On</w:t>
      </w:r>
      <w:r>
        <w:rPr>
          <w:spacing w:val="-3"/>
          <w:sz w:val="24"/>
        </w:rPr>
        <w:t xml:space="preserve"> </w:t>
      </w:r>
      <w:r>
        <w:rPr>
          <w:sz w:val="24"/>
        </w:rPr>
        <w:t>the</w:t>
      </w:r>
      <w:r>
        <w:rPr>
          <w:spacing w:val="-2"/>
          <w:sz w:val="24"/>
        </w:rPr>
        <w:t xml:space="preserve"> </w:t>
      </w:r>
      <w:r>
        <w:rPr>
          <w:sz w:val="24"/>
        </w:rPr>
        <w:t>day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on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initial</w:t>
      </w:r>
      <w:r>
        <w:rPr>
          <w:spacing w:val="-2"/>
          <w:sz w:val="24"/>
        </w:rPr>
        <w:t xml:space="preserve"> </w:t>
      </w:r>
      <w:r>
        <w:rPr>
          <w:sz w:val="24"/>
        </w:rPr>
        <w:t>inventory</w:t>
      </w:r>
      <w:r>
        <w:rPr>
          <w:spacing w:val="-1"/>
          <w:sz w:val="24"/>
        </w:rPr>
        <w:t xml:space="preserve"> </w:t>
      </w:r>
      <w:r>
        <w:rPr>
          <w:sz w:val="24"/>
        </w:rPr>
        <w:t xml:space="preserve">was </w:t>
      </w:r>
      <w:r>
        <w:rPr>
          <w:spacing w:val="-2"/>
          <w:sz w:val="24"/>
        </w:rPr>
        <w:t>taken;</w:t>
      </w:r>
    </w:p>
    <w:p w14:paraId="72D1E146" w14:textId="77777777" w:rsidR="00FE516D" w:rsidRDefault="00082AAE">
      <w:pPr>
        <w:pStyle w:val="ListParagraph"/>
        <w:numPr>
          <w:ilvl w:val="4"/>
          <w:numId w:val="11"/>
        </w:numPr>
        <w:tabs>
          <w:tab w:val="left" w:pos="2494"/>
        </w:tabs>
        <w:spacing w:before="3" w:line="242" w:lineRule="auto"/>
        <w:ind w:left="2035" w:firstLine="0"/>
        <w:jc w:val="both"/>
        <w:rPr>
          <w:sz w:val="24"/>
        </w:rPr>
      </w:pPr>
      <w:r>
        <w:rPr>
          <w:sz w:val="24"/>
        </w:rPr>
        <w:t>On the</w:t>
      </w:r>
      <w:r>
        <w:rPr>
          <w:spacing w:val="-1"/>
          <w:sz w:val="24"/>
        </w:rPr>
        <w:t xml:space="preserve"> </w:t>
      </w:r>
      <w:r>
        <w:rPr>
          <w:sz w:val="24"/>
        </w:rPr>
        <w:t>registrant's regular physical</w:t>
      </w:r>
      <w:r>
        <w:rPr>
          <w:spacing w:val="-1"/>
          <w:sz w:val="24"/>
        </w:rPr>
        <w:t xml:space="preserve"> </w:t>
      </w:r>
      <w:r>
        <w:rPr>
          <w:sz w:val="24"/>
        </w:rPr>
        <w:t>inventory date,</w:t>
      </w:r>
      <w:r>
        <w:rPr>
          <w:spacing w:val="-1"/>
          <w:sz w:val="24"/>
        </w:rPr>
        <w:t xml:space="preserve"> </w:t>
      </w:r>
      <w:r>
        <w:rPr>
          <w:sz w:val="24"/>
        </w:rPr>
        <w:t>if any, which is</w:t>
      </w:r>
      <w:r>
        <w:rPr>
          <w:spacing w:val="-1"/>
          <w:sz w:val="24"/>
        </w:rPr>
        <w:t xml:space="preserve"> </w:t>
      </w:r>
      <w:r>
        <w:rPr>
          <w:sz w:val="24"/>
        </w:rPr>
        <w:t>nearest to</w:t>
      </w:r>
      <w:r>
        <w:rPr>
          <w:spacing w:val="-1"/>
          <w:sz w:val="24"/>
        </w:rPr>
        <w:t xml:space="preserve"> </w:t>
      </w:r>
      <w:r>
        <w:rPr>
          <w:sz w:val="24"/>
        </w:rPr>
        <w:t>and does not vary by more than six months from the biennial date and which would otherwise apply; or</w:t>
      </w:r>
    </w:p>
    <w:p w14:paraId="78BC402C"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Any other fixed date which does not vary by more than six months from the biennial date which would otherwise apply.</w:t>
      </w:r>
    </w:p>
    <w:p w14:paraId="68F6E107" w14:textId="77777777" w:rsidR="00FE516D" w:rsidRDefault="00082AAE">
      <w:pPr>
        <w:pStyle w:val="ListParagraph"/>
        <w:numPr>
          <w:ilvl w:val="3"/>
          <w:numId w:val="11"/>
        </w:numPr>
        <w:tabs>
          <w:tab w:val="left" w:pos="2134"/>
        </w:tabs>
        <w:spacing w:line="242" w:lineRule="auto"/>
        <w:ind w:firstLine="0"/>
        <w:jc w:val="both"/>
        <w:rPr>
          <w:sz w:val="24"/>
        </w:rPr>
      </w:pPr>
      <w:r>
        <w:rPr>
          <w:sz w:val="24"/>
        </w:rPr>
        <w:t>A registrant who elects to take their biennial inventory on their regular general physical inventory date or another fixed date, shall inform</w:t>
      </w:r>
      <w:r>
        <w:rPr>
          <w:spacing w:val="40"/>
          <w:sz w:val="24"/>
        </w:rPr>
        <w:t xml:space="preserve"> </w:t>
      </w:r>
      <w:r>
        <w:rPr>
          <w:sz w:val="24"/>
        </w:rPr>
        <w:t>the Commissioner of this election and of the date on which they will take his biennial inventory upon request.</w:t>
      </w:r>
    </w:p>
    <w:p w14:paraId="6223ABEC"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Whenever the Commissioner by regulation adds to any schedule a controlled substance which was not immediately prior to that date listed in a schedule on which a registrant was required to keep records, a registrant who possesses that substance shall:</w:t>
      </w:r>
    </w:p>
    <w:p w14:paraId="0D876989" w14:textId="77777777" w:rsidR="00FE516D" w:rsidRDefault="00082AAE">
      <w:pPr>
        <w:pStyle w:val="ListParagraph"/>
        <w:numPr>
          <w:ilvl w:val="4"/>
          <w:numId w:val="11"/>
        </w:numPr>
        <w:tabs>
          <w:tab w:val="left" w:pos="2481"/>
        </w:tabs>
        <w:spacing w:before="1" w:line="242" w:lineRule="auto"/>
        <w:ind w:left="2035" w:right="118" w:firstLine="0"/>
        <w:jc w:val="both"/>
        <w:rPr>
          <w:sz w:val="24"/>
        </w:rPr>
      </w:pPr>
      <w:r>
        <w:rPr>
          <w:sz w:val="24"/>
        </w:rPr>
        <w:t>Take, on the effective date of the regulation, an inventory of all stocks of that substance on hand and;</w:t>
      </w:r>
    </w:p>
    <w:p w14:paraId="1EE8565B" w14:textId="77777777" w:rsidR="00FE516D" w:rsidRDefault="00082AAE">
      <w:pPr>
        <w:pStyle w:val="ListParagraph"/>
        <w:numPr>
          <w:ilvl w:val="4"/>
          <w:numId w:val="11"/>
        </w:numPr>
        <w:tabs>
          <w:tab w:val="left" w:pos="2494"/>
        </w:tabs>
        <w:spacing w:before="1"/>
        <w:ind w:left="2494" w:right="0" w:hanging="459"/>
        <w:jc w:val="both"/>
        <w:rPr>
          <w:sz w:val="24"/>
        </w:rPr>
      </w:pPr>
      <w:r>
        <w:rPr>
          <w:sz w:val="24"/>
        </w:rPr>
        <w:t>Thereafter,</w:t>
      </w:r>
      <w:r>
        <w:rPr>
          <w:spacing w:val="-3"/>
          <w:sz w:val="24"/>
        </w:rPr>
        <w:t xml:space="preserve"> </w:t>
      </w:r>
      <w:r>
        <w:rPr>
          <w:sz w:val="24"/>
        </w:rPr>
        <w:t>include</w:t>
      </w:r>
      <w:r>
        <w:rPr>
          <w:spacing w:val="-2"/>
          <w:sz w:val="24"/>
        </w:rPr>
        <w:t xml:space="preserve"> </w:t>
      </w:r>
      <w:r>
        <w:rPr>
          <w:sz w:val="24"/>
        </w:rPr>
        <w:t>such</w:t>
      </w:r>
      <w:r>
        <w:rPr>
          <w:spacing w:val="-1"/>
          <w:sz w:val="24"/>
        </w:rPr>
        <w:t xml:space="preserve"> </w:t>
      </w:r>
      <w:r>
        <w:rPr>
          <w:sz w:val="24"/>
        </w:rPr>
        <w:t>substance</w:t>
      </w:r>
      <w:r>
        <w:rPr>
          <w:spacing w:val="-1"/>
          <w:sz w:val="24"/>
        </w:rPr>
        <w:t xml:space="preserve"> </w:t>
      </w:r>
      <w:r>
        <w:rPr>
          <w:sz w:val="24"/>
        </w:rPr>
        <w:t>in</w:t>
      </w:r>
      <w:r>
        <w:rPr>
          <w:spacing w:val="-1"/>
          <w:sz w:val="24"/>
        </w:rPr>
        <w:t xml:space="preserve"> </w:t>
      </w:r>
      <w:r>
        <w:rPr>
          <w:sz w:val="24"/>
        </w:rPr>
        <w:t>each</w:t>
      </w:r>
      <w:r>
        <w:rPr>
          <w:spacing w:val="-1"/>
          <w:sz w:val="24"/>
        </w:rPr>
        <w:t xml:space="preserve"> </w:t>
      </w:r>
      <w:r>
        <w:rPr>
          <w:sz w:val="24"/>
        </w:rPr>
        <w:t>inventory</w:t>
      </w:r>
      <w:r>
        <w:rPr>
          <w:spacing w:val="-3"/>
          <w:sz w:val="24"/>
        </w:rPr>
        <w:t xml:space="preserve"> </w:t>
      </w:r>
      <w:r>
        <w:rPr>
          <w:sz w:val="24"/>
        </w:rPr>
        <w:t>made</w:t>
      </w:r>
      <w:r>
        <w:rPr>
          <w:spacing w:val="-1"/>
          <w:sz w:val="24"/>
        </w:rPr>
        <w:t xml:space="preserve"> </w:t>
      </w:r>
      <w:r>
        <w:rPr>
          <w:sz w:val="24"/>
        </w:rPr>
        <w:t>by</w:t>
      </w:r>
      <w:r>
        <w:rPr>
          <w:spacing w:val="-1"/>
          <w:sz w:val="24"/>
        </w:rPr>
        <w:t xml:space="preserve"> </w:t>
      </w:r>
      <w:r>
        <w:rPr>
          <w:sz w:val="24"/>
        </w:rPr>
        <w:t>such</w:t>
      </w:r>
      <w:r>
        <w:rPr>
          <w:spacing w:val="-1"/>
          <w:sz w:val="24"/>
        </w:rPr>
        <w:t xml:space="preserve"> </w:t>
      </w:r>
      <w:r>
        <w:rPr>
          <w:spacing w:val="-2"/>
          <w:sz w:val="24"/>
        </w:rPr>
        <w:t>registrant.</w:t>
      </w:r>
    </w:p>
    <w:p w14:paraId="5245B3A1" w14:textId="77777777" w:rsidR="00FE516D" w:rsidRDefault="00FE516D">
      <w:pPr>
        <w:pStyle w:val="BodyText"/>
        <w:spacing w:before="5"/>
        <w:jc w:val="left"/>
      </w:pPr>
    </w:p>
    <w:p w14:paraId="570907C5" w14:textId="77777777" w:rsidR="00FE516D" w:rsidRDefault="00082AAE">
      <w:pPr>
        <w:pStyle w:val="ListParagraph"/>
        <w:numPr>
          <w:ilvl w:val="2"/>
          <w:numId w:val="11"/>
        </w:numPr>
        <w:tabs>
          <w:tab w:val="left" w:pos="1792"/>
        </w:tabs>
        <w:spacing w:before="1" w:line="242" w:lineRule="auto"/>
        <w:ind w:firstLine="0"/>
        <w:jc w:val="both"/>
        <w:rPr>
          <w:sz w:val="24"/>
        </w:rPr>
      </w:pPr>
      <w:r>
        <w:rPr>
          <w:sz w:val="24"/>
          <w:u w:val="single"/>
        </w:rPr>
        <w:t>Additional Records and Inventories Required of Practitioners</w:t>
      </w:r>
      <w:r>
        <w:rPr>
          <w:sz w:val="24"/>
        </w:rPr>
        <w:t>.</w:t>
      </w:r>
      <w:r>
        <w:rPr>
          <w:spacing w:val="40"/>
          <w:sz w:val="24"/>
        </w:rPr>
        <w:t xml:space="preserve"> </w:t>
      </w:r>
      <w:r>
        <w:rPr>
          <w:sz w:val="24"/>
        </w:rPr>
        <w:t>All</w:t>
      </w:r>
      <w:r>
        <w:rPr>
          <w:spacing w:val="40"/>
          <w:sz w:val="24"/>
        </w:rPr>
        <w:t xml:space="preserve"> </w:t>
      </w:r>
      <w:r>
        <w:rPr>
          <w:sz w:val="24"/>
        </w:rPr>
        <w:t>practitioners and pharmacists</w:t>
      </w:r>
      <w:r>
        <w:rPr>
          <w:spacing w:val="-3"/>
          <w:sz w:val="24"/>
        </w:rPr>
        <w:t xml:space="preserve"> </w:t>
      </w:r>
      <w:r>
        <w:rPr>
          <w:sz w:val="24"/>
        </w:rPr>
        <w:t>shall</w:t>
      </w:r>
      <w:r>
        <w:rPr>
          <w:spacing w:val="-3"/>
          <w:sz w:val="24"/>
        </w:rPr>
        <w:t xml:space="preserve"> </w:t>
      </w:r>
      <w:r>
        <w:rPr>
          <w:sz w:val="24"/>
        </w:rPr>
        <w:t>maintain</w:t>
      </w:r>
      <w:r>
        <w:rPr>
          <w:spacing w:val="-2"/>
          <w:sz w:val="24"/>
        </w:rPr>
        <w:t xml:space="preserve"> </w:t>
      </w:r>
      <w:r>
        <w:rPr>
          <w:sz w:val="24"/>
        </w:rPr>
        <w:t>records</w:t>
      </w:r>
      <w:r>
        <w:rPr>
          <w:spacing w:val="-2"/>
          <w:sz w:val="24"/>
        </w:rPr>
        <w:t xml:space="preserve"> </w:t>
      </w:r>
      <w:r>
        <w:rPr>
          <w:sz w:val="24"/>
        </w:rPr>
        <w:t>and</w:t>
      </w:r>
      <w:r>
        <w:rPr>
          <w:spacing w:val="-2"/>
          <w:sz w:val="24"/>
        </w:rPr>
        <w:t xml:space="preserve"> </w:t>
      </w:r>
      <w:r>
        <w:rPr>
          <w:sz w:val="24"/>
        </w:rPr>
        <w:t>inventories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105</w:t>
      </w:r>
      <w:r>
        <w:rPr>
          <w:spacing w:val="-3"/>
          <w:sz w:val="24"/>
        </w:rPr>
        <w:t xml:space="preserve"> </w:t>
      </w:r>
      <w:r>
        <w:rPr>
          <w:sz w:val="24"/>
        </w:rPr>
        <w:t>CMR</w:t>
      </w:r>
      <w:r>
        <w:rPr>
          <w:spacing w:val="-3"/>
          <w:sz w:val="24"/>
        </w:rPr>
        <w:t xml:space="preserve"> </w:t>
      </w:r>
      <w:r>
        <w:rPr>
          <w:sz w:val="24"/>
        </w:rPr>
        <w:t>700.000,</w:t>
      </w:r>
      <w:r>
        <w:rPr>
          <w:spacing w:val="-2"/>
          <w:sz w:val="24"/>
        </w:rPr>
        <w:t xml:space="preserve"> </w:t>
      </w:r>
      <w:r>
        <w:rPr>
          <w:sz w:val="24"/>
        </w:rPr>
        <w:t>for each</w:t>
      </w:r>
      <w:r>
        <w:rPr>
          <w:spacing w:val="-9"/>
          <w:sz w:val="24"/>
        </w:rPr>
        <w:t xml:space="preserve"> </w:t>
      </w:r>
      <w:r>
        <w:rPr>
          <w:sz w:val="24"/>
        </w:rPr>
        <w:t>location</w:t>
      </w:r>
      <w:r>
        <w:rPr>
          <w:spacing w:val="-9"/>
          <w:sz w:val="24"/>
        </w:rPr>
        <w:t xml:space="preserve"> </w:t>
      </w:r>
      <w:r>
        <w:rPr>
          <w:sz w:val="24"/>
        </w:rPr>
        <w:t>where</w:t>
      </w:r>
      <w:r>
        <w:rPr>
          <w:spacing w:val="-9"/>
          <w:sz w:val="24"/>
        </w:rPr>
        <w:t xml:space="preserve"> </w:t>
      </w:r>
      <w:r>
        <w:rPr>
          <w:sz w:val="24"/>
        </w:rPr>
        <w:t>they</w:t>
      </w:r>
      <w:r>
        <w:rPr>
          <w:spacing w:val="-11"/>
          <w:sz w:val="24"/>
        </w:rPr>
        <w:t xml:space="preserve"> </w:t>
      </w:r>
      <w:r>
        <w:rPr>
          <w:sz w:val="24"/>
        </w:rPr>
        <w:t>are</w:t>
      </w:r>
      <w:r>
        <w:rPr>
          <w:spacing w:val="-9"/>
          <w:sz w:val="24"/>
        </w:rPr>
        <w:t xml:space="preserve"> </w:t>
      </w:r>
      <w:r>
        <w:rPr>
          <w:sz w:val="24"/>
        </w:rPr>
        <w:t>registered</w:t>
      </w:r>
      <w:r>
        <w:rPr>
          <w:spacing w:val="-9"/>
          <w:sz w:val="24"/>
        </w:rPr>
        <w:t xml:space="preserve"> </w:t>
      </w:r>
      <w:r>
        <w:rPr>
          <w:sz w:val="24"/>
        </w:rPr>
        <w:t>to</w:t>
      </w:r>
      <w:r>
        <w:rPr>
          <w:spacing w:val="-9"/>
          <w:sz w:val="24"/>
        </w:rPr>
        <w:t xml:space="preserve"> </w:t>
      </w:r>
      <w:r>
        <w:rPr>
          <w:sz w:val="24"/>
        </w:rPr>
        <w:t>receive</w:t>
      </w:r>
      <w:r>
        <w:rPr>
          <w:spacing w:val="-10"/>
          <w:sz w:val="24"/>
        </w:rPr>
        <w:t xml:space="preserve"> </w:t>
      </w:r>
      <w:r>
        <w:rPr>
          <w:sz w:val="24"/>
        </w:rPr>
        <w:t>or</w:t>
      </w:r>
      <w:r>
        <w:rPr>
          <w:spacing w:val="-9"/>
          <w:sz w:val="24"/>
        </w:rPr>
        <w:t xml:space="preserve"> </w:t>
      </w:r>
      <w:r>
        <w:rPr>
          <w:sz w:val="24"/>
        </w:rPr>
        <w:t>store</w:t>
      </w:r>
      <w:r>
        <w:rPr>
          <w:spacing w:val="-9"/>
          <w:sz w:val="24"/>
        </w:rPr>
        <w:t xml:space="preserve"> </w:t>
      </w:r>
      <w:r>
        <w:rPr>
          <w:sz w:val="24"/>
        </w:rPr>
        <w:t>controlled</w:t>
      </w:r>
      <w:r>
        <w:rPr>
          <w:spacing w:val="-9"/>
          <w:sz w:val="24"/>
        </w:rPr>
        <w:t xml:space="preserve"> </w:t>
      </w:r>
      <w:r>
        <w:rPr>
          <w:sz w:val="24"/>
        </w:rPr>
        <w:t>substances.</w:t>
      </w:r>
      <w:r>
        <w:rPr>
          <w:spacing w:val="40"/>
          <w:sz w:val="24"/>
        </w:rPr>
        <w:t xml:space="preserve"> </w:t>
      </w:r>
      <w:r>
        <w:rPr>
          <w:sz w:val="24"/>
        </w:rPr>
        <w:t>Such</w:t>
      </w:r>
      <w:r>
        <w:rPr>
          <w:spacing w:val="-9"/>
          <w:sz w:val="24"/>
        </w:rPr>
        <w:t xml:space="preserve"> </w:t>
      </w:r>
      <w:r>
        <w:rPr>
          <w:sz w:val="24"/>
        </w:rPr>
        <w:t>records must be kept regarding, all controlled substances in Schedules</w:t>
      </w:r>
      <w:r>
        <w:rPr>
          <w:spacing w:val="40"/>
          <w:sz w:val="24"/>
        </w:rPr>
        <w:t xml:space="preserve"> </w:t>
      </w:r>
      <w:r>
        <w:rPr>
          <w:sz w:val="24"/>
        </w:rPr>
        <w:t>II</w:t>
      </w:r>
      <w:r>
        <w:rPr>
          <w:spacing w:val="40"/>
          <w:sz w:val="24"/>
        </w:rPr>
        <w:t xml:space="preserve"> </w:t>
      </w:r>
      <w:r>
        <w:rPr>
          <w:sz w:val="24"/>
        </w:rPr>
        <w:t>through V which they dispense or administer in any manner, any exemptions for individual practitioners in Federal law</w:t>
      </w:r>
      <w:r>
        <w:rPr>
          <w:spacing w:val="-10"/>
          <w:sz w:val="24"/>
        </w:rPr>
        <w:t xml:space="preserve"> </w:t>
      </w:r>
      <w:r>
        <w:rPr>
          <w:sz w:val="24"/>
        </w:rPr>
        <w:t>and</w:t>
      </w:r>
      <w:r>
        <w:rPr>
          <w:spacing w:val="-9"/>
          <w:sz w:val="24"/>
        </w:rPr>
        <w:t xml:space="preserve"> </w:t>
      </w:r>
      <w:r>
        <w:rPr>
          <w:sz w:val="24"/>
        </w:rPr>
        <w:t>regulations</w:t>
      </w:r>
      <w:r>
        <w:rPr>
          <w:spacing w:val="-9"/>
          <w:sz w:val="24"/>
        </w:rPr>
        <w:t xml:space="preserve"> </w:t>
      </w:r>
      <w:r>
        <w:rPr>
          <w:sz w:val="24"/>
        </w:rPr>
        <w:t>notwithstanding.</w:t>
      </w:r>
      <w:r>
        <w:rPr>
          <w:spacing w:val="40"/>
          <w:sz w:val="24"/>
        </w:rPr>
        <w:t xml:space="preserve"> </w:t>
      </w:r>
      <w:r>
        <w:rPr>
          <w:sz w:val="24"/>
        </w:rPr>
        <w:t>Such</w:t>
      </w:r>
      <w:r>
        <w:rPr>
          <w:spacing w:val="-9"/>
          <w:sz w:val="24"/>
        </w:rPr>
        <w:t xml:space="preserve"> </w:t>
      </w:r>
      <w:r>
        <w:rPr>
          <w:sz w:val="24"/>
        </w:rPr>
        <w:t>records</w:t>
      </w:r>
      <w:r>
        <w:rPr>
          <w:spacing w:val="-9"/>
          <w:sz w:val="24"/>
        </w:rPr>
        <w:t xml:space="preserve"> </w:t>
      </w:r>
      <w:r>
        <w:rPr>
          <w:sz w:val="24"/>
        </w:rPr>
        <w:t>must</w:t>
      </w:r>
      <w:r>
        <w:rPr>
          <w:spacing w:val="-9"/>
          <w:sz w:val="24"/>
        </w:rPr>
        <w:t xml:space="preserve"> </w:t>
      </w:r>
      <w:r>
        <w:rPr>
          <w:sz w:val="24"/>
        </w:rPr>
        <w:t>be</w:t>
      </w:r>
      <w:r>
        <w:rPr>
          <w:spacing w:val="-10"/>
          <w:sz w:val="24"/>
        </w:rPr>
        <w:t xml:space="preserve"> </w:t>
      </w:r>
      <w:r>
        <w:rPr>
          <w:sz w:val="24"/>
        </w:rPr>
        <w:t>accessible</w:t>
      </w:r>
      <w:r>
        <w:rPr>
          <w:spacing w:val="-9"/>
          <w:sz w:val="24"/>
        </w:rPr>
        <w:t xml:space="preserve"> </w:t>
      </w:r>
      <w:r>
        <w:rPr>
          <w:sz w:val="24"/>
        </w:rPr>
        <w:t>at</w:t>
      </w:r>
      <w:r>
        <w:rPr>
          <w:spacing w:val="-9"/>
          <w:sz w:val="24"/>
        </w:rPr>
        <w:t xml:space="preserve"> </w:t>
      </w:r>
      <w:r>
        <w:rPr>
          <w:sz w:val="24"/>
        </w:rPr>
        <w:t>the</w:t>
      </w:r>
      <w:r>
        <w:rPr>
          <w:spacing w:val="-9"/>
          <w:sz w:val="24"/>
        </w:rPr>
        <w:t xml:space="preserve"> </w:t>
      </w:r>
      <w:r>
        <w:rPr>
          <w:sz w:val="24"/>
        </w:rPr>
        <w:t>location</w:t>
      </w:r>
      <w:r>
        <w:rPr>
          <w:spacing w:val="-9"/>
          <w:sz w:val="24"/>
        </w:rPr>
        <w:t xml:space="preserve"> </w:t>
      </w:r>
      <w:r>
        <w:rPr>
          <w:sz w:val="24"/>
        </w:rPr>
        <w:t>reflected in the records.</w:t>
      </w:r>
    </w:p>
    <w:p w14:paraId="107BFA12" w14:textId="77777777" w:rsidR="00FE516D" w:rsidRDefault="00082AAE">
      <w:pPr>
        <w:pStyle w:val="ListParagraph"/>
        <w:numPr>
          <w:ilvl w:val="3"/>
          <w:numId w:val="11"/>
        </w:numPr>
        <w:tabs>
          <w:tab w:val="left" w:pos="2134"/>
        </w:tabs>
        <w:spacing w:before="1" w:line="242" w:lineRule="auto"/>
        <w:ind w:right="118" w:firstLine="0"/>
        <w:jc w:val="both"/>
        <w:rPr>
          <w:sz w:val="24"/>
        </w:rPr>
      </w:pPr>
      <w:r>
        <w:rPr>
          <w:sz w:val="24"/>
        </w:rPr>
        <w:t>All practitioners shall include in</w:t>
      </w:r>
      <w:r>
        <w:rPr>
          <w:spacing w:val="40"/>
          <w:sz w:val="24"/>
        </w:rPr>
        <w:t xml:space="preserve"> </w:t>
      </w:r>
      <w:r>
        <w:rPr>
          <w:sz w:val="24"/>
        </w:rPr>
        <w:t>their inventories of controlled substances that they dispense or administer in any manner, in Schedules</w:t>
      </w:r>
      <w:r>
        <w:rPr>
          <w:spacing w:val="40"/>
          <w:sz w:val="24"/>
        </w:rPr>
        <w:t xml:space="preserve"> </w:t>
      </w:r>
      <w:r>
        <w:rPr>
          <w:sz w:val="24"/>
        </w:rPr>
        <w:t>II</w:t>
      </w:r>
      <w:r>
        <w:rPr>
          <w:spacing w:val="40"/>
          <w:sz w:val="24"/>
        </w:rPr>
        <w:t xml:space="preserve"> </w:t>
      </w:r>
      <w:r>
        <w:rPr>
          <w:sz w:val="24"/>
        </w:rPr>
        <w:t xml:space="preserve">through V, the following </w:t>
      </w:r>
      <w:r>
        <w:rPr>
          <w:spacing w:val="-2"/>
          <w:sz w:val="24"/>
        </w:rPr>
        <w:t>information:</w:t>
      </w:r>
    </w:p>
    <w:p w14:paraId="7F352E6C" w14:textId="77777777" w:rsidR="00FE516D" w:rsidRDefault="00082AAE">
      <w:pPr>
        <w:pStyle w:val="ListParagraph"/>
        <w:numPr>
          <w:ilvl w:val="4"/>
          <w:numId w:val="11"/>
        </w:numPr>
        <w:tabs>
          <w:tab w:val="left" w:pos="2481"/>
        </w:tabs>
        <w:spacing w:before="1"/>
        <w:ind w:left="2481" w:right="0" w:hanging="446"/>
        <w:jc w:val="both"/>
        <w:rPr>
          <w:sz w:val="24"/>
        </w:rPr>
      </w:pPr>
      <w:r>
        <w:rPr>
          <w:sz w:val="24"/>
        </w:rPr>
        <w:t>For</w:t>
      </w:r>
      <w:r>
        <w:rPr>
          <w:spacing w:val="-2"/>
          <w:sz w:val="24"/>
        </w:rPr>
        <w:t xml:space="preserve"> </w:t>
      </w:r>
      <w:r>
        <w:rPr>
          <w:sz w:val="24"/>
        </w:rPr>
        <w:t>each</w:t>
      </w:r>
      <w:r>
        <w:rPr>
          <w:spacing w:val="-2"/>
          <w:sz w:val="24"/>
        </w:rPr>
        <w:t xml:space="preserve"> </w:t>
      </w:r>
      <w:r>
        <w:rPr>
          <w:sz w:val="24"/>
        </w:rPr>
        <w:t>controlled</w:t>
      </w:r>
      <w:r>
        <w:rPr>
          <w:spacing w:val="-3"/>
          <w:sz w:val="24"/>
        </w:rPr>
        <w:t xml:space="preserve"> </w:t>
      </w:r>
      <w:r>
        <w:rPr>
          <w:sz w:val="24"/>
        </w:rPr>
        <w:t>substance</w:t>
      </w:r>
      <w:r>
        <w:rPr>
          <w:spacing w:val="-2"/>
          <w:sz w:val="24"/>
        </w:rPr>
        <w:t xml:space="preserve"> </w:t>
      </w:r>
      <w:r>
        <w:rPr>
          <w:sz w:val="24"/>
        </w:rPr>
        <w:t>in</w:t>
      </w:r>
      <w:r>
        <w:rPr>
          <w:spacing w:val="-4"/>
          <w:sz w:val="24"/>
        </w:rPr>
        <w:t xml:space="preserve"> </w:t>
      </w:r>
      <w:r>
        <w:rPr>
          <w:sz w:val="24"/>
        </w:rPr>
        <w:t>finished</w:t>
      </w:r>
      <w:r>
        <w:rPr>
          <w:spacing w:val="-1"/>
          <w:sz w:val="24"/>
        </w:rPr>
        <w:t xml:space="preserve"> </w:t>
      </w:r>
      <w:r>
        <w:rPr>
          <w:spacing w:val="-4"/>
          <w:sz w:val="24"/>
        </w:rPr>
        <w:t>form:</w:t>
      </w:r>
    </w:p>
    <w:p w14:paraId="3642D3AE" w14:textId="77777777" w:rsidR="00FE516D" w:rsidRDefault="00082AAE">
      <w:pPr>
        <w:pStyle w:val="ListParagraph"/>
        <w:numPr>
          <w:ilvl w:val="5"/>
          <w:numId w:val="11"/>
        </w:numPr>
        <w:tabs>
          <w:tab w:val="left" w:pos="2695"/>
        </w:tabs>
        <w:spacing w:before="3"/>
        <w:ind w:left="2695" w:right="0" w:hanging="300"/>
        <w:rPr>
          <w:sz w:val="24"/>
        </w:rPr>
      </w:pPr>
      <w:r>
        <w:rPr>
          <w:sz w:val="24"/>
        </w:rPr>
        <w:t>The</w:t>
      </w:r>
      <w:r>
        <w:rPr>
          <w:spacing w:val="-2"/>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substance;</w:t>
      </w:r>
      <w:r>
        <w:rPr>
          <w:spacing w:val="-1"/>
          <w:sz w:val="24"/>
        </w:rPr>
        <w:t xml:space="preserve"> </w:t>
      </w:r>
      <w:r>
        <w:rPr>
          <w:spacing w:val="-5"/>
          <w:sz w:val="24"/>
        </w:rPr>
        <w:t>and</w:t>
      </w:r>
    </w:p>
    <w:p w14:paraId="3CBF8A29" w14:textId="77777777" w:rsidR="00FE516D" w:rsidRDefault="00082AAE">
      <w:pPr>
        <w:pStyle w:val="ListParagraph"/>
        <w:numPr>
          <w:ilvl w:val="5"/>
          <w:numId w:val="11"/>
        </w:numPr>
        <w:tabs>
          <w:tab w:val="left" w:pos="2755"/>
        </w:tabs>
        <w:spacing w:before="3"/>
        <w:ind w:left="2755" w:right="0" w:hanging="360"/>
        <w:rPr>
          <w:sz w:val="24"/>
        </w:rPr>
      </w:pPr>
      <w:r>
        <w:rPr>
          <w:sz w:val="24"/>
        </w:rPr>
        <w:t>The</w:t>
      </w:r>
      <w:r>
        <w:rPr>
          <w:spacing w:val="-1"/>
          <w:sz w:val="24"/>
        </w:rPr>
        <w:t xml:space="preserve"> </w:t>
      </w:r>
      <w:r>
        <w:rPr>
          <w:sz w:val="24"/>
        </w:rPr>
        <w:t>size</w:t>
      </w:r>
      <w:r>
        <w:rPr>
          <w:spacing w:val="-2"/>
          <w:sz w:val="24"/>
        </w:rPr>
        <w:t xml:space="preserve"> </w:t>
      </w:r>
      <w:r>
        <w:rPr>
          <w:sz w:val="24"/>
        </w:rPr>
        <w:t>of</w:t>
      </w:r>
      <w:r>
        <w:rPr>
          <w:spacing w:val="-1"/>
          <w:sz w:val="24"/>
        </w:rPr>
        <w:t xml:space="preserve"> </w:t>
      </w:r>
      <w:r>
        <w:rPr>
          <w:sz w:val="24"/>
        </w:rPr>
        <w:t>each</w:t>
      </w:r>
      <w:r>
        <w:rPr>
          <w:spacing w:val="-3"/>
          <w:sz w:val="24"/>
        </w:rPr>
        <w:t xml:space="preserve"> </w:t>
      </w:r>
      <w:r>
        <w:rPr>
          <w:sz w:val="24"/>
        </w:rPr>
        <w:t>finished</w:t>
      </w:r>
      <w:r>
        <w:rPr>
          <w:spacing w:val="-1"/>
          <w:sz w:val="24"/>
        </w:rPr>
        <w:t xml:space="preserve"> </w:t>
      </w:r>
      <w:r>
        <w:rPr>
          <w:sz w:val="24"/>
        </w:rPr>
        <w:t>form</w:t>
      </w:r>
      <w:r>
        <w:rPr>
          <w:spacing w:val="-2"/>
          <w:sz w:val="24"/>
        </w:rPr>
        <w:t xml:space="preserve"> </w:t>
      </w:r>
      <w:r>
        <w:rPr>
          <w:sz w:val="24"/>
        </w:rPr>
        <w:t>in</w:t>
      </w:r>
      <w:r>
        <w:rPr>
          <w:spacing w:val="-3"/>
          <w:sz w:val="24"/>
        </w:rPr>
        <w:t xml:space="preserve"> </w:t>
      </w:r>
      <w:r>
        <w:rPr>
          <w:sz w:val="24"/>
        </w:rPr>
        <w:t>metric</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 xml:space="preserve">volume; </w:t>
      </w:r>
      <w:r>
        <w:rPr>
          <w:spacing w:val="-5"/>
          <w:sz w:val="24"/>
        </w:rPr>
        <w:t>and</w:t>
      </w:r>
    </w:p>
    <w:p w14:paraId="1B241978" w14:textId="77777777" w:rsidR="00FE516D" w:rsidRDefault="00082AAE">
      <w:pPr>
        <w:pStyle w:val="ListParagraph"/>
        <w:numPr>
          <w:ilvl w:val="5"/>
          <w:numId w:val="11"/>
        </w:numPr>
        <w:tabs>
          <w:tab w:val="left" w:pos="2755"/>
        </w:tabs>
        <w:spacing w:before="3"/>
        <w:ind w:left="2755" w:right="0" w:hanging="360"/>
        <w:rPr>
          <w:sz w:val="24"/>
        </w:rPr>
      </w:pPr>
      <w:r>
        <w:rPr>
          <w:sz w:val="24"/>
        </w:rPr>
        <w:t>The</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z w:val="24"/>
        </w:rPr>
        <w:t>units</w:t>
      </w:r>
      <w:r>
        <w:rPr>
          <w:spacing w:val="-1"/>
          <w:sz w:val="24"/>
        </w:rPr>
        <w:t xml:space="preserve"> </w:t>
      </w:r>
      <w:r>
        <w:rPr>
          <w:sz w:val="24"/>
        </w:rPr>
        <w:t>or</w:t>
      </w:r>
      <w:r>
        <w:rPr>
          <w:spacing w:val="-2"/>
          <w:sz w:val="24"/>
        </w:rPr>
        <w:t xml:space="preserve"> </w:t>
      </w:r>
      <w:r>
        <w:rPr>
          <w:sz w:val="24"/>
        </w:rPr>
        <w:t>volume</w:t>
      </w:r>
      <w:r>
        <w:rPr>
          <w:spacing w:val="-1"/>
          <w:sz w:val="24"/>
        </w:rPr>
        <w:t xml:space="preserve"> </w:t>
      </w:r>
      <w:r>
        <w:rPr>
          <w:sz w:val="24"/>
        </w:rPr>
        <w:t>of</w:t>
      </w:r>
      <w:r>
        <w:rPr>
          <w:spacing w:val="-1"/>
          <w:sz w:val="24"/>
        </w:rPr>
        <w:t xml:space="preserve"> </w:t>
      </w:r>
      <w:r>
        <w:rPr>
          <w:sz w:val="24"/>
        </w:rPr>
        <w:t>each</w:t>
      </w:r>
      <w:r>
        <w:rPr>
          <w:spacing w:val="-2"/>
          <w:sz w:val="24"/>
        </w:rPr>
        <w:t xml:space="preserve"> </w:t>
      </w:r>
      <w:r>
        <w:rPr>
          <w:sz w:val="24"/>
        </w:rPr>
        <w:t>finished</w:t>
      </w:r>
      <w:r>
        <w:rPr>
          <w:spacing w:val="-1"/>
          <w:sz w:val="24"/>
        </w:rPr>
        <w:t xml:space="preserve"> </w:t>
      </w:r>
      <w:r>
        <w:rPr>
          <w:spacing w:val="-2"/>
          <w:sz w:val="24"/>
        </w:rPr>
        <w:t>form.</w:t>
      </w:r>
    </w:p>
    <w:p w14:paraId="52F1CA83" w14:textId="77777777" w:rsidR="00FE516D" w:rsidRDefault="00082AAE">
      <w:pPr>
        <w:pStyle w:val="ListParagraph"/>
        <w:numPr>
          <w:ilvl w:val="4"/>
          <w:numId w:val="11"/>
        </w:numPr>
        <w:tabs>
          <w:tab w:val="left" w:pos="2494"/>
        </w:tabs>
        <w:spacing w:before="3"/>
        <w:ind w:left="2494" w:right="0" w:hanging="459"/>
        <w:rPr>
          <w:sz w:val="24"/>
        </w:rPr>
      </w:pPr>
      <w:r>
        <w:rPr>
          <w:sz w:val="24"/>
        </w:rPr>
        <w:t>For</w:t>
      </w:r>
      <w:r>
        <w:rPr>
          <w:spacing w:val="-2"/>
          <w:sz w:val="24"/>
        </w:rPr>
        <w:t xml:space="preserve"> </w:t>
      </w:r>
      <w:r>
        <w:rPr>
          <w:sz w:val="24"/>
        </w:rPr>
        <w:t>each</w:t>
      </w:r>
      <w:r>
        <w:rPr>
          <w:spacing w:val="-2"/>
          <w:sz w:val="24"/>
        </w:rPr>
        <w:t xml:space="preserve"> </w:t>
      </w:r>
      <w:r>
        <w:rPr>
          <w:sz w:val="24"/>
        </w:rPr>
        <w:t>controlled</w:t>
      </w:r>
      <w:r>
        <w:rPr>
          <w:spacing w:val="-4"/>
          <w:sz w:val="24"/>
        </w:rPr>
        <w:t xml:space="preserve"> </w:t>
      </w:r>
      <w:r>
        <w:rPr>
          <w:sz w:val="24"/>
        </w:rPr>
        <w:t>substance</w:t>
      </w:r>
      <w:r>
        <w:rPr>
          <w:spacing w:val="-2"/>
          <w:sz w:val="24"/>
        </w:rPr>
        <w:t xml:space="preserve"> </w:t>
      </w:r>
      <w:r>
        <w:rPr>
          <w:sz w:val="24"/>
        </w:rPr>
        <w:t>not</w:t>
      </w:r>
      <w:r>
        <w:rPr>
          <w:spacing w:val="-2"/>
          <w:sz w:val="24"/>
        </w:rPr>
        <w:t xml:space="preserve"> </w:t>
      </w:r>
      <w:r>
        <w:rPr>
          <w:sz w:val="24"/>
        </w:rPr>
        <w:t>in</w:t>
      </w:r>
      <w:r>
        <w:rPr>
          <w:spacing w:val="-2"/>
          <w:sz w:val="24"/>
        </w:rPr>
        <w:t xml:space="preserve"> </w:t>
      </w:r>
      <w:r>
        <w:rPr>
          <w:sz w:val="24"/>
        </w:rPr>
        <w:t>finished</w:t>
      </w:r>
      <w:r>
        <w:rPr>
          <w:spacing w:val="-1"/>
          <w:sz w:val="24"/>
        </w:rPr>
        <w:t xml:space="preserve"> </w:t>
      </w:r>
      <w:r>
        <w:rPr>
          <w:spacing w:val="-2"/>
          <w:sz w:val="24"/>
        </w:rPr>
        <w:t>form:</w:t>
      </w:r>
    </w:p>
    <w:p w14:paraId="20F2ED17" w14:textId="77777777" w:rsidR="00FE516D" w:rsidRDefault="00082AAE">
      <w:pPr>
        <w:pStyle w:val="ListParagraph"/>
        <w:numPr>
          <w:ilvl w:val="5"/>
          <w:numId w:val="11"/>
        </w:numPr>
        <w:tabs>
          <w:tab w:val="left" w:pos="2755"/>
        </w:tabs>
        <w:spacing w:before="3"/>
        <w:ind w:left="2755" w:right="0" w:hanging="360"/>
        <w:rPr>
          <w:sz w:val="24"/>
        </w:rPr>
      </w:pPr>
      <w:r>
        <w:rPr>
          <w:sz w:val="24"/>
        </w:rPr>
        <w:t>The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substance;</w:t>
      </w:r>
      <w:r>
        <w:rPr>
          <w:spacing w:val="-1"/>
          <w:sz w:val="24"/>
        </w:rPr>
        <w:t xml:space="preserve"> </w:t>
      </w:r>
      <w:r>
        <w:rPr>
          <w:spacing w:val="-5"/>
          <w:sz w:val="24"/>
        </w:rPr>
        <w:t>and</w:t>
      </w:r>
    </w:p>
    <w:p w14:paraId="227E5B9B" w14:textId="77777777" w:rsidR="00FE516D" w:rsidRDefault="00082AAE">
      <w:pPr>
        <w:pStyle w:val="ListParagraph"/>
        <w:numPr>
          <w:ilvl w:val="5"/>
          <w:numId w:val="11"/>
        </w:numPr>
        <w:tabs>
          <w:tab w:val="left" w:pos="2755"/>
        </w:tabs>
        <w:spacing w:before="3"/>
        <w:ind w:left="2755" w:right="0" w:hanging="360"/>
        <w:rPr>
          <w:sz w:val="24"/>
        </w:rPr>
      </w:pPr>
      <w:r>
        <w:rPr>
          <w:sz w:val="24"/>
        </w:rPr>
        <w:t>The</w:t>
      </w:r>
      <w:r>
        <w:rPr>
          <w:spacing w:val="-4"/>
          <w:sz w:val="24"/>
        </w:rPr>
        <w:t xml:space="preserve"> </w:t>
      </w:r>
      <w:r>
        <w:rPr>
          <w:sz w:val="24"/>
        </w:rPr>
        <w:t>total</w:t>
      </w:r>
      <w:r>
        <w:rPr>
          <w:spacing w:val="-2"/>
          <w:sz w:val="24"/>
        </w:rPr>
        <w:t xml:space="preserve"> </w:t>
      </w:r>
      <w:r>
        <w:rPr>
          <w:sz w:val="24"/>
        </w:rPr>
        <w:t>quantity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substance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nearest</w:t>
      </w:r>
      <w:r>
        <w:rPr>
          <w:spacing w:val="-1"/>
          <w:sz w:val="24"/>
        </w:rPr>
        <w:t xml:space="preserve"> </w:t>
      </w:r>
      <w:r>
        <w:rPr>
          <w:sz w:val="24"/>
        </w:rPr>
        <w:t>metric</w:t>
      </w:r>
      <w:r>
        <w:rPr>
          <w:spacing w:val="-1"/>
          <w:sz w:val="24"/>
        </w:rPr>
        <w:t xml:space="preserve"> </w:t>
      </w:r>
      <w:r>
        <w:rPr>
          <w:sz w:val="24"/>
        </w:rPr>
        <w:t>unit</w:t>
      </w:r>
      <w:r>
        <w:rPr>
          <w:spacing w:val="-1"/>
          <w:sz w:val="24"/>
        </w:rPr>
        <w:t xml:space="preserve"> </w:t>
      </w:r>
      <w:r>
        <w:rPr>
          <w:sz w:val="24"/>
        </w:rPr>
        <w:t>of</w:t>
      </w:r>
      <w:r>
        <w:rPr>
          <w:spacing w:val="-1"/>
          <w:sz w:val="24"/>
        </w:rPr>
        <w:t xml:space="preserve"> </w:t>
      </w:r>
      <w:r>
        <w:rPr>
          <w:spacing w:val="-2"/>
          <w:sz w:val="24"/>
        </w:rPr>
        <w:t>weight.</w:t>
      </w:r>
    </w:p>
    <w:p w14:paraId="648D1163" w14:textId="77777777" w:rsidR="00FE516D" w:rsidRDefault="00082AAE">
      <w:pPr>
        <w:pStyle w:val="ListParagraph"/>
        <w:numPr>
          <w:ilvl w:val="3"/>
          <w:numId w:val="11"/>
        </w:numPr>
        <w:tabs>
          <w:tab w:val="left" w:pos="2134"/>
        </w:tabs>
        <w:spacing w:before="3" w:line="242" w:lineRule="auto"/>
        <w:ind w:right="117" w:firstLine="0"/>
        <w:jc w:val="both"/>
        <w:rPr>
          <w:sz w:val="24"/>
        </w:rPr>
      </w:pPr>
      <w:r>
        <w:rPr>
          <w:sz w:val="24"/>
        </w:rPr>
        <w:t>Records</w:t>
      </w:r>
      <w:r>
        <w:rPr>
          <w:spacing w:val="-12"/>
          <w:sz w:val="24"/>
        </w:rPr>
        <w:t xml:space="preserve"> </w:t>
      </w:r>
      <w:r>
        <w:rPr>
          <w:sz w:val="24"/>
        </w:rPr>
        <w:t>maintained</w:t>
      </w:r>
      <w:r>
        <w:rPr>
          <w:spacing w:val="-13"/>
          <w:sz w:val="24"/>
        </w:rPr>
        <w:t xml:space="preserve"> </w:t>
      </w:r>
      <w:r>
        <w:rPr>
          <w:sz w:val="24"/>
        </w:rPr>
        <w:t>by</w:t>
      </w:r>
      <w:r>
        <w:rPr>
          <w:spacing w:val="-12"/>
          <w:sz w:val="24"/>
        </w:rPr>
        <w:t xml:space="preserve"> </w:t>
      </w:r>
      <w:r>
        <w:rPr>
          <w:sz w:val="24"/>
        </w:rPr>
        <w:t>practitioners</w:t>
      </w:r>
      <w:r>
        <w:rPr>
          <w:spacing w:val="-12"/>
          <w:sz w:val="24"/>
        </w:rPr>
        <w:t xml:space="preserve"> </w:t>
      </w:r>
      <w:r>
        <w:rPr>
          <w:sz w:val="24"/>
        </w:rPr>
        <w:t>and</w:t>
      </w:r>
      <w:r>
        <w:rPr>
          <w:spacing w:val="-12"/>
          <w:sz w:val="24"/>
        </w:rPr>
        <w:t xml:space="preserve"> </w:t>
      </w:r>
      <w:r>
        <w:rPr>
          <w:sz w:val="24"/>
        </w:rPr>
        <w:t>pharmacists</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closed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public,</w:t>
      </w:r>
      <w:r>
        <w:rPr>
          <w:spacing w:val="-13"/>
          <w:sz w:val="24"/>
        </w:rPr>
        <w:t xml:space="preserve"> </w:t>
      </w:r>
      <w:r>
        <w:rPr>
          <w:sz w:val="24"/>
        </w:rPr>
        <w:t>and shall not be used in the criminal prosecution of any person in connection with their treatment as a patient by such practitioner or pharmacist nor shall they be admissible in evidence</w:t>
      </w:r>
      <w:r>
        <w:rPr>
          <w:spacing w:val="-4"/>
          <w:sz w:val="24"/>
        </w:rPr>
        <w:t xml:space="preserve"> </w:t>
      </w:r>
      <w:r>
        <w:rPr>
          <w:sz w:val="24"/>
        </w:rPr>
        <w:t>against</w:t>
      </w:r>
      <w:r>
        <w:rPr>
          <w:spacing w:val="-3"/>
          <w:sz w:val="24"/>
        </w:rPr>
        <w:t xml:space="preserve"> </w:t>
      </w:r>
      <w:r>
        <w:rPr>
          <w:sz w:val="24"/>
        </w:rPr>
        <w:t>any</w:t>
      </w:r>
      <w:r>
        <w:rPr>
          <w:spacing w:val="-5"/>
          <w:sz w:val="24"/>
        </w:rPr>
        <w:t xml:space="preserve"> </w:t>
      </w:r>
      <w:r>
        <w:rPr>
          <w:sz w:val="24"/>
        </w:rPr>
        <w:t>such</w:t>
      </w:r>
      <w:r>
        <w:rPr>
          <w:spacing w:val="-3"/>
          <w:sz w:val="24"/>
        </w:rPr>
        <w:t xml:space="preserve"> </w:t>
      </w:r>
      <w:r>
        <w:rPr>
          <w:sz w:val="24"/>
        </w:rPr>
        <w:t>patient</w:t>
      </w:r>
      <w:r>
        <w:rPr>
          <w:spacing w:val="-3"/>
          <w:sz w:val="24"/>
        </w:rPr>
        <w:t xml:space="preserve"> </w:t>
      </w:r>
      <w:r>
        <w:rPr>
          <w:sz w:val="24"/>
        </w:rPr>
        <w:t>in</w:t>
      </w:r>
      <w:r>
        <w:rPr>
          <w:spacing w:val="-5"/>
          <w:sz w:val="24"/>
        </w:rPr>
        <w:t xml:space="preserve"> </w:t>
      </w:r>
      <w:r>
        <w:rPr>
          <w:sz w:val="24"/>
        </w:rPr>
        <w:t>connection</w:t>
      </w:r>
      <w:r>
        <w:rPr>
          <w:spacing w:val="-3"/>
          <w:sz w:val="24"/>
        </w:rPr>
        <w:t xml:space="preserve"> </w:t>
      </w:r>
      <w:r>
        <w:rPr>
          <w:sz w:val="24"/>
        </w:rPr>
        <w:t>with</w:t>
      </w:r>
      <w:r>
        <w:rPr>
          <w:spacing w:val="-3"/>
          <w:sz w:val="24"/>
        </w:rPr>
        <w:t xml:space="preserve"> </w:t>
      </w:r>
      <w:r>
        <w:rPr>
          <w:sz w:val="24"/>
        </w:rPr>
        <w:t>such</w:t>
      </w:r>
      <w:r>
        <w:rPr>
          <w:spacing w:val="-3"/>
          <w:sz w:val="24"/>
        </w:rPr>
        <w:t xml:space="preserve"> </w:t>
      </w:r>
      <w:r>
        <w:rPr>
          <w:sz w:val="24"/>
        </w:rPr>
        <w:t>treatment</w:t>
      </w:r>
      <w:r>
        <w:rPr>
          <w:spacing w:val="-3"/>
          <w:sz w:val="24"/>
        </w:rPr>
        <w:t xml:space="preserve"> </w:t>
      </w:r>
      <w:r>
        <w:rPr>
          <w:sz w:val="24"/>
        </w:rPr>
        <w:t>in</w:t>
      </w:r>
      <w:r>
        <w:rPr>
          <w:spacing w:val="-5"/>
          <w:sz w:val="24"/>
        </w:rPr>
        <w:t xml:space="preserve"> </w:t>
      </w:r>
      <w:r>
        <w:rPr>
          <w:sz w:val="24"/>
        </w:rPr>
        <w:t>any</w:t>
      </w:r>
      <w:r>
        <w:rPr>
          <w:spacing w:val="-3"/>
          <w:sz w:val="24"/>
        </w:rPr>
        <w:t xml:space="preserve"> </w:t>
      </w:r>
      <w:r>
        <w:rPr>
          <w:sz w:val="24"/>
        </w:rPr>
        <w:t>criminal,</w:t>
      </w:r>
      <w:r>
        <w:rPr>
          <w:spacing w:val="-5"/>
          <w:sz w:val="24"/>
        </w:rPr>
        <w:t xml:space="preserve"> </w:t>
      </w:r>
      <w:r>
        <w:rPr>
          <w:sz w:val="24"/>
        </w:rPr>
        <w:t>civil, legislative or administrative proceeding.</w:t>
      </w:r>
    </w:p>
    <w:p w14:paraId="12E0F921" w14:textId="77777777" w:rsidR="00FE516D" w:rsidRDefault="00FE516D">
      <w:pPr>
        <w:spacing w:line="242" w:lineRule="auto"/>
        <w:jc w:val="both"/>
        <w:rPr>
          <w:sz w:val="24"/>
        </w:rPr>
        <w:sectPr w:rsidR="00FE516D">
          <w:headerReference w:type="default" r:id="rId23"/>
          <w:footerReference w:type="default" r:id="rId24"/>
          <w:pgSz w:w="12240" w:h="20160"/>
          <w:pgMar w:top="1560" w:right="1320" w:bottom="980" w:left="480" w:header="729" w:footer="789" w:gutter="0"/>
          <w:cols w:space="720"/>
        </w:sectPr>
      </w:pPr>
    </w:p>
    <w:p w14:paraId="5BC22B9F" w14:textId="77777777" w:rsidR="00FE516D" w:rsidRDefault="00FE516D">
      <w:pPr>
        <w:pStyle w:val="BodyText"/>
        <w:spacing w:before="8"/>
        <w:jc w:val="left"/>
        <w:rPr>
          <w:sz w:val="16"/>
        </w:rPr>
      </w:pPr>
    </w:p>
    <w:p w14:paraId="43105B49" w14:textId="77777777" w:rsidR="00FE516D" w:rsidRDefault="00082AAE">
      <w:pPr>
        <w:pStyle w:val="ListParagraph"/>
        <w:numPr>
          <w:ilvl w:val="3"/>
          <w:numId w:val="11"/>
        </w:numPr>
        <w:tabs>
          <w:tab w:val="left" w:pos="2134"/>
        </w:tabs>
        <w:spacing w:before="90" w:line="242" w:lineRule="auto"/>
        <w:ind w:firstLine="0"/>
        <w:jc w:val="both"/>
        <w:rPr>
          <w:sz w:val="24"/>
        </w:rPr>
      </w:pPr>
      <w:r>
        <w:rPr>
          <w:sz w:val="24"/>
          <w:u w:val="single"/>
        </w:rPr>
        <w:t>Records</w:t>
      </w:r>
      <w:r>
        <w:rPr>
          <w:spacing w:val="-2"/>
          <w:sz w:val="24"/>
          <w:u w:val="single"/>
        </w:rPr>
        <w:t xml:space="preserve"> </w:t>
      </w:r>
      <w:r>
        <w:rPr>
          <w:sz w:val="24"/>
          <w:u w:val="single"/>
        </w:rPr>
        <w:t>for</w:t>
      </w:r>
      <w:r>
        <w:rPr>
          <w:spacing w:val="-2"/>
          <w:sz w:val="24"/>
          <w:u w:val="single"/>
        </w:rPr>
        <w:t xml:space="preserve"> </w:t>
      </w:r>
      <w:r>
        <w:rPr>
          <w:sz w:val="24"/>
          <w:u w:val="single"/>
        </w:rPr>
        <w:t>Schedules</w:t>
      </w:r>
      <w:r>
        <w:rPr>
          <w:spacing w:val="-2"/>
          <w:sz w:val="24"/>
          <w:u w:val="single"/>
        </w:rPr>
        <w:t xml:space="preserve"> </w:t>
      </w:r>
      <w:r>
        <w:rPr>
          <w:sz w:val="24"/>
          <w:u w:val="single"/>
        </w:rPr>
        <w:t>II</w:t>
      </w:r>
      <w:r>
        <w:rPr>
          <w:spacing w:val="-2"/>
          <w:sz w:val="24"/>
          <w:u w:val="single"/>
        </w:rPr>
        <w:t xml:space="preserve"> </w:t>
      </w:r>
      <w:r>
        <w:rPr>
          <w:sz w:val="24"/>
          <w:u w:val="single"/>
        </w:rPr>
        <w:t>through</w:t>
      </w:r>
      <w:r>
        <w:rPr>
          <w:spacing w:val="-2"/>
          <w:sz w:val="24"/>
          <w:u w:val="single"/>
        </w:rPr>
        <w:t xml:space="preserve"> </w:t>
      </w:r>
      <w:r>
        <w:rPr>
          <w:sz w:val="24"/>
          <w:u w:val="single"/>
        </w:rPr>
        <w:t>V</w:t>
      </w:r>
      <w:r>
        <w:rPr>
          <w:sz w:val="24"/>
        </w:rPr>
        <w:t>.</w:t>
      </w:r>
      <w:r>
        <w:rPr>
          <w:spacing w:val="40"/>
          <w:sz w:val="24"/>
        </w:rPr>
        <w:t xml:space="preserve"> </w:t>
      </w:r>
      <w:r>
        <w:rPr>
          <w:sz w:val="24"/>
        </w:rPr>
        <w:t>A</w:t>
      </w:r>
      <w:r>
        <w:rPr>
          <w:spacing w:val="-3"/>
          <w:sz w:val="24"/>
        </w:rPr>
        <w:t xml:space="preserve"> </w:t>
      </w:r>
      <w:r>
        <w:rPr>
          <w:sz w:val="24"/>
        </w:rPr>
        <w:t>practitioner</w:t>
      </w:r>
      <w:r>
        <w:rPr>
          <w:spacing w:val="-3"/>
          <w:sz w:val="24"/>
        </w:rPr>
        <w:t xml:space="preserve"> </w:t>
      </w:r>
      <w:r>
        <w:rPr>
          <w:sz w:val="24"/>
        </w:rPr>
        <w:t>and</w:t>
      </w:r>
      <w:r>
        <w:rPr>
          <w:spacing w:val="-3"/>
          <w:sz w:val="24"/>
        </w:rPr>
        <w:t xml:space="preserve"> </w:t>
      </w:r>
      <w:r>
        <w:rPr>
          <w:sz w:val="24"/>
        </w:rPr>
        <w:t>pharmacist</w:t>
      </w:r>
      <w:r>
        <w:rPr>
          <w:spacing w:val="-2"/>
          <w:sz w:val="24"/>
        </w:rPr>
        <w:t xml:space="preserve"> </w:t>
      </w:r>
      <w:r>
        <w:rPr>
          <w:sz w:val="24"/>
        </w:rPr>
        <w:t>shall</w:t>
      </w:r>
      <w:r>
        <w:rPr>
          <w:spacing w:val="-3"/>
          <w:sz w:val="24"/>
        </w:rPr>
        <w:t xml:space="preserve"> </w:t>
      </w:r>
      <w:r>
        <w:rPr>
          <w:sz w:val="24"/>
        </w:rPr>
        <w:t>maintain</w:t>
      </w:r>
      <w:r>
        <w:rPr>
          <w:spacing w:val="-2"/>
          <w:sz w:val="24"/>
        </w:rPr>
        <w:t xml:space="preserve"> </w:t>
      </w:r>
      <w:r>
        <w:rPr>
          <w:sz w:val="24"/>
        </w:rPr>
        <w:t>on a</w:t>
      </w:r>
      <w:r>
        <w:rPr>
          <w:spacing w:val="-15"/>
          <w:sz w:val="24"/>
        </w:rPr>
        <w:t xml:space="preserve"> </w:t>
      </w:r>
      <w:r>
        <w:rPr>
          <w:sz w:val="24"/>
        </w:rPr>
        <w:t>current</w:t>
      </w:r>
      <w:r>
        <w:rPr>
          <w:spacing w:val="-15"/>
          <w:sz w:val="24"/>
        </w:rPr>
        <w:t xml:space="preserve"> </w:t>
      </w:r>
      <w:r>
        <w:rPr>
          <w:sz w:val="24"/>
        </w:rPr>
        <w:t>basis,</w:t>
      </w:r>
      <w:r>
        <w:rPr>
          <w:spacing w:val="-15"/>
          <w:sz w:val="24"/>
        </w:rPr>
        <w:t xml:space="preserve"> </w:t>
      </w:r>
      <w:r>
        <w:rPr>
          <w:sz w:val="24"/>
        </w:rPr>
        <w:t>separately</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registration</w:t>
      </w:r>
      <w:r>
        <w:rPr>
          <w:spacing w:val="-15"/>
          <w:sz w:val="24"/>
        </w:rPr>
        <w:t xml:space="preserve"> </w:t>
      </w:r>
      <w:r>
        <w:rPr>
          <w:sz w:val="24"/>
        </w:rPr>
        <w:t>they</w:t>
      </w:r>
      <w:r>
        <w:rPr>
          <w:spacing w:val="-15"/>
          <w:sz w:val="24"/>
        </w:rPr>
        <w:t xml:space="preserve"> </w:t>
      </w:r>
      <w:r>
        <w:rPr>
          <w:sz w:val="24"/>
        </w:rPr>
        <w:t>possess,</w:t>
      </w:r>
      <w:r>
        <w:rPr>
          <w:spacing w:val="-15"/>
          <w:sz w:val="24"/>
        </w:rPr>
        <w:t xml:space="preserve"> </w:t>
      </w:r>
      <w:r>
        <w:rPr>
          <w:sz w:val="24"/>
        </w:rPr>
        <w:t>a</w:t>
      </w:r>
      <w:r>
        <w:rPr>
          <w:spacing w:val="-15"/>
          <w:sz w:val="24"/>
        </w:rPr>
        <w:t xml:space="preserve"> </w:t>
      </w:r>
      <w:r>
        <w:rPr>
          <w:sz w:val="24"/>
        </w:rPr>
        <w:t>complete</w:t>
      </w:r>
      <w:r>
        <w:rPr>
          <w:spacing w:val="-15"/>
          <w:sz w:val="24"/>
        </w:rPr>
        <w:t xml:space="preserve"> </w:t>
      </w:r>
      <w:r>
        <w:rPr>
          <w:sz w:val="24"/>
        </w:rPr>
        <w:t>and</w:t>
      </w:r>
      <w:r>
        <w:rPr>
          <w:spacing w:val="-15"/>
          <w:sz w:val="24"/>
        </w:rPr>
        <w:t xml:space="preserve"> </w:t>
      </w:r>
      <w:r>
        <w:rPr>
          <w:sz w:val="24"/>
        </w:rPr>
        <w:t>accurate</w:t>
      </w:r>
      <w:r>
        <w:rPr>
          <w:spacing w:val="-15"/>
          <w:sz w:val="24"/>
        </w:rPr>
        <w:t xml:space="preserve"> </w:t>
      </w:r>
      <w:r>
        <w:rPr>
          <w:sz w:val="24"/>
        </w:rPr>
        <w:t>record of</w:t>
      </w:r>
      <w:r>
        <w:rPr>
          <w:spacing w:val="-11"/>
          <w:sz w:val="24"/>
        </w:rPr>
        <w:t xml:space="preserve"> </w:t>
      </w:r>
      <w:r>
        <w:rPr>
          <w:sz w:val="24"/>
        </w:rPr>
        <w:t>each</w:t>
      </w:r>
      <w:r>
        <w:rPr>
          <w:spacing w:val="-12"/>
          <w:sz w:val="24"/>
        </w:rPr>
        <w:t xml:space="preserve"> </w:t>
      </w:r>
      <w:r>
        <w:rPr>
          <w:sz w:val="24"/>
        </w:rPr>
        <w:t>substance</w:t>
      </w:r>
      <w:r>
        <w:rPr>
          <w:spacing w:val="-13"/>
          <w:sz w:val="24"/>
        </w:rPr>
        <w:t xml:space="preserve"> </w:t>
      </w:r>
      <w:r>
        <w:rPr>
          <w:sz w:val="24"/>
        </w:rPr>
        <w:t>in</w:t>
      </w:r>
      <w:r>
        <w:rPr>
          <w:spacing w:val="-12"/>
          <w:sz w:val="24"/>
        </w:rPr>
        <w:t xml:space="preserve"> </w:t>
      </w:r>
      <w:r>
        <w:rPr>
          <w:sz w:val="24"/>
        </w:rPr>
        <w:t>Schedules</w:t>
      </w:r>
      <w:r>
        <w:rPr>
          <w:spacing w:val="-12"/>
          <w:sz w:val="24"/>
        </w:rPr>
        <w:t xml:space="preserve"> </w:t>
      </w:r>
      <w:r>
        <w:rPr>
          <w:sz w:val="24"/>
        </w:rPr>
        <w:t>II</w:t>
      </w:r>
      <w:r>
        <w:rPr>
          <w:spacing w:val="-11"/>
          <w:sz w:val="24"/>
        </w:rPr>
        <w:t xml:space="preserve"> </w:t>
      </w:r>
      <w:r>
        <w:rPr>
          <w:sz w:val="24"/>
        </w:rPr>
        <w:t>through</w:t>
      </w:r>
      <w:r>
        <w:rPr>
          <w:spacing w:val="-12"/>
          <w:sz w:val="24"/>
        </w:rPr>
        <w:t xml:space="preserve"> </w:t>
      </w:r>
      <w:r>
        <w:rPr>
          <w:sz w:val="24"/>
        </w:rPr>
        <w:t>V</w:t>
      </w:r>
      <w:r>
        <w:rPr>
          <w:spacing w:val="-12"/>
          <w:sz w:val="24"/>
        </w:rPr>
        <w:t xml:space="preserve"> </w:t>
      </w:r>
      <w:r>
        <w:rPr>
          <w:sz w:val="24"/>
        </w:rPr>
        <w:t>received,</w:t>
      </w:r>
      <w:r>
        <w:rPr>
          <w:spacing w:val="-12"/>
          <w:sz w:val="24"/>
        </w:rPr>
        <w:t xml:space="preserve"> </w:t>
      </w:r>
      <w:r>
        <w:rPr>
          <w:sz w:val="24"/>
        </w:rPr>
        <w:t>distributed,</w:t>
      </w:r>
      <w:r>
        <w:rPr>
          <w:spacing w:val="-12"/>
          <w:sz w:val="24"/>
        </w:rPr>
        <w:t xml:space="preserve"> </w:t>
      </w:r>
      <w:r>
        <w:rPr>
          <w:sz w:val="24"/>
        </w:rPr>
        <w:t>administered,</w:t>
      </w:r>
      <w:r>
        <w:rPr>
          <w:spacing w:val="-12"/>
          <w:sz w:val="24"/>
        </w:rPr>
        <w:t xml:space="preserve"> </w:t>
      </w:r>
      <w:r>
        <w:rPr>
          <w:sz w:val="24"/>
        </w:rPr>
        <w:t>dispensed, and otherwise disposed of as follows:</w:t>
      </w:r>
    </w:p>
    <w:p w14:paraId="658AE844" w14:textId="77777777" w:rsidR="00FE516D" w:rsidRDefault="00082AAE">
      <w:pPr>
        <w:pStyle w:val="ListParagraph"/>
        <w:numPr>
          <w:ilvl w:val="4"/>
          <w:numId w:val="11"/>
        </w:numPr>
        <w:tabs>
          <w:tab w:val="left" w:pos="2481"/>
        </w:tabs>
        <w:spacing w:before="1"/>
        <w:ind w:left="2481" w:right="0" w:hanging="446"/>
        <w:jc w:val="both"/>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substance</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form</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substance;</w:t>
      </w:r>
      <w:r>
        <w:rPr>
          <w:spacing w:val="-1"/>
          <w:sz w:val="24"/>
        </w:rPr>
        <w:t xml:space="preserve"> </w:t>
      </w:r>
      <w:r>
        <w:rPr>
          <w:spacing w:val="-5"/>
          <w:sz w:val="24"/>
        </w:rPr>
        <w:t>and</w:t>
      </w:r>
    </w:p>
    <w:p w14:paraId="1CFD765C" w14:textId="77777777" w:rsidR="00FE516D" w:rsidRDefault="00082AAE">
      <w:pPr>
        <w:pStyle w:val="ListParagraph"/>
        <w:numPr>
          <w:ilvl w:val="4"/>
          <w:numId w:val="11"/>
        </w:numPr>
        <w:tabs>
          <w:tab w:val="left" w:pos="2494"/>
        </w:tabs>
        <w:spacing w:before="3"/>
        <w:ind w:left="2494" w:right="0" w:hanging="459"/>
        <w:jc w:val="both"/>
        <w:rPr>
          <w:sz w:val="24"/>
        </w:rPr>
      </w:pPr>
      <w:r>
        <w:rPr>
          <w:sz w:val="24"/>
        </w:rPr>
        <w:t>The</w:t>
      </w:r>
      <w:r>
        <w:rPr>
          <w:spacing w:val="-4"/>
          <w:sz w:val="24"/>
        </w:rPr>
        <w:t xml:space="preserve"> </w:t>
      </w:r>
      <w:r>
        <w:rPr>
          <w:sz w:val="24"/>
        </w:rPr>
        <w:t>size</w:t>
      </w:r>
      <w:r>
        <w:rPr>
          <w:spacing w:val="-1"/>
          <w:sz w:val="24"/>
        </w:rPr>
        <w:t xml:space="preserve"> </w:t>
      </w:r>
      <w:r>
        <w:rPr>
          <w:sz w:val="24"/>
        </w:rPr>
        <w:t>of</w:t>
      </w:r>
      <w:r>
        <w:rPr>
          <w:spacing w:val="-1"/>
          <w:sz w:val="24"/>
        </w:rPr>
        <w:t xml:space="preserve"> </w:t>
      </w:r>
      <w:r>
        <w:rPr>
          <w:sz w:val="24"/>
        </w:rPr>
        <w:t>each</w:t>
      </w:r>
      <w:r>
        <w:rPr>
          <w:spacing w:val="-3"/>
          <w:sz w:val="24"/>
        </w:rPr>
        <w:t xml:space="preserve"> </w:t>
      </w:r>
      <w:r>
        <w:rPr>
          <w:sz w:val="24"/>
        </w:rPr>
        <w:t>finished</w:t>
      </w:r>
      <w:r>
        <w:rPr>
          <w:spacing w:val="-1"/>
          <w:sz w:val="24"/>
        </w:rPr>
        <w:t xml:space="preserve"> </w:t>
      </w:r>
      <w:r>
        <w:rPr>
          <w:sz w:val="24"/>
        </w:rPr>
        <w:t>form</w:t>
      </w:r>
      <w:r>
        <w:rPr>
          <w:spacing w:val="-3"/>
          <w:sz w:val="24"/>
        </w:rPr>
        <w:t xml:space="preserve"> </w:t>
      </w:r>
      <w:r>
        <w:rPr>
          <w:sz w:val="24"/>
        </w:rPr>
        <w:t>in</w:t>
      </w:r>
      <w:r>
        <w:rPr>
          <w:spacing w:val="-1"/>
          <w:sz w:val="24"/>
        </w:rPr>
        <w:t xml:space="preserve"> </w:t>
      </w:r>
      <w:r>
        <w:rPr>
          <w:sz w:val="24"/>
        </w:rPr>
        <w:t>metric</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w:t>
      </w:r>
      <w:r>
        <w:rPr>
          <w:spacing w:val="-1"/>
          <w:sz w:val="24"/>
        </w:rPr>
        <w:t xml:space="preserve"> </w:t>
      </w:r>
      <w:r>
        <w:rPr>
          <w:spacing w:val="-5"/>
          <w:sz w:val="24"/>
        </w:rPr>
        <w:t>and</w:t>
      </w:r>
    </w:p>
    <w:p w14:paraId="42B2725A" w14:textId="77777777" w:rsidR="00FE516D" w:rsidRDefault="00082AAE">
      <w:pPr>
        <w:pStyle w:val="ListParagraph"/>
        <w:numPr>
          <w:ilvl w:val="4"/>
          <w:numId w:val="11"/>
        </w:numPr>
        <w:tabs>
          <w:tab w:val="left" w:pos="2481"/>
        </w:tabs>
        <w:spacing w:before="3" w:line="242" w:lineRule="auto"/>
        <w:ind w:left="2035" w:right="117" w:firstLine="0"/>
        <w:jc w:val="both"/>
        <w:rPr>
          <w:sz w:val="24"/>
        </w:rPr>
      </w:pPr>
      <w:r>
        <w:rPr>
          <w:sz w:val="24"/>
        </w:rPr>
        <w:t>The</w:t>
      </w:r>
      <w:r>
        <w:rPr>
          <w:spacing w:val="-10"/>
          <w:sz w:val="24"/>
        </w:rPr>
        <w:t xml:space="preserve"> </w:t>
      </w:r>
      <w:r>
        <w:rPr>
          <w:sz w:val="24"/>
        </w:rPr>
        <w:t>number</w:t>
      </w:r>
      <w:r>
        <w:rPr>
          <w:spacing w:val="-10"/>
          <w:sz w:val="24"/>
        </w:rPr>
        <w:t xml:space="preserve"> </w:t>
      </w:r>
      <w:r>
        <w:rPr>
          <w:sz w:val="24"/>
        </w:rPr>
        <w:t>of</w:t>
      </w:r>
      <w:r>
        <w:rPr>
          <w:spacing w:val="-9"/>
          <w:sz w:val="24"/>
        </w:rPr>
        <w:t xml:space="preserve"> </w:t>
      </w:r>
      <w:r>
        <w:rPr>
          <w:sz w:val="24"/>
        </w:rPr>
        <w:t>units</w:t>
      </w:r>
      <w:r>
        <w:rPr>
          <w:spacing w:val="-9"/>
          <w:sz w:val="24"/>
        </w:rPr>
        <w:t xml:space="preserve"> </w:t>
      </w:r>
      <w:r>
        <w:rPr>
          <w:sz w:val="24"/>
        </w:rPr>
        <w:t>or</w:t>
      </w:r>
      <w:r>
        <w:rPr>
          <w:spacing w:val="-10"/>
          <w:sz w:val="24"/>
        </w:rPr>
        <w:t xml:space="preserve"> </w:t>
      </w:r>
      <w:r>
        <w:rPr>
          <w:sz w:val="24"/>
        </w:rPr>
        <w:t>volume</w:t>
      </w:r>
      <w:r>
        <w:rPr>
          <w:spacing w:val="-10"/>
          <w:sz w:val="24"/>
        </w:rPr>
        <w:t xml:space="preserve"> </w:t>
      </w:r>
      <w:r>
        <w:rPr>
          <w:sz w:val="24"/>
        </w:rPr>
        <w:t>of</w:t>
      </w:r>
      <w:r>
        <w:rPr>
          <w:spacing w:val="-9"/>
          <w:sz w:val="24"/>
        </w:rPr>
        <w:t xml:space="preserve"> </w:t>
      </w:r>
      <w:r>
        <w:rPr>
          <w:sz w:val="24"/>
        </w:rPr>
        <w:t>each</w:t>
      </w:r>
      <w:r>
        <w:rPr>
          <w:spacing w:val="-9"/>
          <w:sz w:val="24"/>
        </w:rPr>
        <w:t xml:space="preserve"> </w:t>
      </w:r>
      <w:r>
        <w:rPr>
          <w:sz w:val="24"/>
        </w:rPr>
        <w:t>finished</w:t>
      </w:r>
      <w:r>
        <w:rPr>
          <w:spacing w:val="-9"/>
          <w:sz w:val="24"/>
        </w:rPr>
        <w:t xml:space="preserve"> </w:t>
      </w:r>
      <w:r>
        <w:rPr>
          <w:sz w:val="24"/>
        </w:rPr>
        <w:t>form</w:t>
      </w:r>
      <w:r>
        <w:rPr>
          <w:spacing w:val="-10"/>
          <w:sz w:val="24"/>
        </w:rPr>
        <w:t xml:space="preserve"> </w:t>
      </w:r>
      <w:r>
        <w:rPr>
          <w:sz w:val="24"/>
        </w:rPr>
        <w:t>received</w:t>
      </w:r>
      <w:r>
        <w:rPr>
          <w:spacing w:val="-11"/>
          <w:sz w:val="24"/>
        </w:rPr>
        <w:t xml:space="preserve"> </w:t>
      </w:r>
      <w:r>
        <w:rPr>
          <w:sz w:val="24"/>
        </w:rPr>
        <w:t>from</w:t>
      </w:r>
      <w:r>
        <w:rPr>
          <w:spacing w:val="-9"/>
          <w:sz w:val="24"/>
        </w:rPr>
        <w:t xml:space="preserve"> </w:t>
      </w:r>
      <w:r>
        <w:rPr>
          <w:sz w:val="24"/>
        </w:rPr>
        <w:t>other</w:t>
      </w:r>
      <w:r>
        <w:rPr>
          <w:spacing w:val="-10"/>
          <w:sz w:val="24"/>
        </w:rPr>
        <w:t xml:space="preserve"> </w:t>
      </w:r>
      <w:r>
        <w:rPr>
          <w:sz w:val="24"/>
        </w:rPr>
        <w:t>persons; the date received; and the name, address, and DEA registration number of the person from whom the substance was received; and</w:t>
      </w:r>
    </w:p>
    <w:p w14:paraId="52D9B2BF" w14:textId="77777777" w:rsidR="00FE516D" w:rsidRDefault="00082AAE">
      <w:pPr>
        <w:pStyle w:val="ListParagraph"/>
        <w:numPr>
          <w:ilvl w:val="4"/>
          <w:numId w:val="11"/>
        </w:numPr>
        <w:tabs>
          <w:tab w:val="left" w:pos="2494"/>
        </w:tabs>
        <w:spacing w:before="1" w:line="242" w:lineRule="auto"/>
        <w:ind w:left="2035" w:right="117" w:firstLine="0"/>
        <w:jc w:val="both"/>
        <w:rPr>
          <w:sz w:val="24"/>
        </w:rPr>
      </w:pPr>
      <w:r>
        <w:rPr>
          <w:sz w:val="24"/>
        </w:rPr>
        <w:t>The name, dosage and strength per dosage unit of each controlled substance administered</w:t>
      </w:r>
      <w:r>
        <w:rPr>
          <w:spacing w:val="-12"/>
          <w:sz w:val="24"/>
        </w:rPr>
        <w:t xml:space="preserve"> </w:t>
      </w:r>
      <w:r>
        <w:rPr>
          <w:sz w:val="24"/>
        </w:rPr>
        <w:t>or</w:t>
      </w:r>
      <w:r>
        <w:rPr>
          <w:spacing w:val="-11"/>
          <w:sz w:val="24"/>
        </w:rPr>
        <w:t xml:space="preserve"> </w:t>
      </w:r>
      <w:r>
        <w:rPr>
          <w:sz w:val="24"/>
        </w:rPr>
        <w:t>dispensed;</w:t>
      </w:r>
      <w:r>
        <w:rPr>
          <w:spacing w:val="-11"/>
          <w:sz w:val="24"/>
        </w:rPr>
        <w:t xml:space="preserve"> </w:t>
      </w:r>
      <w:r>
        <w:rPr>
          <w:sz w:val="24"/>
        </w:rPr>
        <w:t>the</w:t>
      </w:r>
      <w:r>
        <w:rPr>
          <w:spacing w:val="-12"/>
          <w:sz w:val="24"/>
        </w:rPr>
        <w:t xml:space="preserve"> </w:t>
      </w:r>
      <w:r>
        <w:rPr>
          <w:sz w:val="24"/>
        </w:rPr>
        <w:t>name</w:t>
      </w:r>
      <w:r>
        <w:rPr>
          <w:spacing w:val="-13"/>
          <w:sz w:val="24"/>
        </w:rPr>
        <w:t xml:space="preserve"> </w:t>
      </w:r>
      <w:r>
        <w:rPr>
          <w:sz w:val="24"/>
        </w:rPr>
        <w:t>and</w:t>
      </w:r>
      <w:r>
        <w:rPr>
          <w:spacing w:val="-12"/>
          <w:sz w:val="24"/>
        </w:rPr>
        <w:t xml:space="preserve"> </w:t>
      </w:r>
      <w:r>
        <w:rPr>
          <w:sz w:val="24"/>
        </w:rPr>
        <w:t>address</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person</w:t>
      </w:r>
      <w:r>
        <w:rPr>
          <w:spacing w:val="-12"/>
          <w:sz w:val="24"/>
        </w:rPr>
        <w:t xml:space="preserve"> </w:t>
      </w:r>
      <w:r>
        <w:rPr>
          <w:sz w:val="24"/>
        </w:rPr>
        <w:t>for</w:t>
      </w:r>
      <w:r>
        <w:rPr>
          <w:spacing w:val="-11"/>
          <w:sz w:val="24"/>
        </w:rPr>
        <w:t xml:space="preserve"> </w:t>
      </w:r>
      <w:r>
        <w:rPr>
          <w:sz w:val="24"/>
        </w:rPr>
        <w:t>whom</w:t>
      </w:r>
      <w:r>
        <w:rPr>
          <w:spacing w:val="-11"/>
          <w:sz w:val="24"/>
        </w:rPr>
        <w:t xml:space="preserve"> </w:t>
      </w:r>
      <w:r>
        <w:rPr>
          <w:sz w:val="24"/>
        </w:rPr>
        <w:t>the</w:t>
      </w:r>
      <w:r>
        <w:rPr>
          <w:spacing w:val="-12"/>
          <w:sz w:val="24"/>
        </w:rPr>
        <w:t xml:space="preserve"> </w:t>
      </w:r>
      <w:r>
        <w:rPr>
          <w:sz w:val="24"/>
        </w:rPr>
        <w:t>controlled substance was administered or dispensed and whether administered or dispensed by delivery</w:t>
      </w:r>
      <w:r>
        <w:rPr>
          <w:spacing w:val="-6"/>
          <w:sz w:val="24"/>
        </w:rPr>
        <w:t xml:space="preserve"> </w:t>
      </w:r>
      <w:r>
        <w:rPr>
          <w:sz w:val="24"/>
        </w:rPr>
        <w:t>or</w:t>
      </w:r>
      <w:r>
        <w:rPr>
          <w:spacing w:val="-5"/>
          <w:sz w:val="24"/>
        </w:rPr>
        <w:t xml:space="preserve"> </w:t>
      </w:r>
      <w:r>
        <w:rPr>
          <w:sz w:val="24"/>
        </w:rPr>
        <w:t>dispensed</w:t>
      </w:r>
      <w:r>
        <w:rPr>
          <w:spacing w:val="-6"/>
          <w:sz w:val="24"/>
        </w:rPr>
        <w:t xml:space="preserve"> </w:t>
      </w:r>
      <w:r>
        <w:rPr>
          <w:sz w:val="24"/>
        </w:rPr>
        <w:t>by</w:t>
      </w:r>
      <w:r>
        <w:rPr>
          <w:spacing w:val="-7"/>
          <w:sz w:val="24"/>
        </w:rPr>
        <w:t xml:space="preserve"> </w:t>
      </w:r>
      <w:r>
        <w:rPr>
          <w:sz w:val="24"/>
        </w:rPr>
        <w:t>prescription;</w:t>
      </w:r>
      <w:r>
        <w:rPr>
          <w:spacing w:val="-7"/>
          <w:sz w:val="24"/>
        </w:rPr>
        <w:t xml:space="preserve"> </w:t>
      </w:r>
      <w:r>
        <w:rPr>
          <w:sz w:val="24"/>
        </w:rPr>
        <w:t>the</w:t>
      </w:r>
      <w:r>
        <w:rPr>
          <w:spacing w:val="-6"/>
          <w:sz w:val="24"/>
        </w:rPr>
        <w:t xml:space="preserve"> </w:t>
      </w:r>
      <w:r>
        <w:rPr>
          <w:sz w:val="24"/>
        </w:rPr>
        <w:t>date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administration</w:t>
      </w:r>
      <w:r>
        <w:rPr>
          <w:spacing w:val="-6"/>
          <w:sz w:val="24"/>
        </w:rPr>
        <w:t xml:space="preserve"> </w:t>
      </w:r>
      <w:r>
        <w:rPr>
          <w:sz w:val="24"/>
        </w:rPr>
        <w:t>or</w:t>
      </w:r>
      <w:r>
        <w:rPr>
          <w:spacing w:val="-5"/>
          <w:sz w:val="24"/>
        </w:rPr>
        <w:t xml:space="preserve"> </w:t>
      </w:r>
      <w:r>
        <w:rPr>
          <w:sz w:val="24"/>
        </w:rPr>
        <w:t>dispensing,</w:t>
      </w:r>
      <w:r>
        <w:rPr>
          <w:spacing w:val="-6"/>
          <w:sz w:val="24"/>
        </w:rPr>
        <w:t xml:space="preserve"> </w:t>
      </w:r>
      <w:r>
        <w:rPr>
          <w:sz w:val="24"/>
        </w:rPr>
        <w:t>and the</w:t>
      </w:r>
      <w:r>
        <w:rPr>
          <w:spacing w:val="-8"/>
          <w:sz w:val="24"/>
        </w:rPr>
        <w:t xml:space="preserve"> </w:t>
      </w:r>
      <w:r>
        <w:rPr>
          <w:sz w:val="24"/>
        </w:rPr>
        <w:t>written</w:t>
      </w:r>
      <w:r>
        <w:rPr>
          <w:spacing w:val="-9"/>
          <w:sz w:val="24"/>
        </w:rPr>
        <w:t xml:space="preserve"> </w:t>
      </w:r>
      <w:r>
        <w:rPr>
          <w:sz w:val="24"/>
        </w:rPr>
        <w:t>or</w:t>
      </w:r>
      <w:r>
        <w:rPr>
          <w:spacing w:val="-8"/>
          <w:sz w:val="24"/>
        </w:rPr>
        <w:t xml:space="preserve"> </w:t>
      </w:r>
      <w:r>
        <w:rPr>
          <w:sz w:val="24"/>
        </w:rPr>
        <w:t>typewritten</w:t>
      </w:r>
      <w:r>
        <w:rPr>
          <w:spacing w:val="-9"/>
          <w:sz w:val="24"/>
        </w:rPr>
        <w:t xml:space="preserve"> </w:t>
      </w:r>
      <w:r>
        <w:rPr>
          <w:sz w:val="24"/>
        </w:rPr>
        <w:t>name</w:t>
      </w:r>
      <w:r>
        <w:rPr>
          <w:spacing w:val="-8"/>
          <w:sz w:val="24"/>
        </w:rPr>
        <w:t xml:space="preserve"> </w:t>
      </w:r>
      <w:r>
        <w:rPr>
          <w:sz w:val="24"/>
        </w:rPr>
        <w:t>or</w:t>
      </w:r>
      <w:r>
        <w:rPr>
          <w:spacing w:val="-8"/>
          <w:sz w:val="24"/>
        </w:rPr>
        <w:t xml:space="preserve"> </w:t>
      </w:r>
      <w:r>
        <w:rPr>
          <w:sz w:val="24"/>
        </w:rPr>
        <w:t>initials</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person</w:t>
      </w:r>
      <w:r>
        <w:rPr>
          <w:spacing w:val="-8"/>
          <w:sz w:val="24"/>
        </w:rPr>
        <w:t xml:space="preserve"> </w:t>
      </w:r>
      <w:r>
        <w:rPr>
          <w:sz w:val="24"/>
        </w:rPr>
        <w:t>who</w:t>
      </w:r>
      <w:r>
        <w:rPr>
          <w:spacing w:val="-8"/>
          <w:sz w:val="24"/>
        </w:rPr>
        <w:t xml:space="preserve"> </w:t>
      </w:r>
      <w:r>
        <w:rPr>
          <w:sz w:val="24"/>
        </w:rPr>
        <w:t>administered</w:t>
      </w:r>
      <w:r>
        <w:rPr>
          <w:spacing w:val="-8"/>
          <w:sz w:val="24"/>
        </w:rPr>
        <w:t xml:space="preserve"> </w:t>
      </w:r>
      <w:r>
        <w:rPr>
          <w:sz w:val="24"/>
        </w:rPr>
        <w:t>or</w:t>
      </w:r>
      <w:r>
        <w:rPr>
          <w:spacing w:val="-8"/>
          <w:sz w:val="24"/>
        </w:rPr>
        <w:t xml:space="preserve"> </w:t>
      </w:r>
      <w:r>
        <w:rPr>
          <w:sz w:val="24"/>
        </w:rPr>
        <w:t>dispensed the substance; and</w:t>
      </w:r>
    </w:p>
    <w:p w14:paraId="04AB313E" w14:textId="77777777" w:rsidR="00FE516D" w:rsidRDefault="00082AAE">
      <w:pPr>
        <w:pStyle w:val="ListParagraph"/>
        <w:numPr>
          <w:ilvl w:val="4"/>
          <w:numId w:val="11"/>
        </w:numPr>
        <w:tabs>
          <w:tab w:val="left" w:pos="2481"/>
        </w:tabs>
        <w:spacing w:before="2" w:line="242" w:lineRule="auto"/>
        <w:ind w:left="2035" w:firstLine="0"/>
        <w:jc w:val="both"/>
        <w:rPr>
          <w:sz w:val="24"/>
        </w:rPr>
      </w:pPr>
      <w:r>
        <w:rPr>
          <w:sz w:val="24"/>
        </w:rPr>
        <w:t>The number of units or volume of such finished forms disposed of in any other way by the registrant, including the date and manner of disposal.</w:t>
      </w:r>
    </w:p>
    <w:p w14:paraId="368CC18F"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u w:val="single"/>
        </w:rPr>
        <w:t>Records for Schedule VI</w:t>
      </w:r>
      <w:r>
        <w:rPr>
          <w:sz w:val="24"/>
        </w:rPr>
        <w:t>.</w:t>
      </w:r>
      <w:r>
        <w:rPr>
          <w:spacing w:val="40"/>
          <w:sz w:val="24"/>
        </w:rPr>
        <w:t xml:space="preserve"> </w:t>
      </w:r>
      <w:r>
        <w:rPr>
          <w:sz w:val="24"/>
        </w:rPr>
        <w:t>A registered practitioner who dispenses, other than by prescribing and administering,</w:t>
      </w:r>
      <w:r>
        <w:rPr>
          <w:spacing w:val="40"/>
          <w:sz w:val="24"/>
        </w:rPr>
        <w:t xml:space="preserve"> </w:t>
      </w:r>
      <w:r>
        <w:rPr>
          <w:sz w:val="24"/>
        </w:rPr>
        <w:t>Schedule VI sample medications shall maintain a record, which may be kept in the patient's medical record, of the following information:</w:t>
      </w:r>
    </w:p>
    <w:p w14:paraId="50EA60F7" w14:textId="77777777" w:rsidR="00FE516D" w:rsidRDefault="00082AAE">
      <w:pPr>
        <w:pStyle w:val="ListParagraph"/>
        <w:numPr>
          <w:ilvl w:val="4"/>
          <w:numId w:val="11"/>
        </w:numPr>
        <w:tabs>
          <w:tab w:val="left" w:pos="2481"/>
        </w:tabs>
        <w:spacing w:before="1"/>
        <w:ind w:left="2481" w:right="0" w:hanging="446"/>
        <w:rPr>
          <w:sz w:val="24"/>
        </w:rPr>
      </w:pPr>
      <w:r>
        <w:rPr>
          <w:sz w:val="24"/>
        </w:rPr>
        <w:t>the</w:t>
      </w:r>
      <w:r>
        <w:rPr>
          <w:spacing w:val="-4"/>
          <w:sz w:val="24"/>
        </w:rPr>
        <w:t xml:space="preserve"> </w:t>
      </w:r>
      <w:r>
        <w:rPr>
          <w:sz w:val="24"/>
        </w:rPr>
        <w:t>name,</w:t>
      </w:r>
      <w:r>
        <w:rPr>
          <w:spacing w:val="-2"/>
          <w:sz w:val="24"/>
        </w:rPr>
        <w:t xml:space="preserve"> </w:t>
      </w:r>
      <w:r>
        <w:rPr>
          <w:sz w:val="24"/>
        </w:rPr>
        <w:t>dosage</w:t>
      </w:r>
      <w:r>
        <w:rPr>
          <w:spacing w:val="-2"/>
          <w:sz w:val="24"/>
        </w:rPr>
        <w:t xml:space="preserve"> </w:t>
      </w:r>
      <w:r>
        <w:rPr>
          <w:sz w:val="24"/>
        </w:rPr>
        <w:t>and</w:t>
      </w:r>
      <w:r>
        <w:rPr>
          <w:spacing w:val="-1"/>
          <w:sz w:val="24"/>
        </w:rPr>
        <w:t xml:space="preserve"> </w:t>
      </w:r>
      <w:r>
        <w:rPr>
          <w:sz w:val="24"/>
        </w:rPr>
        <w:t>strength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substance</w:t>
      </w:r>
      <w:r>
        <w:rPr>
          <w:spacing w:val="-1"/>
          <w:sz w:val="24"/>
        </w:rPr>
        <w:t xml:space="preserve"> </w:t>
      </w:r>
      <w:r>
        <w:rPr>
          <w:spacing w:val="-2"/>
          <w:sz w:val="24"/>
        </w:rPr>
        <w:t>dispensed;</w:t>
      </w:r>
    </w:p>
    <w:p w14:paraId="4A96D1A6" w14:textId="77777777" w:rsidR="00FE516D" w:rsidRDefault="00082AAE">
      <w:pPr>
        <w:pStyle w:val="ListParagraph"/>
        <w:numPr>
          <w:ilvl w:val="4"/>
          <w:numId w:val="11"/>
        </w:numPr>
        <w:tabs>
          <w:tab w:val="left" w:pos="2494"/>
        </w:tabs>
        <w:spacing w:before="3"/>
        <w:ind w:left="2494" w:right="0" w:hanging="459"/>
        <w:rPr>
          <w:sz w:val="24"/>
        </w:rPr>
      </w:pPr>
      <w:r>
        <w:rPr>
          <w:sz w:val="24"/>
        </w:rPr>
        <w:t>the</w:t>
      </w:r>
      <w:r>
        <w:rPr>
          <w:spacing w:val="-2"/>
          <w:sz w:val="24"/>
        </w:rPr>
        <w:t xml:space="preserve"> </w:t>
      </w:r>
      <w:r>
        <w:rPr>
          <w:sz w:val="24"/>
        </w:rPr>
        <w:t>volume</w:t>
      </w:r>
      <w:r>
        <w:rPr>
          <w:spacing w:val="-1"/>
          <w:sz w:val="24"/>
        </w:rPr>
        <w:t xml:space="preserve"> </w:t>
      </w:r>
      <w:r>
        <w:rPr>
          <w:sz w:val="24"/>
        </w:rPr>
        <w:t>of</w:t>
      </w:r>
      <w:r>
        <w:rPr>
          <w:spacing w:val="-1"/>
          <w:sz w:val="24"/>
        </w:rPr>
        <w:t xml:space="preserve"> </w:t>
      </w:r>
      <w:r>
        <w:rPr>
          <w:sz w:val="24"/>
        </w:rPr>
        <w:t>units</w:t>
      </w:r>
      <w:r>
        <w:rPr>
          <w:spacing w:val="-2"/>
          <w:sz w:val="24"/>
        </w:rPr>
        <w:t xml:space="preserve"> dispensed;</w:t>
      </w:r>
    </w:p>
    <w:p w14:paraId="16F5B90E" w14:textId="77777777" w:rsidR="00FE516D" w:rsidRDefault="00082AAE">
      <w:pPr>
        <w:pStyle w:val="ListParagraph"/>
        <w:numPr>
          <w:ilvl w:val="4"/>
          <w:numId w:val="11"/>
        </w:numPr>
        <w:tabs>
          <w:tab w:val="left" w:pos="2481"/>
        </w:tabs>
        <w:spacing w:before="3"/>
        <w:ind w:left="2481" w:right="0" w:hanging="446"/>
        <w:rPr>
          <w:sz w:val="24"/>
        </w:rPr>
      </w:pP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dispensing;</w:t>
      </w:r>
      <w:r>
        <w:rPr>
          <w:spacing w:val="-1"/>
          <w:sz w:val="24"/>
        </w:rPr>
        <w:t xml:space="preserve"> </w:t>
      </w:r>
      <w:r>
        <w:rPr>
          <w:spacing w:val="-5"/>
          <w:sz w:val="24"/>
        </w:rPr>
        <w:t>and</w:t>
      </w:r>
    </w:p>
    <w:p w14:paraId="6BC90934" w14:textId="77777777" w:rsidR="00FE516D" w:rsidRDefault="00082AAE">
      <w:pPr>
        <w:pStyle w:val="ListParagraph"/>
        <w:numPr>
          <w:ilvl w:val="4"/>
          <w:numId w:val="11"/>
        </w:numPr>
        <w:tabs>
          <w:tab w:val="left" w:pos="2494"/>
        </w:tabs>
        <w:spacing w:before="3"/>
        <w:ind w:left="2494" w:right="0" w:hanging="459"/>
        <w:rPr>
          <w:sz w:val="24"/>
        </w:rPr>
      </w:pPr>
      <w:r>
        <w:rPr>
          <w:sz w:val="24"/>
        </w:rPr>
        <w:t>the</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to</w:t>
      </w:r>
      <w:r>
        <w:rPr>
          <w:spacing w:val="-1"/>
          <w:sz w:val="24"/>
        </w:rPr>
        <w:t xml:space="preserve"> </w:t>
      </w:r>
      <w:r>
        <w:rPr>
          <w:sz w:val="24"/>
        </w:rPr>
        <w:t>whom</w:t>
      </w:r>
      <w:r>
        <w:rPr>
          <w:spacing w:val="-1"/>
          <w:sz w:val="24"/>
        </w:rPr>
        <w:t xml:space="preserve"> </w:t>
      </w:r>
      <w:r>
        <w:rPr>
          <w:sz w:val="24"/>
        </w:rPr>
        <w:t>the</w:t>
      </w:r>
      <w:r>
        <w:rPr>
          <w:spacing w:val="-1"/>
          <w:sz w:val="24"/>
        </w:rPr>
        <w:t xml:space="preserve"> </w:t>
      </w:r>
      <w:r>
        <w:rPr>
          <w:sz w:val="24"/>
        </w:rPr>
        <w:t>medication</w:t>
      </w:r>
      <w:r>
        <w:rPr>
          <w:spacing w:val="-1"/>
          <w:sz w:val="24"/>
        </w:rPr>
        <w:t xml:space="preserve"> </w:t>
      </w:r>
      <w:r>
        <w:rPr>
          <w:sz w:val="24"/>
        </w:rPr>
        <w:t>was</w:t>
      </w:r>
      <w:r>
        <w:rPr>
          <w:spacing w:val="-1"/>
          <w:sz w:val="24"/>
        </w:rPr>
        <w:t xml:space="preserve"> </w:t>
      </w:r>
      <w:r>
        <w:rPr>
          <w:spacing w:val="-2"/>
          <w:sz w:val="24"/>
        </w:rPr>
        <w:t>dispensed.</w:t>
      </w:r>
    </w:p>
    <w:p w14:paraId="1A72F5CC" w14:textId="77777777" w:rsidR="00FE516D" w:rsidRDefault="00FE516D">
      <w:pPr>
        <w:pStyle w:val="BodyText"/>
        <w:spacing w:before="6"/>
        <w:jc w:val="left"/>
      </w:pPr>
    </w:p>
    <w:p w14:paraId="474C47C9" w14:textId="77777777" w:rsidR="00FE516D" w:rsidRDefault="00082AAE">
      <w:pPr>
        <w:pStyle w:val="ListParagraph"/>
        <w:numPr>
          <w:ilvl w:val="2"/>
          <w:numId w:val="11"/>
        </w:numPr>
        <w:tabs>
          <w:tab w:val="left" w:pos="1832"/>
        </w:tabs>
        <w:spacing w:line="242" w:lineRule="auto"/>
        <w:ind w:firstLine="0"/>
        <w:jc w:val="both"/>
        <w:rPr>
          <w:sz w:val="24"/>
        </w:rPr>
      </w:pPr>
      <w:r>
        <w:rPr>
          <w:sz w:val="24"/>
          <w:u w:val="single"/>
        </w:rPr>
        <w:t>Additional Reporting Required by Manufacturers</w:t>
      </w:r>
      <w:r>
        <w:rPr>
          <w:sz w:val="24"/>
        </w:rPr>
        <w:t>.</w:t>
      </w:r>
      <w:r>
        <w:rPr>
          <w:spacing w:val="40"/>
          <w:sz w:val="24"/>
        </w:rPr>
        <w:t xml:space="preserve"> </w:t>
      </w:r>
      <w:r>
        <w:rPr>
          <w:sz w:val="24"/>
        </w:rPr>
        <w:t>Each registered manufacturer must make available to the Commissioner upon request the reports accounting for all controlled substances appearing in Schedules I, II, and III required by federal law and regulations.</w:t>
      </w:r>
    </w:p>
    <w:p w14:paraId="546AB818" w14:textId="77777777" w:rsidR="00FE516D" w:rsidRDefault="00FE516D">
      <w:pPr>
        <w:pStyle w:val="BodyText"/>
        <w:spacing w:before="4"/>
        <w:jc w:val="left"/>
      </w:pPr>
    </w:p>
    <w:p w14:paraId="1D2554E6" w14:textId="77777777" w:rsidR="00FE516D" w:rsidRDefault="00082AAE">
      <w:pPr>
        <w:pStyle w:val="ListParagraph"/>
        <w:numPr>
          <w:ilvl w:val="2"/>
          <w:numId w:val="11"/>
        </w:numPr>
        <w:tabs>
          <w:tab w:val="left" w:pos="1832"/>
        </w:tabs>
        <w:ind w:left="1832" w:right="0" w:hanging="512"/>
        <w:jc w:val="both"/>
        <w:rPr>
          <w:sz w:val="24"/>
        </w:rPr>
      </w:pPr>
      <w:r>
        <w:rPr>
          <w:sz w:val="24"/>
          <w:u w:val="single"/>
        </w:rPr>
        <w:t>Disposition</w:t>
      </w:r>
      <w:r>
        <w:rPr>
          <w:spacing w:val="-4"/>
          <w:sz w:val="24"/>
          <w:u w:val="single"/>
        </w:rPr>
        <w:t xml:space="preserve"> </w:t>
      </w:r>
      <w:r>
        <w:rPr>
          <w:sz w:val="24"/>
          <w:u w:val="single"/>
        </w:rPr>
        <w:t>upon</w:t>
      </w:r>
      <w:r>
        <w:rPr>
          <w:spacing w:val="-2"/>
          <w:sz w:val="24"/>
          <w:u w:val="single"/>
        </w:rPr>
        <w:t xml:space="preserve"> </w:t>
      </w:r>
      <w:r>
        <w:rPr>
          <w:sz w:val="24"/>
          <w:u w:val="single"/>
        </w:rPr>
        <w:t>Discontinuance</w:t>
      </w:r>
      <w:r>
        <w:rPr>
          <w:spacing w:val="-2"/>
          <w:sz w:val="24"/>
          <w:u w:val="single"/>
        </w:rPr>
        <w:t xml:space="preserve"> </w:t>
      </w:r>
      <w:r>
        <w:rPr>
          <w:sz w:val="24"/>
          <w:u w:val="single"/>
        </w:rPr>
        <w:t>of</w:t>
      </w:r>
      <w:r>
        <w:rPr>
          <w:spacing w:val="-2"/>
          <w:sz w:val="24"/>
          <w:u w:val="single"/>
        </w:rPr>
        <w:t xml:space="preserve"> </w:t>
      </w:r>
      <w:r>
        <w:rPr>
          <w:sz w:val="24"/>
          <w:u w:val="single"/>
        </w:rPr>
        <w:t>Business</w:t>
      </w:r>
      <w:r>
        <w:rPr>
          <w:spacing w:val="-2"/>
          <w:sz w:val="24"/>
          <w:u w:val="single"/>
        </w:rPr>
        <w:t xml:space="preserve"> </w:t>
      </w:r>
      <w:r>
        <w:rPr>
          <w:sz w:val="24"/>
          <w:u w:val="single"/>
        </w:rPr>
        <w:t>or</w:t>
      </w:r>
      <w:r>
        <w:rPr>
          <w:spacing w:val="-2"/>
          <w:sz w:val="24"/>
          <w:u w:val="single"/>
        </w:rPr>
        <w:t xml:space="preserve"> </w:t>
      </w:r>
      <w:r>
        <w:rPr>
          <w:sz w:val="24"/>
          <w:u w:val="single"/>
        </w:rPr>
        <w:t>Professional</w:t>
      </w:r>
      <w:r>
        <w:rPr>
          <w:spacing w:val="-2"/>
          <w:sz w:val="24"/>
          <w:u w:val="single"/>
        </w:rPr>
        <w:t xml:space="preserve"> Practice</w:t>
      </w:r>
      <w:r>
        <w:rPr>
          <w:spacing w:val="-2"/>
          <w:sz w:val="24"/>
        </w:rPr>
        <w:t>.</w:t>
      </w:r>
    </w:p>
    <w:p w14:paraId="3C36CFC6"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Any registrant who desires to cease legal existence or discontinues business or professional practice or moves their principal place of business or professional practice from the Commonwealth shall notify the Commissioner in writing at least 30 days before such event.</w:t>
      </w:r>
    </w:p>
    <w:p w14:paraId="1DCDBF11"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Any registrant whose registration terminates pursuant to 105</w:t>
      </w:r>
      <w:r>
        <w:rPr>
          <w:spacing w:val="-3"/>
          <w:sz w:val="24"/>
        </w:rPr>
        <w:t xml:space="preserve"> </w:t>
      </w:r>
      <w:r>
        <w:rPr>
          <w:sz w:val="24"/>
        </w:rPr>
        <w:t>CMR 700.004(J), or is voided pursuant to 105 CMR 700.120, shall inform the Commissioner how the registrant proposes</w:t>
      </w:r>
      <w:r>
        <w:rPr>
          <w:spacing w:val="-15"/>
          <w:sz w:val="24"/>
        </w:rPr>
        <w:t xml:space="preserve"> </w:t>
      </w:r>
      <w:r>
        <w:rPr>
          <w:sz w:val="24"/>
        </w:rPr>
        <w:t>to</w:t>
      </w:r>
      <w:r>
        <w:rPr>
          <w:spacing w:val="-15"/>
          <w:sz w:val="24"/>
        </w:rPr>
        <w:t xml:space="preserve"> </w:t>
      </w:r>
      <w:r>
        <w:rPr>
          <w:sz w:val="24"/>
        </w:rPr>
        <w:t>dispose</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the</w:t>
      </w:r>
      <w:r>
        <w:rPr>
          <w:spacing w:val="-15"/>
          <w:sz w:val="24"/>
        </w:rPr>
        <w:t xml:space="preserve"> </w:t>
      </w:r>
      <w:r>
        <w:rPr>
          <w:sz w:val="24"/>
        </w:rPr>
        <w:t>controlled</w:t>
      </w:r>
      <w:r>
        <w:rPr>
          <w:spacing w:val="-15"/>
          <w:sz w:val="24"/>
        </w:rPr>
        <w:t xml:space="preserve"> </w:t>
      </w:r>
      <w:r>
        <w:rPr>
          <w:sz w:val="24"/>
        </w:rPr>
        <w:t>substances</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registrant’s</w:t>
      </w:r>
      <w:r>
        <w:rPr>
          <w:spacing w:val="-15"/>
          <w:sz w:val="24"/>
        </w:rPr>
        <w:t xml:space="preserve"> </w:t>
      </w:r>
      <w:r>
        <w:rPr>
          <w:sz w:val="24"/>
        </w:rPr>
        <w:t>possession</w:t>
      </w:r>
      <w:r>
        <w:rPr>
          <w:spacing w:val="-15"/>
          <w:sz w:val="24"/>
        </w:rPr>
        <w:t xml:space="preserve"> </w:t>
      </w:r>
      <w:r>
        <w:rPr>
          <w:sz w:val="24"/>
        </w:rPr>
        <w:t>associated with the discontinued professional practice.</w:t>
      </w:r>
    </w:p>
    <w:p w14:paraId="7927A45F"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For registrations terminating pursuant to 105 CMR 700.004(I), such disposition plan must accompany the notice required under 105 CMR 700.006(H)(1).</w:t>
      </w:r>
    </w:p>
    <w:p w14:paraId="00D9CF5F" w14:textId="77777777" w:rsidR="00FE516D" w:rsidRDefault="00082AAE">
      <w:pPr>
        <w:pStyle w:val="ListParagraph"/>
        <w:numPr>
          <w:ilvl w:val="4"/>
          <w:numId w:val="11"/>
        </w:numPr>
        <w:tabs>
          <w:tab w:val="left" w:pos="2494"/>
        </w:tabs>
        <w:spacing w:line="242" w:lineRule="auto"/>
        <w:ind w:left="2035" w:firstLine="0"/>
        <w:jc w:val="both"/>
        <w:rPr>
          <w:sz w:val="24"/>
        </w:rPr>
      </w:pPr>
      <w:r>
        <w:rPr>
          <w:sz w:val="24"/>
        </w:rPr>
        <w:t>For registrations suspended, voided or revoked pursuant to 105 CMR 700.110, 105</w:t>
      </w:r>
      <w:r>
        <w:rPr>
          <w:spacing w:val="-2"/>
          <w:sz w:val="24"/>
        </w:rPr>
        <w:t xml:space="preserve"> </w:t>
      </w:r>
      <w:r>
        <w:rPr>
          <w:sz w:val="24"/>
        </w:rPr>
        <w:t>CMR</w:t>
      </w:r>
      <w:r>
        <w:rPr>
          <w:spacing w:val="-2"/>
          <w:sz w:val="24"/>
        </w:rPr>
        <w:t xml:space="preserve"> </w:t>
      </w:r>
      <w:r>
        <w:rPr>
          <w:sz w:val="24"/>
        </w:rPr>
        <w:t>700.115,</w:t>
      </w:r>
      <w:r>
        <w:rPr>
          <w:spacing w:val="-1"/>
          <w:sz w:val="24"/>
        </w:rPr>
        <w:t xml:space="preserve"> </w:t>
      </w:r>
      <w:r>
        <w:rPr>
          <w:sz w:val="24"/>
        </w:rPr>
        <w:t>or</w:t>
      </w:r>
      <w:r>
        <w:rPr>
          <w:spacing w:val="-1"/>
          <w:sz w:val="24"/>
        </w:rPr>
        <w:t xml:space="preserve"> </w:t>
      </w:r>
      <w:r>
        <w:rPr>
          <w:sz w:val="24"/>
        </w:rPr>
        <w:t>105</w:t>
      </w:r>
      <w:r>
        <w:rPr>
          <w:spacing w:val="-1"/>
          <w:sz w:val="24"/>
        </w:rPr>
        <w:t xml:space="preserve"> </w:t>
      </w:r>
      <w:r>
        <w:rPr>
          <w:sz w:val="24"/>
        </w:rPr>
        <w:t>CMR</w:t>
      </w:r>
      <w:r>
        <w:rPr>
          <w:spacing w:val="-2"/>
          <w:sz w:val="24"/>
        </w:rPr>
        <w:t xml:space="preserve"> </w:t>
      </w:r>
      <w:r>
        <w:rPr>
          <w:sz w:val="24"/>
        </w:rPr>
        <w:t>700.120,</w:t>
      </w:r>
      <w:r>
        <w:rPr>
          <w:spacing w:val="-1"/>
          <w:sz w:val="24"/>
        </w:rPr>
        <w:t xml:space="preserve"> </w:t>
      </w:r>
      <w:r>
        <w:rPr>
          <w:sz w:val="24"/>
        </w:rPr>
        <w:t>such</w:t>
      </w:r>
      <w:r>
        <w:rPr>
          <w:spacing w:val="-1"/>
          <w:sz w:val="24"/>
        </w:rPr>
        <w:t xml:space="preserve"> </w:t>
      </w:r>
      <w:r>
        <w:rPr>
          <w:sz w:val="24"/>
        </w:rPr>
        <w:t>disposition</w:t>
      </w:r>
      <w:r>
        <w:rPr>
          <w:spacing w:val="-2"/>
          <w:sz w:val="24"/>
        </w:rPr>
        <w:t xml:space="preserve"> </w:t>
      </w:r>
      <w:r>
        <w:rPr>
          <w:sz w:val="24"/>
        </w:rPr>
        <w:t>plan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filed</w:t>
      </w:r>
      <w:r>
        <w:rPr>
          <w:spacing w:val="-1"/>
          <w:sz w:val="24"/>
        </w:rPr>
        <w:t xml:space="preserve"> </w:t>
      </w:r>
      <w:r>
        <w:rPr>
          <w:sz w:val="24"/>
        </w:rPr>
        <w:t>with</w:t>
      </w:r>
      <w:r>
        <w:rPr>
          <w:spacing w:val="-1"/>
          <w:sz w:val="24"/>
        </w:rPr>
        <w:t xml:space="preserve"> </w:t>
      </w:r>
      <w:r>
        <w:rPr>
          <w:sz w:val="24"/>
        </w:rPr>
        <w:t xml:space="preserve">the </w:t>
      </w:r>
      <w:r>
        <w:rPr>
          <w:spacing w:val="-2"/>
          <w:sz w:val="24"/>
        </w:rPr>
        <w:t>Department</w:t>
      </w:r>
      <w:r>
        <w:rPr>
          <w:spacing w:val="-7"/>
          <w:sz w:val="24"/>
        </w:rPr>
        <w:t xml:space="preserve"> </w:t>
      </w:r>
      <w:r>
        <w:rPr>
          <w:spacing w:val="-2"/>
          <w:sz w:val="24"/>
        </w:rPr>
        <w:t>within</w:t>
      </w:r>
      <w:r>
        <w:rPr>
          <w:spacing w:val="-7"/>
          <w:sz w:val="24"/>
        </w:rPr>
        <w:t xml:space="preserve"> </w:t>
      </w:r>
      <w:r>
        <w:rPr>
          <w:spacing w:val="-2"/>
          <w:sz w:val="24"/>
        </w:rPr>
        <w:t>ten</w:t>
      </w:r>
      <w:r>
        <w:rPr>
          <w:spacing w:val="-5"/>
          <w:sz w:val="24"/>
        </w:rPr>
        <w:t xml:space="preserve"> </w:t>
      </w:r>
      <w:r>
        <w:rPr>
          <w:spacing w:val="-2"/>
          <w:sz w:val="24"/>
        </w:rPr>
        <w:t>days</w:t>
      </w:r>
      <w:r>
        <w:rPr>
          <w:spacing w:val="-5"/>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mailing</w:t>
      </w:r>
      <w:r>
        <w:rPr>
          <w:spacing w:val="-5"/>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Department’s</w:t>
      </w:r>
      <w:r>
        <w:rPr>
          <w:spacing w:val="-7"/>
          <w:sz w:val="24"/>
        </w:rPr>
        <w:t xml:space="preserve"> </w:t>
      </w:r>
      <w:r>
        <w:rPr>
          <w:spacing w:val="-2"/>
          <w:sz w:val="24"/>
        </w:rPr>
        <w:t>notice</w:t>
      </w:r>
      <w:r>
        <w:rPr>
          <w:spacing w:val="-7"/>
          <w:sz w:val="24"/>
        </w:rPr>
        <w:t xml:space="preserve"> </w:t>
      </w:r>
      <w:r>
        <w:rPr>
          <w:spacing w:val="-2"/>
          <w:sz w:val="24"/>
        </w:rPr>
        <w:t>regarding</w:t>
      </w:r>
      <w:r>
        <w:rPr>
          <w:spacing w:val="-5"/>
          <w:sz w:val="24"/>
        </w:rPr>
        <w:t xml:space="preserve"> </w:t>
      </w:r>
      <w:r>
        <w:rPr>
          <w:spacing w:val="-2"/>
          <w:sz w:val="24"/>
        </w:rPr>
        <w:t xml:space="preserve">voiding </w:t>
      </w:r>
      <w:r>
        <w:rPr>
          <w:sz w:val="24"/>
        </w:rPr>
        <w:t>or</w:t>
      </w:r>
      <w:r>
        <w:rPr>
          <w:spacing w:val="-4"/>
          <w:sz w:val="24"/>
        </w:rPr>
        <w:t xml:space="preserve"> </w:t>
      </w:r>
      <w:r>
        <w:rPr>
          <w:sz w:val="24"/>
        </w:rPr>
        <w:t>revocation</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registration.</w:t>
      </w:r>
      <w:r>
        <w:rPr>
          <w:spacing w:val="40"/>
          <w:sz w:val="24"/>
        </w:rPr>
        <w:t xml:space="preserve"> </w:t>
      </w:r>
      <w:r>
        <w:rPr>
          <w:sz w:val="24"/>
        </w:rPr>
        <w:t>If</w:t>
      </w:r>
      <w:r>
        <w:rPr>
          <w:spacing w:val="-4"/>
          <w:sz w:val="24"/>
        </w:rPr>
        <w:t xml:space="preserve"> </w:t>
      </w:r>
      <w:r>
        <w:rPr>
          <w:sz w:val="24"/>
        </w:rPr>
        <w:t>the</w:t>
      </w:r>
      <w:r>
        <w:rPr>
          <w:spacing w:val="-5"/>
          <w:sz w:val="24"/>
        </w:rPr>
        <w:t xml:space="preserve"> </w:t>
      </w:r>
      <w:r>
        <w:rPr>
          <w:sz w:val="24"/>
        </w:rPr>
        <w:t>Commissioner</w:t>
      </w:r>
      <w:r>
        <w:rPr>
          <w:spacing w:val="-4"/>
          <w:sz w:val="24"/>
        </w:rPr>
        <w:t xml:space="preserve"> </w:t>
      </w:r>
      <w:r>
        <w:rPr>
          <w:sz w:val="24"/>
        </w:rPr>
        <w:t>does</w:t>
      </w:r>
      <w:r>
        <w:rPr>
          <w:spacing w:val="-5"/>
          <w:sz w:val="24"/>
        </w:rPr>
        <w:t xml:space="preserve"> </w:t>
      </w:r>
      <w:r>
        <w:rPr>
          <w:sz w:val="24"/>
        </w:rPr>
        <w:t>not</w:t>
      </w:r>
      <w:r>
        <w:rPr>
          <w:spacing w:val="-4"/>
          <w:sz w:val="24"/>
        </w:rPr>
        <w:t xml:space="preserve"> </w:t>
      </w:r>
      <w:r>
        <w:rPr>
          <w:sz w:val="24"/>
        </w:rPr>
        <w:t>notify</w:t>
      </w:r>
      <w:r>
        <w:rPr>
          <w:spacing w:val="-5"/>
          <w:sz w:val="24"/>
        </w:rPr>
        <w:t xml:space="preserve"> </w:t>
      </w:r>
      <w:r>
        <w:rPr>
          <w:sz w:val="24"/>
        </w:rPr>
        <w:t>the</w:t>
      </w:r>
      <w:r>
        <w:rPr>
          <w:spacing w:val="-5"/>
          <w:sz w:val="24"/>
        </w:rPr>
        <w:t xml:space="preserve"> </w:t>
      </w:r>
      <w:r>
        <w:rPr>
          <w:sz w:val="24"/>
        </w:rPr>
        <w:t>registrant</w:t>
      </w:r>
      <w:r>
        <w:rPr>
          <w:spacing w:val="-4"/>
          <w:sz w:val="24"/>
        </w:rPr>
        <w:t xml:space="preserve"> </w:t>
      </w:r>
      <w:r>
        <w:rPr>
          <w:sz w:val="24"/>
        </w:rPr>
        <w:t xml:space="preserve">by the date the registrant has proposed to dispose of such substances that they should postpone or cancel such disposal, they may proceed as they proposed to the </w:t>
      </w:r>
      <w:r>
        <w:rPr>
          <w:spacing w:val="-2"/>
          <w:sz w:val="24"/>
        </w:rPr>
        <w:t>Commissioner.</w:t>
      </w:r>
    </w:p>
    <w:p w14:paraId="3EF5108E" w14:textId="77777777" w:rsidR="00FE516D" w:rsidRDefault="00082AAE">
      <w:pPr>
        <w:pStyle w:val="ListParagraph"/>
        <w:numPr>
          <w:ilvl w:val="4"/>
          <w:numId w:val="11"/>
        </w:numPr>
        <w:tabs>
          <w:tab w:val="left" w:pos="2481"/>
        </w:tabs>
        <w:spacing w:before="3" w:line="242" w:lineRule="auto"/>
        <w:ind w:left="2035" w:right="115" w:firstLine="0"/>
        <w:jc w:val="both"/>
        <w:rPr>
          <w:sz w:val="24"/>
        </w:rPr>
      </w:pPr>
      <w:r>
        <w:rPr>
          <w:sz w:val="24"/>
        </w:rPr>
        <w:t>Any registrant whose registration has expired, the executor of the estate of any deceased</w:t>
      </w:r>
      <w:r>
        <w:rPr>
          <w:spacing w:val="-6"/>
          <w:sz w:val="24"/>
        </w:rPr>
        <w:t xml:space="preserve"> </w:t>
      </w:r>
      <w:r>
        <w:rPr>
          <w:sz w:val="24"/>
        </w:rPr>
        <w:t>person</w:t>
      </w:r>
      <w:r>
        <w:rPr>
          <w:spacing w:val="-6"/>
          <w:sz w:val="24"/>
        </w:rPr>
        <w:t xml:space="preserve"> </w:t>
      </w:r>
      <w:r>
        <w:rPr>
          <w:sz w:val="24"/>
        </w:rPr>
        <w:t>in</w:t>
      </w:r>
      <w:r>
        <w:rPr>
          <w:spacing w:val="-6"/>
          <w:sz w:val="24"/>
        </w:rPr>
        <w:t xml:space="preserve"> </w:t>
      </w:r>
      <w:r>
        <w:rPr>
          <w:sz w:val="24"/>
        </w:rPr>
        <w:t>possession</w:t>
      </w:r>
      <w:r>
        <w:rPr>
          <w:spacing w:val="-6"/>
          <w:sz w:val="24"/>
        </w:rPr>
        <w:t xml:space="preserve"> </w:t>
      </w:r>
      <w:r>
        <w:rPr>
          <w:sz w:val="24"/>
        </w:rPr>
        <w:t>of</w:t>
      </w:r>
      <w:r>
        <w:rPr>
          <w:spacing w:val="-5"/>
          <w:sz w:val="24"/>
        </w:rPr>
        <w:t xml:space="preserve"> </w:t>
      </w:r>
      <w:r>
        <w:rPr>
          <w:sz w:val="24"/>
        </w:rPr>
        <w:t>controlled</w:t>
      </w:r>
      <w:r>
        <w:rPr>
          <w:spacing w:val="-6"/>
          <w:sz w:val="24"/>
        </w:rPr>
        <w:t xml:space="preserve"> </w:t>
      </w:r>
      <w:r>
        <w:rPr>
          <w:sz w:val="24"/>
        </w:rPr>
        <w:t>substances,</w:t>
      </w:r>
      <w:r>
        <w:rPr>
          <w:spacing w:val="-6"/>
          <w:sz w:val="24"/>
        </w:rPr>
        <w:t xml:space="preserve"> </w:t>
      </w:r>
      <w:r>
        <w:rPr>
          <w:sz w:val="24"/>
        </w:rPr>
        <w:t>any</w:t>
      </w:r>
      <w:r>
        <w:rPr>
          <w:spacing w:val="-7"/>
          <w:sz w:val="24"/>
        </w:rPr>
        <w:t xml:space="preserve"> </w:t>
      </w:r>
      <w:r>
        <w:rPr>
          <w:sz w:val="24"/>
        </w:rPr>
        <w:t>registrant</w:t>
      </w:r>
      <w:r>
        <w:rPr>
          <w:spacing w:val="-5"/>
          <w:sz w:val="24"/>
        </w:rPr>
        <w:t xml:space="preserve"> </w:t>
      </w:r>
      <w:r>
        <w:rPr>
          <w:sz w:val="24"/>
        </w:rPr>
        <w:t>in</w:t>
      </w:r>
      <w:r>
        <w:rPr>
          <w:spacing w:val="-6"/>
          <w:sz w:val="24"/>
        </w:rPr>
        <w:t xml:space="preserve"> </w:t>
      </w:r>
      <w:r>
        <w:rPr>
          <w:sz w:val="24"/>
        </w:rPr>
        <w:t>possession</w:t>
      </w:r>
      <w:r>
        <w:rPr>
          <w:spacing w:val="-6"/>
          <w:sz w:val="24"/>
        </w:rPr>
        <w:t xml:space="preserve"> </w:t>
      </w:r>
      <w:r>
        <w:rPr>
          <w:sz w:val="24"/>
        </w:rPr>
        <w:t>of controlled substances which are safeguarded for or intended to be dispensed to any patient</w:t>
      </w:r>
      <w:r>
        <w:rPr>
          <w:spacing w:val="-5"/>
          <w:sz w:val="24"/>
        </w:rPr>
        <w:t xml:space="preserve"> </w:t>
      </w:r>
      <w:r>
        <w:rPr>
          <w:sz w:val="24"/>
        </w:rPr>
        <w:t>who</w:t>
      </w:r>
      <w:r>
        <w:rPr>
          <w:spacing w:val="-7"/>
          <w:sz w:val="24"/>
        </w:rPr>
        <w:t xml:space="preserve"> </w:t>
      </w:r>
      <w:r>
        <w:rPr>
          <w:sz w:val="24"/>
        </w:rPr>
        <w:t>has</w:t>
      </w:r>
      <w:r>
        <w:rPr>
          <w:spacing w:val="-6"/>
          <w:sz w:val="24"/>
        </w:rPr>
        <w:t xml:space="preserve"> </w:t>
      </w:r>
      <w:r>
        <w:rPr>
          <w:sz w:val="24"/>
        </w:rPr>
        <w:t>died,</w:t>
      </w:r>
      <w:r>
        <w:rPr>
          <w:spacing w:val="-6"/>
          <w:sz w:val="24"/>
        </w:rPr>
        <w:t xml:space="preserve"> </w:t>
      </w:r>
      <w:r>
        <w:rPr>
          <w:sz w:val="24"/>
        </w:rPr>
        <w:t>or</w:t>
      </w:r>
      <w:r>
        <w:rPr>
          <w:spacing w:val="-7"/>
          <w:sz w:val="24"/>
        </w:rPr>
        <w:t xml:space="preserve"> </w:t>
      </w:r>
      <w:r>
        <w:rPr>
          <w:sz w:val="24"/>
        </w:rPr>
        <w:t>been</w:t>
      </w:r>
      <w:r>
        <w:rPr>
          <w:spacing w:val="-6"/>
          <w:sz w:val="24"/>
        </w:rPr>
        <w:t xml:space="preserve"> </w:t>
      </w:r>
      <w:r>
        <w:rPr>
          <w:sz w:val="24"/>
        </w:rPr>
        <w:t>transferred</w:t>
      </w:r>
      <w:r>
        <w:rPr>
          <w:spacing w:val="-7"/>
          <w:sz w:val="24"/>
        </w:rPr>
        <w:t xml:space="preserve"> </w:t>
      </w:r>
      <w:r>
        <w:rPr>
          <w:sz w:val="24"/>
        </w:rPr>
        <w:t>from</w:t>
      </w:r>
      <w:r>
        <w:rPr>
          <w:spacing w:val="-7"/>
          <w:sz w:val="24"/>
        </w:rPr>
        <w:t xml:space="preserve"> </w:t>
      </w:r>
      <w:r>
        <w:rPr>
          <w:sz w:val="24"/>
        </w:rPr>
        <w:t>the</w:t>
      </w:r>
      <w:r>
        <w:rPr>
          <w:spacing w:val="-6"/>
          <w:sz w:val="24"/>
        </w:rPr>
        <w:t xml:space="preserve"> </w:t>
      </w:r>
      <w:r>
        <w:rPr>
          <w:sz w:val="24"/>
        </w:rPr>
        <w:t>jurisdiction</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registrant</w:t>
      </w:r>
      <w:r>
        <w:rPr>
          <w:spacing w:val="-5"/>
          <w:sz w:val="24"/>
        </w:rPr>
        <w:t xml:space="preserve"> </w:t>
      </w:r>
      <w:r>
        <w:rPr>
          <w:sz w:val="24"/>
        </w:rPr>
        <w:t>without such controlled substances being transferred, and any other person in possession of controlled substances for which they are not registered shall dispose of all controlled substances in their possession through one or more of the following methods:</w:t>
      </w:r>
    </w:p>
    <w:p w14:paraId="5A88F565" w14:textId="77777777" w:rsidR="00FE516D" w:rsidRDefault="00082AAE">
      <w:pPr>
        <w:pStyle w:val="ListParagraph"/>
        <w:numPr>
          <w:ilvl w:val="5"/>
          <w:numId w:val="11"/>
        </w:numPr>
        <w:tabs>
          <w:tab w:val="left" w:pos="2755"/>
        </w:tabs>
        <w:spacing w:before="1" w:line="242" w:lineRule="auto"/>
        <w:ind w:right="118" w:firstLine="0"/>
        <w:jc w:val="both"/>
        <w:rPr>
          <w:sz w:val="24"/>
        </w:rPr>
      </w:pPr>
      <w:r>
        <w:rPr>
          <w:sz w:val="24"/>
        </w:rPr>
        <w:t>Under the authorization and instructions of the Regional Director of the DEA by transfer to a person registered to possess the controlled substances; or</w:t>
      </w:r>
    </w:p>
    <w:p w14:paraId="533B18E1" w14:textId="77777777" w:rsidR="00FE516D" w:rsidRDefault="00082AAE">
      <w:pPr>
        <w:pStyle w:val="ListParagraph"/>
        <w:numPr>
          <w:ilvl w:val="5"/>
          <w:numId w:val="11"/>
        </w:numPr>
        <w:tabs>
          <w:tab w:val="left" w:pos="2755"/>
        </w:tabs>
        <w:ind w:left="2755" w:right="0" w:hanging="360"/>
        <w:jc w:val="both"/>
        <w:rPr>
          <w:sz w:val="24"/>
        </w:rPr>
      </w:pPr>
      <w:r>
        <w:rPr>
          <w:sz w:val="24"/>
        </w:rPr>
        <w:t>By</w:t>
      </w:r>
      <w:r>
        <w:rPr>
          <w:spacing w:val="-1"/>
          <w:sz w:val="24"/>
        </w:rPr>
        <w:t xml:space="preserve"> </w:t>
      </w:r>
      <w:r>
        <w:rPr>
          <w:sz w:val="24"/>
        </w:rPr>
        <w:t>delivery</w:t>
      </w:r>
      <w:r>
        <w:rPr>
          <w:spacing w:val="-2"/>
          <w:sz w:val="24"/>
        </w:rPr>
        <w:t xml:space="preserve"> </w:t>
      </w:r>
      <w:r>
        <w:rPr>
          <w:sz w:val="24"/>
        </w:rPr>
        <w:t>to</w:t>
      </w:r>
      <w:r>
        <w:rPr>
          <w:spacing w:val="-1"/>
          <w:sz w:val="24"/>
        </w:rPr>
        <w:t xml:space="preserve"> </w:t>
      </w:r>
      <w:r>
        <w:rPr>
          <w:sz w:val="24"/>
        </w:rPr>
        <w:t>an</w:t>
      </w:r>
      <w:r>
        <w:rPr>
          <w:spacing w:val="-2"/>
          <w:sz w:val="24"/>
        </w:rPr>
        <w:t xml:space="preserve"> </w:t>
      </w:r>
      <w:r>
        <w:rPr>
          <w:sz w:val="24"/>
        </w:rPr>
        <w:t>agent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DEA;</w:t>
      </w:r>
      <w:r>
        <w:rPr>
          <w:spacing w:val="-1"/>
          <w:sz w:val="24"/>
        </w:rPr>
        <w:t xml:space="preserve"> </w:t>
      </w:r>
      <w:r>
        <w:rPr>
          <w:spacing w:val="-5"/>
          <w:sz w:val="24"/>
        </w:rPr>
        <w:t>or</w:t>
      </w:r>
    </w:p>
    <w:p w14:paraId="1D364CE0" w14:textId="77777777" w:rsidR="00FE516D" w:rsidRDefault="00FE516D">
      <w:pPr>
        <w:jc w:val="both"/>
        <w:rPr>
          <w:sz w:val="24"/>
        </w:rPr>
        <w:sectPr w:rsidR="00FE516D">
          <w:pgSz w:w="12240" w:h="20160"/>
          <w:pgMar w:top="1560" w:right="1320" w:bottom="980" w:left="480" w:header="729" w:footer="789" w:gutter="0"/>
          <w:cols w:space="720"/>
        </w:sectPr>
      </w:pPr>
    </w:p>
    <w:p w14:paraId="472FFEBF" w14:textId="77777777" w:rsidR="00FE516D" w:rsidRDefault="00FE516D">
      <w:pPr>
        <w:pStyle w:val="BodyText"/>
        <w:spacing w:before="8"/>
        <w:jc w:val="left"/>
        <w:rPr>
          <w:sz w:val="16"/>
        </w:rPr>
      </w:pPr>
    </w:p>
    <w:p w14:paraId="174CC945" w14:textId="77777777" w:rsidR="00FE516D" w:rsidRDefault="00082AAE">
      <w:pPr>
        <w:pStyle w:val="ListParagraph"/>
        <w:numPr>
          <w:ilvl w:val="5"/>
          <w:numId w:val="11"/>
        </w:numPr>
        <w:tabs>
          <w:tab w:val="left" w:pos="2755"/>
        </w:tabs>
        <w:spacing w:before="90"/>
        <w:ind w:left="2755" w:right="0" w:hanging="360"/>
        <w:rPr>
          <w:sz w:val="24"/>
        </w:rPr>
      </w:pPr>
      <w:r>
        <w:rPr>
          <w:sz w:val="24"/>
        </w:rPr>
        <w:t>By</w:t>
      </w:r>
      <w:r>
        <w:rPr>
          <w:spacing w:val="-2"/>
          <w:sz w:val="24"/>
        </w:rPr>
        <w:t xml:space="preserve"> </w:t>
      </w:r>
      <w:r>
        <w:rPr>
          <w:sz w:val="24"/>
        </w:rPr>
        <w:t>delivery</w:t>
      </w:r>
      <w:r>
        <w:rPr>
          <w:spacing w:val="-1"/>
          <w:sz w:val="24"/>
        </w:rPr>
        <w:t xml:space="preserve"> </w:t>
      </w:r>
      <w:r>
        <w:rPr>
          <w:sz w:val="24"/>
        </w:rPr>
        <w:t>to</w:t>
      </w:r>
      <w:r>
        <w:rPr>
          <w:spacing w:val="-1"/>
          <w:sz w:val="24"/>
        </w:rPr>
        <w:t xml:space="preserve"> </w:t>
      </w:r>
      <w:r>
        <w:rPr>
          <w:sz w:val="24"/>
        </w:rPr>
        <w:t>an</w:t>
      </w:r>
      <w:r>
        <w:rPr>
          <w:spacing w:val="-3"/>
          <w:sz w:val="24"/>
        </w:rPr>
        <w:t xml:space="preserve"> </w:t>
      </w:r>
      <w:r>
        <w:rPr>
          <w:sz w:val="24"/>
        </w:rPr>
        <w:t>expressly</w:t>
      </w:r>
      <w:r>
        <w:rPr>
          <w:spacing w:val="-3"/>
          <w:sz w:val="24"/>
        </w:rPr>
        <w:t xml:space="preserve"> </w:t>
      </w:r>
      <w:r>
        <w:rPr>
          <w:sz w:val="24"/>
        </w:rPr>
        <w:t>authorized</w:t>
      </w:r>
      <w:r>
        <w:rPr>
          <w:spacing w:val="-3"/>
          <w:sz w:val="24"/>
        </w:rPr>
        <w:t xml:space="preserve"> </w:t>
      </w:r>
      <w:r>
        <w:rPr>
          <w:sz w:val="24"/>
        </w:rPr>
        <w:t>agent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Commissioner;</w:t>
      </w:r>
      <w:r>
        <w:rPr>
          <w:spacing w:val="-1"/>
          <w:sz w:val="24"/>
        </w:rPr>
        <w:t xml:space="preserve"> </w:t>
      </w:r>
      <w:r>
        <w:rPr>
          <w:spacing w:val="-5"/>
          <w:sz w:val="24"/>
        </w:rPr>
        <w:t>or</w:t>
      </w:r>
    </w:p>
    <w:p w14:paraId="77D21469" w14:textId="77777777" w:rsidR="00FE516D" w:rsidRDefault="00082AAE">
      <w:pPr>
        <w:pStyle w:val="ListParagraph"/>
        <w:numPr>
          <w:ilvl w:val="5"/>
          <w:numId w:val="11"/>
        </w:numPr>
        <w:tabs>
          <w:tab w:val="left" w:pos="2755"/>
        </w:tabs>
        <w:spacing w:before="3"/>
        <w:ind w:left="2755" w:right="0" w:hanging="360"/>
        <w:rPr>
          <w:sz w:val="24"/>
        </w:rPr>
      </w:pPr>
      <w:r>
        <w:rPr>
          <w:sz w:val="24"/>
        </w:rPr>
        <w:t>By</w:t>
      </w:r>
      <w:r>
        <w:rPr>
          <w:spacing w:val="-2"/>
          <w:sz w:val="24"/>
        </w:rPr>
        <w:t xml:space="preserve"> </w:t>
      </w:r>
      <w:r>
        <w:rPr>
          <w:sz w:val="24"/>
        </w:rPr>
        <w:t>destruction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substances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presence</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agent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DEA;</w:t>
      </w:r>
      <w:r>
        <w:rPr>
          <w:spacing w:val="-1"/>
          <w:sz w:val="24"/>
        </w:rPr>
        <w:t xml:space="preserve"> </w:t>
      </w:r>
      <w:r>
        <w:rPr>
          <w:spacing w:val="-5"/>
          <w:sz w:val="24"/>
        </w:rPr>
        <w:t>or</w:t>
      </w:r>
    </w:p>
    <w:p w14:paraId="5165F0C3" w14:textId="77777777" w:rsidR="00FE516D" w:rsidRDefault="00082AAE">
      <w:pPr>
        <w:pStyle w:val="ListParagraph"/>
        <w:numPr>
          <w:ilvl w:val="5"/>
          <w:numId w:val="11"/>
        </w:numPr>
        <w:tabs>
          <w:tab w:val="left" w:pos="2755"/>
        </w:tabs>
        <w:spacing w:before="3" w:line="242" w:lineRule="auto"/>
        <w:ind w:right="117" w:firstLine="0"/>
        <w:rPr>
          <w:sz w:val="24"/>
        </w:rPr>
      </w:pPr>
      <w:r>
        <w:rPr>
          <w:sz w:val="24"/>
        </w:rPr>
        <w:t>By</w:t>
      </w:r>
      <w:r>
        <w:rPr>
          <w:spacing w:val="30"/>
          <w:sz w:val="24"/>
        </w:rPr>
        <w:t xml:space="preserve"> </w:t>
      </w:r>
      <w:r>
        <w:rPr>
          <w:sz w:val="24"/>
        </w:rPr>
        <w:t>destruction</w:t>
      </w:r>
      <w:r>
        <w:rPr>
          <w:spacing w:val="30"/>
          <w:sz w:val="24"/>
        </w:rPr>
        <w:t xml:space="preserve"> </w:t>
      </w:r>
      <w:r>
        <w:rPr>
          <w:sz w:val="24"/>
        </w:rPr>
        <w:t>of</w:t>
      </w:r>
      <w:r>
        <w:rPr>
          <w:spacing w:val="31"/>
          <w:sz w:val="24"/>
        </w:rPr>
        <w:t xml:space="preserve"> </w:t>
      </w:r>
      <w:r>
        <w:rPr>
          <w:sz w:val="24"/>
        </w:rPr>
        <w:t>the</w:t>
      </w:r>
      <w:r>
        <w:rPr>
          <w:spacing w:val="30"/>
          <w:sz w:val="24"/>
        </w:rPr>
        <w:t xml:space="preserve"> </w:t>
      </w:r>
      <w:r>
        <w:rPr>
          <w:sz w:val="24"/>
        </w:rPr>
        <w:t>substances</w:t>
      </w:r>
      <w:r>
        <w:rPr>
          <w:spacing w:val="29"/>
          <w:sz w:val="24"/>
        </w:rPr>
        <w:t xml:space="preserve"> </w:t>
      </w:r>
      <w:r>
        <w:rPr>
          <w:sz w:val="24"/>
        </w:rPr>
        <w:t>in</w:t>
      </w:r>
      <w:r>
        <w:rPr>
          <w:spacing w:val="30"/>
          <w:sz w:val="24"/>
        </w:rPr>
        <w:t xml:space="preserve"> </w:t>
      </w:r>
      <w:r>
        <w:rPr>
          <w:sz w:val="24"/>
        </w:rPr>
        <w:t>the</w:t>
      </w:r>
      <w:r>
        <w:rPr>
          <w:spacing w:val="30"/>
          <w:sz w:val="24"/>
        </w:rPr>
        <w:t xml:space="preserve"> </w:t>
      </w:r>
      <w:r>
        <w:rPr>
          <w:sz w:val="24"/>
        </w:rPr>
        <w:t>presence</w:t>
      </w:r>
      <w:r>
        <w:rPr>
          <w:spacing w:val="30"/>
          <w:sz w:val="24"/>
        </w:rPr>
        <w:t xml:space="preserve"> </w:t>
      </w:r>
      <w:r>
        <w:rPr>
          <w:sz w:val="24"/>
        </w:rPr>
        <w:t>of</w:t>
      </w:r>
      <w:r>
        <w:rPr>
          <w:spacing w:val="31"/>
          <w:sz w:val="24"/>
        </w:rPr>
        <w:t xml:space="preserve"> </w:t>
      </w:r>
      <w:r>
        <w:rPr>
          <w:sz w:val="24"/>
        </w:rPr>
        <w:t>an</w:t>
      </w:r>
      <w:r>
        <w:rPr>
          <w:spacing w:val="30"/>
          <w:sz w:val="24"/>
        </w:rPr>
        <w:t xml:space="preserve"> </w:t>
      </w:r>
      <w:r>
        <w:rPr>
          <w:sz w:val="24"/>
        </w:rPr>
        <w:t>expressly</w:t>
      </w:r>
      <w:r>
        <w:rPr>
          <w:spacing w:val="30"/>
          <w:sz w:val="24"/>
        </w:rPr>
        <w:t xml:space="preserve"> </w:t>
      </w:r>
      <w:r>
        <w:rPr>
          <w:sz w:val="24"/>
        </w:rPr>
        <w:t>authorized agent of the Commissioner; or</w:t>
      </w:r>
    </w:p>
    <w:p w14:paraId="4ED242FA" w14:textId="77777777" w:rsidR="00FE516D" w:rsidRDefault="00082AAE">
      <w:pPr>
        <w:pStyle w:val="ListParagraph"/>
        <w:numPr>
          <w:ilvl w:val="5"/>
          <w:numId w:val="11"/>
        </w:numPr>
        <w:tabs>
          <w:tab w:val="left" w:pos="2755"/>
        </w:tabs>
        <w:ind w:left="2755" w:right="0" w:hanging="360"/>
        <w:rPr>
          <w:sz w:val="24"/>
        </w:rPr>
      </w:pPr>
      <w:r>
        <w:rPr>
          <w:sz w:val="24"/>
        </w:rPr>
        <w:t>By</w:t>
      </w:r>
      <w:r>
        <w:rPr>
          <w:spacing w:val="-4"/>
          <w:sz w:val="24"/>
        </w:rPr>
        <w:t xml:space="preserve"> </w:t>
      </w:r>
      <w:r>
        <w:rPr>
          <w:sz w:val="24"/>
        </w:rPr>
        <w:t>transfer</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substance</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registered</w:t>
      </w:r>
      <w:r>
        <w:rPr>
          <w:spacing w:val="-1"/>
          <w:sz w:val="24"/>
        </w:rPr>
        <w:t xml:space="preserve"> </w:t>
      </w:r>
      <w:r>
        <w:rPr>
          <w:sz w:val="24"/>
        </w:rPr>
        <w:t>reverse</w:t>
      </w:r>
      <w:r>
        <w:rPr>
          <w:spacing w:val="-1"/>
          <w:sz w:val="24"/>
        </w:rPr>
        <w:t xml:space="preserve"> </w:t>
      </w:r>
      <w:r>
        <w:rPr>
          <w:sz w:val="24"/>
        </w:rPr>
        <w:t>distributer;</w:t>
      </w:r>
      <w:r>
        <w:rPr>
          <w:spacing w:val="-1"/>
          <w:sz w:val="24"/>
        </w:rPr>
        <w:t xml:space="preserve"> </w:t>
      </w:r>
      <w:r>
        <w:rPr>
          <w:spacing w:val="-5"/>
          <w:sz w:val="24"/>
        </w:rPr>
        <w:t>or</w:t>
      </w:r>
    </w:p>
    <w:p w14:paraId="73605E5D" w14:textId="77777777" w:rsidR="00FE516D" w:rsidRDefault="00082AAE">
      <w:pPr>
        <w:pStyle w:val="ListParagraph"/>
        <w:numPr>
          <w:ilvl w:val="5"/>
          <w:numId w:val="11"/>
        </w:numPr>
        <w:tabs>
          <w:tab w:val="left" w:pos="2755"/>
        </w:tabs>
        <w:spacing w:before="4"/>
        <w:ind w:left="2755" w:right="0" w:hanging="360"/>
        <w:rPr>
          <w:sz w:val="24"/>
        </w:rPr>
      </w:pPr>
      <w:r>
        <w:rPr>
          <w:sz w:val="24"/>
        </w:rPr>
        <w:t>By</w:t>
      </w:r>
      <w:r>
        <w:rPr>
          <w:spacing w:val="-4"/>
          <w:sz w:val="24"/>
        </w:rPr>
        <w:t xml:space="preserve"> </w:t>
      </w:r>
      <w:r>
        <w:rPr>
          <w:sz w:val="24"/>
        </w:rPr>
        <w:t>such</w:t>
      </w:r>
      <w:r>
        <w:rPr>
          <w:spacing w:val="-1"/>
          <w:sz w:val="24"/>
        </w:rPr>
        <w:t xml:space="preserve"> </w:t>
      </w:r>
      <w:r>
        <w:rPr>
          <w:sz w:val="24"/>
        </w:rPr>
        <w:t>other</w:t>
      </w:r>
      <w:r>
        <w:rPr>
          <w:spacing w:val="-2"/>
          <w:sz w:val="24"/>
        </w:rPr>
        <w:t xml:space="preserve"> </w:t>
      </w:r>
      <w:r>
        <w:rPr>
          <w:sz w:val="24"/>
        </w:rPr>
        <w:t>means</w:t>
      </w:r>
      <w:r>
        <w:rPr>
          <w:spacing w:val="-3"/>
          <w:sz w:val="24"/>
        </w:rPr>
        <w:t xml:space="preserve"> </w:t>
      </w:r>
      <w:r>
        <w:rPr>
          <w:sz w:val="24"/>
        </w:rPr>
        <w:t>as</w:t>
      </w:r>
      <w:r>
        <w:rPr>
          <w:spacing w:val="-1"/>
          <w:sz w:val="24"/>
        </w:rPr>
        <w:t xml:space="preserve"> </w:t>
      </w:r>
      <w:r>
        <w:rPr>
          <w:sz w:val="24"/>
        </w:rPr>
        <w:t>said</w:t>
      </w:r>
      <w:r>
        <w:rPr>
          <w:spacing w:val="-2"/>
          <w:sz w:val="24"/>
        </w:rPr>
        <w:t xml:space="preserve"> </w:t>
      </w:r>
      <w:r>
        <w:rPr>
          <w:sz w:val="24"/>
        </w:rPr>
        <w:t>Regional</w:t>
      </w:r>
      <w:r>
        <w:rPr>
          <w:spacing w:val="-2"/>
          <w:sz w:val="24"/>
        </w:rPr>
        <w:t xml:space="preserve"> </w:t>
      </w:r>
      <w:r>
        <w:rPr>
          <w:sz w:val="24"/>
        </w:rPr>
        <w:t>Director</w:t>
      </w:r>
      <w:r>
        <w:rPr>
          <w:spacing w:val="-1"/>
          <w:sz w:val="24"/>
        </w:rPr>
        <w:t xml:space="preserve"> </w:t>
      </w:r>
      <w:r>
        <w:rPr>
          <w:sz w:val="24"/>
        </w:rPr>
        <w:t>may</w:t>
      </w:r>
      <w:r>
        <w:rPr>
          <w:spacing w:val="-1"/>
          <w:sz w:val="24"/>
        </w:rPr>
        <w:t xml:space="preserve"> </w:t>
      </w:r>
      <w:r>
        <w:rPr>
          <w:sz w:val="24"/>
        </w:rPr>
        <w:t>determine;</w:t>
      </w:r>
      <w:r>
        <w:rPr>
          <w:spacing w:val="-1"/>
          <w:sz w:val="24"/>
        </w:rPr>
        <w:t xml:space="preserve"> </w:t>
      </w:r>
      <w:r>
        <w:rPr>
          <w:spacing w:val="-5"/>
          <w:sz w:val="24"/>
        </w:rPr>
        <w:t>and</w:t>
      </w:r>
    </w:p>
    <w:p w14:paraId="5311050E"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Persons transferring controlled substances pursuant to 105</w:t>
      </w:r>
      <w:r>
        <w:rPr>
          <w:spacing w:val="-3"/>
          <w:sz w:val="24"/>
        </w:rPr>
        <w:t xml:space="preserve"> </w:t>
      </w:r>
      <w:r>
        <w:rPr>
          <w:sz w:val="24"/>
        </w:rPr>
        <w:t>CMR 700.006(H)(2)(c) may make such transfers without being registered to do so; and upon the completion of such</w:t>
      </w:r>
      <w:r>
        <w:rPr>
          <w:spacing w:val="-4"/>
          <w:sz w:val="24"/>
        </w:rPr>
        <w:t xml:space="preserve"> </w:t>
      </w:r>
      <w:r>
        <w:rPr>
          <w:sz w:val="24"/>
        </w:rPr>
        <w:t>disposition,</w:t>
      </w:r>
      <w:r>
        <w:rPr>
          <w:spacing w:val="-4"/>
          <w:sz w:val="24"/>
        </w:rPr>
        <w:t xml:space="preserve"> </w:t>
      </w:r>
      <w:r>
        <w:rPr>
          <w:sz w:val="24"/>
        </w:rPr>
        <w:t>shall</w:t>
      </w:r>
      <w:r>
        <w:rPr>
          <w:spacing w:val="-3"/>
          <w:sz w:val="24"/>
        </w:rPr>
        <w:t xml:space="preserve"> </w:t>
      </w:r>
      <w:r>
        <w:rPr>
          <w:sz w:val="24"/>
        </w:rPr>
        <w:t>file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Commissioner</w:t>
      </w:r>
      <w:r>
        <w:rPr>
          <w:spacing w:val="-3"/>
          <w:sz w:val="24"/>
        </w:rPr>
        <w:t xml:space="preserve"> </w:t>
      </w:r>
      <w:r>
        <w:rPr>
          <w:sz w:val="24"/>
        </w:rPr>
        <w:t>on</w:t>
      </w:r>
      <w:r>
        <w:rPr>
          <w:spacing w:val="-4"/>
          <w:sz w:val="24"/>
        </w:rPr>
        <w:t xml:space="preserve"> </w:t>
      </w:r>
      <w:r>
        <w:rPr>
          <w:sz w:val="24"/>
        </w:rPr>
        <w:t>a</w:t>
      </w:r>
      <w:r>
        <w:rPr>
          <w:spacing w:val="-3"/>
          <w:sz w:val="24"/>
        </w:rPr>
        <w:t xml:space="preserve"> </w:t>
      </w:r>
      <w:r>
        <w:rPr>
          <w:sz w:val="24"/>
        </w:rPr>
        <w:t>form</w:t>
      </w:r>
      <w:r>
        <w:rPr>
          <w:spacing w:val="-4"/>
          <w:sz w:val="24"/>
        </w:rPr>
        <w:t xml:space="preserve"> </w:t>
      </w:r>
      <w:r>
        <w:rPr>
          <w:sz w:val="24"/>
        </w:rPr>
        <w:t>approved</w:t>
      </w:r>
      <w:r>
        <w:rPr>
          <w:spacing w:val="-4"/>
          <w:sz w:val="24"/>
        </w:rPr>
        <w:t xml:space="preserve"> </w:t>
      </w:r>
      <w:r>
        <w:rPr>
          <w:sz w:val="24"/>
        </w:rPr>
        <w:t>or</w:t>
      </w:r>
      <w:r>
        <w:rPr>
          <w:spacing w:val="-4"/>
          <w:sz w:val="24"/>
        </w:rPr>
        <w:t xml:space="preserve"> </w:t>
      </w:r>
      <w:r>
        <w:rPr>
          <w:sz w:val="24"/>
        </w:rPr>
        <w:t>provided</w:t>
      </w:r>
      <w:r>
        <w:rPr>
          <w:spacing w:val="-4"/>
          <w:sz w:val="24"/>
        </w:rPr>
        <w:t xml:space="preserve"> </w:t>
      </w:r>
      <w:r>
        <w:rPr>
          <w:sz w:val="24"/>
        </w:rPr>
        <w:t>by</w:t>
      </w:r>
      <w:r>
        <w:rPr>
          <w:spacing w:val="-5"/>
          <w:sz w:val="24"/>
        </w:rPr>
        <w:t xml:space="preserve"> </w:t>
      </w:r>
      <w:r>
        <w:rPr>
          <w:sz w:val="24"/>
        </w:rPr>
        <w:t>him a final report of such disposition.</w:t>
      </w:r>
    </w:p>
    <w:p w14:paraId="4EFBB9E2" w14:textId="77777777" w:rsidR="00FE516D" w:rsidRDefault="00FE516D">
      <w:pPr>
        <w:pStyle w:val="BodyText"/>
        <w:spacing w:before="5"/>
        <w:jc w:val="left"/>
      </w:pPr>
    </w:p>
    <w:p w14:paraId="2A16FE1A" w14:textId="77777777" w:rsidR="00FE516D" w:rsidRDefault="00082AAE">
      <w:pPr>
        <w:pStyle w:val="ListParagraph"/>
        <w:numPr>
          <w:ilvl w:val="2"/>
          <w:numId w:val="11"/>
        </w:numPr>
        <w:tabs>
          <w:tab w:val="left" w:pos="1739"/>
        </w:tabs>
        <w:spacing w:line="242" w:lineRule="auto"/>
        <w:ind w:firstLine="0"/>
        <w:jc w:val="both"/>
        <w:rPr>
          <w:sz w:val="24"/>
        </w:rPr>
      </w:pPr>
      <w:r>
        <w:rPr>
          <w:sz w:val="24"/>
          <w:u w:val="single"/>
        </w:rPr>
        <w:t>Filing of Prescriptions by Pharmacies in Registered Health Facilities</w:t>
      </w:r>
      <w:r>
        <w:rPr>
          <w:sz w:val="24"/>
        </w:rPr>
        <w:t>.</w:t>
      </w:r>
      <w:r>
        <w:rPr>
          <w:spacing w:val="40"/>
          <w:sz w:val="24"/>
        </w:rPr>
        <w:t xml:space="preserve"> </w:t>
      </w:r>
      <w:r>
        <w:rPr>
          <w:sz w:val="24"/>
        </w:rPr>
        <w:t>Every pharmacy located in a health facility registered with the Commissioner shall file prescriptions for controlled substances as follows:</w:t>
      </w:r>
    </w:p>
    <w:p w14:paraId="4F1EED9B" w14:textId="77777777" w:rsidR="00FE516D" w:rsidRDefault="00082AAE">
      <w:pPr>
        <w:pStyle w:val="ListParagraph"/>
        <w:numPr>
          <w:ilvl w:val="3"/>
          <w:numId w:val="11"/>
        </w:numPr>
        <w:tabs>
          <w:tab w:val="left" w:pos="2134"/>
        </w:tabs>
        <w:spacing w:line="242" w:lineRule="auto"/>
        <w:ind w:firstLine="0"/>
        <w:jc w:val="both"/>
        <w:rPr>
          <w:sz w:val="24"/>
        </w:rPr>
      </w:pPr>
      <w:r>
        <w:rPr>
          <w:sz w:val="24"/>
        </w:rPr>
        <w:t>Prescriptions for controlled substances listed in Schedules I and II shall be filed separately from all other prescriptions of the pharmacy in a file identified for controlled substances listed in Schedules I and II only;</w:t>
      </w:r>
    </w:p>
    <w:p w14:paraId="708E3C0E"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Prescriptions</w:t>
      </w:r>
      <w:r>
        <w:rPr>
          <w:spacing w:val="-8"/>
          <w:sz w:val="24"/>
        </w:rPr>
        <w:t xml:space="preserve"> </w:t>
      </w:r>
      <w:r>
        <w:rPr>
          <w:sz w:val="24"/>
        </w:rPr>
        <w:t>for</w:t>
      </w:r>
      <w:r>
        <w:rPr>
          <w:spacing w:val="-8"/>
          <w:sz w:val="24"/>
        </w:rPr>
        <w:t xml:space="preserve"> </w:t>
      </w:r>
      <w:r>
        <w:rPr>
          <w:sz w:val="24"/>
        </w:rPr>
        <w:t>controlled</w:t>
      </w:r>
      <w:r>
        <w:rPr>
          <w:spacing w:val="-8"/>
          <w:sz w:val="24"/>
        </w:rPr>
        <w:t xml:space="preserve"> </w:t>
      </w:r>
      <w:r>
        <w:rPr>
          <w:sz w:val="24"/>
        </w:rPr>
        <w:t>substances</w:t>
      </w:r>
      <w:r>
        <w:rPr>
          <w:spacing w:val="-9"/>
          <w:sz w:val="24"/>
        </w:rPr>
        <w:t xml:space="preserve"> </w:t>
      </w:r>
      <w:r>
        <w:rPr>
          <w:sz w:val="24"/>
        </w:rPr>
        <w:t>listed</w:t>
      </w:r>
      <w:r>
        <w:rPr>
          <w:spacing w:val="-8"/>
          <w:sz w:val="24"/>
        </w:rPr>
        <w:t xml:space="preserve"> </w:t>
      </w:r>
      <w:r>
        <w:rPr>
          <w:sz w:val="24"/>
        </w:rPr>
        <w:t>in</w:t>
      </w:r>
      <w:r>
        <w:rPr>
          <w:spacing w:val="-8"/>
          <w:sz w:val="24"/>
        </w:rPr>
        <w:t xml:space="preserve"> </w:t>
      </w:r>
      <w:r>
        <w:rPr>
          <w:sz w:val="24"/>
        </w:rPr>
        <w:t>Schedules</w:t>
      </w:r>
      <w:r>
        <w:rPr>
          <w:spacing w:val="-8"/>
          <w:sz w:val="24"/>
        </w:rPr>
        <w:t xml:space="preserve"> </w:t>
      </w:r>
      <w:r>
        <w:rPr>
          <w:sz w:val="24"/>
        </w:rPr>
        <w:t>III,</w:t>
      </w:r>
      <w:r>
        <w:rPr>
          <w:spacing w:val="-9"/>
          <w:sz w:val="24"/>
        </w:rPr>
        <w:t xml:space="preserve"> </w:t>
      </w:r>
      <w:r>
        <w:rPr>
          <w:sz w:val="24"/>
        </w:rPr>
        <w:t>IV,</w:t>
      </w:r>
      <w:r>
        <w:rPr>
          <w:spacing w:val="-8"/>
          <w:sz w:val="24"/>
        </w:rPr>
        <w:t xml:space="preserve"> </w:t>
      </w:r>
      <w:r>
        <w:rPr>
          <w:sz w:val="24"/>
        </w:rPr>
        <w:t>and</w:t>
      </w:r>
      <w:r>
        <w:rPr>
          <w:spacing w:val="-8"/>
          <w:sz w:val="24"/>
        </w:rPr>
        <w:t xml:space="preserve"> </w:t>
      </w:r>
      <w:r>
        <w:rPr>
          <w:sz w:val="24"/>
        </w:rPr>
        <w:t>V</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filed separately from all other prescriptions of the pharmacy in a file identified for controlled substances listed in Schedule III, IV and V only; and</w:t>
      </w:r>
    </w:p>
    <w:p w14:paraId="1BA2E2BE"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Prescriptions for controlled substances listed in Schedule VI and prescriptions for non-controlled substances shall be filed separately from all other prescriptions of the pharmacy</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file</w:t>
      </w:r>
      <w:r>
        <w:rPr>
          <w:spacing w:val="40"/>
          <w:sz w:val="24"/>
        </w:rPr>
        <w:t xml:space="preserve"> </w:t>
      </w:r>
      <w:r>
        <w:rPr>
          <w:sz w:val="24"/>
        </w:rPr>
        <w:t>identified</w:t>
      </w:r>
      <w:r>
        <w:rPr>
          <w:spacing w:val="40"/>
          <w:sz w:val="24"/>
        </w:rPr>
        <w:t xml:space="preserve"> </w:t>
      </w:r>
      <w:r>
        <w:rPr>
          <w:sz w:val="24"/>
        </w:rPr>
        <w:t>for</w:t>
      </w:r>
      <w:r>
        <w:rPr>
          <w:spacing w:val="40"/>
          <w:sz w:val="24"/>
        </w:rPr>
        <w:t xml:space="preserve"> </w:t>
      </w:r>
      <w:r>
        <w:rPr>
          <w:sz w:val="24"/>
        </w:rPr>
        <w:t>controlled</w:t>
      </w:r>
      <w:r>
        <w:rPr>
          <w:spacing w:val="40"/>
          <w:sz w:val="24"/>
        </w:rPr>
        <w:t xml:space="preserve"> </w:t>
      </w:r>
      <w:r>
        <w:rPr>
          <w:sz w:val="24"/>
        </w:rPr>
        <w:t>substances</w:t>
      </w:r>
      <w:r>
        <w:rPr>
          <w:spacing w:val="40"/>
          <w:sz w:val="24"/>
        </w:rPr>
        <w:t xml:space="preserve"> </w:t>
      </w:r>
      <w:r>
        <w:rPr>
          <w:sz w:val="24"/>
        </w:rPr>
        <w:t>listed</w:t>
      </w:r>
      <w:r>
        <w:rPr>
          <w:spacing w:val="40"/>
          <w:sz w:val="24"/>
        </w:rPr>
        <w:t xml:space="preserve"> </w:t>
      </w:r>
      <w:r>
        <w:rPr>
          <w:sz w:val="24"/>
        </w:rPr>
        <w:t>in</w:t>
      </w:r>
      <w:r>
        <w:rPr>
          <w:spacing w:val="40"/>
          <w:sz w:val="24"/>
        </w:rPr>
        <w:t xml:space="preserve"> </w:t>
      </w:r>
      <w:r>
        <w:rPr>
          <w:sz w:val="24"/>
        </w:rPr>
        <w:t>Schedule</w:t>
      </w:r>
      <w:r>
        <w:rPr>
          <w:spacing w:val="40"/>
          <w:sz w:val="24"/>
        </w:rPr>
        <w:t xml:space="preserve"> </w:t>
      </w:r>
      <w:r>
        <w:rPr>
          <w:sz w:val="24"/>
        </w:rPr>
        <w:t>VI</w:t>
      </w:r>
      <w:r>
        <w:rPr>
          <w:spacing w:val="40"/>
          <w:sz w:val="24"/>
        </w:rPr>
        <w:t xml:space="preserve"> </w:t>
      </w:r>
      <w:r>
        <w:rPr>
          <w:sz w:val="24"/>
        </w:rPr>
        <w:t>and</w:t>
      </w:r>
      <w:r>
        <w:rPr>
          <w:spacing w:val="80"/>
          <w:sz w:val="24"/>
        </w:rPr>
        <w:t xml:space="preserve"> </w:t>
      </w:r>
      <w:r>
        <w:rPr>
          <w:sz w:val="24"/>
        </w:rPr>
        <w:t>non-controlled substances.</w:t>
      </w:r>
    </w:p>
    <w:p w14:paraId="52E15E07" w14:textId="77777777" w:rsidR="00FE516D" w:rsidRDefault="00FE516D">
      <w:pPr>
        <w:pStyle w:val="BodyText"/>
        <w:spacing w:before="4"/>
        <w:jc w:val="left"/>
      </w:pPr>
    </w:p>
    <w:p w14:paraId="2AE10591" w14:textId="77777777" w:rsidR="00FE516D" w:rsidRDefault="00082AAE">
      <w:pPr>
        <w:pStyle w:val="ListParagraph"/>
        <w:numPr>
          <w:ilvl w:val="1"/>
          <w:numId w:val="11"/>
        </w:numPr>
        <w:tabs>
          <w:tab w:val="left" w:pos="900"/>
        </w:tabs>
        <w:ind w:left="900" w:right="0" w:hanging="780"/>
        <w:rPr>
          <w:u w:val="single"/>
        </w:rPr>
      </w:pPr>
      <w:r>
        <w:rPr>
          <w:sz w:val="24"/>
          <w:u w:val="single"/>
        </w:rPr>
        <w:t>:</w:t>
      </w:r>
      <w:r>
        <w:rPr>
          <w:spacing w:val="29"/>
          <w:sz w:val="24"/>
          <w:u w:val="single"/>
        </w:rPr>
        <w:t xml:space="preserve">  </w:t>
      </w:r>
      <w:r>
        <w:rPr>
          <w:sz w:val="24"/>
          <w:u w:val="single"/>
        </w:rPr>
        <w:t>Inspection</w:t>
      </w:r>
      <w:r>
        <w:rPr>
          <w:spacing w:val="-1"/>
          <w:sz w:val="24"/>
          <w:u w:val="single"/>
        </w:rPr>
        <w:t xml:space="preserve"> </w:t>
      </w:r>
      <w:r>
        <w:rPr>
          <w:sz w:val="24"/>
          <w:u w:val="single"/>
        </w:rPr>
        <w:t>of</w:t>
      </w:r>
      <w:r>
        <w:rPr>
          <w:spacing w:val="-1"/>
          <w:sz w:val="24"/>
          <w:u w:val="single"/>
        </w:rPr>
        <w:t xml:space="preserve"> </w:t>
      </w:r>
      <w:r>
        <w:rPr>
          <w:spacing w:val="-2"/>
          <w:sz w:val="24"/>
          <w:u w:val="single"/>
        </w:rPr>
        <w:t>Premises</w:t>
      </w:r>
    </w:p>
    <w:p w14:paraId="159F490C" w14:textId="77777777" w:rsidR="00FE516D" w:rsidRDefault="00FE516D">
      <w:pPr>
        <w:pStyle w:val="BodyText"/>
        <w:spacing w:before="9"/>
        <w:jc w:val="left"/>
        <w:rPr>
          <w:sz w:val="16"/>
        </w:rPr>
      </w:pPr>
    </w:p>
    <w:p w14:paraId="1AC1FBC5" w14:textId="77777777" w:rsidR="00FE516D" w:rsidRDefault="00082AAE">
      <w:pPr>
        <w:pStyle w:val="ListParagraph"/>
        <w:numPr>
          <w:ilvl w:val="2"/>
          <w:numId w:val="11"/>
        </w:numPr>
        <w:tabs>
          <w:tab w:val="left" w:pos="1832"/>
        </w:tabs>
        <w:spacing w:before="90" w:line="242" w:lineRule="auto"/>
        <w:ind w:right="117" w:firstLine="0"/>
        <w:jc w:val="both"/>
        <w:rPr>
          <w:sz w:val="24"/>
        </w:rPr>
      </w:pPr>
      <w:r>
        <w:rPr>
          <w:sz w:val="24"/>
          <w:u w:val="single"/>
        </w:rPr>
        <w:t>Inspections and Investigations</w:t>
      </w:r>
      <w:r>
        <w:rPr>
          <w:sz w:val="24"/>
        </w:rPr>
        <w:t>.</w:t>
      </w:r>
      <w:r>
        <w:rPr>
          <w:spacing w:val="40"/>
          <w:sz w:val="24"/>
        </w:rPr>
        <w:t xml:space="preserve"> </w:t>
      </w:r>
      <w:r>
        <w:rPr>
          <w:sz w:val="24"/>
        </w:rPr>
        <w:t>The Department may visit the registered site of a registrant at any time without prior notice and inspect it, its staff, activities and records to determine compliance with state law, 105</w:t>
      </w:r>
      <w:r>
        <w:rPr>
          <w:spacing w:val="-3"/>
          <w:sz w:val="24"/>
        </w:rPr>
        <w:t xml:space="preserve"> </w:t>
      </w:r>
      <w:r>
        <w:rPr>
          <w:sz w:val="24"/>
        </w:rPr>
        <w:t>CMR 700.000, 105</w:t>
      </w:r>
      <w:r>
        <w:rPr>
          <w:spacing w:val="-3"/>
          <w:sz w:val="24"/>
        </w:rPr>
        <w:t xml:space="preserve"> </w:t>
      </w:r>
      <w:r>
        <w:rPr>
          <w:sz w:val="24"/>
        </w:rPr>
        <w:t>CMR 721.000:</w:t>
      </w:r>
      <w:r>
        <w:rPr>
          <w:spacing w:val="40"/>
          <w:sz w:val="24"/>
        </w:rPr>
        <w:t xml:space="preserve"> </w:t>
      </w:r>
      <w:r>
        <w:rPr>
          <w:i/>
          <w:sz w:val="24"/>
        </w:rPr>
        <w:t xml:space="preserve">Standards for Prescription Format and Security in Massachusetts </w:t>
      </w:r>
      <w:r>
        <w:rPr>
          <w:sz w:val="24"/>
        </w:rPr>
        <w:t>and 105</w:t>
      </w:r>
      <w:r>
        <w:rPr>
          <w:spacing w:val="-2"/>
          <w:sz w:val="24"/>
        </w:rPr>
        <w:t xml:space="preserve"> </w:t>
      </w:r>
      <w:r>
        <w:rPr>
          <w:sz w:val="24"/>
        </w:rPr>
        <w:t xml:space="preserve">CMR 722.000: </w:t>
      </w:r>
      <w:r>
        <w:rPr>
          <w:i/>
          <w:sz w:val="24"/>
        </w:rPr>
        <w:t xml:space="preserve">Dispensing Procedures for Pharmacists </w:t>
      </w:r>
      <w:r>
        <w:rPr>
          <w:sz w:val="24"/>
        </w:rPr>
        <w:t>upon stating his or her purpose, and presenting his or her appropriate credentials.</w:t>
      </w:r>
    </w:p>
    <w:p w14:paraId="1EE48711" w14:textId="77777777" w:rsidR="00FE516D" w:rsidRDefault="00FE516D">
      <w:pPr>
        <w:pStyle w:val="BodyText"/>
        <w:spacing w:before="3"/>
        <w:jc w:val="left"/>
      </w:pPr>
    </w:p>
    <w:p w14:paraId="401E4A21" w14:textId="77777777" w:rsidR="00FE516D" w:rsidRDefault="00082AAE">
      <w:pPr>
        <w:pStyle w:val="ListParagraph"/>
        <w:numPr>
          <w:ilvl w:val="2"/>
          <w:numId w:val="11"/>
        </w:numPr>
        <w:tabs>
          <w:tab w:val="left" w:pos="1818"/>
        </w:tabs>
        <w:spacing w:before="1" w:line="242" w:lineRule="auto"/>
        <w:ind w:right="117" w:firstLine="0"/>
        <w:jc w:val="both"/>
        <w:rPr>
          <w:sz w:val="24"/>
        </w:rPr>
      </w:pPr>
      <w:r>
        <w:rPr>
          <w:sz w:val="24"/>
          <w:u w:val="single"/>
        </w:rPr>
        <w:t>Statement of Deficiencies</w:t>
      </w:r>
      <w:r>
        <w:rPr>
          <w:sz w:val="24"/>
        </w:rPr>
        <w:t>.</w:t>
      </w:r>
      <w:r>
        <w:rPr>
          <w:spacing w:val="40"/>
          <w:sz w:val="24"/>
        </w:rPr>
        <w:t xml:space="preserve"> </w:t>
      </w:r>
      <w:r>
        <w:rPr>
          <w:sz w:val="24"/>
        </w:rPr>
        <w:t>After every inspection conducted pursuant to 105 CMR 700.007(A) in which any violation of law or regulation is observed, the Department shall prepare a deficiency statement citing every violation observed, a copy of which shall be sent to the registrant.</w:t>
      </w:r>
    </w:p>
    <w:p w14:paraId="650E9B3E" w14:textId="77777777" w:rsidR="00FE516D" w:rsidRDefault="00FE516D">
      <w:pPr>
        <w:pStyle w:val="BodyText"/>
        <w:spacing w:before="4"/>
        <w:jc w:val="left"/>
      </w:pPr>
    </w:p>
    <w:p w14:paraId="7C668FC2" w14:textId="77777777" w:rsidR="00FE516D" w:rsidRDefault="00082AAE">
      <w:pPr>
        <w:pStyle w:val="ListParagraph"/>
        <w:numPr>
          <w:ilvl w:val="2"/>
          <w:numId w:val="11"/>
        </w:numPr>
        <w:tabs>
          <w:tab w:val="left" w:pos="1817"/>
        </w:tabs>
        <w:spacing w:line="242" w:lineRule="auto"/>
        <w:ind w:left="1319" w:right="117" w:firstLine="0"/>
        <w:jc w:val="both"/>
        <w:rPr>
          <w:sz w:val="24"/>
        </w:rPr>
      </w:pPr>
      <w:r>
        <w:rPr>
          <w:sz w:val="24"/>
          <w:u w:val="single"/>
        </w:rPr>
        <w:t>Plans of Correction</w:t>
      </w:r>
      <w:r>
        <w:rPr>
          <w:sz w:val="24"/>
        </w:rPr>
        <w:t>.</w:t>
      </w:r>
      <w:r>
        <w:rPr>
          <w:spacing w:val="40"/>
          <w:sz w:val="24"/>
        </w:rPr>
        <w:t xml:space="preserve"> </w:t>
      </w:r>
      <w:r>
        <w:rPr>
          <w:sz w:val="24"/>
        </w:rPr>
        <w:t>A registrant shall submit to the Department a written plan of correction of each violation cited in a deficiency statement prepared pursuant to 105</w:t>
      </w:r>
      <w:r>
        <w:rPr>
          <w:spacing w:val="-2"/>
          <w:sz w:val="24"/>
        </w:rPr>
        <w:t xml:space="preserve"> </w:t>
      </w:r>
      <w:r>
        <w:rPr>
          <w:sz w:val="24"/>
        </w:rPr>
        <w:t>CMR 700.007(B) within 30 business days after the deficiency statement is sent. Every plan of correction shall set forth, with respect to each deficiency, the specific corrective step(s) to be taken, a timetable for such steps, and the date by which compliance with the relevant section of</w:t>
      </w:r>
      <w:r>
        <w:rPr>
          <w:spacing w:val="-2"/>
          <w:sz w:val="24"/>
        </w:rPr>
        <w:t xml:space="preserve"> </w:t>
      </w:r>
      <w:r>
        <w:rPr>
          <w:sz w:val="24"/>
        </w:rPr>
        <w:t>law</w:t>
      </w:r>
      <w:r>
        <w:rPr>
          <w:spacing w:val="-3"/>
          <w:sz w:val="24"/>
        </w:rPr>
        <w:t xml:space="preserve"> </w:t>
      </w:r>
      <w:r>
        <w:rPr>
          <w:sz w:val="24"/>
        </w:rPr>
        <w:t>or</w:t>
      </w:r>
      <w:r>
        <w:rPr>
          <w:spacing w:val="-3"/>
          <w:sz w:val="24"/>
        </w:rPr>
        <w:t xml:space="preserve"> </w:t>
      </w:r>
      <w:r>
        <w:rPr>
          <w:sz w:val="24"/>
        </w:rPr>
        <w:t>regulation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achieved.</w:t>
      </w:r>
      <w:r>
        <w:rPr>
          <w:spacing w:val="40"/>
          <w:sz w:val="24"/>
        </w:rPr>
        <w:t xml:space="preserve"> </w:t>
      </w:r>
      <w:r>
        <w:rPr>
          <w:sz w:val="24"/>
        </w:rPr>
        <w:t>The</w:t>
      </w:r>
      <w:r>
        <w:rPr>
          <w:spacing w:val="-2"/>
          <w:sz w:val="24"/>
        </w:rPr>
        <w:t xml:space="preserve"> </w:t>
      </w:r>
      <w:r>
        <w:rPr>
          <w:sz w:val="24"/>
        </w:rPr>
        <w:t>timetable</w:t>
      </w:r>
      <w:r>
        <w:rPr>
          <w:spacing w:val="-2"/>
          <w:sz w:val="24"/>
        </w:rPr>
        <w:t xml:space="preserve"> </w:t>
      </w:r>
      <w:r>
        <w:rPr>
          <w:sz w:val="24"/>
        </w:rPr>
        <w:t>and</w:t>
      </w:r>
      <w:r>
        <w:rPr>
          <w:spacing w:val="-2"/>
          <w:sz w:val="24"/>
        </w:rPr>
        <w:t xml:space="preserve"> </w:t>
      </w:r>
      <w:r>
        <w:rPr>
          <w:sz w:val="24"/>
        </w:rPr>
        <w:t>compliance</w:t>
      </w:r>
      <w:r>
        <w:rPr>
          <w:spacing w:val="-2"/>
          <w:sz w:val="24"/>
        </w:rPr>
        <w:t xml:space="preserve"> </w:t>
      </w:r>
      <w:r>
        <w:rPr>
          <w:sz w:val="24"/>
        </w:rPr>
        <w:t>dates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consistent with</w:t>
      </w:r>
      <w:r>
        <w:rPr>
          <w:spacing w:val="-15"/>
          <w:sz w:val="24"/>
        </w:rPr>
        <w:t xml:space="preserve"> </w:t>
      </w:r>
      <w:r>
        <w:rPr>
          <w:sz w:val="24"/>
        </w:rPr>
        <w:t>achievement</w:t>
      </w:r>
      <w:r>
        <w:rPr>
          <w:spacing w:val="-15"/>
          <w:sz w:val="24"/>
        </w:rPr>
        <w:t xml:space="preserve"> </w:t>
      </w:r>
      <w:r>
        <w:rPr>
          <w:sz w:val="24"/>
        </w:rPr>
        <w:t>of</w:t>
      </w:r>
      <w:r>
        <w:rPr>
          <w:spacing w:val="-15"/>
          <w:sz w:val="24"/>
        </w:rPr>
        <w:t xml:space="preserve"> </w:t>
      </w:r>
      <w:r>
        <w:rPr>
          <w:sz w:val="24"/>
        </w:rPr>
        <w:t>compliance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most</w:t>
      </w:r>
      <w:r>
        <w:rPr>
          <w:spacing w:val="-15"/>
          <w:sz w:val="24"/>
        </w:rPr>
        <w:t xml:space="preserve"> </w:t>
      </w:r>
      <w:r>
        <w:rPr>
          <w:sz w:val="24"/>
        </w:rPr>
        <w:t>expeditious</w:t>
      </w:r>
      <w:r>
        <w:rPr>
          <w:spacing w:val="-15"/>
          <w:sz w:val="24"/>
        </w:rPr>
        <w:t xml:space="preserve"> </w:t>
      </w:r>
      <w:r>
        <w:rPr>
          <w:sz w:val="24"/>
        </w:rPr>
        <w:t>manner</w:t>
      </w:r>
      <w:r>
        <w:rPr>
          <w:spacing w:val="-15"/>
          <w:sz w:val="24"/>
        </w:rPr>
        <w:t xml:space="preserve"> </w:t>
      </w:r>
      <w:r>
        <w:rPr>
          <w:sz w:val="24"/>
        </w:rPr>
        <w:t>possible.</w:t>
      </w:r>
      <w:r>
        <w:rPr>
          <w:spacing w:val="30"/>
          <w:sz w:val="24"/>
        </w:rPr>
        <w:t xml:space="preserve"> </w:t>
      </w:r>
      <w:r>
        <w:rPr>
          <w:sz w:val="24"/>
        </w:rPr>
        <w:t>A</w:t>
      </w:r>
      <w:r>
        <w:rPr>
          <w:spacing w:val="-15"/>
          <w:sz w:val="24"/>
        </w:rPr>
        <w:t xml:space="preserve"> </w:t>
      </w:r>
      <w:r>
        <w:rPr>
          <w:sz w:val="24"/>
        </w:rPr>
        <w:t>plan</w:t>
      </w:r>
      <w:r>
        <w:rPr>
          <w:spacing w:val="-15"/>
          <w:sz w:val="24"/>
        </w:rPr>
        <w:t xml:space="preserve"> </w:t>
      </w:r>
      <w:r>
        <w:rPr>
          <w:sz w:val="24"/>
        </w:rPr>
        <w:t>of</w:t>
      </w:r>
      <w:r>
        <w:rPr>
          <w:spacing w:val="-15"/>
          <w:sz w:val="24"/>
        </w:rPr>
        <w:t xml:space="preserve"> </w:t>
      </w:r>
      <w:r>
        <w:rPr>
          <w:sz w:val="24"/>
        </w:rPr>
        <w:t>correction which does not meet the requirements of the relevant section of law or regulation shall be considered unacceptable by the Department and returned to the registrant.</w:t>
      </w:r>
    </w:p>
    <w:p w14:paraId="05A5F772" w14:textId="77777777" w:rsidR="00FE516D" w:rsidRDefault="00FE516D">
      <w:pPr>
        <w:pStyle w:val="BodyText"/>
        <w:spacing w:before="5"/>
        <w:jc w:val="left"/>
      </w:pPr>
    </w:p>
    <w:p w14:paraId="4B128E87" w14:textId="77777777" w:rsidR="00FE516D" w:rsidRDefault="00082AAE">
      <w:pPr>
        <w:pStyle w:val="ListParagraph"/>
        <w:numPr>
          <w:ilvl w:val="2"/>
          <w:numId w:val="11"/>
        </w:numPr>
        <w:tabs>
          <w:tab w:val="left" w:pos="1832"/>
        </w:tabs>
        <w:spacing w:before="1" w:line="242" w:lineRule="auto"/>
        <w:ind w:firstLine="0"/>
        <w:jc w:val="both"/>
        <w:rPr>
          <w:sz w:val="24"/>
        </w:rPr>
      </w:pPr>
      <w:r>
        <w:rPr>
          <w:sz w:val="24"/>
          <w:u w:val="single"/>
        </w:rPr>
        <w:t>Investigations</w:t>
      </w:r>
      <w:r>
        <w:rPr>
          <w:spacing w:val="-4"/>
          <w:sz w:val="24"/>
          <w:u w:val="single"/>
        </w:rPr>
        <w:t xml:space="preserve"> </w:t>
      </w:r>
      <w:r>
        <w:rPr>
          <w:sz w:val="24"/>
          <w:u w:val="single"/>
        </w:rPr>
        <w:t>of</w:t>
      </w:r>
      <w:r>
        <w:rPr>
          <w:spacing w:val="-4"/>
          <w:sz w:val="24"/>
          <w:u w:val="single"/>
        </w:rPr>
        <w:t xml:space="preserve"> </w:t>
      </w:r>
      <w:r>
        <w:rPr>
          <w:sz w:val="24"/>
          <w:u w:val="single"/>
        </w:rPr>
        <w:t>Drug</w:t>
      </w:r>
      <w:r>
        <w:rPr>
          <w:spacing w:val="-4"/>
          <w:sz w:val="24"/>
          <w:u w:val="single"/>
        </w:rPr>
        <w:t xml:space="preserve"> </w:t>
      </w:r>
      <w:r>
        <w:rPr>
          <w:sz w:val="24"/>
          <w:u w:val="single"/>
        </w:rPr>
        <w:t>Incidents</w:t>
      </w:r>
      <w:r>
        <w:rPr>
          <w:spacing w:val="-4"/>
          <w:sz w:val="24"/>
          <w:u w:val="single"/>
        </w:rPr>
        <w:t xml:space="preserve"> </w:t>
      </w:r>
      <w:r>
        <w:rPr>
          <w:sz w:val="24"/>
          <w:u w:val="single"/>
        </w:rPr>
        <w:t>and</w:t>
      </w:r>
      <w:r>
        <w:rPr>
          <w:spacing w:val="-4"/>
          <w:sz w:val="24"/>
          <w:u w:val="single"/>
        </w:rPr>
        <w:t xml:space="preserve"> </w:t>
      </w:r>
      <w:r>
        <w:rPr>
          <w:sz w:val="24"/>
          <w:u w:val="single"/>
        </w:rPr>
        <w:t>Complaints</w:t>
      </w:r>
      <w:r>
        <w:rPr>
          <w:sz w:val="24"/>
        </w:rPr>
        <w:t>.</w:t>
      </w:r>
      <w:r>
        <w:rPr>
          <w:spacing w:val="40"/>
          <w:sz w:val="24"/>
        </w:rPr>
        <w:t xml:space="preserve"> </w:t>
      </w:r>
      <w:r>
        <w:rPr>
          <w:sz w:val="24"/>
        </w:rPr>
        <w:t>When</w:t>
      </w:r>
      <w:r>
        <w:rPr>
          <w:spacing w:val="-5"/>
          <w:sz w:val="24"/>
        </w:rPr>
        <w:t xml:space="preserve"> </w:t>
      </w:r>
      <w:r>
        <w:rPr>
          <w:sz w:val="24"/>
        </w:rPr>
        <w:t>the</w:t>
      </w:r>
      <w:r>
        <w:rPr>
          <w:spacing w:val="-4"/>
          <w:sz w:val="24"/>
        </w:rPr>
        <w:t xml:space="preserve"> </w:t>
      </w:r>
      <w:r>
        <w:rPr>
          <w:sz w:val="24"/>
        </w:rPr>
        <w:t>Department</w:t>
      </w:r>
      <w:r>
        <w:rPr>
          <w:spacing w:val="-4"/>
          <w:sz w:val="24"/>
        </w:rPr>
        <w:t xml:space="preserve"> </w:t>
      </w:r>
      <w:r>
        <w:rPr>
          <w:sz w:val="24"/>
        </w:rPr>
        <w:t>is</w:t>
      </w:r>
      <w:r>
        <w:rPr>
          <w:spacing w:val="-4"/>
          <w:sz w:val="24"/>
        </w:rPr>
        <w:t xml:space="preserve"> </w:t>
      </w:r>
      <w:r>
        <w:rPr>
          <w:sz w:val="24"/>
        </w:rPr>
        <w:t>investigating a possible drug diversion or tampering matter, or a drug related complaint, registrants shall provide the Department with timely access to potential witnesses and records, including, but not limited to, controlled substance, medical, employee and security records.</w:t>
      </w:r>
      <w:r>
        <w:rPr>
          <w:spacing w:val="40"/>
          <w:sz w:val="24"/>
        </w:rPr>
        <w:t xml:space="preserve"> </w:t>
      </w:r>
      <w:r>
        <w:rPr>
          <w:sz w:val="24"/>
        </w:rPr>
        <w:t>Access to documents</w:t>
      </w:r>
      <w:r>
        <w:rPr>
          <w:spacing w:val="-11"/>
          <w:sz w:val="24"/>
        </w:rPr>
        <w:t xml:space="preserve"> </w:t>
      </w:r>
      <w:r>
        <w:rPr>
          <w:sz w:val="24"/>
        </w:rPr>
        <w:t>may</w:t>
      </w:r>
      <w:r>
        <w:rPr>
          <w:spacing w:val="-11"/>
          <w:sz w:val="24"/>
        </w:rPr>
        <w:t xml:space="preserve"> </w:t>
      </w:r>
      <w:r>
        <w:rPr>
          <w:sz w:val="24"/>
        </w:rPr>
        <w:t>be</w:t>
      </w:r>
      <w:r>
        <w:rPr>
          <w:spacing w:val="-11"/>
          <w:sz w:val="24"/>
        </w:rPr>
        <w:t xml:space="preserve"> </w:t>
      </w:r>
      <w:r>
        <w:rPr>
          <w:sz w:val="24"/>
        </w:rPr>
        <w:t>provided</w:t>
      </w:r>
      <w:r>
        <w:rPr>
          <w:spacing w:val="-11"/>
          <w:sz w:val="24"/>
        </w:rPr>
        <w:t xml:space="preserve"> </w:t>
      </w:r>
      <w:r>
        <w:rPr>
          <w:sz w:val="24"/>
        </w:rPr>
        <w:t>by</w:t>
      </w:r>
      <w:r>
        <w:rPr>
          <w:spacing w:val="-11"/>
          <w:sz w:val="24"/>
        </w:rPr>
        <w:t xml:space="preserve"> </w:t>
      </w:r>
      <w:r>
        <w:rPr>
          <w:sz w:val="24"/>
        </w:rPr>
        <w:t>production</w:t>
      </w:r>
      <w:r>
        <w:rPr>
          <w:spacing w:val="-11"/>
          <w:sz w:val="24"/>
        </w:rPr>
        <w:t xml:space="preserve"> </w:t>
      </w:r>
      <w:r>
        <w:rPr>
          <w:sz w:val="24"/>
        </w:rPr>
        <w:t>of</w:t>
      </w:r>
      <w:r>
        <w:rPr>
          <w:spacing w:val="-10"/>
          <w:sz w:val="24"/>
        </w:rPr>
        <w:t xml:space="preserve"> </w:t>
      </w:r>
      <w:r>
        <w:rPr>
          <w:sz w:val="24"/>
        </w:rPr>
        <w:t>copies</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relevant</w:t>
      </w:r>
      <w:r>
        <w:rPr>
          <w:spacing w:val="-10"/>
          <w:sz w:val="24"/>
        </w:rPr>
        <w:t xml:space="preserve"> </w:t>
      </w:r>
      <w:r>
        <w:rPr>
          <w:sz w:val="24"/>
        </w:rPr>
        <w:t>records</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Department, unless the Department requests access to the original record.</w:t>
      </w:r>
    </w:p>
    <w:p w14:paraId="21F2C123" w14:textId="77777777" w:rsidR="00FE516D" w:rsidRDefault="00FE516D">
      <w:pPr>
        <w:pStyle w:val="BodyText"/>
        <w:spacing w:before="3"/>
        <w:jc w:val="left"/>
      </w:pPr>
    </w:p>
    <w:p w14:paraId="78E82B5C" w14:textId="77777777" w:rsidR="00FE516D" w:rsidRDefault="00082AAE">
      <w:pPr>
        <w:pStyle w:val="ListParagraph"/>
        <w:numPr>
          <w:ilvl w:val="2"/>
          <w:numId w:val="11"/>
        </w:numPr>
        <w:tabs>
          <w:tab w:val="left" w:pos="1805"/>
        </w:tabs>
        <w:spacing w:before="1" w:line="242" w:lineRule="auto"/>
        <w:ind w:firstLine="0"/>
        <w:jc w:val="both"/>
        <w:rPr>
          <w:sz w:val="24"/>
        </w:rPr>
      </w:pPr>
      <w:r>
        <w:rPr>
          <w:sz w:val="24"/>
          <w:u w:val="single"/>
        </w:rPr>
        <w:t>Interference with Investigations</w:t>
      </w:r>
      <w:r>
        <w:rPr>
          <w:sz w:val="24"/>
        </w:rPr>
        <w:t>.</w:t>
      </w:r>
      <w:r>
        <w:rPr>
          <w:spacing w:val="40"/>
          <w:sz w:val="24"/>
        </w:rPr>
        <w:t xml:space="preserve"> </w:t>
      </w:r>
      <w:r>
        <w:rPr>
          <w:sz w:val="24"/>
        </w:rPr>
        <w:t>Whoever hinders, obstructs or in any way interferes with</w:t>
      </w:r>
      <w:r>
        <w:rPr>
          <w:spacing w:val="-6"/>
          <w:sz w:val="24"/>
        </w:rPr>
        <w:t xml:space="preserve"> </w:t>
      </w:r>
      <w:r>
        <w:rPr>
          <w:sz w:val="24"/>
        </w:rPr>
        <w:t>a</w:t>
      </w:r>
      <w:r>
        <w:rPr>
          <w:spacing w:val="-6"/>
          <w:sz w:val="24"/>
        </w:rPr>
        <w:t xml:space="preserve"> </w:t>
      </w:r>
      <w:r>
        <w:rPr>
          <w:sz w:val="24"/>
        </w:rPr>
        <w:t>Department</w:t>
      </w:r>
      <w:r>
        <w:rPr>
          <w:spacing w:val="-6"/>
          <w:sz w:val="24"/>
        </w:rPr>
        <w:t xml:space="preserve"> </w:t>
      </w:r>
      <w:r>
        <w:rPr>
          <w:sz w:val="24"/>
        </w:rPr>
        <w:t>inspector</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performance</w:t>
      </w:r>
      <w:r>
        <w:rPr>
          <w:spacing w:val="-6"/>
          <w:sz w:val="24"/>
        </w:rPr>
        <w:t xml:space="preserve"> </w:t>
      </w:r>
      <w:r>
        <w:rPr>
          <w:sz w:val="24"/>
        </w:rPr>
        <w:t>of</w:t>
      </w:r>
      <w:r>
        <w:rPr>
          <w:spacing w:val="-5"/>
          <w:sz w:val="24"/>
        </w:rPr>
        <w:t xml:space="preserve"> </w:t>
      </w:r>
      <w:r>
        <w:rPr>
          <w:sz w:val="24"/>
        </w:rPr>
        <w:t>such</w:t>
      </w:r>
      <w:r>
        <w:rPr>
          <w:spacing w:val="-6"/>
          <w:sz w:val="24"/>
        </w:rPr>
        <w:t xml:space="preserve"> </w:t>
      </w:r>
      <w:r>
        <w:rPr>
          <w:sz w:val="24"/>
        </w:rPr>
        <w:t>inspector’s</w:t>
      </w:r>
      <w:r>
        <w:rPr>
          <w:spacing w:val="-6"/>
          <w:sz w:val="24"/>
        </w:rPr>
        <w:t xml:space="preserve"> </w:t>
      </w:r>
      <w:r>
        <w:rPr>
          <w:sz w:val="24"/>
        </w:rPr>
        <w:t>official</w:t>
      </w:r>
      <w:r>
        <w:rPr>
          <w:spacing w:val="-5"/>
          <w:sz w:val="24"/>
        </w:rPr>
        <w:t xml:space="preserve"> </w:t>
      </w:r>
      <w:r>
        <w:rPr>
          <w:sz w:val="24"/>
        </w:rPr>
        <w:t>duty,</w:t>
      </w:r>
      <w:r>
        <w:rPr>
          <w:spacing w:val="-6"/>
          <w:sz w:val="24"/>
        </w:rPr>
        <w:t xml:space="preserve"> </w:t>
      </w:r>
      <w:r>
        <w:rPr>
          <w:sz w:val="24"/>
        </w:rPr>
        <w:t>shall,</w:t>
      </w:r>
      <w:r>
        <w:rPr>
          <w:spacing w:val="-6"/>
          <w:sz w:val="24"/>
        </w:rPr>
        <w:t xml:space="preserve"> </w:t>
      </w:r>
      <w:r>
        <w:rPr>
          <w:sz w:val="24"/>
        </w:rPr>
        <w:t>for</w:t>
      </w:r>
      <w:r>
        <w:rPr>
          <w:spacing w:val="-6"/>
          <w:sz w:val="24"/>
        </w:rPr>
        <w:t xml:space="preserve"> </w:t>
      </w:r>
      <w:r>
        <w:rPr>
          <w:sz w:val="24"/>
        </w:rPr>
        <w:t>the first</w:t>
      </w:r>
      <w:r>
        <w:rPr>
          <w:spacing w:val="-14"/>
          <w:sz w:val="24"/>
        </w:rPr>
        <w:t xml:space="preserve"> </w:t>
      </w:r>
      <w:r>
        <w:rPr>
          <w:sz w:val="24"/>
        </w:rPr>
        <w:t>offense</w:t>
      </w:r>
      <w:r>
        <w:rPr>
          <w:spacing w:val="-14"/>
          <w:sz w:val="24"/>
        </w:rPr>
        <w:t xml:space="preserve"> </w:t>
      </w:r>
      <w:r>
        <w:rPr>
          <w:sz w:val="24"/>
        </w:rPr>
        <w:t>be</w:t>
      </w:r>
      <w:r>
        <w:rPr>
          <w:spacing w:val="-13"/>
          <w:sz w:val="24"/>
        </w:rPr>
        <w:t xml:space="preserve"> </w:t>
      </w:r>
      <w:r>
        <w:rPr>
          <w:sz w:val="24"/>
        </w:rPr>
        <w:t>punished</w:t>
      </w:r>
      <w:r>
        <w:rPr>
          <w:spacing w:val="-15"/>
          <w:sz w:val="24"/>
        </w:rPr>
        <w:t xml:space="preserve"> </w:t>
      </w:r>
      <w:r>
        <w:rPr>
          <w:sz w:val="24"/>
        </w:rPr>
        <w:t>by</w:t>
      </w:r>
      <w:r>
        <w:rPr>
          <w:spacing w:val="-13"/>
          <w:sz w:val="24"/>
        </w:rPr>
        <w:t xml:space="preserve"> </w:t>
      </w:r>
      <w:r>
        <w:rPr>
          <w:sz w:val="24"/>
        </w:rPr>
        <w:t>a</w:t>
      </w:r>
      <w:r>
        <w:rPr>
          <w:spacing w:val="-13"/>
          <w:sz w:val="24"/>
        </w:rPr>
        <w:t xml:space="preserve"> </w:t>
      </w:r>
      <w:r>
        <w:rPr>
          <w:sz w:val="24"/>
        </w:rPr>
        <w:t>fine</w:t>
      </w:r>
      <w:r>
        <w:rPr>
          <w:spacing w:val="-13"/>
          <w:sz w:val="24"/>
        </w:rPr>
        <w:t xml:space="preserve"> </w:t>
      </w:r>
      <w:r>
        <w:rPr>
          <w:sz w:val="24"/>
        </w:rPr>
        <w:t>of</w:t>
      </w:r>
      <w:r>
        <w:rPr>
          <w:spacing w:val="-14"/>
          <w:sz w:val="24"/>
        </w:rPr>
        <w:t xml:space="preserve"> </w:t>
      </w:r>
      <w:r>
        <w:rPr>
          <w:sz w:val="24"/>
        </w:rPr>
        <w:t>not</w:t>
      </w:r>
      <w:r>
        <w:rPr>
          <w:spacing w:val="-13"/>
          <w:sz w:val="24"/>
        </w:rPr>
        <w:t xml:space="preserve"> </w:t>
      </w:r>
      <w:r>
        <w:rPr>
          <w:sz w:val="24"/>
        </w:rPr>
        <w:t>more</w:t>
      </w:r>
      <w:r>
        <w:rPr>
          <w:spacing w:val="-14"/>
          <w:sz w:val="24"/>
        </w:rPr>
        <w:t xml:space="preserve"> </w:t>
      </w:r>
      <w:r>
        <w:rPr>
          <w:sz w:val="24"/>
        </w:rPr>
        <w:t>than</w:t>
      </w:r>
      <w:r>
        <w:rPr>
          <w:spacing w:val="-13"/>
          <w:sz w:val="24"/>
        </w:rPr>
        <w:t xml:space="preserve"> </w:t>
      </w:r>
      <w:r>
        <w:rPr>
          <w:sz w:val="24"/>
        </w:rPr>
        <w:t>$50.00</w:t>
      </w:r>
      <w:r>
        <w:rPr>
          <w:spacing w:val="-13"/>
          <w:sz w:val="24"/>
        </w:rPr>
        <w:t xml:space="preserve"> </w:t>
      </w:r>
      <w:r>
        <w:rPr>
          <w:sz w:val="24"/>
        </w:rPr>
        <w:t>for</w:t>
      </w:r>
      <w:r>
        <w:rPr>
          <w:spacing w:val="-14"/>
          <w:sz w:val="24"/>
        </w:rPr>
        <w:t xml:space="preserve"> </w:t>
      </w:r>
      <w:r>
        <w:rPr>
          <w:sz w:val="24"/>
        </w:rPr>
        <w:t>each</w:t>
      </w:r>
      <w:r>
        <w:rPr>
          <w:spacing w:val="-13"/>
          <w:sz w:val="24"/>
        </w:rPr>
        <w:t xml:space="preserve"> </w:t>
      </w:r>
      <w:r>
        <w:rPr>
          <w:sz w:val="24"/>
        </w:rPr>
        <w:t>day</w:t>
      </w:r>
      <w:r>
        <w:rPr>
          <w:spacing w:val="-14"/>
          <w:sz w:val="24"/>
        </w:rPr>
        <w:t xml:space="preserve"> </w:t>
      </w:r>
      <w:r>
        <w:rPr>
          <w:sz w:val="24"/>
        </w:rPr>
        <w:t>the</w:t>
      </w:r>
      <w:r>
        <w:rPr>
          <w:spacing w:val="-15"/>
          <w:sz w:val="24"/>
        </w:rPr>
        <w:t xml:space="preserve"> </w:t>
      </w:r>
      <w:r>
        <w:rPr>
          <w:sz w:val="24"/>
        </w:rPr>
        <w:t>violation</w:t>
      </w:r>
      <w:r>
        <w:rPr>
          <w:spacing w:val="-14"/>
          <w:sz w:val="24"/>
        </w:rPr>
        <w:t xml:space="preserve"> </w:t>
      </w:r>
      <w:r>
        <w:rPr>
          <w:sz w:val="24"/>
        </w:rPr>
        <w:t>continues. Each</w:t>
      </w:r>
      <w:r>
        <w:rPr>
          <w:spacing w:val="-5"/>
          <w:sz w:val="24"/>
        </w:rPr>
        <w:t xml:space="preserve"> </w:t>
      </w:r>
      <w:r>
        <w:rPr>
          <w:sz w:val="24"/>
        </w:rPr>
        <w:t>subsequent</w:t>
      </w:r>
      <w:r>
        <w:rPr>
          <w:spacing w:val="-4"/>
          <w:sz w:val="24"/>
        </w:rPr>
        <w:t xml:space="preserve"> </w:t>
      </w:r>
      <w:r>
        <w:rPr>
          <w:sz w:val="24"/>
        </w:rPr>
        <w:t>offense</w:t>
      </w:r>
      <w:r>
        <w:rPr>
          <w:spacing w:val="-6"/>
          <w:sz w:val="24"/>
        </w:rPr>
        <w:t xml:space="preserve"> </w:t>
      </w:r>
      <w:r>
        <w:rPr>
          <w:sz w:val="24"/>
        </w:rPr>
        <w:t>may</w:t>
      </w:r>
      <w:r>
        <w:rPr>
          <w:spacing w:val="-6"/>
          <w:sz w:val="24"/>
        </w:rPr>
        <w:t xml:space="preserve"> </w:t>
      </w:r>
      <w:r>
        <w:rPr>
          <w:sz w:val="24"/>
        </w:rPr>
        <w:t>be</w:t>
      </w:r>
      <w:r>
        <w:rPr>
          <w:spacing w:val="-5"/>
          <w:sz w:val="24"/>
        </w:rPr>
        <w:t xml:space="preserve"> </w:t>
      </w:r>
      <w:r>
        <w:rPr>
          <w:sz w:val="24"/>
        </w:rPr>
        <w:t>punished</w:t>
      </w:r>
      <w:r>
        <w:rPr>
          <w:spacing w:val="-5"/>
          <w:sz w:val="24"/>
        </w:rPr>
        <w:t xml:space="preserve"> </w:t>
      </w:r>
      <w:r>
        <w:rPr>
          <w:sz w:val="24"/>
        </w:rPr>
        <w:t>by</w:t>
      </w:r>
      <w:r>
        <w:rPr>
          <w:spacing w:val="-6"/>
          <w:sz w:val="24"/>
        </w:rPr>
        <w:t xml:space="preserve"> </w:t>
      </w:r>
      <w:r>
        <w:rPr>
          <w:sz w:val="24"/>
        </w:rPr>
        <w:t>a</w:t>
      </w:r>
      <w:r>
        <w:rPr>
          <w:spacing w:val="-6"/>
          <w:sz w:val="24"/>
        </w:rPr>
        <w:t xml:space="preserve"> </w:t>
      </w:r>
      <w:r>
        <w:rPr>
          <w:sz w:val="24"/>
        </w:rPr>
        <w:t>fine</w:t>
      </w:r>
      <w:r>
        <w:rPr>
          <w:spacing w:val="-5"/>
          <w:sz w:val="24"/>
        </w:rPr>
        <w:t xml:space="preserve"> </w:t>
      </w:r>
      <w:r>
        <w:rPr>
          <w:sz w:val="24"/>
        </w:rPr>
        <w:t>of</w:t>
      </w:r>
      <w:r>
        <w:rPr>
          <w:spacing w:val="-6"/>
          <w:sz w:val="24"/>
        </w:rPr>
        <w:t xml:space="preserve"> </w:t>
      </w:r>
      <w:r>
        <w:rPr>
          <w:sz w:val="24"/>
        </w:rPr>
        <w:t>not</w:t>
      </w:r>
      <w:r>
        <w:rPr>
          <w:spacing w:val="-6"/>
          <w:sz w:val="24"/>
        </w:rPr>
        <w:t xml:space="preserve"> </w:t>
      </w:r>
      <w:r>
        <w:rPr>
          <w:sz w:val="24"/>
        </w:rPr>
        <w:t>more</w:t>
      </w:r>
      <w:r>
        <w:rPr>
          <w:spacing w:val="-6"/>
          <w:sz w:val="24"/>
        </w:rPr>
        <w:t xml:space="preserve"> </w:t>
      </w:r>
      <w:r>
        <w:rPr>
          <w:sz w:val="24"/>
        </w:rPr>
        <w:t>than</w:t>
      </w:r>
      <w:r>
        <w:rPr>
          <w:spacing w:val="-5"/>
          <w:sz w:val="24"/>
        </w:rPr>
        <w:t xml:space="preserve"> </w:t>
      </w:r>
      <w:r>
        <w:rPr>
          <w:sz w:val="24"/>
        </w:rPr>
        <w:t>$100.00</w:t>
      </w:r>
      <w:r>
        <w:rPr>
          <w:spacing w:val="-5"/>
          <w:sz w:val="24"/>
        </w:rPr>
        <w:t xml:space="preserve"> </w:t>
      </w:r>
      <w:r>
        <w:rPr>
          <w:sz w:val="24"/>
        </w:rPr>
        <w:t>for</w:t>
      </w:r>
      <w:r>
        <w:rPr>
          <w:spacing w:val="-6"/>
          <w:sz w:val="24"/>
        </w:rPr>
        <w:t xml:space="preserve"> </w:t>
      </w:r>
      <w:r>
        <w:rPr>
          <w:sz w:val="24"/>
        </w:rPr>
        <w:t>each</w:t>
      </w:r>
      <w:r>
        <w:rPr>
          <w:spacing w:val="-7"/>
          <w:sz w:val="24"/>
        </w:rPr>
        <w:t xml:space="preserve"> </w:t>
      </w:r>
      <w:r>
        <w:rPr>
          <w:sz w:val="24"/>
        </w:rPr>
        <w:t>day</w:t>
      </w:r>
      <w:r>
        <w:rPr>
          <w:spacing w:val="-5"/>
          <w:sz w:val="24"/>
        </w:rPr>
        <w:t xml:space="preserve"> </w:t>
      </w:r>
      <w:r>
        <w:rPr>
          <w:sz w:val="24"/>
        </w:rPr>
        <w:t>the violation continues.</w:t>
      </w:r>
    </w:p>
    <w:p w14:paraId="7DD46BD8"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593A2E62" w14:textId="77777777" w:rsidR="00FE516D" w:rsidRDefault="00082AAE">
      <w:pPr>
        <w:pStyle w:val="ListParagraph"/>
        <w:numPr>
          <w:ilvl w:val="1"/>
          <w:numId w:val="11"/>
        </w:numPr>
        <w:tabs>
          <w:tab w:val="left" w:pos="900"/>
        </w:tabs>
        <w:spacing w:before="117"/>
        <w:ind w:left="900" w:right="0" w:hanging="780"/>
        <w:rPr>
          <w:u w:val="single"/>
        </w:rPr>
      </w:pPr>
      <w:r>
        <w:rPr>
          <w:sz w:val="24"/>
          <w:u w:val="single"/>
        </w:rPr>
        <w:t>:</w:t>
      </w:r>
      <w:r>
        <w:rPr>
          <w:spacing w:val="28"/>
          <w:sz w:val="24"/>
          <w:u w:val="single"/>
        </w:rPr>
        <w:t xml:space="preserve">  </w:t>
      </w:r>
      <w:r>
        <w:rPr>
          <w:sz w:val="24"/>
          <w:u w:val="single"/>
        </w:rPr>
        <w:t>Reporting Theft,</w:t>
      </w:r>
      <w:r>
        <w:rPr>
          <w:spacing w:val="-2"/>
          <w:sz w:val="24"/>
          <w:u w:val="single"/>
        </w:rPr>
        <w:t xml:space="preserve"> </w:t>
      </w:r>
      <w:r>
        <w:rPr>
          <w:sz w:val="24"/>
          <w:u w:val="single"/>
        </w:rPr>
        <w:t>Loss</w:t>
      </w:r>
      <w:r>
        <w:rPr>
          <w:spacing w:val="-1"/>
          <w:sz w:val="24"/>
          <w:u w:val="single"/>
        </w:rPr>
        <w:t xml:space="preserve"> </w:t>
      </w:r>
      <w:r>
        <w:rPr>
          <w:sz w:val="24"/>
          <w:u w:val="single"/>
        </w:rPr>
        <w:t>or</w:t>
      </w:r>
      <w:r>
        <w:rPr>
          <w:spacing w:val="-1"/>
          <w:sz w:val="24"/>
          <w:u w:val="single"/>
        </w:rPr>
        <w:t xml:space="preserve"> </w:t>
      </w:r>
      <w:r>
        <w:rPr>
          <w:spacing w:val="-2"/>
          <w:sz w:val="24"/>
          <w:u w:val="single"/>
        </w:rPr>
        <w:t>Tampering</w:t>
      </w:r>
    </w:p>
    <w:p w14:paraId="28125B9E" w14:textId="77777777" w:rsidR="00FE516D" w:rsidRDefault="00FE516D">
      <w:pPr>
        <w:pStyle w:val="BodyText"/>
        <w:spacing w:before="8"/>
        <w:jc w:val="left"/>
        <w:rPr>
          <w:sz w:val="16"/>
        </w:rPr>
      </w:pPr>
    </w:p>
    <w:p w14:paraId="63517318" w14:textId="77777777" w:rsidR="00FE516D" w:rsidRDefault="00082AAE">
      <w:pPr>
        <w:pStyle w:val="BodyText"/>
        <w:spacing w:before="90" w:line="242" w:lineRule="auto"/>
        <w:ind w:left="1320" w:right="116" w:firstLine="355"/>
      </w:pPr>
      <w:r>
        <w:t>A</w:t>
      </w:r>
      <w:r>
        <w:rPr>
          <w:spacing w:val="-9"/>
        </w:rPr>
        <w:t xml:space="preserve"> </w:t>
      </w:r>
      <w:r>
        <w:t>registrant</w:t>
      </w:r>
      <w:r>
        <w:rPr>
          <w:spacing w:val="-9"/>
        </w:rPr>
        <w:t xml:space="preserve"> </w:t>
      </w:r>
      <w:r>
        <w:t>shall</w:t>
      </w:r>
      <w:r>
        <w:rPr>
          <w:spacing w:val="-8"/>
        </w:rPr>
        <w:t xml:space="preserve"> </w:t>
      </w:r>
      <w:r>
        <w:t>report</w:t>
      </w:r>
      <w:r>
        <w:rPr>
          <w:spacing w:val="-8"/>
        </w:rPr>
        <w:t xml:space="preserve"> </w:t>
      </w:r>
      <w:r>
        <w:t>the</w:t>
      </w:r>
      <w:r>
        <w:rPr>
          <w:spacing w:val="-8"/>
        </w:rPr>
        <w:t xml:space="preserve"> </w:t>
      </w:r>
      <w:r>
        <w:t>theft,</w:t>
      </w:r>
      <w:r>
        <w:rPr>
          <w:spacing w:val="-8"/>
        </w:rPr>
        <w:t xml:space="preserve"> </w:t>
      </w:r>
      <w:r>
        <w:t>loss</w:t>
      </w:r>
      <w:r>
        <w:rPr>
          <w:spacing w:val="-9"/>
        </w:rPr>
        <w:t xml:space="preserve"> </w:t>
      </w:r>
      <w:r>
        <w:t>or</w:t>
      </w:r>
      <w:r>
        <w:rPr>
          <w:spacing w:val="-8"/>
        </w:rPr>
        <w:t xml:space="preserve"> </w:t>
      </w:r>
      <w:r>
        <w:t>suspected</w:t>
      </w:r>
      <w:r>
        <w:rPr>
          <w:spacing w:val="-8"/>
        </w:rPr>
        <w:t xml:space="preserve"> </w:t>
      </w:r>
      <w:r>
        <w:t>tampering</w:t>
      </w:r>
      <w:r>
        <w:rPr>
          <w:spacing w:val="-9"/>
        </w:rPr>
        <w:t xml:space="preserve"> </w:t>
      </w:r>
      <w:r>
        <w:t>of</w:t>
      </w:r>
      <w:r>
        <w:rPr>
          <w:spacing w:val="-8"/>
        </w:rPr>
        <w:t xml:space="preserve"> </w:t>
      </w:r>
      <w:r>
        <w:t>any</w:t>
      </w:r>
      <w:r>
        <w:rPr>
          <w:spacing w:val="-8"/>
        </w:rPr>
        <w:t xml:space="preserve"> </w:t>
      </w:r>
      <w:r>
        <w:t>controlled</w:t>
      </w:r>
      <w:r>
        <w:rPr>
          <w:spacing w:val="-8"/>
        </w:rPr>
        <w:t xml:space="preserve"> </w:t>
      </w:r>
      <w:r>
        <w:t>substances to</w:t>
      </w:r>
      <w:r>
        <w:rPr>
          <w:spacing w:val="-12"/>
        </w:rPr>
        <w:t xml:space="preserve"> </w:t>
      </w:r>
      <w:r>
        <w:t>the</w:t>
      </w:r>
      <w:r>
        <w:rPr>
          <w:spacing w:val="-13"/>
        </w:rPr>
        <w:t xml:space="preserve"> </w:t>
      </w:r>
      <w:r>
        <w:t>Drug</w:t>
      </w:r>
      <w:r>
        <w:rPr>
          <w:spacing w:val="-13"/>
        </w:rPr>
        <w:t xml:space="preserve"> </w:t>
      </w:r>
      <w:r>
        <w:t>Control</w:t>
      </w:r>
      <w:r>
        <w:rPr>
          <w:spacing w:val="-11"/>
        </w:rPr>
        <w:t xml:space="preserve"> </w:t>
      </w:r>
      <w:r>
        <w:t>Program</w:t>
      </w:r>
      <w:r>
        <w:rPr>
          <w:spacing w:val="-11"/>
        </w:rPr>
        <w:t xml:space="preserve"> </w:t>
      </w:r>
      <w:r>
        <w:t>within</w:t>
      </w:r>
      <w:r>
        <w:rPr>
          <w:spacing w:val="-14"/>
        </w:rPr>
        <w:t xml:space="preserve"> </w:t>
      </w:r>
      <w:r>
        <w:t>the</w:t>
      </w:r>
      <w:r>
        <w:rPr>
          <w:spacing w:val="-12"/>
        </w:rPr>
        <w:t xml:space="preserve"> </w:t>
      </w:r>
      <w:r>
        <w:t>Department</w:t>
      </w:r>
      <w:r>
        <w:rPr>
          <w:spacing w:val="-11"/>
        </w:rPr>
        <w:t xml:space="preserve"> </w:t>
      </w:r>
      <w:r>
        <w:t>within</w:t>
      </w:r>
      <w:r>
        <w:rPr>
          <w:spacing w:val="-12"/>
        </w:rPr>
        <w:t xml:space="preserve"> </w:t>
      </w:r>
      <w:r>
        <w:t>24</w:t>
      </w:r>
      <w:r>
        <w:rPr>
          <w:spacing w:val="-12"/>
        </w:rPr>
        <w:t xml:space="preserve"> </w:t>
      </w:r>
      <w:r>
        <w:t>hours</w:t>
      </w:r>
      <w:r>
        <w:rPr>
          <w:spacing w:val="-12"/>
        </w:rPr>
        <w:t xml:space="preserve"> </w:t>
      </w:r>
      <w:r>
        <w:t>of</w:t>
      </w:r>
      <w:r>
        <w:rPr>
          <w:spacing w:val="-11"/>
        </w:rPr>
        <w:t xml:space="preserve"> </w:t>
      </w:r>
      <w:r>
        <w:t>discovery</w:t>
      </w:r>
      <w:r>
        <w:rPr>
          <w:spacing w:val="-12"/>
        </w:rPr>
        <w:t xml:space="preserve"> </w:t>
      </w:r>
      <w:r>
        <w:t>of</w:t>
      </w:r>
      <w:r>
        <w:rPr>
          <w:spacing w:val="-11"/>
        </w:rPr>
        <w:t xml:space="preserve"> </w:t>
      </w:r>
      <w:r>
        <w:t>such</w:t>
      </w:r>
      <w:r>
        <w:rPr>
          <w:spacing w:val="-12"/>
        </w:rPr>
        <w:t xml:space="preserve"> </w:t>
      </w:r>
      <w:r>
        <w:t>theft, loss or suspected</w:t>
      </w:r>
      <w:r>
        <w:rPr>
          <w:spacing w:val="-1"/>
        </w:rPr>
        <w:t xml:space="preserve"> </w:t>
      </w:r>
      <w:r>
        <w:t>tampering, by</w:t>
      </w:r>
      <w:r>
        <w:rPr>
          <w:spacing w:val="-1"/>
        </w:rPr>
        <w:t xml:space="preserve"> </w:t>
      </w:r>
      <w:r>
        <w:t>completing and</w:t>
      </w:r>
      <w:r>
        <w:rPr>
          <w:spacing w:val="-1"/>
        </w:rPr>
        <w:t xml:space="preserve"> </w:t>
      </w:r>
      <w:r>
        <w:t>submitting</w:t>
      </w:r>
      <w:r>
        <w:rPr>
          <w:spacing w:val="-1"/>
        </w:rPr>
        <w:t xml:space="preserve"> </w:t>
      </w:r>
      <w:r>
        <w:t>the form provided or</w:t>
      </w:r>
      <w:r>
        <w:rPr>
          <w:spacing w:val="-1"/>
        </w:rPr>
        <w:t xml:space="preserve"> </w:t>
      </w:r>
      <w:r>
        <w:t>approved by the Drug Control Program for such purpose.</w:t>
      </w:r>
    </w:p>
    <w:p w14:paraId="46B9507C" w14:textId="77777777" w:rsidR="00FE516D" w:rsidRDefault="00FE516D">
      <w:pPr>
        <w:pStyle w:val="BodyText"/>
        <w:spacing w:before="5"/>
        <w:jc w:val="left"/>
      </w:pPr>
    </w:p>
    <w:p w14:paraId="4E518D0C" w14:textId="77777777" w:rsidR="00FE516D" w:rsidRDefault="00082AAE">
      <w:pPr>
        <w:pStyle w:val="ListParagraph"/>
        <w:numPr>
          <w:ilvl w:val="1"/>
          <w:numId w:val="11"/>
        </w:numPr>
        <w:tabs>
          <w:tab w:val="left" w:pos="900"/>
        </w:tabs>
        <w:ind w:left="900" w:right="0" w:hanging="780"/>
        <w:rPr>
          <w:u w:val="single"/>
        </w:rPr>
      </w:pPr>
      <w:r>
        <w:rPr>
          <w:sz w:val="24"/>
          <w:u w:val="single"/>
        </w:rPr>
        <w:t>:</w:t>
      </w:r>
      <w:r>
        <w:rPr>
          <w:spacing w:val="28"/>
          <w:sz w:val="24"/>
          <w:u w:val="single"/>
        </w:rPr>
        <w:t xml:space="preserve">  </w:t>
      </w:r>
      <w:r>
        <w:rPr>
          <w:sz w:val="24"/>
          <w:u w:val="single"/>
        </w:rPr>
        <w:t>Research</w:t>
      </w:r>
      <w:r>
        <w:rPr>
          <w:spacing w:val="-1"/>
          <w:sz w:val="24"/>
          <w:u w:val="single"/>
        </w:rPr>
        <w:t xml:space="preserve"> </w:t>
      </w:r>
      <w:r>
        <w:rPr>
          <w:sz w:val="24"/>
          <w:u w:val="single"/>
        </w:rPr>
        <w:t>Involving</w:t>
      </w:r>
      <w:r>
        <w:rPr>
          <w:spacing w:val="-1"/>
          <w:sz w:val="24"/>
          <w:u w:val="single"/>
        </w:rPr>
        <w:t xml:space="preserve"> </w:t>
      </w:r>
      <w:r>
        <w:rPr>
          <w:sz w:val="24"/>
          <w:u w:val="single"/>
        </w:rPr>
        <w:t>Controlled</w:t>
      </w:r>
      <w:r>
        <w:rPr>
          <w:spacing w:val="-1"/>
          <w:sz w:val="24"/>
          <w:u w:val="single"/>
        </w:rPr>
        <w:t xml:space="preserve"> </w:t>
      </w:r>
      <w:r>
        <w:rPr>
          <w:spacing w:val="-2"/>
          <w:sz w:val="24"/>
          <w:u w:val="single"/>
        </w:rPr>
        <w:t>Substances</w:t>
      </w:r>
    </w:p>
    <w:p w14:paraId="299CE3B2" w14:textId="77777777" w:rsidR="00FE516D" w:rsidRDefault="00FE516D">
      <w:pPr>
        <w:pStyle w:val="BodyText"/>
        <w:spacing w:before="8"/>
        <w:jc w:val="left"/>
        <w:rPr>
          <w:sz w:val="16"/>
        </w:rPr>
      </w:pPr>
    </w:p>
    <w:p w14:paraId="02D7F172" w14:textId="77777777" w:rsidR="00FE516D" w:rsidRDefault="00082AAE">
      <w:pPr>
        <w:pStyle w:val="BodyText"/>
        <w:spacing w:before="90" w:line="242" w:lineRule="auto"/>
        <w:ind w:left="1320" w:firstLine="355"/>
        <w:jc w:val="left"/>
      </w:pPr>
      <w:r>
        <w:t>105</w:t>
      </w:r>
      <w:r>
        <w:rPr>
          <w:spacing w:val="-3"/>
        </w:rPr>
        <w:t xml:space="preserve"> </w:t>
      </w:r>
      <w:r>
        <w:t>CMR</w:t>
      </w:r>
      <w:r>
        <w:rPr>
          <w:spacing w:val="-10"/>
        </w:rPr>
        <w:t xml:space="preserve"> </w:t>
      </w:r>
      <w:r>
        <w:t>700.009</w:t>
      </w:r>
      <w:r>
        <w:rPr>
          <w:spacing w:val="-9"/>
        </w:rPr>
        <w:t xml:space="preserve"> </w:t>
      </w:r>
      <w:r>
        <w:t>applies</w:t>
      </w:r>
      <w:r>
        <w:rPr>
          <w:spacing w:val="-9"/>
        </w:rPr>
        <w:t xml:space="preserve"> </w:t>
      </w:r>
      <w:r>
        <w:t>to</w:t>
      </w:r>
      <w:r>
        <w:rPr>
          <w:spacing w:val="-9"/>
        </w:rPr>
        <w:t xml:space="preserve"> </w:t>
      </w:r>
      <w:r>
        <w:t>the</w:t>
      </w:r>
      <w:r>
        <w:rPr>
          <w:spacing w:val="-9"/>
        </w:rPr>
        <w:t xml:space="preserve"> </w:t>
      </w:r>
      <w:r>
        <w:t>safety</w:t>
      </w:r>
      <w:r>
        <w:rPr>
          <w:spacing w:val="-9"/>
        </w:rPr>
        <w:t xml:space="preserve"> </w:t>
      </w:r>
      <w:r>
        <w:t>and</w:t>
      </w:r>
      <w:r>
        <w:rPr>
          <w:spacing w:val="-9"/>
        </w:rPr>
        <w:t xml:space="preserve"> </w:t>
      </w:r>
      <w:r>
        <w:t>security</w:t>
      </w:r>
      <w:r>
        <w:rPr>
          <w:spacing w:val="-9"/>
        </w:rPr>
        <w:t xml:space="preserve"> </w:t>
      </w:r>
      <w:r>
        <w:t>of</w:t>
      </w:r>
      <w:r>
        <w:rPr>
          <w:spacing w:val="-9"/>
        </w:rPr>
        <w:t xml:space="preserve"> </w:t>
      </w:r>
      <w:r>
        <w:t>research</w:t>
      </w:r>
      <w:r>
        <w:rPr>
          <w:spacing w:val="-9"/>
        </w:rPr>
        <w:t xml:space="preserve"> </w:t>
      </w:r>
      <w:r>
        <w:t>drugs</w:t>
      </w:r>
      <w:r>
        <w:rPr>
          <w:spacing w:val="-9"/>
        </w:rPr>
        <w:t xml:space="preserve"> </w:t>
      </w:r>
      <w:r>
        <w:t>for</w:t>
      </w:r>
      <w:r>
        <w:rPr>
          <w:spacing w:val="-9"/>
        </w:rPr>
        <w:t xml:space="preserve"> </w:t>
      </w:r>
      <w:r>
        <w:t>research</w:t>
      </w:r>
      <w:r>
        <w:rPr>
          <w:spacing w:val="-9"/>
        </w:rPr>
        <w:t xml:space="preserve"> </w:t>
      </w:r>
      <w:r>
        <w:t>projects or studies which have federal approval to proceed.</w:t>
      </w:r>
    </w:p>
    <w:p w14:paraId="3156445C" w14:textId="77777777" w:rsidR="00FE516D" w:rsidRDefault="00FE516D">
      <w:pPr>
        <w:pStyle w:val="BodyText"/>
        <w:spacing w:before="3"/>
        <w:jc w:val="left"/>
      </w:pPr>
    </w:p>
    <w:p w14:paraId="55893BC3" w14:textId="77777777" w:rsidR="00FE516D" w:rsidRDefault="00082AAE">
      <w:pPr>
        <w:pStyle w:val="ListParagraph"/>
        <w:numPr>
          <w:ilvl w:val="2"/>
          <w:numId w:val="11"/>
        </w:numPr>
        <w:tabs>
          <w:tab w:val="left" w:pos="1832"/>
        </w:tabs>
        <w:spacing w:line="242" w:lineRule="auto"/>
        <w:ind w:firstLine="0"/>
        <w:jc w:val="both"/>
        <w:rPr>
          <w:sz w:val="24"/>
        </w:rPr>
      </w:pPr>
      <w:r>
        <w:rPr>
          <w:sz w:val="24"/>
          <w:u w:val="single"/>
        </w:rPr>
        <w:t>Persons Covered</w:t>
      </w:r>
      <w:r>
        <w:rPr>
          <w:sz w:val="24"/>
        </w:rPr>
        <w:t>.</w:t>
      </w:r>
      <w:r>
        <w:rPr>
          <w:spacing w:val="40"/>
          <w:sz w:val="24"/>
        </w:rPr>
        <w:t xml:space="preserve"> </w:t>
      </w:r>
      <w:r>
        <w:rPr>
          <w:sz w:val="24"/>
        </w:rPr>
        <w:t>No person shall carry out any research projects or studies involving any</w:t>
      </w:r>
      <w:r>
        <w:rPr>
          <w:spacing w:val="-11"/>
          <w:sz w:val="24"/>
        </w:rPr>
        <w:t xml:space="preserve"> </w:t>
      </w:r>
      <w:r>
        <w:rPr>
          <w:sz w:val="24"/>
        </w:rPr>
        <w:t>research</w:t>
      </w:r>
      <w:r>
        <w:rPr>
          <w:spacing w:val="-11"/>
          <w:sz w:val="24"/>
        </w:rPr>
        <w:t xml:space="preserve"> </w:t>
      </w:r>
      <w:r>
        <w:rPr>
          <w:sz w:val="24"/>
        </w:rPr>
        <w:t>drug</w:t>
      </w:r>
      <w:r>
        <w:rPr>
          <w:spacing w:val="-11"/>
          <w:sz w:val="24"/>
        </w:rPr>
        <w:t xml:space="preserve"> </w:t>
      </w:r>
      <w:r>
        <w:rPr>
          <w:sz w:val="24"/>
        </w:rPr>
        <w:t>unless</w:t>
      </w:r>
      <w:r>
        <w:rPr>
          <w:spacing w:val="-11"/>
          <w:sz w:val="24"/>
        </w:rPr>
        <w:t xml:space="preserve"> </w:t>
      </w:r>
      <w:r>
        <w:rPr>
          <w:sz w:val="24"/>
        </w:rPr>
        <w:t>the</w:t>
      </w:r>
      <w:r>
        <w:rPr>
          <w:spacing w:val="-10"/>
          <w:sz w:val="24"/>
        </w:rPr>
        <w:t xml:space="preserve"> </w:t>
      </w:r>
      <w:r>
        <w:rPr>
          <w:sz w:val="24"/>
        </w:rPr>
        <w:t>researcher</w:t>
      </w:r>
      <w:r>
        <w:rPr>
          <w:spacing w:val="-10"/>
          <w:sz w:val="24"/>
        </w:rPr>
        <w:t xml:space="preserve"> </w:t>
      </w:r>
      <w:r>
        <w:rPr>
          <w:sz w:val="24"/>
        </w:rPr>
        <w:t>or</w:t>
      </w:r>
      <w:r>
        <w:rPr>
          <w:spacing w:val="-11"/>
          <w:sz w:val="24"/>
        </w:rPr>
        <w:t xml:space="preserve"> </w:t>
      </w:r>
      <w:r>
        <w:rPr>
          <w:sz w:val="24"/>
        </w:rPr>
        <w:t>the</w:t>
      </w:r>
      <w:r>
        <w:rPr>
          <w:spacing w:val="-11"/>
          <w:sz w:val="24"/>
        </w:rPr>
        <w:t xml:space="preserve"> </w:t>
      </w:r>
      <w:r>
        <w:rPr>
          <w:sz w:val="24"/>
        </w:rPr>
        <w:t>research</w:t>
      </w:r>
      <w:r>
        <w:rPr>
          <w:spacing w:val="-11"/>
          <w:sz w:val="24"/>
        </w:rPr>
        <w:t xml:space="preserve"> </w:t>
      </w:r>
      <w:r>
        <w:rPr>
          <w:sz w:val="24"/>
        </w:rPr>
        <w:t>project</w:t>
      </w:r>
      <w:r>
        <w:rPr>
          <w:spacing w:val="-11"/>
          <w:sz w:val="24"/>
        </w:rPr>
        <w:t xml:space="preserve"> </w:t>
      </w:r>
      <w:r>
        <w:rPr>
          <w:sz w:val="24"/>
        </w:rPr>
        <w:t>applies</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Commissioner</w:t>
      </w:r>
      <w:r>
        <w:rPr>
          <w:spacing w:val="-10"/>
          <w:sz w:val="24"/>
        </w:rPr>
        <w:t xml:space="preserve"> </w:t>
      </w:r>
      <w:r>
        <w:rPr>
          <w:sz w:val="24"/>
        </w:rPr>
        <w:t>for registration.</w:t>
      </w:r>
      <w:r>
        <w:rPr>
          <w:spacing w:val="40"/>
          <w:sz w:val="24"/>
        </w:rPr>
        <w:t xml:space="preserve"> </w:t>
      </w:r>
      <w:r>
        <w:rPr>
          <w:sz w:val="24"/>
        </w:rPr>
        <w:t>In the case of research involving an investigational new drug, as defined in 21 CFR 312.3, the researcher shall be the principal investigator, as required therein. Applicants shall supply the Commissioner with:</w:t>
      </w:r>
    </w:p>
    <w:p w14:paraId="0CC69D7B" w14:textId="77777777" w:rsidR="00FE516D" w:rsidRDefault="00082AAE">
      <w:pPr>
        <w:pStyle w:val="ListParagraph"/>
        <w:numPr>
          <w:ilvl w:val="3"/>
          <w:numId w:val="11"/>
        </w:numPr>
        <w:tabs>
          <w:tab w:val="left" w:pos="2134"/>
        </w:tabs>
        <w:spacing w:before="2"/>
        <w:ind w:left="2134" w:right="0" w:hanging="459"/>
        <w:rPr>
          <w:sz w:val="24"/>
        </w:rPr>
      </w:pPr>
      <w:r>
        <w:rPr>
          <w:sz w:val="24"/>
        </w:rPr>
        <w:t>satisfactory</w:t>
      </w:r>
      <w:r>
        <w:rPr>
          <w:spacing w:val="-4"/>
          <w:sz w:val="24"/>
        </w:rPr>
        <w:t xml:space="preserve"> </w:t>
      </w:r>
      <w:r>
        <w:rPr>
          <w:sz w:val="24"/>
        </w:rPr>
        <w:t>evidence</w:t>
      </w:r>
      <w:r>
        <w:rPr>
          <w:spacing w:val="-1"/>
          <w:sz w:val="24"/>
        </w:rPr>
        <w:t xml:space="preserve"> </w:t>
      </w:r>
      <w:r>
        <w:rPr>
          <w:sz w:val="24"/>
        </w:rPr>
        <w:t>of</w:t>
      </w:r>
      <w:r>
        <w:rPr>
          <w:spacing w:val="-2"/>
          <w:sz w:val="24"/>
        </w:rPr>
        <w:t xml:space="preserve"> </w:t>
      </w:r>
      <w:r>
        <w:rPr>
          <w:sz w:val="24"/>
        </w:rPr>
        <w:t>compliance</w:t>
      </w:r>
      <w:r>
        <w:rPr>
          <w:spacing w:val="-1"/>
          <w:sz w:val="24"/>
        </w:rPr>
        <w:t xml:space="preserve"> </w:t>
      </w:r>
      <w:r>
        <w:rPr>
          <w:sz w:val="24"/>
        </w:rPr>
        <w:t>with</w:t>
      </w:r>
      <w:r>
        <w:rPr>
          <w:spacing w:val="-2"/>
          <w:sz w:val="24"/>
        </w:rPr>
        <w:t xml:space="preserve"> </w:t>
      </w:r>
      <w:r>
        <w:rPr>
          <w:sz w:val="24"/>
        </w:rPr>
        <w:t>any</w:t>
      </w:r>
      <w:r>
        <w:rPr>
          <w:spacing w:val="-3"/>
          <w:sz w:val="24"/>
        </w:rPr>
        <w:t xml:space="preserve"> </w:t>
      </w:r>
      <w:r>
        <w:rPr>
          <w:sz w:val="24"/>
        </w:rPr>
        <w:t>applicable</w:t>
      </w:r>
      <w:r>
        <w:rPr>
          <w:spacing w:val="-3"/>
          <w:sz w:val="24"/>
        </w:rPr>
        <w:t xml:space="preserve"> </w:t>
      </w:r>
      <w:r>
        <w:rPr>
          <w:sz w:val="24"/>
        </w:rPr>
        <w:t>Federal</w:t>
      </w:r>
      <w:r>
        <w:rPr>
          <w:spacing w:val="-2"/>
          <w:sz w:val="24"/>
        </w:rPr>
        <w:t xml:space="preserve"> </w:t>
      </w:r>
      <w:r>
        <w:rPr>
          <w:sz w:val="24"/>
        </w:rPr>
        <w:t>law;</w:t>
      </w:r>
      <w:r>
        <w:rPr>
          <w:spacing w:val="-2"/>
          <w:sz w:val="24"/>
        </w:rPr>
        <w:t xml:space="preserve"> </w:t>
      </w:r>
      <w:r>
        <w:rPr>
          <w:spacing w:val="-5"/>
          <w:sz w:val="24"/>
        </w:rPr>
        <w:t>and</w:t>
      </w:r>
    </w:p>
    <w:p w14:paraId="3A9431E7" w14:textId="77777777" w:rsidR="00FE516D" w:rsidRDefault="00082AAE">
      <w:pPr>
        <w:pStyle w:val="ListParagraph"/>
        <w:numPr>
          <w:ilvl w:val="3"/>
          <w:numId w:val="11"/>
        </w:numPr>
        <w:tabs>
          <w:tab w:val="left" w:pos="2134"/>
        </w:tabs>
        <w:spacing w:before="2" w:line="242" w:lineRule="auto"/>
        <w:ind w:firstLine="0"/>
        <w:rPr>
          <w:sz w:val="24"/>
        </w:rPr>
      </w:pPr>
      <w:r>
        <w:rPr>
          <w:sz w:val="24"/>
        </w:rPr>
        <w:t>such information regarding the research project as the Commissioner requires, including</w:t>
      </w:r>
      <w:r>
        <w:rPr>
          <w:spacing w:val="40"/>
          <w:sz w:val="24"/>
        </w:rPr>
        <w:t xml:space="preserve"> </w:t>
      </w:r>
      <w:r>
        <w:rPr>
          <w:sz w:val="24"/>
        </w:rPr>
        <w:t>a</w:t>
      </w:r>
      <w:r>
        <w:rPr>
          <w:spacing w:val="40"/>
          <w:sz w:val="24"/>
        </w:rPr>
        <w:t xml:space="preserve"> </w:t>
      </w:r>
      <w:r>
        <w:rPr>
          <w:sz w:val="24"/>
        </w:rPr>
        <w:t>list</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research</w:t>
      </w:r>
      <w:r>
        <w:rPr>
          <w:spacing w:val="40"/>
          <w:sz w:val="24"/>
        </w:rPr>
        <w:t xml:space="preserve"> </w:t>
      </w:r>
      <w:r>
        <w:rPr>
          <w:sz w:val="24"/>
        </w:rPr>
        <w:t>drugs</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controlled</w:t>
      </w:r>
      <w:r>
        <w:rPr>
          <w:spacing w:val="40"/>
          <w:sz w:val="24"/>
        </w:rPr>
        <w:t xml:space="preserve"> </w:t>
      </w:r>
      <w:r>
        <w:rPr>
          <w:sz w:val="24"/>
        </w:rPr>
        <w:t>substances</w:t>
      </w:r>
      <w:r>
        <w:rPr>
          <w:spacing w:val="40"/>
          <w:sz w:val="24"/>
        </w:rPr>
        <w:t xml:space="preserve"> </w:t>
      </w:r>
      <w:r>
        <w:rPr>
          <w:sz w:val="24"/>
        </w:rPr>
        <w:t>involved</w:t>
      </w:r>
      <w:r>
        <w:rPr>
          <w:spacing w:val="40"/>
          <w:sz w:val="24"/>
        </w:rPr>
        <w:t xml:space="preserve"> </w:t>
      </w:r>
      <w:r>
        <w:rPr>
          <w:sz w:val="24"/>
        </w:rPr>
        <w:t>in</w:t>
      </w:r>
      <w:r>
        <w:rPr>
          <w:spacing w:val="40"/>
          <w:sz w:val="24"/>
        </w:rPr>
        <w:t xml:space="preserve"> </w:t>
      </w:r>
      <w:r>
        <w:rPr>
          <w:sz w:val="24"/>
        </w:rPr>
        <w:t>the research project.</w:t>
      </w:r>
    </w:p>
    <w:p w14:paraId="624B49ED" w14:textId="77777777" w:rsidR="00FE516D" w:rsidRDefault="00FE516D">
      <w:pPr>
        <w:pStyle w:val="BodyText"/>
        <w:spacing w:before="4"/>
        <w:jc w:val="left"/>
      </w:pPr>
    </w:p>
    <w:p w14:paraId="7D5FEF39" w14:textId="77777777" w:rsidR="00FE516D" w:rsidRDefault="00082AAE">
      <w:pPr>
        <w:pStyle w:val="ListParagraph"/>
        <w:numPr>
          <w:ilvl w:val="2"/>
          <w:numId w:val="11"/>
        </w:numPr>
        <w:tabs>
          <w:tab w:val="left" w:pos="1818"/>
        </w:tabs>
        <w:spacing w:line="242" w:lineRule="auto"/>
        <w:ind w:firstLine="0"/>
        <w:jc w:val="both"/>
        <w:rPr>
          <w:sz w:val="24"/>
        </w:rPr>
      </w:pPr>
      <w:r>
        <w:rPr>
          <w:sz w:val="24"/>
          <w:u w:val="single"/>
        </w:rPr>
        <w:t>Information</w:t>
      </w:r>
      <w:r>
        <w:rPr>
          <w:spacing w:val="-7"/>
          <w:sz w:val="24"/>
          <w:u w:val="single"/>
        </w:rPr>
        <w:t xml:space="preserve"> </w:t>
      </w:r>
      <w:r>
        <w:rPr>
          <w:sz w:val="24"/>
          <w:u w:val="single"/>
        </w:rPr>
        <w:t>to</w:t>
      </w:r>
      <w:r>
        <w:rPr>
          <w:spacing w:val="-6"/>
          <w:sz w:val="24"/>
          <w:u w:val="single"/>
        </w:rPr>
        <w:t xml:space="preserve"> </w:t>
      </w:r>
      <w:r>
        <w:rPr>
          <w:sz w:val="24"/>
          <w:u w:val="single"/>
        </w:rPr>
        <w:t>Be</w:t>
      </w:r>
      <w:r>
        <w:rPr>
          <w:spacing w:val="-7"/>
          <w:sz w:val="24"/>
          <w:u w:val="single"/>
        </w:rPr>
        <w:t xml:space="preserve"> </w:t>
      </w:r>
      <w:r>
        <w:rPr>
          <w:sz w:val="24"/>
          <w:u w:val="single"/>
        </w:rPr>
        <w:t>Submitted</w:t>
      </w:r>
      <w:r>
        <w:rPr>
          <w:sz w:val="24"/>
        </w:rPr>
        <w:t>.</w:t>
      </w:r>
      <w:r>
        <w:rPr>
          <w:spacing w:val="40"/>
          <w:sz w:val="24"/>
        </w:rPr>
        <w:t xml:space="preserve"> </w:t>
      </w:r>
      <w:r>
        <w:rPr>
          <w:sz w:val="24"/>
        </w:rPr>
        <w:t>The</w:t>
      </w:r>
      <w:r>
        <w:rPr>
          <w:spacing w:val="-6"/>
          <w:sz w:val="24"/>
        </w:rPr>
        <w:t xml:space="preserve"> </w:t>
      </w:r>
      <w:r>
        <w:rPr>
          <w:sz w:val="24"/>
        </w:rPr>
        <w:t>application</w:t>
      </w:r>
      <w:r>
        <w:rPr>
          <w:spacing w:val="-6"/>
          <w:sz w:val="24"/>
        </w:rPr>
        <w:t xml:space="preserve"> </w:t>
      </w:r>
      <w:r>
        <w:rPr>
          <w:sz w:val="24"/>
        </w:rPr>
        <w:t>by</w:t>
      </w:r>
      <w:r>
        <w:rPr>
          <w:spacing w:val="-6"/>
          <w:sz w:val="24"/>
        </w:rPr>
        <w:t xml:space="preserve"> </w:t>
      </w:r>
      <w:r>
        <w:rPr>
          <w:sz w:val="24"/>
        </w:rPr>
        <w:t>a</w:t>
      </w:r>
      <w:r>
        <w:rPr>
          <w:spacing w:val="-6"/>
          <w:sz w:val="24"/>
        </w:rPr>
        <w:t xml:space="preserve"> </w:t>
      </w:r>
      <w:r>
        <w:rPr>
          <w:sz w:val="24"/>
        </w:rPr>
        <w:t>person</w:t>
      </w:r>
      <w:r>
        <w:rPr>
          <w:spacing w:val="-6"/>
          <w:sz w:val="24"/>
        </w:rPr>
        <w:t xml:space="preserve"> </w:t>
      </w:r>
      <w:r>
        <w:rPr>
          <w:sz w:val="24"/>
        </w:rPr>
        <w:t>for</w:t>
      </w:r>
      <w:r>
        <w:rPr>
          <w:spacing w:val="-6"/>
          <w:sz w:val="24"/>
        </w:rPr>
        <w:t xml:space="preserve"> </w:t>
      </w:r>
      <w:r>
        <w:rPr>
          <w:sz w:val="24"/>
        </w:rPr>
        <w:t>a</w:t>
      </w:r>
      <w:r>
        <w:rPr>
          <w:spacing w:val="-7"/>
          <w:sz w:val="24"/>
        </w:rPr>
        <w:t xml:space="preserve"> </w:t>
      </w:r>
      <w:r>
        <w:rPr>
          <w:sz w:val="24"/>
        </w:rPr>
        <w:t>registration</w:t>
      </w:r>
      <w:r>
        <w:rPr>
          <w:spacing w:val="-7"/>
          <w:sz w:val="24"/>
        </w:rPr>
        <w:t xml:space="preserve"> </w:t>
      </w:r>
      <w:r>
        <w:rPr>
          <w:sz w:val="24"/>
        </w:rPr>
        <w:t>to</w:t>
      </w:r>
      <w:r>
        <w:rPr>
          <w:spacing w:val="-6"/>
          <w:sz w:val="24"/>
        </w:rPr>
        <w:t xml:space="preserve"> </w:t>
      </w:r>
      <w:r>
        <w:rPr>
          <w:sz w:val="24"/>
        </w:rPr>
        <w:t>work</w:t>
      </w:r>
      <w:r>
        <w:rPr>
          <w:spacing w:val="-6"/>
          <w:sz w:val="24"/>
        </w:rPr>
        <w:t xml:space="preserve"> </w:t>
      </w:r>
      <w:r>
        <w:rPr>
          <w:sz w:val="24"/>
        </w:rPr>
        <w:t>with research</w:t>
      </w:r>
      <w:r>
        <w:rPr>
          <w:spacing w:val="-2"/>
          <w:sz w:val="24"/>
        </w:rPr>
        <w:t xml:space="preserve"> </w:t>
      </w:r>
      <w:r>
        <w:rPr>
          <w:sz w:val="24"/>
        </w:rPr>
        <w:t>drugs,</w:t>
      </w:r>
      <w:r>
        <w:rPr>
          <w:spacing w:val="-2"/>
          <w:sz w:val="24"/>
        </w:rPr>
        <w:t xml:space="preserve"> </w:t>
      </w:r>
      <w:r>
        <w:rPr>
          <w:sz w:val="24"/>
        </w:rPr>
        <w:t>as</w:t>
      </w:r>
      <w:r>
        <w:rPr>
          <w:spacing w:val="-2"/>
          <w:sz w:val="24"/>
        </w:rPr>
        <w:t xml:space="preserve"> </w:t>
      </w:r>
      <w:r>
        <w:rPr>
          <w:sz w:val="24"/>
        </w:rPr>
        <w:t>authorized</w:t>
      </w:r>
      <w:r>
        <w:rPr>
          <w:spacing w:val="-2"/>
          <w:sz w:val="24"/>
        </w:rPr>
        <w:t xml:space="preserve"> </w:t>
      </w:r>
      <w:r>
        <w:rPr>
          <w:sz w:val="24"/>
        </w:rPr>
        <w:t>by</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94C,</w:t>
      </w:r>
      <w:r>
        <w:rPr>
          <w:spacing w:val="-2"/>
          <w:sz w:val="24"/>
        </w:rPr>
        <w:t xml:space="preserve"> </w:t>
      </w:r>
      <w:r>
        <w:rPr>
          <w:sz w:val="24"/>
        </w:rPr>
        <w:t>§</w:t>
      </w:r>
      <w:r>
        <w:rPr>
          <w:spacing w:val="-1"/>
          <w:sz w:val="24"/>
        </w:rPr>
        <w:t xml:space="preserve"> </w:t>
      </w:r>
      <w:r>
        <w:rPr>
          <w:sz w:val="24"/>
        </w:rPr>
        <w:t>8,</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on</w:t>
      </w:r>
      <w:r>
        <w:rPr>
          <w:spacing w:val="-4"/>
          <w:sz w:val="24"/>
        </w:rPr>
        <w:t xml:space="preserve"> </w:t>
      </w:r>
      <w:r>
        <w:rPr>
          <w:sz w:val="24"/>
        </w:rPr>
        <w:t>a</w:t>
      </w:r>
      <w:r>
        <w:rPr>
          <w:spacing w:val="-2"/>
          <w:sz w:val="24"/>
        </w:rPr>
        <w:t xml:space="preserve"> </w:t>
      </w:r>
      <w:r>
        <w:rPr>
          <w:sz w:val="24"/>
        </w:rPr>
        <w:t>form</w:t>
      </w:r>
      <w:r>
        <w:rPr>
          <w:spacing w:val="-2"/>
          <w:sz w:val="24"/>
        </w:rPr>
        <w:t xml:space="preserve"> </w:t>
      </w:r>
      <w:r>
        <w:rPr>
          <w:sz w:val="24"/>
        </w:rPr>
        <w:t>provided</w:t>
      </w:r>
      <w:r>
        <w:rPr>
          <w:spacing w:val="-2"/>
          <w:sz w:val="24"/>
        </w:rPr>
        <w:t xml:space="preserve"> </w:t>
      </w:r>
      <w:r>
        <w:rPr>
          <w:sz w:val="24"/>
        </w:rPr>
        <w:t>or approved</w:t>
      </w:r>
      <w:r>
        <w:rPr>
          <w:spacing w:val="-11"/>
          <w:sz w:val="24"/>
        </w:rPr>
        <w:t xml:space="preserve"> </w:t>
      </w:r>
      <w:r>
        <w:rPr>
          <w:sz w:val="24"/>
        </w:rPr>
        <w:t>by</w:t>
      </w:r>
      <w:r>
        <w:rPr>
          <w:spacing w:val="-12"/>
          <w:sz w:val="24"/>
        </w:rPr>
        <w:t xml:space="preserve"> </w:t>
      </w:r>
      <w:r>
        <w:rPr>
          <w:sz w:val="24"/>
        </w:rPr>
        <w:t>the</w:t>
      </w:r>
      <w:r>
        <w:rPr>
          <w:spacing w:val="-10"/>
          <w:sz w:val="24"/>
        </w:rPr>
        <w:t xml:space="preserve"> </w:t>
      </w:r>
      <w:r>
        <w:rPr>
          <w:sz w:val="24"/>
        </w:rPr>
        <w:t>Commissioner.</w:t>
      </w:r>
      <w:r>
        <w:rPr>
          <w:spacing w:val="40"/>
          <w:sz w:val="24"/>
        </w:rPr>
        <w:t xml:space="preserve"> </w:t>
      </w:r>
      <w:r>
        <w:rPr>
          <w:sz w:val="24"/>
        </w:rPr>
        <w:t>The</w:t>
      </w:r>
      <w:r>
        <w:rPr>
          <w:spacing w:val="-12"/>
          <w:sz w:val="24"/>
        </w:rPr>
        <w:t xml:space="preserve"> </w:t>
      </w:r>
      <w:r>
        <w:rPr>
          <w:sz w:val="24"/>
        </w:rPr>
        <w:t>Commissioner</w:t>
      </w:r>
      <w:r>
        <w:rPr>
          <w:spacing w:val="-10"/>
          <w:sz w:val="24"/>
        </w:rPr>
        <w:t xml:space="preserve"> </w:t>
      </w:r>
      <w:r>
        <w:rPr>
          <w:sz w:val="24"/>
        </w:rPr>
        <w:t>may,</w:t>
      </w:r>
      <w:r>
        <w:rPr>
          <w:spacing w:val="-12"/>
          <w:sz w:val="24"/>
        </w:rPr>
        <w:t xml:space="preserve"> </w:t>
      </w:r>
      <w:r>
        <w:rPr>
          <w:sz w:val="24"/>
        </w:rPr>
        <w:t>in</w:t>
      </w:r>
      <w:r>
        <w:rPr>
          <w:spacing w:val="-11"/>
          <w:sz w:val="24"/>
        </w:rPr>
        <w:t xml:space="preserve"> </w:t>
      </w:r>
      <w:r>
        <w:rPr>
          <w:sz w:val="24"/>
        </w:rPr>
        <w:t>their</w:t>
      </w:r>
      <w:r>
        <w:rPr>
          <w:spacing w:val="-10"/>
          <w:sz w:val="24"/>
        </w:rPr>
        <w:t xml:space="preserve"> </w:t>
      </w:r>
      <w:r>
        <w:rPr>
          <w:sz w:val="24"/>
        </w:rPr>
        <w:t>judgment,</w:t>
      </w:r>
      <w:r>
        <w:rPr>
          <w:spacing w:val="-11"/>
          <w:sz w:val="24"/>
        </w:rPr>
        <w:t xml:space="preserve"> </w:t>
      </w:r>
      <w:r>
        <w:rPr>
          <w:sz w:val="24"/>
        </w:rPr>
        <w:t>require</w:t>
      </w:r>
      <w:r>
        <w:rPr>
          <w:spacing w:val="-10"/>
          <w:sz w:val="24"/>
        </w:rPr>
        <w:t xml:space="preserve"> </w:t>
      </w:r>
      <w:r>
        <w:rPr>
          <w:sz w:val="24"/>
        </w:rPr>
        <w:t>additional information.</w:t>
      </w:r>
      <w:r>
        <w:rPr>
          <w:spacing w:val="40"/>
          <w:sz w:val="24"/>
        </w:rPr>
        <w:t xml:space="preserve"> </w:t>
      </w:r>
      <w:r>
        <w:rPr>
          <w:sz w:val="24"/>
        </w:rPr>
        <w:t>Multiple research projects or studies of the same category may be included in a single application, provided all required information is included for each study or project.</w:t>
      </w:r>
    </w:p>
    <w:p w14:paraId="64694DA6" w14:textId="77777777" w:rsidR="00FE516D" w:rsidRDefault="00FE516D">
      <w:pPr>
        <w:pStyle w:val="BodyText"/>
        <w:spacing w:before="4"/>
        <w:jc w:val="left"/>
      </w:pPr>
    </w:p>
    <w:p w14:paraId="36D4C188" w14:textId="77777777" w:rsidR="00FE516D" w:rsidRDefault="00082AAE">
      <w:pPr>
        <w:pStyle w:val="ListParagraph"/>
        <w:numPr>
          <w:ilvl w:val="2"/>
          <w:numId w:val="11"/>
        </w:numPr>
        <w:tabs>
          <w:tab w:val="left" w:pos="1818"/>
          <w:tab w:val="left" w:pos="7849"/>
        </w:tabs>
        <w:spacing w:before="1" w:line="242" w:lineRule="auto"/>
        <w:ind w:right="118" w:firstLine="0"/>
        <w:rPr>
          <w:sz w:val="24"/>
        </w:rPr>
      </w:pPr>
      <w:r>
        <w:rPr>
          <w:sz w:val="24"/>
          <w:u w:val="single"/>
        </w:rPr>
        <w:t>Evidence</w:t>
      </w:r>
      <w:r>
        <w:rPr>
          <w:spacing w:val="40"/>
          <w:sz w:val="24"/>
          <w:u w:val="single"/>
        </w:rPr>
        <w:t xml:space="preserve"> </w:t>
      </w:r>
      <w:r>
        <w:rPr>
          <w:sz w:val="24"/>
          <w:u w:val="single"/>
        </w:rPr>
        <w:t>of</w:t>
      </w:r>
      <w:r>
        <w:rPr>
          <w:spacing w:val="40"/>
          <w:sz w:val="24"/>
          <w:u w:val="single"/>
        </w:rPr>
        <w:t xml:space="preserve"> </w:t>
      </w:r>
      <w:r>
        <w:rPr>
          <w:sz w:val="24"/>
          <w:u w:val="single"/>
        </w:rPr>
        <w:t>Compliance</w:t>
      </w:r>
      <w:r>
        <w:rPr>
          <w:spacing w:val="40"/>
          <w:sz w:val="24"/>
          <w:u w:val="single"/>
        </w:rPr>
        <w:t xml:space="preserve"> </w:t>
      </w:r>
      <w:r>
        <w:rPr>
          <w:sz w:val="24"/>
          <w:u w:val="single"/>
        </w:rPr>
        <w:t>with</w:t>
      </w:r>
      <w:r>
        <w:rPr>
          <w:spacing w:val="40"/>
          <w:sz w:val="24"/>
          <w:u w:val="single"/>
        </w:rPr>
        <w:t xml:space="preserve"> </w:t>
      </w:r>
      <w:r>
        <w:rPr>
          <w:sz w:val="24"/>
          <w:u w:val="single"/>
        </w:rPr>
        <w:t>Applicable</w:t>
      </w:r>
      <w:r>
        <w:rPr>
          <w:spacing w:val="40"/>
          <w:sz w:val="24"/>
          <w:u w:val="single"/>
        </w:rPr>
        <w:t xml:space="preserve"> </w:t>
      </w:r>
      <w:r>
        <w:rPr>
          <w:sz w:val="24"/>
          <w:u w:val="single"/>
        </w:rPr>
        <w:t>Federal</w:t>
      </w:r>
      <w:r>
        <w:rPr>
          <w:spacing w:val="40"/>
          <w:sz w:val="24"/>
          <w:u w:val="single"/>
        </w:rPr>
        <w:t xml:space="preserve"> </w:t>
      </w:r>
      <w:r>
        <w:rPr>
          <w:sz w:val="24"/>
          <w:u w:val="single"/>
        </w:rPr>
        <w:t>Law</w:t>
      </w:r>
      <w:r>
        <w:rPr>
          <w:sz w:val="24"/>
        </w:rPr>
        <w:t>.</w:t>
      </w:r>
      <w:r>
        <w:rPr>
          <w:sz w:val="24"/>
        </w:rPr>
        <w:tab/>
        <w:t>Satisfactory</w:t>
      </w:r>
      <w:r>
        <w:rPr>
          <w:spacing w:val="40"/>
          <w:sz w:val="24"/>
        </w:rPr>
        <w:t xml:space="preserve"> </w:t>
      </w:r>
      <w:r>
        <w:rPr>
          <w:sz w:val="24"/>
        </w:rPr>
        <w:t>evidence</w:t>
      </w:r>
      <w:r>
        <w:rPr>
          <w:spacing w:val="40"/>
          <w:sz w:val="24"/>
        </w:rPr>
        <w:t xml:space="preserve"> </w:t>
      </w:r>
      <w:r>
        <w:rPr>
          <w:sz w:val="24"/>
        </w:rPr>
        <w:t>of compliance with applicable federal law shall consist of:</w:t>
      </w:r>
    </w:p>
    <w:p w14:paraId="1B114B49" w14:textId="77777777" w:rsidR="00FE516D" w:rsidRDefault="00082AAE">
      <w:pPr>
        <w:pStyle w:val="ListParagraph"/>
        <w:numPr>
          <w:ilvl w:val="3"/>
          <w:numId w:val="11"/>
        </w:numPr>
        <w:tabs>
          <w:tab w:val="left" w:pos="2134"/>
        </w:tabs>
        <w:spacing w:line="242" w:lineRule="auto"/>
        <w:ind w:right="119" w:firstLine="0"/>
        <w:rPr>
          <w:sz w:val="24"/>
        </w:rPr>
      </w:pPr>
      <w:r>
        <w:rPr>
          <w:sz w:val="24"/>
        </w:rPr>
        <w:t>Any</w:t>
      </w:r>
      <w:r>
        <w:rPr>
          <w:spacing w:val="79"/>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following</w:t>
      </w:r>
      <w:r>
        <w:rPr>
          <w:spacing w:val="79"/>
          <w:w w:val="150"/>
          <w:sz w:val="24"/>
        </w:rPr>
        <w:t xml:space="preserve"> </w:t>
      </w:r>
      <w:r>
        <w:rPr>
          <w:sz w:val="24"/>
        </w:rPr>
        <w:t>which</w:t>
      </w:r>
      <w:r>
        <w:rPr>
          <w:spacing w:val="79"/>
          <w:w w:val="150"/>
          <w:sz w:val="24"/>
        </w:rPr>
        <w:t xml:space="preserve"> </w:t>
      </w:r>
      <w:r>
        <w:rPr>
          <w:sz w:val="24"/>
        </w:rPr>
        <w:t>are</w:t>
      </w:r>
      <w:r>
        <w:rPr>
          <w:spacing w:val="80"/>
          <w:w w:val="150"/>
          <w:sz w:val="24"/>
        </w:rPr>
        <w:t xml:space="preserve"> </w:t>
      </w:r>
      <w:r>
        <w:rPr>
          <w:sz w:val="24"/>
        </w:rPr>
        <w:t>required</w:t>
      </w:r>
      <w:r>
        <w:rPr>
          <w:spacing w:val="79"/>
          <w:w w:val="150"/>
          <w:sz w:val="24"/>
        </w:rPr>
        <w:t xml:space="preserve"> </w:t>
      </w:r>
      <w:r>
        <w:rPr>
          <w:sz w:val="24"/>
        </w:rPr>
        <w:t>by</w:t>
      </w:r>
      <w:r>
        <w:rPr>
          <w:spacing w:val="79"/>
          <w:w w:val="150"/>
          <w:sz w:val="24"/>
        </w:rPr>
        <w:t xml:space="preserve"> </w:t>
      </w:r>
      <w:r>
        <w:rPr>
          <w:sz w:val="24"/>
        </w:rPr>
        <w:t>the</w:t>
      </w:r>
      <w:r>
        <w:rPr>
          <w:spacing w:val="80"/>
          <w:w w:val="150"/>
          <w:sz w:val="24"/>
        </w:rPr>
        <w:t xml:space="preserve"> </w:t>
      </w:r>
      <w:r>
        <w:rPr>
          <w:sz w:val="24"/>
        </w:rPr>
        <w:t>Federal</w:t>
      </w:r>
      <w:r>
        <w:rPr>
          <w:spacing w:val="79"/>
          <w:w w:val="150"/>
          <w:sz w:val="24"/>
        </w:rPr>
        <w:t xml:space="preserve"> </w:t>
      </w:r>
      <w:r>
        <w:rPr>
          <w:sz w:val="24"/>
        </w:rPr>
        <w:t>Food</w:t>
      </w:r>
      <w:r>
        <w:rPr>
          <w:spacing w:val="79"/>
          <w:w w:val="150"/>
          <w:sz w:val="24"/>
        </w:rPr>
        <w:t xml:space="preserve"> </w:t>
      </w:r>
      <w:r>
        <w:rPr>
          <w:sz w:val="24"/>
        </w:rPr>
        <w:t>and</w:t>
      </w:r>
      <w:r>
        <w:rPr>
          <w:spacing w:val="80"/>
          <w:w w:val="150"/>
          <w:sz w:val="24"/>
        </w:rPr>
        <w:t xml:space="preserve"> </w:t>
      </w:r>
      <w:r>
        <w:rPr>
          <w:sz w:val="24"/>
        </w:rPr>
        <w:t xml:space="preserve">Drug </w:t>
      </w:r>
      <w:r>
        <w:rPr>
          <w:spacing w:val="-2"/>
          <w:sz w:val="24"/>
        </w:rPr>
        <w:t>Administration:</w:t>
      </w:r>
    </w:p>
    <w:p w14:paraId="0181F0F0" w14:textId="77777777" w:rsidR="00FE516D" w:rsidRDefault="00082AAE">
      <w:pPr>
        <w:pStyle w:val="ListParagraph"/>
        <w:numPr>
          <w:ilvl w:val="4"/>
          <w:numId w:val="11"/>
        </w:numPr>
        <w:tabs>
          <w:tab w:val="left" w:pos="2542"/>
        </w:tabs>
        <w:spacing w:before="1"/>
        <w:ind w:left="2542" w:right="0" w:hanging="507"/>
        <w:rPr>
          <w:sz w:val="24"/>
        </w:rPr>
      </w:pPr>
      <w:r>
        <w:rPr>
          <w:sz w:val="24"/>
        </w:rPr>
        <w:t>New</w:t>
      </w:r>
      <w:r>
        <w:rPr>
          <w:spacing w:val="-3"/>
          <w:sz w:val="24"/>
        </w:rPr>
        <w:t xml:space="preserve"> </w:t>
      </w:r>
      <w:r>
        <w:rPr>
          <w:sz w:val="24"/>
        </w:rPr>
        <w:t>Drug</w:t>
      </w:r>
      <w:r>
        <w:rPr>
          <w:spacing w:val="-1"/>
          <w:sz w:val="24"/>
        </w:rPr>
        <w:t xml:space="preserve"> </w:t>
      </w:r>
      <w:r>
        <w:rPr>
          <w:sz w:val="24"/>
        </w:rPr>
        <w:t>Application</w:t>
      </w:r>
      <w:r>
        <w:rPr>
          <w:spacing w:val="-1"/>
          <w:sz w:val="24"/>
        </w:rPr>
        <w:t xml:space="preserve"> </w:t>
      </w:r>
      <w:r>
        <w:rPr>
          <w:sz w:val="24"/>
        </w:rPr>
        <w:t>(Form</w:t>
      </w:r>
      <w:r>
        <w:rPr>
          <w:spacing w:val="-2"/>
          <w:sz w:val="24"/>
        </w:rPr>
        <w:t xml:space="preserve"> </w:t>
      </w:r>
      <w:r>
        <w:rPr>
          <w:sz w:val="24"/>
        </w:rPr>
        <w:t>FD</w:t>
      </w:r>
      <w:r>
        <w:rPr>
          <w:spacing w:val="-2"/>
          <w:sz w:val="24"/>
        </w:rPr>
        <w:t xml:space="preserve"> </w:t>
      </w:r>
      <w:r>
        <w:rPr>
          <w:sz w:val="24"/>
        </w:rPr>
        <w:t>1571);</w:t>
      </w:r>
      <w:r>
        <w:rPr>
          <w:spacing w:val="-1"/>
          <w:sz w:val="24"/>
        </w:rPr>
        <w:t xml:space="preserve"> </w:t>
      </w:r>
      <w:r>
        <w:rPr>
          <w:spacing w:val="-5"/>
          <w:sz w:val="24"/>
        </w:rPr>
        <w:t>and</w:t>
      </w:r>
    </w:p>
    <w:p w14:paraId="7104CA40" w14:textId="77777777" w:rsidR="00FE516D" w:rsidRDefault="00082AAE">
      <w:pPr>
        <w:pStyle w:val="ListParagraph"/>
        <w:numPr>
          <w:ilvl w:val="4"/>
          <w:numId w:val="11"/>
        </w:numPr>
        <w:tabs>
          <w:tab w:val="left" w:pos="2494"/>
        </w:tabs>
        <w:spacing w:before="3"/>
        <w:ind w:left="2494" w:right="0" w:hanging="459"/>
        <w:rPr>
          <w:sz w:val="24"/>
        </w:rPr>
      </w:pPr>
      <w:r>
        <w:rPr>
          <w:sz w:val="24"/>
        </w:rPr>
        <w:t>Statement</w:t>
      </w:r>
      <w:r>
        <w:rPr>
          <w:spacing w:val="-5"/>
          <w:sz w:val="24"/>
        </w:rPr>
        <w:t xml:space="preserve"> </w:t>
      </w:r>
      <w:r>
        <w:rPr>
          <w:sz w:val="24"/>
        </w:rPr>
        <w:t>of</w:t>
      </w:r>
      <w:r>
        <w:rPr>
          <w:spacing w:val="-3"/>
          <w:sz w:val="24"/>
        </w:rPr>
        <w:t xml:space="preserve"> </w:t>
      </w:r>
      <w:r>
        <w:rPr>
          <w:sz w:val="24"/>
        </w:rPr>
        <w:t>Investigator</w:t>
      </w:r>
      <w:r>
        <w:rPr>
          <w:spacing w:val="-2"/>
          <w:sz w:val="24"/>
        </w:rPr>
        <w:t xml:space="preserve"> </w:t>
      </w:r>
      <w:r>
        <w:rPr>
          <w:sz w:val="24"/>
        </w:rPr>
        <w:t>(Clinical</w:t>
      </w:r>
      <w:r>
        <w:rPr>
          <w:spacing w:val="-3"/>
          <w:sz w:val="24"/>
        </w:rPr>
        <w:t xml:space="preserve"> </w:t>
      </w:r>
      <w:r>
        <w:rPr>
          <w:sz w:val="24"/>
        </w:rPr>
        <w:t>Pharmacology)</w:t>
      </w:r>
      <w:r>
        <w:rPr>
          <w:spacing w:val="-2"/>
          <w:sz w:val="24"/>
        </w:rPr>
        <w:t xml:space="preserve"> </w:t>
      </w:r>
      <w:r>
        <w:rPr>
          <w:sz w:val="24"/>
        </w:rPr>
        <w:t>(Form</w:t>
      </w:r>
      <w:r>
        <w:rPr>
          <w:spacing w:val="-3"/>
          <w:sz w:val="24"/>
        </w:rPr>
        <w:t xml:space="preserve"> </w:t>
      </w:r>
      <w:r>
        <w:rPr>
          <w:sz w:val="24"/>
        </w:rPr>
        <w:t>FD</w:t>
      </w:r>
      <w:r>
        <w:rPr>
          <w:spacing w:val="-3"/>
          <w:sz w:val="24"/>
        </w:rPr>
        <w:t xml:space="preserve"> </w:t>
      </w:r>
      <w:r>
        <w:rPr>
          <w:spacing w:val="-2"/>
          <w:sz w:val="24"/>
        </w:rPr>
        <w:t>1572).</w:t>
      </w:r>
    </w:p>
    <w:p w14:paraId="5FCFF9C0" w14:textId="77777777" w:rsidR="00FE516D" w:rsidRDefault="00082AAE">
      <w:pPr>
        <w:pStyle w:val="ListParagraph"/>
        <w:numPr>
          <w:ilvl w:val="3"/>
          <w:numId w:val="11"/>
        </w:numPr>
        <w:tabs>
          <w:tab w:val="left" w:pos="2134"/>
        </w:tabs>
        <w:spacing w:before="3"/>
        <w:ind w:left="2134" w:right="0" w:hanging="459"/>
        <w:rPr>
          <w:sz w:val="24"/>
        </w:rPr>
      </w:pPr>
      <w:r>
        <w:rPr>
          <w:sz w:val="24"/>
        </w:rPr>
        <w:t>The</w:t>
      </w:r>
      <w:r>
        <w:rPr>
          <w:spacing w:val="-4"/>
          <w:sz w:val="24"/>
        </w:rPr>
        <w:t xml:space="preserve"> </w:t>
      </w:r>
      <w:r>
        <w:rPr>
          <w:sz w:val="24"/>
        </w:rPr>
        <w:t>DEA</w:t>
      </w:r>
      <w:r>
        <w:rPr>
          <w:spacing w:val="-2"/>
          <w:sz w:val="24"/>
        </w:rPr>
        <w:t xml:space="preserve"> </w:t>
      </w:r>
      <w:r>
        <w:rPr>
          <w:sz w:val="24"/>
        </w:rPr>
        <w:t>registration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person</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registered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pacing w:val="-4"/>
          <w:sz w:val="24"/>
        </w:rPr>
        <w:t>DEA.</w:t>
      </w:r>
    </w:p>
    <w:p w14:paraId="48AD33E9" w14:textId="77777777" w:rsidR="00FE516D" w:rsidRDefault="00FE516D">
      <w:pPr>
        <w:pStyle w:val="BodyText"/>
        <w:spacing w:before="6"/>
        <w:jc w:val="left"/>
      </w:pPr>
    </w:p>
    <w:p w14:paraId="37AD4078" w14:textId="77777777" w:rsidR="00FE516D" w:rsidRDefault="00082AAE">
      <w:pPr>
        <w:pStyle w:val="ListParagraph"/>
        <w:numPr>
          <w:ilvl w:val="2"/>
          <w:numId w:val="11"/>
        </w:numPr>
        <w:tabs>
          <w:tab w:val="left" w:pos="1831"/>
        </w:tabs>
        <w:spacing w:line="242" w:lineRule="auto"/>
        <w:ind w:left="1319" w:firstLine="0"/>
        <w:jc w:val="both"/>
        <w:rPr>
          <w:sz w:val="24"/>
        </w:rPr>
      </w:pPr>
      <w:r>
        <w:rPr>
          <w:sz w:val="24"/>
          <w:u w:val="single"/>
        </w:rPr>
        <w:t>Requirement of Confidentiality</w:t>
      </w:r>
      <w:r>
        <w:rPr>
          <w:sz w:val="24"/>
        </w:rPr>
        <w:t>.</w:t>
      </w:r>
      <w:r>
        <w:rPr>
          <w:spacing w:val="40"/>
          <w:sz w:val="24"/>
        </w:rPr>
        <w:t xml:space="preserve"> </w:t>
      </w:r>
      <w:r>
        <w:rPr>
          <w:sz w:val="24"/>
        </w:rPr>
        <w:t>Records maintained by researchers, including every "Statement of Informed Consent", shall be closed to the public, and shall not be used in the criminal</w:t>
      </w:r>
      <w:r>
        <w:rPr>
          <w:spacing w:val="-15"/>
          <w:sz w:val="24"/>
        </w:rPr>
        <w:t xml:space="preserve"> </w:t>
      </w:r>
      <w:r>
        <w:rPr>
          <w:sz w:val="24"/>
        </w:rPr>
        <w:t>prosecution</w:t>
      </w:r>
      <w:r>
        <w:rPr>
          <w:spacing w:val="-15"/>
          <w:sz w:val="24"/>
        </w:rPr>
        <w:t xml:space="preserve"> </w:t>
      </w:r>
      <w:r>
        <w:rPr>
          <w:sz w:val="24"/>
        </w:rPr>
        <w:t>of</w:t>
      </w:r>
      <w:r>
        <w:rPr>
          <w:spacing w:val="-14"/>
          <w:sz w:val="24"/>
        </w:rPr>
        <w:t xml:space="preserve"> </w:t>
      </w:r>
      <w:r>
        <w:rPr>
          <w:sz w:val="24"/>
        </w:rPr>
        <w:t>any</w:t>
      </w:r>
      <w:r>
        <w:rPr>
          <w:spacing w:val="-15"/>
          <w:sz w:val="24"/>
        </w:rPr>
        <w:t xml:space="preserve"> </w:t>
      </w:r>
      <w:r>
        <w:rPr>
          <w:sz w:val="24"/>
        </w:rPr>
        <w:t>research</w:t>
      </w:r>
      <w:r>
        <w:rPr>
          <w:spacing w:val="-14"/>
          <w:sz w:val="24"/>
        </w:rPr>
        <w:t xml:space="preserve"> </w:t>
      </w:r>
      <w:r>
        <w:rPr>
          <w:sz w:val="24"/>
        </w:rPr>
        <w:t>subject</w:t>
      </w:r>
      <w:r>
        <w:rPr>
          <w:spacing w:val="-15"/>
          <w:sz w:val="24"/>
        </w:rPr>
        <w:t xml:space="preserve"> </w:t>
      </w:r>
      <w:r>
        <w:rPr>
          <w:sz w:val="24"/>
        </w:rPr>
        <w:t>in</w:t>
      </w:r>
      <w:r>
        <w:rPr>
          <w:spacing w:val="-14"/>
          <w:sz w:val="24"/>
        </w:rPr>
        <w:t xml:space="preserve"> </w:t>
      </w:r>
      <w:r>
        <w:rPr>
          <w:sz w:val="24"/>
        </w:rPr>
        <w:t>connection</w:t>
      </w:r>
      <w:r>
        <w:rPr>
          <w:spacing w:val="-15"/>
          <w:sz w:val="24"/>
        </w:rPr>
        <w:t xml:space="preserve"> </w:t>
      </w:r>
      <w:r>
        <w:rPr>
          <w:sz w:val="24"/>
        </w:rPr>
        <w:t>with</w:t>
      </w:r>
      <w:r>
        <w:rPr>
          <w:spacing w:val="-15"/>
          <w:sz w:val="24"/>
        </w:rPr>
        <w:t xml:space="preserve"> </w:t>
      </w:r>
      <w:r>
        <w:rPr>
          <w:sz w:val="24"/>
        </w:rPr>
        <w:t>their</w:t>
      </w:r>
      <w:r>
        <w:rPr>
          <w:spacing w:val="-14"/>
          <w:sz w:val="24"/>
        </w:rPr>
        <w:t xml:space="preserve"> </w:t>
      </w:r>
      <w:r>
        <w:rPr>
          <w:sz w:val="24"/>
        </w:rPr>
        <w:t>participation</w:t>
      </w:r>
      <w:r>
        <w:rPr>
          <w:spacing w:val="-15"/>
          <w:sz w:val="24"/>
        </w:rPr>
        <w:t xml:space="preserve"> </w:t>
      </w:r>
      <w:r>
        <w:rPr>
          <w:sz w:val="24"/>
        </w:rPr>
        <w:t>as</w:t>
      </w:r>
      <w:r>
        <w:rPr>
          <w:spacing w:val="-14"/>
          <w:sz w:val="24"/>
        </w:rPr>
        <w:t xml:space="preserve"> </w:t>
      </w:r>
      <w:r>
        <w:rPr>
          <w:sz w:val="24"/>
        </w:rPr>
        <w:t>a</w:t>
      </w:r>
      <w:r>
        <w:rPr>
          <w:spacing w:val="-15"/>
          <w:sz w:val="24"/>
        </w:rPr>
        <w:t xml:space="preserve"> </w:t>
      </w:r>
      <w:r>
        <w:rPr>
          <w:sz w:val="24"/>
        </w:rPr>
        <w:t xml:space="preserve">research subject, nor shall they be admissible in evidence against any such research subject in connection with such participation in any criminal, civil, legislative or administrative </w:t>
      </w:r>
      <w:r>
        <w:rPr>
          <w:spacing w:val="-2"/>
          <w:sz w:val="24"/>
        </w:rPr>
        <w:t>proceeding.</w:t>
      </w:r>
    </w:p>
    <w:p w14:paraId="0C8F18BC" w14:textId="77777777" w:rsidR="00FE516D" w:rsidRDefault="00FE516D">
      <w:pPr>
        <w:pStyle w:val="BodyText"/>
        <w:spacing w:before="5"/>
        <w:jc w:val="left"/>
      </w:pPr>
    </w:p>
    <w:p w14:paraId="68B48F4E" w14:textId="77777777" w:rsidR="00FE516D" w:rsidRDefault="00082AAE">
      <w:pPr>
        <w:pStyle w:val="ListParagraph"/>
        <w:numPr>
          <w:ilvl w:val="2"/>
          <w:numId w:val="11"/>
        </w:numPr>
        <w:tabs>
          <w:tab w:val="left" w:pos="1805"/>
        </w:tabs>
        <w:spacing w:line="242" w:lineRule="auto"/>
        <w:ind w:firstLine="0"/>
        <w:jc w:val="both"/>
        <w:rPr>
          <w:sz w:val="24"/>
        </w:rPr>
      </w:pPr>
      <w:r>
        <w:rPr>
          <w:sz w:val="24"/>
          <w:u w:val="single"/>
        </w:rPr>
        <w:t xml:space="preserve">Request for </w:t>
      </w:r>
      <w:proofErr w:type="spellStart"/>
      <w:r>
        <w:rPr>
          <w:sz w:val="24"/>
          <w:u w:val="single"/>
        </w:rPr>
        <w:t>Accesss</w:t>
      </w:r>
      <w:proofErr w:type="spellEnd"/>
      <w:r>
        <w:rPr>
          <w:sz w:val="24"/>
          <w:u w:val="single"/>
        </w:rPr>
        <w:t xml:space="preserve"> to Protocol</w:t>
      </w:r>
      <w:r>
        <w:rPr>
          <w:sz w:val="24"/>
        </w:rPr>
        <w:t>.</w:t>
      </w:r>
      <w:r>
        <w:rPr>
          <w:spacing w:val="40"/>
          <w:sz w:val="24"/>
        </w:rPr>
        <w:t xml:space="preserve"> </w:t>
      </w:r>
      <w:r>
        <w:rPr>
          <w:sz w:val="24"/>
        </w:rPr>
        <w:t>If the Department receives a request for access to one or more protocols on file with the Department, the Department shall promptly notify the researcher</w:t>
      </w:r>
      <w:r>
        <w:rPr>
          <w:spacing w:val="-2"/>
          <w:sz w:val="24"/>
        </w:rPr>
        <w:t xml:space="preserve"> </w:t>
      </w:r>
      <w:r>
        <w:rPr>
          <w:sz w:val="24"/>
        </w:rPr>
        <w:t>or</w:t>
      </w:r>
      <w:r>
        <w:rPr>
          <w:spacing w:val="-2"/>
          <w:sz w:val="24"/>
        </w:rPr>
        <w:t xml:space="preserve"> </w:t>
      </w:r>
      <w:r>
        <w:rPr>
          <w:sz w:val="24"/>
        </w:rPr>
        <w:t>research</w:t>
      </w:r>
      <w:r>
        <w:rPr>
          <w:spacing w:val="-2"/>
          <w:sz w:val="24"/>
        </w:rPr>
        <w:t xml:space="preserve"> </w:t>
      </w:r>
      <w:r>
        <w:rPr>
          <w:sz w:val="24"/>
        </w:rPr>
        <w:t>program</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pharmaceutical</w:t>
      </w:r>
      <w:r>
        <w:rPr>
          <w:spacing w:val="-2"/>
          <w:sz w:val="24"/>
        </w:rPr>
        <w:t xml:space="preserve"> </w:t>
      </w:r>
      <w:r>
        <w:rPr>
          <w:sz w:val="24"/>
        </w:rPr>
        <w:t>company(</w:t>
      </w:r>
      <w:proofErr w:type="spellStart"/>
      <w:r>
        <w:rPr>
          <w:sz w:val="24"/>
        </w:rPr>
        <w:t>nies</w:t>
      </w:r>
      <w:proofErr w:type="spellEnd"/>
      <w:r>
        <w:rPr>
          <w:sz w:val="24"/>
        </w:rPr>
        <w:t>)</w:t>
      </w:r>
      <w:r>
        <w:rPr>
          <w:spacing w:val="-2"/>
          <w:sz w:val="24"/>
        </w:rPr>
        <w:t xml:space="preserve"> </w:t>
      </w:r>
      <w:r>
        <w:rPr>
          <w:sz w:val="24"/>
        </w:rPr>
        <w:t>sponsoring</w:t>
      </w:r>
      <w:r>
        <w:rPr>
          <w:spacing w:val="-2"/>
          <w:sz w:val="24"/>
        </w:rPr>
        <w:t xml:space="preserve"> </w:t>
      </w:r>
      <w:r>
        <w:rPr>
          <w:sz w:val="24"/>
        </w:rPr>
        <w:t>the</w:t>
      </w:r>
      <w:r>
        <w:rPr>
          <w:spacing w:val="-3"/>
          <w:sz w:val="24"/>
        </w:rPr>
        <w:t xml:space="preserve"> </w:t>
      </w:r>
      <w:r>
        <w:rPr>
          <w:sz w:val="24"/>
        </w:rPr>
        <w:t>clinical trial of the request, by telephone and followed up by written notification by certified mail. Such</w:t>
      </w:r>
      <w:r>
        <w:rPr>
          <w:spacing w:val="-14"/>
          <w:sz w:val="24"/>
        </w:rPr>
        <w:t xml:space="preserve"> </w:t>
      </w:r>
      <w:r>
        <w:rPr>
          <w:sz w:val="24"/>
        </w:rPr>
        <w:t>notification</w:t>
      </w:r>
      <w:r>
        <w:rPr>
          <w:spacing w:val="-14"/>
          <w:sz w:val="24"/>
        </w:rPr>
        <w:t xml:space="preserve"> </w:t>
      </w:r>
      <w:r>
        <w:rPr>
          <w:sz w:val="24"/>
        </w:rPr>
        <w:t>shall</w:t>
      </w:r>
      <w:r>
        <w:rPr>
          <w:spacing w:val="-14"/>
          <w:sz w:val="24"/>
        </w:rPr>
        <w:t xml:space="preserve"> </w:t>
      </w:r>
      <w:r>
        <w:rPr>
          <w:sz w:val="24"/>
        </w:rPr>
        <w:t>not</w:t>
      </w:r>
      <w:r>
        <w:rPr>
          <w:spacing w:val="-14"/>
          <w:sz w:val="24"/>
        </w:rPr>
        <w:t xml:space="preserve"> </w:t>
      </w:r>
      <w:r>
        <w:rPr>
          <w:sz w:val="24"/>
        </w:rPr>
        <w:t>include</w:t>
      </w:r>
      <w:r>
        <w:rPr>
          <w:spacing w:val="-14"/>
          <w:sz w:val="24"/>
        </w:rPr>
        <w:t xml:space="preserve"> </w:t>
      </w:r>
      <w:r>
        <w:rPr>
          <w:sz w:val="24"/>
        </w:rPr>
        <w:t>the</w:t>
      </w:r>
      <w:r>
        <w:rPr>
          <w:spacing w:val="-14"/>
          <w:sz w:val="24"/>
        </w:rPr>
        <w:t xml:space="preserve"> </w:t>
      </w:r>
      <w:r>
        <w:rPr>
          <w:sz w:val="24"/>
        </w:rPr>
        <w:t>identity</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person</w:t>
      </w:r>
      <w:r>
        <w:rPr>
          <w:spacing w:val="-15"/>
          <w:sz w:val="24"/>
        </w:rPr>
        <w:t xml:space="preserve"> </w:t>
      </w:r>
      <w:r>
        <w:rPr>
          <w:sz w:val="24"/>
        </w:rPr>
        <w:t>requesting</w:t>
      </w:r>
      <w:r>
        <w:rPr>
          <w:spacing w:val="-14"/>
          <w:sz w:val="24"/>
        </w:rPr>
        <w:t xml:space="preserve"> </w:t>
      </w:r>
      <w:r>
        <w:rPr>
          <w:sz w:val="24"/>
        </w:rPr>
        <w:t>access</w:t>
      </w:r>
      <w:r>
        <w:rPr>
          <w:spacing w:val="-14"/>
          <w:sz w:val="24"/>
        </w:rPr>
        <w:t xml:space="preserve"> </w:t>
      </w:r>
      <w:r>
        <w:rPr>
          <w:sz w:val="24"/>
        </w:rPr>
        <w:t>unless</w:t>
      </w:r>
      <w:r>
        <w:rPr>
          <w:spacing w:val="-14"/>
          <w:sz w:val="24"/>
        </w:rPr>
        <w:t xml:space="preserve"> </w:t>
      </w:r>
      <w:r>
        <w:rPr>
          <w:sz w:val="24"/>
        </w:rPr>
        <w:t>otherwise required by law, but may, in the discretion of the Department, include any known connection of the requesting party to organizations or entities with a competing commercial interest.</w:t>
      </w:r>
      <w:r>
        <w:rPr>
          <w:spacing w:val="40"/>
          <w:sz w:val="24"/>
        </w:rPr>
        <w:t xml:space="preserve"> </w:t>
      </w:r>
      <w:r>
        <w:rPr>
          <w:sz w:val="24"/>
        </w:rPr>
        <w:t>In the case of a general request for access involving more than a specified researcher, protocol, drug</w:t>
      </w:r>
      <w:r>
        <w:rPr>
          <w:spacing w:val="-1"/>
          <w:sz w:val="24"/>
        </w:rPr>
        <w:t xml:space="preserve"> </w:t>
      </w:r>
      <w:r>
        <w:rPr>
          <w:sz w:val="24"/>
        </w:rPr>
        <w:t>or pharmaceutical company,</w:t>
      </w:r>
      <w:r>
        <w:rPr>
          <w:spacing w:val="-1"/>
          <w:sz w:val="24"/>
        </w:rPr>
        <w:t xml:space="preserve"> </w:t>
      </w:r>
      <w:r>
        <w:rPr>
          <w:sz w:val="24"/>
        </w:rPr>
        <w:t>and</w:t>
      </w:r>
      <w:r>
        <w:rPr>
          <w:spacing w:val="-1"/>
          <w:sz w:val="24"/>
        </w:rPr>
        <w:t xml:space="preserve"> </w:t>
      </w:r>
      <w:r>
        <w:rPr>
          <w:sz w:val="24"/>
        </w:rPr>
        <w:t>association</w:t>
      </w:r>
      <w:r>
        <w:rPr>
          <w:spacing w:val="-1"/>
          <w:sz w:val="24"/>
        </w:rPr>
        <w:t xml:space="preserve"> </w:t>
      </w:r>
      <w:r>
        <w:rPr>
          <w:sz w:val="24"/>
        </w:rPr>
        <w:t>representing</w:t>
      </w:r>
      <w:r>
        <w:rPr>
          <w:spacing w:val="-1"/>
          <w:sz w:val="24"/>
        </w:rPr>
        <w:t xml:space="preserve"> </w:t>
      </w:r>
      <w:r>
        <w:rPr>
          <w:sz w:val="24"/>
        </w:rPr>
        <w:t>pharmaceutical</w:t>
      </w:r>
      <w:r>
        <w:rPr>
          <w:spacing w:val="-1"/>
          <w:sz w:val="24"/>
        </w:rPr>
        <w:t xml:space="preserve"> </w:t>
      </w:r>
      <w:r>
        <w:rPr>
          <w:sz w:val="24"/>
        </w:rPr>
        <w:t xml:space="preserve">manufacturers and/or researchers may be notified in </w:t>
      </w:r>
      <w:r>
        <w:rPr>
          <w:i/>
          <w:sz w:val="24"/>
        </w:rPr>
        <w:t xml:space="preserve">lieu </w:t>
      </w:r>
      <w:r>
        <w:rPr>
          <w:sz w:val="24"/>
        </w:rPr>
        <w:t>of individuals and pharmaceutical manufacturers. Notification shall be gives prior to providing the requested access.</w:t>
      </w:r>
    </w:p>
    <w:p w14:paraId="71EA8736" w14:textId="77777777" w:rsidR="00FE516D" w:rsidRDefault="00FE516D">
      <w:pPr>
        <w:spacing w:line="242" w:lineRule="auto"/>
        <w:jc w:val="both"/>
        <w:rPr>
          <w:sz w:val="24"/>
        </w:rPr>
        <w:sectPr w:rsidR="00FE516D">
          <w:headerReference w:type="default" r:id="rId25"/>
          <w:footerReference w:type="default" r:id="rId26"/>
          <w:pgSz w:w="12240" w:h="20160"/>
          <w:pgMar w:top="1180" w:right="1320" w:bottom="980" w:left="480" w:header="729" w:footer="789" w:gutter="0"/>
          <w:pgNumType w:start="1"/>
          <w:cols w:space="720"/>
        </w:sectPr>
      </w:pPr>
    </w:p>
    <w:p w14:paraId="4D5227B0" w14:textId="77777777" w:rsidR="00FE516D" w:rsidRDefault="00082AAE">
      <w:pPr>
        <w:spacing w:before="80"/>
        <w:ind w:left="1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63C97B8E" w14:textId="77777777" w:rsidR="00FE516D" w:rsidRDefault="00082AAE">
      <w:pPr>
        <w:spacing w:before="1"/>
        <w:ind w:left="1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4395D0A6" w14:textId="77777777" w:rsidR="00FE516D" w:rsidRDefault="00082AAE">
      <w:pPr>
        <w:pStyle w:val="ListParagraph"/>
        <w:numPr>
          <w:ilvl w:val="1"/>
          <w:numId w:val="11"/>
        </w:numPr>
        <w:tabs>
          <w:tab w:val="left" w:pos="900"/>
        </w:tabs>
        <w:spacing w:before="117"/>
        <w:ind w:left="900" w:right="0" w:hanging="780"/>
        <w:rPr>
          <w:u w:val="single"/>
        </w:rPr>
      </w:pPr>
      <w:r>
        <w:rPr>
          <w:sz w:val="24"/>
          <w:u w:val="single"/>
        </w:rPr>
        <w:t>:</w:t>
      </w:r>
      <w:r>
        <w:rPr>
          <w:spacing w:val="25"/>
          <w:sz w:val="24"/>
          <w:u w:val="single"/>
        </w:rPr>
        <w:t xml:space="preserve">  </w:t>
      </w:r>
      <w:r>
        <w:rPr>
          <w:sz w:val="24"/>
          <w:u w:val="single"/>
        </w:rPr>
        <w:t>Dispensing</w:t>
      </w:r>
      <w:r>
        <w:rPr>
          <w:spacing w:val="-2"/>
          <w:sz w:val="24"/>
          <w:u w:val="single"/>
        </w:rPr>
        <w:t xml:space="preserve"> </w:t>
      </w:r>
      <w:r>
        <w:rPr>
          <w:sz w:val="24"/>
          <w:u w:val="single"/>
        </w:rPr>
        <w:t>and</w:t>
      </w:r>
      <w:r>
        <w:rPr>
          <w:spacing w:val="-2"/>
          <w:sz w:val="24"/>
          <w:u w:val="single"/>
        </w:rPr>
        <w:t xml:space="preserve"> </w:t>
      </w:r>
      <w:r>
        <w:rPr>
          <w:sz w:val="24"/>
          <w:u w:val="single"/>
        </w:rPr>
        <w:t>Labeling</w:t>
      </w:r>
      <w:r>
        <w:rPr>
          <w:spacing w:val="-1"/>
          <w:sz w:val="24"/>
          <w:u w:val="single"/>
        </w:rPr>
        <w:t xml:space="preserve"> </w:t>
      </w:r>
      <w:r>
        <w:rPr>
          <w:sz w:val="24"/>
          <w:u w:val="single"/>
        </w:rPr>
        <w:t>of</w:t>
      </w:r>
      <w:r>
        <w:rPr>
          <w:spacing w:val="-2"/>
          <w:sz w:val="24"/>
          <w:u w:val="single"/>
        </w:rPr>
        <w:t xml:space="preserve"> </w:t>
      </w:r>
      <w:r>
        <w:rPr>
          <w:sz w:val="24"/>
          <w:u w:val="single"/>
        </w:rPr>
        <w:t>Sample</w:t>
      </w:r>
      <w:r>
        <w:rPr>
          <w:spacing w:val="-1"/>
          <w:sz w:val="24"/>
          <w:u w:val="single"/>
        </w:rPr>
        <w:t xml:space="preserve"> </w:t>
      </w:r>
      <w:r>
        <w:rPr>
          <w:sz w:val="24"/>
          <w:u w:val="single"/>
        </w:rPr>
        <w:t>Medications</w:t>
      </w:r>
      <w:r>
        <w:rPr>
          <w:spacing w:val="-2"/>
          <w:sz w:val="24"/>
          <w:u w:val="single"/>
        </w:rPr>
        <w:t xml:space="preserve"> </w:t>
      </w:r>
      <w:r>
        <w:rPr>
          <w:sz w:val="24"/>
          <w:u w:val="single"/>
        </w:rPr>
        <w:t>by</w:t>
      </w:r>
      <w:r>
        <w:rPr>
          <w:spacing w:val="-1"/>
          <w:sz w:val="24"/>
          <w:u w:val="single"/>
        </w:rPr>
        <w:t xml:space="preserve"> </w:t>
      </w:r>
      <w:r>
        <w:rPr>
          <w:spacing w:val="-2"/>
          <w:sz w:val="24"/>
          <w:u w:val="single"/>
        </w:rPr>
        <w:t>Practitioners</w:t>
      </w:r>
    </w:p>
    <w:p w14:paraId="657256E1" w14:textId="77777777" w:rsidR="00FE516D" w:rsidRDefault="00FE516D">
      <w:pPr>
        <w:pStyle w:val="BodyText"/>
        <w:spacing w:before="9"/>
        <w:jc w:val="left"/>
        <w:rPr>
          <w:sz w:val="16"/>
        </w:rPr>
      </w:pPr>
    </w:p>
    <w:p w14:paraId="6E7BE920" w14:textId="77777777" w:rsidR="00FE516D" w:rsidRDefault="00082AAE">
      <w:pPr>
        <w:pStyle w:val="ListParagraph"/>
        <w:numPr>
          <w:ilvl w:val="2"/>
          <w:numId w:val="11"/>
        </w:numPr>
        <w:tabs>
          <w:tab w:val="left" w:pos="1832"/>
        </w:tabs>
        <w:spacing w:before="90" w:line="242" w:lineRule="auto"/>
        <w:ind w:right="119" w:firstLine="0"/>
        <w:jc w:val="both"/>
        <w:rPr>
          <w:sz w:val="24"/>
        </w:rPr>
      </w:pPr>
      <w:r>
        <w:rPr>
          <w:sz w:val="24"/>
        </w:rPr>
        <w:t>Other than for immediate administration, a practitioner shall not dispense controlled substances to an ultimate user in the course of professional practice, except as follows:</w:t>
      </w:r>
    </w:p>
    <w:p w14:paraId="22AB6657" w14:textId="77777777" w:rsidR="00FE516D" w:rsidRDefault="00082AAE">
      <w:pPr>
        <w:pStyle w:val="ListParagraph"/>
        <w:numPr>
          <w:ilvl w:val="3"/>
          <w:numId w:val="11"/>
        </w:numPr>
        <w:tabs>
          <w:tab w:val="left" w:pos="2134"/>
        </w:tabs>
        <w:spacing w:line="242" w:lineRule="auto"/>
        <w:ind w:firstLine="0"/>
        <w:jc w:val="both"/>
        <w:rPr>
          <w:sz w:val="24"/>
        </w:rPr>
      </w:pPr>
      <w:r>
        <w:rPr>
          <w:sz w:val="24"/>
        </w:rPr>
        <w:t>A Schedule VI sample medication in a single dose or in such quantity as is in the opinion of the practitioner appropriate for the treatment of the patient but not exceeding a 30-day</w:t>
      </w:r>
      <w:r>
        <w:rPr>
          <w:spacing w:val="-1"/>
          <w:sz w:val="24"/>
        </w:rPr>
        <w:t xml:space="preserve"> </w:t>
      </w:r>
      <w:r>
        <w:rPr>
          <w:sz w:val="24"/>
        </w:rPr>
        <w:t>supply</w:t>
      </w:r>
      <w:r>
        <w:rPr>
          <w:spacing w:val="-1"/>
          <w:sz w:val="24"/>
        </w:rPr>
        <w:t xml:space="preserve"> </w:t>
      </w:r>
      <w:r>
        <w:rPr>
          <w:sz w:val="24"/>
        </w:rPr>
        <w:t>per</w:t>
      </w:r>
      <w:r>
        <w:rPr>
          <w:spacing w:val="-2"/>
          <w:sz w:val="24"/>
        </w:rPr>
        <w:t xml:space="preserve"> </w:t>
      </w:r>
      <w:r>
        <w:rPr>
          <w:sz w:val="24"/>
        </w:rPr>
        <w:t>dispensing;</w:t>
      </w:r>
      <w:r>
        <w:rPr>
          <w:spacing w:val="-1"/>
          <w:sz w:val="24"/>
        </w:rPr>
        <w:t xml:space="preserve"> </w:t>
      </w:r>
      <w:r>
        <w:rPr>
          <w:sz w:val="24"/>
        </w:rPr>
        <w:t>provided,</w:t>
      </w:r>
      <w:r>
        <w:rPr>
          <w:spacing w:val="-1"/>
          <w:sz w:val="24"/>
        </w:rPr>
        <w:t xml:space="preserve"> </w:t>
      </w:r>
      <w:r>
        <w:rPr>
          <w:sz w:val="24"/>
        </w:rPr>
        <w:t>however,</w:t>
      </w:r>
      <w:r>
        <w:rPr>
          <w:spacing w:val="-1"/>
          <w:sz w:val="24"/>
        </w:rPr>
        <w:t xml:space="preserve"> </w:t>
      </w:r>
      <w:r>
        <w:rPr>
          <w:sz w:val="24"/>
        </w:rPr>
        <w:t>that</w:t>
      </w:r>
      <w:r>
        <w:rPr>
          <w:spacing w:val="-1"/>
          <w:sz w:val="24"/>
        </w:rPr>
        <w:t xml:space="preserve"> </w:t>
      </w:r>
      <w:r>
        <w:rPr>
          <w:sz w:val="24"/>
        </w:rPr>
        <w:t>this</w:t>
      </w:r>
      <w:r>
        <w:rPr>
          <w:spacing w:val="-1"/>
          <w:sz w:val="24"/>
        </w:rPr>
        <w:t xml:space="preserve"> </w:t>
      </w:r>
      <w:r>
        <w:rPr>
          <w:sz w:val="24"/>
        </w:rPr>
        <w:t>quantity</w:t>
      </w:r>
      <w:r>
        <w:rPr>
          <w:spacing w:val="-1"/>
          <w:sz w:val="24"/>
        </w:rPr>
        <w:t xml:space="preserve"> </w:t>
      </w:r>
      <w:r>
        <w:rPr>
          <w:sz w:val="24"/>
        </w:rPr>
        <w:t>may</w:t>
      </w:r>
      <w:r>
        <w:rPr>
          <w:spacing w:val="-3"/>
          <w:sz w:val="24"/>
        </w:rPr>
        <w:t xml:space="preserve"> </w:t>
      </w:r>
      <w:r>
        <w:rPr>
          <w:sz w:val="24"/>
        </w:rPr>
        <w:t>be</w:t>
      </w:r>
      <w:r>
        <w:rPr>
          <w:spacing w:val="-1"/>
          <w:sz w:val="24"/>
        </w:rPr>
        <w:t xml:space="preserve"> </w:t>
      </w:r>
      <w:r>
        <w:rPr>
          <w:sz w:val="24"/>
        </w:rPr>
        <w:t>increased</w:t>
      </w:r>
      <w:r>
        <w:rPr>
          <w:spacing w:val="-2"/>
          <w:sz w:val="24"/>
        </w:rPr>
        <w:t xml:space="preserve"> </w:t>
      </w:r>
      <w:r>
        <w:rPr>
          <w:sz w:val="24"/>
        </w:rPr>
        <w:t>to</w:t>
      </w:r>
      <w:r>
        <w:rPr>
          <w:spacing w:val="-2"/>
          <w:sz w:val="24"/>
        </w:rPr>
        <w:t xml:space="preserve"> </w:t>
      </w:r>
      <w:r>
        <w:rPr>
          <w:sz w:val="24"/>
        </w:rPr>
        <w:t>a 90-day supply if dispensed as part of an indigent patient drug program and deemed appropriate in the professional judgment of the practitioner;</w:t>
      </w:r>
    </w:p>
    <w:p w14:paraId="2481D8DF"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A</w:t>
      </w:r>
      <w:r>
        <w:rPr>
          <w:spacing w:val="-1"/>
          <w:sz w:val="24"/>
        </w:rPr>
        <w:t xml:space="preserve"> </w:t>
      </w:r>
      <w:r>
        <w:rPr>
          <w:sz w:val="24"/>
        </w:rPr>
        <w:t>Schedule II</w:t>
      </w:r>
      <w:r>
        <w:rPr>
          <w:spacing w:val="-1"/>
          <w:sz w:val="24"/>
        </w:rPr>
        <w:t xml:space="preserve"> </w:t>
      </w:r>
      <w:r>
        <w:rPr>
          <w:sz w:val="24"/>
        </w:rPr>
        <w:t>through V</w:t>
      </w:r>
      <w:r>
        <w:rPr>
          <w:spacing w:val="-1"/>
          <w:sz w:val="24"/>
        </w:rPr>
        <w:t xml:space="preserve"> </w:t>
      </w:r>
      <w:r>
        <w:rPr>
          <w:sz w:val="24"/>
        </w:rPr>
        <w:t>sample</w:t>
      </w:r>
      <w:r>
        <w:rPr>
          <w:spacing w:val="-1"/>
          <w:sz w:val="24"/>
        </w:rPr>
        <w:t xml:space="preserve"> </w:t>
      </w:r>
      <w:r>
        <w:rPr>
          <w:sz w:val="24"/>
        </w:rPr>
        <w:t>medication</w:t>
      </w:r>
      <w:r>
        <w:rPr>
          <w:spacing w:val="-1"/>
          <w:sz w:val="24"/>
        </w:rPr>
        <w:t xml:space="preserve"> </w:t>
      </w:r>
      <w:r>
        <w:rPr>
          <w:sz w:val="24"/>
        </w:rPr>
        <w:t>in a single dose or in such quantity</w:t>
      </w:r>
      <w:r>
        <w:rPr>
          <w:spacing w:val="-1"/>
          <w:sz w:val="24"/>
        </w:rPr>
        <w:t xml:space="preserve"> </w:t>
      </w:r>
      <w:r>
        <w:rPr>
          <w:sz w:val="24"/>
        </w:rPr>
        <w:t>as in the opinion of the practitioner is essential for the immediate treatment of the patient.</w:t>
      </w:r>
    </w:p>
    <w:p w14:paraId="24699E82" w14:textId="77777777" w:rsidR="00FE516D" w:rsidRDefault="00FE516D">
      <w:pPr>
        <w:pStyle w:val="BodyText"/>
        <w:spacing w:before="3"/>
        <w:jc w:val="left"/>
      </w:pPr>
    </w:p>
    <w:p w14:paraId="02F29D40" w14:textId="77777777" w:rsidR="00FE516D" w:rsidRDefault="00082AAE">
      <w:pPr>
        <w:pStyle w:val="ListParagraph"/>
        <w:numPr>
          <w:ilvl w:val="2"/>
          <w:numId w:val="11"/>
        </w:numPr>
        <w:tabs>
          <w:tab w:val="left" w:pos="1818"/>
        </w:tabs>
        <w:ind w:left="1818" w:right="0" w:hanging="498"/>
        <w:rPr>
          <w:sz w:val="24"/>
        </w:rPr>
      </w:pPr>
      <w:r>
        <w:rPr>
          <w:sz w:val="24"/>
        </w:rPr>
        <w:t>All</w:t>
      </w:r>
      <w:r>
        <w:rPr>
          <w:spacing w:val="-2"/>
          <w:sz w:val="24"/>
        </w:rPr>
        <w:t xml:space="preserve"> </w:t>
      </w:r>
      <w:r>
        <w:rPr>
          <w:sz w:val="24"/>
        </w:rPr>
        <w:t>sample</w:t>
      </w:r>
      <w:r>
        <w:rPr>
          <w:spacing w:val="-2"/>
          <w:sz w:val="24"/>
        </w:rPr>
        <w:t xml:space="preserve"> </w:t>
      </w:r>
      <w:r>
        <w:rPr>
          <w:sz w:val="24"/>
        </w:rPr>
        <w:t>medications</w:t>
      </w:r>
      <w:r>
        <w:rPr>
          <w:spacing w:val="-2"/>
          <w:sz w:val="24"/>
        </w:rPr>
        <w:t xml:space="preserve"> </w:t>
      </w:r>
      <w:r>
        <w:rPr>
          <w:sz w:val="24"/>
        </w:rPr>
        <w:t>dispensed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practitioner</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properly</w:t>
      </w:r>
      <w:r>
        <w:rPr>
          <w:spacing w:val="-1"/>
          <w:sz w:val="24"/>
        </w:rPr>
        <w:t xml:space="preserve"> </w:t>
      </w:r>
      <w:r>
        <w:rPr>
          <w:spacing w:val="-2"/>
          <w:sz w:val="24"/>
        </w:rPr>
        <w:t>labeled.</w:t>
      </w:r>
    </w:p>
    <w:p w14:paraId="30874052" w14:textId="77777777" w:rsidR="00FE516D" w:rsidRDefault="00082AAE">
      <w:pPr>
        <w:pStyle w:val="ListParagraph"/>
        <w:numPr>
          <w:ilvl w:val="3"/>
          <w:numId w:val="11"/>
        </w:numPr>
        <w:tabs>
          <w:tab w:val="left" w:pos="2134"/>
        </w:tabs>
        <w:spacing w:before="4" w:line="242" w:lineRule="auto"/>
        <w:ind w:right="119" w:firstLine="0"/>
        <w:rPr>
          <w:sz w:val="24"/>
        </w:rPr>
      </w:pPr>
      <w:r>
        <w:rPr>
          <w:sz w:val="24"/>
        </w:rPr>
        <w:t>Whenever</w:t>
      </w:r>
      <w:r>
        <w:rPr>
          <w:spacing w:val="-2"/>
          <w:sz w:val="24"/>
        </w:rPr>
        <w:t xml:space="preserve"> </w:t>
      </w:r>
      <w:r>
        <w:rPr>
          <w:sz w:val="24"/>
        </w:rPr>
        <w:t>a</w:t>
      </w:r>
      <w:r>
        <w:rPr>
          <w:spacing w:val="-2"/>
          <w:sz w:val="24"/>
        </w:rPr>
        <w:t xml:space="preserve"> </w:t>
      </w:r>
      <w:r>
        <w:rPr>
          <w:sz w:val="24"/>
        </w:rPr>
        <w:t>sample</w:t>
      </w:r>
      <w:r>
        <w:rPr>
          <w:spacing w:val="-3"/>
          <w:sz w:val="24"/>
        </w:rPr>
        <w:t xml:space="preserve"> </w:t>
      </w:r>
      <w:r>
        <w:rPr>
          <w:sz w:val="24"/>
        </w:rPr>
        <w:t>medication</w:t>
      </w:r>
      <w:r>
        <w:rPr>
          <w:spacing w:val="-3"/>
          <w:sz w:val="24"/>
        </w:rPr>
        <w:t xml:space="preserve"> </w:t>
      </w:r>
      <w:r>
        <w:rPr>
          <w:sz w:val="24"/>
        </w:rPr>
        <w:t>is</w:t>
      </w:r>
      <w:r>
        <w:rPr>
          <w:spacing w:val="-2"/>
          <w:sz w:val="24"/>
        </w:rPr>
        <w:t xml:space="preserve"> </w:t>
      </w:r>
      <w:r>
        <w:rPr>
          <w:sz w:val="24"/>
        </w:rPr>
        <w:t>dispensed</w:t>
      </w:r>
      <w:r>
        <w:rPr>
          <w:spacing w:val="-3"/>
          <w:sz w:val="24"/>
        </w:rPr>
        <w:t xml:space="preserve"> </w:t>
      </w:r>
      <w:r>
        <w:rPr>
          <w:sz w:val="24"/>
        </w:rPr>
        <w:t>by</w:t>
      </w:r>
      <w:r>
        <w:rPr>
          <w:spacing w:val="-2"/>
          <w:sz w:val="24"/>
        </w:rPr>
        <w:t xml:space="preserve"> </w:t>
      </w:r>
      <w:r>
        <w:rPr>
          <w:sz w:val="24"/>
        </w:rPr>
        <w:t>a</w:t>
      </w:r>
      <w:r>
        <w:rPr>
          <w:spacing w:val="-2"/>
          <w:sz w:val="24"/>
        </w:rPr>
        <w:t xml:space="preserve"> </w:t>
      </w:r>
      <w:r>
        <w:rPr>
          <w:sz w:val="24"/>
        </w:rPr>
        <w:t>practitioner,</w:t>
      </w:r>
      <w:r>
        <w:rPr>
          <w:spacing w:val="-2"/>
          <w:sz w:val="24"/>
        </w:rPr>
        <w:t xml:space="preserve"> </w:t>
      </w:r>
      <w:r>
        <w:rPr>
          <w:sz w:val="24"/>
        </w:rPr>
        <w:t>a</w:t>
      </w:r>
      <w:r>
        <w:rPr>
          <w:spacing w:val="-2"/>
          <w:sz w:val="24"/>
        </w:rPr>
        <w:t xml:space="preserve"> </w:t>
      </w:r>
      <w:r>
        <w:rPr>
          <w:sz w:val="24"/>
        </w:rPr>
        <w:t>label</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affixed to the outside of the package, and shall include the following information:</w:t>
      </w:r>
    </w:p>
    <w:p w14:paraId="4FBB59BD" w14:textId="77777777" w:rsidR="00FE516D" w:rsidRDefault="00082AAE">
      <w:pPr>
        <w:pStyle w:val="ListParagraph"/>
        <w:numPr>
          <w:ilvl w:val="4"/>
          <w:numId w:val="11"/>
        </w:numPr>
        <w:tabs>
          <w:tab w:val="left" w:pos="2481"/>
        </w:tabs>
        <w:ind w:left="2481" w:right="0" w:hanging="446"/>
        <w:rPr>
          <w:sz w:val="24"/>
        </w:rPr>
      </w:pPr>
      <w:r>
        <w:rPr>
          <w:sz w:val="24"/>
        </w:rPr>
        <w:t>a</w:t>
      </w:r>
      <w:r>
        <w:rPr>
          <w:spacing w:val="-2"/>
          <w:sz w:val="24"/>
        </w:rPr>
        <w:t xml:space="preserve"> </w:t>
      </w:r>
      <w:r>
        <w:rPr>
          <w:sz w:val="24"/>
        </w:rPr>
        <w:t>practitioner's</w:t>
      </w:r>
      <w:r>
        <w:rPr>
          <w:spacing w:val="-2"/>
          <w:sz w:val="24"/>
        </w:rPr>
        <w:t xml:space="preserve"> </w:t>
      </w:r>
      <w:r>
        <w:rPr>
          <w:sz w:val="24"/>
        </w:rPr>
        <w:t>name</w:t>
      </w:r>
      <w:r>
        <w:rPr>
          <w:spacing w:val="-2"/>
          <w:sz w:val="24"/>
        </w:rPr>
        <w:t xml:space="preserve"> </w:t>
      </w:r>
      <w:r>
        <w:rPr>
          <w:sz w:val="24"/>
        </w:rPr>
        <w:t>and</w:t>
      </w:r>
      <w:r>
        <w:rPr>
          <w:spacing w:val="-1"/>
          <w:sz w:val="24"/>
        </w:rPr>
        <w:t xml:space="preserve"> </w:t>
      </w:r>
      <w:r>
        <w:rPr>
          <w:spacing w:val="-2"/>
          <w:sz w:val="24"/>
        </w:rPr>
        <w:t>address;</w:t>
      </w:r>
    </w:p>
    <w:p w14:paraId="616E913B" w14:textId="77777777" w:rsidR="00FE516D" w:rsidRDefault="00082AAE">
      <w:pPr>
        <w:pStyle w:val="ListParagraph"/>
        <w:numPr>
          <w:ilvl w:val="4"/>
          <w:numId w:val="11"/>
        </w:numPr>
        <w:tabs>
          <w:tab w:val="left" w:pos="2494"/>
        </w:tabs>
        <w:spacing w:before="2"/>
        <w:ind w:left="2494" w:right="0" w:hanging="459"/>
        <w:rPr>
          <w:sz w:val="24"/>
        </w:rPr>
      </w:pPr>
      <w:r>
        <w:rPr>
          <w:sz w:val="24"/>
        </w:rPr>
        <w:t>date</w:t>
      </w:r>
      <w:r>
        <w:rPr>
          <w:spacing w:val="-2"/>
          <w:sz w:val="24"/>
        </w:rPr>
        <w:t xml:space="preserve"> </w:t>
      </w:r>
      <w:r>
        <w:rPr>
          <w:sz w:val="24"/>
        </w:rPr>
        <w:t>of</w:t>
      </w:r>
      <w:r>
        <w:rPr>
          <w:spacing w:val="-2"/>
          <w:sz w:val="24"/>
        </w:rPr>
        <w:t xml:space="preserve"> </w:t>
      </w:r>
      <w:r>
        <w:rPr>
          <w:sz w:val="24"/>
        </w:rPr>
        <w:t>dispensing;</w:t>
      </w:r>
      <w:r>
        <w:rPr>
          <w:spacing w:val="-2"/>
          <w:sz w:val="24"/>
        </w:rPr>
        <w:t xml:space="preserve"> </w:t>
      </w:r>
      <w:r>
        <w:rPr>
          <w:spacing w:val="-5"/>
          <w:sz w:val="24"/>
        </w:rPr>
        <w:t>and</w:t>
      </w:r>
    </w:p>
    <w:p w14:paraId="69C68203" w14:textId="77777777" w:rsidR="00FE516D" w:rsidRDefault="00082AAE">
      <w:pPr>
        <w:pStyle w:val="ListParagraph"/>
        <w:numPr>
          <w:ilvl w:val="4"/>
          <w:numId w:val="11"/>
        </w:numPr>
        <w:tabs>
          <w:tab w:val="left" w:pos="2481"/>
        </w:tabs>
        <w:spacing w:before="4"/>
        <w:ind w:left="2481" w:right="0" w:hanging="446"/>
        <w:rPr>
          <w:sz w:val="24"/>
        </w:rPr>
      </w:pPr>
      <w:r>
        <w:rPr>
          <w:sz w:val="24"/>
        </w:rPr>
        <w:t>name</w:t>
      </w:r>
      <w:r>
        <w:rPr>
          <w:spacing w:val="-1"/>
          <w:sz w:val="24"/>
        </w:rPr>
        <w:t xml:space="preserve"> </w:t>
      </w:r>
      <w:r>
        <w:rPr>
          <w:sz w:val="24"/>
        </w:rPr>
        <w:t>of</w:t>
      </w:r>
      <w:r>
        <w:rPr>
          <w:spacing w:val="-2"/>
          <w:sz w:val="24"/>
        </w:rPr>
        <w:t xml:space="preserve"> </w:t>
      </w:r>
      <w:r>
        <w:rPr>
          <w:sz w:val="24"/>
        </w:rPr>
        <w:t>the patient,</w:t>
      </w:r>
      <w:r>
        <w:rPr>
          <w:spacing w:val="-3"/>
          <w:sz w:val="24"/>
        </w:rPr>
        <w:t xml:space="preserve"> </w:t>
      </w:r>
      <w:r>
        <w:rPr>
          <w:sz w:val="24"/>
        </w:rPr>
        <w:t>unless a</w:t>
      </w:r>
      <w:r>
        <w:rPr>
          <w:spacing w:val="-1"/>
          <w:sz w:val="24"/>
        </w:rPr>
        <w:t xml:space="preserve"> </w:t>
      </w:r>
      <w:r>
        <w:rPr>
          <w:sz w:val="24"/>
        </w:rPr>
        <w:t xml:space="preserve">veterinary </w:t>
      </w:r>
      <w:r>
        <w:rPr>
          <w:spacing w:val="-2"/>
          <w:sz w:val="24"/>
        </w:rPr>
        <w:t>product.</w:t>
      </w:r>
    </w:p>
    <w:p w14:paraId="7F769769" w14:textId="77777777" w:rsidR="00FE516D" w:rsidRDefault="00082AAE">
      <w:pPr>
        <w:pStyle w:val="ListParagraph"/>
        <w:numPr>
          <w:ilvl w:val="3"/>
          <w:numId w:val="11"/>
        </w:numPr>
        <w:tabs>
          <w:tab w:val="left" w:pos="2134"/>
        </w:tabs>
        <w:spacing w:before="3" w:line="242" w:lineRule="auto"/>
        <w:ind w:firstLine="0"/>
        <w:rPr>
          <w:sz w:val="24"/>
        </w:rPr>
      </w:pPr>
      <w:r>
        <w:rPr>
          <w:sz w:val="24"/>
        </w:rPr>
        <w:t>In addition, the following information must be included on the label unless already provided for on the manufacturer's packaging of the sample medication:</w:t>
      </w:r>
    </w:p>
    <w:p w14:paraId="039B8DAF" w14:textId="77777777" w:rsidR="00FE516D" w:rsidRDefault="00082AAE">
      <w:pPr>
        <w:pStyle w:val="ListParagraph"/>
        <w:numPr>
          <w:ilvl w:val="4"/>
          <w:numId w:val="11"/>
        </w:numPr>
        <w:tabs>
          <w:tab w:val="left" w:pos="2481"/>
        </w:tabs>
        <w:ind w:left="2481" w:right="0" w:hanging="446"/>
        <w:rPr>
          <w:sz w:val="24"/>
        </w:rPr>
      </w:pPr>
      <w:r>
        <w:rPr>
          <w:sz w:val="24"/>
        </w:rPr>
        <w:t>name,</w:t>
      </w:r>
      <w:r>
        <w:rPr>
          <w:spacing w:val="-2"/>
          <w:sz w:val="24"/>
        </w:rPr>
        <w:t xml:space="preserve"> </w:t>
      </w:r>
      <w:r>
        <w:rPr>
          <w:sz w:val="24"/>
        </w:rPr>
        <w:t>dosage</w:t>
      </w:r>
      <w:r>
        <w:rPr>
          <w:spacing w:val="-1"/>
          <w:sz w:val="24"/>
        </w:rPr>
        <w:t xml:space="preserve"> </w:t>
      </w:r>
      <w:r>
        <w:rPr>
          <w:sz w:val="24"/>
        </w:rPr>
        <w:t>form</w:t>
      </w:r>
      <w:r>
        <w:rPr>
          <w:spacing w:val="-2"/>
          <w:sz w:val="24"/>
        </w:rPr>
        <w:t xml:space="preserve"> </w:t>
      </w:r>
      <w:r>
        <w:rPr>
          <w:sz w:val="24"/>
        </w:rPr>
        <w:t>and</w:t>
      </w:r>
      <w:r>
        <w:rPr>
          <w:spacing w:val="-1"/>
          <w:sz w:val="24"/>
        </w:rPr>
        <w:t xml:space="preserve"> </w:t>
      </w:r>
      <w:r>
        <w:rPr>
          <w:sz w:val="24"/>
        </w:rPr>
        <w:t>strength</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sample</w:t>
      </w:r>
      <w:r>
        <w:rPr>
          <w:spacing w:val="-1"/>
          <w:sz w:val="24"/>
        </w:rPr>
        <w:t xml:space="preserve"> </w:t>
      </w:r>
      <w:r>
        <w:rPr>
          <w:spacing w:val="-2"/>
          <w:sz w:val="24"/>
        </w:rPr>
        <w:t>medication;</w:t>
      </w:r>
    </w:p>
    <w:p w14:paraId="019733D7" w14:textId="77777777" w:rsidR="00FE516D" w:rsidRDefault="00082AAE">
      <w:pPr>
        <w:pStyle w:val="ListParagraph"/>
        <w:numPr>
          <w:ilvl w:val="4"/>
          <w:numId w:val="11"/>
        </w:numPr>
        <w:tabs>
          <w:tab w:val="left" w:pos="2494"/>
        </w:tabs>
        <w:spacing w:before="4" w:line="242" w:lineRule="auto"/>
        <w:ind w:left="2035" w:right="117" w:firstLine="0"/>
        <w:rPr>
          <w:sz w:val="24"/>
        </w:rPr>
      </w:pPr>
      <w:r>
        <w:rPr>
          <w:sz w:val="24"/>
        </w:rPr>
        <w:t>clear,</w:t>
      </w:r>
      <w:r>
        <w:rPr>
          <w:spacing w:val="-9"/>
          <w:sz w:val="24"/>
        </w:rPr>
        <w:t xml:space="preserve"> </w:t>
      </w:r>
      <w:r>
        <w:rPr>
          <w:sz w:val="24"/>
        </w:rPr>
        <w:t>simple</w:t>
      </w:r>
      <w:r>
        <w:rPr>
          <w:spacing w:val="-9"/>
          <w:sz w:val="24"/>
        </w:rPr>
        <w:t xml:space="preserve"> </w:t>
      </w:r>
      <w:r>
        <w:rPr>
          <w:sz w:val="24"/>
        </w:rPr>
        <w:t>and</w:t>
      </w:r>
      <w:r>
        <w:rPr>
          <w:spacing w:val="-9"/>
          <w:sz w:val="24"/>
        </w:rPr>
        <w:t xml:space="preserve"> </w:t>
      </w:r>
      <w:r>
        <w:rPr>
          <w:sz w:val="24"/>
        </w:rPr>
        <w:t>brief</w:t>
      </w:r>
      <w:r>
        <w:rPr>
          <w:spacing w:val="-9"/>
          <w:sz w:val="24"/>
        </w:rPr>
        <w:t xml:space="preserve"> </w:t>
      </w:r>
      <w:r>
        <w:rPr>
          <w:sz w:val="24"/>
        </w:rPr>
        <w:t>directions</w:t>
      </w:r>
      <w:r>
        <w:rPr>
          <w:spacing w:val="-10"/>
          <w:sz w:val="24"/>
        </w:rPr>
        <w:t xml:space="preserve"> </w:t>
      </w:r>
      <w:r>
        <w:rPr>
          <w:sz w:val="24"/>
        </w:rPr>
        <w:t>for</w:t>
      </w:r>
      <w:r>
        <w:rPr>
          <w:spacing w:val="-9"/>
          <w:sz w:val="24"/>
        </w:rPr>
        <w:t xml:space="preserve"> </w:t>
      </w:r>
      <w:r>
        <w:rPr>
          <w:sz w:val="24"/>
        </w:rPr>
        <w:t>use</w:t>
      </w:r>
      <w:r>
        <w:rPr>
          <w:spacing w:val="-9"/>
          <w:sz w:val="24"/>
        </w:rPr>
        <w:t xml:space="preserve"> </w:t>
      </w:r>
      <w:r>
        <w:rPr>
          <w:sz w:val="24"/>
        </w:rPr>
        <w:t>and</w:t>
      </w:r>
      <w:r>
        <w:rPr>
          <w:spacing w:val="-11"/>
          <w:sz w:val="24"/>
        </w:rPr>
        <w:t xml:space="preserve"> </w:t>
      </w:r>
      <w:r>
        <w:rPr>
          <w:sz w:val="24"/>
        </w:rPr>
        <w:t>any</w:t>
      </w:r>
      <w:r>
        <w:rPr>
          <w:spacing w:val="-9"/>
          <w:sz w:val="24"/>
        </w:rPr>
        <w:t xml:space="preserve"> </w:t>
      </w:r>
      <w:r>
        <w:rPr>
          <w:sz w:val="24"/>
        </w:rPr>
        <w:t>necessary</w:t>
      </w:r>
      <w:r>
        <w:rPr>
          <w:spacing w:val="-9"/>
          <w:sz w:val="24"/>
        </w:rPr>
        <w:t xml:space="preserve"> </w:t>
      </w:r>
      <w:r>
        <w:rPr>
          <w:sz w:val="24"/>
        </w:rPr>
        <w:t>cautionary</w:t>
      </w:r>
      <w:r>
        <w:rPr>
          <w:spacing w:val="-11"/>
          <w:sz w:val="24"/>
        </w:rPr>
        <w:t xml:space="preserve"> </w:t>
      </w:r>
      <w:r>
        <w:rPr>
          <w:sz w:val="24"/>
        </w:rPr>
        <w:t xml:space="preserve">statements; </w:t>
      </w:r>
      <w:r>
        <w:rPr>
          <w:spacing w:val="-4"/>
          <w:sz w:val="24"/>
        </w:rPr>
        <w:t>and</w:t>
      </w:r>
    </w:p>
    <w:p w14:paraId="20AC7A9A" w14:textId="77777777" w:rsidR="00FE516D" w:rsidRDefault="00082AAE">
      <w:pPr>
        <w:pStyle w:val="ListParagraph"/>
        <w:numPr>
          <w:ilvl w:val="4"/>
          <w:numId w:val="11"/>
        </w:numPr>
        <w:tabs>
          <w:tab w:val="left" w:pos="2481"/>
        </w:tabs>
        <w:ind w:left="2481" w:right="0" w:hanging="446"/>
        <w:rPr>
          <w:sz w:val="24"/>
        </w:rPr>
      </w:pPr>
      <w:r>
        <w:rPr>
          <w:sz w:val="24"/>
        </w:rPr>
        <w:t>date</w:t>
      </w:r>
      <w:r>
        <w:rPr>
          <w:spacing w:val="-1"/>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1"/>
          <w:sz w:val="24"/>
        </w:rPr>
        <w:t xml:space="preserve"> </w:t>
      </w:r>
      <w:r>
        <w:rPr>
          <w:sz w:val="24"/>
        </w:rPr>
        <w:t>medication</w:t>
      </w:r>
      <w:r>
        <w:rPr>
          <w:spacing w:val="-1"/>
          <w:sz w:val="24"/>
        </w:rPr>
        <w:t xml:space="preserve"> </w:t>
      </w:r>
      <w:r>
        <w:rPr>
          <w:sz w:val="24"/>
        </w:rPr>
        <w:t>will</w:t>
      </w:r>
      <w:r>
        <w:rPr>
          <w:spacing w:val="-1"/>
          <w:sz w:val="24"/>
        </w:rPr>
        <w:t xml:space="preserve"> </w:t>
      </w:r>
      <w:r>
        <w:rPr>
          <w:spacing w:val="-2"/>
          <w:sz w:val="24"/>
        </w:rPr>
        <w:t>expire.</w:t>
      </w:r>
    </w:p>
    <w:p w14:paraId="13E821F8" w14:textId="77777777" w:rsidR="00FE516D" w:rsidRDefault="00082AAE">
      <w:pPr>
        <w:pStyle w:val="ListParagraph"/>
        <w:numPr>
          <w:ilvl w:val="3"/>
          <w:numId w:val="11"/>
        </w:numPr>
        <w:tabs>
          <w:tab w:val="left" w:pos="2134"/>
        </w:tabs>
        <w:spacing w:before="3" w:line="242" w:lineRule="auto"/>
        <w:ind w:firstLine="0"/>
        <w:jc w:val="both"/>
        <w:rPr>
          <w:sz w:val="24"/>
        </w:rPr>
      </w:pPr>
      <w:r>
        <w:rPr>
          <w:sz w:val="24"/>
        </w:rPr>
        <w:t>Information provided to the patient under 105 CMR 700.010(B)(2) shall be, in the professional judgement of the practitioner, presented in a manner which can be easily understood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patient.</w:t>
      </w:r>
      <w:r>
        <w:rPr>
          <w:spacing w:val="40"/>
          <w:sz w:val="24"/>
        </w:rPr>
        <w:t xml:space="preserve"> </w:t>
      </w:r>
      <w:r>
        <w:rPr>
          <w:sz w:val="24"/>
        </w:rPr>
        <w:t>A</w:t>
      </w:r>
      <w:r>
        <w:rPr>
          <w:spacing w:val="-4"/>
          <w:sz w:val="24"/>
        </w:rPr>
        <w:t xml:space="preserve"> </w:t>
      </w:r>
      <w:r>
        <w:rPr>
          <w:sz w:val="24"/>
        </w:rPr>
        <w:t>combination</w:t>
      </w:r>
      <w:r>
        <w:rPr>
          <w:spacing w:val="-3"/>
          <w:sz w:val="24"/>
        </w:rPr>
        <w:t xml:space="preserve"> </w:t>
      </w:r>
      <w:r>
        <w:rPr>
          <w:sz w:val="24"/>
        </w:rPr>
        <w:t>of</w:t>
      </w:r>
      <w:r>
        <w:rPr>
          <w:spacing w:val="-3"/>
          <w:sz w:val="24"/>
        </w:rPr>
        <w:t xml:space="preserve"> </w:t>
      </w:r>
      <w:r>
        <w:rPr>
          <w:sz w:val="24"/>
        </w:rPr>
        <w:t>written</w:t>
      </w:r>
      <w:r>
        <w:rPr>
          <w:spacing w:val="-3"/>
          <w:sz w:val="24"/>
        </w:rPr>
        <w:t xml:space="preserve"> </w:t>
      </w:r>
      <w:r>
        <w:rPr>
          <w:sz w:val="24"/>
        </w:rPr>
        <w:t>information,</w:t>
      </w:r>
      <w:r>
        <w:rPr>
          <w:spacing w:val="-3"/>
          <w:sz w:val="24"/>
        </w:rPr>
        <w:t xml:space="preserve"> </w:t>
      </w:r>
      <w:r>
        <w:rPr>
          <w:sz w:val="24"/>
        </w:rPr>
        <w:t>labeling</w:t>
      </w:r>
      <w:r>
        <w:rPr>
          <w:spacing w:val="-3"/>
          <w:sz w:val="24"/>
        </w:rPr>
        <w:t xml:space="preserve"> </w:t>
      </w:r>
      <w:r>
        <w:rPr>
          <w:sz w:val="24"/>
        </w:rPr>
        <w:t>and</w:t>
      </w:r>
      <w:r>
        <w:rPr>
          <w:spacing w:val="-3"/>
          <w:sz w:val="24"/>
        </w:rPr>
        <w:t xml:space="preserve"> </w:t>
      </w:r>
      <w:r>
        <w:rPr>
          <w:sz w:val="24"/>
        </w:rPr>
        <w:t>counseling may be used to meet this requirement, based upon the individual needs of each patient.</w:t>
      </w:r>
    </w:p>
    <w:p w14:paraId="4B6BD2AA"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If</w:t>
      </w:r>
      <w:r>
        <w:rPr>
          <w:spacing w:val="-4"/>
          <w:sz w:val="24"/>
        </w:rPr>
        <w:t xml:space="preserve"> </w:t>
      </w:r>
      <w:r>
        <w:rPr>
          <w:sz w:val="24"/>
        </w:rPr>
        <w:t>multiple</w:t>
      </w:r>
      <w:r>
        <w:rPr>
          <w:spacing w:val="-5"/>
          <w:sz w:val="24"/>
        </w:rPr>
        <w:t xml:space="preserve"> </w:t>
      </w:r>
      <w:r>
        <w:rPr>
          <w:sz w:val="24"/>
        </w:rPr>
        <w:t>packages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same</w:t>
      </w:r>
      <w:r>
        <w:rPr>
          <w:spacing w:val="-5"/>
          <w:sz w:val="24"/>
        </w:rPr>
        <w:t xml:space="preserve"> </w:t>
      </w:r>
      <w:r>
        <w:rPr>
          <w:sz w:val="24"/>
        </w:rPr>
        <w:t>sample</w:t>
      </w:r>
      <w:r>
        <w:rPr>
          <w:spacing w:val="-6"/>
          <w:sz w:val="24"/>
        </w:rPr>
        <w:t xml:space="preserve"> </w:t>
      </w:r>
      <w:r>
        <w:rPr>
          <w:sz w:val="24"/>
        </w:rPr>
        <w:t>medication</w:t>
      </w:r>
      <w:r>
        <w:rPr>
          <w:spacing w:val="-5"/>
          <w:sz w:val="24"/>
        </w:rPr>
        <w:t xml:space="preserve"> </w:t>
      </w:r>
      <w:r>
        <w:rPr>
          <w:sz w:val="24"/>
        </w:rPr>
        <w:t>are</w:t>
      </w:r>
      <w:r>
        <w:rPr>
          <w:spacing w:val="-6"/>
          <w:sz w:val="24"/>
        </w:rPr>
        <w:t xml:space="preserve"> </w:t>
      </w:r>
      <w:r>
        <w:rPr>
          <w:sz w:val="24"/>
        </w:rPr>
        <w:t>dispensed</w:t>
      </w:r>
      <w:r>
        <w:rPr>
          <w:spacing w:val="-6"/>
          <w:sz w:val="24"/>
        </w:rPr>
        <w:t xml:space="preserve"> </w:t>
      </w:r>
      <w:r>
        <w:rPr>
          <w:sz w:val="24"/>
        </w:rPr>
        <w:t>at</w:t>
      </w:r>
      <w:r>
        <w:rPr>
          <w:spacing w:val="-6"/>
          <w:sz w:val="24"/>
        </w:rPr>
        <w:t xml:space="preserve"> </w:t>
      </w:r>
      <w:r>
        <w:rPr>
          <w:sz w:val="24"/>
        </w:rPr>
        <w:t>the</w:t>
      </w:r>
      <w:r>
        <w:rPr>
          <w:spacing w:val="-5"/>
          <w:sz w:val="24"/>
        </w:rPr>
        <w:t xml:space="preserve"> </w:t>
      </w:r>
      <w:r>
        <w:rPr>
          <w:sz w:val="24"/>
        </w:rPr>
        <w:t>same</w:t>
      </w:r>
      <w:r>
        <w:rPr>
          <w:spacing w:val="-6"/>
          <w:sz w:val="24"/>
        </w:rPr>
        <w:t xml:space="preserve"> </w:t>
      </w:r>
      <w:r>
        <w:rPr>
          <w:sz w:val="24"/>
        </w:rPr>
        <w:t>time</w:t>
      </w:r>
      <w:r>
        <w:rPr>
          <w:spacing w:val="-5"/>
          <w:sz w:val="24"/>
        </w:rPr>
        <w:t xml:space="preserve"> </w:t>
      </w:r>
      <w:r>
        <w:rPr>
          <w:sz w:val="24"/>
        </w:rPr>
        <w:t>to the same patient, the samples may be placed in a larger container to which the label containing applicable information required by 105 CMR 700.010 has been affixed.</w:t>
      </w:r>
    </w:p>
    <w:p w14:paraId="027DA25C" w14:textId="77777777" w:rsidR="00FE516D" w:rsidRDefault="00FE516D">
      <w:pPr>
        <w:pStyle w:val="BodyText"/>
        <w:spacing w:before="3"/>
        <w:jc w:val="left"/>
      </w:pPr>
    </w:p>
    <w:p w14:paraId="28CA5015" w14:textId="77777777" w:rsidR="00FE516D" w:rsidRDefault="00082AAE">
      <w:pPr>
        <w:pStyle w:val="ListParagraph"/>
        <w:numPr>
          <w:ilvl w:val="1"/>
          <w:numId w:val="11"/>
        </w:numPr>
        <w:tabs>
          <w:tab w:val="left" w:pos="900"/>
          <w:tab w:val="left" w:pos="1140"/>
        </w:tabs>
        <w:spacing w:before="1" w:line="242" w:lineRule="auto"/>
        <w:ind w:left="1140" w:right="520" w:hanging="1020"/>
        <w:rPr>
          <w:u w:val="single"/>
        </w:rPr>
      </w:pPr>
      <w:r>
        <w:rPr>
          <w:sz w:val="24"/>
          <w:u w:val="single"/>
        </w:rPr>
        <w:t>:</w:t>
      </w:r>
      <w:r>
        <w:rPr>
          <w:spacing w:val="80"/>
          <w:sz w:val="24"/>
          <w:u w:val="single"/>
        </w:rPr>
        <w:t xml:space="preserve"> </w:t>
      </w:r>
      <w:r>
        <w:rPr>
          <w:sz w:val="24"/>
          <w:u w:val="single"/>
        </w:rPr>
        <w:t>Issuance</w:t>
      </w:r>
      <w:r>
        <w:rPr>
          <w:spacing w:val="-3"/>
          <w:sz w:val="24"/>
          <w:u w:val="single"/>
        </w:rPr>
        <w:t xml:space="preserve"> </w:t>
      </w:r>
      <w:r>
        <w:rPr>
          <w:sz w:val="24"/>
          <w:u w:val="single"/>
        </w:rPr>
        <w:t>of</w:t>
      </w:r>
      <w:r>
        <w:rPr>
          <w:spacing w:val="-3"/>
          <w:sz w:val="24"/>
          <w:u w:val="single"/>
        </w:rPr>
        <w:t xml:space="preserve"> </w:t>
      </w:r>
      <w:r>
        <w:rPr>
          <w:sz w:val="24"/>
          <w:u w:val="single"/>
        </w:rPr>
        <w:t>Prescriptions</w:t>
      </w:r>
      <w:r>
        <w:rPr>
          <w:spacing w:val="-3"/>
          <w:sz w:val="24"/>
          <w:u w:val="single"/>
        </w:rPr>
        <w:t xml:space="preserve"> </w:t>
      </w:r>
      <w:r>
        <w:rPr>
          <w:sz w:val="24"/>
          <w:u w:val="single"/>
        </w:rPr>
        <w:t>or</w:t>
      </w:r>
      <w:r>
        <w:rPr>
          <w:spacing w:val="-3"/>
          <w:sz w:val="24"/>
          <w:u w:val="single"/>
        </w:rPr>
        <w:t xml:space="preserve"> </w:t>
      </w:r>
      <w:r>
        <w:rPr>
          <w:sz w:val="24"/>
          <w:u w:val="single"/>
        </w:rPr>
        <w:t>Medication</w:t>
      </w:r>
      <w:r>
        <w:rPr>
          <w:spacing w:val="-3"/>
          <w:sz w:val="24"/>
          <w:u w:val="single"/>
        </w:rPr>
        <w:t xml:space="preserve"> </w:t>
      </w:r>
      <w:r>
        <w:rPr>
          <w:sz w:val="24"/>
          <w:u w:val="single"/>
        </w:rPr>
        <w:t>Orders</w:t>
      </w:r>
      <w:r>
        <w:rPr>
          <w:spacing w:val="-3"/>
          <w:sz w:val="24"/>
          <w:u w:val="single"/>
        </w:rPr>
        <w:t xml:space="preserve"> </w:t>
      </w:r>
      <w:r>
        <w:rPr>
          <w:sz w:val="24"/>
          <w:u w:val="single"/>
        </w:rPr>
        <w:t>for</w:t>
      </w:r>
      <w:r>
        <w:rPr>
          <w:spacing w:val="-4"/>
          <w:sz w:val="24"/>
          <w:u w:val="single"/>
        </w:rPr>
        <w:t xml:space="preserve"> </w:t>
      </w:r>
      <w:r>
        <w:rPr>
          <w:sz w:val="24"/>
          <w:u w:val="single"/>
        </w:rPr>
        <w:t>Implantable</w:t>
      </w:r>
      <w:r>
        <w:rPr>
          <w:spacing w:val="-4"/>
          <w:sz w:val="24"/>
          <w:u w:val="single"/>
        </w:rPr>
        <w:t xml:space="preserve"> </w:t>
      </w:r>
      <w:r>
        <w:rPr>
          <w:sz w:val="24"/>
          <w:u w:val="single"/>
        </w:rPr>
        <w:t>Infusion</w:t>
      </w:r>
      <w:r>
        <w:rPr>
          <w:spacing w:val="-3"/>
          <w:sz w:val="24"/>
          <w:u w:val="single"/>
        </w:rPr>
        <w:t xml:space="preserve"> </w:t>
      </w:r>
      <w:r>
        <w:rPr>
          <w:sz w:val="24"/>
          <w:u w:val="single"/>
        </w:rPr>
        <w:t>Pumps</w:t>
      </w:r>
      <w:r>
        <w:rPr>
          <w:spacing w:val="-3"/>
          <w:sz w:val="24"/>
          <w:u w:val="single"/>
        </w:rPr>
        <w:t xml:space="preserve"> </w:t>
      </w:r>
      <w:r>
        <w:rPr>
          <w:sz w:val="24"/>
          <w:u w:val="single"/>
        </w:rPr>
        <w:t>Containing</w:t>
      </w:r>
      <w:r>
        <w:rPr>
          <w:sz w:val="24"/>
        </w:rPr>
        <w:t xml:space="preserve"> </w:t>
      </w:r>
      <w:r>
        <w:rPr>
          <w:sz w:val="24"/>
          <w:u w:val="single"/>
        </w:rPr>
        <w:t>Schedule II or Schedule III Controlled Substance</w:t>
      </w:r>
    </w:p>
    <w:p w14:paraId="746EF2FF" w14:textId="77777777" w:rsidR="00FE516D" w:rsidRDefault="00FE516D">
      <w:pPr>
        <w:pStyle w:val="BodyText"/>
        <w:spacing w:before="6"/>
        <w:jc w:val="left"/>
        <w:rPr>
          <w:sz w:val="16"/>
        </w:rPr>
      </w:pPr>
    </w:p>
    <w:p w14:paraId="5F6D0869" w14:textId="77777777" w:rsidR="00FE516D" w:rsidRDefault="00082AAE">
      <w:pPr>
        <w:pStyle w:val="BodyText"/>
        <w:spacing w:before="90" w:line="242" w:lineRule="auto"/>
        <w:ind w:left="1320" w:right="117" w:firstLine="355"/>
      </w:pPr>
      <w:r>
        <w:t>A prescription or medication order for an implantable infusion pump containing a Schedule</w:t>
      </w:r>
      <w:r>
        <w:rPr>
          <w:spacing w:val="-2"/>
        </w:rPr>
        <w:t xml:space="preserve"> </w:t>
      </w:r>
      <w:r>
        <w:t xml:space="preserve">II or Schedule III controlled substance may be filled for a maximum of a 90 day </w:t>
      </w:r>
      <w:r>
        <w:rPr>
          <w:spacing w:val="-2"/>
        </w:rPr>
        <w:t>supply.</w:t>
      </w:r>
    </w:p>
    <w:p w14:paraId="74E89402" w14:textId="77777777" w:rsidR="00FE516D" w:rsidRDefault="00FE516D">
      <w:pPr>
        <w:pStyle w:val="BodyText"/>
        <w:spacing w:before="3"/>
        <w:jc w:val="left"/>
      </w:pPr>
    </w:p>
    <w:p w14:paraId="19831833" w14:textId="77777777" w:rsidR="00FE516D" w:rsidRDefault="00082AAE">
      <w:pPr>
        <w:pStyle w:val="ListParagraph"/>
        <w:numPr>
          <w:ilvl w:val="1"/>
          <w:numId w:val="11"/>
        </w:numPr>
        <w:tabs>
          <w:tab w:val="left" w:pos="900"/>
        </w:tabs>
        <w:ind w:left="900" w:right="0" w:hanging="780"/>
        <w:rPr>
          <w:u w:val="single"/>
        </w:rPr>
      </w:pPr>
      <w:r>
        <w:rPr>
          <w:sz w:val="24"/>
          <w:u w:val="single"/>
        </w:rPr>
        <w:t>:</w:t>
      </w:r>
      <w:r>
        <w:rPr>
          <w:spacing w:val="28"/>
          <w:sz w:val="24"/>
          <w:u w:val="single"/>
        </w:rPr>
        <w:t xml:space="preserve">  </w:t>
      </w:r>
      <w:r>
        <w:rPr>
          <w:sz w:val="24"/>
          <w:u w:val="single"/>
        </w:rPr>
        <w:t>Prescription</w:t>
      </w:r>
      <w:r>
        <w:rPr>
          <w:spacing w:val="-2"/>
          <w:sz w:val="24"/>
          <w:u w:val="single"/>
        </w:rPr>
        <w:t xml:space="preserve"> </w:t>
      </w:r>
      <w:r>
        <w:rPr>
          <w:sz w:val="24"/>
          <w:u w:val="single"/>
        </w:rPr>
        <w:t>Monitoring</w:t>
      </w:r>
      <w:r>
        <w:rPr>
          <w:spacing w:val="-2"/>
          <w:sz w:val="24"/>
          <w:u w:val="single"/>
        </w:rPr>
        <w:t xml:space="preserve"> Program</w:t>
      </w:r>
    </w:p>
    <w:p w14:paraId="55441F96" w14:textId="77777777" w:rsidR="00FE516D" w:rsidRDefault="00FE516D">
      <w:pPr>
        <w:pStyle w:val="BodyText"/>
        <w:spacing w:before="9"/>
        <w:jc w:val="left"/>
        <w:rPr>
          <w:sz w:val="16"/>
        </w:rPr>
      </w:pPr>
    </w:p>
    <w:p w14:paraId="317CAD23" w14:textId="77777777" w:rsidR="00FE516D" w:rsidRDefault="00082AAE">
      <w:pPr>
        <w:pStyle w:val="ListParagraph"/>
        <w:numPr>
          <w:ilvl w:val="2"/>
          <w:numId w:val="11"/>
        </w:numPr>
        <w:tabs>
          <w:tab w:val="left" w:pos="1832"/>
        </w:tabs>
        <w:spacing w:before="90"/>
        <w:ind w:left="1832" w:right="0" w:hanging="512"/>
        <w:jc w:val="both"/>
        <w:rPr>
          <w:sz w:val="24"/>
        </w:rPr>
      </w:pPr>
      <w:r>
        <w:rPr>
          <w:sz w:val="24"/>
          <w:u w:val="single"/>
        </w:rPr>
        <w:t>Pharmacy</w:t>
      </w:r>
      <w:r>
        <w:rPr>
          <w:spacing w:val="-3"/>
          <w:sz w:val="24"/>
          <w:u w:val="single"/>
        </w:rPr>
        <w:t xml:space="preserve"> </w:t>
      </w:r>
      <w:r>
        <w:rPr>
          <w:sz w:val="24"/>
          <w:u w:val="single"/>
        </w:rPr>
        <w:t>Reporting</w:t>
      </w:r>
      <w:r>
        <w:rPr>
          <w:spacing w:val="-2"/>
          <w:sz w:val="24"/>
          <w:u w:val="single"/>
        </w:rPr>
        <w:t xml:space="preserve"> Requirements</w:t>
      </w:r>
      <w:r>
        <w:rPr>
          <w:spacing w:val="-2"/>
          <w:sz w:val="24"/>
        </w:rPr>
        <w:t>.</w:t>
      </w:r>
    </w:p>
    <w:p w14:paraId="170AE3EB"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The</w:t>
      </w:r>
      <w:r>
        <w:rPr>
          <w:spacing w:val="-8"/>
          <w:sz w:val="24"/>
        </w:rPr>
        <w:t xml:space="preserve"> </w:t>
      </w:r>
      <w:r>
        <w:rPr>
          <w:sz w:val="24"/>
        </w:rPr>
        <w:t>reporting</w:t>
      </w:r>
      <w:r>
        <w:rPr>
          <w:spacing w:val="-9"/>
          <w:sz w:val="24"/>
        </w:rPr>
        <w:t xml:space="preserve"> </w:t>
      </w:r>
      <w:r>
        <w:rPr>
          <w:sz w:val="24"/>
        </w:rPr>
        <w:t>requirement</w:t>
      </w:r>
      <w:r>
        <w:rPr>
          <w:spacing w:val="-8"/>
          <w:sz w:val="24"/>
        </w:rPr>
        <w:t xml:space="preserve"> </w:t>
      </w:r>
      <w:r>
        <w:rPr>
          <w:sz w:val="24"/>
        </w:rPr>
        <w:t>of</w:t>
      </w:r>
      <w:r>
        <w:rPr>
          <w:spacing w:val="-8"/>
          <w:sz w:val="24"/>
        </w:rPr>
        <w:t xml:space="preserve"> </w:t>
      </w:r>
      <w:r>
        <w:rPr>
          <w:sz w:val="24"/>
        </w:rPr>
        <w:t>105</w:t>
      </w:r>
      <w:r>
        <w:rPr>
          <w:spacing w:val="-8"/>
          <w:sz w:val="24"/>
        </w:rPr>
        <w:t xml:space="preserve"> </w:t>
      </w:r>
      <w:r>
        <w:rPr>
          <w:sz w:val="24"/>
        </w:rPr>
        <w:t>CMR</w:t>
      </w:r>
      <w:r>
        <w:rPr>
          <w:spacing w:val="-9"/>
          <w:sz w:val="24"/>
        </w:rPr>
        <w:t xml:space="preserve"> </w:t>
      </w:r>
      <w:r>
        <w:rPr>
          <w:sz w:val="24"/>
        </w:rPr>
        <w:t>700.012</w:t>
      </w:r>
      <w:r>
        <w:rPr>
          <w:spacing w:val="-8"/>
          <w:sz w:val="24"/>
        </w:rPr>
        <w:t xml:space="preserve"> </w:t>
      </w:r>
      <w:r>
        <w:rPr>
          <w:sz w:val="24"/>
        </w:rPr>
        <w:t>applies</w:t>
      </w:r>
      <w:r>
        <w:rPr>
          <w:spacing w:val="-8"/>
          <w:sz w:val="24"/>
        </w:rPr>
        <w:t xml:space="preserve"> </w:t>
      </w:r>
      <w:r>
        <w:rPr>
          <w:sz w:val="24"/>
        </w:rPr>
        <w:t>to</w:t>
      </w:r>
      <w:r>
        <w:rPr>
          <w:spacing w:val="-8"/>
          <w:sz w:val="24"/>
        </w:rPr>
        <w:t xml:space="preserve"> </w:t>
      </w:r>
      <w:r>
        <w:rPr>
          <w:sz w:val="24"/>
        </w:rPr>
        <w:t>every</w:t>
      </w:r>
      <w:r>
        <w:rPr>
          <w:spacing w:val="-8"/>
          <w:sz w:val="24"/>
        </w:rPr>
        <w:t xml:space="preserve"> </w:t>
      </w:r>
      <w:r>
        <w:rPr>
          <w:sz w:val="24"/>
        </w:rPr>
        <w:t>pharmacy</w:t>
      </w:r>
      <w:r>
        <w:rPr>
          <w:spacing w:val="-8"/>
          <w:sz w:val="24"/>
        </w:rPr>
        <w:t xml:space="preserve"> </w:t>
      </w:r>
      <w:r>
        <w:rPr>
          <w:sz w:val="24"/>
        </w:rPr>
        <w:t>registered with the Commissioner that dispenses a controlled substance pursuant to a prescription in Schedules II through V, or a controlled substance classified by the Department as an additional drug as outlined in 105 CMR 700.012, and to any pharmacy in another state, commonwealth,</w:t>
      </w:r>
      <w:r>
        <w:rPr>
          <w:spacing w:val="-5"/>
          <w:sz w:val="24"/>
        </w:rPr>
        <w:t xml:space="preserve"> </w:t>
      </w:r>
      <w:r>
        <w:rPr>
          <w:sz w:val="24"/>
        </w:rPr>
        <w:t>district</w:t>
      </w:r>
      <w:r>
        <w:rPr>
          <w:spacing w:val="-4"/>
          <w:sz w:val="24"/>
        </w:rPr>
        <w:t xml:space="preserve"> </w:t>
      </w:r>
      <w:r>
        <w:rPr>
          <w:sz w:val="24"/>
        </w:rPr>
        <w:t>or</w:t>
      </w:r>
      <w:r>
        <w:rPr>
          <w:spacing w:val="-4"/>
          <w:sz w:val="24"/>
        </w:rPr>
        <w:t xml:space="preserve"> </w:t>
      </w:r>
      <w:r>
        <w:rPr>
          <w:sz w:val="24"/>
        </w:rPr>
        <w:t>territory</w:t>
      </w:r>
      <w:r>
        <w:rPr>
          <w:spacing w:val="-6"/>
          <w:sz w:val="24"/>
        </w:rPr>
        <w:t xml:space="preserve"> </w:t>
      </w:r>
      <w:r>
        <w:rPr>
          <w:sz w:val="24"/>
        </w:rPr>
        <w:t>that</w:t>
      </w:r>
      <w:r>
        <w:rPr>
          <w:spacing w:val="-4"/>
          <w:sz w:val="24"/>
        </w:rPr>
        <w:t xml:space="preserve"> </w:t>
      </w:r>
      <w:r>
        <w:rPr>
          <w:sz w:val="24"/>
        </w:rPr>
        <w:t>delivers</w:t>
      </w:r>
      <w:r>
        <w:rPr>
          <w:spacing w:val="-4"/>
          <w:sz w:val="24"/>
        </w:rPr>
        <w:t xml:space="preserve"> </w:t>
      </w:r>
      <w:r>
        <w:rPr>
          <w:sz w:val="24"/>
        </w:rPr>
        <w:t>such</w:t>
      </w:r>
      <w:r>
        <w:rPr>
          <w:spacing w:val="-5"/>
          <w:sz w:val="24"/>
        </w:rPr>
        <w:t xml:space="preserve"> </w:t>
      </w:r>
      <w:r>
        <w:rPr>
          <w:sz w:val="24"/>
        </w:rPr>
        <w:t>a</w:t>
      </w:r>
      <w:r>
        <w:rPr>
          <w:spacing w:val="-4"/>
          <w:sz w:val="24"/>
        </w:rPr>
        <w:t xml:space="preserve"> </w:t>
      </w:r>
      <w:r>
        <w:rPr>
          <w:sz w:val="24"/>
        </w:rPr>
        <w:t>controlled</w:t>
      </w:r>
      <w:r>
        <w:rPr>
          <w:spacing w:val="-6"/>
          <w:sz w:val="24"/>
        </w:rPr>
        <w:t xml:space="preserve"> </w:t>
      </w:r>
      <w:r>
        <w:rPr>
          <w:sz w:val="24"/>
        </w:rPr>
        <w:t>substance</w:t>
      </w:r>
      <w:r>
        <w:rPr>
          <w:spacing w:val="-4"/>
          <w:sz w:val="24"/>
        </w:rPr>
        <w:t xml:space="preserve"> </w:t>
      </w:r>
      <w:r>
        <w:rPr>
          <w:sz w:val="24"/>
        </w:rPr>
        <w:t>to</w:t>
      </w:r>
      <w:r>
        <w:rPr>
          <w:spacing w:val="-6"/>
          <w:sz w:val="24"/>
        </w:rPr>
        <w:t xml:space="preserve"> </w:t>
      </w:r>
      <w:r>
        <w:rPr>
          <w:sz w:val="24"/>
        </w:rPr>
        <w:t>a</w:t>
      </w:r>
      <w:r>
        <w:rPr>
          <w:spacing w:val="-4"/>
          <w:sz w:val="24"/>
        </w:rPr>
        <w:t xml:space="preserve"> </w:t>
      </w:r>
      <w:r>
        <w:rPr>
          <w:sz w:val="24"/>
        </w:rPr>
        <w:t>person</w:t>
      </w:r>
      <w:r>
        <w:rPr>
          <w:spacing w:val="-5"/>
          <w:sz w:val="24"/>
        </w:rPr>
        <w:t xml:space="preserve"> </w:t>
      </w:r>
      <w:r>
        <w:rPr>
          <w:sz w:val="24"/>
        </w:rPr>
        <w:t>in Massachusetts.</w:t>
      </w:r>
      <w:r>
        <w:rPr>
          <w:spacing w:val="40"/>
          <w:sz w:val="24"/>
        </w:rPr>
        <w:t xml:space="preserve"> </w:t>
      </w:r>
      <w:r>
        <w:rPr>
          <w:sz w:val="24"/>
        </w:rPr>
        <w:t>Such a pharmacy shall, in accordance with standards established by the Commissioner, transmit to the Department or its agent the pharmacy identifier, customer identification number and associated information as specified in the PMP Dispensing Guide issued by the Commissioner.</w:t>
      </w:r>
    </w:p>
    <w:p w14:paraId="17D67DCC" w14:textId="77777777" w:rsidR="00FE516D" w:rsidRDefault="00082AAE">
      <w:pPr>
        <w:pStyle w:val="ListParagraph"/>
        <w:numPr>
          <w:ilvl w:val="3"/>
          <w:numId w:val="11"/>
        </w:numPr>
        <w:tabs>
          <w:tab w:val="left" w:pos="2134"/>
        </w:tabs>
        <w:spacing w:before="3" w:line="242" w:lineRule="auto"/>
        <w:ind w:right="119" w:firstLine="0"/>
        <w:jc w:val="both"/>
        <w:rPr>
          <w:sz w:val="24"/>
        </w:rPr>
      </w:pPr>
      <w:r>
        <w:rPr>
          <w:sz w:val="24"/>
        </w:rPr>
        <w:t>105</w:t>
      </w:r>
      <w:r>
        <w:rPr>
          <w:spacing w:val="-5"/>
          <w:sz w:val="24"/>
        </w:rPr>
        <w:t xml:space="preserve"> </w:t>
      </w:r>
      <w:r>
        <w:rPr>
          <w:sz w:val="24"/>
        </w:rPr>
        <w:t>CMR</w:t>
      </w:r>
      <w:r>
        <w:rPr>
          <w:spacing w:val="-5"/>
          <w:sz w:val="24"/>
        </w:rPr>
        <w:t xml:space="preserve"> </w:t>
      </w:r>
      <w:r>
        <w:rPr>
          <w:sz w:val="24"/>
        </w:rPr>
        <w:t>700.012</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apply</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dispensing</w:t>
      </w:r>
      <w:r>
        <w:rPr>
          <w:spacing w:val="-5"/>
          <w:sz w:val="24"/>
        </w:rPr>
        <w:t xml:space="preserve"> </w:t>
      </w:r>
      <w:r>
        <w:rPr>
          <w:sz w:val="24"/>
        </w:rPr>
        <w:t>pursuant</w:t>
      </w:r>
      <w:r>
        <w:rPr>
          <w:spacing w:val="-5"/>
          <w:sz w:val="24"/>
        </w:rPr>
        <w:t xml:space="preserve"> </w:t>
      </w:r>
      <w:r>
        <w:rPr>
          <w:sz w:val="24"/>
        </w:rPr>
        <w:t>to</w:t>
      </w:r>
      <w:r>
        <w:rPr>
          <w:spacing w:val="-5"/>
          <w:sz w:val="24"/>
        </w:rPr>
        <w:t xml:space="preserve"> </w:t>
      </w:r>
      <w:r>
        <w:rPr>
          <w:sz w:val="24"/>
        </w:rPr>
        <w:t>a</w:t>
      </w:r>
      <w:r>
        <w:rPr>
          <w:spacing w:val="-6"/>
          <w:sz w:val="24"/>
        </w:rPr>
        <w:t xml:space="preserve"> </w:t>
      </w:r>
      <w:r>
        <w:rPr>
          <w:sz w:val="24"/>
        </w:rPr>
        <w:t>medication</w:t>
      </w:r>
      <w:r>
        <w:rPr>
          <w:spacing w:val="-5"/>
          <w:sz w:val="24"/>
        </w:rPr>
        <w:t xml:space="preserve"> </w:t>
      </w:r>
      <w:r>
        <w:rPr>
          <w:sz w:val="24"/>
        </w:rPr>
        <w:t>order</w:t>
      </w:r>
      <w:r>
        <w:rPr>
          <w:spacing w:val="-4"/>
          <w:sz w:val="24"/>
        </w:rPr>
        <w:t xml:space="preserve"> </w:t>
      </w:r>
      <w:r>
        <w:rPr>
          <w:sz w:val="24"/>
        </w:rPr>
        <w:t>of a controlled substance to an inpatient in a hospital.</w:t>
      </w:r>
    </w:p>
    <w:p w14:paraId="1AA4C345" w14:textId="77777777" w:rsidR="00FE516D" w:rsidRDefault="00FE516D">
      <w:pPr>
        <w:spacing w:line="242" w:lineRule="auto"/>
        <w:jc w:val="both"/>
        <w:rPr>
          <w:sz w:val="24"/>
        </w:rPr>
        <w:sectPr w:rsidR="00FE516D">
          <w:headerReference w:type="default" r:id="rId27"/>
          <w:footerReference w:type="default" r:id="rId28"/>
          <w:pgSz w:w="12240" w:h="20160"/>
          <w:pgMar w:top="640" w:right="1320" w:bottom="980" w:left="480" w:header="0" w:footer="789" w:gutter="0"/>
          <w:cols w:space="720"/>
        </w:sectPr>
      </w:pPr>
    </w:p>
    <w:p w14:paraId="3DE3DE78" w14:textId="77777777" w:rsidR="00FE516D" w:rsidRDefault="00FE516D">
      <w:pPr>
        <w:pStyle w:val="BodyText"/>
        <w:spacing w:before="8"/>
        <w:jc w:val="left"/>
        <w:rPr>
          <w:sz w:val="16"/>
        </w:rPr>
      </w:pPr>
    </w:p>
    <w:p w14:paraId="69DA8878" w14:textId="77777777" w:rsidR="00FE516D" w:rsidRDefault="00082AAE">
      <w:pPr>
        <w:pStyle w:val="ListParagraph"/>
        <w:numPr>
          <w:ilvl w:val="3"/>
          <w:numId w:val="11"/>
        </w:numPr>
        <w:tabs>
          <w:tab w:val="left" w:pos="2134"/>
        </w:tabs>
        <w:spacing w:before="90" w:line="242" w:lineRule="auto"/>
        <w:ind w:firstLine="0"/>
        <w:jc w:val="both"/>
        <w:rPr>
          <w:sz w:val="24"/>
        </w:rPr>
      </w:pPr>
      <w:r>
        <w:rPr>
          <w:sz w:val="24"/>
        </w:rPr>
        <w:t>A</w:t>
      </w:r>
      <w:r>
        <w:rPr>
          <w:spacing w:val="40"/>
          <w:sz w:val="24"/>
        </w:rPr>
        <w:t xml:space="preserve"> </w:t>
      </w:r>
      <w:r>
        <w:rPr>
          <w:sz w:val="24"/>
        </w:rPr>
        <w:t>pharmacy</w:t>
      </w:r>
      <w:r>
        <w:rPr>
          <w:spacing w:val="40"/>
          <w:sz w:val="24"/>
        </w:rPr>
        <w:t xml:space="preserve"> </w:t>
      </w:r>
      <w:r>
        <w:rPr>
          <w:sz w:val="24"/>
        </w:rPr>
        <w:t>that</w:t>
      </w:r>
      <w:r>
        <w:rPr>
          <w:spacing w:val="40"/>
          <w:sz w:val="24"/>
        </w:rPr>
        <w:t xml:space="preserve"> </w:t>
      </w:r>
      <w:r>
        <w:rPr>
          <w:sz w:val="24"/>
        </w:rPr>
        <w:t>dispenses</w:t>
      </w:r>
      <w:r>
        <w:rPr>
          <w:spacing w:val="40"/>
          <w:sz w:val="24"/>
        </w:rPr>
        <w:t xml:space="preserve"> </w:t>
      </w:r>
      <w:r>
        <w:rPr>
          <w:sz w:val="24"/>
        </w:rPr>
        <w:t>a</w:t>
      </w:r>
      <w:r>
        <w:rPr>
          <w:spacing w:val="40"/>
          <w:sz w:val="24"/>
        </w:rPr>
        <w:t xml:space="preserve"> </w:t>
      </w:r>
      <w:r>
        <w:rPr>
          <w:sz w:val="24"/>
        </w:rPr>
        <w:t>controlled</w:t>
      </w:r>
      <w:r>
        <w:rPr>
          <w:spacing w:val="40"/>
          <w:sz w:val="24"/>
        </w:rPr>
        <w:t xml:space="preserve"> </w:t>
      </w:r>
      <w:r>
        <w:rPr>
          <w:sz w:val="24"/>
        </w:rPr>
        <w:t>substance</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in 105</w:t>
      </w:r>
      <w:r>
        <w:rPr>
          <w:spacing w:val="-2"/>
          <w:sz w:val="24"/>
        </w:rPr>
        <w:t xml:space="preserve"> </w:t>
      </w:r>
      <w:r>
        <w:rPr>
          <w:sz w:val="24"/>
        </w:rPr>
        <w:t>CMR 700.012 must require that a customer identifier is presented whenever a controlled substance in Schedules II through V,</w:t>
      </w:r>
      <w:r>
        <w:rPr>
          <w:spacing w:val="40"/>
          <w:sz w:val="24"/>
        </w:rPr>
        <w:t xml:space="preserve"> </w:t>
      </w:r>
      <w:r>
        <w:rPr>
          <w:sz w:val="24"/>
        </w:rPr>
        <w:t>or an additional drug is dispensed.</w:t>
      </w:r>
      <w:r>
        <w:rPr>
          <w:spacing w:val="40"/>
          <w:sz w:val="24"/>
        </w:rPr>
        <w:t xml:space="preserve"> </w:t>
      </w:r>
      <w:r>
        <w:rPr>
          <w:sz w:val="24"/>
        </w:rPr>
        <w:t>The pharmacy may dispense</w:t>
      </w:r>
      <w:r>
        <w:rPr>
          <w:spacing w:val="-1"/>
          <w:sz w:val="24"/>
        </w:rPr>
        <w:t xml:space="preserve"> </w:t>
      </w:r>
      <w:r>
        <w:rPr>
          <w:sz w:val="24"/>
        </w:rPr>
        <w:t>a controlled</w:t>
      </w:r>
      <w:r>
        <w:rPr>
          <w:spacing w:val="-1"/>
          <w:sz w:val="24"/>
        </w:rPr>
        <w:t xml:space="preserve"> </w:t>
      </w:r>
      <w:r>
        <w:rPr>
          <w:sz w:val="24"/>
        </w:rPr>
        <w:t>substance</w:t>
      </w:r>
      <w:r>
        <w:rPr>
          <w:spacing w:val="-1"/>
          <w:sz w:val="24"/>
        </w:rPr>
        <w:t xml:space="preserve"> </w:t>
      </w:r>
      <w:r>
        <w:rPr>
          <w:sz w:val="24"/>
        </w:rPr>
        <w:t>in</w:t>
      </w:r>
      <w:r>
        <w:rPr>
          <w:spacing w:val="-1"/>
          <w:sz w:val="24"/>
        </w:rPr>
        <w:t xml:space="preserve"> </w:t>
      </w:r>
      <w:r>
        <w:rPr>
          <w:sz w:val="24"/>
        </w:rPr>
        <w:t>Schedules</w:t>
      </w:r>
      <w:r>
        <w:rPr>
          <w:spacing w:val="-1"/>
          <w:sz w:val="24"/>
        </w:rPr>
        <w:t xml:space="preserve"> </w:t>
      </w:r>
      <w:r>
        <w:rPr>
          <w:sz w:val="24"/>
        </w:rPr>
        <w:t>II through V</w:t>
      </w:r>
      <w:r>
        <w:rPr>
          <w:spacing w:val="-2"/>
          <w:sz w:val="24"/>
        </w:rPr>
        <w:t xml:space="preserve"> </w:t>
      </w:r>
      <w:r>
        <w:rPr>
          <w:sz w:val="24"/>
        </w:rPr>
        <w:t>or an</w:t>
      </w:r>
      <w:r>
        <w:rPr>
          <w:spacing w:val="-1"/>
          <w:sz w:val="24"/>
        </w:rPr>
        <w:t xml:space="preserve"> </w:t>
      </w:r>
      <w:r>
        <w:rPr>
          <w:sz w:val="24"/>
        </w:rPr>
        <w:t>additional drug without reviewing the customer identifier if the pharmacy has reason to believe that the</w:t>
      </w:r>
      <w:r>
        <w:rPr>
          <w:spacing w:val="-5"/>
          <w:sz w:val="24"/>
        </w:rPr>
        <w:t xml:space="preserve"> </w:t>
      </w:r>
      <w:r>
        <w:rPr>
          <w:sz w:val="24"/>
        </w:rPr>
        <w:t>failure</w:t>
      </w:r>
      <w:r>
        <w:rPr>
          <w:spacing w:val="-5"/>
          <w:sz w:val="24"/>
        </w:rPr>
        <w:t xml:space="preserve"> </w:t>
      </w:r>
      <w:r>
        <w:rPr>
          <w:sz w:val="24"/>
        </w:rPr>
        <w:t>to</w:t>
      </w:r>
      <w:r>
        <w:rPr>
          <w:spacing w:val="-6"/>
          <w:sz w:val="24"/>
        </w:rPr>
        <w:t xml:space="preserve"> </w:t>
      </w:r>
      <w:r>
        <w:rPr>
          <w:sz w:val="24"/>
        </w:rPr>
        <w:t>dispense</w:t>
      </w:r>
      <w:r>
        <w:rPr>
          <w:spacing w:val="-6"/>
          <w:sz w:val="24"/>
        </w:rPr>
        <w:t xml:space="preserve"> </w:t>
      </w:r>
      <w:r>
        <w:rPr>
          <w:sz w:val="24"/>
        </w:rPr>
        <w:t>the</w:t>
      </w:r>
      <w:r>
        <w:rPr>
          <w:spacing w:val="-5"/>
          <w:sz w:val="24"/>
        </w:rPr>
        <w:t xml:space="preserve"> </w:t>
      </w:r>
      <w:r>
        <w:rPr>
          <w:sz w:val="24"/>
        </w:rPr>
        <w:t>controlled</w:t>
      </w:r>
      <w:r>
        <w:rPr>
          <w:spacing w:val="-6"/>
          <w:sz w:val="24"/>
        </w:rPr>
        <w:t xml:space="preserve"> </w:t>
      </w:r>
      <w:r>
        <w:rPr>
          <w:sz w:val="24"/>
        </w:rPr>
        <w:t>substance</w:t>
      </w:r>
      <w:r>
        <w:rPr>
          <w:spacing w:val="-5"/>
          <w:sz w:val="24"/>
        </w:rPr>
        <w:t xml:space="preserve"> </w:t>
      </w:r>
      <w:r>
        <w:rPr>
          <w:sz w:val="24"/>
        </w:rPr>
        <w:t>or</w:t>
      </w:r>
      <w:r>
        <w:rPr>
          <w:spacing w:val="-6"/>
          <w:sz w:val="24"/>
        </w:rPr>
        <w:t xml:space="preserve"> </w:t>
      </w:r>
      <w:r>
        <w:rPr>
          <w:sz w:val="24"/>
        </w:rPr>
        <w:t>additional</w:t>
      </w:r>
      <w:r>
        <w:rPr>
          <w:spacing w:val="-4"/>
          <w:sz w:val="24"/>
        </w:rPr>
        <w:t xml:space="preserve"> </w:t>
      </w:r>
      <w:r>
        <w:rPr>
          <w:sz w:val="24"/>
        </w:rPr>
        <w:t>drug</w:t>
      </w:r>
      <w:r>
        <w:rPr>
          <w:spacing w:val="-5"/>
          <w:sz w:val="24"/>
        </w:rPr>
        <w:t xml:space="preserve"> </w:t>
      </w:r>
      <w:r>
        <w:rPr>
          <w:sz w:val="24"/>
        </w:rPr>
        <w:t>would</w:t>
      </w:r>
      <w:r>
        <w:rPr>
          <w:spacing w:val="-5"/>
          <w:sz w:val="24"/>
        </w:rPr>
        <w:t xml:space="preserve"> </w:t>
      </w:r>
      <w:r>
        <w:rPr>
          <w:sz w:val="24"/>
        </w:rPr>
        <w:t>result</w:t>
      </w:r>
      <w:r>
        <w:rPr>
          <w:spacing w:val="-4"/>
          <w:sz w:val="24"/>
        </w:rPr>
        <w:t xml:space="preserve"> </w:t>
      </w:r>
      <w:r>
        <w:rPr>
          <w:sz w:val="24"/>
        </w:rPr>
        <w:t>in</w:t>
      </w:r>
      <w:r>
        <w:rPr>
          <w:spacing w:val="-6"/>
          <w:sz w:val="24"/>
        </w:rPr>
        <w:t xml:space="preserve"> </w:t>
      </w:r>
      <w:r>
        <w:rPr>
          <w:sz w:val="24"/>
        </w:rPr>
        <w:t>a</w:t>
      </w:r>
      <w:r>
        <w:rPr>
          <w:spacing w:val="-5"/>
          <w:sz w:val="24"/>
        </w:rPr>
        <w:t xml:space="preserve"> </w:t>
      </w:r>
      <w:r>
        <w:rPr>
          <w:sz w:val="24"/>
        </w:rPr>
        <w:t>serious hardship</w:t>
      </w:r>
      <w:r>
        <w:rPr>
          <w:spacing w:val="-5"/>
          <w:sz w:val="24"/>
        </w:rPr>
        <w:t xml:space="preserve"> </w:t>
      </w:r>
      <w:r>
        <w:rPr>
          <w:sz w:val="24"/>
        </w:rPr>
        <w:t>for</w:t>
      </w:r>
      <w:r>
        <w:rPr>
          <w:spacing w:val="-4"/>
          <w:sz w:val="24"/>
        </w:rPr>
        <w:t xml:space="preserve"> </w:t>
      </w:r>
      <w:r>
        <w:rPr>
          <w:sz w:val="24"/>
        </w:rPr>
        <w:t>the</w:t>
      </w:r>
      <w:r>
        <w:rPr>
          <w:spacing w:val="-3"/>
          <w:sz w:val="24"/>
        </w:rPr>
        <w:t xml:space="preserve"> </w:t>
      </w:r>
      <w:r>
        <w:rPr>
          <w:sz w:val="24"/>
        </w:rPr>
        <w:t>ultimate</w:t>
      </w:r>
      <w:r>
        <w:rPr>
          <w:spacing w:val="-5"/>
          <w:sz w:val="24"/>
        </w:rPr>
        <w:t xml:space="preserve"> </w:t>
      </w:r>
      <w:r>
        <w:rPr>
          <w:sz w:val="24"/>
        </w:rPr>
        <w:t>user</w:t>
      </w:r>
      <w:r>
        <w:rPr>
          <w:spacing w:val="-3"/>
          <w:sz w:val="24"/>
        </w:rPr>
        <w:t xml:space="preserve"> </w:t>
      </w:r>
      <w:r>
        <w:rPr>
          <w:sz w:val="24"/>
        </w:rPr>
        <w:t>or</w:t>
      </w:r>
      <w:r>
        <w:rPr>
          <w:spacing w:val="-4"/>
          <w:sz w:val="24"/>
        </w:rPr>
        <w:t xml:space="preserve"> </w:t>
      </w:r>
      <w:r>
        <w:rPr>
          <w:sz w:val="24"/>
        </w:rPr>
        <w:t>agent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ultimate</w:t>
      </w:r>
      <w:r>
        <w:rPr>
          <w:spacing w:val="-3"/>
          <w:sz w:val="24"/>
        </w:rPr>
        <w:t xml:space="preserve"> </w:t>
      </w:r>
      <w:r>
        <w:rPr>
          <w:sz w:val="24"/>
        </w:rPr>
        <w:t>user,</w:t>
      </w:r>
      <w:r>
        <w:rPr>
          <w:spacing w:val="-5"/>
          <w:sz w:val="24"/>
        </w:rPr>
        <w:t xml:space="preserve"> </w:t>
      </w:r>
      <w:r>
        <w:rPr>
          <w:sz w:val="24"/>
        </w:rPr>
        <w:t>and</w:t>
      </w:r>
      <w:r>
        <w:rPr>
          <w:spacing w:val="-4"/>
          <w:sz w:val="24"/>
        </w:rPr>
        <w:t xml:space="preserve"> </w:t>
      </w:r>
      <w:r>
        <w:rPr>
          <w:sz w:val="24"/>
        </w:rPr>
        <w:t>documents</w:t>
      </w:r>
      <w:r>
        <w:rPr>
          <w:spacing w:val="-3"/>
          <w:sz w:val="24"/>
        </w:rPr>
        <w:t xml:space="preserve"> </w:t>
      </w:r>
      <w:r>
        <w:rPr>
          <w:sz w:val="24"/>
        </w:rPr>
        <w:t>the</w:t>
      </w:r>
      <w:r>
        <w:rPr>
          <w:spacing w:val="-5"/>
          <w:sz w:val="24"/>
        </w:rPr>
        <w:t xml:space="preserve"> </w:t>
      </w:r>
      <w:r>
        <w:rPr>
          <w:sz w:val="24"/>
        </w:rPr>
        <w:t>reason;</w:t>
      </w:r>
      <w:r>
        <w:rPr>
          <w:spacing w:val="-3"/>
          <w:sz w:val="24"/>
        </w:rPr>
        <w:t xml:space="preserve"> </w:t>
      </w:r>
      <w:r>
        <w:rPr>
          <w:sz w:val="24"/>
        </w:rPr>
        <w:t>and the</w:t>
      </w:r>
      <w:r>
        <w:rPr>
          <w:spacing w:val="-2"/>
          <w:sz w:val="24"/>
        </w:rPr>
        <w:t xml:space="preserve"> </w:t>
      </w:r>
      <w:r>
        <w:rPr>
          <w:sz w:val="24"/>
        </w:rPr>
        <w:t>ultimate</w:t>
      </w:r>
      <w:r>
        <w:rPr>
          <w:spacing w:val="-3"/>
          <w:sz w:val="24"/>
        </w:rPr>
        <w:t xml:space="preserve"> </w:t>
      </w:r>
      <w:r>
        <w:rPr>
          <w:sz w:val="24"/>
        </w:rPr>
        <w:t>user</w:t>
      </w:r>
      <w:r>
        <w:rPr>
          <w:spacing w:val="-2"/>
          <w:sz w:val="24"/>
        </w:rPr>
        <w:t xml:space="preserve"> </w:t>
      </w:r>
      <w:r>
        <w:rPr>
          <w:sz w:val="24"/>
        </w:rPr>
        <w:t>or</w:t>
      </w:r>
      <w:r>
        <w:rPr>
          <w:spacing w:val="-2"/>
          <w:sz w:val="24"/>
        </w:rPr>
        <w:t xml:space="preserve"> </w:t>
      </w:r>
      <w:r>
        <w:rPr>
          <w:sz w:val="24"/>
        </w:rPr>
        <w:t>agent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ultimate</w:t>
      </w:r>
      <w:r>
        <w:rPr>
          <w:spacing w:val="-2"/>
          <w:sz w:val="24"/>
        </w:rPr>
        <w:t xml:space="preserve"> </w:t>
      </w:r>
      <w:r>
        <w:rPr>
          <w:sz w:val="24"/>
        </w:rPr>
        <w:t>user</w:t>
      </w:r>
      <w:r>
        <w:rPr>
          <w:spacing w:val="-2"/>
          <w:sz w:val="24"/>
        </w:rPr>
        <w:t xml:space="preserve"> </w:t>
      </w:r>
      <w:r>
        <w:rPr>
          <w:sz w:val="24"/>
        </w:rPr>
        <w:t>prints</w:t>
      </w:r>
      <w:r>
        <w:rPr>
          <w:spacing w:val="-2"/>
          <w:sz w:val="24"/>
        </w:rPr>
        <w:t xml:space="preserve"> </w:t>
      </w:r>
      <w:r>
        <w:rPr>
          <w:sz w:val="24"/>
        </w:rPr>
        <w:t>their</w:t>
      </w:r>
      <w:r>
        <w:rPr>
          <w:spacing w:val="-2"/>
          <w:sz w:val="24"/>
        </w:rPr>
        <w:t xml:space="preserve"> </w:t>
      </w:r>
      <w:r>
        <w:rPr>
          <w:sz w:val="24"/>
        </w:rPr>
        <w:t>name</w:t>
      </w:r>
      <w:r>
        <w:rPr>
          <w:spacing w:val="-2"/>
          <w:sz w:val="24"/>
        </w:rPr>
        <w:t xml:space="preserve"> </w:t>
      </w:r>
      <w:r>
        <w:rPr>
          <w:sz w:val="24"/>
        </w:rPr>
        <w:t>and</w:t>
      </w:r>
      <w:r>
        <w:rPr>
          <w:spacing w:val="-2"/>
          <w:sz w:val="24"/>
        </w:rPr>
        <w:t xml:space="preserve"> </w:t>
      </w:r>
      <w:r>
        <w:rPr>
          <w:sz w:val="24"/>
        </w:rPr>
        <w:t>address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reverse side of the prescription and signs their name thereto, or in the case of an electronic prescription, provides an electronic signature; and the pharmacy provides to the Department those informational fields required by the Department.</w:t>
      </w:r>
    </w:p>
    <w:p w14:paraId="7FB24C7D" w14:textId="77777777" w:rsidR="00FE516D" w:rsidRDefault="00082AAE">
      <w:pPr>
        <w:pStyle w:val="ListParagraph"/>
        <w:numPr>
          <w:ilvl w:val="3"/>
          <w:numId w:val="11"/>
        </w:numPr>
        <w:tabs>
          <w:tab w:val="left" w:pos="2134"/>
        </w:tabs>
        <w:spacing w:before="3" w:line="242" w:lineRule="auto"/>
        <w:ind w:right="118" w:firstLine="0"/>
        <w:jc w:val="both"/>
        <w:rPr>
          <w:sz w:val="24"/>
        </w:rPr>
      </w:pPr>
      <w:r>
        <w:rPr>
          <w:sz w:val="24"/>
        </w:rPr>
        <w:t>The Commissioner may waive or modify the requirements in 105 CMR 700.012(A) for a pharmacy to report customer information as specified by the Commissioner.</w:t>
      </w:r>
    </w:p>
    <w:p w14:paraId="762D6300"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The</w:t>
      </w:r>
      <w:r>
        <w:rPr>
          <w:spacing w:val="-14"/>
          <w:sz w:val="24"/>
        </w:rPr>
        <w:t xml:space="preserve"> </w:t>
      </w:r>
      <w:r>
        <w:rPr>
          <w:sz w:val="24"/>
        </w:rPr>
        <w:t>information</w:t>
      </w:r>
      <w:r>
        <w:rPr>
          <w:spacing w:val="-14"/>
          <w:sz w:val="24"/>
        </w:rPr>
        <w:t xml:space="preserve"> </w:t>
      </w:r>
      <w:r>
        <w:rPr>
          <w:sz w:val="24"/>
        </w:rPr>
        <w:t>required</w:t>
      </w:r>
      <w:r>
        <w:rPr>
          <w:spacing w:val="-14"/>
          <w:sz w:val="24"/>
        </w:rPr>
        <w:t xml:space="preserve"> </w:t>
      </w:r>
      <w:r>
        <w:rPr>
          <w:sz w:val="24"/>
        </w:rPr>
        <w:t>by</w:t>
      </w:r>
      <w:r>
        <w:rPr>
          <w:spacing w:val="-14"/>
          <w:sz w:val="24"/>
        </w:rPr>
        <w:t xml:space="preserve"> </w:t>
      </w:r>
      <w:r>
        <w:rPr>
          <w:sz w:val="24"/>
        </w:rPr>
        <w:t>105</w:t>
      </w:r>
      <w:r>
        <w:rPr>
          <w:spacing w:val="-15"/>
          <w:sz w:val="24"/>
        </w:rPr>
        <w:t xml:space="preserve"> </w:t>
      </w:r>
      <w:r>
        <w:rPr>
          <w:sz w:val="24"/>
        </w:rPr>
        <w:t>CMR</w:t>
      </w:r>
      <w:r>
        <w:rPr>
          <w:spacing w:val="-15"/>
          <w:sz w:val="24"/>
        </w:rPr>
        <w:t xml:space="preserve"> </w:t>
      </w:r>
      <w:r>
        <w:rPr>
          <w:sz w:val="24"/>
        </w:rPr>
        <w:t>700.012</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transmitted</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Department or</w:t>
      </w:r>
      <w:r>
        <w:rPr>
          <w:spacing w:val="-10"/>
          <w:sz w:val="24"/>
        </w:rPr>
        <w:t xml:space="preserve"> </w:t>
      </w:r>
      <w:r>
        <w:rPr>
          <w:sz w:val="24"/>
        </w:rPr>
        <w:t>its</w:t>
      </w:r>
      <w:r>
        <w:rPr>
          <w:spacing w:val="-11"/>
          <w:sz w:val="24"/>
        </w:rPr>
        <w:t xml:space="preserve"> </w:t>
      </w:r>
      <w:r>
        <w:rPr>
          <w:sz w:val="24"/>
        </w:rPr>
        <w:t>agent</w:t>
      </w:r>
      <w:r>
        <w:rPr>
          <w:spacing w:val="-10"/>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any</w:t>
      </w:r>
      <w:r>
        <w:rPr>
          <w:spacing w:val="-11"/>
          <w:sz w:val="24"/>
        </w:rPr>
        <w:t xml:space="preserve"> </w:t>
      </w:r>
      <w:r>
        <w:rPr>
          <w:sz w:val="24"/>
        </w:rPr>
        <w:t>procedures</w:t>
      </w:r>
      <w:r>
        <w:rPr>
          <w:spacing w:val="-11"/>
          <w:sz w:val="24"/>
        </w:rPr>
        <w:t xml:space="preserve"> </w:t>
      </w:r>
      <w:r>
        <w:rPr>
          <w:sz w:val="24"/>
        </w:rPr>
        <w:t>established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Commissioner</w:t>
      </w:r>
      <w:r>
        <w:rPr>
          <w:spacing w:val="-10"/>
          <w:sz w:val="24"/>
        </w:rPr>
        <w:t xml:space="preserve"> </w:t>
      </w:r>
      <w:r>
        <w:rPr>
          <w:sz w:val="24"/>
        </w:rPr>
        <w:t>by</w:t>
      </w:r>
      <w:r>
        <w:rPr>
          <w:spacing w:val="-11"/>
          <w:sz w:val="24"/>
        </w:rPr>
        <w:t xml:space="preserve"> </w:t>
      </w:r>
      <w:r>
        <w:rPr>
          <w:sz w:val="24"/>
        </w:rPr>
        <w:t>the</w:t>
      </w:r>
      <w:r>
        <w:rPr>
          <w:spacing w:val="-12"/>
          <w:sz w:val="24"/>
        </w:rPr>
        <w:t xml:space="preserve"> </w:t>
      </w:r>
      <w:r>
        <w:rPr>
          <w:sz w:val="24"/>
        </w:rPr>
        <w:t>end of</w:t>
      </w:r>
      <w:r>
        <w:rPr>
          <w:spacing w:val="-11"/>
          <w:sz w:val="24"/>
        </w:rPr>
        <w:t xml:space="preserve"> </w:t>
      </w:r>
      <w:r>
        <w:rPr>
          <w:sz w:val="24"/>
        </w:rPr>
        <w:t>the</w:t>
      </w:r>
      <w:r>
        <w:rPr>
          <w:spacing w:val="-12"/>
          <w:sz w:val="24"/>
        </w:rPr>
        <w:t xml:space="preserve"> </w:t>
      </w:r>
      <w:r>
        <w:rPr>
          <w:sz w:val="24"/>
        </w:rPr>
        <w:t>next</w:t>
      </w:r>
      <w:r>
        <w:rPr>
          <w:spacing w:val="-12"/>
          <w:sz w:val="24"/>
        </w:rPr>
        <w:t xml:space="preserve"> </w:t>
      </w:r>
      <w:r>
        <w:rPr>
          <w:sz w:val="24"/>
        </w:rPr>
        <w:t>business</w:t>
      </w:r>
      <w:r>
        <w:rPr>
          <w:spacing w:val="-12"/>
          <w:sz w:val="24"/>
        </w:rPr>
        <w:t xml:space="preserve"> </w:t>
      </w:r>
      <w:r>
        <w:rPr>
          <w:sz w:val="24"/>
        </w:rPr>
        <w:t>day</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include</w:t>
      </w:r>
      <w:r>
        <w:rPr>
          <w:spacing w:val="-12"/>
          <w:sz w:val="24"/>
        </w:rPr>
        <w:t xml:space="preserve"> </w:t>
      </w:r>
      <w:r>
        <w:rPr>
          <w:sz w:val="24"/>
        </w:rPr>
        <w:t>data</w:t>
      </w:r>
      <w:r>
        <w:rPr>
          <w:spacing w:val="-12"/>
          <w:sz w:val="24"/>
        </w:rPr>
        <w:t xml:space="preserve"> </w:t>
      </w:r>
      <w:r>
        <w:rPr>
          <w:sz w:val="24"/>
        </w:rPr>
        <w:t>for</w:t>
      </w:r>
      <w:r>
        <w:rPr>
          <w:spacing w:val="-13"/>
          <w:sz w:val="24"/>
        </w:rPr>
        <w:t xml:space="preserve"> </w:t>
      </w:r>
      <w:r>
        <w:rPr>
          <w:sz w:val="24"/>
        </w:rPr>
        <w:t>all</w:t>
      </w:r>
      <w:r>
        <w:rPr>
          <w:spacing w:val="-11"/>
          <w:sz w:val="24"/>
        </w:rPr>
        <w:t xml:space="preserve"> </w:t>
      </w:r>
      <w:r>
        <w:rPr>
          <w:sz w:val="24"/>
        </w:rPr>
        <w:t>controlled</w:t>
      </w:r>
      <w:r>
        <w:rPr>
          <w:spacing w:val="-12"/>
          <w:sz w:val="24"/>
        </w:rPr>
        <w:t xml:space="preserve"> </w:t>
      </w:r>
      <w:r>
        <w:rPr>
          <w:sz w:val="24"/>
        </w:rPr>
        <w:t>substances</w:t>
      </w:r>
      <w:r>
        <w:rPr>
          <w:spacing w:val="-12"/>
          <w:sz w:val="24"/>
        </w:rPr>
        <w:t xml:space="preserve"> </w:t>
      </w:r>
      <w:r>
        <w:rPr>
          <w:sz w:val="24"/>
        </w:rPr>
        <w:t>dispensed</w:t>
      </w:r>
      <w:r>
        <w:rPr>
          <w:spacing w:val="-12"/>
          <w:sz w:val="24"/>
        </w:rPr>
        <w:t xml:space="preserve"> </w:t>
      </w:r>
      <w:r>
        <w:rPr>
          <w:sz w:val="24"/>
        </w:rPr>
        <w:t>since the previous transmission or report or as otherwise specified in guidelines of the Department, by use of encrypted electronic device or electronic transmission method in a format approved by the Commissioner.</w:t>
      </w:r>
    </w:p>
    <w:p w14:paraId="463BE020"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If a pharmacy is not able to submit dispensing information by electronic means, the Commissioner</w:t>
      </w:r>
      <w:r>
        <w:rPr>
          <w:spacing w:val="40"/>
          <w:sz w:val="24"/>
        </w:rPr>
        <w:t xml:space="preserve"> </w:t>
      </w:r>
      <w:r>
        <w:rPr>
          <w:sz w:val="24"/>
        </w:rPr>
        <w:t>may issue a waiver to authorize another means of transmission, provided that</w:t>
      </w:r>
      <w:r>
        <w:rPr>
          <w:spacing w:val="-4"/>
          <w:sz w:val="24"/>
        </w:rPr>
        <w:t xml:space="preserve"> </w:t>
      </w:r>
      <w:r>
        <w:rPr>
          <w:sz w:val="24"/>
        </w:rPr>
        <w:t>all</w:t>
      </w:r>
      <w:r>
        <w:rPr>
          <w:spacing w:val="-4"/>
          <w:sz w:val="24"/>
        </w:rPr>
        <w:t xml:space="preserve"> </w:t>
      </w:r>
      <w:r>
        <w:rPr>
          <w:sz w:val="24"/>
        </w:rPr>
        <w:t>information</w:t>
      </w:r>
      <w:r>
        <w:rPr>
          <w:spacing w:val="-3"/>
          <w:sz w:val="24"/>
        </w:rPr>
        <w:t xml:space="preserve"> </w:t>
      </w:r>
      <w:r>
        <w:rPr>
          <w:sz w:val="24"/>
        </w:rPr>
        <w:t>required</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105</w:t>
      </w:r>
      <w:r>
        <w:rPr>
          <w:spacing w:val="-3"/>
          <w:sz w:val="24"/>
        </w:rPr>
        <w:t xml:space="preserve"> </w:t>
      </w:r>
      <w:r>
        <w:rPr>
          <w:sz w:val="24"/>
        </w:rPr>
        <w:t>CMR</w:t>
      </w:r>
      <w:r>
        <w:rPr>
          <w:spacing w:val="-4"/>
          <w:sz w:val="24"/>
        </w:rPr>
        <w:t xml:space="preserve"> </w:t>
      </w:r>
      <w:r>
        <w:rPr>
          <w:sz w:val="24"/>
        </w:rPr>
        <w:t>700.012(A)</w:t>
      </w:r>
      <w:r>
        <w:rPr>
          <w:spacing w:val="-3"/>
          <w:sz w:val="24"/>
        </w:rPr>
        <w:t xml:space="preserve"> </w:t>
      </w:r>
      <w:r>
        <w:rPr>
          <w:sz w:val="24"/>
        </w:rPr>
        <w:t>is</w:t>
      </w:r>
      <w:r>
        <w:rPr>
          <w:spacing w:val="-6"/>
          <w:sz w:val="24"/>
        </w:rPr>
        <w:t xml:space="preserve"> </w:t>
      </w:r>
      <w:r>
        <w:rPr>
          <w:sz w:val="24"/>
        </w:rPr>
        <w:t>submitted</w:t>
      </w:r>
      <w:r>
        <w:rPr>
          <w:spacing w:val="-5"/>
          <w:sz w:val="24"/>
        </w:rPr>
        <w:t xml:space="preserve"> </w:t>
      </w:r>
      <w:r>
        <w:rPr>
          <w:sz w:val="24"/>
        </w:rPr>
        <w:t>in</w:t>
      </w:r>
      <w:r>
        <w:rPr>
          <w:spacing w:val="-5"/>
          <w:sz w:val="24"/>
        </w:rPr>
        <w:t xml:space="preserve"> </w:t>
      </w:r>
      <w:r>
        <w:rPr>
          <w:sz w:val="24"/>
        </w:rPr>
        <w:t>this alternate format.</w:t>
      </w:r>
    </w:p>
    <w:p w14:paraId="0211FF79" w14:textId="77777777" w:rsidR="00FE516D" w:rsidRDefault="00FE516D">
      <w:pPr>
        <w:pStyle w:val="BodyText"/>
        <w:spacing w:before="4"/>
        <w:jc w:val="left"/>
      </w:pPr>
    </w:p>
    <w:p w14:paraId="07828241" w14:textId="77777777" w:rsidR="00FE516D" w:rsidRDefault="00082AAE">
      <w:pPr>
        <w:pStyle w:val="ListParagraph"/>
        <w:numPr>
          <w:ilvl w:val="2"/>
          <w:numId w:val="11"/>
        </w:numPr>
        <w:tabs>
          <w:tab w:val="left" w:pos="1758"/>
        </w:tabs>
        <w:ind w:left="1758" w:right="0" w:hanging="438"/>
        <w:jc w:val="both"/>
        <w:rPr>
          <w:sz w:val="24"/>
        </w:rPr>
      </w:pPr>
      <w:r>
        <w:rPr>
          <w:sz w:val="24"/>
          <w:u w:val="single"/>
        </w:rPr>
        <w:t>Prescription</w:t>
      </w:r>
      <w:r>
        <w:rPr>
          <w:spacing w:val="-5"/>
          <w:sz w:val="24"/>
          <w:u w:val="single"/>
        </w:rPr>
        <w:t xml:space="preserve"> </w:t>
      </w:r>
      <w:r>
        <w:rPr>
          <w:sz w:val="24"/>
          <w:u w:val="single"/>
        </w:rPr>
        <w:t>Monitoring</w:t>
      </w:r>
      <w:r>
        <w:rPr>
          <w:spacing w:val="-2"/>
          <w:sz w:val="24"/>
          <w:u w:val="single"/>
        </w:rPr>
        <w:t xml:space="preserve"> </w:t>
      </w:r>
      <w:r>
        <w:rPr>
          <w:sz w:val="24"/>
          <w:u w:val="single"/>
        </w:rPr>
        <w:t>Program</w:t>
      </w:r>
      <w:r>
        <w:rPr>
          <w:spacing w:val="-3"/>
          <w:sz w:val="24"/>
          <w:u w:val="single"/>
        </w:rPr>
        <w:t xml:space="preserve"> </w:t>
      </w:r>
      <w:r>
        <w:rPr>
          <w:sz w:val="24"/>
          <w:u w:val="single"/>
        </w:rPr>
        <w:t>Medical</w:t>
      </w:r>
      <w:r>
        <w:rPr>
          <w:spacing w:val="-2"/>
          <w:sz w:val="24"/>
          <w:u w:val="single"/>
        </w:rPr>
        <w:t xml:space="preserve"> </w:t>
      </w:r>
      <w:r>
        <w:rPr>
          <w:sz w:val="24"/>
          <w:u w:val="single"/>
        </w:rPr>
        <w:t>Review</w:t>
      </w:r>
      <w:r>
        <w:rPr>
          <w:spacing w:val="-3"/>
          <w:sz w:val="24"/>
          <w:u w:val="single"/>
        </w:rPr>
        <w:t xml:space="preserve"> </w:t>
      </w:r>
      <w:r>
        <w:rPr>
          <w:spacing w:val="-2"/>
          <w:sz w:val="24"/>
          <w:u w:val="single"/>
        </w:rPr>
        <w:t>Group</w:t>
      </w:r>
      <w:r>
        <w:rPr>
          <w:spacing w:val="-2"/>
          <w:sz w:val="24"/>
        </w:rPr>
        <w:t>.</w:t>
      </w:r>
    </w:p>
    <w:p w14:paraId="34CB9B0F" w14:textId="77777777" w:rsidR="00FE516D" w:rsidRDefault="00082AAE">
      <w:pPr>
        <w:pStyle w:val="ListParagraph"/>
        <w:numPr>
          <w:ilvl w:val="3"/>
          <w:numId w:val="11"/>
        </w:numPr>
        <w:tabs>
          <w:tab w:val="left" w:pos="2134"/>
        </w:tabs>
        <w:spacing w:before="3" w:line="242" w:lineRule="auto"/>
        <w:ind w:right="118" w:firstLine="0"/>
        <w:jc w:val="both"/>
        <w:rPr>
          <w:sz w:val="24"/>
        </w:rPr>
      </w:pPr>
      <w:r>
        <w:rPr>
          <w:sz w:val="24"/>
        </w:rPr>
        <w:t>The Commissioner may establish the Prescription Monitoring Program Medical Review Group to advise</w:t>
      </w:r>
      <w:r>
        <w:rPr>
          <w:spacing w:val="-1"/>
          <w:sz w:val="24"/>
        </w:rPr>
        <w:t xml:space="preserve"> </w:t>
      </w:r>
      <w:r>
        <w:rPr>
          <w:sz w:val="24"/>
        </w:rPr>
        <w:t>the Department in the evaluation of prescription information and clinical aspects of the implementation of 105 CMR 700.012.</w:t>
      </w:r>
    </w:p>
    <w:p w14:paraId="020855B3"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Members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Medical</w:t>
      </w:r>
      <w:r>
        <w:rPr>
          <w:spacing w:val="-9"/>
          <w:sz w:val="24"/>
        </w:rPr>
        <w:t xml:space="preserve"> </w:t>
      </w:r>
      <w:r>
        <w:rPr>
          <w:sz w:val="24"/>
        </w:rPr>
        <w:t>Review</w:t>
      </w:r>
      <w:r>
        <w:rPr>
          <w:spacing w:val="-10"/>
          <w:sz w:val="24"/>
        </w:rPr>
        <w:t xml:space="preserve"> </w:t>
      </w:r>
      <w:r>
        <w:rPr>
          <w:sz w:val="24"/>
        </w:rPr>
        <w:t>Group</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licensed</w:t>
      </w:r>
      <w:r>
        <w:rPr>
          <w:spacing w:val="-9"/>
          <w:sz w:val="24"/>
        </w:rPr>
        <w:t xml:space="preserve"> </w:t>
      </w:r>
      <w:r>
        <w:rPr>
          <w:sz w:val="24"/>
        </w:rPr>
        <w:t>health</w:t>
      </w:r>
      <w:r>
        <w:rPr>
          <w:spacing w:val="-9"/>
          <w:sz w:val="24"/>
        </w:rPr>
        <w:t xml:space="preserve"> </w:t>
      </w:r>
      <w:r>
        <w:rPr>
          <w:sz w:val="24"/>
        </w:rPr>
        <w:t>care</w:t>
      </w:r>
      <w:r>
        <w:rPr>
          <w:spacing w:val="-10"/>
          <w:sz w:val="24"/>
        </w:rPr>
        <w:t xml:space="preserve"> </w:t>
      </w:r>
      <w:r>
        <w:rPr>
          <w:sz w:val="24"/>
        </w:rPr>
        <w:t>practitioners</w:t>
      </w:r>
      <w:r>
        <w:rPr>
          <w:spacing w:val="-9"/>
          <w:sz w:val="24"/>
        </w:rPr>
        <w:t xml:space="preserve"> </w:t>
      </w:r>
      <w:r>
        <w:rPr>
          <w:sz w:val="24"/>
        </w:rPr>
        <w:t>and pharmacists and, to the extent feasible, at least one member shall be licensed in the same discipline</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practitioner</w:t>
      </w:r>
      <w:r>
        <w:rPr>
          <w:spacing w:val="-2"/>
          <w:sz w:val="24"/>
        </w:rPr>
        <w:t xml:space="preserve"> </w:t>
      </w:r>
      <w:r>
        <w:rPr>
          <w:sz w:val="24"/>
        </w:rPr>
        <w:t>whose</w:t>
      </w:r>
      <w:r>
        <w:rPr>
          <w:spacing w:val="-3"/>
          <w:sz w:val="24"/>
        </w:rPr>
        <w:t xml:space="preserve"> </w:t>
      </w:r>
      <w:r>
        <w:rPr>
          <w:sz w:val="24"/>
        </w:rPr>
        <w:t>records</w:t>
      </w:r>
      <w:r>
        <w:rPr>
          <w:spacing w:val="-3"/>
          <w:sz w:val="24"/>
        </w:rPr>
        <w:t xml:space="preserve"> </w:t>
      </w:r>
      <w:r>
        <w:rPr>
          <w:sz w:val="24"/>
        </w:rPr>
        <w:t>are</w:t>
      </w:r>
      <w:r>
        <w:rPr>
          <w:spacing w:val="-3"/>
          <w:sz w:val="24"/>
        </w:rPr>
        <w:t xml:space="preserve"> </w:t>
      </w:r>
      <w:r>
        <w:rPr>
          <w:sz w:val="24"/>
        </w:rPr>
        <w:t>under</w:t>
      </w:r>
      <w:r>
        <w:rPr>
          <w:spacing w:val="-3"/>
          <w:sz w:val="24"/>
        </w:rPr>
        <w:t xml:space="preserve"> </w:t>
      </w:r>
      <w:r>
        <w:rPr>
          <w:sz w:val="24"/>
        </w:rPr>
        <w:t>review.</w:t>
      </w:r>
      <w:r>
        <w:rPr>
          <w:spacing w:val="40"/>
          <w:sz w:val="24"/>
        </w:rPr>
        <w:t xml:space="preserve"> </w:t>
      </w:r>
      <w:r>
        <w:rPr>
          <w:sz w:val="24"/>
        </w:rPr>
        <w:t>Practitioners</w:t>
      </w:r>
      <w:r>
        <w:rPr>
          <w:spacing w:val="-3"/>
          <w:sz w:val="24"/>
        </w:rPr>
        <w:t xml:space="preserve"> </w:t>
      </w:r>
      <w:r>
        <w:rPr>
          <w:sz w:val="24"/>
        </w:rPr>
        <w:t>serving</w:t>
      </w:r>
      <w:r>
        <w:rPr>
          <w:spacing w:val="-2"/>
          <w:sz w:val="24"/>
        </w:rPr>
        <w:t xml:space="preserve"> </w:t>
      </w:r>
      <w:r>
        <w:rPr>
          <w:sz w:val="24"/>
        </w:rPr>
        <w:t>on</w:t>
      </w:r>
      <w:r>
        <w:rPr>
          <w:spacing w:val="-3"/>
          <w:sz w:val="24"/>
        </w:rPr>
        <w:t xml:space="preserve"> </w:t>
      </w:r>
      <w:r>
        <w:rPr>
          <w:sz w:val="24"/>
        </w:rPr>
        <w:t>the Medical Review Group must have a valid Controlled Substances Registration for Schedules II through VI pursuant to M.G.L. c. 94C, § 7.</w:t>
      </w:r>
    </w:p>
    <w:p w14:paraId="14CC74A8" w14:textId="77777777" w:rsidR="00FE516D" w:rsidRDefault="00FE516D">
      <w:pPr>
        <w:pStyle w:val="BodyText"/>
        <w:spacing w:before="4"/>
        <w:jc w:val="left"/>
      </w:pPr>
    </w:p>
    <w:p w14:paraId="02A40AD8" w14:textId="77777777" w:rsidR="00FE516D" w:rsidRDefault="00082AAE">
      <w:pPr>
        <w:pStyle w:val="ListParagraph"/>
        <w:numPr>
          <w:ilvl w:val="2"/>
          <w:numId w:val="11"/>
        </w:numPr>
        <w:tabs>
          <w:tab w:val="left" w:pos="1818"/>
        </w:tabs>
        <w:ind w:left="1818" w:right="0" w:hanging="498"/>
        <w:jc w:val="both"/>
        <w:rPr>
          <w:sz w:val="24"/>
        </w:rPr>
      </w:pPr>
      <w:r>
        <w:rPr>
          <w:sz w:val="24"/>
          <w:u w:val="single"/>
        </w:rPr>
        <w:t>Privacy,</w:t>
      </w:r>
      <w:r>
        <w:rPr>
          <w:spacing w:val="-2"/>
          <w:sz w:val="24"/>
          <w:u w:val="single"/>
        </w:rPr>
        <w:t xml:space="preserve"> </w:t>
      </w:r>
      <w:r>
        <w:rPr>
          <w:sz w:val="24"/>
          <w:u w:val="single"/>
        </w:rPr>
        <w:t>Confidentiality</w:t>
      </w:r>
      <w:r>
        <w:rPr>
          <w:spacing w:val="-2"/>
          <w:sz w:val="24"/>
          <w:u w:val="single"/>
        </w:rPr>
        <w:t xml:space="preserve"> </w:t>
      </w:r>
      <w:r>
        <w:rPr>
          <w:sz w:val="24"/>
          <w:u w:val="single"/>
        </w:rPr>
        <w:t>and</w:t>
      </w:r>
      <w:r>
        <w:rPr>
          <w:spacing w:val="-1"/>
          <w:sz w:val="24"/>
          <w:u w:val="single"/>
        </w:rPr>
        <w:t xml:space="preserve"> </w:t>
      </w:r>
      <w:r>
        <w:rPr>
          <w:spacing w:val="-2"/>
          <w:sz w:val="24"/>
          <w:u w:val="single"/>
        </w:rPr>
        <w:t>Disclosure</w:t>
      </w:r>
      <w:r>
        <w:rPr>
          <w:spacing w:val="-2"/>
          <w:sz w:val="24"/>
        </w:rPr>
        <w:t>.</w:t>
      </w:r>
    </w:p>
    <w:p w14:paraId="6A40BCF9" w14:textId="77777777" w:rsidR="00FE516D" w:rsidRDefault="00082AAE">
      <w:pPr>
        <w:pStyle w:val="ListParagraph"/>
        <w:numPr>
          <w:ilvl w:val="3"/>
          <w:numId w:val="11"/>
        </w:numPr>
        <w:tabs>
          <w:tab w:val="left" w:pos="2134"/>
        </w:tabs>
        <w:spacing w:before="4" w:line="242" w:lineRule="auto"/>
        <w:ind w:right="117" w:firstLine="0"/>
        <w:jc w:val="both"/>
        <w:rPr>
          <w:sz w:val="24"/>
        </w:rPr>
      </w:pPr>
      <w:r>
        <w:rPr>
          <w:sz w:val="24"/>
        </w:rPr>
        <w:t>Except</w:t>
      </w:r>
      <w:r>
        <w:rPr>
          <w:spacing w:val="-14"/>
          <w:sz w:val="24"/>
        </w:rPr>
        <w:t xml:space="preserve"> </w:t>
      </w:r>
      <w:r>
        <w:rPr>
          <w:sz w:val="24"/>
        </w:rPr>
        <w:t>where</w:t>
      </w:r>
      <w:r>
        <w:rPr>
          <w:spacing w:val="-14"/>
          <w:sz w:val="24"/>
        </w:rPr>
        <w:t xml:space="preserve"> </w:t>
      </w:r>
      <w:r>
        <w:rPr>
          <w:sz w:val="24"/>
        </w:rPr>
        <w:t>otherwise</w:t>
      </w:r>
      <w:r>
        <w:rPr>
          <w:spacing w:val="-14"/>
          <w:sz w:val="24"/>
        </w:rPr>
        <w:t xml:space="preserve"> </w:t>
      </w:r>
      <w:r>
        <w:rPr>
          <w:sz w:val="24"/>
        </w:rPr>
        <w:t>provided</w:t>
      </w:r>
      <w:r>
        <w:rPr>
          <w:spacing w:val="-14"/>
          <w:sz w:val="24"/>
        </w:rPr>
        <w:t xml:space="preserve"> </w:t>
      </w:r>
      <w:r>
        <w:rPr>
          <w:sz w:val="24"/>
        </w:rPr>
        <w:t>by</w:t>
      </w:r>
      <w:r>
        <w:rPr>
          <w:spacing w:val="-14"/>
          <w:sz w:val="24"/>
        </w:rPr>
        <w:t xml:space="preserve"> </w:t>
      </w:r>
      <w:r>
        <w:rPr>
          <w:sz w:val="24"/>
        </w:rPr>
        <w:t>judicial</w:t>
      </w:r>
      <w:r>
        <w:rPr>
          <w:spacing w:val="-15"/>
          <w:sz w:val="24"/>
        </w:rPr>
        <w:t xml:space="preserve"> </w:t>
      </w:r>
      <w:r>
        <w:rPr>
          <w:sz w:val="24"/>
        </w:rPr>
        <w:t>order,</w:t>
      </w:r>
      <w:r>
        <w:rPr>
          <w:spacing w:val="-14"/>
          <w:sz w:val="24"/>
        </w:rPr>
        <w:t xml:space="preserve"> </w:t>
      </w:r>
      <w:r>
        <w:rPr>
          <w:sz w:val="24"/>
        </w:rPr>
        <w:t>statute</w:t>
      </w:r>
      <w:r>
        <w:rPr>
          <w:spacing w:val="-14"/>
          <w:sz w:val="24"/>
        </w:rPr>
        <w:t xml:space="preserve"> </w:t>
      </w:r>
      <w:r>
        <w:rPr>
          <w:sz w:val="24"/>
        </w:rPr>
        <w:t>or</w:t>
      </w:r>
      <w:r>
        <w:rPr>
          <w:spacing w:val="-14"/>
          <w:sz w:val="24"/>
        </w:rPr>
        <w:t xml:space="preserve"> </w:t>
      </w:r>
      <w:r>
        <w:rPr>
          <w:sz w:val="24"/>
        </w:rPr>
        <w:t>regulation</w:t>
      </w:r>
      <w:r>
        <w:rPr>
          <w:spacing w:val="-14"/>
          <w:sz w:val="24"/>
        </w:rPr>
        <w:t xml:space="preserve"> </w:t>
      </w:r>
      <w:r>
        <w:rPr>
          <w:sz w:val="24"/>
        </w:rPr>
        <w:t>including,</w:t>
      </w:r>
      <w:r>
        <w:rPr>
          <w:spacing w:val="-14"/>
          <w:sz w:val="24"/>
        </w:rPr>
        <w:t xml:space="preserve"> </w:t>
      </w:r>
      <w:r>
        <w:rPr>
          <w:sz w:val="24"/>
        </w:rPr>
        <w:t>but not</w:t>
      </w:r>
      <w:r>
        <w:rPr>
          <w:spacing w:val="-4"/>
          <w:sz w:val="24"/>
        </w:rPr>
        <w:t xml:space="preserve"> </w:t>
      </w:r>
      <w:r>
        <w:rPr>
          <w:sz w:val="24"/>
        </w:rPr>
        <w:t>limited</w:t>
      </w:r>
      <w:r>
        <w:rPr>
          <w:spacing w:val="-6"/>
          <w:sz w:val="24"/>
        </w:rPr>
        <w:t xml:space="preserve"> </w:t>
      </w:r>
      <w:r>
        <w:rPr>
          <w:sz w:val="24"/>
        </w:rPr>
        <w:t>to</w:t>
      </w:r>
      <w:r>
        <w:rPr>
          <w:spacing w:val="-5"/>
          <w:sz w:val="24"/>
        </w:rPr>
        <w:t xml:space="preserve"> </w:t>
      </w:r>
      <w:r>
        <w:rPr>
          <w:sz w:val="24"/>
        </w:rPr>
        <w:t>105</w:t>
      </w:r>
      <w:r>
        <w:rPr>
          <w:spacing w:val="-5"/>
          <w:sz w:val="24"/>
        </w:rPr>
        <w:t xml:space="preserve"> </w:t>
      </w:r>
      <w:r>
        <w:rPr>
          <w:sz w:val="24"/>
        </w:rPr>
        <w:t>CMR</w:t>
      </w:r>
      <w:r>
        <w:rPr>
          <w:spacing w:val="-6"/>
          <w:sz w:val="24"/>
        </w:rPr>
        <w:t xml:space="preserve"> </w:t>
      </w:r>
      <w:r>
        <w:rPr>
          <w:sz w:val="24"/>
        </w:rPr>
        <w:t>700.012(C)(2),</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collected</w:t>
      </w:r>
      <w:r>
        <w:rPr>
          <w:spacing w:val="-5"/>
          <w:sz w:val="24"/>
        </w:rPr>
        <w:t xml:space="preserve"> </w:t>
      </w:r>
      <w:r>
        <w:rPr>
          <w:sz w:val="24"/>
        </w:rPr>
        <w:t>or</w:t>
      </w:r>
      <w:r>
        <w:rPr>
          <w:spacing w:val="-4"/>
          <w:sz w:val="24"/>
        </w:rPr>
        <w:t xml:space="preserve"> </w:t>
      </w:r>
      <w:r>
        <w:rPr>
          <w:sz w:val="24"/>
        </w:rPr>
        <w:t>generated</w:t>
      </w:r>
      <w:r>
        <w:rPr>
          <w:spacing w:val="-6"/>
          <w:sz w:val="24"/>
        </w:rPr>
        <w:t xml:space="preserve"> </w:t>
      </w:r>
      <w:r>
        <w:rPr>
          <w:sz w:val="24"/>
        </w:rPr>
        <w:t>pursuant</w:t>
      </w:r>
      <w:r>
        <w:rPr>
          <w:spacing w:val="-4"/>
          <w:sz w:val="24"/>
        </w:rPr>
        <w:t xml:space="preserve"> </w:t>
      </w:r>
      <w:r>
        <w:rPr>
          <w:sz w:val="24"/>
        </w:rPr>
        <w:t>to 105 CMR 700.012 shall be kept confidential by the Department.</w:t>
      </w:r>
    </w:p>
    <w:p w14:paraId="509E7D01"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The Department shall, upon request and to the extent made feasible by 105 CMR 700.012, provide data collected pursuant to 105 CMR 700.012 to:</w:t>
      </w:r>
    </w:p>
    <w:p w14:paraId="6B2E6EAB" w14:textId="77777777" w:rsidR="00FE516D" w:rsidRDefault="00082AAE">
      <w:pPr>
        <w:pStyle w:val="ListParagraph"/>
        <w:numPr>
          <w:ilvl w:val="4"/>
          <w:numId w:val="11"/>
        </w:numPr>
        <w:tabs>
          <w:tab w:val="left" w:pos="2481"/>
        </w:tabs>
        <w:spacing w:line="242" w:lineRule="auto"/>
        <w:ind w:left="2035" w:right="117" w:firstLine="0"/>
        <w:jc w:val="both"/>
        <w:rPr>
          <w:sz w:val="24"/>
        </w:rPr>
      </w:pPr>
      <w:r>
        <w:rPr>
          <w:sz w:val="24"/>
        </w:rPr>
        <w:t>a practitioner for the purpose of providing medical or pharmaceutical care to a patient or to review their own prescribing history for the purpose of practice improvement;</w:t>
      </w:r>
      <w:r>
        <w:rPr>
          <w:spacing w:val="-4"/>
          <w:sz w:val="24"/>
        </w:rPr>
        <w:t xml:space="preserve"> </w:t>
      </w:r>
      <w:r>
        <w:rPr>
          <w:sz w:val="24"/>
        </w:rPr>
        <w:t>further,</w:t>
      </w:r>
      <w:r>
        <w:rPr>
          <w:spacing w:val="-4"/>
          <w:sz w:val="24"/>
        </w:rPr>
        <w:t xml:space="preserve"> </w:t>
      </w:r>
      <w:r>
        <w:rPr>
          <w:sz w:val="24"/>
        </w:rPr>
        <w:t>a</w:t>
      </w:r>
      <w:r>
        <w:rPr>
          <w:spacing w:val="-4"/>
          <w:sz w:val="24"/>
        </w:rPr>
        <w:t xml:space="preserve"> </w:t>
      </w:r>
      <w:r>
        <w:rPr>
          <w:sz w:val="24"/>
        </w:rPr>
        <w:t>supervising</w:t>
      </w:r>
      <w:r>
        <w:rPr>
          <w:spacing w:val="-4"/>
          <w:sz w:val="24"/>
        </w:rPr>
        <w:t xml:space="preserve"> </w:t>
      </w:r>
      <w:r>
        <w:rPr>
          <w:sz w:val="24"/>
        </w:rPr>
        <w:t>practitioner</w:t>
      </w:r>
      <w:r>
        <w:rPr>
          <w:spacing w:val="-5"/>
          <w:sz w:val="24"/>
        </w:rPr>
        <w:t xml:space="preserve"> </w:t>
      </w:r>
      <w:r>
        <w:rPr>
          <w:sz w:val="24"/>
        </w:rPr>
        <w:t>may</w:t>
      </w:r>
      <w:r>
        <w:rPr>
          <w:spacing w:val="-5"/>
          <w:sz w:val="24"/>
        </w:rPr>
        <w:t xml:space="preserve"> </w:t>
      </w:r>
      <w:r>
        <w:rPr>
          <w:sz w:val="24"/>
        </w:rPr>
        <w:t>review</w:t>
      </w:r>
      <w:r>
        <w:rPr>
          <w:spacing w:val="-5"/>
          <w:sz w:val="24"/>
        </w:rPr>
        <w:t xml:space="preserve"> </w:t>
      </w:r>
      <w:r>
        <w:rPr>
          <w:sz w:val="24"/>
        </w:rPr>
        <w:t>the</w:t>
      </w:r>
      <w:r>
        <w:rPr>
          <w:spacing w:val="-4"/>
          <w:sz w:val="24"/>
        </w:rPr>
        <w:t xml:space="preserve"> </w:t>
      </w:r>
      <w:r>
        <w:rPr>
          <w:sz w:val="24"/>
        </w:rPr>
        <w:t>prescribing</w:t>
      </w:r>
      <w:r>
        <w:rPr>
          <w:spacing w:val="-4"/>
          <w:sz w:val="24"/>
        </w:rPr>
        <w:t xml:space="preserve"> </w:t>
      </w:r>
      <w:r>
        <w:rPr>
          <w:sz w:val="24"/>
        </w:rPr>
        <w:t>history</w:t>
      </w:r>
      <w:r>
        <w:rPr>
          <w:spacing w:val="-4"/>
          <w:sz w:val="24"/>
        </w:rPr>
        <w:t xml:space="preserve"> </w:t>
      </w:r>
      <w:r>
        <w:rPr>
          <w:sz w:val="24"/>
        </w:rPr>
        <w:t xml:space="preserve">of any practitioner they supervise as required by law, for the purpose of practice </w:t>
      </w:r>
      <w:r>
        <w:rPr>
          <w:spacing w:val="-2"/>
          <w:sz w:val="24"/>
        </w:rPr>
        <w:t>improvement;</w:t>
      </w:r>
    </w:p>
    <w:p w14:paraId="6F58981E" w14:textId="77777777" w:rsidR="00FE516D" w:rsidRDefault="00082AAE">
      <w:pPr>
        <w:pStyle w:val="ListParagraph"/>
        <w:numPr>
          <w:ilvl w:val="4"/>
          <w:numId w:val="11"/>
        </w:numPr>
        <w:tabs>
          <w:tab w:val="left" w:pos="2494"/>
        </w:tabs>
        <w:spacing w:before="2"/>
        <w:ind w:left="2494" w:right="0" w:hanging="459"/>
        <w:jc w:val="both"/>
        <w:rPr>
          <w:sz w:val="24"/>
        </w:rPr>
      </w:pPr>
      <w:r>
        <w:rPr>
          <w:sz w:val="24"/>
        </w:rPr>
        <w:t>a</w:t>
      </w:r>
      <w:r>
        <w:rPr>
          <w:spacing w:val="21"/>
          <w:sz w:val="24"/>
        </w:rPr>
        <w:t xml:space="preserve"> </w:t>
      </w:r>
      <w:r>
        <w:rPr>
          <w:sz w:val="24"/>
        </w:rPr>
        <w:t>person</w:t>
      </w:r>
      <w:r>
        <w:rPr>
          <w:spacing w:val="23"/>
          <w:sz w:val="24"/>
        </w:rPr>
        <w:t xml:space="preserve"> </w:t>
      </w:r>
      <w:r>
        <w:rPr>
          <w:sz w:val="24"/>
        </w:rPr>
        <w:t>authorized</w:t>
      </w:r>
      <w:r>
        <w:rPr>
          <w:spacing w:val="21"/>
          <w:sz w:val="24"/>
        </w:rPr>
        <w:t xml:space="preserve"> </w:t>
      </w:r>
      <w:r>
        <w:rPr>
          <w:sz w:val="24"/>
        </w:rPr>
        <w:t>to</w:t>
      </w:r>
      <w:r>
        <w:rPr>
          <w:spacing w:val="23"/>
          <w:sz w:val="24"/>
        </w:rPr>
        <w:t xml:space="preserve"> </w:t>
      </w:r>
      <w:r>
        <w:rPr>
          <w:sz w:val="24"/>
        </w:rPr>
        <w:t>act</w:t>
      </w:r>
      <w:r>
        <w:rPr>
          <w:spacing w:val="24"/>
          <w:sz w:val="24"/>
        </w:rPr>
        <w:t xml:space="preserve"> </w:t>
      </w:r>
      <w:r>
        <w:rPr>
          <w:sz w:val="24"/>
        </w:rPr>
        <w:t>on</w:t>
      </w:r>
      <w:r>
        <w:rPr>
          <w:spacing w:val="23"/>
          <w:sz w:val="24"/>
        </w:rPr>
        <w:t xml:space="preserve"> </w:t>
      </w:r>
      <w:r>
        <w:rPr>
          <w:sz w:val="24"/>
        </w:rPr>
        <w:t>behalf</w:t>
      </w:r>
      <w:r>
        <w:rPr>
          <w:spacing w:val="23"/>
          <w:sz w:val="24"/>
        </w:rPr>
        <w:t xml:space="preserve"> </w:t>
      </w:r>
      <w:r>
        <w:rPr>
          <w:sz w:val="24"/>
        </w:rPr>
        <w:t>of</w:t>
      </w:r>
      <w:r>
        <w:rPr>
          <w:spacing w:val="23"/>
          <w:sz w:val="24"/>
        </w:rPr>
        <w:t xml:space="preserve"> </w:t>
      </w:r>
      <w:r>
        <w:rPr>
          <w:sz w:val="24"/>
        </w:rPr>
        <w:t>an</w:t>
      </w:r>
      <w:r>
        <w:rPr>
          <w:spacing w:val="21"/>
          <w:sz w:val="24"/>
        </w:rPr>
        <w:t xml:space="preserve"> </w:t>
      </w:r>
      <w:r>
        <w:rPr>
          <w:sz w:val="24"/>
        </w:rPr>
        <w:t>entity</w:t>
      </w:r>
      <w:r>
        <w:rPr>
          <w:spacing w:val="24"/>
          <w:sz w:val="24"/>
        </w:rPr>
        <w:t xml:space="preserve"> </w:t>
      </w:r>
      <w:r>
        <w:rPr>
          <w:sz w:val="24"/>
        </w:rPr>
        <w:t>designated</w:t>
      </w:r>
      <w:r>
        <w:rPr>
          <w:spacing w:val="23"/>
          <w:sz w:val="24"/>
        </w:rPr>
        <w:t xml:space="preserve"> </w:t>
      </w:r>
      <w:r>
        <w:rPr>
          <w:sz w:val="24"/>
        </w:rPr>
        <w:t>by</w:t>
      </w:r>
      <w:r>
        <w:rPr>
          <w:spacing w:val="23"/>
          <w:sz w:val="24"/>
        </w:rPr>
        <w:t xml:space="preserve"> </w:t>
      </w:r>
      <w:r>
        <w:rPr>
          <w:sz w:val="24"/>
        </w:rPr>
        <w:t>M.G.L.</w:t>
      </w:r>
      <w:r>
        <w:rPr>
          <w:spacing w:val="23"/>
          <w:sz w:val="24"/>
        </w:rPr>
        <w:t xml:space="preserve"> </w:t>
      </w:r>
      <w:r>
        <w:rPr>
          <w:sz w:val="24"/>
        </w:rPr>
        <w:t>c.</w:t>
      </w:r>
      <w:r>
        <w:rPr>
          <w:spacing w:val="24"/>
          <w:sz w:val="24"/>
        </w:rPr>
        <w:t xml:space="preserve"> </w:t>
      </w:r>
      <w:r>
        <w:rPr>
          <w:spacing w:val="-4"/>
          <w:sz w:val="24"/>
        </w:rPr>
        <w:t>94C,</w:t>
      </w:r>
    </w:p>
    <w:p w14:paraId="34D0BCCC" w14:textId="77777777" w:rsidR="00FE516D" w:rsidRDefault="00082AAE">
      <w:pPr>
        <w:pStyle w:val="BodyText"/>
        <w:spacing w:before="3" w:line="242" w:lineRule="auto"/>
        <w:ind w:left="2035" w:right="117"/>
      </w:pPr>
      <w:r>
        <w:t>§</w:t>
      </w:r>
      <w:r>
        <w:rPr>
          <w:spacing w:val="-2"/>
        </w:rPr>
        <w:t xml:space="preserve"> </w:t>
      </w:r>
      <w:r>
        <w:t xml:space="preserve">24A, provided the request is in connection with a </w:t>
      </w:r>
      <w:r>
        <w:rPr>
          <w:i/>
        </w:rPr>
        <w:t xml:space="preserve">bona fide </w:t>
      </w:r>
      <w:r>
        <w:t>specific controlled substance</w:t>
      </w:r>
      <w:r>
        <w:rPr>
          <w:spacing w:val="-14"/>
        </w:rPr>
        <w:t xml:space="preserve"> </w:t>
      </w:r>
      <w:r>
        <w:t>or</w:t>
      </w:r>
      <w:r>
        <w:rPr>
          <w:spacing w:val="-10"/>
        </w:rPr>
        <w:t xml:space="preserve"> </w:t>
      </w:r>
      <w:r>
        <w:t>additional</w:t>
      </w:r>
      <w:r>
        <w:rPr>
          <w:spacing w:val="-9"/>
        </w:rPr>
        <w:t xml:space="preserve"> </w:t>
      </w:r>
      <w:r>
        <w:t>drug-related</w:t>
      </w:r>
      <w:r>
        <w:rPr>
          <w:spacing w:val="-10"/>
        </w:rPr>
        <w:t xml:space="preserve"> </w:t>
      </w:r>
      <w:r>
        <w:t>investigation;</w:t>
      </w:r>
      <w:r>
        <w:rPr>
          <w:spacing w:val="-10"/>
        </w:rPr>
        <w:t xml:space="preserve"> </w:t>
      </w:r>
      <w:r>
        <w:t>meets</w:t>
      </w:r>
      <w:r>
        <w:rPr>
          <w:spacing w:val="-9"/>
        </w:rPr>
        <w:t xml:space="preserve"> </w:t>
      </w:r>
      <w:r>
        <w:t>all</w:t>
      </w:r>
      <w:r>
        <w:rPr>
          <w:spacing w:val="-9"/>
        </w:rPr>
        <w:t xml:space="preserve"> </w:t>
      </w:r>
      <w:r>
        <w:t>applicable</w:t>
      </w:r>
      <w:r>
        <w:rPr>
          <w:spacing w:val="-9"/>
        </w:rPr>
        <w:t xml:space="preserve"> </w:t>
      </w:r>
      <w:r>
        <w:t>requirements</w:t>
      </w:r>
      <w:r>
        <w:rPr>
          <w:spacing w:val="-11"/>
        </w:rPr>
        <w:t xml:space="preserve"> </w:t>
      </w:r>
      <w:r>
        <w:rPr>
          <w:spacing w:val="-5"/>
        </w:rPr>
        <w:t>of</w:t>
      </w:r>
    </w:p>
    <w:p w14:paraId="46E7A85D" w14:textId="77777777" w:rsidR="00FE516D" w:rsidRDefault="00082AAE">
      <w:pPr>
        <w:pStyle w:val="BodyText"/>
        <w:ind w:left="2035"/>
      </w:pPr>
      <w:r>
        <w:t>M.G.L.</w:t>
      </w:r>
      <w:r>
        <w:rPr>
          <w:spacing w:val="-2"/>
        </w:rPr>
        <w:t xml:space="preserve"> </w:t>
      </w:r>
      <w:r>
        <w:t>c.</w:t>
      </w:r>
      <w:r>
        <w:rPr>
          <w:spacing w:val="-1"/>
        </w:rPr>
        <w:t xml:space="preserve"> </w:t>
      </w:r>
      <w:r>
        <w:t>94C,</w:t>
      </w:r>
      <w:r>
        <w:rPr>
          <w:spacing w:val="-1"/>
        </w:rPr>
        <w:t xml:space="preserve"> </w:t>
      </w:r>
      <w:r>
        <w:t>§</w:t>
      </w:r>
      <w:r>
        <w:rPr>
          <w:spacing w:val="-1"/>
        </w:rPr>
        <w:t xml:space="preserve"> </w:t>
      </w:r>
      <w:r>
        <w:t>24A(f);</w:t>
      </w:r>
      <w:r>
        <w:rPr>
          <w:spacing w:val="-2"/>
        </w:rPr>
        <w:t xml:space="preserve"> </w:t>
      </w:r>
      <w:r>
        <w:t>and</w:t>
      </w:r>
      <w:r>
        <w:rPr>
          <w:spacing w:val="-1"/>
        </w:rPr>
        <w:t xml:space="preserve"> </w:t>
      </w:r>
      <w:r>
        <w:t>such</w:t>
      </w:r>
      <w:r>
        <w:rPr>
          <w:spacing w:val="-3"/>
        </w:rPr>
        <w:t xml:space="preserve"> </w:t>
      </w:r>
      <w:r>
        <w:t>requesting</w:t>
      </w:r>
      <w:r>
        <w:rPr>
          <w:spacing w:val="-1"/>
        </w:rPr>
        <w:t xml:space="preserve"> </w:t>
      </w:r>
      <w:r>
        <w:t>entity</w:t>
      </w:r>
      <w:r>
        <w:rPr>
          <w:spacing w:val="-3"/>
        </w:rPr>
        <w:t xml:space="preserve"> </w:t>
      </w:r>
      <w:r>
        <w:rPr>
          <w:spacing w:val="-5"/>
        </w:rPr>
        <w:t>is:</w:t>
      </w:r>
    </w:p>
    <w:p w14:paraId="4032D1D9" w14:textId="77777777" w:rsidR="00FE516D" w:rsidRDefault="00082AAE">
      <w:pPr>
        <w:pStyle w:val="ListParagraph"/>
        <w:numPr>
          <w:ilvl w:val="0"/>
          <w:numId w:val="7"/>
        </w:numPr>
        <w:tabs>
          <w:tab w:val="left" w:pos="2755"/>
        </w:tabs>
        <w:spacing w:before="4" w:line="242" w:lineRule="auto"/>
        <w:ind w:right="118" w:firstLine="0"/>
        <w:jc w:val="both"/>
        <w:rPr>
          <w:sz w:val="24"/>
        </w:rPr>
      </w:pPr>
      <w:r>
        <w:rPr>
          <w:sz w:val="24"/>
        </w:rPr>
        <w:t>a</w:t>
      </w:r>
      <w:r>
        <w:rPr>
          <w:spacing w:val="-4"/>
          <w:sz w:val="24"/>
        </w:rPr>
        <w:t xml:space="preserve"> </w:t>
      </w:r>
      <w:r>
        <w:rPr>
          <w:sz w:val="24"/>
        </w:rPr>
        <w:t>state</w:t>
      </w:r>
      <w:r>
        <w:rPr>
          <w:spacing w:val="-5"/>
          <w:sz w:val="24"/>
        </w:rPr>
        <w:t xml:space="preserve"> </w:t>
      </w:r>
      <w:r>
        <w:rPr>
          <w:sz w:val="24"/>
        </w:rPr>
        <w:t>board</w:t>
      </w:r>
      <w:r>
        <w:rPr>
          <w:spacing w:val="-4"/>
          <w:sz w:val="24"/>
        </w:rPr>
        <w:t xml:space="preserve"> </w:t>
      </w:r>
      <w:r>
        <w:rPr>
          <w:sz w:val="24"/>
        </w:rPr>
        <w:t>or</w:t>
      </w:r>
      <w:r>
        <w:rPr>
          <w:spacing w:val="-5"/>
          <w:sz w:val="24"/>
        </w:rPr>
        <w:t xml:space="preserve"> </w:t>
      </w:r>
      <w:r>
        <w:rPr>
          <w:sz w:val="24"/>
        </w:rPr>
        <w:t>regulatory</w:t>
      </w:r>
      <w:r>
        <w:rPr>
          <w:spacing w:val="-4"/>
          <w:sz w:val="24"/>
        </w:rPr>
        <w:t xml:space="preserve"> </w:t>
      </w:r>
      <w:r>
        <w:rPr>
          <w:sz w:val="24"/>
        </w:rPr>
        <w:t>agency</w:t>
      </w:r>
      <w:r>
        <w:rPr>
          <w:spacing w:val="-4"/>
          <w:sz w:val="24"/>
        </w:rPr>
        <w:t xml:space="preserve"> </w:t>
      </w:r>
      <w:r>
        <w:rPr>
          <w:sz w:val="24"/>
        </w:rPr>
        <w:t>that</w:t>
      </w:r>
      <w:r>
        <w:rPr>
          <w:spacing w:val="-4"/>
          <w:sz w:val="24"/>
        </w:rPr>
        <w:t xml:space="preserve"> </w:t>
      </w:r>
      <w:r>
        <w:rPr>
          <w:sz w:val="24"/>
        </w:rPr>
        <w:t>supervises</w:t>
      </w:r>
      <w:r>
        <w:rPr>
          <w:spacing w:val="-4"/>
          <w:sz w:val="24"/>
        </w:rPr>
        <w:t xml:space="preserve"> </w:t>
      </w:r>
      <w:r>
        <w:rPr>
          <w:sz w:val="24"/>
        </w:rPr>
        <w:t>or</w:t>
      </w:r>
      <w:r>
        <w:rPr>
          <w:spacing w:val="-5"/>
          <w:sz w:val="24"/>
        </w:rPr>
        <w:t xml:space="preserve"> </w:t>
      </w:r>
      <w:r>
        <w:rPr>
          <w:sz w:val="24"/>
        </w:rPr>
        <w:t>regulates</w:t>
      </w:r>
      <w:r>
        <w:rPr>
          <w:spacing w:val="-4"/>
          <w:sz w:val="24"/>
        </w:rPr>
        <w:t xml:space="preserve"> </w:t>
      </w:r>
      <w:r>
        <w:rPr>
          <w:sz w:val="24"/>
        </w:rPr>
        <w:t>a</w:t>
      </w:r>
      <w:r>
        <w:rPr>
          <w:spacing w:val="-5"/>
          <w:sz w:val="24"/>
        </w:rPr>
        <w:t xml:space="preserve"> </w:t>
      </w:r>
      <w:r>
        <w:rPr>
          <w:sz w:val="24"/>
        </w:rPr>
        <w:t>profession</w:t>
      </w:r>
      <w:r>
        <w:rPr>
          <w:spacing w:val="-6"/>
          <w:sz w:val="24"/>
        </w:rPr>
        <w:t xml:space="preserve"> </w:t>
      </w:r>
      <w:r>
        <w:rPr>
          <w:sz w:val="24"/>
        </w:rPr>
        <w:t>that may prescribe or dispense controlled substances;</w:t>
      </w:r>
    </w:p>
    <w:p w14:paraId="78A95868" w14:textId="77777777" w:rsidR="00FE516D" w:rsidRDefault="00082AAE">
      <w:pPr>
        <w:pStyle w:val="ListParagraph"/>
        <w:numPr>
          <w:ilvl w:val="0"/>
          <w:numId w:val="7"/>
        </w:numPr>
        <w:tabs>
          <w:tab w:val="left" w:pos="2755"/>
        </w:tabs>
        <w:spacing w:line="242" w:lineRule="auto"/>
        <w:ind w:right="117" w:firstLine="0"/>
        <w:jc w:val="both"/>
        <w:rPr>
          <w:sz w:val="24"/>
        </w:rPr>
      </w:pPr>
      <w:r>
        <w:rPr>
          <w:sz w:val="24"/>
        </w:rPr>
        <w:t>a</w:t>
      </w:r>
      <w:r>
        <w:rPr>
          <w:spacing w:val="-10"/>
          <w:sz w:val="24"/>
        </w:rPr>
        <w:t xml:space="preserve"> </w:t>
      </w:r>
      <w:r>
        <w:rPr>
          <w:sz w:val="24"/>
        </w:rPr>
        <w:t>local,</w:t>
      </w:r>
      <w:r>
        <w:rPr>
          <w:spacing w:val="-12"/>
          <w:sz w:val="24"/>
        </w:rPr>
        <w:t xml:space="preserve"> </w:t>
      </w:r>
      <w:r>
        <w:rPr>
          <w:sz w:val="24"/>
        </w:rPr>
        <w:t>state</w:t>
      </w:r>
      <w:r>
        <w:rPr>
          <w:spacing w:val="-11"/>
          <w:sz w:val="24"/>
        </w:rPr>
        <w:t xml:space="preserve"> </w:t>
      </w:r>
      <w:r>
        <w:rPr>
          <w:sz w:val="24"/>
        </w:rPr>
        <w:t>or</w:t>
      </w:r>
      <w:r>
        <w:rPr>
          <w:spacing w:val="-11"/>
          <w:sz w:val="24"/>
        </w:rPr>
        <w:t xml:space="preserve"> </w:t>
      </w:r>
      <w:r>
        <w:rPr>
          <w:sz w:val="24"/>
        </w:rPr>
        <w:t>federal</w:t>
      </w:r>
      <w:r>
        <w:rPr>
          <w:spacing w:val="-11"/>
          <w:sz w:val="24"/>
        </w:rPr>
        <w:t xml:space="preserve"> </w:t>
      </w:r>
      <w:r>
        <w:rPr>
          <w:sz w:val="24"/>
        </w:rPr>
        <w:t>law</w:t>
      </w:r>
      <w:r>
        <w:rPr>
          <w:spacing w:val="-11"/>
          <w:sz w:val="24"/>
        </w:rPr>
        <w:t xml:space="preserve"> </w:t>
      </w:r>
      <w:r>
        <w:rPr>
          <w:sz w:val="24"/>
        </w:rPr>
        <w:t>enforcement</w:t>
      </w:r>
      <w:r>
        <w:rPr>
          <w:spacing w:val="-10"/>
          <w:sz w:val="24"/>
        </w:rPr>
        <w:t xml:space="preserve"> </w:t>
      </w:r>
      <w:r>
        <w:rPr>
          <w:sz w:val="24"/>
        </w:rPr>
        <w:t>agency</w:t>
      </w:r>
      <w:r>
        <w:rPr>
          <w:spacing w:val="-10"/>
          <w:sz w:val="24"/>
        </w:rPr>
        <w:t xml:space="preserve"> </w:t>
      </w:r>
      <w:r>
        <w:rPr>
          <w:sz w:val="24"/>
        </w:rPr>
        <w:t>or</w:t>
      </w:r>
      <w:r>
        <w:rPr>
          <w:spacing w:val="-10"/>
          <w:sz w:val="24"/>
        </w:rPr>
        <w:t xml:space="preserve"> </w:t>
      </w:r>
      <w:r>
        <w:rPr>
          <w:sz w:val="24"/>
        </w:rPr>
        <w:t>prosecutorial</w:t>
      </w:r>
      <w:r>
        <w:rPr>
          <w:spacing w:val="-10"/>
          <w:sz w:val="24"/>
        </w:rPr>
        <w:t xml:space="preserve"> </w:t>
      </w:r>
      <w:r>
        <w:rPr>
          <w:sz w:val="24"/>
        </w:rPr>
        <w:t>office</w:t>
      </w:r>
      <w:r>
        <w:rPr>
          <w:spacing w:val="-10"/>
          <w:sz w:val="24"/>
        </w:rPr>
        <w:t xml:space="preserve"> </w:t>
      </w:r>
      <w:r>
        <w:rPr>
          <w:sz w:val="24"/>
        </w:rPr>
        <w:t>working with the Executive Office of Public Safety engaged in the administration, investigation or enforcement of criminal law governing controlled substances;</w:t>
      </w:r>
    </w:p>
    <w:p w14:paraId="13B1812D" w14:textId="77777777" w:rsidR="00FE516D" w:rsidRDefault="00082AAE">
      <w:pPr>
        <w:pStyle w:val="ListParagraph"/>
        <w:numPr>
          <w:ilvl w:val="0"/>
          <w:numId w:val="7"/>
        </w:numPr>
        <w:tabs>
          <w:tab w:val="left" w:pos="2755"/>
        </w:tabs>
        <w:spacing w:before="1" w:line="242" w:lineRule="auto"/>
        <w:ind w:right="118" w:firstLine="0"/>
        <w:jc w:val="both"/>
        <w:rPr>
          <w:sz w:val="24"/>
        </w:rPr>
      </w:pPr>
      <w:r>
        <w:rPr>
          <w:sz w:val="24"/>
        </w:rPr>
        <w:t>the Executive Office of Health and Human Services, acting with regard to a MassHealth program recipient;</w:t>
      </w:r>
    </w:p>
    <w:p w14:paraId="1BB54456" w14:textId="77777777" w:rsidR="00FE516D" w:rsidRDefault="00082AAE">
      <w:pPr>
        <w:pStyle w:val="ListParagraph"/>
        <w:numPr>
          <w:ilvl w:val="0"/>
          <w:numId w:val="7"/>
        </w:numPr>
        <w:tabs>
          <w:tab w:val="left" w:pos="2755"/>
        </w:tabs>
        <w:ind w:left="2755" w:right="0"/>
        <w:rPr>
          <w:sz w:val="24"/>
        </w:rPr>
      </w:pPr>
      <w:r>
        <w:rPr>
          <w:sz w:val="24"/>
        </w:rPr>
        <w:t>the</w:t>
      </w:r>
      <w:r>
        <w:rPr>
          <w:spacing w:val="-2"/>
          <w:sz w:val="24"/>
        </w:rPr>
        <w:t xml:space="preserve"> </w:t>
      </w:r>
      <w:r>
        <w:rPr>
          <w:sz w:val="24"/>
        </w:rPr>
        <w:t>United</w:t>
      </w:r>
      <w:r>
        <w:rPr>
          <w:spacing w:val="-1"/>
          <w:sz w:val="24"/>
        </w:rPr>
        <w:t xml:space="preserve"> </w:t>
      </w:r>
      <w:r>
        <w:rPr>
          <w:sz w:val="24"/>
        </w:rPr>
        <w:t>States</w:t>
      </w:r>
      <w:r>
        <w:rPr>
          <w:spacing w:val="-1"/>
          <w:sz w:val="24"/>
        </w:rPr>
        <w:t xml:space="preserve"> </w:t>
      </w:r>
      <w:r>
        <w:rPr>
          <w:spacing w:val="-2"/>
          <w:sz w:val="24"/>
        </w:rPr>
        <w:t>Attorney;</w:t>
      </w:r>
    </w:p>
    <w:p w14:paraId="140B586F" w14:textId="77777777" w:rsidR="00FE516D" w:rsidRDefault="00082AAE">
      <w:pPr>
        <w:pStyle w:val="ListParagraph"/>
        <w:numPr>
          <w:ilvl w:val="0"/>
          <w:numId w:val="7"/>
        </w:numPr>
        <w:tabs>
          <w:tab w:val="left" w:pos="2755"/>
        </w:tabs>
        <w:spacing w:before="4"/>
        <w:ind w:left="2755" w:right="0"/>
        <w:rPr>
          <w:sz w:val="24"/>
        </w:rPr>
      </w:pPr>
      <w:r>
        <w:rPr>
          <w:sz w:val="24"/>
        </w:rPr>
        <w:t>the</w:t>
      </w:r>
      <w:r>
        <w:rPr>
          <w:spacing w:val="-4"/>
          <w:sz w:val="24"/>
        </w:rPr>
        <w:t xml:space="preserve"> </w:t>
      </w:r>
      <w:r>
        <w:rPr>
          <w:sz w:val="24"/>
        </w:rPr>
        <w:t>Office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Attorney</w:t>
      </w:r>
      <w:r>
        <w:rPr>
          <w:spacing w:val="-2"/>
          <w:sz w:val="24"/>
        </w:rPr>
        <w:t xml:space="preserve"> </w:t>
      </w:r>
      <w:r>
        <w:rPr>
          <w:sz w:val="24"/>
        </w:rPr>
        <w:t>General;</w:t>
      </w:r>
      <w:r>
        <w:rPr>
          <w:spacing w:val="-1"/>
          <w:sz w:val="24"/>
        </w:rPr>
        <w:t xml:space="preserve"> </w:t>
      </w:r>
      <w:r>
        <w:rPr>
          <w:spacing w:val="-5"/>
          <w:sz w:val="24"/>
        </w:rPr>
        <w:t>or</w:t>
      </w:r>
    </w:p>
    <w:p w14:paraId="124C4EDA" w14:textId="77777777" w:rsidR="00FE516D" w:rsidRDefault="00082AAE">
      <w:pPr>
        <w:pStyle w:val="ListParagraph"/>
        <w:numPr>
          <w:ilvl w:val="0"/>
          <w:numId w:val="7"/>
        </w:numPr>
        <w:tabs>
          <w:tab w:val="left" w:pos="2755"/>
        </w:tabs>
        <w:spacing w:before="2"/>
        <w:ind w:left="2755" w:right="0"/>
        <w:rPr>
          <w:sz w:val="24"/>
        </w:rPr>
      </w:pPr>
      <w:r>
        <w:rPr>
          <w:sz w:val="24"/>
        </w:rPr>
        <w:t>the</w:t>
      </w:r>
      <w:r>
        <w:rPr>
          <w:spacing w:val="-1"/>
          <w:sz w:val="24"/>
        </w:rPr>
        <w:t xml:space="preserve"> </w:t>
      </w:r>
      <w:r>
        <w:rPr>
          <w:sz w:val="24"/>
        </w:rPr>
        <w:t>office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District</w:t>
      </w:r>
      <w:r>
        <w:rPr>
          <w:spacing w:val="-1"/>
          <w:sz w:val="24"/>
        </w:rPr>
        <w:t xml:space="preserve"> </w:t>
      </w:r>
      <w:r>
        <w:rPr>
          <w:spacing w:val="-2"/>
          <w:sz w:val="24"/>
        </w:rPr>
        <w:t>Attorney.</w:t>
      </w:r>
    </w:p>
    <w:p w14:paraId="1479C156" w14:textId="77777777" w:rsidR="00FE516D" w:rsidRDefault="00FE516D">
      <w:pPr>
        <w:rPr>
          <w:sz w:val="24"/>
        </w:rPr>
        <w:sectPr w:rsidR="00FE516D">
          <w:headerReference w:type="default" r:id="rId29"/>
          <w:footerReference w:type="default" r:id="rId30"/>
          <w:pgSz w:w="12240" w:h="20160"/>
          <w:pgMar w:top="1560" w:right="1320" w:bottom="980" w:left="480" w:header="729" w:footer="789" w:gutter="0"/>
          <w:cols w:space="720"/>
        </w:sectPr>
      </w:pPr>
    </w:p>
    <w:p w14:paraId="1DFAC64D" w14:textId="77777777" w:rsidR="00FE516D" w:rsidRDefault="00FE516D">
      <w:pPr>
        <w:pStyle w:val="BodyText"/>
        <w:spacing w:before="8"/>
        <w:jc w:val="left"/>
        <w:rPr>
          <w:sz w:val="16"/>
        </w:rPr>
      </w:pPr>
    </w:p>
    <w:p w14:paraId="38964B72" w14:textId="77777777" w:rsidR="00FE516D" w:rsidRDefault="00082AAE">
      <w:pPr>
        <w:pStyle w:val="ListParagraph"/>
        <w:numPr>
          <w:ilvl w:val="4"/>
          <w:numId w:val="11"/>
        </w:numPr>
        <w:tabs>
          <w:tab w:val="left" w:pos="2481"/>
        </w:tabs>
        <w:spacing w:before="90" w:line="242" w:lineRule="auto"/>
        <w:ind w:left="2035" w:firstLine="0"/>
        <w:jc w:val="both"/>
        <w:rPr>
          <w:sz w:val="24"/>
        </w:rPr>
      </w:pPr>
      <w:r>
        <w:rPr>
          <w:sz w:val="24"/>
        </w:rPr>
        <w:t>a</w:t>
      </w:r>
      <w:r>
        <w:rPr>
          <w:spacing w:val="-6"/>
          <w:sz w:val="24"/>
        </w:rPr>
        <w:t xml:space="preserve"> </w:t>
      </w:r>
      <w:r>
        <w:rPr>
          <w:sz w:val="24"/>
        </w:rPr>
        <w:t>duly</w:t>
      </w:r>
      <w:r>
        <w:rPr>
          <w:spacing w:val="-6"/>
          <w:sz w:val="24"/>
        </w:rPr>
        <w:t xml:space="preserve"> </w:t>
      </w:r>
      <w:r>
        <w:rPr>
          <w:sz w:val="24"/>
        </w:rPr>
        <w:t>authorized</w:t>
      </w:r>
      <w:r>
        <w:rPr>
          <w:spacing w:val="-6"/>
          <w:sz w:val="24"/>
        </w:rPr>
        <w:t xml:space="preserve"> </w:t>
      </w:r>
      <w:r>
        <w:rPr>
          <w:sz w:val="24"/>
        </w:rPr>
        <w:t>representative</w:t>
      </w:r>
      <w:r>
        <w:rPr>
          <w:spacing w:val="-7"/>
          <w:sz w:val="24"/>
        </w:rPr>
        <w:t xml:space="preserve"> </w:t>
      </w:r>
      <w:r>
        <w:rPr>
          <w:sz w:val="24"/>
        </w:rPr>
        <w:t>of</w:t>
      </w:r>
      <w:r>
        <w:rPr>
          <w:spacing w:val="-5"/>
          <w:sz w:val="24"/>
        </w:rPr>
        <w:t xml:space="preserve"> </w:t>
      </w:r>
      <w:r>
        <w:rPr>
          <w:sz w:val="24"/>
        </w:rPr>
        <w:t>a</w:t>
      </w:r>
      <w:r>
        <w:rPr>
          <w:spacing w:val="-6"/>
          <w:sz w:val="24"/>
        </w:rPr>
        <w:t xml:space="preserve"> </w:t>
      </w:r>
      <w:r>
        <w:rPr>
          <w:sz w:val="24"/>
        </w:rPr>
        <w:t>health</w:t>
      </w:r>
      <w:r>
        <w:rPr>
          <w:spacing w:val="-6"/>
          <w:sz w:val="24"/>
        </w:rPr>
        <w:t xml:space="preserve"> </w:t>
      </w:r>
      <w:r>
        <w:rPr>
          <w:sz w:val="24"/>
        </w:rPr>
        <w:t>department</w:t>
      </w:r>
      <w:r>
        <w:rPr>
          <w:spacing w:val="-5"/>
          <w:sz w:val="24"/>
        </w:rPr>
        <w:t xml:space="preserve"> </w:t>
      </w:r>
      <w:r>
        <w:rPr>
          <w:sz w:val="24"/>
        </w:rPr>
        <w:t>or</w:t>
      </w:r>
      <w:r>
        <w:rPr>
          <w:spacing w:val="-7"/>
          <w:sz w:val="24"/>
        </w:rPr>
        <w:t xml:space="preserve"> </w:t>
      </w:r>
      <w:r>
        <w:rPr>
          <w:sz w:val="24"/>
        </w:rPr>
        <w:t>other</w:t>
      </w:r>
      <w:r>
        <w:rPr>
          <w:spacing w:val="-5"/>
          <w:sz w:val="24"/>
        </w:rPr>
        <w:t xml:space="preserve"> </w:t>
      </w:r>
      <w:r>
        <w:rPr>
          <w:sz w:val="24"/>
        </w:rPr>
        <w:t>agency</w:t>
      </w:r>
      <w:r>
        <w:rPr>
          <w:spacing w:val="-6"/>
          <w:sz w:val="24"/>
        </w:rPr>
        <w:t xml:space="preserve"> </w:t>
      </w:r>
      <w:r>
        <w:rPr>
          <w:sz w:val="24"/>
        </w:rPr>
        <w:t>in</w:t>
      </w:r>
      <w:r>
        <w:rPr>
          <w:spacing w:val="-6"/>
          <w:sz w:val="24"/>
        </w:rPr>
        <w:t xml:space="preserve"> </w:t>
      </w:r>
      <w:r>
        <w:rPr>
          <w:sz w:val="24"/>
        </w:rPr>
        <w:t>another state, commonwealth, district, territory or country that maintains prescription information</w:t>
      </w:r>
      <w:r>
        <w:rPr>
          <w:spacing w:val="-1"/>
          <w:sz w:val="24"/>
        </w:rPr>
        <w:t xml:space="preserve"> </w:t>
      </w:r>
      <w:r>
        <w:rPr>
          <w:sz w:val="24"/>
        </w:rPr>
        <w:t>in a data system with privacy, security and other</w:t>
      </w:r>
      <w:r>
        <w:rPr>
          <w:spacing w:val="-1"/>
          <w:sz w:val="24"/>
        </w:rPr>
        <w:t xml:space="preserve"> </w:t>
      </w:r>
      <w:r>
        <w:rPr>
          <w:sz w:val="24"/>
        </w:rPr>
        <w:t>disclosure</w:t>
      </w:r>
      <w:r>
        <w:rPr>
          <w:spacing w:val="40"/>
          <w:sz w:val="24"/>
        </w:rPr>
        <w:t xml:space="preserve"> </w:t>
      </w:r>
      <w:r>
        <w:rPr>
          <w:sz w:val="24"/>
        </w:rPr>
        <w:t>requirements consistent with those established in the Commonwealth, in accordance with a valid, written reciprocal data sharing agreement establishing the terms and conditions for exchange of data; and</w:t>
      </w:r>
    </w:p>
    <w:p w14:paraId="78D91539" w14:textId="77777777" w:rsidR="00FE516D" w:rsidRDefault="00082AAE">
      <w:pPr>
        <w:pStyle w:val="ListParagraph"/>
        <w:numPr>
          <w:ilvl w:val="4"/>
          <w:numId w:val="11"/>
        </w:numPr>
        <w:tabs>
          <w:tab w:val="left" w:pos="2494"/>
        </w:tabs>
        <w:spacing w:before="1" w:line="242" w:lineRule="auto"/>
        <w:ind w:left="2035" w:firstLine="0"/>
        <w:jc w:val="both"/>
        <w:rPr>
          <w:sz w:val="24"/>
        </w:rPr>
      </w:pPr>
      <w:r>
        <w:rPr>
          <w:sz w:val="24"/>
        </w:rPr>
        <w:t xml:space="preserve">an individual or the individual's parent or legal guardian, who requests the individual's own prescription monitoring information in accordance with procedures established under M.G.L. c. 66A and other applicable statute or regulation of the </w:t>
      </w:r>
      <w:r>
        <w:rPr>
          <w:spacing w:val="-2"/>
          <w:sz w:val="24"/>
        </w:rPr>
        <w:t>Commonwealth.</w:t>
      </w:r>
    </w:p>
    <w:p w14:paraId="3B10307B"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 xml:space="preserve">PMP data provided to prescribers pursuant to 105 CMR 700.012(C)(2)(a) may be accessed directly through the </w:t>
      </w:r>
      <w:proofErr w:type="spellStart"/>
      <w:r>
        <w:rPr>
          <w:sz w:val="24"/>
        </w:rPr>
        <w:t>MassPAT</w:t>
      </w:r>
      <w:proofErr w:type="spellEnd"/>
      <w:r>
        <w:rPr>
          <w:sz w:val="24"/>
        </w:rPr>
        <w:t>, or through a secure electronic medical record or other secure electronic system which complies with 21 CFR 1311, Subpart C, and other federal regulations applicable to the safety and security of healthcare information and prescriptive</w:t>
      </w:r>
      <w:r>
        <w:rPr>
          <w:spacing w:val="-10"/>
          <w:sz w:val="24"/>
        </w:rPr>
        <w:t xml:space="preserve"> </w:t>
      </w:r>
      <w:r>
        <w:rPr>
          <w:sz w:val="24"/>
        </w:rPr>
        <w:t>practice,</w:t>
      </w:r>
      <w:r>
        <w:rPr>
          <w:spacing w:val="-11"/>
          <w:sz w:val="24"/>
        </w:rPr>
        <w:t xml:space="preserve"> </w:t>
      </w:r>
      <w:r>
        <w:rPr>
          <w:sz w:val="24"/>
        </w:rPr>
        <w:t>as</w:t>
      </w:r>
      <w:r>
        <w:rPr>
          <w:spacing w:val="-12"/>
          <w:sz w:val="24"/>
        </w:rPr>
        <w:t xml:space="preserve"> </w:t>
      </w:r>
      <w:r>
        <w:rPr>
          <w:sz w:val="24"/>
        </w:rPr>
        <w:t>authorized</w:t>
      </w:r>
      <w:r>
        <w:rPr>
          <w:spacing w:val="-11"/>
          <w:sz w:val="24"/>
        </w:rPr>
        <w:t xml:space="preserve"> </w:t>
      </w:r>
      <w:r>
        <w:rPr>
          <w:sz w:val="24"/>
        </w:rPr>
        <w:t>in</w:t>
      </w:r>
      <w:r>
        <w:rPr>
          <w:spacing w:val="-9"/>
          <w:sz w:val="24"/>
        </w:rPr>
        <w:t xml:space="preserve"> </w:t>
      </w:r>
      <w:r>
        <w:rPr>
          <w:sz w:val="24"/>
        </w:rPr>
        <w:t>a</w:t>
      </w:r>
      <w:r>
        <w:rPr>
          <w:spacing w:val="-9"/>
          <w:sz w:val="24"/>
        </w:rPr>
        <w:t xml:space="preserve"> </w:t>
      </w:r>
      <w:r>
        <w:rPr>
          <w:sz w:val="24"/>
        </w:rPr>
        <w:t>written</w:t>
      </w:r>
      <w:r>
        <w:rPr>
          <w:spacing w:val="-9"/>
          <w:sz w:val="24"/>
        </w:rPr>
        <w:t xml:space="preserve"> </w:t>
      </w:r>
      <w:r>
        <w:rPr>
          <w:sz w:val="24"/>
        </w:rPr>
        <w:t>agreement</w:t>
      </w:r>
      <w:r>
        <w:rPr>
          <w:spacing w:val="-9"/>
          <w:sz w:val="24"/>
        </w:rPr>
        <w:t xml:space="preserve"> </w:t>
      </w:r>
      <w:r>
        <w:rPr>
          <w:sz w:val="24"/>
        </w:rPr>
        <w:t>with</w:t>
      </w:r>
      <w:r>
        <w:rPr>
          <w:spacing w:val="-10"/>
          <w:sz w:val="24"/>
        </w:rPr>
        <w:t xml:space="preserve"> </w:t>
      </w:r>
      <w:r>
        <w:rPr>
          <w:sz w:val="24"/>
        </w:rPr>
        <w:t>the</w:t>
      </w:r>
      <w:r>
        <w:rPr>
          <w:spacing w:val="-9"/>
          <w:sz w:val="24"/>
        </w:rPr>
        <w:t xml:space="preserve"> </w:t>
      </w:r>
      <w:r>
        <w:rPr>
          <w:sz w:val="24"/>
        </w:rPr>
        <w:t>Department</w:t>
      </w:r>
      <w:r>
        <w:rPr>
          <w:spacing w:val="-9"/>
          <w:sz w:val="24"/>
        </w:rPr>
        <w:t xml:space="preserve"> </w:t>
      </w:r>
      <w:r>
        <w:rPr>
          <w:sz w:val="24"/>
        </w:rPr>
        <w:t>pursuant</w:t>
      </w:r>
      <w:r>
        <w:rPr>
          <w:spacing w:val="-10"/>
          <w:sz w:val="24"/>
        </w:rPr>
        <w:t xml:space="preserve"> </w:t>
      </w:r>
      <w:r>
        <w:rPr>
          <w:sz w:val="24"/>
        </w:rPr>
        <w:t>to 105</w:t>
      </w:r>
      <w:r>
        <w:rPr>
          <w:spacing w:val="-1"/>
          <w:sz w:val="24"/>
        </w:rPr>
        <w:t xml:space="preserve"> </w:t>
      </w:r>
      <w:r>
        <w:rPr>
          <w:sz w:val="24"/>
        </w:rPr>
        <w:t>CMR</w:t>
      </w:r>
      <w:r>
        <w:rPr>
          <w:spacing w:val="-1"/>
          <w:sz w:val="24"/>
        </w:rPr>
        <w:t xml:space="preserve"> </w:t>
      </w:r>
      <w:r>
        <w:rPr>
          <w:sz w:val="24"/>
        </w:rPr>
        <w:t>700.012(E)(1) and</w:t>
      </w:r>
      <w:r>
        <w:rPr>
          <w:spacing w:val="-1"/>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1"/>
          <w:sz w:val="24"/>
        </w:rPr>
        <w:t xml:space="preserve"> </w:t>
      </w:r>
      <w:r>
        <w:rPr>
          <w:sz w:val="24"/>
        </w:rPr>
        <w:t>Departmental guidance.</w:t>
      </w:r>
      <w:r>
        <w:rPr>
          <w:spacing w:val="-1"/>
          <w:sz w:val="24"/>
        </w:rPr>
        <w:t xml:space="preserve"> </w:t>
      </w:r>
      <w:r>
        <w:rPr>
          <w:sz w:val="24"/>
        </w:rPr>
        <w:t>Such</w:t>
      </w:r>
      <w:r>
        <w:rPr>
          <w:spacing w:val="-1"/>
          <w:sz w:val="24"/>
        </w:rPr>
        <w:t xml:space="preserve"> </w:t>
      </w:r>
      <w:r>
        <w:rPr>
          <w:sz w:val="24"/>
        </w:rPr>
        <w:t>agreement may allow the creation and maintenance of a summary or description of patient-specific data collected pursuant to 105 CMR 700.012 in that patient's electronic medical record as a clinical note associated with a specific clinical encounter; provided however, that such data may be used only for the purpose of diagnosis, treatment or coordinating care, and shall not be retained separately from said clinical note.</w:t>
      </w:r>
    </w:p>
    <w:p w14:paraId="7720B36D" w14:textId="77777777" w:rsidR="00FE516D" w:rsidRDefault="00082AAE">
      <w:pPr>
        <w:pStyle w:val="ListParagraph"/>
        <w:numPr>
          <w:ilvl w:val="3"/>
          <w:numId w:val="11"/>
        </w:numPr>
        <w:tabs>
          <w:tab w:val="left" w:pos="2134"/>
        </w:tabs>
        <w:spacing w:before="4" w:line="242" w:lineRule="auto"/>
        <w:ind w:firstLine="0"/>
        <w:jc w:val="both"/>
        <w:rPr>
          <w:sz w:val="24"/>
        </w:rPr>
      </w:pPr>
      <w:r>
        <w:rPr>
          <w:sz w:val="24"/>
        </w:rPr>
        <w:t>A</w:t>
      </w:r>
      <w:r>
        <w:rPr>
          <w:spacing w:val="-3"/>
          <w:sz w:val="24"/>
        </w:rPr>
        <w:t xml:space="preserve"> </w:t>
      </w:r>
      <w:r>
        <w:rPr>
          <w:sz w:val="24"/>
        </w:rPr>
        <w:t>request</w:t>
      </w:r>
      <w:r>
        <w:rPr>
          <w:spacing w:val="-2"/>
          <w:sz w:val="24"/>
        </w:rPr>
        <w:t xml:space="preserve"> </w:t>
      </w:r>
      <w:r>
        <w:rPr>
          <w:sz w:val="24"/>
        </w:rPr>
        <w:t>for</w:t>
      </w:r>
      <w:r>
        <w:rPr>
          <w:spacing w:val="-2"/>
          <w:sz w:val="24"/>
        </w:rPr>
        <w:t xml:space="preserve"> </w:t>
      </w:r>
      <w:r>
        <w:rPr>
          <w:sz w:val="24"/>
        </w:rPr>
        <w:t>information</w:t>
      </w:r>
      <w:r>
        <w:rPr>
          <w:spacing w:val="-3"/>
          <w:sz w:val="24"/>
        </w:rPr>
        <w:t xml:space="preserve"> </w:t>
      </w:r>
      <w:r>
        <w:rPr>
          <w:sz w:val="24"/>
        </w:rPr>
        <w:t>collected</w:t>
      </w:r>
      <w:r>
        <w:rPr>
          <w:spacing w:val="-2"/>
          <w:sz w:val="24"/>
        </w:rPr>
        <w:t xml:space="preserve"> </w:t>
      </w:r>
      <w:r>
        <w:rPr>
          <w:sz w:val="24"/>
        </w:rPr>
        <w:t>pursuant</w:t>
      </w:r>
      <w:r>
        <w:rPr>
          <w:spacing w:val="-3"/>
          <w:sz w:val="24"/>
        </w:rPr>
        <w:t xml:space="preserve"> </w:t>
      </w:r>
      <w:r>
        <w:rPr>
          <w:sz w:val="24"/>
        </w:rPr>
        <w:t>to</w:t>
      </w:r>
      <w:r>
        <w:rPr>
          <w:spacing w:val="-2"/>
          <w:sz w:val="24"/>
        </w:rPr>
        <w:t xml:space="preserve"> </w:t>
      </w:r>
      <w:r>
        <w:rPr>
          <w:sz w:val="24"/>
        </w:rPr>
        <w:t>105</w:t>
      </w:r>
      <w:r>
        <w:rPr>
          <w:spacing w:val="-2"/>
          <w:sz w:val="24"/>
        </w:rPr>
        <w:t xml:space="preserve"> </w:t>
      </w:r>
      <w:r>
        <w:rPr>
          <w:sz w:val="24"/>
        </w:rPr>
        <w:t>CMR</w:t>
      </w:r>
      <w:r>
        <w:rPr>
          <w:spacing w:val="-3"/>
          <w:sz w:val="24"/>
        </w:rPr>
        <w:t xml:space="preserve"> </w:t>
      </w:r>
      <w:r>
        <w:rPr>
          <w:sz w:val="24"/>
        </w:rPr>
        <w:t>700.012</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in</w:t>
      </w:r>
      <w:r>
        <w:rPr>
          <w:spacing w:val="-2"/>
          <w:sz w:val="24"/>
        </w:rPr>
        <w:t xml:space="preserve"> </w:t>
      </w:r>
      <w:r>
        <w:rPr>
          <w:sz w:val="24"/>
        </w:rPr>
        <w:t>writing or, if applicable, transmitted electronically pursuant to 105 CMR 700.012(E) and shall be made in accordance with procedures established by the Commissioner to ensure compliance with the requirements of 105 CMR 700.012(C) and (D).</w:t>
      </w:r>
    </w:p>
    <w:p w14:paraId="3C904725"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The Commissioner may initiate disclosure of data on a patient or research subject collected pursuant to 105 CMR 700.012 to an individual authorized and registered to prescribe</w:t>
      </w:r>
      <w:r>
        <w:rPr>
          <w:spacing w:val="-8"/>
          <w:sz w:val="24"/>
        </w:rPr>
        <w:t xml:space="preserve"> </w:t>
      </w:r>
      <w:r>
        <w:rPr>
          <w:sz w:val="24"/>
        </w:rPr>
        <w:t>or</w:t>
      </w:r>
      <w:r>
        <w:rPr>
          <w:spacing w:val="-9"/>
          <w:sz w:val="24"/>
        </w:rPr>
        <w:t xml:space="preserve"> </w:t>
      </w:r>
      <w:r>
        <w:rPr>
          <w:sz w:val="24"/>
        </w:rPr>
        <w:t>dispense</w:t>
      </w:r>
      <w:r>
        <w:rPr>
          <w:spacing w:val="-8"/>
          <w:sz w:val="24"/>
        </w:rPr>
        <w:t xml:space="preserve"> </w:t>
      </w:r>
      <w:r>
        <w:rPr>
          <w:sz w:val="24"/>
        </w:rPr>
        <w:t>controlled</w:t>
      </w:r>
      <w:r>
        <w:rPr>
          <w:spacing w:val="-8"/>
          <w:sz w:val="24"/>
        </w:rPr>
        <w:t xml:space="preserve"> </w:t>
      </w:r>
      <w:r>
        <w:rPr>
          <w:sz w:val="24"/>
        </w:rPr>
        <w:t>substances</w:t>
      </w:r>
      <w:r>
        <w:rPr>
          <w:spacing w:val="-8"/>
          <w:sz w:val="24"/>
        </w:rPr>
        <w:t xml:space="preserve"> </w:t>
      </w:r>
      <w:r>
        <w:rPr>
          <w:sz w:val="24"/>
        </w:rPr>
        <w:t>in</w:t>
      </w:r>
      <w:r>
        <w:rPr>
          <w:spacing w:val="-8"/>
          <w:sz w:val="24"/>
        </w:rPr>
        <w:t xml:space="preserve"> </w:t>
      </w:r>
      <w:r>
        <w:rPr>
          <w:sz w:val="24"/>
        </w:rPr>
        <w:t>any</w:t>
      </w:r>
      <w:r>
        <w:rPr>
          <w:spacing w:val="-10"/>
          <w:sz w:val="24"/>
        </w:rPr>
        <w:t xml:space="preserve"> </w:t>
      </w:r>
      <w:r>
        <w:rPr>
          <w:sz w:val="24"/>
        </w:rPr>
        <w:t>or</w:t>
      </w:r>
      <w:r>
        <w:rPr>
          <w:spacing w:val="-8"/>
          <w:sz w:val="24"/>
        </w:rPr>
        <w:t xml:space="preserve"> </w:t>
      </w:r>
      <w:r>
        <w:rPr>
          <w:sz w:val="24"/>
        </w:rPr>
        <w:t>all</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Schedules</w:t>
      </w:r>
      <w:r>
        <w:rPr>
          <w:spacing w:val="-8"/>
          <w:sz w:val="24"/>
        </w:rPr>
        <w:t xml:space="preserve"> </w:t>
      </w:r>
      <w:r>
        <w:rPr>
          <w:sz w:val="24"/>
        </w:rPr>
        <w:t>II</w:t>
      </w:r>
      <w:r>
        <w:rPr>
          <w:spacing w:val="-9"/>
          <w:sz w:val="24"/>
        </w:rPr>
        <w:t xml:space="preserve"> </w:t>
      </w:r>
      <w:r>
        <w:rPr>
          <w:sz w:val="24"/>
        </w:rPr>
        <w:t>through</w:t>
      </w:r>
      <w:r>
        <w:rPr>
          <w:spacing w:val="-8"/>
          <w:sz w:val="24"/>
        </w:rPr>
        <w:t xml:space="preserve"> </w:t>
      </w:r>
      <w:r>
        <w:rPr>
          <w:sz w:val="24"/>
        </w:rPr>
        <w:t>V,</w:t>
      </w:r>
      <w:r>
        <w:rPr>
          <w:spacing w:val="-8"/>
          <w:sz w:val="24"/>
        </w:rPr>
        <w:t xml:space="preserve"> </w:t>
      </w:r>
      <w:r>
        <w:rPr>
          <w:sz w:val="24"/>
        </w:rPr>
        <w:t>and Schedule VI if applicable, pursuant to 105 CMR 700.000, provided that:</w:t>
      </w:r>
    </w:p>
    <w:p w14:paraId="06063BAC" w14:textId="77777777" w:rsidR="00FE516D" w:rsidRDefault="00082AAE">
      <w:pPr>
        <w:pStyle w:val="ListParagraph"/>
        <w:numPr>
          <w:ilvl w:val="4"/>
          <w:numId w:val="11"/>
        </w:numPr>
        <w:tabs>
          <w:tab w:val="left" w:pos="2481"/>
        </w:tabs>
        <w:spacing w:before="1" w:line="242" w:lineRule="auto"/>
        <w:ind w:left="2035" w:firstLine="0"/>
        <w:jc w:val="both"/>
        <w:rPr>
          <w:sz w:val="24"/>
        </w:rPr>
      </w:pPr>
      <w:r>
        <w:rPr>
          <w:sz w:val="24"/>
        </w:rPr>
        <w:t>The</w:t>
      </w:r>
      <w:r>
        <w:rPr>
          <w:spacing w:val="-13"/>
          <w:sz w:val="24"/>
        </w:rPr>
        <w:t xml:space="preserve"> </w:t>
      </w:r>
      <w:r>
        <w:rPr>
          <w:sz w:val="24"/>
        </w:rPr>
        <w:t>authorized</w:t>
      </w:r>
      <w:r>
        <w:rPr>
          <w:spacing w:val="34"/>
          <w:sz w:val="24"/>
        </w:rPr>
        <w:t xml:space="preserve"> </w:t>
      </w:r>
      <w:r>
        <w:rPr>
          <w:sz w:val="24"/>
        </w:rPr>
        <w:t>individual</w:t>
      </w:r>
      <w:r>
        <w:rPr>
          <w:spacing w:val="-13"/>
          <w:sz w:val="24"/>
        </w:rPr>
        <w:t xml:space="preserve"> </w:t>
      </w:r>
      <w:r>
        <w:rPr>
          <w:sz w:val="24"/>
        </w:rPr>
        <w:t>has</w:t>
      </w:r>
      <w:r>
        <w:rPr>
          <w:spacing w:val="-13"/>
          <w:sz w:val="24"/>
        </w:rPr>
        <w:t xml:space="preserve"> </w:t>
      </w:r>
      <w:r>
        <w:rPr>
          <w:sz w:val="24"/>
        </w:rPr>
        <w:t>prescribed</w:t>
      </w:r>
      <w:r>
        <w:rPr>
          <w:spacing w:val="-12"/>
          <w:sz w:val="24"/>
        </w:rPr>
        <w:t xml:space="preserve"> </w:t>
      </w:r>
      <w:r>
        <w:rPr>
          <w:sz w:val="24"/>
        </w:rPr>
        <w:t>or</w:t>
      </w:r>
      <w:r>
        <w:rPr>
          <w:spacing w:val="-11"/>
          <w:sz w:val="24"/>
        </w:rPr>
        <w:t xml:space="preserve"> </w:t>
      </w:r>
      <w:r>
        <w:rPr>
          <w:sz w:val="24"/>
        </w:rPr>
        <w:t>dispensed</w:t>
      </w:r>
      <w:r>
        <w:rPr>
          <w:spacing w:val="-13"/>
          <w:sz w:val="24"/>
        </w:rPr>
        <w:t xml:space="preserve"> </w:t>
      </w:r>
      <w:r>
        <w:rPr>
          <w:sz w:val="24"/>
        </w:rPr>
        <w:t>such</w:t>
      </w:r>
      <w:r>
        <w:rPr>
          <w:spacing w:val="-12"/>
          <w:sz w:val="24"/>
        </w:rPr>
        <w:t xml:space="preserve"> </w:t>
      </w:r>
      <w:r>
        <w:rPr>
          <w:sz w:val="24"/>
        </w:rPr>
        <w:t>a</w:t>
      </w:r>
      <w:r>
        <w:rPr>
          <w:spacing w:val="-12"/>
          <w:sz w:val="24"/>
        </w:rPr>
        <w:t xml:space="preserve"> </w:t>
      </w:r>
      <w:r>
        <w:rPr>
          <w:sz w:val="24"/>
        </w:rPr>
        <w:t>controlled</w:t>
      </w:r>
      <w:r>
        <w:rPr>
          <w:spacing w:val="-12"/>
          <w:sz w:val="24"/>
        </w:rPr>
        <w:t xml:space="preserve"> </w:t>
      </w:r>
      <w:r>
        <w:rPr>
          <w:sz w:val="24"/>
        </w:rPr>
        <w:t>substance to the patient or research subject;</w:t>
      </w:r>
    </w:p>
    <w:p w14:paraId="382BF82C" w14:textId="77777777" w:rsidR="00FE516D" w:rsidRDefault="00082AAE">
      <w:pPr>
        <w:pStyle w:val="ListParagraph"/>
        <w:numPr>
          <w:ilvl w:val="4"/>
          <w:numId w:val="11"/>
        </w:numPr>
        <w:tabs>
          <w:tab w:val="left" w:pos="2494"/>
        </w:tabs>
        <w:spacing w:before="1" w:line="242" w:lineRule="auto"/>
        <w:ind w:left="2035" w:right="115" w:firstLine="0"/>
        <w:jc w:val="both"/>
        <w:rPr>
          <w:sz w:val="24"/>
        </w:rPr>
      </w:pPr>
      <w:r>
        <w:rPr>
          <w:sz w:val="24"/>
        </w:rPr>
        <w:t>The</w:t>
      </w:r>
      <w:r>
        <w:rPr>
          <w:spacing w:val="-7"/>
          <w:sz w:val="24"/>
        </w:rPr>
        <w:t xml:space="preserve"> </w:t>
      </w:r>
      <w:r>
        <w:rPr>
          <w:sz w:val="24"/>
        </w:rPr>
        <w:t>Commissioner</w:t>
      </w:r>
      <w:r>
        <w:rPr>
          <w:spacing w:val="-8"/>
          <w:sz w:val="24"/>
        </w:rPr>
        <w:t xml:space="preserve"> </w:t>
      </w:r>
      <w:r>
        <w:rPr>
          <w:sz w:val="24"/>
        </w:rPr>
        <w:t>has</w:t>
      </w:r>
      <w:r>
        <w:rPr>
          <w:spacing w:val="-7"/>
          <w:sz w:val="24"/>
        </w:rPr>
        <w:t xml:space="preserve"> </w:t>
      </w:r>
      <w:r>
        <w:rPr>
          <w:sz w:val="24"/>
        </w:rPr>
        <w:t>determined</w:t>
      </w:r>
      <w:r>
        <w:rPr>
          <w:spacing w:val="-7"/>
          <w:sz w:val="24"/>
        </w:rPr>
        <w:t xml:space="preserve"> </w:t>
      </w:r>
      <w:r>
        <w:rPr>
          <w:sz w:val="24"/>
        </w:rPr>
        <w:t>that</w:t>
      </w:r>
      <w:r>
        <w:rPr>
          <w:spacing w:val="-8"/>
          <w:sz w:val="24"/>
        </w:rPr>
        <w:t xml:space="preserve"> </w:t>
      </w:r>
      <w:r>
        <w:rPr>
          <w:sz w:val="24"/>
        </w:rPr>
        <w:t>the</w:t>
      </w:r>
      <w:r>
        <w:rPr>
          <w:spacing w:val="-8"/>
          <w:sz w:val="24"/>
        </w:rPr>
        <w:t xml:space="preserve"> </w:t>
      </w:r>
      <w:r>
        <w:rPr>
          <w:sz w:val="24"/>
        </w:rPr>
        <w:t>patient</w:t>
      </w:r>
      <w:r>
        <w:rPr>
          <w:spacing w:val="-7"/>
          <w:sz w:val="24"/>
        </w:rPr>
        <w:t xml:space="preserve"> </w:t>
      </w:r>
      <w:r>
        <w:rPr>
          <w:sz w:val="24"/>
        </w:rPr>
        <w:t>or</w:t>
      </w:r>
      <w:r>
        <w:rPr>
          <w:spacing w:val="-8"/>
          <w:sz w:val="24"/>
        </w:rPr>
        <w:t xml:space="preserve"> </w:t>
      </w:r>
      <w:r>
        <w:rPr>
          <w:sz w:val="24"/>
        </w:rPr>
        <w:t>research</w:t>
      </w:r>
      <w:r>
        <w:rPr>
          <w:spacing w:val="-8"/>
          <w:sz w:val="24"/>
        </w:rPr>
        <w:t xml:space="preserve"> </w:t>
      </w:r>
      <w:r>
        <w:rPr>
          <w:sz w:val="24"/>
        </w:rPr>
        <w:t>subject</w:t>
      </w:r>
      <w:r>
        <w:rPr>
          <w:spacing w:val="-8"/>
          <w:sz w:val="24"/>
        </w:rPr>
        <w:t xml:space="preserve"> </w:t>
      </w:r>
      <w:r>
        <w:rPr>
          <w:sz w:val="24"/>
        </w:rPr>
        <w:t>is</w:t>
      </w:r>
      <w:r>
        <w:rPr>
          <w:spacing w:val="-8"/>
          <w:sz w:val="24"/>
        </w:rPr>
        <w:t xml:space="preserve"> </w:t>
      </w:r>
      <w:r>
        <w:rPr>
          <w:sz w:val="24"/>
        </w:rPr>
        <w:t>receiving a controlled substance or additional drug from more than one source and in quantities that</w:t>
      </w:r>
      <w:r>
        <w:rPr>
          <w:spacing w:val="-4"/>
          <w:sz w:val="24"/>
        </w:rPr>
        <w:t xml:space="preserve"> </w:t>
      </w:r>
      <w:r>
        <w:rPr>
          <w:sz w:val="24"/>
        </w:rPr>
        <w:t>they</w:t>
      </w:r>
      <w:r>
        <w:rPr>
          <w:spacing w:val="-5"/>
          <w:sz w:val="24"/>
        </w:rPr>
        <w:t xml:space="preserve"> </w:t>
      </w:r>
      <w:r>
        <w:rPr>
          <w:sz w:val="24"/>
        </w:rPr>
        <w:t>determine</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harmful</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patient</w:t>
      </w:r>
      <w:r>
        <w:rPr>
          <w:spacing w:val="-4"/>
          <w:sz w:val="24"/>
        </w:rPr>
        <w:t xml:space="preserve"> </w:t>
      </w:r>
      <w:r>
        <w:rPr>
          <w:sz w:val="24"/>
        </w:rPr>
        <w:t>or</w:t>
      </w:r>
      <w:r>
        <w:rPr>
          <w:spacing w:val="-4"/>
          <w:sz w:val="24"/>
        </w:rPr>
        <w:t xml:space="preserve"> </w:t>
      </w:r>
      <w:r>
        <w:rPr>
          <w:sz w:val="24"/>
        </w:rPr>
        <w:t>research</w:t>
      </w:r>
      <w:r>
        <w:rPr>
          <w:spacing w:val="-5"/>
          <w:sz w:val="24"/>
        </w:rPr>
        <w:t xml:space="preserve"> </w:t>
      </w:r>
      <w:r>
        <w:rPr>
          <w:sz w:val="24"/>
        </w:rPr>
        <w:t>subject</w:t>
      </w:r>
      <w:r>
        <w:rPr>
          <w:spacing w:val="-4"/>
          <w:sz w:val="24"/>
        </w:rPr>
        <w:t xml:space="preserve"> </w:t>
      </w:r>
      <w:r>
        <w:rPr>
          <w:sz w:val="24"/>
        </w:rPr>
        <w:t>or</w:t>
      </w:r>
      <w:r>
        <w:rPr>
          <w:spacing w:val="-6"/>
          <w:sz w:val="24"/>
        </w:rPr>
        <w:t xml:space="preserve"> </w:t>
      </w:r>
      <w:r>
        <w:rPr>
          <w:sz w:val="24"/>
        </w:rPr>
        <w:t>that disclosure is otherwise necessary to prevent the unlawful diversion of a controlled substance; and</w:t>
      </w:r>
    </w:p>
    <w:p w14:paraId="09DC7CCA" w14:textId="77777777" w:rsidR="00FE516D" w:rsidRDefault="00082AAE">
      <w:pPr>
        <w:pStyle w:val="ListParagraph"/>
        <w:numPr>
          <w:ilvl w:val="4"/>
          <w:numId w:val="11"/>
        </w:numPr>
        <w:tabs>
          <w:tab w:val="left" w:pos="2481"/>
        </w:tabs>
        <w:spacing w:line="242" w:lineRule="auto"/>
        <w:ind w:left="2035" w:right="117" w:firstLine="0"/>
        <w:jc w:val="both"/>
        <w:rPr>
          <w:sz w:val="24"/>
        </w:rPr>
      </w:pPr>
      <w:r>
        <w:rPr>
          <w:sz w:val="24"/>
        </w:rPr>
        <w:t>Such</w:t>
      </w:r>
      <w:r>
        <w:rPr>
          <w:spacing w:val="-1"/>
          <w:sz w:val="24"/>
        </w:rPr>
        <w:t xml:space="preserve"> </w:t>
      </w:r>
      <w:r>
        <w:rPr>
          <w:sz w:val="24"/>
        </w:rPr>
        <w:t>disclosure</w:t>
      </w:r>
      <w:r>
        <w:rPr>
          <w:spacing w:val="-1"/>
          <w:sz w:val="24"/>
        </w:rPr>
        <w:t xml:space="preserve"> </w:t>
      </w:r>
      <w:r>
        <w:rPr>
          <w:sz w:val="24"/>
        </w:rPr>
        <w:t>shall</w:t>
      </w:r>
      <w:r>
        <w:rPr>
          <w:spacing w:val="-1"/>
          <w:sz w:val="24"/>
        </w:rPr>
        <w:t xml:space="preserve"> </w:t>
      </w:r>
      <w:r>
        <w:rPr>
          <w:sz w:val="24"/>
        </w:rPr>
        <w:t>not</w:t>
      </w:r>
      <w:r>
        <w:rPr>
          <w:spacing w:val="-2"/>
          <w:sz w:val="24"/>
        </w:rPr>
        <w:t xml:space="preserve"> </w:t>
      </w:r>
      <w:r>
        <w:rPr>
          <w:sz w:val="24"/>
        </w:rPr>
        <w:t>require</w:t>
      </w:r>
      <w:r>
        <w:rPr>
          <w:spacing w:val="-1"/>
          <w:sz w:val="24"/>
        </w:rPr>
        <w:t xml:space="preserve"> </w:t>
      </w:r>
      <w:r>
        <w:rPr>
          <w:sz w:val="24"/>
        </w:rPr>
        <w:t>or</w:t>
      </w:r>
      <w:r>
        <w:rPr>
          <w:spacing w:val="-1"/>
          <w:sz w:val="24"/>
        </w:rPr>
        <w:t xml:space="preserve"> </w:t>
      </w:r>
      <w:r>
        <w:rPr>
          <w:sz w:val="24"/>
        </w:rPr>
        <w:t>direct</w:t>
      </w:r>
      <w:r>
        <w:rPr>
          <w:spacing w:val="-1"/>
          <w:sz w:val="24"/>
        </w:rPr>
        <w:t xml:space="preserve"> </w:t>
      </w:r>
      <w:r>
        <w:rPr>
          <w:sz w:val="24"/>
        </w:rPr>
        <w:t>the</w:t>
      </w:r>
      <w:r>
        <w:rPr>
          <w:spacing w:val="-1"/>
          <w:sz w:val="24"/>
        </w:rPr>
        <w:t xml:space="preserve"> </w:t>
      </w:r>
      <w:r>
        <w:rPr>
          <w:sz w:val="24"/>
        </w:rPr>
        <w:t>authorized</w:t>
      </w:r>
      <w:r>
        <w:rPr>
          <w:spacing w:val="-2"/>
          <w:sz w:val="24"/>
        </w:rPr>
        <w:t xml:space="preserve"> </w:t>
      </w:r>
      <w:r>
        <w:rPr>
          <w:sz w:val="24"/>
        </w:rPr>
        <w:t>individual</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action that they believe to be contrary to the patient's or research subject's best interests.</w:t>
      </w:r>
    </w:p>
    <w:p w14:paraId="6AAC0BD3" w14:textId="77777777" w:rsidR="00FE516D" w:rsidRDefault="00082AAE">
      <w:pPr>
        <w:pStyle w:val="ListParagraph"/>
        <w:numPr>
          <w:ilvl w:val="3"/>
          <w:numId w:val="11"/>
        </w:numPr>
        <w:tabs>
          <w:tab w:val="left" w:pos="2033"/>
          <w:tab w:val="left" w:pos="2035"/>
        </w:tabs>
        <w:spacing w:before="1" w:line="242" w:lineRule="auto"/>
        <w:ind w:left="2035" w:hanging="360"/>
        <w:jc w:val="both"/>
        <w:rPr>
          <w:sz w:val="24"/>
        </w:rPr>
      </w:pPr>
      <w:r>
        <w:rPr>
          <w:sz w:val="24"/>
        </w:rPr>
        <w:t>(a)</w:t>
      </w:r>
      <w:r>
        <w:rPr>
          <w:spacing w:val="40"/>
          <w:sz w:val="24"/>
        </w:rPr>
        <w:t xml:space="preserve"> </w:t>
      </w:r>
      <w:r>
        <w:rPr>
          <w:sz w:val="24"/>
        </w:rPr>
        <w:t>The Department shall review the prescription monitoring information collected pursuant to 105 CMR 700.012.</w:t>
      </w:r>
      <w:r>
        <w:rPr>
          <w:spacing w:val="40"/>
          <w:sz w:val="24"/>
        </w:rPr>
        <w:t xml:space="preserve"> </w:t>
      </w:r>
      <w:r>
        <w:rPr>
          <w:sz w:val="24"/>
        </w:rPr>
        <w:t>If there is reasonable cause to believe a violation of law</w:t>
      </w:r>
      <w:r>
        <w:rPr>
          <w:spacing w:val="-14"/>
          <w:sz w:val="24"/>
        </w:rPr>
        <w:t xml:space="preserve"> </w:t>
      </w:r>
      <w:r>
        <w:rPr>
          <w:sz w:val="24"/>
        </w:rPr>
        <w:t>or</w:t>
      </w:r>
      <w:r>
        <w:rPr>
          <w:spacing w:val="-13"/>
          <w:sz w:val="24"/>
        </w:rPr>
        <w:t xml:space="preserve"> </w:t>
      </w:r>
      <w:r>
        <w:rPr>
          <w:sz w:val="24"/>
        </w:rPr>
        <w:t>breach</w:t>
      </w:r>
      <w:r>
        <w:rPr>
          <w:spacing w:val="-13"/>
          <w:sz w:val="24"/>
        </w:rPr>
        <w:t xml:space="preserve"> </w:t>
      </w:r>
      <w:r>
        <w:rPr>
          <w:sz w:val="24"/>
        </w:rPr>
        <w:t>of</w:t>
      </w:r>
      <w:r>
        <w:rPr>
          <w:spacing w:val="-13"/>
          <w:sz w:val="24"/>
        </w:rPr>
        <w:t xml:space="preserve"> </w:t>
      </w:r>
      <w:r>
        <w:rPr>
          <w:sz w:val="24"/>
        </w:rPr>
        <w:t>professional</w:t>
      </w:r>
      <w:r>
        <w:rPr>
          <w:spacing w:val="-13"/>
          <w:sz w:val="24"/>
        </w:rPr>
        <w:t xml:space="preserve"> </w:t>
      </w:r>
      <w:r>
        <w:rPr>
          <w:sz w:val="24"/>
        </w:rPr>
        <w:t>standards</w:t>
      </w:r>
      <w:r>
        <w:rPr>
          <w:spacing w:val="-13"/>
          <w:sz w:val="24"/>
        </w:rPr>
        <w:t xml:space="preserve"> </w:t>
      </w:r>
      <w:r>
        <w:rPr>
          <w:sz w:val="24"/>
        </w:rPr>
        <w:t>may</w:t>
      </w:r>
      <w:r>
        <w:rPr>
          <w:spacing w:val="-13"/>
          <w:sz w:val="24"/>
        </w:rPr>
        <w:t xml:space="preserve"> </w:t>
      </w:r>
      <w:r>
        <w:rPr>
          <w:sz w:val="24"/>
        </w:rPr>
        <w:t>have</w:t>
      </w:r>
      <w:r>
        <w:rPr>
          <w:spacing w:val="-14"/>
          <w:sz w:val="24"/>
        </w:rPr>
        <w:t xml:space="preserve"> </w:t>
      </w:r>
      <w:r>
        <w:rPr>
          <w:sz w:val="24"/>
        </w:rPr>
        <w:t>occurred,</w:t>
      </w:r>
      <w:r>
        <w:rPr>
          <w:spacing w:val="-13"/>
          <w:sz w:val="24"/>
        </w:rPr>
        <w:t xml:space="preserve"> </w:t>
      </w:r>
      <w:r>
        <w:rPr>
          <w:sz w:val="24"/>
        </w:rPr>
        <w:t>the</w:t>
      </w:r>
      <w:r>
        <w:rPr>
          <w:spacing w:val="-13"/>
          <w:sz w:val="24"/>
        </w:rPr>
        <w:t xml:space="preserve"> </w:t>
      </w:r>
      <w:r>
        <w:rPr>
          <w:sz w:val="24"/>
        </w:rPr>
        <w:t>Department</w:t>
      </w:r>
      <w:r>
        <w:rPr>
          <w:spacing w:val="-13"/>
          <w:sz w:val="24"/>
        </w:rPr>
        <w:t xml:space="preserve"> </w:t>
      </w:r>
      <w:r>
        <w:rPr>
          <w:sz w:val="24"/>
        </w:rPr>
        <w:t>shall</w:t>
      </w:r>
      <w:r>
        <w:rPr>
          <w:spacing w:val="-13"/>
          <w:sz w:val="24"/>
        </w:rPr>
        <w:t xml:space="preserve"> </w:t>
      </w:r>
      <w:r>
        <w:rPr>
          <w:sz w:val="24"/>
        </w:rPr>
        <w:t xml:space="preserve">notify the appropriate law enforcement or professional licensing, certification or regulatory agency or entity and provide prescription monitoring information required for an </w:t>
      </w:r>
      <w:r>
        <w:rPr>
          <w:spacing w:val="-2"/>
          <w:sz w:val="24"/>
        </w:rPr>
        <w:t>investigation.</w:t>
      </w:r>
    </w:p>
    <w:p w14:paraId="654E9191" w14:textId="77777777" w:rsidR="00FE516D" w:rsidRDefault="00082AAE">
      <w:pPr>
        <w:pStyle w:val="BodyText"/>
        <w:spacing w:before="1" w:line="242" w:lineRule="auto"/>
        <w:ind w:left="2035" w:right="116"/>
      </w:pPr>
      <w:r>
        <w:t>(b) Disclosure at the initiation of the Commissioner pursuant to 105 CMR 700.012(C)(4) and (5) shall be in conformance with any protocols established by the Commissioner, who may consult with the Medical Review Group when such consultation is provided on Commissioner initiated disclosure, the Medical Review Group shall review the content and application of the protocols, make recommendations to the Commissioner for effective use of such protocols and as needed</w:t>
      </w:r>
      <w:r>
        <w:rPr>
          <w:spacing w:val="-4"/>
        </w:rPr>
        <w:t xml:space="preserve"> </w:t>
      </w:r>
      <w:r>
        <w:t>review</w:t>
      </w:r>
      <w:r>
        <w:rPr>
          <w:spacing w:val="-5"/>
        </w:rPr>
        <w:t xml:space="preserve"> </w:t>
      </w:r>
      <w:r>
        <w:t>specific</w:t>
      </w:r>
      <w:r>
        <w:rPr>
          <w:spacing w:val="-4"/>
        </w:rPr>
        <w:t xml:space="preserve"> </w:t>
      </w:r>
      <w:r>
        <w:t>instances</w:t>
      </w:r>
      <w:r>
        <w:rPr>
          <w:spacing w:val="-4"/>
        </w:rPr>
        <w:t xml:space="preserve"> </w:t>
      </w:r>
      <w:r>
        <w:t>of</w:t>
      </w:r>
      <w:r>
        <w:rPr>
          <w:spacing w:val="-4"/>
        </w:rPr>
        <w:t xml:space="preserve"> </w:t>
      </w:r>
      <w:r>
        <w:t>Commissioner</w:t>
      </w:r>
      <w:r>
        <w:rPr>
          <w:spacing w:val="-4"/>
        </w:rPr>
        <w:t xml:space="preserve"> </w:t>
      </w:r>
      <w:r>
        <w:t>initiated</w:t>
      </w:r>
      <w:r>
        <w:rPr>
          <w:spacing w:val="-4"/>
        </w:rPr>
        <w:t xml:space="preserve"> </w:t>
      </w:r>
      <w:r>
        <w:t>disclosure.</w:t>
      </w:r>
      <w:r>
        <w:rPr>
          <w:spacing w:val="40"/>
        </w:rPr>
        <w:t xml:space="preserve"> </w:t>
      </w:r>
      <w:r>
        <w:t>If</w:t>
      </w:r>
      <w:r>
        <w:rPr>
          <w:spacing w:val="-5"/>
        </w:rPr>
        <w:t xml:space="preserve"> </w:t>
      </w:r>
      <w:r>
        <w:t>undertaking such review, the Medical Review Group may be provided upon request with such pertinent information as needed.</w:t>
      </w:r>
    </w:p>
    <w:p w14:paraId="12334171" w14:textId="77777777" w:rsidR="00FE516D" w:rsidRDefault="00082AAE">
      <w:pPr>
        <w:pStyle w:val="ListParagraph"/>
        <w:numPr>
          <w:ilvl w:val="3"/>
          <w:numId w:val="11"/>
        </w:numPr>
        <w:tabs>
          <w:tab w:val="left" w:pos="2134"/>
        </w:tabs>
        <w:spacing w:before="3" w:line="242" w:lineRule="auto"/>
        <w:ind w:right="117" w:firstLine="0"/>
        <w:jc w:val="both"/>
        <w:rPr>
          <w:sz w:val="24"/>
        </w:rPr>
      </w:pPr>
      <w:r>
        <w:rPr>
          <w:sz w:val="24"/>
        </w:rPr>
        <w:t>The Commissioner may provide de-identified data to a public or private entity for statistical research or educational purposes.</w:t>
      </w:r>
    </w:p>
    <w:p w14:paraId="536256C1"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The Commissioner may determine that a drug is an "additional drug" for purposes</w:t>
      </w:r>
      <w:r>
        <w:rPr>
          <w:spacing w:val="-1"/>
          <w:sz w:val="24"/>
        </w:rPr>
        <w:t xml:space="preserve"> </w:t>
      </w:r>
      <w:r>
        <w:rPr>
          <w:sz w:val="24"/>
        </w:rPr>
        <w:t xml:space="preserve">of 105 CMR 700.012, because it carries a </w:t>
      </w:r>
      <w:r>
        <w:rPr>
          <w:i/>
          <w:sz w:val="24"/>
        </w:rPr>
        <w:t xml:space="preserve">bona fide </w:t>
      </w:r>
      <w:r>
        <w:rPr>
          <w:sz w:val="24"/>
        </w:rPr>
        <w:t>potential for abuse based on factors including, but not limited to, the following:</w:t>
      </w:r>
    </w:p>
    <w:p w14:paraId="7EA7079F" w14:textId="77777777" w:rsidR="00FE516D" w:rsidRDefault="00082AAE">
      <w:pPr>
        <w:pStyle w:val="ListParagraph"/>
        <w:numPr>
          <w:ilvl w:val="4"/>
          <w:numId w:val="11"/>
        </w:numPr>
        <w:tabs>
          <w:tab w:val="left" w:pos="2481"/>
        </w:tabs>
        <w:spacing w:line="242" w:lineRule="auto"/>
        <w:ind w:left="2035" w:firstLine="0"/>
        <w:jc w:val="both"/>
        <w:rPr>
          <w:sz w:val="24"/>
        </w:rPr>
      </w:pPr>
      <w:r>
        <w:rPr>
          <w:sz w:val="24"/>
        </w:rPr>
        <w:t>A risk of addiction exists when used alone or in combination with a Schedule II through IV drug;</w:t>
      </w:r>
    </w:p>
    <w:p w14:paraId="68DC52F9" w14:textId="77777777" w:rsidR="00FE516D" w:rsidRDefault="00082AAE">
      <w:pPr>
        <w:pStyle w:val="ListParagraph"/>
        <w:numPr>
          <w:ilvl w:val="4"/>
          <w:numId w:val="11"/>
        </w:numPr>
        <w:tabs>
          <w:tab w:val="left" w:pos="2494"/>
        </w:tabs>
        <w:spacing w:before="1"/>
        <w:ind w:left="2494" w:right="0" w:hanging="459"/>
        <w:jc w:val="both"/>
        <w:rPr>
          <w:sz w:val="24"/>
        </w:rPr>
      </w:pPr>
      <w:r>
        <w:rPr>
          <w:sz w:val="24"/>
        </w:rPr>
        <w:t>The</w:t>
      </w:r>
      <w:r>
        <w:rPr>
          <w:spacing w:val="-2"/>
          <w:sz w:val="24"/>
        </w:rPr>
        <w:t xml:space="preserve"> </w:t>
      </w:r>
      <w:r>
        <w:rPr>
          <w:sz w:val="24"/>
        </w:rPr>
        <w:t>drug</w:t>
      </w:r>
      <w:r>
        <w:rPr>
          <w:spacing w:val="-1"/>
          <w:sz w:val="24"/>
        </w:rPr>
        <w:t xml:space="preserve"> </w:t>
      </w:r>
      <w:r>
        <w:rPr>
          <w:sz w:val="24"/>
        </w:rPr>
        <w:t>is</w:t>
      </w:r>
      <w:r>
        <w:rPr>
          <w:spacing w:val="-1"/>
          <w:sz w:val="24"/>
        </w:rPr>
        <w:t xml:space="preserve"> </w:t>
      </w:r>
      <w:r>
        <w:rPr>
          <w:sz w:val="24"/>
        </w:rPr>
        <w:t>known</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pacing w:val="-2"/>
          <w:sz w:val="24"/>
        </w:rPr>
        <w:t>recreationally;</w:t>
      </w:r>
    </w:p>
    <w:p w14:paraId="6768102B" w14:textId="77777777" w:rsidR="00FE516D" w:rsidRDefault="00FE516D">
      <w:pPr>
        <w:jc w:val="both"/>
        <w:rPr>
          <w:sz w:val="24"/>
        </w:rPr>
        <w:sectPr w:rsidR="00FE516D">
          <w:pgSz w:w="12240" w:h="20160"/>
          <w:pgMar w:top="1560" w:right="1320" w:bottom="980" w:left="480" w:header="729" w:footer="789" w:gutter="0"/>
          <w:cols w:space="720"/>
        </w:sectPr>
      </w:pPr>
    </w:p>
    <w:p w14:paraId="1E41292D" w14:textId="77777777" w:rsidR="00FE516D" w:rsidRDefault="00FE516D">
      <w:pPr>
        <w:pStyle w:val="BodyText"/>
        <w:spacing w:before="8"/>
        <w:jc w:val="left"/>
        <w:rPr>
          <w:sz w:val="16"/>
        </w:rPr>
      </w:pPr>
    </w:p>
    <w:p w14:paraId="44D557DF" w14:textId="77777777" w:rsidR="00FE516D" w:rsidRDefault="00082AAE">
      <w:pPr>
        <w:pStyle w:val="ListParagraph"/>
        <w:numPr>
          <w:ilvl w:val="4"/>
          <w:numId w:val="11"/>
        </w:numPr>
        <w:tabs>
          <w:tab w:val="left" w:pos="2481"/>
        </w:tabs>
        <w:spacing w:before="90"/>
        <w:ind w:left="2481" w:right="0" w:hanging="446"/>
        <w:jc w:val="both"/>
        <w:rPr>
          <w:sz w:val="24"/>
        </w:rPr>
      </w:pPr>
      <w:r>
        <w:rPr>
          <w:sz w:val="24"/>
        </w:rPr>
        <w:t>The</w:t>
      </w:r>
      <w:r>
        <w:rPr>
          <w:spacing w:val="-2"/>
          <w:sz w:val="24"/>
        </w:rPr>
        <w:t xml:space="preserve"> </w:t>
      </w:r>
      <w:r>
        <w:rPr>
          <w:sz w:val="24"/>
        </w:rPr>
        <w:t>drug</w:t>
      </w:r>
      <w:r>
        <w:rPr>
          <w:spacing w:val="-2"/>
          <w:sz w:val="24"/>
        </w:rPr>
        <w:t xml:space="preserve"> </w:t>
      </w:r>
      <w:r>
        <w:rPr>
          <w:sz w:val="24"/>
        </w:rPr>
        <w:t>is</w:t>
      </w:r>
      <w:r>
        <w:rPr>
          <w:spacing w:val="-2"/>
          <w:sz w:val="24"/>
        </w:rPr>
        <w:t xml:space="preserve"> </w:t>
      </w:r>
      <w:r>
        <w:rPr>
          <w:sz w:val="24"/>
        </w:rPr>
        <w:t>known</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regularly</w:t>
      </w:r>
      <w:r>
        <w:rPr>
          <w:spacing w:val="-1"/>
          <w:sz w:val="24"/>
        </w:rPr>
        <w:t xml:space="preserve"> </w:t>
      </w:r>
      <w:r>
        <w:rPr>
          <w:sz w:val="24"/>
        </w:rPr>
        <w:t>diverted</w:t>
      </w:r>
      <w:r>
        <w:rPr>
          <w:spacing w:val="-2"/>
          <w:sz w:val="24"/>
        </w:rPr>
        <w:t xml:space="preserve"> </w:t>
      </w:r>
      <w:r>
        <w:rPr>
          <w:sz w:val="24"/>
        </w:rPr>
        <w:t>for</w:t>
      </w:r>
      <w:r>
        <w:rPr>
          <w:spacing w:val="-2"/>
          <w:sz w:val="24"/>
        </w:rPr>
        <w:t xml:space="preserve"> </w:t>
      </w:r>
      <w:r>
        <w:rPr>
          <w:sz w:val="24"/>
        </w:rPr>
        <w:t>misuse;</w:t>
      </w:r>
      <w:r>
        <w:rPr>
          <w:spacing w:val="-1"/>
          <w:sz w:val="24"/>
        </w:rPr>
        <w:t xml:space="preserve"> </w:t>
      </w:r>
      <w:r>
        <w:rPr>
          <w:spacing w:val="-5"/>
          <w:sz w:val="24"/>
        </w:rPr>
        <w:t>or</w:t>
      </w:r>
    </w:p>
    <w:p w14:paraId="4798EC83" w14:textId="77777777" w:rsidR="00FE516D" w:rsidRDefault="00082AAE">
      <w:pPr>
        <w:pStyle w:val="ListParagraph"/>
        <w:numPr>
          <w:ilvl w:val="4"/>
          <w:numId w:val="11"/>
        </w:numPr>
        <w:tabs>
          <w:tab w:val="left" w:pos="2494"/>
        </w:tabs>
        <w:spacing w:before="3" w:line="242" w:lineRule="auto"/>
        <w:ind w:left="2035" w:firstLine="0"/>
        <w:jc w:val="both"/>
        <w:rPr>
          <w:sz w:val="24"/>
        </w:rPr>
      </w:pPr>
      <w:r>
        <w:rPr>
          <w:sz w:val="24"/>
        </w:rPr>
        <w:t>The drug has been known to contribute to overdose or be regularly present in the bloodstream of individuals who have experienced overdose.</w:t>
      </w:r>
    </w:p>
    <w:p w14:paraId="50B64A03" w14:textId="77777777" w:rsidR="00FE516D" w:rsidRDefault="00082AAE">
      <w:pPr>
        <w:pStyle w:val="BodyText"/>
        <w:spacing w:before="1" w:line="242" w:lineRule="auto"/>
        <w:ind w:left="2035" w:right="116" w:firstLine="360"/>
      </w:pPr>
      <w:r>
        <w:t>Upon making such a determination, the Commissioner shall notify all dispensers that they must begin to report the dispensing of such additional drug pursuant to prescription as directed in 105 CMR 700.012(A).</w:t>
      </w:r>
    </w:p>
    <w:p w14:paraId="7C42288E"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Data collected or generated pursuant to 105 CMR 700.012(A) shall not be a public record</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not</w:t>
      </w:r>
      <w:r>
        <w:rPr>
          <w:spacing w:val="-12"/>
          <w:sz w:val="24"/>
        </w:rPr>
        <w:t xml:space="preserve"> </w:t>
      </w:r>
      <w:r>
        <w:rPr>
          <w:sz w:val="24"/>
        </w:rPr>
        <w:t>be</w:t>
      </w:r>
      <w:r>
        <w:rPr>
          <w:spacing w:val="-12"/>
          <w:sz w:val="24"/>
        </w:rPr>
        <w:t xml:space="preserve"> </w:t>
      </w:r>
      <w:r>
        <w:rPr>
          <w:sz w:val="24"/>
        </w:rPr>
        <w:t>disclosed</w:t>
      </w:r>
      <w:r>
        <w:rPr>
          <w:spacing w:val="-12"/>
          <w:sz w:val="24"/>
        </w:rPr>
        <w:t xml:space="preserve"> </w:t>
      </w:r>
      <w:r>
        <w:rPr>
          <w:sz w:val="24"/>
        </w:rPr>
        <w:t>to</w:t>
      </w:r>
      <w:r>
        <w:rPr>
          <w:spacing w:val="-12"/>
          <w:sz w:val="24"/>
        </w:rPr>
        <w:t xml:space="preserve"> </w:t>
      </w:r>
      <w:r>
        <w:rPr>
          <w:sz w:val="24"/>
        </w:rPr>
        <w:t>anyone</w:t>
      </w:r>
      <w:r>
        <w:rPr>
          <w:spacing w:val="-12"/>
          <w:sz w:val="24"/>
        </w:rPr>
        <w:t xml:space="preserve"> </w:t>
      </w:r>
      <w:r>
        <w:rPr>
          <w:sz w:val="24"/>
        </w:rPr>
        <w:t>other</w:t>
      </w:r>
      <w:r>
        <w:rPr>
          <w:spacing w:val="-13"/>
          <w:sz w:val="24"/>
        </w:rPr>
        <w:t xml:space="preserve"> </w:t>
      </w:r>
      <w:r>
        <w:rPr>
          <w:sz w:val="24"/>
        </w:rPr>
        <w:t>than</w:t>
      </w:r>
      <w:r>
        <w:rPr>
          <w:spacing w:val="-12"/>
          <w:sz w:val="24"/>
        </w:rPr>
        <w:t xml:space="preserve"> </w:t>
      </w:r>
      <w:r>
        <w:rPr>
          <w:sz w:val="24"/>
        </w:rPr>
        <w:t>those</w:t>
      </w:r>
      <w:r>
        <w:rPr>
          <w:spacing w:val="-12"/>
          <w:sz w:val="24"/>
        </w:rPr>
        <w:t xml:space="preserve"> </w:t>
      </w:r>
      <w:r>
        <w:rPr>
          <w:sz w:val="24"/>
        </w:rPr>
        <w:t>persons</w:t>
      </w:r>
      <w:r>
        <w:rPr>
          <w:spacing w:val="-12"/>
          <w:sz w:val="24"/>
        </w:rPr>
        <w:t xml:space="preserve"> </w:t>
      </w:r>
      <w:r>
        <w:rPr>
          <w:sz w:val="24"/>
        </w:rPr>
        <w:t>specifically</w:t>
      </w:r>
      <w:r>
        <w:rPr>
          <w:spacing w:val="-12"/>
          <w:sz w:val="24"/>
        </w:rPr>
        <w:t xml:space="preserve"> </w:t>
      </w:r>
      <w:r>
        <w:rPr>
          <w:sz w:val="24"/>
        </w:rPr>
        <w:t>authorized under 105 CMR 700.012(C).</w:t>
      </w:r>
    </w:p>
    <w:p w14:paraId="111ADD21" w14:textId="77777777" w:rsidR="00FE516D" w:rsidRDefault="00FE516D">
      <w:pPr>
        <w:pStyle w:val="BodyText"/>
        <w:spacing w:before="4"/>
        <w:jc w:val="left"/>
      </w:pPr>
    </w:p>
    <w:p w14:paraId="4EA1F31C" w14:textId="77777777" w:rsidR="00FE516D" w:rsidRDefault="00082AAE">
      <w:pPr>
        <w:pStyle w:val="ListParagraph"/>
        <w:numPr>
          <w:ilvl w:val="2"/>
          <w:numId w:val="11"/>
        </w:numPr>
        <w:tabs>
          <w:tab w:val="left" w:pos="1832"/>
        </w:tabs>
        <w:ind w:left="1832" w:right="0" w:hanging="512"/>
        <w:jc w:val="both"/>
        <w:rPr>
          <w:sz w:val="24"/>
        </w:rPr>
      </w:pPr>
      <w:r>
        <w:rPr>
          <w:sz w:val="24"/>
          <w:u w:val="single"/>
        </w:rPr>
        <w:t>Security</w:t>
      </w:r>
      <w:r>
        <w:rPr>
          <w:spacing w:val="-3"/>
          <w:sz w:val="24"/>
          <w:u w:val="single"/>
        </w:rPr>
        <w:t xml:space="preserve"> </w:t>
      </w:r>
      <w:r>
        <w:rPr>
          <w:spacing w:val="-2"/>
          <w:sz w:val="24"/>
          <w:u w:val="single"/>
        </w:rPr>
        <w:t>Protections</w:t>
      </w:r>
      <w:r>
        <w:rPr>
          <w:spacing w:val="-2"/>
          <w:sz w:val="24"/>
        </w:rPr>
        <w:t>.</w:t>
      </w:r>
    </w:p>
    <w:p w14:paraId="35F854E3" w14:textId="77777777" w:rsidR="00FE516D" w:rsidRDefault="00082AAE">
      <w:pPr>
        <w:pStyle w:val="ListParagraph"/>
        <w:numPr>
          <w:ilvl w:val="3"/>
          <w:numId w:val="11"/>
        </w:numPr>
        <w:tabs>
          <w:tab w:val="left" w:pos="2134"/>
        </w:tabs>
        <w:spacing w:before="4" w:line="242" w:lineRule="auto"/>
        <w:ind w:firstLine="0"/>
        <w:jc w:val="both"/>
        <w:rPr>
          <w:sz w:val="24"/>
        </w:rPr>
      </w:pPr>
      <w:r>
        <w:rPr>
          <w:sz w:val="24"/>
        </w:rPr>
        <w:t xml:space="preserve">Any disclosure or transmission of personally identifying information collected pursuant to 105 CMR 700.012 shall be in accordance with Department security requirements for such disclosure and transmission, including requirements for technical non-repudiation, confidentiality, and authentication, as those terms are defined in 105 CMR 721.000: </w:t>
      </w:r>
      <w:r>
        <w:rPr>
          <w:i/>
          <w:sz w:val="24"/>
        </w:rPr>
        <w:t>Standards for Prescription Safety and Security</w:t>
      </w:r>
      <w:r>
        <w:rPr>
          <w:sz w:val="24"/>
        </w:rPr>
        <w:t>.</w:t>
      </w:r>
      <w:r>
        <w:rPr>
          <w:spacing w:val="40"/>
          <w:sz w:val="24"/>
        </w:rPr>
        <w:t xml:space="preserve"> </w:t>
      </w:r>
      <w:r>
        <w:rPr>
          <w:sz w:val="24"/>
        </w:rPr>
        <w:t>Such protections shall include the establishment of a record of each request and transmission.</w:t>
      </w:r>
    </w:p>
    <w:p w14:paraId="12DD4888"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A person authorized to receive information pursuant to 105 CMR 700.012(C) shall promptly notify the Department of any potential violation of confidentiality or use of</w:t>
      </w:r>
      <w:r>
        <w:rPr>
          <w:spacing w:val="40"/>
          <w:sz w:val="24"/>
        </w:rPr>
        <w:t xml:space="preserve"> </w:t>
      </w:r>
      <w:r>
        <w:rPr>
          <w:sz w:val="24"/>
        </w:rPr>
        <w:t>the data in a manner contrary to 105 CMR 700.012 or applicable professional standards.</w:t>
      </w:r>
    </w:p>
    <w:p w14:paraId="4E34487F" w14:textId="77777777" w:rsidR="00FE516D" w:rsidRDefault="00FE516D">
      <w:pPr>
        <w:pStyle w:val="BodyText"/>
        <w:spacing w:before="4"/>
        <w:jc w:val="left"/>
      </w:pPr>
    </w:p>
    <w:p w14:paraId="46CE07BA" w14:textId="77777777" w:rsidR="00FE516D" w:rsidRDefault="00082AAE">
      <w:pPr>
        <w:pStyle w:val="ListParagraph"/>
        <w:numPr>
          <w:ilvl w:val="2"/>
          <w:numId w:val="11"/>
        </w:numPr>
        <w:tabs>
          <w:tab w:val="left" w:pos="1805"/>
        </w:tabs>
        <w:ind w:left="1805" w:right="0" w:hanging="485"/>
        <w:jc w:val="both"/>
        <w:rPr>
          <w:sz w:val="24"/>
        </w:rPr>
      </w:pPr>
      <w:r>
        <w:rPr>
          <w:sz w:val="24"/>
          <w:u w:val="single"/>
        </w:rPr>
        <w:t>Electronic</w:t>
      </w:r>
      <w:r>
        <w:rPr>
          <w:spacing w:val="-5"/>
          <w:sz w:val="24"/>
          <w:u w:val="single"/>
        </w:rPr>
        <w:t xml:space="preserve"> </w:t>
      </w:r>
      <w:r>
        <w:rPr>
          <w:sz w:val="24"/>
          <w:u w:val="single"/>
        </w:rPr>
        <w:t>Transmission</w:t>
      </w:r>
      <w:r>
        <w:rPr>
          <w:spacing w:val="-3"/>
          <w:sz w:val="24"/>
          <w:u w:val="single"/>
        </w:rPr>
        <w:t xml:space="preserve"> </w:t>
      </w:r>
      <w:r>
        <w:rPr>
          <w:sz w:val="24"/>
          <w:u w:val="single"/>
        </w:rPr>
        <w:t>of</w:t>
      </w:r>
      <w:r>
        <w:rPr>
          <w:spacing w:val="-3"/>
          <w:sz w:val="24"/>
          <w:u w:val="single"/>
        </w:rPr>
        <w:t xml:space="preserve"> </w:t>
      </w:r>
      <w:r>
        <w:rPr>
          <w:sz w:val="24"/>
          <w:u w:val="single"/>
        </w:rPr>
        <w:t>Prescription</w:t>
      </w:r>
      <w:r>
        <w:rPr>
          <w:spacing w:val="-3"/>
          <w:sz w:val="24"/>
          <w:u w:val="single"/>
        </w:rPr>
        <w:t xml:space="preserve"> </w:t>
      </w:r>
      <w:r>
        <w:rPr>
          <w:sz w:val="24"/>
          <w:u w:val="single"/>
        </w:rPr>
        <w:t>Monitoring</w:t>
      </w:r>
      <w:r>
        <w:rPr>
          <w:spacing w:val="-3"/>
          <w:sz w:val="24"/>
          <w:u w:val="single"/>
        </w:rPr>
        <w:t xml:space="preserve"> </w:t>
      </w:r>
      <w:r>
        <w:rPr>
          <w:sz w:val="24"/>
          <w:u w:val="single"/>
        </w:rPr>
        <w:t>Program</w:t>
      </w:r>
      <w:r>
        <w:rPr>
          <w:spacing w:val="-3"/>
          <w:sz w:val="24"/>
          <w:u w:val="single"/>
        </w:rPr>
        <w:t xml:space="preserve"> </w:t>
      </w:r>
      <w:r>
        <w:rPr>
          <w:spacing w:val="-2"/>
          <w:sz w:val="24"/>
          <w:u w:val="single"/>
        </w:rPr>
        <w:t>Information</w:t>
      </w:r>
      <w:r>
        <w:rPr>
          <w:spacing w:val="-2"/>
          <w:sz w:val="24"/>
        </w:rPr>
        <w:t>.</w:t>
      </w:r>
    </w:p>
    <w:p w14:paraId="690B515F"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The Department may establish means for secure electronic transmission of prescription monitoring program information to facilitate disclosure of such information authorized pursuant to 105 CMR 700.012.</w:t>
      </w:r>
    </w:p>
    <w:p w14:paraId="723D8B71" w14:textId="77777777" w:rsidR="00FE516D" w:rsidRDefault="00082AAE">
      <w:pPr>
        <w:pStyle w:val="ListParagraph"/>
        <w:numPr>
          <w:ilvl w:val="3"/>
          <w:numId w:val="11"/>
        </w:numPr>
        <w:tabs>
          <w:tab w:val="left" w:pos="2134"/>
        </w:tabs>
        <w:spacing w:before="2" w:line="242" w:lineRule="auto"/>
        <w:ind w:firstLine="0"/>
        <w:jc w:val="both"/>
        <w:rPr>
          <w:sz w:val="24"/>
        </w:rPr>
      </w:pPr>
      <w:r>
        <w:rPr>
          <w:sz w:val="24"/>
        </w:rPr>
        <w:t>The Department may allow an authorized individual listed in 105 CMR 700.012(C)(2)(a) through (c), or a designee of such individual as approved by the Commissioner, to use the secure electronic transmission system established pursuant to 105</w:t>
      </w:r>
      <w:r>
        <w:rPr>
          <w:spacing w:val="-2"/>
          <w:sz w:val="24"/>
        </w:rPr>
        <w:t xml:space="preserve"> </w:t>
      </w:r>
      <w:r>
        <w:rPr>
          <w:sz w:val="24"/>
        </w:rPr>
        <w:t xml:space="preserve">CMR 700.012(E)(1) in accordance with security protocols established by the </w:t>
      </w:r>
      <w:r>
        <w:rPr>
          <w:spacing w:val="-2"/>
          <w:sz w:val="24"/>
        </w:rPr>
        <w:t>Commissioner.</w:t>
      </w:r>
    </w:p>
    <w:p w14:paraId="3E1B5767"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Use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secure</w:t>
      </w:r>
      <w:r>
        <w:rPr>
          <w:spacing w:val="-15"/>
          <w:sz w:val="24"/>
        </w:rPr>
        <w:t xml:space="preserve"> </w:t>
      </w:r>
      <w:r>
        <w:rPr>
          <w:sz w:val="24"/>
        </w:rPr>
        <w:t>electronic</w:t>
      </w:r>
      <w:r>
        <w:rPr>
          <w:spacing w:val="-15"/>
          <w:sz w:val="24"/>
        </w:rPr>
        <w:t xml:space="preserve"> </w:t>
      </w:r>
      <w:r>
        <w:rPr>
          <w:sz w:val="24"/>
        </w:rPr>
        <w:t>transmission</w:t>
      </w:r>
      <w:r>
        <w:rPr>
          <w:spacing w:val="-15"/>
          <w:sz w:val="24"/>
        </w:rPr>
        <w:t xml:space="preserve"> </w:t>
      </w:r>
      <w:r>
        <w:rPr>
          <w:sz w:val="24"/>
        </w:rPr>
        <w:t>system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uses</w:t>
      </w:r>
      <w:r>
        <w:rPr>
          <w:spacing w:val="-15"/>
          <w:sz w:val="24"/>
        </w:rPr>
        <w:t xml:space="preserve"> </w:t>
      </w:r>
      <w:r>
        <w:rPr>
          <w:sz w:val="24"/>
        </w:rPr>
        <w:t>authorized by 105 CMR 700.012.</w:t>
      </w:r>
    </w:p>
    <w:p w14:paraId="39F4CCE1" w14:textId="77777777" w:rsidR="00FE516D" w:rsidRDefault="00082AAE">
      <w:pPr>
        <w:pStyle w:val="ListParagraph"/>
        <w:numPr>
          <w:ilvl w:val="3"/>
          <w:numId w:val="11"/>
        </w:numPr>
        <w:tabs>
          <w:tab w:val="left" w:pos="2134"/>
        </w:tabs>
        <w:spacing w:before="1" w:line="242" w:lineRule="auto"/>
        <w:ind w:right="118" w:firstLine="0"/>
        <w:jc w:val="both"/>
        <w:rPr>
          <w:sz w:val="24"/>
        </w:rPr>
      </w:pPr>
      <w:r>
        <w:rPr>
          <w:sz w:val="24"/>
        </w:rPr>
        <w:t>An authorized end user of the secure electronic transmission system must agree and attest to terms and conditions of use established by the Commissioner.</w:t>
      </w:r>
    </w:p>
    <w:p w14:paraId="7F64B1FF"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Failure of an end user to comply with 105 CMR 700.012 may result in revocation of the end user's authorization to use the secure electronic transmission system and may subject</w:t>
      </w:r>
      <w:r>
        <w:rPr>
          <w:spacing w:val="-9"/>
          <w:sz w:val="24"/>
        </w:rPr>
        <w:t xml:space="preserve"> </w:t>
      </w:r>
      <w:r>
        <w:rPr>
          <w:sz w:val="24"/>
        </w:rPr>
        <w:t>the</w:t>
      </w:r>
      <w:r>
        <w:rPr>
          <w:spacing w:val="-10"/>
          <w:sz w:val="24"/>
        </w:rPr>
        <w:t xml:space="preserve"> </w:t>
      </w:r>
      <w:r>
        <w:rPr>
          <w:sz w:val="24"/>
        </w:rPr>
        <w:t>end</w:t>
      </w:r>
      <w:r>
        <w:rPr>
          <w:spacing w:val="-9"/>
          <w:sz w:val="24"/>
        </w:rPr>
        <w:t xml:space="preserve"> </w:t>
      </w:r>
      <w:r>
        <w:rPr>
          <w:sz w:val="24"/>
        </w:rPr>
        <w:t>user</w:t>
      </w:r>
      <w:r>
        <w:rPr>
          <w:spacing w:val="-10"/>
          <w:sz w:val="24"/>
        </w:rPr>
        <w:t xml:space="preserve"> </w:t>
      </w:r>
      <w:r>
        <w:rPr>
          <w:sz w:val="24"/>
        </w:rPr>
        <w:t>to</w:t>
      </w:r>
      <w:r>
        <w:rPr>
          <w:spacing w:val="-9"/>
          <w:sz w:val="24"/>
        </w:rPr>
        <w:t xml:space="preserve"> </w:t>
      </w:r>
      <w:r>
        <w:rPr>
          <w:sz w:val="24"/>
        </w:rPr>
        <w:t>further</w:t>
      </w:r>
      <w:r>
        <w:rPr>
          <w:spacing w:val="-10"/>
          <w:sz w:val="24"/>
        </w:rPr>
        <w:t xml:space="preserve"> </w:t>
      </w:r>
      <w:r>
        <w:rPr>
          <w:sz w:val="24"/>
        </w:rPr>
        <w:t>sanction</w:t>
      </w:r>
      <w:r>
        <w:rPr>
          <w:spacing w:val="-9"/>
          <w:sz w:val="24"/>
        </w:rPr>
        <w:t xml:space="preserve"> </w:t>
      </w:r>
      <w:r>
        <w:rPr>
          <w:sz w:val="24"/>
        </w:rPr>
        <w:t>pursuant</w:t>
      </w:r>
      <w:r>
        <w:rPr>
          <w:spacing w:val="-10"/>
          <w:sz w:val="24"/>
        </w:rPr>
        <w:t xml:space="preserve"> </w:t>
      </w:r>
      <w:r>
        <w:rPr>
          <w:sz w:val="24"/>
        </w:rPr>
        <w:t>to</w:t>
      </w:r>
      <w:r>
        <w:rPr>
          <w:spacing w:val="-9"/>
          <w:sz w:val="24"/>
        </w:rPr>
        <w:t xml:space="preserve"> </w:t>
      </w:r>
      <w:r>
        <w:rPr>
          <w:sz w:val="24"/>
        </w:rPr>
        <w:t>105</w:t>
      </w:r>
      <w:r>
        <w:rPr>
          <w:spacing w:val="-9"/>
          <w:sz w:val="24"/>
        </w:rPr>
        <w:t xml:space="preserve"> </w:t>
      </w:r>
      <w:r>
        <w:rPr>
          <w:sz w:val="24"/>
        </w:rPr>
        <w:t>CMR</w:t>
      </w:r>
      <w:r>
        <w:rPr>
          <w:spacing w:val="-10"/>
          <w:sz w:val="24"/>
        </w:rPr>
        <w:t xml:space="preserve"> </w:t>
      </w:r>
      <w:r>
        <w:rPr>
          <w:sz w:val="24"/>
        </w:rPr>
        <w:t>700.012(J)</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state</w:t>
      </w:r>
      <w:r>
        <w:rPr>
          <w:spacing w:val="-11"/>
          <w:sz w:val="24"/>
        </w:rPr>
        <w:t xml:space="preserve"> </w:t>
      </w:r>
      <w:r>
        <w:rPr>
          <w:sz w:val="24"/>
        </w:rPr>
        <w:t>law.</w:t>
      </w:r>
    </w:p>
    <w:p w14:paraId="550D70CE"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The Department may enter into data use agreements with healthcare facilities permitting healthcare facilities to integrate secure software or other information systems with their electronic medical record for the purpose of performing compilation, data analysis or visualization of data collected pursuant to 105 CMR 700.012(A).</w:t>
      </w:r>
      <w:r>
        <w:rPr>
          <w:spacing w:val="40"/>
          <w:sz w:val="24"/>
        </w:rPr>
        <w:t xml:space="preserve"> </w:t>
      </w:r>
      <w:r>
        <w:rPr>
          <w:sz w:val="24"/>
        </w:rPr>
        <w:t>Such data use</w:t>
      </w:r>
      <w:r>
        <w:rPr>
          <w:spacing w:val="-4"/>
          <w:sz w:val="24"/>
        </w:rPr>
        <w:t xml:space="preserve"> </w:t>
      </w:r>
      <w:r>
        <w:rPr>
          <w:sz w:val="24"/>
        </w:rPr>
        <w:t>agreements</w:t>
      </w:r>
      <w:r>
        <w:rPr>
          <w:spacing w:val="-4"/>
          <w:sz w:val="24"/>
        </w:rPr>
        <w:t xml:space="preserve"> </w:t>
      </w:r>
      <w:r>
        <w:rPr>
          <w:sz w:val="24"/>
        </w:rPr>
        <w:t>must</w:t>
      </w:r>
      <w:r>
        <w:rPr>
          <w:spacing w:val="-4"/>
          <w:sz w:val="24"/>
        </w:rPr>
        <w:t xml:space="preserve"> </w:t>
      </w:r>
      <w:r>
        <w:rPr>
          <w:sz w:val="24"/>
        </w:rPr>
        <w:t>comply</w:t>
      </w:r>
      <w:r>
        <w:rPr>
          <w:spacing w:val="-5"/>
          <w:sz w:val="24"/>
        </w:rPr>
        <w:t xml:space="preserve"> </w:t>
      </w:r>
      <w:r>
        <w:rPr>
          <w:sz w:val="24"/>
        </w:rPr>
        <w:t>with</w:t>
      </w:r>
      <w:r>
        <w:rPr>
          <w:spacing w:val="-5"/>
          <w:sz w:val="24"/>
        </w:rPr>
        <w:t xml:space="preserve"> </w:t>
      </w:r>
      <w:r>
        <w:rPr>
          <w:sz w:val="24"/>
        </w:rPr>
        <w:t>Department</w:t>
      </w:r>
      <w:r>
        <w:rPr>
          <w:spacing w:val="-4"/>
          <w:sz w:val="24"/>
        </w:rPr>
        <w:t xml:space="preserve"> </w:t>
      </w:r>
      <w:r>
        <w:rPr>
          <w:sz w:val="24"/>
        </w:rPr>
        <w:t>guidelines</w:t>
      </w:r>
      <w:r>
        <w:rPr>
          <w:spacing w:val="-4"/>
          <w:sz w:val="24"/>
        </w:rPr>
        <w:t xml:space="preserve"> </w:t>
      </w:r>
      <w:r>
        <w:rPr>
          <w:sz w:val="24"/>
        </w:rPr>
        <w:t>including</w:t>
      </w:r>
      <w:r>
        <w:rPr>
          <w:spacing w:val="-5"/>
          <w:sz w:val="24"/>
        </w:rPr>
        <w:t xml:space="preserve"> </w:t>
      </w:r>
      <w:r>
        <w:rPr>
          <w:sz w:val="24"/>
        </w:rPr>
        <w:t>security</w:t>
      </w:r>
      <w:r>
        <w:rPr>
          <w:spacing w:val="-5"/>
          <w:sz w:val="24"/>
        </w:rPr>
        <w:t xml:space="preserve"> </w:t>
      </w:r>
      <w:r>
        <w:rPr>
          <w:sz w:val="24"/>
        </w:rPr>
        <w:t>protocols</w:t>
      </w:r>
      <w:r>
        <w:rPr>
          <w:spacing w:val="-6"/>
          <w:sz w:val="24"/>
        </w:rPr>
        <w:t xml:space="preserve"> </w:t>
      </w:r>
      <w:r>
        <w:rPr>
          <w:sz w:val="24"/>
        </w:rPr>
        <w:t>and terms</w:t>
      </w:r>
      <w:r>
        <w:rPr>
          <w:spacing w:val="40"/>
          <w:sz w:val="24"/>
        </w:rPr>
        <w:t xml:space="preserve"> </w:t>
      </w:r>
      <w:r>
        <w:rPr>
          <w:sz w:val="24"/>
        </w:rPr>
        <w:t>and</w:t>
      </w:r>
      <w:r>
        <w:rPr>
          <w:spacing w:val="40"/>
          <w:sz w:val="24"/>
        </w:rPr>
        <w:t xml:space="preserve"> </w:t>
      </w:r>
      <w:r>
        <w:rPr>
          <w:sz w:val="24"/>
        </w:rPr>
        <w:t>conditions</w:t>
      </w:r>
      <w:r>
        <w:rPr>
          <w:spacing w:val="40"/>
          <w:sz w:val="24"/>
        </w:rPr>
        <w:t xml:space="preserve"> </w:t>
      </w:r>
      <w:r>
        <w:rPr>
          <w:sz w:val="24"/>
        </w:rPr>
        <w:t>of</w:t>
      </w:r>
      <w:r>
        <w:rPr>
          <w:spacing w:val="40"/>
          <w:sz w:val="24"/>
        </w:rPr>
        <w:t xml:space="preserve"> </w:t>
      </w:r>
      <w:r>
        <w:rPr>
          <w:sz w:val="24"/>
        </w:rPr>
        <w:t>use</w:t>
      </w:r>
      <w:r>
        <w:rPr>
          <w:spacing w:val="40"/>
          <w:sz w:val="24"/>
        </w:rPr>
        <w:t xml:space="preserve"> </w:t>
      </w:r>
      <w:r>
        <w:rPr>
          <w:sz w:val="24"/>
        </w:rPr>
        <w:t>established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Commissioner,</w:t>
      </w:r>
      <w:r>
        <w:rPr>
          <w:spacing w:val="40"/>
          <w:sz w:val="24"/>
        </w:rPr>
        <w:t xml:space="preserve"> </w:t>
      </w:r>
      <w:r>
        <w:rPr>
          <w:sz w:val="24"/>
        </w:rPr>
        <w:t>and</w:t>
      </w:r>
      <w:r>
        <w:rPr>
          <w:spacing w:val="40"/>
          <w:sz w:val="24"/>
        </w:rPr>
        <w:t xml:space="preserve"> </w:t>
      </w:r>
      <w:r>
        <w:rPr>
          <w:sz w:val="24"/>
        </w:rPr>
        <w:t>105</w:t>
      </w:r>
      <w:r>
        <w:rPr>
          <w:spacing w:val="40"/>
          <w:sz w:val="24"/>
        </w:rPr>
        <w:t xml:space="preserve"> </w:t>
      </w:r>
      <w:r>
        <w:rPr>
          <w:sz w:val="24"/>
        </w:rPr>
        <w:t xml:space="preserve">CMR 721.000: </w:t>
      </w:r>
      <w:r>
        <w:rPr>
          <w:i/>
          <w:sz w:val="24"/>
        </w:rPr>
        <w:t>Standards for Prescription Format and Security in Massachusetts</w:t>
      </w:r>
      <w:r>
        <w:rPr>
          <w:sz w:val="24"/>
        </w:rPr>
        <w:t>. Notwithstanding 105 CMR 700.012(E)(3), use of prescription monitoring data received and</w:t>
      </w:r>
      <w:r>
        <w:rPr>
          <w:spacing w:val="-12"/>
          <w:sz w:val="24"/>
        </w:rPr>
        <w:t xml:space="preserve"> </w:t>
      </w:r>
      <w:r>
        <w:rPr>
          <w:sz w:val="24"/>
        </w:rPr>
        <w:t>retained</w:t>
      </w:r>
      <w:r>
        <w:rPr>
          <w:spacing w:val="-13"/>
          <w:sz w:val="24"/>
        </w:rPr>
        <w:t xml:space="preserve"> </w:t>
      </w:r>
      <w:r>
        <w:rPr>
          <w:sz w:val="24"/>
        </w:rPr>
        <w:t>pursuant</w:t>
      </w:r>
      <w:r>
        <w:rPr>
          <w:spacing w:val="-13"/>
          <w:sz w:val="24"/>
        </w:rPr>
        <w:t xml:space="preserve"> </w:t>
      </w:r>
      <w:r>
        <w:rPr>
          <w:sz w:val="24"/>
        </w:rPr>
        <w:t>to</w:t>
      </w:r>
      <w:r>
        <w:rPr>
          <w:spacing w:val="-13"/>
          <w:sz w:val="24"/>
        </w:rPr>
        <w:t xml:space="preserve"> </w:t>
      </w:r>
      <w:r>
        <w:rPr>
          <w:sz w:val="24"/>
        </w:rPr>
        <w:t>105</w:t>
      </w:r>
      <w:r>
        <w:rPr>
          <w:spacing w:val="-3"/>
          <w:sz w:val="24"/>
        </w:rPr>
        <w:t xml:space="preserve"> </w:t>
      </w:r>
      <w:r>
        <w:rPr>
          <w:sz w:val="24"/>
        </w:rPr>
        <w:t>CMR</w:t>
      </w:r>
      <w:r>
        <w:rPr>
          <w:spacing w:val="-12"/>
          <w:sz w:val="24"/>
        </w:rPr>
        <w:t xml:space="preserve"> </w:t>
      </w:r>
      <w:r>
        <w:rPr>
          <w:sz w:val="24"/>
        </w:rPr>
        <w:t>700.012(E)</w:t>
      </w:r>
      <w:r>
        <w:rPr>
          <w:spacing w:val="-11"/>
          <w:sz w:val="24"/>
        </w:rPr>
        <w:t xml:space="preserve"> </w:t>
      </w:r>
      <w:r>
        <w:rPr>
          <w:sz w:val="24"/>
        </w:rPr>
        <w:t>shall</w:t>
      </w:r>
      <w:r>
        <w:rPr>
          <w:spacing w:val="-13"/>
          <w:sz w:val="24"/>
        </w:rPr>
        <w:t xml:space="preserve"> </w:t>
      </w:r>
      <w:r>
        <w:rPr>
          <w:sz w:val="24"/>
        </w:rPr>
        <w:t>be</w:t>
      </w:r>
      <w:r>
        <w:rPr>
          <w:spacing w:val="-13"/>
          <w:sz w:val="24"/>
        </w:rPr>
        <w:t xml:space="preserve"> </w:t>
      </w:r>
      <w:r>
        <w:rPr>
          <w:sz w:val="24"/>
        </w:rPr>
        <w:t>limited</w:t>
      </w:r>
      <w:r>
        <w:rPr>
          <w:spacing w:val="-12"/>
          <w:sz w:val="24"/>
        </w:rPr>
        <w:t xml:space="preserve"> </w:t>
      </w:r>
      <w:r>
        <w:rPr>
          <w:sz w:val="24"/>
        </w:rPr>
        <w:t>to</w:t>
      </w:r>
      <w:r>
        <w:rPr>
          <w:spacing w:val="-12"/>
          <w:sz w:val="24"/>
        </w:rPr>
        <w:t xml:space="preserve"> </w:t>
      </w:r>
      <w:r>
        <w:rPr>
          <w:sz w:val="24"/>
        </w:rPr>
        <w:t>performing</w:t>
      </w:r>
      <w:r>
        <w:rPr>
          <w:spacing w:val="-12"/>
          <w:sz w:val="24"/>
        </w:rPr>
        <w:t xml:space="preserve"> </w:t>
      </w:r>
      <w:r>
        <w:rPr>
          <w:sz w:val="24"/>
        </w:rPr>
        <w:t>data</w:t>
      </w:r>
      <w:r>
        <w:rPr>
          <w:spacing w:val="-13"/>
          <w:sz w:val="24"/>
        </w:rPr>
        <w:t xml:space="preserve"> </w:t>
      </w:r>
      <w:r>
        <w:rPr>
          <w:sz w:val="24"/>
        </w:rPr>
        <w:t>analysis, compilation,</w:t>
      </w:r>
      <w:r>
        <w:rPr>
          <w:spacing w:val="-1"/>
          <w:sz w:val="24"/>
        </w:rPr>
        <w:t xml:space="preserve"> </w:t>
      </w:r>
      <w:r>
        <w:rPr>
          <w:sz w:val="24"/>
        </w:rPr>
        <w:t>or visualization for the</w:t>
      </w:r>
      <w:r>
        <w:rPr>
          <w:spacing w:val="-1"/>
          <w:sz w:val="24"/>
        </w:rPr>
        <w:t xml:space="preserve"> </w:t>
      </w:r>
      <w:r>
        <w:rPr>
          <w:sz w:val="24"/>
        </w:rPr>
        <w:t>purposes of</w:t>
      </w:r>
      <w:r>
        <w:rPr>
          <w:spacing w:val="-1"/>
          <w:sz w:val="24"/>
        </w:rPr>
        <w:t xml:space="preserve"> </w:t>
      </w:r>
      <w:r>
        <w:rPr>
          <w:sz w:val="24"/>
        </w:rPr>
        <w:t>diagnosis,</w:t>
      </w:r>
      <w:r>
        <w:rPr>
          <w:spacing w:val="-1"/>
          <w:sz w:val="24"/>
        </w:rPr>
        <w:t xml:space="preserve"> </w:t>
      </w:r>
      <w:r>
        <w:rPr>
          <w:sz w:val="24"/>
        </w:rPr>
        <w:t>treatment or coordinating</w:t>
      </w:r>
      <w:r>
        <w:rPr>
          <w:spacing w:val="-1"/>
          <w:sz w:val="24"/>
        </w:rPr>
        <w:t xml:space="preserve"> </w:t>
      </w:r>
      <w:r>
        <w:rPr>
          <w:sz w:val="24"/>
        </w:rPr>
        <w:t>care of the practitioner's patient.</w:t>
      </w:r>
    </w:p>
    <w:p w14:paraId="7FAD81B3" w14:textId="77777777" w:rsidR="00FE516D" w:rsidRDefault="00FE516D">
      <w:pPr>
        <w:pStyle w:val="BodyText"/>
        <w:spacing w:before="6"/>
        <w:jc w:val="left"/>
      </w:pPr>
    </w:p>
    <w:p w14:paraId="3E559B53" w14:textId="77777777" w:rsidR="00FE516D" w:rsidRDefault="00082AAE">
      <w:pPr>
        <w:pStyle w:val="ListParagraph"/>
        <w:numPr>
          <w:ilvl w:val="2"/>
          <w:numId w:val="11"/>
        </w:numPr>
        <w:tabs>
          <w:tab w:val="left" w:pos="1792"/>
        </w:tabs>
        <w:ind w:left="1792" w:right="0" w:hanging="472"/>
        <w:jc w:val="both"/>
        <w:rPr>
          <w:sz w:val="24"/>
        </w:rPr>
      </w:pPr>
      <w:r>
        <w:rPr>
          <w:sz w:val="24"/>
          <w:u w:val="single"/>
        </w:rPr>
        <w:t>Automatic</w:t>
      </w:r>
      <w:r>
        <w:rPr>
          <w:spacing w:val="-5"/>
          <w:sz w:val="24"/>
          <w:u w:val="single"/>
        </w:rPr>
        <w:t xml:space="preserve"> </w:t>
      </w:r>
      <w:r>
        <w:rPr>
          <w:sz w:val="24"/>
          <w:u w:val="single"/>
        </w:rPr>
        <w:t>Authorization</w:t>
      </w:r>
      <w:r>
        <w:rPr>
          <w:spacing w:val="-4"/>
          <w:sz w:val="24"/>
          <w:u w:val="single"/>
        </w:rPr>
        <w:t xml:space="preserve"> </w:t>
      </w:r>
      <w:r>
        <w:rPr>
          <w:sz w:val="24"/>
          <w:u w:val="single"/>
        </w:rPr>
        <w:t>to</w:t>
      </w:r>
      <w:r>
        <w:rPr>
          <w:spacing w:val="-3"/>
          <w:sz w:val="24"/>
          <w:u w:val="single"/>
        </w:rPr>
        <w:t xml:space="preserve"> </w:t>
      </w:r>
      <w:r>
        <w:rPr>
          <w:sz w:val="24"/>
          <w:u w:val="single"/>
        </w:rPr>
        <w:t>Utilize</w:t>
      </w:r>
      <w:r>
        <w:rPr>
          <w:spacing w:val="-3"/>
          <w:sz w:val="24"/>
          <w:u w:val="single"/>
        </w:rPr>
        <w:t xml:space="preserve"> </w:t>
      </w:r>
      <w:r>
        <w:rPr>
          <w:sz w:val="24"/>
          <w:u w:val="single"/>
        </w:rPr>
        <w:t>the</w:t>
      </w:r>
      <w:r>
        <w:rPr>
          <w:spacing w:val="-3"/>
          <w:sz w:val="24"/>
          <w:u w:val="single"/>
        </w:rPr>
        <w:t xml:space="preserve"> </w:t>
      </w:r>
      <w:r>
        <w:rPr>
          <w:sz w:val="24"/>
          <w:u w:val="single"/>
        </w:rPr>
        <w:t>Prescription</w:t>
      </w:r>
      <w:r>
        <w:rPr>
          <w:spacing w:val="-2"/>
          <w:sz w:val="24"/>
          <w:u w:val="single"/>
        </w:rPr>
        <w:t xml:space="preserve"> </w:t>
      </w:r>
      <w:r>
        <w:rPr>
          <w:sz w:val="24"/>
          <w:u w:val="single"/>
        </w:rPr>
        <w:t>Monitoring</w:t>
      </w:r>
      <w:r>
        <w:rPr>
          <w:spacing w:val="-2"/>
          <w:sz w:val="24"/>
          <w:u w:val="single"/>
        </w:rPr>
        <w:t xml:space="preserve"> Program</w:t>
      </w:r>
      <w:r>
        <w:rPr>
          <w:spacing w:val="-2"/>
          <w:sz w:val="24"/>
        </w:rPr>
        <w:t>.</w:t>
      </w:r>
    </w:p>
    <w:p w14:paraId="75349D2F"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Every practitioner except a veterinarian will automatically, in a manner and form determined by the Department, be granted authority to utilize the prescription monitoring program, as established pursuant to 105 CMR 700.012(E).</w:t>
      </w:r>
    </w:p>
    <w:p w14:paraId="7E7F12B3"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If the licensure or registration of a practitioner is suspended, the Department shall suspend he practitioner's access to the prescription monitoring program.</w:t>
      </w:r>
    </w:p>
    <w:p w14:paraId="6BFD5C54" w14:textId="77777777" w:rsidR="00FE516D" w:rsidRDefault="00082AAE">
      <w:pPr>
        <w:pStyle w:val="ListParagraph"/>
        <w:numPr>
          <w:ilvl w:val="3"/>
          <w:numId w:val="11"/>
        </w:numPr>
        <w:tabs>
          <w:tab w:val="left" w:pos="2134"/>
        </w:tabs>
        <w:spacing w:line="242" w:lineRule="auto"/>
        <w:ind w:right="118" w:firstLine="0"/>
        <w:jc w:val="both"/>
        <w:rPr>
          <w:sz w:val="24"/>
        </w:rPr>
      </w:pPr>
      <w:r>
        <w:rPr>
          <w:sz w:val="24"/>
        </w:rPr>
        <w:t>If</w:t>
      </w:r>
      <w:r>
        <w:rPr>
          <w:spacing w:val="-14"/>
          <w:sz w:val="24"/>
        </w:rPr>
        <w:t xml:space="preserve"> </w:t>
      </w:r>
      <w:r>
        <w:rPr>
          <w:sz w:val="24"/>
        </w:rPr>
        <w:t>the</w:t>
      </w:r>
      <w:r>
        <w:rPr>
          <w:spacing w:val="-14"/>
          <w:sz w:val="24"/>
        </w:rPr>
        <w:t xml:space="preserve"> </w:t>
      </w:r>
      <w:r>
        <w:rPr>
          <w:sz w:val="24"/>
        </w:rPr>
        <w:t>licensure</w:t>
      </w:r>
      <w:r>
        <w:rPr>
          <w:spacing w:val="-15"/>
          <w:sz w:val="24"/>
        </w:rPr>
        <w:t xml:space="preserve"> </w:t>
      </w:r>
      <w:r>
        <w:rPr>
          <w:sz w:val="24"/>
        </w:rPr>
        <w:t>or</w:t>
      </w:r>
      <w:r>
        <w:rPr>
          <w:spacing w:val="-15"/>
          <w:sz w:val="24"/>
        </w:rPr>
        <w:t xml:space="preserve"> </w:t>
      </w:r>
      <w:r>
        <w:rPr>
          <w:sz w:val="24"/>
        </w:rPr>
        <w:t>registration</w:t>
      </w:r>
      <w:r>
        <w:rPr>
          <w:spacing w:val="-14"/>
          <w:sz w:val="24"/>
        </w:rPr>
        <w:t xml:space="preserve"> </w:t>
      </w:r>
      <w:r>
        <w:rPr>
          <w:sz w:val="24"/>
        </w:rPr>
        <w:t>of</w:t>
      </w:r>
      <w:r>
        <w:rPr>
          <w:spacing w:val="-15"/>
          <w:sz w:val="24"/>
        </w:rPr>
        <w:t xml:space="preserve"> </w:t>
      </w:r>
      <w:r>
        <w:rPr>
          <w:sz w:val="24"/>
        </w:rPr>
        <w:t>a</w:t>
      </w:r>
      <w:r>
        <w:rPr>
          <w:spacing w:val="-14"/>
          <w:sz w:val="24"/>
        </w:rPr>
        <w:t xml:space="preserve"> </w:t>
      </w:r>
      <w:r>
        <w:rPr>
          <w:sz w:val="24"/>
        </w:rPr>
        <w:t>practitioner</w:t>
      </w:r>
      <w:r>
        <w:rPr>
          <w:spacing w:val="-14"/>
          <w:sz w:val="24"/>
        </w:rPr>
        <w:t xml:space="preserve"> </w:t>
      </w:r>
      <w:r>
        <w:rPr>
          <w:sz w:val="24"/>
        </w:rPr>
        <w:t>is</w:t>
      </w:r>
      <w:r>
        <w:rPr>
          <w:spacing w:val="-15"/>
          <w:sz w:val="24"/>
        </w:rPr>
        <w:t xml:space="preserve"> </w:t>
      </w:r>
      <w:r>
        <w:rPr>
          <w:sz w:val="24"/>
        </w:rPr>
        <w:t>voided</w:t>
      </w:r>
      <w:r>
        <w:rPr>
          <w:spacing w:val="-15"/>
          <w:sz w:val="24"/>
        </w:rPr>
        <w:t xml:space="preserve"> </w:t>
      </w:r>
      <w:r>
        <w:rPr>
          <w:sz w:val="24"/>
        </w:rPr>
        <w:t>or</w:t>
      </w:r>
      <w:r>
        <w:rPr>
          <w:spacing w:val="-14"/>
          <w:sz w:val="24"/>
        </w:rPr>
        <w:t xml:space="preserve"> </w:t>
      </w:r>
      <w:r>
        <w:rPr>
          <w:sz w:val="24"/>
        </w:rPr>
        <w:t>terminated,</w:t>
      </w:r>
      <w:r>
        <w:rPr>
          <w:spacing w:val="-15"/>
          <w:sz w:val="24"/>
        </w:rPr>
        <w:t xml:space="preserve"> </w:t>
      </w:r>
      <w:r>
        <w:rPr>
          <w:sz w:val="24"/>
        </w:rPr>
        <w:t>the</w:t>
      </w:r>
      <w:r>
        <w:rPr>
          <w:spacing w:val="-14"/>
          <w:sz w:val="24"/>
        </w:rPr>
        <w:t xml:space="preserve"> </w:t>
      </w:r>
      <w:r>
        <w:rPr>
          <w:sz w:val="24"/>
        </w:rPr>
        <w:t>Department shall terminate the practitioner's access to the prescription monitoring program.</w:t>
      </w:r>
    </w:p>
    <w:p w14:paraId="71CBF3BB"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38523875" w14:textId="77777777" w:rsidR="00FE516D" w:rsidRDefault="00FE516D">
      <w:pPr>
        <w:pStyle w:val="BodyText"/>
        <w:spacing w:before="8"/>
        <w:jc w:val="left"/>
        <w:rPr>
          <w:sz w:val="16"/>
        </w:rPr>
      </w:pPr>
    </w:p>
    <w:p w14:paraId="454CAD28" w14:textId="77777777" w:rsidR="00FE516D" w:rsidRDefault="00082AAE">
      <w:pPr>
        <w:pStyle w:val="ListParagraph"/>
        <w:numPr>
          <w:ilvl w:val="2"/>
          <w:numId w:val="11"/>
        </w:numPr>
        <w:tabs>
          <w:tab w:val="left" w:pos="1832"/>
        </w:tabs>
        <w:spacing w:before="90"/>
        <w:ind w:left="1832" w:right="0" w:hanging="512"/>
        <w:jc w:val="both"/>
        <w:rPr>
          <w:sz w:val="24"/>
        </w:rPr>
      </w:pPr>
      <w:r>
        <w:rPr>
          <w:sz w:val="24"/>
          <w:u w:val="single"/>
        </w:rPr>
        <w:t>Requirement</w:t>
      </w:r>
      <w:r>
        <w:rPr>
          <w:spacing w:val="-5"/>
          <w:sz w:val="24"/>
          <w:u w:val="single"/>
        </w:rPr>
        <w:t xml:space="preserve"> </w:t>
      </w:r>
      <w:r>
        <w:rPr>
          <w:sz w:val="24"/>
          <w:u w:val="single"/>
        </w:rPr>
        <w:t>to</w:t>
      </w:r>
      <w:r>
        <w:rPr>
          <w:spacing w:val="-2"/>
          <w:sz w:val="24"/>
          <w:u w:val="single"/>
        </w:rPr>
        <w:t xml:space="preserve"> </w:t>
      </w:r>
      <w:r>
        <w:rPr>
          <w:sz w:val="24"/>
          <w:u w:val="single"/>
        </w:rPr>
        <w:t>Utilize</w:t>
      </w:r>
      <w:r>
        <w:rPr>
          <w:spacing w:val="-3"/>
          <w:sz w:val="24"/>
          <w:u w:val="single"/>
        </w:rPr>
        <w:t xml:space="preserve"> </w:t>
      </w:r>
      <w:r>
        <w:rPr>
          <w:sz w:val="24"/>
          <w:u w:val="single"/>
        </w:rPr>
        <w:t>the</w:t>
      </w:r>
      <w:r>
        <w:rPr>
          <w:spacing w:val="-2"/>
          <w:sz w:val="24"/>
          <w:u w:val="single"/>
        </w:rPr>
        <w:t xml:space="preserve"> </w:t>
      </w:r>
      <w:r>
        <w:rPr>
          <w:sz w:val="24"/>
          <w:u w:val="single"/>
        </w:rPr>
        <w:t>Prescription</w:t>
      </w:r>
      <w:r>
        <w:rPr>
          <w:spacing w:val="-2"/>
          <w:sz w:val="24"/>
          <w:u w:val="single"/>
        </w:rPr>
        <w:t xml:space="preserve"> </w:t>
      </w:r>
      <w:r>
        <w:rPr>
          <w:sz w:val="24"/>
          <w:u w:val="single"/>
        </w:rPr>
        <w:t>Monitoring</w:t>
      </w:r>
      <w:r>
        <w:rPr>
          <w:spacing w:val="-2"/>
          <w:sz w:val="24"/>
          <w:u w:val="single"/>
        </w:rPr>
        <w:t xml:space="preserve"> Program</w:t>
      </w:r>
      <w:r>
        <w:rPr>
          <w:spacing w:val="-2"/>
          <w:sz w:val="24"/>
        </w:rPr>
        <w:t>.</w:t>
      </w:r>
    </w:p>
    <w:p w14:paraId="299BAA67" w14:textId="77777777" w:rsidR="00FE516D" w:rsidRDefault="00082AAE">
      <w:pPr>
        <w:pStyle w:val="ListParagraph"/>
        <w:numPr>
          <w:ilvl w:val="3"/>
          <w:numId w:val="11"/>
        </w:numPr>
        <w:tabs>
          <w:tab w:val="left" w:pos="2134"/>
        </w:tabs>
        <w:spacing w:before="3"/>
        <w:ind w:left="2134" w:right="0" w:hanging="459"/>
        <w:jc w:val="both"/>
        <w:rPr>
          <w:sz w:val="24"/>
        </w:rPr>
      </w:pPr>
      <w:r>
        <w:rPr>
          <w:sz w:val="24"/>
        </w:rPr>
        <w:t>A</w:t>
      </w:r>
      <w:r>
        <w:rPr>
          <w:spacing w:val="-5"/>
          <w:sz w:val="24"/>
        </w:rPr>
        <w:t xml:space="preserve"> </w:t>
      </w:r>
      <w:r>
        <w:rPr>
          <w:sz w:val="24"/>
        </w:rPr>
        <w:t>practitioner</w:t>
      </w:r>
      <w:r>
        <w:rPr>
          <w:spacing w:val="-2"/>
          <w:sz w:val="24"/>
        </w:rPr>
        <w:t xml:space="preserve"> </w:t>
      </w:r>
      <w:r>
        <w:rPr>
          <w:sz w:val="24"/>
        </w:rPr>
        <w:t>must</w:t>
      </w:r>
      <w:r>
        <w:rPr>
          <w:spacing w:val="-3"/>
          <w:sz w:val="24"/>
        </w:rPr>
        <w:t xml:space="preserve"> </w:t>
      </w:r>
      <w:r>
        <w:rPr>
          <w:sz w:val="24"/>
        </w:rPr>
        <w:t>utilize</w:t>
      </w:r>
      <w:r>
        <w:rPr>
          <w:spacing w:val="-2"/>
          <w:sz w:val="24"/>
        </w:rPr>
        <w:t xml:space="preserve"> </w:t>
      </w:r>
      <w:r>
        <w:rPr>
          <w:sz w:val="24"/>
        </w:rPr>
        <w:t>the</w:t>
      </w:r>
      <w:r>
        <w:rPr>
          <w:spacing w:val="-2"/>
          <w:sz w:val="24"/>
        </w:rPr>
        <w:t xml:space="preserve"> </w:t>
      </w:r>
      <w:r>
        <w:rPr>
          <w:sz w:val="24"/>
        </w:rPr>
        <w:t>prescription</w:t>
      </w:r>
      <w:r>
        <w:rPr>
          <w:spacing w:val="-4"/>
          <w:sz w:val="24"/>
        </w:rPr>
        <w:t xml:space="preserve"> </w:t>
      </w:r>
      <w:r>
        <w:rPr>
          <w:sz w:val="24"/>
        </w:rPr>
        <w:t>monitoring</w:t>
      </w:r>
      <w:r>
        <w:rPr>
          <w:spacing w:val="-1"/>
          <w:sz w:val="24"/>
        </w:rPr>
        <w:t xml:space="preserve"> </w:t>
      </w:r>
      <w:r>
        <w:rPr>
          <w:spacing w:val="-2"/>
          <w:sz w:val="24"/>
        </w:rPr>
        <w:t>program:</w:t>
      </w:r>
    </w:p>
    <w:p w14:paraId="53E50736" w14:textId="77777777" w:rsidR="00FE516D" w:rsidRDefault="00082AAE">
      <w:pPr>
        <w:pStyle w:val="ListParagraph"/>
        <w:numPr>
          <w:ilvl w:val="4"/>
          <w:numId w:val="11"/>
        </w:numPr>
        <w:tabs>
          <w:tab w:val="left" w:pos="2566"/>
        </w:tabs>
        <w:spacing w:before="3" w:line="242" w:lineRule="auto"/>
        <w:ind w:left="2035" w:right="118" w:firstLine="0"/>
        <w:jc w:val="both"/>
        <w:rPr>
          <w:sz w:val="24"/>
        </w:rPr>
      </w:pPr>
      <w:r>
        <w:rPr>
          <w:sz w:val="24"/>
        </w:rPr>
        <w:t>prior to prescribing a Schedule IV or V controlled substance, as designated in guidance issued by the Department pursuant to M.G.L. c. 94C, § 24A(c), and</w:t>
      </w:r>
    </w:p>
    <w:p w14:paraId="14527BA3" w14:textId="77777777" w:rsidR="00FE516D" w:rsidRDefault="00082AAE">
      <w:pPr>
        <w:pStyle w:val="ListParagraph"/>
        <w:numPr>
          <w:ilvl w:val="4"/>
          <w:numId w:val="11"/>
        </w:numPr>
        <w:tabs>
          <w:tab w:val="left" w:pos="2494"/>
        </w:tabs>
        <w:ind w:left="2494" w:right="0" w:hanging="459"/>
        <w:jc w:val="both"/>
        <w:rPr>
          <w:sz w:val="24"/>
        </w:rPr>
      </w:pPr>
      <w:r>
        <w:rPr>
          <w:sz w:val="24"/>
        </w:rPr>
        <w:t>prior</w:t>
      </w:r>
      <w:r>
        <w:rPr>
          <w:spacing w:val="-3"/>
          <w:sz w:val="24"/>
        </w:rPr>
        <w:t xml:space="preserve"> </w:t>
      </w:r>
      <w:r>
        <w:rPr>
          <w:sz w:val="24"/>
        </w:rPr>
        <w:t>to</w:t>
      </w:r>
      <w:r>
        <w:rPr>
          <w:spacing w:val="-2"/>
          <w:sz w:val="24"/>
        </w:rPr>
        <w:t xml:space="preserve"> </w:t>
      </w:r>
      <w:r>
        <w:rPr>
          <w:sz w:val="24"/>
        </w:rPr>
        <w:t>prescribing</w:t>
      </w:r>
      <w:r>
        <w:rPr>
          <w:spacing w:val="-2"/>
          <w:sz w:val="24"/>
        </w:rPr>
        <w:t xml:space="preserve"> </w:t>
      </w:r>
      <w:r>
        <w:rPr>
          <w:sz w:val="24"/>
        </w:rPr>
        <w:t>any</w:t>
      </w:r>
      <w:r>
        <w:rPr>
          <w:spacing w:val="-1"/>
          <w:sz w:val="24"/>
        </w:rPr>
        <w:t xml:space="preserve"> </w:t>
      </w:r>
      <w:proofErr w:type="spellStart"/>
      <w:r>
        <w:rPr>
          <w:sz w:val="24"/>
        </w:rPr>
        <w:t>opoid</w:t>
      </w:r>
      <w:proofErr w:type="spellEnd"/>
      <w:r>
        <w:rPr>
          <w:sz w:val="24"/>
        </w:rPr>
        <w:t xml:space="preserve"> in</w:t>
      </w:r>
      <w:r>
        <w:rPr>
          <w:spacing w:val="-2"/>
          <w:sz w:val="24"/>
        </w:rPr>
        <w:t xml:space="preserve"> </w:t>
      </w:r>
      <w:proofErr w:type="spellStart"/>
      <w:r>
        <w:rPr>
          <w:sz w:val="24"/>
        </w:rPr>
        <w:t>Secheule</w:t>
      </w:r>
      <w:proofErr w:type="spellEnd"/>
      <w:r>
        <w:rPr>
          <w:spacing w:val="-2"/>
          <w:sz w:val="24"/>
        </w:rPr>
        <w:t xml:space="preserve"> </w:t>
      </w:r>
      <w:r>
        <w:rPr>
          <w:sz w:val="24"/>
        </w:rPr>
        <w:t>II</w:t>
      </w:r>
      <w:r>
        <w:rPr>
          <w:spacing w:val="-1"/>
          <w:sz w:val="24"/>
        </w:rPr>
        <w:t xml:space="preserve"> </w:t>
      </w:r>
      <w:r>
        <w:rPr>
          <w:sz w:val="24"/>
        </w:rPr>
        <w:t>or III</w:t>
      </w:r>
      <w:r>
        <w:rPr>
          <w:spacing w:val="-1"/>
          <w:sz w:val="24"/>
        </w:rPr>
        <w:t xml:space="preserve"> </w:t>
      </w:r>
      <w:r>
        <w:rPr>
          <w:sz w:val="24"/>
        </w:rPr>
        <w:t xml:space="preserve">or a </w:t>
      </w:r>
      <w:r>
        <w:rPr>
          <w:spacing w:val="-2"/>
          <w:sz w:val="24"/>
        </w:rPr>
        <w:t>benzodiazepine.</w:t>
      </w:r>
    </w:p>
    <w:p w14:paraId="3B5DC799" w14:textId="77777777" w:rsidR="00FE516D" w:rsidRDefault="00082AAE">
      <w:pPr>
        <w:pStyle w:val="ListParagraph"/>
        <w:numPr>
          <w:ilvl w:val="3"/>
          <w:numId w:val="11"/>
        </w:numPr>
        <w:tabs>
          <w:tab w:val="left" w:pos="2134"/>
        </w:tabs>
        <w:spacing w:before="4" w:line="242" w:lineRule="auto"/>
        <w:ind w:firstLine="0"/>
        <w:jc w:val="both"/>
        <w:rPr>
          <w:sz w:val="24"/>
        </w:rPr>
      </w:pPr>
      <w:r>
        <w:rPr>
          <w:sz w:val="24"/>
        </w:rPr>
        <w:t>A practitioner is not required to utilize the prescription monitoring program prior to prescribing any controlled substances, only in the following circumstances:</w:t>
      </w:r>
    </w:p>
    <w:p w14:paraId="17BF18F1" w14:textId="77777777" w:rsidR="00FE516D" w:rsidRDefault="00082AAE">
      <w:pPr>
        <w:pStyle w:val="ListParagraph"/>
        <w:numPr>
          <w:ilvl w:val="4"/>
          <w:numId w:val="11"/>
        </w:numPr>
        <w:tabs>
          <w:tab w:val="left" w:pos="2481"/>
        </w:tabs>
        <w:spacing w:line="242" w:lineRule="auto"/>
        <w:ind w:left="2035" w:right="117" w:firstLine="0"/>
        <w:jc w:val="both"/>
        <w:rPr>
          <w:sz w:val="24"/>
        </w:rPr>
      </w:pPr>
      <w:r>
        <w:rPr>
          <w:sz w:val="24"/>
        </w:rPr>
        <w:t>A practitioner providing medical, dental, podiatric, pharmaceutical, or nursing care to hospice patients;</w:t>
      </w:r>
    </w:p>
    <w:p w14:paraId="192C9FA8" w14:textId="77777777" w:rsidR="00FE516D" w:rsidRDefault="00082AAE">
      <w:pPr>
        <w:pStyle w:val="ListParagraph"/>
        <w:numPr>
          <w:ilvl w:val="4"/>
          <w:numId w:val="11"/>
        </w:numPr>
        <w:tabs>
          <w:tab w:val="left" w:pos="2494"/>
        </w:tabs>
        <w:spacing w:before="1" w:line="242" w:lineRule="auto"/>
        <w:ind w:left="2035" w:right="117" w:firstLine="0"/>
        <w:jc w:val="both"/>
        <w:rPr>
          <w:sz w:val="24"/>
        </w:rPr>
      </w:pPr>
      <w:r>
        <w:rPr>
          <w:sz w:val="24"/>
        </w:rPr>
        <w:t>An instance in which emergency care is required and in the professional opinion of</w:t>
      </w:r>
      <w:r>
        <w:rPr>
          <w:spacing w:val="-7"/>
          <w:sz w:val="24"/>
        </w:rPr>
        <w:t xml:space="preserve"> </w:t>
      </w:r>
      <w:r>
        <w:rPr>
          <w:sz w:val="24"/>
        </w:rPr>
        <w:t>the</w:t>
      </w:r>
      <w:r>
        <w:rPr>
          <w:spacing w:val="-8"/>
          <w:sz w:val="24"/>
        </w:rPr>
        <w:t xml:space="preserve"> </w:t>
      </w:r>
      <w:r>
        <w:rPr>
          <w:sz w:val="24"/>
        </w:rPr>
        <w:t>prescriber</w:t>
      </w:r>
      <w:r>
        <w:rPr>
          <w:spacing w:val="-7"/>
          <w:sz w:val="24"/>
        </w:rPr>
        <w:t xml:space="preserve"> </w:t>
      </w:r>
      <w:r>
        <w:rPr>
          <w:sz w:val="24"/>
        </w:rPr>
        <w:t>utilization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prescription</w:t>
      </w:r>
      <w:r>
        <w:rPr>
          <w:spacing w:val="-8"/>
          <w:sz w:val="24"/>
        </w:rPr>
        <w:t xml:space="preserve"> </w:t>
      </w:r>
      <w:r>
        <w:rPr>
          <w:sz w:val="24"/>
        </w:rPr>
        <w:t>monitoring</w:t>
      </w:r>
      <w:r>
        <w:rPr>
          <w:spacing w:val="-7"/>
          <w:sz w:val="24"/>
        </w:rPr>
        <w:t xml:space="preserve"> </w:t>
      </w:r>
      <w:r>
        <w:rPr>
          <w:sz w:val="24"/>
        </w:rPr>
        <w:t>program</w:t>
      </w:r>
      <w:r>
        <w:rPr>
          <w:spacing w:val="-8"/>
          <w:sz w:val="24"/>
        </w:rPr>
        <w:t xml:space="preserve"> </w:t>
      </w:r>
      <w:r>
        <w:rPr>
          <w:sz w:val="24"/>
        </w:rPr>
        <w:t>is</w:t>
      </w:r>
      <w:r>
        <w:rPr>
          <w:spacing w:val="-8"/>
          <w:sz w:val="24"/>
        </w:rPr>
        <w:t xml:space="preserve"> </w:t>
      </w:r>
      <w:r>
        <w:rPr>
          <w:sz w:val="24"/>
        </w:rPr>
        <w:t>likely</w:t>
      </w:r>
      <w:r>
        <w:rPr>
          <w:spacing w:val="-7"/>
          <w:sz w:val="24"/>
        </w:rPr>
        <w:t xml:space="preserve"> </w:t>
      </w:r>
      <w:r>
        <w:rPr>
          <w:sz w:val="24"/>
        </w:rPr>
        <w:t>to</w:t>
      </w:r>
      <w:r>
        <w:rPr>
          <w:spacing w:val="-8"/>
          <w:sz w:val="24"/>
        </w:rPr>
        <w:t xml:space="preserve"> </w:t>
      </w:r>
      <w:r>
        <w:rPr>
          <w:sz w:val="24"/>
        </w:rPr>
        <w:t>result</w:t>
      </w:r>
      <w:r>
        <w:rPr>
          <w:spacing w:val="-8"/>
          <w:sz w:val="24"/>
        </w:rPr>
        <w:t xml:space="preserve"> </w:t>
      </w:r>
      <w:r>
        <w:rPr>
          <w:sz w:val="24"/>
        </w:rPr>
        <w:t>in patient harm;</w:t>
      </w:r>
    </w:p>
    <w:p w14:paraId="5FF5BC28" w14:textId="77777777" w:rsidR="00FE516D" w:rsidRDefault="00082AAE">
      <w:pPr>
        <w:pStyle w:val="ListParagraph"/>
        <w:numPr>
          <w:ilvl w:val="4"/>
          <w:numId w:val="11"/>
        </w:numPr>
        <w:tabs>
          <w:tab w:val="left" w:pos="2481"/>
        </w:tabs>
        <w:spacing w:line="242" w:lineRule="auto"/>
        <w:ind w:left="2035" w:firstLine="0"/>
        <w:jc w:val="both"/>
        <w:rPr>
          <w:sz w:val="24"/>
        </w:rPr>
      </w:pPr>
      <w:r>
        <w:rPr>
          <w:sz w:val="24"/>
        </w:rPr>
        <w:t>An instance in which it is not reasonably possible to utilize the prescription monitoring program, including when the system is not operational due to temporary technological or electrical failure;</w:t>
      </w:r>
    </w:p>
    <w:p w14:paraId="71403959" w14:textId="77777777" w:rsidR="00FE516D" w:rsidRDefault="00082AAE">
      <w:pPr>
        <w:pStyle w:val="ListParagraph"/>
        <w:numPr>
          <w:ilvl w:val="4"/>
          <w:numId w:val="11"/>
        </w:numPr>
        <w:tabs>
          <w:tab w:val="left" w:pos="2494"/>
        </w:tabs>
        <w:spacing w:before="2"/>
        <w:ind w:left="2494" w:right="0" w:hanging="459"/>
        <w:jc w:val="both"/>
        <w:rPr>
          <w:sz w:val="24"/>
        </w:rPr>
      </w:pPr>
      <w:r>
        <w:rPr>
          <w:sz w:val="24"/>
        </w:rPr>
        <w:t>A</w:t>
      </w:r>
      <w:r>
        <w:rPr>
          <w:spacing w:val="-2"/>
          <w:sz w:val="24"/>
        </w:rPr>
        <w:t xml:space="preserve"> </w:t>
      </w:r>
      <w:r>
        <w:rPr>
          <w:sz w:val="24"/>
        </w:rPr>
        <w:t>practitioner</w:t>
      </w:r>
      <w:r>
        <w:rPr>
          <w:spacing w:val="-1"/>
          <w:sz w:val="24"/>
        </w:rPr>
        <w:t xml:space="preserve"> </w:t>
      </w:r>
      <w:r>
        <w:rPr>
          <w:sz w:val="24"/>
        </w:rPr>
        <w:t>granted</w:t>
      </w:r>
      <w:r>
        <w:rPr>
          <w:spacing w:val="-1"/>
          <w:sz w:val="24"/>
        </w:rPr>
        <w:t xml:space="preserve"> </w:t>
      </w:r>
      <w:r>
        <w:rPr>
          <w:sz w:val="24"/>
        </w:rPr>
        <w:t>a</w:t>
      </w:r>
      <w:r>
        <w:rPr>
          <w:spacing w:val="-1"/>
          <w:sz w:val="24"/>
        </w:rPr>
        <w:t xml:space="preserve"> </w:t>
      </w:r>
      <w:r>
        <w:rPr>
          <w:sz w:val="24"/>
        </w:rPr>
        <w:t>waiver</w:t>
      </w:r>
      <w:r>
        <w:rPr>
          <w:spacing w:val="-2"/>
          <w:sz w:val="24"/>
        </w:rPr>
        <w:t xml:space="preserve"> </w:t>
      </w:r>
      <w:r>
        <w:rPr>
          <w:sz w:val="24"/>
        </w:rPr>
        <w:t>pursuant</w:t>
      </w:r>
      <w:r>
        <w:rPr>
          <w:spacing w:val="-1"/>
          <w:sz w:val="24"/>
        </w:rPr>
        <w:t xml:space="preserve"> </w:t>
      </w:r>
      <w:r>
        <w:rPr>
          <w:sz w:val="24"/>
        </w:rPr>
        <w:t>to</w:t>
      </w:r>
      <w:r>
        <w:rPr>
          <w:spacing w:val="-3"/>
          <w:sz w:val="24"/>
        </w:rPr>
        <w:t xml:space="preserve"> </w:t>
      </w:r>
      <w:r>
        <w:rPr>
          <w:sz w:val="24"/>
        </w:rPr>
        <w:t>105</w:t>
      </w:r>
      <w:r>
        <w:rPr>
          <w:spacing w:val="-1"/>
          <w:sz w:val="24"/>
        </w:rPr>
        <w:t xml:space="preserve"> </w:t>
      </w:r>
      <w:r>
        <w:rPr>
          <w:sz w:val="24"/>
        </w:rPr>
        <w:t>CMR</w:t>
      </w:r>
      <w:r>
        <w:rPr>
          <w:spacing w:val="-2"/>
          <w:sz w:val="24"/>
        </w:rPr>
        <w:t xml:space="preserve"> </w:t>
      </w:r>
      <w:r>
        <w:rPr>
          <w:sz w:val="24"/>
        </w:rPr>
        <w:t xml:space="preserve">700.012(I); </w:t>
      </w:r>
      <w:r>
        <w:rPr>
          <w:spacing w:val="-5"/>
          <w:sz w:val="24"/>
        </w:rPr>
        <w:t>and</w:t>
      </w:r>
    </w:p>
    <w:p w14:paraId="47E4FDF9" w14:textId="77777777" w:rsidR="00FE516D" w:rsidRDefault="00082AAE">
      <w:pPr>
        <w:pStyle w:val="ListParagraph"/>
        <w:numPr>
          <w:ilvl w:val="4"/>
          <w:numId w:val="11"/>
        </w:numPr>
        <w:tabs>
          <w:tab w:val="left" w:pos="2481"/>
        </w:tabs>
        <w:spacing w:before="2"/>
        <w:ind w:left="2481" w:right="0" w:hanging="446"/>
        <w:jc w:val="both"/>
        <w:rPr>
          <w:sz w:val="24"/>
        </w:rPr>
      </w:pPr>
      <w:r>
        <w:rPr>
          <w:sz w:val="24"/>
        </w:rPr>
        <w:t>Other</w:t>
      </w:r>
      <w:r>
        <w:rPr>
          <w:spacing w:val="-1"/>
          <w:sz w:val="24"/>
        </w:rPr>
        <w:t xml:space="preserve"> </w:t>
      </w:r>
      <w:r>
        <w:rPr>
          <w:sz w:val="24"/>
        </w:rPr>
        <w:t>exceptions</w:t>
      </w:r>
      <w:r>
        <w:rPr>
          <w:spacing w:val="-2"/>
          <w:sz w:val="24"/>
        </w:rPr>
        <w:t xml:space="preserve"> </w:t>
      </w:r>
      <w:r>
        <w:rPr>
          <w:sz w:val="24"/>
        </w:rPr>
        <w:t>as</w:t>
      </w:r>
      <w:r>
        <w:rPr>
          <w:spacing w:val="-1"/>
          <w:sz w:val="24"/>
        </w:rPr>
        <w:t xml:space="preserve"> </w:t>
      </w:r>
      <w:r>
        <w:rPr>
          <w:sz w:val="24"/>
        </w:rPr>
        <w:t>defined</w:t>
      </w:r>
      <w:r>
        <w:rPr>
          <w:spacing w:val="-3"/>
          <w:sz w:val="24"/>
        </w:rPr>
        <w:t xml:space="preserve"> </w:t>
      </w:r>
      <w:r>
        <w:rPr>
          <w:sz w:val="24"/>
        </w:rPr>
        <w:t>in</w:t>
      </w:r>
      <w:r>
        <w:rPr>
          <w:spacing w:val="-1"/>
          <w:sz w:val="24"/>
        </w:rPr>
        <w:t xml:space="preserve"> </w:t>
      </w:r>
      <w:r>
        <w:rPr>
          <w:sz w:val="24"/>
        </w:rPr>
        <w:t>guidance</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Department.</w:t>
      </w:r>
    </w:p>
    <w:p w14:paraId="36F01000" w14:textId="77777777" w:rsidR="00FE516D" w:rsidRDefault="00FE516D">
      <w:pPr>
        <w:pStyle w:val="BodyText"/>
        <w:spacing w:before="6"/>
        <w:jc w:val="left"/>
      </w:pPr>
    </w:p>
    <w:p w14:paraId="32A2A1F9" w14:textId="77777777" w:rsidR="00FE516D" w:rsidRDefault="00082AAE">
      <w:pPr>
        <w:pStyle w:val="ListParagraph"/>
        <w:numPr>
          <w:ilvl w:val="2"/>
          <w:numId w:val="11"/>
        </w:numPr>
        <w:tabs>
          <w:tab w:val="left" w:pos="1832"/>
        </w:tabs>
        <w:ind w:left="1832" w:right="0" w:hanging="512"/>
        <w:jc w:val="both"/>
        <w:rPr>
          <w:sz w:val="24"/>
        </w:rPr>
      </w:pPr>
      <w:r>
        <w:rPr>
          <w:sz w:val="24"/>
          <w:u w:val="single"/>
        </w:rPr>
        <w:t>Waiver</w:t>
      </w:r>
      <w:r>
        <w:rPr>
          <w:spacing w:val="-5"/>
          <w:sz w:val="24"/>
          <w:u w:val="single"/>
        </w:rPr>
        <w:t xml:space="preserve"> </w:t>
      </w:r>
      <w:r>
        <w:rPr>
          <w:sz w:val="24"/>
          <w:u w:val="single"/>
        </w:rPr>
        <w:t>of</w:t>
      </w:r>
      <w:r>
        <w:rPr>
          <w:spacing w:val="-2"/>
          <w:sz w:val="24"/>
          <w:u w:val="single"/>
        </w:rPr>
        <w:t xml:space="preserve"> </w:t>
      </w:r>
      <w:r>
        <w:rPr>
          <w:sz w:val="24"/>
          <w:u w:val="single"/>
        </w:rPr>
        <w:t>Requirement</w:t>
      </w:r>
      <w:r>
        <w:rPr>
          <w:spacing w:val="-3"/>
          <w:sz w:val="24"/>
          <w:u w:val="single"/>
        </w:rPr>
        <w:t xml:space="preserve"> </w:t>
      </w:r>
      <w:r>
        <w:rPr>
          <w:sz w:val="24"/>
          <w:u w:val="single"/>
        </w:rPr>
        <w:t>to</w:t>
      </w:r>
      <w:r>
        <w:rPr>
          <w:spacing w:val="-1"/>
          <w:sz w:val="24"/>
          <w:u w:val="single"/>
        </w:rPr>
        <w:t xml:space="preserve"> </w:t>
      </w:r>
      <w:r>
        <w:rPr>
          <w:sz w:val="24"/>
          <w:u w:val="single"/>
        </w:rPr>
        <w:t>Utilize</w:t>
      </w:r>
      <w:r>
        <w:rPr>
          <w:spacing w:val="-2"/>
          <w:sz w:val="24"/>
          <w:u w:val="single"/>
        </w:rPr>
        <w:t xml:space="preserve"> </w:t>
      </w:r>
      <w:r>
        <w:rPr>
          <w:sz w:val="24"/>
          <w:u w:val="single"/>
        </w:rPr>
        <w:t>the</w:t>
      </w:r>
      <w:r>
        <w:rPr>
          <w:spacing w:val="-2"/>
          <w:sz w:val="24"/>
          <w:u w:val="single"/>
        </w:rPr>
        <w:t xml:space="preserve"> </w:t>
      </w:r>
      <w:r>
        <w:rPr>
          <w:sz w:val="24"/>
          <w:u w:val="single"/>
        </w:rPr>
        <w:t>Prescription</w:t>
      </w:r>
      <w:r>
        <w:rPr>
          <w:spacing w:val="-2"/>
          <w:sz w:val="24"/>
          <w:u w:val="single"/>
        </w:rPr>
        <w:t xml:space="preserve"> </w:t>
      </w:r>
      <w:r>
        <w:rPr>
          <w:sz w:val="24"/>
          <w:u w:val="single"/>
        </w:rPr>
        <w:t>Monitoring</w:t>
      </w:r>
      <w:r>
        <w:rPr>
          <w:spacing w:val="-1"/>
          <w:sz w:val="24"/>
          <w:u w:val="single"/>
        </w:rPr>
        <w:t xml:space="preserve"> </w:t>
      </w:r>
      <w:r>
        <w:rPr>
          <w:spacing w:val="-2"/>
          <w:sz w:val="24"/>
          <w:u w:val="single"/>
        </w:rPr>
        <w:t>Program</w:t>
      </w:r>
      <w:r>
        <w:rPr>
          <w:spacing w:val="-2"/>
          <w:sz w:val="24"/>
        </w:rPr>
        <w:t>.</w:t>
      </w:r>
    </w:p>
    <w:p w14:paraId="242C9C5C" w14:textId="77777777" w:rsidR="00FE516D" w:rsidRDefault="00082AAE">
      <w:pPr>
        <w:pStyle w:val="ListParagraph"/>
        <w:numPr>
          <w:ilvl w:val="3"/>
          <w:numId w:val="11"/>
        </w:numPr>
        <w:tabs>
          <w:tab w:val="left" w:pos="2134"/>
        </w:tabs>
        <w:spacing w:before="4" w:line="242" w:lineRule="auto"/>
        <w:ind w:firstLine="0"/>
        <w:jc w:val="both"/>
        <w:rPr>
          <w:sz w:val="24"/>
        </w:rPr>
      </w:pPr>
      <w:r>
        <w:rPr>
          <w:sz w:val="24"/>
        </w:rPr>
        <w:t>The Department may temporarily waive the requirements established in 105 CMR 700.012(G)(1) and (2) for a participant who submits a request, in a manner and form determined by the Department, if the Department determines that a waiver is appropriate based on the criteria listed in 105 CMR 700.012(H)(2).</w:t>
      </w:r>
    </w:p>
    <w:p w14:paraId="5E773329"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A request for a waiver of the requirements in 105 CMR 700.012(G)(1) and (2) shall include a description of the following:</w:t>
      </w:r>
    </w:p>
    <w:p w14:paraId="1DF29F83" w14:textId="77777777" w:rsidR="00FE516D" w:rsidRDefault="00082AAE">
      <w:pPr>
        <w:pStyle w:val="ListParagraph"/>
        <w:numPr>
          <w:ilvl w:val="4"/>
          <w:numId w:val="11"/>
        </w:numPr>
        <w:tabs>
          <w:tab w:val="left" w:pos="2481"/>
        </w:tabs>
        <w:spacing w:line="242" w:lineRule="auto"/>
        <w:ind w:left="2035" w:firstLine="0"/>
        <w:rPr>
          <w:sz w:val="24"/>
        </w:rPr>
      </w:pPr>
      <w:r>
        <w:rPr>
          <w:sz w:val="24"/>
        </w:rPr>
        <w:t>The</w:t>
      </w:r>
      <w:r>
        <w:rPr>
          <w:spacing w:val="40"/>
          <w:sz w:val="24"/>
        </w:rPr>
        <w:t xml:space="preserve"> </w:t>
      </w:r>
      <w:r>
        <w:rPr>
          <w:sz w:val="24"/>
        </w:rPr>
        <w:t>participant's</w:t>
      </w:r>
      <w:r>
        <w:rPr>
          <w:spacing w:val="40"/>
          <w:sz w:val="24"/>
        </w:rPr>
        <w:t xml:space="preserve"> </w:t>
      </w:r>
      <w:r>
        <w:rPr>
          <w:sz w:val="24"/>
        </w:rPr>
        <w:t>history</w:t>
      </w:r>
      <w:r>
        <w:rPr>
          <w:spacing w:val="40"/>
          <w:sz w:val="24"/>
        </w:rPr>
        <w:t xml:space="preserve"> </w:t>
      </w:r>
      <w:r>
        <w:rPr>
          <w:sz w:val="24"/>
        </w:rPr>
        <w:t>of</w:t>
      </w:r>
      <w:r>
        <w:rPr>
          <w:spacing w:val="40"/>
          <w:sz w:val="24"/>
        </w:rPr>
        <w:t xml:space="preserve"> </w:t>
      </w:r>
      <w:r>
        <w:rPr>
          <w:sz w:val="24"/>
        </w:rPr>
        <w:t>compliance</w:t>
      </w:r>
      <w:r>
        <w:rPr>
          <w:spacing w:val="40"/>
          <w:sz w:val="24"/>
        </w:rPr>
        <w:t xml:space="preserve"> </w:t>
      </w:r>
      <w:r>
        <w:rPr>
          <w:sz w:val="24"/>
        </w:rPr>
        <w:t>with</w:t>
      </w:r>
      <w:r>
        <w:rPr>
          <w:spacing w:val="40"/>
          <w:sz w:val="24"/>
        </w:rPr>
        <w:t xml:space="preserve"> </w:t>
      </w:r>
      <w:r>
        <w:rPr>
          <w:sz w:val="24"/>
        </w:rPr>
        <w:t>laws</w:t>
      </w:r>
      <w:r>
        <w:rPr>
          <w:spacing w:val="40"/>
          <w:sz w:val="24"/>
        </w:rPr>
        <w:t xml:space="preserve"> </w:t>
      </w:r>
      <w:r>
        <w:rPr>
          <w:sz w:val="24"/>
        </w:rPr>
        <w:t>and</w:t>
      </w:r>
      <w:r>
        <w:rPr>
          <w:spacing w:val="40"/>
          <w:sz w:val="24"/>
        </w:rPr>
        <w:t xml:space="preserve"> </w:t>
      </w:r>
      <w:r>
        <w:rPr>
          <w:sz w:val="24"/>
        </w:rPr>
        <w:t>regulations</w:t>
      </w:r>
      <w:r>
        <w:rPr>
          <w:spacing w:val="40"/>
          <w:sz w:val="24"/>
        </w:rPr>
        <w:t xml:space="preserve"> </w:t>
      </w:r>
      <w:r>
        <w:rPr>
          <w:sz w:val="24"/>
        </w:rPr>
        <w:t>related</w:t>
      </w:r>
      <w:r>
        <w:rPr>
          <w:spacing w:val="40"/>
          <w:sz w:val="24"/>
        </w:rPr>
        <w:t xml:space="preserve"> </w:t>
      </w:r>
      <w:r>
        <w:rPr>
          <w:sz w:val="24"/>
        </w:rPr>
        <w:t>to controlled substances;</w:t>
      </w:r>
    </w:p>
    <w:p w14:paraId="7FDE227A" w14:textId="77777777" w:rsidR="00FE516D" w:rsidRDefault="00082AAE">
      <w:pPr>
        <w:pStyle w:val="ListParagraph"/>
        <w:numPr>
          <w:ilvl w:val="4"/>
          <w:numId w:val="11"/>
        </w:numPr>
        <w:tabs>
          <w:tab w:val="left" w:pos="2494"/>
        </w:tabs>
        <w:spacing w:before="1" w:line="242" w:lineRule="auto"/>
        <w:ind w:left="2035" w:right="118" w:firstLine="0"/>
        <w:rPr>
          <w:sz w:val="24"/>
        </w:rPr>
      </w:pPr>
      <w:r>
        <w:rPr>
          <w:sz w:val="24"/>
        </w:rPr>
        <w:t>A</w:t>
      </w:r>
      <w:r>
        <w:rPr>
          <w:spacing w:val="-12"/>
          <w:sz w:val="24"/>
        </w:rPr>
        <w:t xml:space="preserve"> </w:t>
      </w:r>
      <w:r>
        <w:rPr>
          <w:sz w:val="24"/>
        </w:rPr>
        <w:t>substantial</w:t>
      </w:r>
      <w:r>
        <w:rPr>
          <w:spacing w:val="-11"/>
          <w:sz w:val="24"/>
        </w:rPr>
        <w:t xml:space="preserve"> </w:t>
      </w:r>
      <w:r>
        <w:rPr>
          <w:sz w:val="24"/>
        </w:rPr>
        <w:t>hardship</w:t>
      </w:r>
      <w:r>
        <w:rPr>
          <w:spacing w:val="-12"/>
          <w:sz w:val="24"/>
        </w:rPr>
        <w:t xml:space="preserve"> </w:t>
      </w:r>
      <w:r>
        <w:rPr>
          <w:sz w:val="24"/>
        </w:rPr>
        <w:t>created</w:t>
      </w:r>
      <w:r>
        <w:rPr>
          <w:spacing w:val="-12"/>
          <w:sz w:val="24"/>
        </w:rPr>
        <w:t xml:space="preserve"> </w:t>
      </w:r>
      <w:r>
        <w:rPr>
          <w:sz w:val="24"/>
        </w:rPr>
        <w:t>by</w:t>
      </w:r>
      <w:r>
        <w:rPr>
          <w:spacing w:val="-13"/>
          <w:sz w:val="24"/>
        </w:rPr>
        <w:t xml:space="preserve"> </w:t>
      </w:r>
      <w:r>
        <w:rPr>
          <w:sz w:val="24"/>
        </w:rPr>
        <w:t>a</w:t>
      </w:r>
      <w:r>
        <w:rPr>
          <w:spacing w:val="-12"/>
          <w:sz w:val="24"/>
        </w:rPr>
        <w:t xml:space="preserve"> </w:t>
      </w:r>
      <w:r>
        <w:rPr>
          <w:sz w:val="24"/>
        </w:rPr>
        <w:t>natural</w:t>
      </w:r>
      <w:r>
        <w:rPr>
          <w:spacing w:val="-11"/>
          <w:sz w:val="24"/>
        </w:rPr>
        <w:t xml:space="preserve"> </w:t>
      </w:r>
      <w:r>
        <w:rPr>
          <w:sz w:val="24"/>
        </w:rPr>
        <w:t>disaster</w:t>
      </w:r>
      <w:r>
        <w:rPr>
          <w:spacing w:val="-13"/>
          <w:sz w:val="24"/>
        </w:rPr>
        <w:t xml:space="preserve"> </w:t>
      </w:r>
      <w:r>
        <w:rPr>
          <w:sz w:val="24"/>
        </w:rPr>
        <w:t>or</w:t>
      </w:r>
      <w:r>
        <w:rPr>
          <w:spacing w:val="-13"/>
          <w:sz w:val="24"/>
        </w:rPr>
        <w:t xml:space="preserve"> </w:t>
      </w:r>
      <w:r>
        <w:rPr>
          <w:sz w:val="24"/>
        </w:rPr>
        <w:t>other</w:t>
      </w:r>
      <w:r>
        <w:rPr>
          <w:spacing w:val="-11"/>
          <w:sz w:val="24"/>
        </w:rPr>
        <w:t xml:space="preserve"> </w:t>
      </w:r>
      <w:r>
        <w:rPr>
          <w:sz w:val="24"/>
        </w:rPr>
        <w:t>emergency</w:t>
      </w:r>
      <w:r>
        <w:rPr>
          <w:spacing w:val="-13"/>
          <w:sz w:val="24"/>
        </w:rPr>
        <w:t xml:space="preserve"> </w:t>
      </w:r>
      <w:r>
        <w:rPr>
          <w:sz w:val="24"/>
        </w:rPr>
        <w:t>beyond</w:t>
      </w:r>
      <w:r>
        <w:rPr>
          <w:spacing w:val="-12"/>
          <w:sz w:val="24"/>
        </w:rPr>
        <w:t xml:space="preserve"> </w:t>
      </w:r>
      <w:r>
        <w:rPr>
          <w:sz w:val="24"/>
        </w:rPr>
        <w:t>the control of the participant;</w:t>
      </w:r>
    </w:p>
    <w:p w14:paraId="07DDA3E0" w14:textId="77777777" w:rsidR="00FE516D" w:rsidRDefault="00082AAE">
      <w:pPr>
        <w:pStyle w:val="ListParagraph"/>
        <w:numPr>
          <w:ilvl w:val="4"/>
          <w:numId w:val="11"/>
        </w:numPr>
        <w:tabs>
          <w:tab w:val="left" w:pos="2481"/>
        </w:tabs>
        <w:ind w:left="2481" w:right="0" w:hanging="446"/>
        <w:rPr>
          <w:sz w:val="24"/>
        </w:rPr>
      </w:pPr>
      <w:r>
        <w:rPr>
          <w:sz w:val="24"/>
        </w:rPr>
        <w:t>Technological</w:t>
      </w:r>
      <w:r>
        <w:rPr>
          <w:spacing w:val="-5"/>
          <w:sz w:val="24"/>
        </w:rPr>
        <w:t xml:space="preserve"> </w:t>
      </w:r>
      <w:r>
        <w:rPr>
          <w:sz w:val="24"/>
        </w:rPr>
        <w:t>limitations</w:t>
      </w:r>
      <w:r>
        <w:rPr>
          <w:spacing w:val="-2"/>
          <w:sz w:val="24"/>
        </w:rPr>
        <w:t xml:space="preserve"> </w:t>
      </w:r>
      <w:r>
        <w:rPr>
          <w:sz w:val="24"/>
        </w:rPr>
        <w:t>not</w:t>
      </w:r>
      <w:r>
        <w:rPr>
          <w:spacing w:val="-3"/>
          <w:sz w:val="24"/>
        </w:rPr>
        <w:t xml:space="preserve"> </w:t>
      </w:r>
      <w:r>
        <w:rPr>
          <w:sz w:val="24"/>
        </w:rPr>
        <w:t>reasonably</w:t>
      </w:r>
      <w:r>
        <w:rPr>
          <w:spacing w:val="-2"/>
          <w:sz w:val="24"/>
        </w:rPr>
        <w:t xml:space="preserve"> </w:t>
      </w:r>
      <w:r>
        <w:rPr>
          <w:sz w:val="24"/>
        </w:rPr>
        <w:t>within</w:t>
      </w:r>
      <w:r>
        <w:rPr>
          <w:spacing w:val="-3"/>
          <w:sz w:val="24"/>
        </w:rPr>
        <w:t xml:space="preserve"> </w:t>
      </w:r>
      <w:r>
        <w:rPr>
          <w:sz w:val="24"/>
        </w:rPr>
        <w:t>control</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participant;</w:t>
      </w:r>
      <w:r>
        <w:rPr>
          <w:spacing w:val="-2"/>
          <w:sz w:val="24"/>
        </w:rPr>
        <w:t xml:space="preserve"> </w:t>
      </w:r>
      <w:r>
        <w:rPr>
          <w:spacing w:val="-5"/>
          <w:sz w:val="24"/>
        </w:rPr>
        <w:t>or</w:t>
      </w:r>
    </w:p>
    <w:p w14:paraId="5CE47E19" w14:textId="77777777" w:rsidR="00FE516D" w:rsidRDefault="00082AAE">
      <w:pPr>
        <w:pStyle w:val="ListParagraph"/>
        <w:numPr>
          <w:ilvl w:val="4"/>
          <w:numId w:val="11"/>
        </w:numPr>
        <w:tabs>
          <w:tab w:val="left" w:pos="2494"/>
        </w:tabs>
        <w:spacing w:before="3" w:line="242" w:lineRule="auto"/>
        <w:ind w:left="2035" w:right="118" w:firstLine="0"/>
        <w:rPr>
          <w:sz w:val="24"/>
        </w:rPr>
      </w:pPr>
      <w:r>
        <w:rPr>
          <w:sz w:val="24"/>
        </w:rPr>
        <w:t>Temporary</w:t>
      </w:r>
      <w:r>
        <w:rPr>
          <w:spacing w:val="-4"/>
          <w:sz w:val="24"/>
        </w:rPr>
        <w:t xml:space="preserve"> </w:t>
      </w:r>
      <w:r>
        <w:rPr>
          <w:sz w:val="24"/>
        </w:rPr>
        <w:t>technological</w:t>
      </w:r>
      <w:r>
        <w:rPr>
          <w:spacing w:val="-5"/>
          <w:sz w:val="24"/>
        </w:rPr>
        <w:t xml:space="preserve"> </w:t>
      </w:r>
      <w:r>
        <w:rPr>
          <w:sz w:val="24"/>
        </w:rPr>
        <w:t>limitations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control</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participant</w:t>
      </w:r>
      <w:r>
        <w:rPr>
          <w:spacing w:val="-4"/>
          <w:sz w:val="24"/>
        </w:rPr>
        <w:t xml:space="preserve"> </w:t>
      </w:r>
      <w:r>
        <w:rPr>
          <w:sz w:val="24"/>
        </w:rPr>
        <w:t>that</w:t>
      </w:r>
      <w:r>
        <w:rPr>
          <w:spacing w:val="-4"/>
          <w:sz w:val="24"/>
        </w:rPr>
        <w:t xml:space="preserve"> </w:t>
      </w:r>
      <w:r>
        <w:rPr>
          <w:sz w:val="24"/>
        </w:rPr>
        <w:t>will be rectified within six months.</w:t>
      </w:r>
    </w:p>
    <w:p w14:paraId="44C667FD" w14:textId="77777777" w:rsidR="00FE516D" w:rsidRDefault="00FE516D">
      <w:pPr>
        <w:pStyle w:val="BodyText"/>
        <w:spacing w:before="4"/>
        <w:jc w:val="left"/>
      </w:pPr>
    </w:p>
    <w:p w14:paraId="0A9025C3" w14:textId="77777777" w:rsidR="00FE516D" w:rsidRDefault="00082AAE">
      <w:pPr>
        <w:pStyle w:val="ListParagraph"/>
        <w:numPr>
          <w:ilvl w:val="2"/>
          <w:numId w:val="11"/>
        </w:numPr>
        <w:tabs>
          <w:tab w:val="left" w:pos="1739"/>
        </w:tabs>
        <w:ind w:left="1739" w:right="0" w:hanging="419"/>
        <w:jc w:val="both"/>
        <w:rPr>
          <w:sz w:val="24"/>
        </w:rPr>
      </w:pPr>
      <w:r>
        <w:rPr>
          <w:sz w:val="24"/>
          <w:u w:val="single"/>
        </w:rPr>
        <w:t>Delegate</w:t>
      </w:r>
      <w:r>
        <w:rPr>
          <w:spacing w:val="-4"/>
          <w:sz w:val="24"/>
          <w:u w:val="single"/>
        </w:rPr>
        <w:t xml:space="preserve"> </w:t>
      </w:r>
      <w:r>
        <w:rPr>
          <w:sz w:val="24"/>
          <w:u w:val="single"/>
        </w:rPr>
        <w:t>Sub-</w:t>
      </w:r>
      <w:r>
        <w:rPr>
          <w:spacing w:val="-2"/>
          <w:sz w:val="24"/>
          <w:u w:val="single"/>
        </w:rPr>
        <w:t>accounts</w:t>
      </w:r>
      <w:r>
        <w:rPr>
          <w:spacing w:val="-2"/>
          <w:sz w:val="24"/>
        </w:rPr>
        <w:t>.</w:t>
      </w:r>
    </w:p>
    <w:p w14:paraId="57055CF1" w14:textId="77777777" w:rsidR="00FE516D" w:rsidRDefault="00082AAE">
      <w:pPr>
        <w:pStyle w:val="ListParagraph"/>
        <w:numPr>
          <w:ilvl w:val="3"/>
          <w:numId w:val="11"/>
        </w:numPr>
        <w:tabs>
          <w:tab w:val="left" w:pos="2134"/>
        </w:tabs>
        <w:spacing w:before="2" w:line="242" w:lineRule="auto"/>
        <w:ind w:right="117" w:firstLine="0"/>
        <w:jc w:val="both"/>
        <w:rPr>
          <w:sz w:val="24"/>
        </w:rPr>
      </w:pPr>
      <w:r>
        <w:rPr>
          <w:sz w:val="24"/>
        </w:rPr>
        <w:t>A primary account holder may authorize support staff as delegates to use the prescription</w:t>
      </w:r>
      <w:r>
        <w:rPr>
          <w:spacing w:val="-3"/>
          <w:sz w:val="24"/>
        </w:rPr>
        <w:t xml:space="preserve"> </w:t>
      </w:r>
      <w:r>
        <w:rPr>
          <w:sz w:val="24"/>
        </w:rPr>
        <w:t>monitoring</w:t>
      </w:r>
      <w:r>
        <w:rPr>
          <w:spacing w:val="-3"/>
          <w:sz w:val="24"/>
        </w:rPr>
        <w:t xml:space="preserve"> </w:t>
      </w:r>
      <w:r>
        <w:rPr>
          <w:sz w:val="24"/>
        </w:rPr>
        <w:t>program</w:t>
      </w:r>
      <w:r>
        <w:rPr>
          <w:spacing w:val="-2"/>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participant</w:t>
      </w:r>
      <w:r>
        <w:rPr>
          <w:spacing w:val="-3"/>
          <w:sz w:val="24"/>
        </w:rPr>
        <w:t xml:space="preserve"> </w:t>
      </w:r>
      <w:r>
        <w:rPr>
          <w:sz w:val="24"/>
        </w:rPr>
        <w:t>when</w:t>
      </w:r>
      <w:r>
        <w:rPr>
          <w:spacing w:val="-2"/>
          <w:sz w:val="24"/>
        </w:rPr>
        <w:t xml:space="preserve"> </w:t>
      </w:r>
      <w:r>
        <w:rPr>
          <w:sz w:val="24"/>
        </w:rPr>
        <w:t>the</w:t>
      </w:r>
      <w:r>
        <w:rPr>
          <w:spacing w:val="-2"/>
          <w:sz w:val="24"/>
        </w:rPr>
        <w:t xml:space="preserve"> </w:t>
      </w:r>
      <w:r>
        <w:rPr>
          <w:sz w:val="24"/>
        </w:rPr>
        <w:t>participant</w:t>
      </w:r>
      <w:r>
        <w:rPr>
          <w:spacing w:val="-2"/>
          <w:sz w:val="24"/>
        </w:rPr>
        <w:t xml:space="preserve"> </w:t>
      </w:r>
      <w:r>
        <w:rPr>
          <w:sz w:val="24"/>
        </w:rPr>
        <w:t>submits a request to create delegate sub-accounts in a manner and form determined by the Department.</w:t>
      </w:r>
      <w:r>
        <w:rPr>
          <w:spacing w:val="40"/>
          <w:sz w:val="24"/>
        </w:rPr>
        <w:t xml:space="preserve"> </w:t>
      </w:r>
      <w:r>
        <w:rPr>
          <w:sz w:val="24"/>
        </w:rPr>
        <w:t>An</w:t>
      </w:r>
      <w:r>
        <w:rPr>
          <w:spacing w:val="-2"/>
          <w:sz w:val="24"/>
        </w:rPr>
        <w:t xml:space="preserve"> </w:t>
      </w:r>
      <w:r>
        <w:rPr>
          <w:sz w:val="24"/>
        </w:rPr>
        <w:t>individual</w:t>
      </w:r>
      <w:r>
        <w:rPr>
          <w:spacing w:val="-2"/>
          <w:sz w:val="24"/>
        </w:rPr>
        <w:t xml:space="preserve"> </w:t>
      </w:r>
      <w:r>
        <w:rPr>
          <w:sz w:val="24"/>
        </w:rPr>
        <w:t>eligible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primary</w:t>
      </w:r>
      <w:r>
        <w:rPr>
          <w:spacing w:val="-2"/>
          <w:sz w:val="24"/>
        </w:rPr>
        <w:t xml:space="preserve"> </w:t>
      </w:r>
      <w:r>
        <w:rPr>
          <w:sz w:val="24"/>
        </w:rPr>
        <w:t>account</w:t>
      </w:r>
      <w:r>
        <w:rPr>
          <w:spacing w:val="-2"/>
          <w:sz w:val="24"/>
        </w:rPr>
        <w:t xml:space="preserve"> </w:t>
      </w:r>
      <w:r>
        <w:rPr>
          <w:sz w:val="24"/>
        </w:rPr>
        <w:t>holder</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delegate.</w:t>
      </w:r>
    </w:p>
    <w:p w14:paraId="03CB5EC0" w14:textId="77777777" w:rsidR="00FE516D" w:rsidRDefault="00082AAE">
      <w:pPr>
        <w:pStyle w:val="ListParagraph"/>
        <w:numPr>
          <w:ilvl w:val="3"/>
          <w:numId w:val="11"/>
        </w:numPr>
        <w:tabs>
          <w:tab w:val="left" w:pos="2134"/>
        </w:tabs>
        <w:spacing w:before="1" w:line="242" w:lineRule="auto"/>
        <w:ind w:firstLine="0"/>
        <w:jc w:val="both"/>
        <w:rPr>
          <w:sz w:val="24"/>
        </w:rPr>
      </w:pPr>
      <w:r>
        <w:rPr>
          <w:sz w:val="24"/>
        </w:rPr>
        <w:t>A</w:t>
      </w:r>
      <w:r>
        <w:rPr>
          <w:spacing w:val="-15"/>
          <w:sz w:val="24"/>
        </w:rPr>
        <w:t xml:space="preserve"> </w:t>
      </w:r>
      <w:r>
        <w:rPr>
          <w:sz w:val="24"/>
        </w:rPr>
        <w:t>primary</w:t>
      </w:r>
      <w:r>
        <w:rPr>
          <w:spacing w:val="-15"/>
          <w:sz w:val="24"/>
        </w:rPr>
        <w:t xml:space="preserve"> </w:t>
      </w:r>
      <w:r>
        <w:rPr>
          <w:sz w:val="24"/>
        </w:rPr>
        <w:t>account</w:t>
      </w:r>
      <w:r>
        <w:rPr>
          <w:spacing w:val="-15"/>
          <w:sz w:val="24"/>
        </w:rPr>
        <w:t xml:space="preserve"> </w:t>
      </w:r>
      <w:r>
        <w:rPr>
          <w:sz w:val="24"/>
        </w:rPr>
        <w:t>holder</w:t>
      </w:r>
      <w:r>
        <w:rPr>
          <w:spacing w:val="-15"/>
          <w:sz w:val="24"/>
        </w:rPr>
        <w:t xml:space="preserve"> </w:t>
      </w:r>
      <w:r>
        <w:rPr>
          <w:sz w:val="24"/>
        </w:rPr>
        <w:t>submitting</w:t>
      </w:r>
      <w:r>
        <w:rPr>
          <w:spacing w:val="-15"/>
          <w:sz w:val="24"/>
        </w:rPr>
        <w:t xml:space="preserve"> </w:t>
      </w:r>
      <w:r>
        <w:rPr>
          <w:sz w:val="24"/>
        </w:rPr>
        <w:t>a</w:t>
      </w:r>
      <w:r>
        <w:rPr>
          <w:spacing w:val="-15"/>
          <w:sz w:val="24"/>
        </w:rPr>
        <w:t xml:space="preserve"> </w:t>
      </w:r>
      <w:r>
        <w:rPr>
          <w:sz w:val="24"/>
        </w:rPr>
        <w:t>request</w:t>
      </w:r>
      <w:r>
        <w:rPr>
          <w:spacing w:val="-15"/>
          <w:sz w:val="24"/>
        </w:rPr>
        <w:t xml:space="preserve"> </w:t>
      </w:r>
      <w:r>
        <w:rPr>
          <w:sz w:val="24"/>
        </w:rPr>
        <w:t>to</w:t>
      </w:r>
      <w:r>
        <w:rPr>
          <w:spacing w:val="-15"/>
          <w:sz w:val="24"/>
        </w:rPr>
        <w:t xml:space="preserve"> </w:t>
      </w:r>
      <w:r>
        <w:rPr>
          <w:sz w:val="24"/>
        </w:rPr>
        <w:t>establish</w:t>
      </w:r>
      <w:r>
        <w:rPr>
          <w:spacing w:val="-15"/>
          <w:sz w:val="24"/>
        </w:rPr>
        <w:t xml:space="preserve"> </w:t>
      </w:r>
      <w:r>
        <w:rPr>
          <w:sz w:val="24"/>
        </w:rPr>
        <w:t>delegate</w:t>
      </w:r>
      <w:r>
        <w:rPr>
          <w:spacing w:val="-15"/>
          <w:sz w:val="24"/>
        </w:rPr>
        <w:t xml:space="preserve"> </w:t>
      </w:r>
      <w:r>
        <w:rPr>
          <w:sz w:val="24"/>
        </w:rPr>
        <w:t>sub-accounts</w:t>
      </w:r>
      <w:r>
        <w:rPr>
          <w:spacing w:val="-15"/>
          <w:sz w:val="24"/>
        </w:rPr>
        <w:t xml:space="preserve"> </w:t>
      </w:r>
      <w:r>
        <w:rPr>
          <w:sz w:val="24"/>
        </w:rPr>
        <w:t>must provide, upon request by the Department, the hospital's, clinic's, medical office's or pharmacy's written policies and procedures regarding the management and security of prescription monitoring data and reports.</w:t>
      </w:r>
    </w:p>
    <w:p w14:paraId="2BFE8D05" w14:textId="77777777" w:rsidR="00FE516D" w:rsidRDefault="00082AAE">
      <w:pPr>
        <w:pStyle w:val="ListParagraph"/>
        <w:numPr>
          <w:ilvl w:val="3"/>
          <w:numId w:val="11"/>
        </w:numPr>
        <w:tabs>
          <w:tab w:val="left" w:pos="2134"/>
        </w:tabs>
        <w:spacing w:before="1" w:line="242" w:lineRule="auto"/>
        <w:ind w:right="117" w:firstLine="0"/>
        <w:jc w:val="both"/>
        <w:rPr>
          <w:sz w:val="24"/>
        </w:rPr>
      </w:pPr>
      <w:r>
        <w:rPr>
          <w:sz w:val="24"/>
        </w:rPr>
        <w:t>A request for delegate sub-accounts must include an attestation that the primary account holder will:</w:t>
      </w:r>
    </w:p>
    <w:p w14:paraId="5F74C52B"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Ensure</w:t>
      </w:r>
      <w:r>
        <w:rPr>
          <w:spacing w:val="80"/>
          <w:sz w:val="24"/>
        </w:rPr>
        <w:t xml:space="preserve"> </w:t>
      </w:r>
      <w:r>
        <w:rPr>
          <w:sz w:val="24"/>
        </w:rPr>
        <w:t>that</w:t>
      </w:r>
      <w:r>
        <w:rPr>
          <w:spacing w:val="80"/>
          <w:sz w:val="24"/>
        </w:rPr>
        <w:t xml:space="preserve"> </w:t>
      </w:r>
      <w:r>
        <w:rPr>
          <w:sz w:val="24"/>
        </w:rPr>
        <w:t>delegates</w:t>
      </w:r>
      <w:r>
        <w:rPr>
          <w:spacing w:val="80"/>
          <w:sz w:val="24"/>
        </w:rPr>
        <w:t xml:space="preserve"> </w:t>
      </w:r>
      <w:r>
        <w:rPr>
          <w:sz w:val="24"/>
        </w:rPr>
        <w:t>comply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prescription</w:t>
      </w:r>
      <w:r>
        <w:rPr>
          <w:spacing w:val="80"/>
          <w:sz w:val="24"/>
        </w:rPr>
        <w:t xml:space="preserve"> </w:t>
      </w:r>
      <w:r>
        <w:rPr>
          <w:sz w:val="24"/>
        </w:rPr>
        <w:t>monitoring</w:t>
      </w:r>
      <w:r>
        <w:rPr>
          <w:spacing w:val="80"/>
          <w:sz w:val="24"/>
        </w:rPr>
        <w:t xml:space="preserve"> </w:t>
      </w:r>
      <w:r>
        <w:rPr>
          <w:sz w:val="24"/>
        </w:rPr>
        <w:t>program Sub-account User Terms and Conditions;</w:t>
      </w:r>
    </w:p>
    <w:p w14:paraId="1DBCDFFC" w14:textId="77777777" w:rsidR="00FE516D" w:rsidRDefault="00082AAE">
      <w:pPr>
        <w:pStyle w:val="ListParagraph"/>
        <w:numPr>
          <w:ilvl w:val="4"/>
          <w:numId w:val="11"/>
        </w:numPr>
        <w:tabs>
          <w:tab w:val="left" w:pos="2494"/>
        </w:tabs>
        <w:spacing w:line="242" w:lineRule="auto"/>
        <w:ind w:left="2035" w:firstLine="0"/>
        <w:jc w:val="both"/>
        <w:rPr>
          <w:sz w:val="24"/>
        </w:rPr>
      </w:pPr>
      <w:r>
        <w:rPr>
          <w:sz w:val="24"/>
        </w:rPr>
        <w:t>Monitor delegate use of the prescription monitoring program and inform the Department</w:t>
      </w:r>
      <w:r>
        <w:rPr>
          <w:spacing w:val="-3"/>
          <w:sz w:val="24"/>
        </w:rPr>
        <w:t xml:space="preserve"> </w:t>
      </w:r>
      <w:r>
        <w:rPr>
          <w:sz w:val="24"/>
        </w:rPr>
        <w:t>when</w:t>
      </w:r>
      <w:r>
        <w:rPr>
          <w:spacing w:val="-2"/>
          <w:sz w:val="24"/>
        </w:rPr>
        <w:t xml:space="preserve"> </w:t>
      </w:r>
      <w:r>
        <w:rPr>
          <w:sz w:val="24"/>
        </w:rPr>
        <w:t>a</w:t>
      </w:r>
      <w:r>
        <w:rPr>
          <w:spacing w:val="-2"/>
          <w:sz w:val="24"/>
        </w:rPr>
        <w:t xml:space="preserve"> </w:t>
      </w:r>
      <w:r>
        <w:rPr>
          <w:sz w:val="24"/>
        </w:rPr>
        <w:t>delegate</w:t>
      </w:r>
      <w:r>
        <w:rPr>
          <w:spacing w:val="-2"/>
          <w:sz w:val="24"/>
        </w:rPr>
        <w:t xml:space="preserve"> </w:t>
      </w:r>
      <w:r>
        <w:rPr>
          <w:sz w:val="24"/>
        </w:rPr>
        <w:t>has</w:t>
      </w:r>
      <w:r>
        <w:rPr>
          <w:spacing w:val="-2"/>
          <w:sz w:val="24"/>
        </w:rPr>
        <w:t xml:space="preserve"> </w:t>
      </w:r>
      <w:r>
        <w:rPr>
          <w:sz w:val="24"/>
        </w:rPr>
        <w:t>violated</w:t>
      </w:r>
      <w:r>
        <w:rPr>
          <w:spacing w:val="-2"/>
          <w:sz w:val="24"/>
        </w:rPr>
        <w:t xml:space="preserve"> </w:t>
      </w:r>
      <w:r>
        <w:rPr>
          <w:sz w:val="24"/>
        </w:rPr>
        <w:t>the</w:t>
      </w:r>
      <w:r>
        <w:rPr>
          <w:spacing w:val="-2"/>
          <w:sz w:val="24"/>
        </w:rPr>
        <w:t xml:space="preserve"> </w:t>
      </w:r>
      <w:r>
        <w:rPr>
          <w:sz w:val="24"/>
        </w:rPr>
        <w:t>Sub-account</w:t>
      </w:r>
      <w:r>
        <w:rPr>
          <w:spacing w:val="-2"/>
          <w:sz w:val="24"/>
        </w:rPr>
        <w:t xml:space="preserve"> </w:t>
      </w:r>
      <w:r>
        <w:rPr>
          <w:sz w:val="24"/>
        </w:rPr>
        <w:t>User</w:t>
      </w:r>
      <w:r>
        <w:rPr>
          <w:spacing w:val="-2"/>
          <w:sz w:val="24"/>
        </w:rPr>
        <w:t xml:space="preserve"> </w:t>
      </w:r>
      <w:r>
        <w:rPr>
          <w:sz w:val="24"/>
        </w:rPr>
        <w:t>Terms</w:t>
      </w:r>
      <w:r>
        <w:rPr>
          <w:spacing w:val="-2"/>
          <w:sz w:val="24"/>
        </w:rPr>
        <w:t xml:space="preserve"> </w:t>
      </w:r>
      <w:r>
        <w:rPr>
          <w:sz w:val="24"/>
        </w:rPr>
        <w:t>and</w:t>
      </w:r>
      <w:r>
        <w:rPr>
          <w:spacing w:val="-2"/>
          <w:sz w:val="24"/>
        </w:rPr>
        <w:t xml:space="preserve"> </w:t>
      </w:r>
      <w:r>
        <w:rPr>
          <w:sz w:val="24"/>
        </w:rPr>
        <w:t xml:space="preserve">Conditions or is no longer authorized by the participant to be a delegate within one business day; </w:t>
      </w:r>
      <w:r>
        <w:rPr>
          <w:spacing w:val="-4"/>
          <w:sz w:val="24"/>
        </w:rPr>
        <w:t>and</w:t>
      </w:r>
    </w:p>
    <w:p w14:paraId="71E98675" w14:textId="77777777" w:rsidR="00FE516D" w:rsidRDefault="00082AAE">
      <w:pPr>
        <w:pStyle w:val="ListParagraph"/>
        <w:numPr>
          <w:ilvl w:val="4"/>
          <w:numId w:val="11"/>
        </w:numPr>
        <w:tabs>
          <w:tab w:val="left" w:pos="2481"/>
        </w:tabs>
        <w:spacing w:before="2" w:line="242" w:lineRule="auto"/>
        <w:ind w:left="2035" w:right="118" w:firstLine="0"/>
        <w:jc w:val="both"/>
        <w:rPr>
          <w:sz w:val="24"/>
        </w:rPr>
      </w:pPr>
      <w:r>
        <w:rPr>
          <w:sz w:val="24"/>
        </w:rPr>
        <w:t>Take reasonable steps to ensure that the delegate is sufficiently competent in the use of the prescription monitoring program.</w:t>
      </w:r>
    </w:p>
    <w:p w14:paraId="26D83463" w14:textId="77777777" w:rsidR="00FE516D" w:rsidRDefault="00082AAE">
      <w:pPr>
        <w:pStyle w:val="ListParagraph"/>
        <w:numPr>
          <w:ilvl w:val="3"/>
          <w:numId w:val="11"/>
        </w:numPr>
        <w:tabs>
          <w:tab w:val="left" w:pos="2134"/>
        </w:tabs>
        <w:spacing w:line="242" w:lineRule="auto"/>
        <w:ind w:firstLine="0"/>
        <w:jc w:val="both"/>
        <w:rPr>
          <w:sz w:val="24"/>
        </w:rPr>
      </w:pPr>
      <w:r>
        <w:rPr>
          <w:sz w:val="24"/>
        </w:rPr>
        <w:t>The primary account holder is responsible for all delegate use of the prescription monitoring program and may be referred to the appropriate licensing authority if delegate use is inconsistent with the Sub-account User Terms and Conditions.</w:t>
      </w:r>
    </w:p>
    <w:p w14:paraId="4F5E736F" w14:textId="77777777" w:rsidR="00FE516D" w:rsidRDefault="00FE516D">
      <w:pPr>
        <w:spacing w:line="242" w:lineRule="auto"/>
        <w:jc w:val="both"/>
        <w:rPr>
          <w:sz w:val="24"/>
        </w:rPr>
        <w:sectPr w:rsidR="00FE516D">
          <w:pgSz w:w="12240" w:h="20160"/>
          <w:pgMar w:top="1560" w:right="1320" w:bottom="980" w:left="480" w:header="729" w:footer="789" w:gutter="0"/>
          <w:cols w:space="720"/>
        </w:sectPr>
      </w:pPr>
    </w:p>
    <w:p w14:paraId="757F4F60" w14:textId="77777777" w:rsidR="00FE516D" w:rsidRDefault="00FE516D">
      <w:pPr>
        <w:pStyle w:val="BodyText"/>
        <w:spacing w:before="8"/>
        <w:jc w:val="left"/>
        <w:rPr>
          <w:sz w:val="16"/>
        </w:rPr>
      </w:pPr>
    </w:p>
    <w:p w14:paraId="3014FEDA" w14:textId="77777777" w:rsidR="00FE516D" w:rsidRDefault="00082AAE">
      <w:pPr>
        <w:pStyle w:val="ListParagraph"/>
        <w:numPr>
          <w:ilvl w:val="2"/>
          <w:numId w:val="11"/>
        </w:numPr>
        <w:tabs>
          <w:tab w:val="left" w:pos="1753"/>
        </w:tabs>
        <w:spacing w:before="90"/>
        <w:ind w:left="1753" w:right="0" w:hanging="433"/>
        <w:jc w:val="both"/>
        <w:rPr>
          <w:sz w:val="24"/>
        </w:rPr>
      </w:pPr>
      <w:r>
        <w:rPr>
          <w:sz w:val="24"/>
          <w:u w:val="single"/>
        </w:rPr>
        <w:t>Suspension</w:t>
      </w:r>
      <w:r>
        <w:rPr>
          <w:spacing w:val="-3"/>
          <w:sz w:val="24"/>
          <w:u w:val="single"/>
        </w:rPr>
        <w:t xml:space="preserve"> </w:t>
      </w:r>
      <w:r>
        <w:rPr>
          <w:sz w:val="24"/>
          <w:u w:val="single"/>
        </w:rPr>
        <w:t>of</w:t>
      </w:r>
      <w:r>
        <w:rPr>
          <w:spacing w:val="-2"/>
          <w:sz w:val="24"/>
          <w:u w:val="single"/>
        </w:rPr>
        <w:t xml:space="preserve"> </w:t>
      </w:r>
      <w:r>
        <w:rPr>
          <w:sz w:val="24"/>
          <w:u w:val="single"/>
        </w:rPr>
        <w:t>Authorization</w:t>
      </w:r>
      <w:r>
        <w:rPr>
          <w:spacing w:val="-3"/>
          <w:sz w:val="24"/>
          <w:u w:val="single"/>
        </w:rPr>
        <w:t xml:space="preserve"> </w:t>
      </w:r>
      <w:r>
        <w:rPr>
          <w:sz w:val="24"/>
          <w:u w:val="single"/>
        </w:rPr>
        <w:t>to</w:t>
      </w:r>
      <w:r>
        <w:rPr>
          <w:spacing w:val="-2"/>
          <w:sz w:val="24"/>
          <w:u w:val="single"/>
        </w:rPr>
        <w:t xml:space="preserve"> </w:t>
      </w:r>
      <w:r>
        <w:rPr>
          <w:sz w:val="24"/>
          <w:u w:val="single"/>
        </w:rPr>
        <w:t>Utilize</w:t>
      </w:r>
      <w:r>
        <w:rPr>
          <w:spacing w:val="-3"/>
          <w:sz w:val="24"/>
          <w:u w:val="single"/>
        </w:rPr>
        <w:t xml:space="preserve"> </w:t>
      </w:r>
      <w:r>
        <w:rPr>
          <w:sz w:val="24"/>
          <w:u w:val="single"/>
        </w:rPr>
        <w:t>the</w:t>
      </w:r>
      <w:r>
        <w:rPr>
          <w:spacing w:val="-2"/>
          <w:sz w:val="24"/>
          <w:u w:val="single"/>
        </w:rPr>
        <w:t xml:space="preserve"> </w:t>
      </w:r>
      <w:r>
        <w:rPr>
          <w:sz w:val="24"/>
          <w:u w:val="single"/>
        </w:rPr>
        <w:t>Prescription</w:t>
      </w:r>
      <w:r>
        <w:rPr>
          <w:spacing w:val="-2"/>
          <w:sz w:val="24"/>
          <w:u w:val="single"/>
        </w:rPr>
        <w:t xml:space="preserve"> </w:t>
      </w:r>
      <w:r>
        <w:rPr>
          <w:sz w:val="24"/>
          <w:u w:val="single"/>
        </w:rPr>
        <w:t>Monitoring</w:t>
      </w:r>
      <w:r>
        <w:rPr>
          <w:spacing w:val="-2"/>
          <w:sz w:val="24"/>
          <w:u w:val="single"/>
        </w:rPr>
        <w:t xml:space="preserve"> Program</w:t>
      </w:r>
      <w:r>
        <w:rPr>
          <w:spacing w:val="-2"/>
          <w:sz w:val="24"/>
        </w:rPr>
        <w:t>.</w:t>
      </w:r>
    </w:p>
    <w:p w14:paraId="3081B71B" w14:textId="77777777" w:rsidR="00FE516D" w:rsidRDefault="00082AAE">
      <w:pPr>
        <w:pStyle w:val="ListParagraph"/>
        <w:numPr>
          <w:ilvl w:val="3"/>
          <w:numId w:val="11"/>
        </w:numPr>
        <w:tabs>
          <w:tab w:val="left" w:pos="2134"/>
        </w:tabs>
        <w:spacing w:before="3" w:line="242" w:lineRule="auto"/>
        <w:ind w:right="117" w:firstLine="0"/>
        <w:jc w:val="both"/>
        <w:rPr>
          <w:sz w:val="24"/>
        </w:rPr>
      </w:pPr>
      <w:r>
        <w:rPr>
          <w:sz w:val="24"/>
        </w:rPr>
        <w:t>If the Department learns, by means of system audit, complaint, or other mechanism, that a participant has, or may have, utilized the prescription monitoring program in a manner that is inconsistent with the terms and conditions for its use, the Department:</w:t>
      </w:r>
    </w:p>
    <w:p w14:paraId="7B5A4C57" w14:textId="77777777" w:rsidR="00FE516D" w:rsidRDefault="00082AAE">
      <w:pPr>
        <w:pStyle w:val="ListParagraph"/>
        <w:numPr>
          <w:ilvl w:val="4"/>
          <w:numId w:val="11"/>
        </w:numPr>
        <w:tabs>
          <w:tab w:val="left" w:pos="2481"/>
        </w:tabs>
        <w:spacing w:before="1" w:line="242" w:lineRule="auto"/>
        <w:ind w:left="2035" w:right="117" w:firstLine="0"/>
        <w:jc w:val="both"/>
        <w:rPr>
          <w:sz w:val="24"/>
        </w:rPr>
      </w:pPr>
      <w:r>
        <w:rPr>
          <w:sz w:val="24"/>
        </w:rPr>
        <w:t>May immediately restrict the participant's electronic access to the prescription monitoring program system; and</w:t>
      </w:r>
    </w:p>
    <w:p w14:paraId="522F9506" w14:textId="77777777" w:rsidR="00FE516D" w:rsidRDefault="00082AAE">
      <w:pPr>
        <w:pStyle w:val="ListParagraph"/>
        <w:numPr>
          <w:ilvl w:val="4"/>
          <w:numId w:val="11"/>
        </w:numPr>
        <w:tabs>
          <w:tab w:val="left" w:pos="2494"/>
        </w:tabs>
        <w:ind w:left="2494" w:right="0" w:hanging="459"/>
        <w:jc w:val="both"/>
        <w:rPr>
          <w:sz w:val="24"/>
        </w:rPr>
      </w:pPr>
      <w:r>
        <w:rPr>
          <w:sz w:val="24"/>
        </w:rPr>
        <w:t>Shall</w:t>
      </w:r>
      <w:r>
        <w:rPr>
          <w:spacing w:val="-4"/>
          <w:sz w:val="24"/>
        </w:rPr>
        <w:t xml:space="preserve"> </w:t>
      </w:r>
      <w:r>
        <w:rPr>
          <w:sz w:val="24"/>
        </w:rPr>
        <w:t>contact</w:t>
      </w:r>
      <w:r>
        <w:rPr>
          <w:spacing w:val="-3"/>
          <w:sz w:val="24"/>
        </w:rPr>
        <w:t xml:space="preserve"> </w:t>
      </w:r>
      <w:r>
        <w:rPr>
          <w:sz w:val="24"/>
        </w:rPr>
        <w:t>the</w:t>
      </w:r>
      <w:r>
        <w:rPr>
          <w:spacing w:val="-2"/>
          <w:sz w:val="24"/>
        </w:rPr>
        <w:t xml:space="preserve"> </w:t>
      </w:r>
      <w:r>
        <w:rPr>
          <w:sz w:val="24"/>
        </w:rPr>
        <w:t>participant</w:t>
      </w:r>
      <w:r>
        <w:rPr>
          <w:spacing w:val="-1"/>
          <w:sz w:val="24"/>
        </w:rPr>
        <w:t xml:space="preserve"> </w:t>
      </w:r>
      <w:r>
        <w:rPr>
          <w:sz w:val="24"/>
        </w:rPr>
        <w:t>to</w:t>
      </w:r>
      <w:r>
        <w:rPr>
          <w:spacing w:val="-2"/>
          <w:sz w:val="24"/>
        </w:rPr>
        <w:t xml:space="preserve"> </w:t>
      </w:r>
      <w:r>
        <w:rPr>
          <w:sz w:val="24"/>
        </w:rPr>
        <w:t>investigate</w:t>
      </w:r>
      <w:r>
        <w:rPr>
          <w:spacing w:val="-3"/>
          <w:sz w:val="24"/>
        </w:rPr>
        <w:t xml:space="preserve"> </w:t>
      </w:r>
      <w:r>
        <w:rPr>
          <w:sz w:val="24"/>
        </w:rPr>
        <w:t>the</w:t>
      </w:r>
      <w:r>
        <w:rPr>
          <w:spacing w:val="-2"/>
          <w:sz w:val="24"/>
        </w:rPr>
        <w:t xml:space="preserve"> </w:t>
      </w:r>
      <w:r>
        <w:rPr>
          <w:sz w:val="24"/>
        </w:rPr>
        <w:t>potential</w:t>
      </w:r>
      <w:r>
        <w:rPr>
          <w:spacing w:val="-1"/>
          <w:sz w:val="24"/>
        </w:rPr>
        <w:t xml:space="preserve"> </w:t>
      </w:r>
      <w:r>
        <w:rPr>
          <w:spacing w:val="-2"/>
          <w:sz w:val="24"/>
        </w:rPr>
        <w:t>violation.</w:t>
      </w:r>
    </w:p>
    <w:p w14:paraId="0674E4EB" w14:textId="77777777" w:rsidR="00FE516D" w:rsidRDefault="00082AAE">
      <w:pPr>
        <w:pStyle w:val="ListParagraph"/>
        <w:numPr>
          <w:ilvl w:val="3"/>
          <w:numId w:val="11"/>
        </w:numPr>
        <w:tabs>
          <w:tab w:val="left" w:pos="2134"/>
        </w:tabs>
        <w:spacing w:before="4" w:line="242" w:lineRule="auto"/>
        <w:ind w:right="118" w:firstLine="0"/>
        <w:jc w:val="both"/>
        <w:rPr>
          <w:sz w:val="24"/>
        </w:rPr>
      </w:pPr>
      <w:r>
        <w:rPr>
          <w:sz w:val="24"/>
        </w:rPr>
        <w:t>If</w:t>
      </w:r>
      <w:r>
        <w:rPr>
          <w:spacing w:val="-7"/>
          <w:sz w:val="24"/>
        </w:rPr>
        <w:t xml:space="preserve"> </w:t>
      </w:r>
      <w:r>
        <w:rPr>
          <w:sz w:val="24"/>
        </w:rPr>
        <w:t>the</w:t>
      </w:r>
      <w:r>
        <w:rPr>
          <w:spacing w:val="-7"/>
          <w:sz w:val="24"/>
        </w:rPr>
        <w:t xml:space="preserve"> </w:t>
      </w:r>
      <w:r>
        <w:rPr>
          <w:sz w:val="24"/>
        </w:rPr>
        <w:t>Department</w:t>
      </w:r>
      <w:r>
        <w:rPr>
          <w:spacing w:val="-7"/>
          <w:sz w:val="24"/>
        </w:rPr>
        <w:t xml:space="preserve"> </w:t>
      </w:r>
      <w:r>
        <w:rPr>
          <w:sz w:val="24"/>
        </w:rPr>
        <w:t>determines</w:t>
      </w:r>
      <w:r>
        <w:rPr>
          <w:spacing w:val="-7"/>
          <w:sz w:val="24"/>
        </w:rPr>
        <w:t xml:space="preserve"> </w:t>
      </w:r>
      <w:r>
        <w:rPr>
          <w:sz w:val="24"/>
        </w:rPr>
        <w:t>after</w:t>
      </w:r>
      <w:r>
        <w:rPr>
          <w:spacing w:val="-7"/>
          <w:sz w:val="24"/>
        </w:rPr>
        <w:t xml:space="preserve"> </w:t>
      </w:r>
      <w:r>
        <w:rPr>
          <w:sz w:val="24"/>
        </w:rPr>
        <w:t>investigation</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participant</w:t>
      </w:r>
      <w:r>
        <w:rPr>
          <w:spacing w:val="-7"/>
          <w:sz w:val="24"/>
        </w:rPr>
        <w:t xml:space="preserve"> </w:t>
      </w:r>
      <w:r>
        <w:rPr>
          <w:sz w:val="24"/>
        </w:rPr>
        <w:t>did</w:t>
      </w:r>
      <w:r>
        <w:rPr>
          <w:spacing w:val="-7"/>
          <w:sz w:val="24"/>
        </w:rPr>
        <w:t xml:space="preserve"> </w:t>
      </w:r>
      <w:r>
        <w:rPr>
          <w:sz w:val="24"/>
        </w:rPr>
        <w:t>not</w:t>
      </w:r>
      <w:r>
        <w:rPr>
          <w:spacing w:val="-7"/>
          <w:sz w:val="24"/>
        </w:rPr>
        <w:t xml:space="preserve"> </w:t>
      </w:r>
      <w:r>
        <w:rPr>
          <w:sz w:val="24"/>
        </w:rPr>
        <w:t>utilize</w:t>
      </w:r>
      <w:r>
        <w:rPr>
          <w:spacing w:val="-8"/>
          <w:sz w:val="24"/>
        </w:rPr>
        <w:t xml:space="preserve"> </w:t>
      </w:r>
      <w:r>
        <w:rPr>
          <w:sz w:val="24"/>
        </w:rPr>
        <w:t xml:space="preserve">the prescription monitoring program in a manner that is inconsistent with the terms and conditions for its use, the Department shall immediately reinstate the participant's electronic access to the prescription monitoring program system, if such access has been </w:t>
      </w:r>
      <w:r>
        <w:rPr>
          <w:spacing w:val="-2"/>
          <w:sz w:val="24"/>
        </w:rPr>
        <w:t>restricted.</w:t>
      </w:r>
    </w:p>
    <w:p w14:paraId="4D7EC7C3" w14:textId="77777777" w:rsidR="00FE516D" w:rsidRDefault="00082AAE">
      <w:pPr>
        <w:pStyle w:val="ListParagraph"/>
        <w:numPr>
          <w:ilvl w:val="3"/>
          <w:numId w:val="11"/>
        </w:numPr>
        <w:tabs>
          <w:tab w:val="left" w:pos="2134"/>
        </w:tabs>
        <w:spacing w:line="242" w:lineRule="auto"/>
        <w:ind w:right="117" w:firstLine="0"/>
        <w:jc w:val="both"/>
        <w:rPr>
          <w:sz w:val="24"/>
        </w:rPr>
      </w:pPr>
      <w:r>
        <w:rPr>
          <w:sz w:val="24"/>
        </w:rPr>
        <w:t>If the Department determines after investigation that the participant did utilize the prescription monitoring program in a manner that is inconsistent with the terms and conditions</w:t>
      </w:r>
      <w:r>
        <w:rPr>
          <w:spacing w:val="-9"/>
          <w:sz w:val="24"/>
        </w:rPr>
        <w:t xml:space="preserve"> </w:t>
      </w:r>
      <w:r>
        <w:rPr>
          <w:sz w:val="24"/>
        </w:rPr>
        <w:t>for</w:t>
      </w:r>
      <w:r>
        <w:rPr>
          <w:spacing w:val="-9"/>
          <w:sz w:val="24"/>
        </w:rPr>
        <w:t xml:space="preserve"> </w:t>
      </w:r>
      <w:r>
        <w:rPr>
          <w:sz w:val="24"/>
        </w:rPr>
        <w:t>its</w:t>
      </w:r>
      <w:r>
        <w:rPr>
          <w:spacing w:val="-9"/>
          <w:sz w:val="24"/>
        </w:rPr>
        <w:t xml:space="preserve"> </w:t>
      </w:r>
      <w:r>
        <w:rPr>
          <w:sz w:val="24"/>
        </w:rPr>
        <w:t>use,</w:t>
      </w:r>
      <w:r>
        <w:rPr>
          <w:spacing w:val="-9"/>
          <w:sz w:val="24"/>
        </w:rPr>
        <w:t xml:space="preserve"> </w:t>
      </w:r>
      <w:r>
        <w:rPr>
          <w:sz w:val="24"/>
        </w:rPr>
        <w:t>the</w:t>
      </w:r>
      <w:r>
        <w:rPr>
          <w:spacing w:val="-9"/>
          <w:sz w:val="24"/>
        </w:rPr>
        <w:t xml:space="preserve"> </w:t>
      </w:r>
      <w:r>
        <w:rPr>
          <w:sz w:val="24"/>
        </w:rPr>
        <w:t>Department</w:t>
      </w:r>
      <w:r>
        <w:rPr>
          <w:spacing w:val="-9"/>
          <w:sz w:val="24"/>
        </w:rPr>
        <w:t xml:space="preserve"> </w:t>
      </w:r>
      <w:r>
        <w:rPr>
          <w:sz w:val="24"/>
        </w:rPr>
        <w:t>may,</w:t>
      </w:r>
      <w:r>
        <w:rPr>
          <w:spacing w:val="-9"/>
          <w:sz w:val="24"/>
        </w:rPr>
        <w:t xml:space="preserve"> </w:t>
      </w:r>
      <w:r>
        <w:rPr>
          <w:sz w:val="24"/>
        </w:rPr>
        <w:t>depending</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severity</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violation,</w:t>
      </w:r>
      <w:r>
        <w:rPr>
          <w:spacing w:val="-9"/>
          <w:sz w:val="24"/>
        </w:rPr>
        <w:t xml:space="preserve"> </w:t>
      </w:r>
      <w:r>
        <w:rPr>
          <w:sz w:val="24"/>
        </w:rPr>
        <w:t>take one or more of the following actions:</w:t>
      </w:r>
    </w:p>
    <w:p w14:paraId="13C26D1E" w14:textId="77777777" w:rsidR="00FE516D" w:rsidRDefault="00082AAE">
      <w:pPr>
        <w:pStyle w:val="ListParagraph"/>
        <w:numPr>
          <w:ilvl w:val="4"/>
          <w:numId w:val="11"/>
        </w:numPr>
        <w:tabs>
          <w:tab w:val="left" w:pos="2481"/>
        </w:tabs>
        <w:spacing w:before="1"/>
        <w:ind w:left="2481" w:right="0" w:hanging="446"/>
        <w:rPr>
          <w:sz w:val="24"/>
        </w:rPr>
      </w:pPr>
      <w:r>
        <w:rPr>
          <w:sz w:val="24"/>
        </w:rPr>
        <w:t>Issue</w:t>
      </w:r>
      <w:r>
        <w:rPr>
          <w:spacing w:val="-1"/>
          <w:sz w:val="24"/>
        </w:rPr>
        <w:t xml:space="preserve"> </w:t>
      </w:r>
      <w:r>
        <w:rPr>
          <w:sz w:val="24"/>
        </w:rPr>
        <w:t>a</w:t>
      </w:r>
      <w:r>
        <w:rPr>
          <w:spacing w:val="-2"/>
          <w:sz w:val="24"/>
        </w:rPr>
        <w:t xml:space="preserve"> </w:t>
      </w:r>
      <w:r>
        <w:rPr>
          <w:sz w:val="24"/>
        </w:rPr>
        <w:t>warning letter</w:t>
      </w:r>
      <w:r>
        <w:rPr>
          <w:spacing w:val="-1"/>
          <w:sz w:val="24"/>
        </w:rPr>
        <w:t xml:space="preserve"> </w:t>
      </w:r>
      <w:r>
        <w:rPr>
          <w:sz w:val="24"/>
        </w:rPr>
        <w:t>to</w:t>
      </w:r>
      <w:r>
        <w:rPr>
          <w:spacing w:val="-3"/>
          <w:sz w:val="24"/>
        </w:rPr>
        <w:t xml:space="preserve"> </w:t>
      </w:r>
      <w:r>
        <w:rPr>
          <w:sz w:val="24"/>
        </w:rPr>
        <w:t xml:space="preserve">the </w:t>
      </w:r>
      <w:r>
        <w:rPr>
          <w:spacing w:val="-2"/>
          <w:sz w:val="24"/>
        </w:rPr>
        <w:t>participant;</w:t>
      </w:r>
    </w:p>
    <w:p w14:paraId="24E0D33E" w14:textId="77777777" w:rsidR="00FE516D" w:rsidRDefault="00082AAE">
      <w:pPr>
        <w:pStyle w:val="ListParagraph"/>
        <w:numPr>
          <w:ilvl w:val="4"/>
          <w:numId w:val="11"/>
        </w:numPr>
        <w:tabs>
          <w:tab w:val="left" w:pos="2494"/>
        </w:tabs>
        <w:spacing w:before="4" w:line="242" w:lineRule="auto"/>
        <w:ind w:left="2035" w:firstLine="0"/>
        <w:rPr>
          <w:sz w:val="24"/>
        </w:rPr>
      </w:pPr>
      <w:r>
        <w:rPr>
          <w:sz w:val="24"/>
        </w:rPr>
        <w:t>Require</w:t>
      </w:r>
      <w:r>
        <w:rPr>
          <w:spacing w:val="80"/>
          <w:sz w:val="24"/>
        </w:rPr>
        <w:t xml:space="preserve"> </w:t>
      </w:r>
      <w:r>
        <w:rPr>
          <w:sz w:val="24"/>
        </w:rPr>
        <w:t>the</w:t>
      </w:r>
      <w:r>
        <w:rPr>
          <w:spacing w:val="80"/>
          <w:sz w:val="24"/>
        </w:rPr>
        <w:t xml:space="preserve"> </w:t>
      </w:r>
      <w:r>
        <w:rPr>
          <w:sz w:val="24"/>
        </w:rPr>
        <w:t>participant</w:t>
      </w:r>
      <w:r>
        <w:rPr>
          <w:spacing w:val="80"/>
          <w:sz w:val="24"/>
        </w:rPr>
        <w:t xml:space="preserve"> </w:t>
      </w:r>
      <w:r>
        <w:rPr>
          <w:sz w:val="24"/>
        </w:rPr>
        <w:t>to</w:t>
      </w:r>
      <w:r>
        <w:rPr>
          <w:spacing w:val="80"/>
          <w:sz w:val="24"/>
        </w:rPr>
        <w:t xml:space="preserve"> </w:t>
      </w:r>
      <w:r>
        <w:rPr>
          <w:sz w:val="24"/>
        </w:rPr>
        <w:t>undergo</w:t>
      </w:r>
      <w:r>
        <w:rPr>
          <w:spacing w:val="80"/>
          <w:sz w:val="24"/>
        </w:rPr>
        <w:t xml:space="preserve"> </w:t>
      </w:r>
      <w:r>
        <w:rPr>
          <w:sz w:val="24"/>
        </w:rPr>
        <w:t>training</w:t>
      </w:r>
      <w:r>
        <w:rPr>
          <w:spacing w:val="80"/>
          <w:sz w:val="24"/>
        </w:rPr>
        <w:t xml:space="preserve"> </w:t>
      </w:r>
      <w:r>
        <w:rPr>
          <w:sz w:val="24"/>
        </w:rPr>
        <w:t>on</w:t>
      </w:r>
      <w:r>
        <w:rPr>
          <w:spacing w:val="80"/>
          <w:sz w:val="24"/>
        </w:rPr>
        <w:t xml:space="preserve"> </w:t>
      </w:r>
      <w:r>
        <w:rPr>
          <w:sz w:val="24"/>
        </w:rPr>
        <w:t>the</w:t>
      </w:r>
      <w:r>
        <w:rPr>
          <w:spacing w:val="80"/>
          <w:sz w:val="24"/>
        </w:rPr>
        <w:t xml:space="preserve"> </w:t>
      </w:r>
      <w:r>
        <w:rPr>
          <w:sz w:val="24"/>
        </w:rPr>
        <w:t>appropriate</w:t>
      </w:r>
      <w:r>
        <w:rPr>
          <w:spacing w:val="80"/>
          <w:sz w:val="24"/>
        </w:rPr>
        <w:t xml:space="preserve"> </w:t>
      </w:r>
      <w:r>
        <w:rPr>
          <w:sz w:val="24"/>
        </w:rPr>
        <w:t>use</w:t>
      </w:r>
      <w:r>
        <w:rPr>
          <w:spacing w:val="80"/>
          <w:sz w:val="24"/>
        </w:rPr>
        <w:t xml:space="preserve"> </w:t>
      </w:r>
      <w:r>
        <w:rPr>
          <w:sz w:val="24"/>
        </w:rPr>
        <w:t>of</w:t>
      </w:r>
      <w:r>
        <w:rPr>
          <w:spacing w:val="80"/>
          <w:sz w:val="24"/>
        </w:rPr>
        <w:t xml:space="preserve"> </w:t>
      </w:r>
      <w:r>
        <w:rPr>
          <w:sz w:val="24"/>
        </w:rPr>
        <w:t>the prescription monitoring program;</w:t>
      </w:r>
    </w:p>
    <w:p w14:paraId="6014C5F7" w14:textId="77777777" w:rsidR="00FE516D" w:rsidRDefault="00082AAE">
      <w:pPr>
        <w:pStyle w:val="ListParagraph"/>
        <w:numPr>
          <w:ilvl w:val="4"/>
          <w:numId w:val="11"/>
        </w:numPr>
        <w:tabs>
          <w:tab w:val="left" w:pos="2481"/>
        </w:tabs>
        <w:spacing w:before="1" w:line="242" w:lineRule="auto"/>
        <w:ind w:left="2035" w:right="117" w:firstLine="0"/>
        <w:rPr>
          <w:sz w:val="24"/>
        </w:rPr>
      </w:pPr>
      <w:r>
        <w:rPr>
          <w:sz w:val="24"/>
        </w:rPr>
        <w:t>Temporarily</w:t>
      </w:r>
      <w:r>
        <w:rPr>
          <w:spacing w:val="40"/>
          <w:sz w:val="24"/>
        </w:rPr>
        <w:t xml:space="preserve"> </w:t>
      </w:r>
      <w:r>
        <w:rPr>
          <w:sz w:val="24"/>
        </w:rPr>
        <w:t>suspend</w:t>
      </w:r>
      <w:r>
        <w:rPr>
          <w:spacing w:val="40"/>
          <w:sz w:val="24"/>
        </w:rPr>
        <w:t xml:space="preserve"> </w:t>
      </w:r>
      <w:r>
        <w:rPr>
          <w:sz w:val="24"/>
        </w:rPr>
        <w:t>the</w:t>
      </w:r>
      <w:r>
        <w:rPr>
          <w:spacing w:val="40"/>
          <w:sz w:val="24"/>
        </w:rPr>
        <w:t xml:space="preserve"> </w:t>
      </w:r>
      <w:r>
        <w:rPr>
          <w:sz w:val="24"/>
        </w:rPr>
        <w:t>participant's</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prescription</w:t>
      </w:r>
      <w:r>
        <w:rPr>
          <w:spacing w:val="40"/>
          <w:sz w:val="24"/>
        </w:rPr>
        <w:t xml:space="preserve"> </w:t>
      </w:r>
      <w:r>
        <w:rPr>
          <w:sz w:val="24"/>
        </w:rPr>
        <w:t>monitoring</w:t>
      </w:r>
      <w:r>
        <w:rPr>
          <w:spacing w:val="80"/>
          <w:sz w:val="24"/>
        </w:rPr>
        <w:t xml:space="preserve"> </w:t>
      </w:r>
      <w:r>
        <w:rPr>
          <w:spacing w:val="-2"/>
          <w:sz w:val="24"/>
        </w:rPr>
        <w:t>program;</w:t>
      </w:r>
    </w:p>
    <w:p w14:paraId="17FB89C5" w14:textId="77777777" w:rsidR="00FE516D" w:rsidRDefault="00082AAE">
      <w:pPr>
        <w:pStyle w:val="ListParagraph"/>
        <w:numPr>
          <w:ilvl w:val="4"/>
          <w:numId w:val="11"/>
        </w:numPr>
        <w:tabs>
          <w:tab w:val="left" w:pos="2494"/>
        </w:tabs>
        <w:ind w:left="2494" w:right="0" w:hanging="459"/>
        <w:rPr>
          <w:sz w:val="24"/>
        </w:rPr>
      </w:pPr>
      <w:r>
        <w:rPr>
          <w:sz w:val="24"/>
        </w:rPr>
        <w:t>Share</w:t>
      </w:r>
      <w:r>
        <w:rPr>
          <w:spacing w:val="-5"/>
          <w:sz w:val="24"/>
        </w:rPr>
        <w:t xml:space="preserve"> </w:t>
      </w:r>
      <w:r>
        <w:rPr>
          <w:sz w:val="24"/>
        </w:rPr>
        <w:t>information</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appropriate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1"/>
          <w:sz w:val="24"/>
        </w:rPr>
        <w:t xml:space="preserve"> </w:t>
      </w:r>
      <w:r>
        <w:rPr>
          <w:spacing w:val="-5"/>
          <w:sz w:val="24"/>
        </w:rPr>
        <w:t>and</w:t>
      </w:r>
    </w:p>
    <w:p w14:paraId="27E119C4" w14:textId="77777777" w:rsidR="00FE516D" w:rsidRDefault="00082AAE">
      <w:pPr>
        <w:pStyle w:val="ListParagraph"/>
        <w:numPr>
          <w:ilvl w:val="4"/>
          <w:numId w:val="11"/>
        </w:numPr>
        <w:tabs>
          <w:tab w:val="left" w:pos="2481"/>
        </w:tabs>
        <w:spacing w:before="3"/>
        <w:ind w:left="2481" w:right="0" w:hanging="446"/>
        <w:rPr>
          <w:sz w:val="24"/>
        </w:rPr>
      </w:pPr>
      <w:r>
        <w:rPr>
          <w:sz w:val="24"/>
        </w:rPr>
        <w:t>Take</w:t>
      </w:r>
      <w:r>
        <w:rPr>
          <w:spacing w:val="-5"/>
          <w:sz w:val="24"/>
        </w:rPr>
        <w:t xml:space="preserve"> </w:t>
      </w:r>
      <w:r>
        <w:rPr>
          <w:sz w:val="24"/>
        </w:rPr>
        <w:t>action</w:t>
      </w:r>
      <w:r>
        <w:rPr>
          <w:spacing w:val="-1"/>
          <w:sz w:val="24"/>
        </w:rPr>
        <w:t xml:space="preserve"> </w:t>
      </w:r>
      <w:r>
        <w:rPr>
          <w:sz w:val="24"/>
        </w:rPr>
        <w:t>pursuant</w:t>
      </w:r>
      <w:r>
        <w:rPr>
          <w:spacing w:val="-1"/>
          <w:sz w:val="24"/>
        </w:rPr>
        <w:t xml:space="preserve"> </w:t>
      </w:r>
      <w:r>
        <w:rPr>
          <w:sz w:val="24"/>
        </w:rPr>
        <w:t>to</w:t>
      </w:r>
      <w:r>
        <w:rPr>
          <w:spacing w:val="-2"/>
          <w:sz w:val="24"/>
        </w:rPr>
        <w:t xml:space="preserve"> </w:t>
      </w:r>
      <w:r>
        <w:rPr>
          <w:sz w:val="24"/>
        </w:rPr>
        <w:t>105</w:t>
      </w:r>
      <w:r>
        <w:rPr>
          <w:spacing w:val="-1"/>
          <w:sz w:val="24"/>
        </w:rPr>
        <w:t xml:space="preserve"> </w:t>
      </w:r>
      <w:r>
        <w:rPr>
          <w:sz w:val="24"/>
        </w:rPr>
        <w:t>CMR</w:t>
      </w:r>
      <w:r>
        <w:rPr>
          <w:spacing w:val="-2"/>
          <w:sz w:val="24"/>
        </w:rPr>
        <w:t xml:space="preserve"> 700.115.</w:t>
      </w:r>
    </w:p>
    <w:p w14:paraId="01A64DD2" w14:textId="77777777" w:rsidR="00FE516D" w:rsidRDefault="00082AAE">
      <w:pPr>
        <w:pStyle w:val="ListParagraph"/>
        <w:numPr>
          <w:ilvl w:val="3"/>
          <w:numId w:val="11"/>
        </w:numPr>
        <w:tabs>
          <w:tab w:val="left" w:pos="2134"/>
        </w:tabs>
        <w:spacing w:before="3" w:line="242" w:lineRule="auto"/>
        <w:ind w:right="117" w:firstLine="0"/>
        <w:rPr>
          <w:sz w:val="24"/>
        </w:rPr>
      </w:pPr>
      <w:r>
        <w:rPr>
          <w:sz w:val="24"/>
        </w:rPr>
        <w:t>If the Department takes action under 105 CMR 700.012(J)(3), the participant may</w:t>
      </w:r>
      <w:r>
        <w:rPr>
          <w:spacing w:val="80"/>
          <w:sz w:val="24"/>
        </w:rPr>
        <w:t xml:space="preserve"> </w:t>
      </w:r>
      <w:r>
        <w:rPr>
          <w:sz w:val="24"/>
        </w:rPr>
        <w:t>contest the Department's action, in writing, and request further review.</w:t>
      </w:r>
    </w:p>
    <w:p w14:paraId="64042E0E" w14:textId="77777777" w:rsidR="00FE516D" w:rsidRDefault="00FE516D">
      <w:pPr>
        <w:pStyle w:val="BodyText"/>
        <w:spacing w:before="3"/>
        <w:jc w:val="left"/>
      </w:pPr>
    </w:p>
    <w:p w14:paraId="0F67B4D8" w14:textId="77777777" w:rsidR="00FE516D" w:rsidRDefault="00082AAE">
      <w:pPr>
        <w:pStyle w:val="BodyText"/>
        <w:ind w:left="120"/>
        <w:jc w:val="left"/>
      </w:pPr>
      <w:r>
        <w:rPr>
          <w:u w:val="single"/>
        </w:rPr>
        <w:t>700.100:</w:t>
      </w:r>
      <w:r>
        <w:rPr>
          <w:spacing w:val="30"/>
          <w:u w:val="single"/>
        </w:rPr>
        <w:t xml:space="preserve">  </w:t>
      </w:r>
      <w:r>
        <w:rPr>
          <w:spacing w:val="-2"/>
          <w:u w:val="single"/>
        </w:rPr>
        <w:t>Complaints</w:t>
      </w:r>
    </w:p>
    <w:p w14:paraId="189174AC" w14:textId="77777777" w:rsidR="00FE516D" w:rsidRDefault="00FE516D">
      <w:pPr>
        <w:pStyle w:val="BodyText"/>
        <w:spacing w:before="8"/>
        <w:jc w:val="left"/>
        <w:rPr>
          <w:sz w:val="16"/>
        </w:rPr>
      </w:pPr>
    </w:p>
    <w:p w14:paraId="1F35B8C9" w14:textId="77777777" w:rsidR="00FE516D" w:rsidRDefault="00082AAE">
      <w:pPr>
        <w:pStyle w:val="ListParagraph"/>
        <w:numPr>
          <w:ilvl w:val="0"/>
          <w:numId w:val="6"/>
        </w:numPr>
        <w:tabs>
          <w:tab w:val="left" w:pos="1832"/>
        </w:tabs>
        <w:spacing w:before="90" w:line="242" w:lineRule="auto"/>
        <w:ind w:right="117" w:firstLine="0"/>
        <w:jc w:val="both"/>
        <w:rPr>
          <w:sz w:val="24"/>
        </w:rPr>
      </w:pPr>
      <w:r>
        <w:rPr>
          <w:sz w:val="24"/>
        </w:rPr>
        <w:t>The Department shall investigate every complaint about drug diversion or tampering received</w:t>
      </w:r>
      <w:r>
        <w:rPr>
          <w:spacing w:val="-12"/>
          <w:sz w:val="24"/>
        </w:rPr>
        <w:t xml:space="preserve"> </w:t>
      </w:r>
      <w:r>
        <w:rPr>
          <w:sz w:val="24"/>
        </w:rPr>
        <w:t>related</w:t>
      </w:r>
      <w:r>
        <w:rPr>
          <w:spacing w:val="-12"/>
          <w:sz w:val="24"/>
        </w:rPr>
        <w:t xml:space="preserve"> </w:t>
      </w:r>
      <w:r>
        <w:rPr>
          <w:sz w:val="24"/>
        </w:rPr>
        <w:t>to</w:t>
      </w:r>
      <w:r>
        <w:rPr>
          <w:spacing w:val="-11"/>
          <w:sz w:val="24"/>
        </w:rPr>
        <w:t xml:space="preserve"> </w:t>
      </w:r>
      <w:r>
        <w:rPr>
          <w:sz w:val="24"/>
        </w:rPr>
        <w:t>a</w:t>
      </w:r>
      <w:r>
        <w:rPr>
          <w:spacing w:val="-12"/>
          <w:sz w:val="24"/>
        </w:rPr>
        <w:t xml:space="preserve"> </w:t>
      </w:r>
      <w:r>
        <w:rPr>
          <w:sz w:val="24"/>
        </w:rPr>
        <w:t>registrant's</w:t>
      </w:r>
      <w:r>
        <w:rPr>
          <w:spacing w:val="-10"/>
          <w:sz w:val="24"/>
        </w:rPr>
        <w:t xml:space="preserve"> </w:t>
      </w:r>
      <w:r>
        <w:rPr>
          <w:sz w:val="24"/>
        </w:rPr>
        <w:t>registration</w:t>
      </w:r>
      <w:r>
        <w:rPr>
          <w:spacing w:val="-11"/>
          <w:sz w:val="24"/>
        </w:rPr>
        <w:t xml:space="preserve"> </w:t>
      </w:r>
      <w:r>
        <w:rPr>
          <w:sz w:val="24"/>
        </w:rPr>
        <w:t>pursuant</w:t>
      </w:r>
      <w:r>
        <w:rPr>
          <w:spacing w:val="-11"/>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z w:val="24"/>
        </w:rPr>
        <w:t>94C</w:t>
      </w:r>
      <w:r>
        <w:rPr>
          <w:spacing w:val="-11"/>
          <w:sz w:val="24"/>
        </w:rPr>
        <w:t xml:space="preserve"> </w:t>
      </w:r>
      <w:r>
        <w:rPr>
          <w:sz w:val="24"/>
        </w:rPr>
        <w:t>and</w:t>
      </w:r>
      <w:r>
        <w:rPr>
          <w:spacing w:val="-11"/>
          <w:sz w:val="24"/>
        </w:rPr>
        <w:t xml:space="preserve"> </w:t>
      </w:r>
      <w:r>
        <w:rPr>
          <w:sz w:val="24"/>
        </w:rPr>
        <w:t>105</w:t>
      </w:r>
      <w:r>
        <w:rPr>
          <w:spacing w:val="-11"/>
          <w:sz w:val="24"/>
        </w:rPr>
        <w:t xml:space="preserve"> </w:t>
      </w:r>
      <w:r>
        <w:rPr>
          <w:sz w:val="24"/>
        </w:rPr>
        <w:t>CMR</w:t>
      </w:r>
      <w:r>
        <w:rPr>
          <w:spacing w:val="-12"/>
          <w:sz w:val="24"/>
        </w:rPr>
        <w:t xml:space="preserve"> </w:t>
      </w:r>
      <w:r>
        <w:rPr>
          <w:sz w:val="24"/>
        </w:rPr>
        <w:t>700.000.</w:t>
      </w:r>
    </w:p>
    <w:p w14:paraId="6AFEC9BD" w14:textId="77777777" w:rsidR="00FE516D" w:rsidRDefault="00FE516D">
      <w:pPr>
        <w:pStyle w:val="BodyText"/>
        <w:spacing w:before="4"/>
        <w:jc w:val="left"/>
      </w:pPr>
    </w:p>
    <w:p w14:paraId="4B8E45E1" w14:textId="77777777" w:rsidR="00FE516D" w:rsidRDefault="00082AAE">
      <w:pPr>
        <w:pStyle w:val="ListParagraph"/>
        <w:numPr>
          <w:ilvl w:val="0"/>
          <w:numId w:val="6"/>
        </w:numPr>
        <w:tabs>
          <w:tab w:val="left" w:pos="1818"/>
        </w:tabs>
        <w:spacing w:line="242" w:lineRule="auto"/>
        <w:ind w:firstLine="0"/>
        <w:jc w:val="both"/>
        <w:rPr>
          <w:sz w:val="24"/>
        </w:rPr>
      </w:pPr>
      <w:r>
        <w:rPr>
          <w:sz w:val="24"/>
        </w:rPr>
        <w:t>If the Department finds that an investigation is not required because the alleged act or practice is not in violation of M.G.L. c. 94C or 105 CMR 700.000, or any policies of the Department pursuant thereto, the Department shall make a note in the complaint file of this finding and the reasons on which it is based.</w:t>
      </w:r>
    </w:p>
    <w:p w14:paraId="2C1BAA12" w14:textId="77777777" w:rsidR="00FE516D" w:rsidRDefault="00FE516D">
      <w:pPr>
        <w:pStyle w:val="BodyText"/>
        <w:spacing w:before="4"/>
        <w:jc w:val="left"/>
      </w:pPr>
    </w:p>
    <w:p w14:paraId="3C584C81" w14:textId="77777777" w:rsidR="00FE516D" w:rsidRDefault="00082AAE">
      <w:pPr>
        <w:pStyle w:val="ListParagraph"/>
        <w:numPr>
          <w:ilvl w:val="0"/>
          <w:numId w:val="6"/>
        </w:numPr>
        <w:tabs>
          <w:tab w:val="left" w:pos="1818"/>
        </w:tabs>
        <w:spacing w:line="242" w:lineRule="auto"/>
        <w:ind w:firstLine="0"/>
        <w:jc w:val="both"/>
        <w:rPr>
          <w:sz w:val="24"/>
        </w:rPr>
      </w:pPr>
      <w:r>
        <w:rPr>
          <w:sz w:val="24"/>
        </w:rPr>
        <w:t>If the Department finds that an investigation is required, because the alleged act or practice may be in violation of M.G.L. c. 94C or 105 CMR 700.000, or any policies of the Department pursuant thereto, the Department shall investigate.</w:t>
      </w:r>
      <w:r>
        <w:rPr>
          <w:spacing w:val="40"/>
          <w:sz w:val="24"/>
        </w:rPr>
        <w:t xml:space="preserve"> </w:t>
      </w:r>
      <w:r>
        <w:rPr>
          <w:sz w:val="24"/>
        </w:rPr>
        <w:t>If a finding is made that the act or practice does constitute such a violation, the Department shall apply whichever enforcement procedure(s), as provided in 105 CMR 700.000, is appropriate to remedy the situation and the Department shall notify other interested parties, including law enforcement or a licensing board, as appropriate, of its action in this matter.</w:t>
      </w:r>
    </w:p>
    <w:p w14:paraId="227BD425" w14:textId="77777777" w:rsidR="00FE516D" w:rsidRDefault="00FE516D">
      <w:pPr>
        <w:pStyle w:val="BodyText"/>
        <w:spacing w:before="5"/>
        <w:jc w:val="left"/>
      </w:pPr>
    </w:p>
    <w:p w14:paraId="03865CC5" w14:textId="77777777" w:rsidR="00FE516D" w:rsidRDefault="00082AAE">
      <w:pPr>
        <w:pStyle w:val="ListParagraph"/>
        <w:numPr>
          <w:ilvl w:val="0"/>
          <w:numId w:val="6"/>
        </w:numPr>
        <w:tabs>
          <w:tab w:val="left" w:pos="1832"/>
        </w:tabs>
        <w:spacing w:line="242" w:lineRule="auto"/>
        <w:ind w:firstLine="0"/>
        <w:jc w:val="both"/>
        <w:rPr>
          <w:sz w:val="24"/>
        </w:rPr>
      </w:pPr>
      <w:r>
        <w:rPr>
          <w:sz w:val="24"/>
        </w:rPr>
        <w:t>Investigation of complaints may lead to enforcement actions, including a warning letter or a letter of reprimand; or a revocation, suspension, or refusal to renew a registration by the Department.</w:t>
      </w:r>
      <w:r>
        <w:rPr>
          <w:spacing w:val="40"/>
          <w:sz w:val="24"/>
        </w:rPr>
        <w:t xml:space="preserve"> </w:t>
      </w:r>
      <w:r>
        <w:rPr>
          <w:sz w:val="24"/>
        </w:rPr>
        <w:t>The Department may specify in any such enforcement action taken against a registrant</w:t>
      </w:r>
      <w:r>
        <w:rPr>
          <w:spacing w:val="-14"/>
          <w:sz w:val="24"/>
        </w:rPr>
        <w:t xml:space="preserve"> </w:t>
      </w:r>
      <w:r>
        <w:rPr>
          <w:sz w:val="24"/>
        </w:rPr>
        <w:t>a</w:t>
      </w:r>
      <w:r>
        <w:rPr>
          <w:spacing w:val="-14"/>
          <w:sz w:val="24"/>
        </w:rPr>
        <w:t xml:space="preserve"> </w:t>
      </w:r>
      <w:r>
        <w:rPr>
          <w:sz w:val="24"/>
        </w:rPr>
        <w:t>requirement</w:t>
      </w:r>
      <w:r>
        <w:rPr>
          <w:spacing w:val="-15"/>
          <w:sz w:val="24"/>
        </w:rPr>
        <w:t xml:space="preserve"> </w:t>
      </w:r>
      <w:r>
        <w:rPr>
          <w:sz w:val="24"/>
        </w:rPr>
        <w:t>to</w:t>
      </w:r>
      <w:r>
        <w:rPr>
          <w:spacing w:val="-14"/>
          <w:sz w:val="24"/>
        </w:rPr>
        <w:t xml:space="preserve"> </w:t>
      </w:r>
      <w:r>
        <w:rPr>
          <w:sz w:val="24"/>
        </w:rPr>
        <w:t>undergo</w:t>
      </w:r>
      <w:r>
        <w:rPr>
          <w:spacing w:val="-14"/>
          <w:sz w:val="24"/>
        </w:rPr>
        <w:t xml:space="preserve"> </w:t>
      </w:r>
      <w:r>
        <w:rPr>
          <w:sz w:val="24"/>
        </w:rPr>
        <w:t>and</w:t>
      </w:r>
      <w:r>
        <w:rPr>
          <w:spacing w:val="-14"/>
          <w:sz w:val="24"/>
        </w:rPr>
        <w:t xml:space="preserve"> </w:t>
      </w:r>
      <w:r>
        <w:rPr>
          <w:sz w:val="24"/>
        </w:rPr>
        <w:t>successfully</w:t>
      </w:r>
      <w:r>
        <w:rPr>
          <w:spacing w:val="-14"/>
          <w:sz w:val="24"/>
        </w:rPr>
        <w:t xml:space="preserve"> </w:t>
      </w:r>
      <w:r>
        <w:rPr>
          <w:sz w:val="24"/>
        </w:rPr>
        <w:t>complete</w:t>
      </w:r>
      <w:r>
        <w:rPr>
          <w:spacing w:val="-15"/>
          <w:sz w:val="24"/>
        </w:rPr>
        <w:t xml:space="preserve"> </w:t>
      </w:r>
      <w:r>
        <w:rPr>
          <w:sz w:val="24"/>
        </w:rPr>
        <w:t>remedial</w:t>
      </w:r>
      <w:r>
        <w:rPr>
          <w:spacing w:val="-14"/>
          <w:sz w:val="24"/>
        </w:rPr>
        <w:t xml:space="preserve"> </w:t>
      </w:r>
      <w:r>
        <w:rPr>
          <w:sz w:val="24"/>
        </w:rPr>
        <w:t>training,</w:t>
      </w:r>
      <w:r>
        <w:rPr>
          <w:spacing w:val="-14"/>
          <w:sz w:val="24"/>
        </w:rPr>
        <w:t xml:space="preserve"> </w:t>
      </w:r>
      <w:r>
        <w:rPr>
          <w:sz w:val="24"/>
        </w:rPr>
        <w:t>in</w:t>
      </w:r>
      <w:r>
        <w:rPr>
          <w:spacing w:val="-14"/>
          <w:sz w:val="24"/>
        </w:rPr>
        <w:t xml:space="preserve"> </w:t>
      </w:r>
      <w:r>
        <w:rPr>
          <w:sz w:val="24"/>
        </w:rPr>
        <w:t>accordance with terms set out in the enforcement action.</w:t>
      </w:r>
    </w:p>
    <w:p w14:paraId="54A1B66D" w14:textId="77777777" w:rsidR="00FE516D" w:rsidRDefault="00FE516D">
      <w:pPr>
        <w:pStyle w:val="BodyText"/>
        <w:spacing w:before="4"/>
        <w:jc w:val="left"/>
      </w:pPr>
    </w:p>
    <w:p w14:paraId="5AE04AAA" w14:textId="77777777" w:rsidR="00FE516D" w:rsidRDefault="00082AAE">
      <w:pPr>
        <w:pStyle w:val="BodyText"/>
        <w:ind w:left="120"/>
        <w:jc w:val="left"/>
      </w:pPr>
      <w:r>
        <w:rPr>
          <w:u w:val="single"/>
        </w:rPr>
        <w:t>700.105:</w:t>
      </w:r>
      <w:r>
        <w:rPr>
          <w:spacing w:val="25"/>
          <w:u w:val="single"/>
        </w:rPr>
        <w:t xml:space="preserve">  </w:t>
      </w:r>
      <w:r>
        <w:rPr>
          <w:u w:val="single"/>
        </w:rPr>
        <w:t>Grounds for</w:t>
      </w:r>
      <w:r>
        <w:rPr>
          <w:spacing w:val="-1"/>
          <w:u w:val="single"/>
        </w:rPr>
        <w:t xml:space="preserve"> </w:t>
      </w:r>
      <w:r>
        <w:rPr>
          <w:u w:val="single"/>
        </w:rPr>
        <w:t>Revocation,</w:t>
      </w:r>
      <w:r>
        <w:rPr>
          <w:spacing w:val="-2"/>
          <w:u w:val="single"/>
        </w:rPr>
        <w:t xml:space="preserve"> </w:t>
      </w:r>
      <w:r>
        <w:rPr>
          <w:u w:val="single"/>
        </w:rPr>
        <w:t>Suspension,</w:t>
      </w:r>
      <w:r>
        <w:rPr>
          <w:spacing w:val="-1"/>
          <w:u w:val="single"/>
        </w:rPr>
        <w:t xml:space="preserve"> </w:t>
      </w:r>
      <w:r>
        <w:rPr>
          <w:u w:val="single"/>
        </w:rPr>
        <w:t>or</w:t>
      </w:r>
      <w:r>
        <w:rPr>
          <w:spacing w:val="-1"/>
          <w:u w:val="single"/>
        </w:rPr>
        <w:t xml:space="preserve"> </w:t>
      </w:r>
      <w:r>
        <w:rPr>
          <w:u w:val="single"/>
        </w:rPr>
        <w:t>Refusal</w:t>
      </w:r>
      <w:r>
        <w:rPr>
          <w:spacing w:val="-3"/>
          <w:u w:val="single"/>
        </w:rPr>
        <w:t xml:space="preserve"> </w:t>
      </w:r>
      <w:r>
        <w:rPr>
          <w:u w:val="single"/>
        </w:rPr>
        <w:t>to</w:t>
      </w:r>
      <w:r>
        <w:rPr>
          <w:spacing w:val="-3"/>
          <w:u w:val="single"/>
        </w:rPr>
        <w:t xml:space="preserve"> </w:t>
      </w:r>
      <w:r>
        <w:rPr>
          <w:u w:val="single"/>
        </w:rPr>
        <w:t>Renew</w:t>
      </w:r>
      <w:r>
        <w:rPr>
          <w:spacing w:val="-2"/>
          <w:u w:val="single"/>
        </w:rPr>
        <w:t xml:space="preserve"> </w:t>
      </w:r>
      <w:r>
        <w:rPr>
          <w:u w:val="single"/>
        </w:rPr>
        <w:t>a</w:t>
      </w:r>
      <w:r>
        <w:rPr>
          <w:spacing w:val="-1"/>
          <w:u w:val="single"/>
        </w:rPr>
        <w:t xml:space="preserve"> </w:t>
      </w:r>
      <w:r>
        <w:rPr>
          <w:spacing w:val="-2"/>
          <w:u w:val="single"/>
        </w:rPr>
        <w:t>Registration</w:t>
      </w:r>
    </w:p>
    <w:p w14:paraId="699D3824" w14:textId="77777777" w:rsidR="00FE516D" w:rsidRDefault="00FE516D">
      <w:pPr>
        <w:pStyle w:val="BodyText"/>
        <w:spacing w:before="8"/>
        <w:jc w:val="left"/>
        <w:rPr>
          <w:sz w:val="16"/>
        </w:rPr>
      </w:pPr>
    </w:p>
    <w:p w14:paraId="4F7FBBDB" w14:textId="77777777" w:rsidR="00FE516D" w:rsidRDefault="00082AAE">
      <w:pPr>
        <w:pStyle w:val="ListParagraph"/>
        <w:numPr>
          <w:ilvl w:val="0"/>
          <w:numId w:val="5"/>
        </w:numPr>
        <w:tabs>
          <w:tab w:val="left" w:pos="1832"/>
        </w:tabs>
        <w:spacing w:before="90" w:line="242" w:lineRule="auto"/>
        <w:ind w:right="118" w:firstLine="0"/>
        <w:rPr>
          <w:sz w:val="24"/>
        </w:rPr>
      </w:pPr>
      <w:r>
        <w:rPr>
          <w:sz w:val="24"/>
        </w:rPr>
        <w:t>Grounds</w:t>
      </w:r>
      <w:r>
        <w:rPr>
          <w:spacing w:val="-9"/>
          <w:sz w:val="24"/>
        </w:rPr>
        <w:t xml:space="preserve"> </w:t>
      </w:r>
      <w:r>
        <w:rPr>
          <w:sz w:val="24"/>
        </w:rPr>
        <w:t>for</w:t>
      </w:r>
      <w:r>
        <w:rPr>
          <w:spacing w:val="-10"/>
          <w:sz w:val="24"/>
        </w:rPr>
        <w:t xml:space="preserve"> </w:t>
      </w:r>
      <w:r>
        <w:rPr>
          <w:sz w:val="24"/>
        </w:rPr>
        <w:t>revocation,</w:t>
      </w:r>
      <w:r>
        <w:rPr>
          <w:spacing w:val="-11"/>
          <w:sz w:val="24"/>
        </w:rPr>
        <w:t xml:space="preserve"> </w:t>
      </w:r>
      <w:r>
        <w:rPr>
          <w:sz w:val="24"/>
        </w:rPr>
        <w:t>suspension,</w:t>
      </w:r>
      <w:r>
        <w:rPr>
          <w:spacing w:val="-9"/>
          <w:sz w:val="24"/>
        </w:rPr>
        <w:t xml:space="preserve"> </w:t>
      </w:r>
      <w:r>
        <w:rPr>
          <w:sz w:val="24"/>
        </w:rPr>
        <w:t>or</w:t>
      </w:r>
      <w:r>
        <w:rPr>
          <w:spacing w:val="-10"/>
          <w:sz w:val="24"/>
        </w:rPr>
        <w:t xml:space="preserve"> </w:t>
      </w:r>
      <w:r>
        <w:rPr>
          <w:sz w:val="24"/>
        </w:rPr>
        <w:t>refusal</w:t>
      </w:r>
      <w:r>
        <w:rPr>
          <w:spacing w:val="-10"/>
          <w:sz w:val="24"/>
        </w:rPr>
        <w:t xml:space="preserve"> </w:t>
      </w:r>
      <w:r>
        <w:rPr>
          <w:sz w:val="24"/>
        </w:rPr>
        <w:t>to</w:t>
      </w:r>
      <w:r>
        <w:rPr>
          <w:spacing w:val="-9"/>
          <w:sz w:val="24"/>
        </w:rPr>
        <w:t xml:space="preserve"> </w:t>
      </w:r>
      <w:r>
        <w:rPr>
          <w:sz w:val="24"/>
        </w:rPr>
        <w:t>renew</w:t>
      </w:r>
      <w:r>
        <w:rPr>
          <w:spacing w:val="-10"/>
          <w:sz w:val="24"/>
        </w:rPr>
        <w:t xml:space="preserve"> </w:t>
      </w:r>
      <w:r>
        <w:rPr>
          <w:sz w:val="24"/>
        </w:rPr>
        <w:t>a</w:t>
      </w:r>
      <w:r>
        <w:rPr>
          <w:spacing w:val="-9"/>
          <w:sz w:val="24"/>
        </w:rPr>
        <w:t xml:space="preserve"> </w:t>
      </w:r>
      <w:r>
        <w:rPr>
          <w:sz w:val="24"/>
        </w:rPr>
        <w:t>registration</w:t>
      </w:r>
      <w:r>
        <w:rPr>
          <w:spacing w:val="-9"/>
          <w:sz w:val="24"/>
        </w:rPr>
        <w:t xml:space="preserve"> </w:t>
      </w:r>
      <w:r>
        <w:rPr>
          <w:sz w:val="24"/>
        </w:rPr>
        <w:t>include,</w:t>
      </w:r>
      <w:r>
        <w:rPr>
          <w:spacing w:val="-12"/>
          <w:sz w:val="24"/>
        </w:rPr>
        <w:t xml:space="preserve"> </w:t>
      </w:r>
      <w:r>
        <w:rPr>
          <w:sz w:val="24"/>
        </w:rPr>
        <w:t>but</w:t>
      </w:r>
      <w:r>
        <w:rPr>
          <w:spacing w:val="-9"/>
          <w:sz w:val="24"/>
        </w:rPr>
        <w:t xml:space="preserve"> </w:t>
      </w:r>
      <w:r>
        <w:rPr>
          <w:sz w:val="24"/>
        </w:rPr>
        <w:t>are</w:t>
      </w:r>
      <w:r>
        <w:rPr>
          <w:spacing w:val="-9"/>
          <w:sz w:val="24"/>
        </w:rPr>
        <w:t xml:space="preserve"> </w:t>
      </w:r>
      <w:r>
        <w:rPr>
          <w:sz w:val="24"/>
        </w:rPr>
        <w:t>not limited to, whether the registrant:</w:t>
      </w:r>
    </w:p>
    <w:p w14:paraId="7256A748" w14:textId="77777777" w:rsidR="00FE516D" w:rsidRDefault="00082AAE">
      <w:pPr>
        <w:pStyle w:val="ListParagraph"/>
        <w:numPr>
          <w:ilvl w:val="1"/>
          <w:numId w:val="5"/>
        </w:numPr>
        <w:tabs>
          <w:tab w:val="left" w:pos="2134"/>
        </w:tabs>
        <w:spacing w:before="1" w:line="242" w:lineRule="auto"/>
        <w:ind w:right="117" w:firstLine="0"/>
        <w:rPr>
          <w:sz w:val="24"/>
        </w:rPr>
      </w:pPr>
      <w:r>
        <w:rPr>
          <w:sz w:val="24"/>
        </w:rPr>
        <w:t>has furnished false or fraudulent material information in any application filed under the provisions of 105 CMR 700.000;</w:t>
      </w:r>
    </w:p>
    <w:p w14:paraId="015C767D" w14:textId="77777777" w:rsidR="00FE516D" w:rsidRDefault="00FE516D">
      <w:pPr>
        <w:spacing w:line="242" w:lineRule="auto"/>
        <w:rPr>
          <w:sz w:val="24"/>
        </w:rPr>
        <w:sectPr w:rsidR="00FE516D">
          <w:pgSz w:w="12240" w:h="20160"/>
          <w:pgMar w:top="1560" w:right="1320" w:bottom="980" w:left="480" w:header="729" w:footer="789" w:gutter="0"/>
          <w:cols w:space="720"/>
        </w:sectPr>
      </w:pPr>
    </w:p>
    <w:p w14:paraId="533A3A4E" w14:textId="77777777" w:rsidR="00FE516D" w:rsidRDefault="00FE516D">
      <w:pPr>
        <w:pStyle w:val="BodyText"/>
        <w:spacing w:before="8"/>
        <w:jc w:val="left"/>
        <w:rPr>
          <w:sz w:val="16"/>
        </w:rPr>
      </w:pPr>
    </w:p>
    <w:p w14:paraId="7BDB9235" w14:textId="77777777" w:rsidR="00FE516D" w:rsidRDefault="00082AAE">
      <w:pPr>
        <w:pStyle w:val="ListParagraph"/>
        <w:numPr>
          <w:ilvl w:val="1"/>
          <w:numId w:val="5"/>
        </w:numPr>
        <w:tabs>
          <w:tab w:val="left" w:pos="2134"/>
        </w:tabs>
        <w:spacing w:before="90" w:line="242" w:lineRule="auto"/>
        <w:ind w:firstLine="0"/>
        <w:rPr>
          <w:sz w:val="24"/>
        </w:rPr>
      </w:pPr>
      <w:r>
        <w:rPr>
          <w:sz w:val="24"/>
        </w:rPr>
        <w:t>has</w:t>
      </w:r>
      <w:r>
        <w:rPr>
          <w:spacing w:val="-6"/>
          <w:sz w:val="24"/>
        </w:rPr>
        <w:t xml:space="preserve"> </w:t>
      </w:r>
      <w:r>
        <w:rPr>
          <w:sz w:val="24"/>
        </w:rPr>
        <w:t>been</w:t>
      </w:r>
      <w:r>
        <w:rPr>
          <w:spacing w:val="-5"/>
          <w:sz w:val="24"/>
        </w:rPr>
        <w:t xml:space="preserve"> </w:t>
      </w:r>
      <w:r>
        <w:rPr>
          <w:sz w:val="24"/>
        </w:rPr>
        <w:t>convicted</w:t>
      </w:r>
      <w:r>
        <w:rPr>
          <w:spacing w:val="-7"/>
          <w:sz w:val="24"/>
        </w:rPr>
        <w:t xml:space="preserve"> </w:t>
      </w:r>
      <w:r>
        <w:rPr>
          <w:sz w:val="24"/>
        </w:rPr>
        <w:t>under</w:t>
      </w:r>
      <w:r>
        <w:rPr>
          <w:spacing w:val="-4"/>
          <w:sz w:val="24"/>
        </w:rPr>
        <w:t xml:space="preserve"> </w:t>
      </w:r>
      <w:r>
        <w:rPr>
          <w:sz w:val="24"/>
        </w:rPr>
        <w:t>any</w:t>
      </w:r>
      <w:r>
        <w:rPr>
          <w:spacing w:val="-6"/>
          <w:sz w:val="24"/>
        </w:rPr>
        <w:t xml:space="preserve"> </w:t>
      </w:r>
      <w:r>
        <w:rPr>
          <w:sz w:val="24"/>
        </w:rPr>
        <w:t>state</w:t>
      </w:r>
      <w:r>
        <w:rPr>
          <w:spacing w:val="-4"/>
          <w:sz w:val="24"/>
        </w:rPr>
        <w:t xml:space="preserve"> </w:t>
      </w:r>
      <w:r>
        <w:rPr>
          <w:sz w:val="24"/>
        </w:rPr>
        <w:t>or</w:t>
      </w:r>
      <w:r>
        <w:rPr>
          <w:spacing w:val="-5"/>
          <w:sz w:val="24"/>
        </w:rPr>
        <w:t xml:space="preserve"> </w:t>
      </w:r>
      <w:r>
        <w:rPr>
          <w:sz w:val="24"/>
        </w:rPr>
        <w:t>federal</w:t>
      </w:r>
      <w:r>
        <w:rPr>
          <w:spacing w:val="-4"/>
          <w:sz w:val="24"/>
        </w:rPr>
        <w:t xml:space="preserve"> </w:t>
      </w:r>
      <w:r>
        <w:rPr>
          <w:sz w:val="24"/>
        </w:rPr>
        <w:t>law</w:t>
      </w:r>
      <w:r>
        <w:rPr>
          <w:spacing w:val="-5"/>
          <w:sz w:val="24"/>
        </w:rPr>
        <w:t xml:space="preserve"> </w:t>
      </w:r>
      <w:r>
        <w:rPr>
          <w:sz w:val="24"/>
        </w:rPr>
        <w:t>of</w:t>
      </w:r>
      <w:r>
        <w:rPr>
          <w:spacing w:val="-5"/>
          <w:sz w:val="24"/>
        </w:rPr>
        <w:t xml:space="preserve"> </w:t>
      </w:r>
      <w:r>
        <w:rPr>
          <w:sz w:val="24"/>
        </w:rPr>
        <w:t>any</w:t>
      </w:r>
      <w:r>
        <w:rPr>
          <w:spacing w:val="-6"/>
          <w:sz w:val="24"/>
        </w:rPr>
        <w:t xml:space="preserve"> </w:t>
      </w:r>
      <w:r>
        <w:rPr>
          <w:sz w:val="24"/>
        </w:rPr>
        <w:t>criminal</w:t>
      </w:r>
      <w:r>
        <w:rPr>
          <w:spacing w:val="-4"/>
          <w:sz w:val="24"/>
        </w:rPr>
        <w:t xml:space="preserve"> </w:t>
      </w:r>
      <w:r>
        <w:rPr>
          <w:sz w:val="24"/>
        </w:rPr>
        <w:t>violation</w:t>
      </w:r>
      <w:r>
        <w:rPr>
          <w:spacing w:val="-5"/>
          <w:sz w:val="24"/>
        </w:rPr>
        <w:t xml:space="preserve"> </w:t>
      </w:r>
      <w:r>
        <w:rPr>
          <w:sz w:val="24"/>
        </w:rPr>
        <w:t>relating</w:t>
      </w:r>
      <w:r>
        <w:rPr>
          <w:spacing w:val="-5"/>
          <w:sz w:val="24"/>
        </w:rPr>
        <w:t xml:space="preserve"> </w:t>
      </w:r>
      <w:r>
        <w:rPr>
          <w:sz w:val="24"/>
        </w:rPr>
        <w:t>to their fitness to be registered under 105 CMR 700.000;</w:t>
      </w:r>
    </w:p>
    <w:p w14:paraId="3184F8AF" w14:textId="77777777" w:rsidR="00FE516D" w:rsidRDefault="00082AAE">
      <w:pPr>
        <w:pStyle w:val="ListParagraph"/>
        <w:numPr>
          <w:ilvl w:val="1"/>
          <w:numId w:val="5"/>
        </w:numPr>
        <w:tabs>
          <w:tab w:val="left" w:pos="2134"/>
        </w:tabs>
        <w:spacing w:line="242" w:lineRule="auto"/>
        <w:ind w:right="118" w:firstLine="0"/>
        <w:rPr>
          <w:sz w:val="24"/>
        </w:rPr>
      </w:pPr>
      <w:r>
        <w:rPr>
          <w:sz w:val="24"/>
        </w:rPr>
        <w:t>has</w:t>
      </w:r>
      <w:r>
        <w:rPr>
          <w:spacing w:val="29"/>
          <w:sz w:val="24"/>
        </w:rPr>
        <w:t xml:space="preserve"> </w:t>
      </w:r>
      <w:r>
        <w:rPr>
          <w:sz w:val="24"/>
        </w:rPr>
        <w:t>had their</w:t>
      </w:r>
      <w:r>
        <w:rPr>
          <w:spacing w:val="30"/>
          <w:sz w:val="24"/>
        </w:rPr>
        <w:t xml:space="preserve"> </w:t>
      </w:r>
      <w:r>
        <w:rPr>
          <w:sz w:val="24"/>
        </w:rPr>
        <w:t>federal</w:t>
      </w:r>
      <w:r>
        <w:rPr>
          <w:spacing w:val="30"/>
          <w:sz w:val="24"/>
        </w:rPr>
        <w:t xml:space="preserve"> </w:t>
      </w:r>
      <w:r>
        <w:rPr>
          <w:sz w:val="24"/>
        </w:rPr>
        <w:t>registration</w:t>
      </w:r>
      <w:r>
        <w:rPr>
          <w:spacing w:val="29"/>
          <w:sz w:val="24"/>
        </w:rPr>
        <w:t xml:space="preserve"> </w:t>
      </w:r>
      <w:r>
        <w:rPr>
          <w:sz w:val="24"/>
        </w:rPr>
        <w:t>suspended or</w:t>
      </w:r>
      <w:r>
        <w:rPr>
          <w:spacing w:val="30"/>
          <w:sz w:val="24"/>
        </w:rPr>
        <w:t xml:space="preserve"> </w:t>
      </w:r>
      <w:r>
        <w:rPr>
          <w:sz w:val="24"/>
        </w:rPr>
        <w:t>revoked to</w:t>
      </w:r>
      <w:r>
        <w:rPr>
          <w:spacing w:val="29"/>
          <w:sz w:val="24"/>
        </w:rPr>
        <w:t xml:space="preserve"> </w:t>
      </w:r>
      <w:r>
        <w:rPr>
          <w:sz w:val="24"/>
        </w:rPr>
        <w:t>manufacture,</w:t>
      </w:r>
      <w:r>
        <w:rPr>
          <w:spacing w:val="29"/>
          <w:sz w:val="24"/>
        </w:rPr>
        <w:t xml:space="preserve"> </w:t>
      </w:r>
      <w:r>
        <w:rPr>
          <w:sz w:val="24"/>
        </w:rPr>
        <w:t>distribute, dispense, administer or possess controlled substances;</w:t>
      </w:r>
    </w:p>
    <w:p w14:paraId="55452E1C" w14:textId="77777777" w:rsidR="00FE516D" w:rsidRDefault="00082AAE">
      <w:pPr>
        <w:pStyle w:val="ListParagraph"/>
        <w:numPr>
          <w:ilvl w:val="1"/>
          <w:numId w:val="5"/>
        </w:numPr>
        <w:tabs>
          <w:tab w:val="left" w:pos="2134"/>
        </w:tabs>
        <w:spacing w:before="1"/>
        <w:ind w:left="2134" w:right="0" w:hanging="459"/>
        <w:rPr>
          <w:sz w:val="24"/>
        </w:rPr>
      </w:pPr>
      <w:r>
        <w:rPr>
          <w:sz w:val="24"/>
        </w:rPr>
        <w:t>has</w:t>
      </w:r>
      <w:r>
        <w:rPr>
          <w:spacing w:val="-5"/>
          <w:sz w:val="24"/>
        </w:rPr>
        <w:t xml:space="preserve"> </w:t>
      </w:r>
      <w:r>
        <w:rPr>
          <w:sz w:val="24"/>
        </w:rPr>
        <w:t>failed</w:t>
      </w:r>
      <w:r>
        <w:rPr>
          <w:spacing w:val="-1"/>
          <w:sz w:val="24"/>
        </w:rPr>
        <w:t xml:space="preserve"> </w:t>
      </w:r>
      <w:r>
        <w:rPr>
          <w:sz w:val="24"/>
        </w:rPr>
        <w:t>to</w:t>
      </w:r>
      <w:r>
        <w:rPr>
          <w:spacing w:val="-1"/>
          <w:sz w:val="24"/>
        </w:rPr>
        <w:t xml:space="preserve"> </w:t>
      </w:r>
      <w:r>
        <w:rPr>
          <w:sz w:val="24"/>
        </w:rPr>
        <w:t>cooperate</w:t>
      </w:r>
      <w:r>
        <w:rPr>
          <w:spacing w:val="-1"/>
          <w:sz w:val="24"/>
        </w:rPr>
        <w:t xml:space="preserve"> </w:t>
      </w:r>
      <w:r>
        <w:rPr>
          <w:sz w:val="24"/>
        </w:rPr>
        <w:t>with</w:t>
      </w:r>
      <w:r>
        <w:rPr>
          <w:spacing w:val="-3"/>
          <w:sz w:val="24"/>
        </w:rPr>
        <w:t xml:space="preserve"> </w:t>
      </w:r>
      <w:r>
        <w:rPr>
          <w:sz w:val="24"/>
        </w:rPr>
        <w:t>a</w:t>
      </w:r>
      <w:r>
        <w:rPr>
          <w:spacing w:val="-1"/>
          <w:sz w:val="24"/>
        </w:rPr>
        <w:t xml:space="preserve"> </w:t>
      </w:r>
      <w:r>
        <w:rPr>
          <w:sz w:val="24"/>
        </w:rPr>
        <w:t>Department</w:t>
      </w:r>
      <w:r>
        <w:rPr>
          <w:spacing w:val="-2"/>
          <w:sz w:val="24"/>
        </w:rPr>
        <w:t xml:space="preserve"> </w:t>
      </w:r>
      <w:r>
        <w:rPr>
          <w:sz w:val="24"/>
        </w:rPr>
        <w:t>inspection</w:t>
      </w:r>
      <w:r>
        <w:rPr>
          <w:spacing w:val="-1"/>
          <w:sz w:val="24"/>
        </w:rPr>
        <w:t xml:space="preserve"> </w:t>
      </w:r>
      <w:r>
        <w:rPr>
          <w:sz w:val="24"/>
        </w:rPr>
        <w:t>or</w:t>
      </w:r>
      <w:r>
        <w:rPr>
          <w:spacing w:val="-1"/>
          <w:sz w:val="24"/>
        </w:rPr>
        <w:t xml:space="preserve"> </w:t>
      </w:r>
      <w:r>
        <w:rPr>
          <w:spacing w:val="-2"/>
          <w:sz w:val="24"/>
        </w:rPr>
        <w:t>investigation;</w:t>
      </w:r>
    </w:p>
    <w:p w14:paraId="5A06CE86" w14:textId="77777777" w:rsidR="00FE516D" w:rsidRDefault="00082AAE">
      <w:pPr>
        <w:pStyle w:val="ListParagraph"/>
        <w:numPr>
          <w:ilvl w:val="1"/>
          <w:numId w:val="5"/>
        </w:numPr>
        <w:tabs>
          <w:tab w:val="left" w:pos="2134"/>
        </w:tabs>
        <w:spacing w:before="3" w:line="242" w:lineRule="auto"/>
        <w:ind w:firstLine="0"/>
        <w:rPr>
          <w:sz w:val="24"/>
        </w:rPr>
      </w:pPr>
      <w:r>
        <w:rPr>
          <w:sz w:val="24"/>
        </w:rPr>
        <w:t>is,</w:t>
      </w:r>
      <w:r>
        <w:rPr>
          <w:spacing w:val="40"/>
          <w:sz w:val="24"/>
        </w:rPr>
        <w:t xml:space="preserve"> </w:t>
      </w:r>
      <w:r>
        <w:rPr>
          <w:sz w:val="24"/>
        </w:rPr>
        <w:t>upon</w:t>
      </w:r>
      <w:r>
        <w:rPr>
          <w:spacing w:val="40"/>
          <w:sz w:val="24"/>
        </w:rPr>
        <w:t xml:space="preserve"> </w:t>
      </w:r>
      <w:r>
        <w:rPr>
          <w:sz w:val="24"/>
        </w:rPr>
        <w:t>good</w:t>
      </w:r>
      <w:r>
        <w:rPr>
          <w:spacing w:val="40"/>
          <w:sz w:val="24"/>
        </w:rPr>
        <w:t xml:space="preserve"> </w:t>
      </w:r>
      <w:r>
        <w:rPr>
          <w:sz w:val="24"/>
        </w:rPr>
        <w:t>cause,</w:t>
      </w:r>
      <w:r>
        <w:rPr>
          <w:spacing w:val="40"/>
          <w:sz w:val="24"/>
        </w:rPr>
        <w:t xml:space="preserve"> </w:t>
      </w:r>
      <w:r>
        <w:rPr>
          <w:sz w:val="24"/>
        </w:rPr>
        <w:t>found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unfit</w:t>
      </w:r>
      <w:r>
        <w:rPr>
          <w:spacing w:val="40"/>
          <w:sz w:val="24"/>
        </w:rPr>
        <w:t xml:space="preserve"> </w:t>
      </w:r>
      <w:r>
        <w:rPr>
          <w:sz w:val="24"/>
        </w:rPr>
        <w:t>or</w:t>
      </w:r>
      <w:r>
        <w:rPr>
          <w:spacing w:val="40"/>
          <w:sz w:val="24"/>
        </w:rPr>
        <w:t xml:space="preserve"> </w:t>
      </w:r>
      <w:r>
        <w:rPr>
          <w:sz w:val="24"/>
        </w:rPr>
        <w:t>unqualified</w:t>
      </w:r>
      <w:r>
        <w:rPr>
          <w:spacing w:val="40"/>
          <w:sz w:val="24"/>
        </w:rPr>
        <w:t xml:space="preserve"> </w:t>
      </w:r>
      <w:r>
        <w:rPr>
          <w:sz w:val="24"/>
        </w:rPr>
        <w:t>to</w:t>
      </w:r>
      <w:r>
        <w:rPr>
          <w:spacing w:val="40"/>
          <w:sz w:val="24"/>
        </w:rPr>
        <w:t xml:space="preserve"> </w:t>
      </w:r>
      <w:r>
        <w:rPr>
          <w:sz w:val="24"/>
        </w:rPr>
        <w:t>manufacture,</w:t>
      </w:r>
      <w:r>
        <w:rPr>
          <w:spacing w:val="40"/>
          <w:sz w:val="24"/>
        </w:rPr>
        <w:t xml:space="preserve"> </w:t>
      </w:r>
      <w:r>
        <w:rPr>
          <w:sz w:val="24"/>
        </w:rPr>
        <w:t>distribute, dispense, or possess any controlled substance;</w:t>
      </w:r>
    </w:p>
    <w:p w14:paraId="522DC92A" w14:textId="77777777" w:rsidR="00FE516D" w:rsidRDefault="00082AAE">
      <w:pPr>
        <w:pStyle w:val="ListParagraph"/>
        <w:numPr>
          <w:ilvl w:val="1"/>
          <w:numId w:val="5"/>
        </w:numPr>
        <w:tabs>
          <w:tab w:val="left" w:pos="2134"/>
        </w:tabs>
        <w:spacing w:before="1"/>
        <w:ind w:left="2134" w:right="0" w:hanging="459"/>
        <w:rPr>
          <w:sz w:val="24"/>
        </w:rPr>
      </w:pPr>
      <w:r>
        <w:rPr>
          <w:sz w:val="24"/>
        </w:rPr>
        <w:t>has</w:t>
      </w:r>
      <w:r>
        <w:rPr>
          <w:spacing w:val="-1"/>
          <w:sz w:val="24"/>
        </w:rPr>
        <w:t xml:space="preserve"> </w:t>
      </w:r>
      <w:r>
        <w:rPr>
          <w:sz w:val="24"/>
        </w:rPr>
        <w:t>violated</w:t>
      </w:r>
      <w:r>
        <w:rPr>
          <w:spacing w:val="-1"/>
          <w:sz w:val="24"/>
        </w:rPr>
        <w:t xml:space="preserve"> </w:t>
      </w:r>
      <w:r>
        <w:rPr>
          <w:sz w:val="24"/>
        </w:rPr>
        <w:t>any</w:t>
      </w:r>
      <w:r>
        <w:rPr>
          <w:spacing w:val="-1"/>
          <w:sz w:val="24"/>
        </w:rPr>
        <w:t xml:space="preserve"> </w:t>
      </w:r>
      <w:r>
        <w:rPr>
          <w:sz w:val="24"/>
        </w:rPr>
        <w:t>provision</w:t>
      </w:r>
      <w:r>
        <w:rPr>
          <w:spacing w:val="-2"/>
          <w:sz w:val="24"/>
        </w:rPr>
        <w:t xml:space="preserve"> </w:t>
      </w:r>
      <w:r>
        <w:rPr>
          <w:sz w:val="24"/>
        </w:rPr>
        <w:t>of</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94C</w:t>
      </w:r>
      <w:r>
        <w:rPr>
          <w:spacing w:val="-1"/>
          <w:sz w:val="24"/>
        </w:rPr>
        <w:t xml:space="preserve"> </w:t>
      </w:r>
      <w:r>
        <w:rPr>
          <w:sz w:val="24"/>
        </w:rPr>
        <w:t>or</w:t>
      </w:r>
      <w:r>
        <w:rPr>
          <w:spacing w:val="-1"/>
          <w:sz w:val="24"/>
        </w:rPr>
        <w:t xml:space="preserve"> </w:t>
      </w:r>
      <w:r>
        <w:rPr>
          <w:sz w:val="24"/>
        </w:rPr>
        <w:t>105</w:t>
      </w:r>
      <w:r>
        <w:rPr>
          <w:spacing w:val="-2"/>
          <w:sz w:val="24"/>
        </w:rPr>
        <w:t xml:space="preserve"> </w:t>
      </w:r>
      <w:r>
        <w:rPr>
          <w:sz w:val="24"/>
        </w:rPr>
        <w:t>CMR</w:t>
      </w:r>
      <w:r>
        <w:rPr>
          <w:spacing w:val="-1"/>
          <w:sz w:val="24"/>
        </w:rPr>
        <w:t xml:space="preserve"> </w:t>
      </w:r>
      <w:r>
        <w:rPr>
          <w:sz w:val="24"/>
        </w:rPr>
        <w:t>700.000;</w:t>
      </w:r>
      <w:r>
        <w:rPr>
          <w:spacing w:val="-1"/>
          <w:sz w:val="24"/>
        </w:rPr>
        <w:t xml:space="preserve"> </w:t>
      </w:r>
      <w:r>
        <w:rPr>
          <w:spacing w:val="-5"/>
          <w:sz w:val="24"/>
        </w:rPr>
        <w:t>or</w:t>
      </w:r>
    </w:p>
    <w:p w14:paraId="418B2BF8" w14:textId="77777777" w:rsidR="00FE516D" w:rsidRDefault="00082AAE">
      <w:pPr>
        <w:pStyle w:val="ListParagraph"/>
        <w:numPr>
          <w:ilvl w:val="1"/>
          <w:numId w:val="5"/>
        </w:numPr>
        <w:tabs>
          <w:tab w:val="left" w:pos="2134"/>
        </w:tabs>
        <w:spacing w:before="2" w:line="242" w:lineRule="auto"/>
        <w:ind w:right="119" w:firstLine="0"/>
        <w:rPr>
          <w:sz w:val="24"/>
        </w:rPr>
      </w:pPr>
      <w:r>
        <w:rPr>
          <w:sz w:val="24"/>
        </w:rPr>
        <w:t>has</w:t>
      </w:r>
      <w:r>
        <w:rPr>
          <w:spacing w:val="39"/>
          <w:sz w:val="24"/>
        </w:rPr>
        <w:t xml:space="preserve"> </w:t>
      </w:r>
      <w:r>
        <w:rPr>
          <w:sz w:val="24"/>
        </w:rPr>
        <w:t>used</w:t>
      </w:r>
      <w:r>
        <w:rPr>
          <w:spacing w:val="39"/>
          <w:sz w:val="24"/>
        </w:rPr>
        <w:t xml:space="preserve"> </w:t>
      </w:r>
      <w:r>
        <w:rPr>
          <w:sz w:val="24"/>
        </w:rPr>
        <w:t>the</w:t>
      </w:r>
      <w:r>
        <w:rPr>
          <w:spacing w:val="39"/>
          <w:sz w:val="24"/>
        </w:rPr>
        <w:t xml:space="preserve"> </w:t>
      </w:r>
      <w:r>
        <w:rPr>
          <w:sz w:val="24"/>
        </w:rPr>
        <w:t>online</w:t>
      </w:r>
      <w:r>
        <w:rPr>
          <w:spacing w:val="38"/>
          <w:sz w:val="24"/>
        </w:rPr>
        <w:t xml:space="preserve"> </w:t>
      </w:r>
      <w:r>
        <w:rPr>
          <w:sz w:val="24"/>
        </w:rPr>
        <w:t>prescription</w:t>
      </w:r>
      <w:r>
        <w:rPr>
          <w:spacing w:val="39"/>
          <w:sz w:val="24"/>
        </w:rPr>
        <w:t xml:space="preserve"> </w:t>
      </w:r>
      <w:r>
        <w:rPr>
          <w:sz w:val="24"/>
        </w:rPr>
        <w:t>monitoring</w:t>
      </w:r>
      <w:r>
        <w:rPr>
          <w:spacing w:val="39"/>
          <w:sz w:val="24"/>
        </w:rPr>
        <w:t xml:space="preserve"> </w:t>
      </w:r>
      <w:r>
        <w:rPr>
          <w:sz w:val="24"/>
        </w:rPr>
        <w:t>program</w:t>
      </w:r>
      <w:r>
        <w:rPr>
          <w:spacing w:val="38"/>
          <w:sz w:val="24"/>
        </w:rPr>
        <w:t xml:space="preserve"> </w:t>
      </w:r>
      <w:r>
        <w:rPr>
          <w:sz w:val="24"/>
        </w:rPr>
        <w:t>system,</w:t>
      </w:r>
      <w:r>
        <w:rPr>
          <w:spacing w:val="39"/>
          <w:sz w:val="24"/>
        </w:rPr>
        <w:t xml:space="preserve"> </w:t>
      </w:r>
      <w:r>
        <w:rPr>
          <w:sz w:val="24"/>
        </w:rPr>
        <w:t>or</w:t>
      </w:r>
      <w:r>
        <w:rPr>
          <w:spacing w:val="38"/>
          <w:sz w:val="24"/>
        </w:rPr>
        <w:t xml:space="preserve"> </w:t>
      </w:r>
      <w:r>
        <w:rPr>
          <w:sz w:val="24"/>
        </w:rPr>
        <w:t>prescription</w:t>
      </w:r>
      <w:r>
        <w:rPr>
          <w:spacing w:val="38"/>
          <w:sz w:val="24"/>
        </w:rPr>
        <w:t xml:space="preserve"> </w:t>
      </w:r>
      <w:r>
        <w:rPr>
          <w:sz w:val="24"/>
        </w:rPr>
        <w:t>data derived therefrom, in a manner inconsistent with the terms and conditions for such use.</w:t>
      </w:r>
    </w:p>
    <w:p w14:paraId="1322AF86" w14:textId="77777777" w:rsidR="00FE516D" w:rsidRDefault="00FE516D">
      <w:pPr>
        <w:pStyle w:val="BodyText"/>
        <w:spacing w:before="4"/>
        <w:jc w:val="left"/>
      </w:pPr>
    </w:p>
    <w:p w14:paraId="34B466C5" w14:textId="77777777" w:rsidR="00FE516D" w:rsidRDefault="00082AAE">
      <w:pPr>
        <w:pStyle w:val="ListParagraph"/>
        <w:numPr>
          <w:ilvl w:val="0"/>
          <w:numId w:val="5"/>
        </w:numPr>
        <w:tabs>
          <w:tab w:val="left" w:pos="1818"/>
        </w:tabs>
        <w:spacing w:before="1" w:line="242" w:lineRule="auto"/>
        <w:ind w:firstLine="0"/>
        <w:rPr>
          <w:sz w:val="24"/>
        </w:rPr>
      </w:pPr>
      <w:r>
        <w:rPr>
          <w:sz w:val="24"/>
        </w:rPr>
        <w:t>Revocation,</w:t>
      </w:r>
      <w:r>
        <w:rPr>
          <w:spacing w:val="-9"/>
          <w:sz w:val="24"/>
        </w:rPr>
        <w:t xml:space="preserve"> </w:t>
      </w:r>
      <w:r>
        <w:rPr>
          <w:sz w:val="24"/>
        </w:rPr>
        <w:t>suspension,</w:t>
      </w:r>
      <w:r>
        <w:rPr>
          <w:spacing w:val="-9"/>
          <w:sz w:val="24"/>
        </w:rPr>
        <w:t xml:space="preserve"> </w:t>
      </w:r>
      <w:r>
        <w:rPr>
          <w:sz w:val="24"/>
        </w:rPr>
        <w:t>or</w:t>
      </w:r>
      <w:r>
        <w:rPr>
          <w:spacing w:val="-9"/>
          <w:sz w:val="24"/>
        </w:rPr>
        <w:t xml:space="preserve"> </w:t>
      </w:r>
      <w:r>
        <w:rPr>
          <w:sz w:val="24"/>
        </w:rPr>
        <w:t>refusal</w:t>
      </w:r>
      <w:r>
        <w:rPr>
          <w:spacing w:val="-9"/>
          <w:sz w:val="24"/>
        </w:rPr>
        <w:t xml:space="preserve"> </w:t>
      </w:r>
      <w:r>
        <w:rPr>
          <w:sz w:val="24"/>
        </w:rPr>
        <w:t>to</w:t>
      </w:r>
      <w:r>
        <w:rPr>
          <w:spacing w:val="-9"/>
          <w:sz w:val="24"/>
        </w:rPr>
        <w:t xml:space="preserve"> </w:t>
      </w:r>
      <w:r>
        <w:rPr>
          <w:sz w:val="24"/>
        </w:rPr>
        <w:t>renew</w:t>
      </w:r>
      <w:r>
        <w:rPr>
          <w:spacing w:val="-10"/>
          <w:sz w:val="24"/>
        </w:rPr>
        <w:t xml:space="preserve"> </w:t>
      </w:r>
      <w:r>
        <w:rPr>
          <w:sz w:val="24"/>
        </w:rPr>
        <w:t>a</w:t>
      </w:r>
      <w:r>
        <w:rPr>
          <w:spacing w:val="-9"/>
          <w:sz w:val="24"/>
        </w:rPr>
        <w:t xml:space="preserve"> </w:t>
      </w:r>
      <w:r>
        <w:rPr>
          <w:sz w:val="24"/>
        </w:rPr>
        <w:t>registration</w:t>
      </w:r>
      <w:r>
        <w:rPr>
          <w:spacing w:val="-9"/>
          <w:sz w:val="24"/>
        </w:rPr>
        <w:t xml:space="preserve"> </w:t>
      </w:r>
      <w:r>
        <w:rPr>
          <w:sz w:val="24"/>
        </w:rPr>
        <w:t>may</w:t>
      </w:r>
      <w:r>
        <w:rPr>
          <w:spacing w:val="-9"/>
          <w:sz w:val="24"/>
        </w:rPr>
        <w:t xml:space="preserve"> </w:t>
      </w:r>
      <w:r>
        <w:rPr>
          <w:sz w:val="24"/>
        </w:rPr>
        <w:t>be</w:t>
      </w:r>
      <w:r>
        <w:rPr>
          <w:spacing w:val="-9"/>
          <w:sz w:val="24"/>
        </w:rPr>
        <w:t xml:space="preserve"> </w:t>
      </w:r>
      <w:r>
        <w:rPr>
          <w:sz w:val="24"/>
        </w:rPr>
        <w:t>appealed</w:t>
      </w:r>
      <w:r>
        <w:rPr>
          <w:spacing w:val="-9"/>
          <w:sz w:val="24"/>
        </w:rPr>
        <w:t xml:space="preserve"> </w:t>
      </w:r>
      <w:r>
        <w:rPr>
          <w:sz w:val="24"/>
        </w:rPr>
        <w:t>in</w:t>
      </w:r>
      <w:r>
        <w:rPr>
          <w:spacing w:val="-11"/>
          <w:sz w:val="24"/>
        </w:rPr>
        <w:t xml:space="preserve"> </w:t>
      </w:r>
      <w:r>
        <w:rPr>
          <w:sz w:val="24"/>
        </w:rPr>
        <w:t>accordance with 105 CMR 700.115.</w:t>
      </w:r>
    </w:p>
    <w:p w14:paraId="07D76B29" w14:textId="77777777" w:rsidR="00FE516D" w:rsidRDefault="00FE516D">
      <w:pPr>
        <w:pStyle w:val="BodyText"/>
        <w:spacing w:before="2"/>
        <w:jc w:val="left"/>
      </w:pPr>
    </w:p>
    <w:p w14:paraId="6E36C455" w14:textId="77777777" w:rsidR="00FE516D" w:rsidRDefault="00082AAE">
      <w:pPr>
        <w:pStyle w:val="BodyText"/>
        <w:ind w:left="120"/>
        <w:jc w:val="left"/>
      </w:pPr>
      <w:r>
        <w:rPr>
          <w:u w:val="single"/>
        </w:rPr>
        <w:t>700.110:</w:t>
      </w:r>
      <w:r>
        <w:rPr>
          <w:spacing w:val="28"/>
          <w:u w:val="single"/>
        </w:rPr>
        <w:t xml:space="preserve">  </w:t>
      </w:r>
      <w:r>
        <w:rPr>
          <w:u w:val="single"/>
        </w:rPr>
        <w:t>Summary Suspension</w:t>
      </w:r>
      <w:r>
        <w:rPr>
          <w:spacing w:val="-1"/>
          <w:u w:val="single"/>
        </w:rPr>
        <w:t xml:space="preserve"> </w:t>
      </w:r>
      <w:r>
        <w:rPr>
          <w:u w:val="single"/>
        </w:rPr>
        <w:t xml:space="preserve">of </w:t>
      </w:r>
      <w:r>
        <w:rPr>
          <w:spacing w:val="-2"/>
          <w:u w:val="single"/>
        </w:rPr>
        <w:t>Registration</w:t>
      </w:r>
    </w:p>
    <w:p w14:paraId="4616D2CF" w14:textId="77777777" w:rsidR="00FE516D" w:rsidRDefault="00FE516D">
      <w:pPr>
        <w:pStyle w:val="BodyText"/>
        <w:spacing w:before="9"/>
        <w:jc w:val="left"/>
        <w:rPr>
          <w:sz w:val="16"/>
        </w:rPr>
      </w:pPr>
    </w:p>
    <w:p w14:paraId="74A2389F" w14:textId="77777777" w:rsidR="00FE516D" w:rsidRDefault="00082AAE">
      <w:pPr>
        <w:pStyle w:val="ListParagraph"/>
        <w:numPr>
          <w:ilvl w:val="0"/>
          <w:numId w:val="4"/>
        </w:numPr>
        <w:tabs>
          <w:tab w:val="left" w:pos="1832"/>
        </w:tabs>
        <w:spacing w:before="90" w:line="242" w:lineRule="auto"/>
        <w:ind w:firstLine="0"/>
        <w:jc w:val="both"/>
        <w:rPr>
          <w:sz w:val="24"/>
        </w:rPr>
      </w:pPr>
      <w:r>
        <w:rPr>
          <w:sz w:val="24"/>
        </w:rPr>
        <w:t>Pursuant to M.G.L. c. 94C, § 14, the Commissioner may, without a hearing, if the Commissioner finds that public or individual health or safety is endangered, immediately suspend a registration.</w:t>
      </w:r>
      <w:r>
        <w:rPr>
          <w:spacing w:val="40"/>
          <w:sz w:val="24"/>
        </w:rPr>
        <w:t xml:space="preserve"> </w:t>
      </w:r>
      <w:r>
        <w:rPr>
          <w:sz w:val="24"/>
        </w:rPr>
        <w:t>Written notice of the reasons for the suspension shall promptly be issued by the Department.</w:t>
      </w:r>
      <w:r>
        <w:rPr>
          <w:spacing w:val="40"/>
          <w:sz w:val="24"/>
        </w:rPr>
        <w:t xml:space="preserve"> </w:t>
      </w:r>
      <w:r>
        <w:rPr>
          <w:sz w:val="24"/>
        </w:rPr>
        <w:t>The affected person</w:t>
      </w:r>
      <w:r>
        <w:rPr>
          <w:spacing w:val="-1"/>
          <w:sz w:val="24"/>
        </w:rPr>
        <w:t xml:space="preserve"> </w:t>
      </w:r>
      <w:r>
        <w:rPr>
          <w:sz w:val="24"/>
        </w:rPr>
        <w:t>shall also be</w:t>
      </w:r>
      <w:r>
        <w:rPr>
          <w:spacing w:val="-1"/>
          <w:sz w:val="24"/>
        </w:rPr>
        <w:t xml:space="preserve"> </w:t>
      </w:r>
      <w:r>
        <w:rPr>
          <w:sz w:val="24"/>
        </w:rPr>
        <w:t>notified in</w:t>
      </w:r>
      <w:r>
        <w:rPr>
          <w:spacing w:val="-1"/>
          <w:sz w:val="24"/>
        </w:rPr>
        <w:t xml:space="preserve"> </w:t>
      </w:r>
      <w:r>
        <w:rPr>
          <w:sz w:val="24"/>
        </w:rPr>
        <w:t>writing of the right</w:t>
      </w:r>
      <w:r>
        <w:rPr>
          <w:spacing w:val="-1"/>
          <w:sz w:val="24"/>
        </w:rPr>
        <w:t xml:space="preserve"> </w:t>
      </w:r>
      <w:r>
        <w:rPr>
          <w:sz w:val="24"/>
        </w:rPr>
        <w:t>to an adjudicatory hearing and shall be promptly afforded an opportunity for a hearing provided that written request for a hearing is submitted within 14 days after notification of suspension.</w:t>
      </w:r>
    </w:p>
    <w:p w14:paraId="0E631B69" w14:textId="77777777" w:rsidR="00FE516D" w:rsidRDefault="00FE516D">
      <w:pPr>
        <w:pStyle w:val="BodyText"/>
        <w:spacing w:before="5"/>
        <w:jc w:val="left"/>
      </w:pPr>
    </w:p>
    <w:p w14:paraId="0B1F3123" w14:textId="77777777" w:rsidR="00FE516D" w:rsidRDefault="00082AAE">
      <w:pPr>
        <w:pStyle w:val="ListParagraph"/>
        <w:numPr>
          <w:ilvl w:val="0"/>
          <w:numId w:val="4"/>
        </w:numPr>
        <w:tabs>
          <w:tab w:val="left" w:pos="1818"/>
        </w:tabs>
        <w:spacing w:line="242" w:lineRule="auto"/>
        <w:ind w:right="117" w:firstLine="0"/>
        <w:jc w:val="both"/>
        <w:rPr>
          <w:sz w:val="24"/>
        </w:rPr>
      </w:pPr>
      <w:r>
        <w:rPr>
          <w:sz w:val="24"/>
        </w:rPr>
        <w:t>After hearing or waiver thereof, the Department may modify a registration or suspend, revoke, or refuse to renew a registration pursuant to 105 CMR 700.115.</w:t>
      </w:r>
    </w:p>
    <w:p w14:paraId="46ACC2B6" w14:textId="77777777" w:rsidR="00FE516D" w:rsidRDefault="00FE516D">
      <w:pPr>
        <w:pStyle w:val="BodyText"/>
        <w:spacing w:before="2"/>
        <w:jc w:val="left"/>
      </w:pPr>
    </w:p>
    <w:p w14:paraId="6CB6A664" w14:textId="77777777" w:rsidR="00FE516D" w:rsidRDefault="00082AAE">
      <w:pPr>
        <w:pStyle w:val="ListParagraph"/>
        <w:numPr>
          <w:ilvl w:val="0"/>
          <w:numId w:val="4"/>
        </w:numPr>
        <w:tabs>
          <w:tab w:val="left" w:pos="1818"/>
        </w:tabs>
        <w:spacing w:before="1" w:line="242" w:lineRule="auto"/>
        <w:ind w:right="118" w:firstLine="0"/>
        <w:jc w:val="both"/>
        <w:rPr>
          <w:sz w:val="24"/>
        </w:rPr>
      </w:pPr>
      <w:r>
        <w:rPr>
          <w:sz w:val="24"/>
        </w:rPr>
        <w:t>Upon receipt of notice of the Department's final decision, the affected person must promptly comply with 105 CMR 700.006(H).</w:t>
      </w:r>
    </w:p>
    <w:p w14:paraId="361A4835" w14:textId="77777777" w:rsidR="00FE516D" w:rsidRDefault="00FE516D">
      <w:pPr>
        <w:pStyle w:val="BodyText"/>
        <w:spacing w:before="4"/>
        <w:jc w:val="left"/>
      </w:pPr>
    </w:p>
    <w:p w14:paraId="2950F917" w14:textId="77777777" w:rsidR="00FE516D" w:rsidRDefault="00082AAE">
      <w:pPr>
        <w:pStyle w:val="BodyText"/>
        <w:ind w:left="120"/>
        <w:jc w:val="left"/>
      </w:pPr>
      <w:r>
        <w:rPr>
          <w:u w:val="single"/>
        </w:rPr>
        <w:t>700.115:</w:t>
      </w:r>
      <w:r>
        <w:rPr>
          <w:spacing w:val="26"/>
          <w:u w:val="single"/>
        </w:rPr>
        <w:t xml:space="preserve">  </w:t>
      </w:r>
      <w:r>
        <w:rPr>
          <w:u w:val="single"/>
        </w:rPr>
        <w:t>Suspension,</w:t>
      </w:r>
      <w:r>
        <w:rPr>
          <w:spacing w:val="-2"/>
          <w:u w:val="single"/>
        </w:rPr>
        <w:t xml:space="preserve"> </w:t>
      </w:r>
      <w:r>
        <w:rPr>
          <w:u w:val="single"/>
        </w:rPr>
        <w:t>Revocation,</w:t>
      </w:r>
      <w:r>
        <w:rPr>
          <w:spacing w:val="-2"/>
          <w:u w:val="single"/>
        </w:rPr>
        <w:t xml:space="preserve"> </w:t>
      </w:r>
      <w:r>
        <w:rPr>
          <w:u w:val="single"/>
        </w:rPr>
        <w:t>or</w:t>
      </w:r>
      <w:r>
        <w:rPr>
          <w:spacing w:val="-1"/>
          <w:u w:val="single"/>
        </w:rPr>
        <w:t xml:space="preserve"> </w:t>
      </w:r>
      <w:r>
        <w:rPr>
          <w:u w:val="single"/>
        </w:rPr>
        <w:t>Refusal</w:t>
      </w:r>
      <w:r>
        <w:rPr>
          <w:spacing w:val="-2"/>
          <w:u w:val="single"/>
        </w:rPr>
        <w:t xml:space="preserve"> </w:t>
      </w:r>
      <w:r>
        <w:rPr>
          <w:u w:val="single"/>
        </w:rPr>
        <w:t>to</w:t>
      </w:r>
      <w:r>
        <w:rPr>
          <w:spacing w:val="-1"/>
          <w:u w:val="single"/>
        </w:rPr>
        <w:t xml:space="preserve"> </w:t>
      </w:r>
      <w:r>
        <w:rPr>
          <w:u w:val="single"/>
        </w:rPr>
        <w:t>Renew</w:t>
      </w:r>
      <w:r>
        <w:rPr>
          <w:spacing w:val="-2"/>
          <w:u w:val="single"/>
        </w:rPr>
        <w:t xml:space="preserve"> </w:t>
      </w:r>
      <w:r>
        <w:rPr>
          <w:u w:val="single"/>
        </w:rPr>
        <w:t xml:space="preserve">a </w:t>
      </w:r>
      <w:r>
        <w:rPr>
          <w:spacing w:val="-2"/>
          <w:u w:val="single"/>
        </w:rPr>
        <w:t>Registration</w:t>
      </w:r>
    </w:p>
    <w:p w14:paraId="2270A70C" w14:textId="77777777" w:rsidR="00FE516D" w:rsidRDefault="00FE516D">
      <w:pPr>
        <w:pStyle w:val="BodyText"/>
        <w:spacing w:before="8"/>
        <w:jc w:val="left"/>
        <w:rPr>
          <w:sz w:val="16"/>
        </w:rPr>
      </w:pPr>
    </w:p>
    <w:p w14:paraId="56C539F8" w14:textId="77777777" w:rsidR="00FE516D" w:rsidRDefault="00082AAE">
      <w:pPr>
        <w:pStyle w:val="ListParagraph"/>
        <w:numPr>
          <w:ilvl w:val="0"/>
          <w:numId w:val="3"/>
        </w:numPr>
        <w:tabs>
          <w:tab w:val="left" w:pos="1832"/>
        </w:tabs>
        <w:spacing w:before="90" w:line="242" w:lineRule="auto"/>
        <w:ind w:firstLine="0"/>
        <w:jc w:val="both"/>
        <w:rPr>
          <w:sz w:val="24"/>
        </w:rPr>
      </w:pPr>
      <w:r>
        <w:rPr>
          <w:sz w:val="24"/>
        </w:rPr>
        <w:t>If the Department suspends, revokes, or refuses to renew a registration, the affected person</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notified</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reasons</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Department's</w:t>
      </w:r>
      <w:r>
        <w:rPr>
          <w:spacing w:val="-2"/>
          <w:sz w:val="24"/>
        </w:rPr>
        <w:t xml:space="preserve"> </w:t>
      </w:r>
      <w:r>
        <w:rPr>
          <w:sz w:val="24"/>
        </w:rPr>
        <w:t>action</w:t>
      </w:r>
      <w:r>
        <w:rPr>
          <w:spacing w:val="-2"/>
          <w:sz w:val="24"/>
        </w:rPr>
        <w:t xml:space="preserve"> </w:t>
      </w:r>
      <w:r>
        <w:rPr>
          <w:sz w:val="24"/>
        </w:rPr>
        <w:t>and</w:t>
      </w:r>
      <w:r>
        <w:rPr>
          <w:spacing w:val="-2"/>
          <w:sz w:val="24"/>
        </w:rPr>
        <w:t xml:space="preserve"> </w:t>
      </w:r>
      <w:r>
        <w:rPr>
          <w:sz w:val="24"/>
        </w:rPr>
        <w:t>of</w:t>
      </w:r>
      <w:r>
        <w:rPr>
          <w:spacing w:val="-3"/>
          <w:sz w:val="24"/>
        </w:rPr>
        <w:t xml:space="preserve"> </w:t>
      </w:r>
      <w:r>
        <w:rPr>
          <w:sz w:val="24"/>
        </w:rPr>
        <w:t>their</w:t>
      </w:r>
      <w:r>
        <w:rPr>
          <w:spacing w:val="-2"/>
          <w:sz w:val="24"/>
        </w:rPr>
        <w:t xml:space="preserve"> </w:t>
      </w:r>
      <w:r>
        <w:rPr>
          <w:sz w:val="24"/>
        </w:rPr>
        <w:t>right to an adjudicatory proceeding.</w:t>
      </w:r>
    </w:p>
    <w:p w14:paraId="674DCB4A" w14:textId="77777777" w:rsidR="00FE516D" w:rsidRDefault="00FE516D">
      <w:pPr>
        <w:pStyle w:val="BodyText"/>
        <w:spacing w:before="3"/>
        <w:jc w:val="left"/>
      </w:pPr>
    </w:p>
    <w:p w14:paraId="2E7CBAD0" w14:textId="77777777" w:rsidR="00FE516D" w:rsidRDefault="00082AAE">
      <w:pPr>
        <w:pStyle w:val="ListParagraph"/>
        <w:numPr>
          <w:ilvl w:val="0"/>
          <w:numId w:val="3"/>
        </w:numPr>
        <w:tabs>
          <w:tab w:val="left" w:pos="1818"/>
        </w:tabs>
        <w:spacing w:before="1" w:line="242" w:lineRule="auto"/>
        <w:ind w:right="118" w:firstLine="0"/>
        <w:jc w:val="both"/>
        <w:rPr>
          <w:sz w:val="24"/>
        </w:rPr>
      </w:pPr>
      <w:r>
        <w:rPr>
          <w:sz w:val="24"/>
        </w:rPr>
        <w:t>Written request</w:t>
      </w:r>
      <w:r>
        <w:rPr>
          <w:spacing w:val="-1"/>
          <w:sz w:val="24"/>
        </w:rPr>
        <w:t xml:space="preserve"> </w:t>
      </w:r>
      <w:r>
        <w:rPr>
          <w:sz w:val="24"/>
        </w:rPr>
        <w:t>for</w:t>
      </w:r>
      <w:r>
        <w:rPr>
          <w:spacing w:val="-1"/>
          <w:sz w:val="24"/>
        </w:rPr>
        <w:t xml:space="preserve"> </w:t>
      </w:r>
      <w:r>
        <w:rPr>
          <w:sz w:val="24"/>
        </w:rPr>
        <w:t>a hearing</w:t>
      </w:r>
      <w:r>
        <w:rPr>
          <w:spacing w:val="-1"/>
          <w:sz w:val="24"/>
        </w:rPr>
        <w:t xml:space="preserve"> </w:t>
      </w:r>
      <w:r>
        <w:rPr>
          <w:sz w:val="24"/>
        </w:rPr>
        <w:t>must be submitted within 14 days of receipt of notification of Department action.</w:t>
      </w:r>
    </w:p>
    <w:p w14:paraId="02178ABE" w14:textId="77777777" w:rsidR="00FE516D" w:rsidRDefault="00FE516D">
      <w:pPr>
        <w:pStyle w:val="BodyText"/>
        <w:spacing w:before="2"/>
        <w:jc w:val="left"/>
      </w:pPr>
    </w:p>
    <w:p w14:paraId="5C3251F2" w14:textId="77777777" w:rsidR="00FE516D" w:rsidRDefault="00082AAE">
      <w:pPr>
        <w:pStyle w:val="ListParagraph"/>
        <w:numPr>
          <w:ilvl w:val="0"/>
          <w:numId w:val="3"/>
        </w:numPr>
        <w:tabs>
          <w:tab w:val="left" w:pos="1818"/>
        </w:tabs>
        <w:spacing w:before="1" w:line="242" w:lineRule="auto"/>
        <w:ind w:firstLine="0"/>
        <w:jc w:val="both"/>
        <w:rPr>
          <w:sz w:val="24"/>
        </w:rPr>
      </w:pPr>
      <w:r>
        <w:rPr>
          <w:sz w:val="24"/>
        </w:rPr>
        <w:t>After</w:t>
      </w:r>
      <w:r>
        <w:rPr>
          <w:spacing w:val="-1"/>
          <w:sz w:val="24"/>
        </w:rPr>
        <w:t xml:space="preserve"> </w:t>
      </w:r>
      <w:r>
        <w:rPr>
          <w:sz w:val="24"/>
        </w:rPr>
        <w:t>hearing</w:t>
      </w:r>
      <w:r>
        <w:rPr>
          <w:spacing w:val="-1"/>
          <w:sz w:val="24"/>
        </w:rPr>
        <w:t xml:space="preserve"> </w:t>
      </w:r>
      <w:r>
        <w:rPr>
          <w:sz w:val="24"/>
        </w:rPr>
        <w:t>or</w:t>
      </w:r>
      <w:r>
        <w:rPr>
          <w:spacing w:val="-1"/>
          <w:sz w:val="24"/>
        </w:rPr>
        <w:t xml:space="preserve"> </w:t>
      </w:r>
      <w:r>
        <w:rPr>
          <w:sz w:val="24"/>
        </w:rPr>
        <w:t>waiver</w:t>
      </w:r>
      <w:r>
        <w:rPr>
          <w:spacing w:val="-1"/>
          <w:sz w:val="24"/>
        </w:rPr>
        <w:t xml:space="preserve"> </w:t>
      </w:r>
      <w:r>
        <w:rPr>
          <w:sz w:val="24"/>
        </w:rPr>
        <w:t>thereof,</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may</w:t>
      </w:r>
      <w:r>
        <w:rPr>
          <w:spacing w:val="-1"/>
          <w:sz w:val="24"/>
        </w:rPr>
        <w:t xml:space="preserve"> </w:t>
      </w:r>
      <w:r>
        <w:rPr>
          <w:sz w:val="24"/>
        </w:rPr>
        <w:t>modify, suspend, revoke,</w:t>
      </w:r>
      <w:r>
        <w:rPr>
          <w:spacing w:val="-2"/>
          <w:sz w:val="24"/>
        </w:rPr>
        <w:t xml:space="preserve"> </w:t>
      </w:r>
      <w:r>
        <w:rPr>
          <w:sz w:val="24"/>
        </w:rPr>
        <w:t>or refuse to renew a registration.</w:t>
      </w:r>
    </w:p>
    <w:p w14:paraId="117E903A" w14:textId="77777777" w:rsidR="00FE516D" w:rsidRDefault="00FE516D">
      <w:pPr>
        <w:pStyle w:val="BodyText"/>
        <w:spacing w:before="4"/>
        <w:jc w:val="left"/>
      </w:pPr>
    </w:p>
    <w:p w14:paraId="3F6FCD59" w14:textId="77777777" w:rsidR="00FE516D" w:rsidRDefault="00082AAE">
      <w:pPr>
        <w:pStyle w:val="ListParagraph"/>
        <w:numPr>
          <w:ilvl w:val="0"/>
          <w:numId w:val="3"/>
        </w:numPr>
        <w:tabs>
          <w:tab w:val="left" w:pos="1832"/>
        </w:tabs>
        <w:spacing w:line="242" w:lineRule="auto"/>
        <w:ind w:right="117" w:firstLine="0"/>
        <w:jc w:val="both"/>
        <w:rPr>
          <w:sz w:val="24"/>
        </w:rPr>
      </w:pPr>
      <w:r>
        <w:rPr>
          <w:sz w:val="24"/>
        </w:rPr>
        <w:t>If the Department requires a suspension of a registration, the Department must indicate the term of the suspension.</w:t>
      </w:r>
    </w:p>
    <w:p w14:paraId="3F25A5BA" w14:textId="77777777" w:rsidR="00FE516D" w:rsidRDefault="00FE516D">
      <w:pPr>
        <w:pStyle w:val="BodyText"/>
        <w:spacing w:before="3"/>
        <w:jc w:val="left"/>
      </w:pPr>
    </w:p>
    <w:p w14:paraId="2253949B" w14:textId="77777777" w:rsidR="00FE516D" w:rsidRDefault="00082AAE">
      <w:pPr>
        <w:pStyle w:val="ListParagraph"/>
        <w:numPr>
          <w:ilvl w:val="0"/>
          <w:numId w:val="3"/>
        </w:numPr>
        <w:tabs>
          <w:tab w:val="left" w:pos="1805"/>
        </w:tabs>
        <w:spacing w:line="242" w:lineRule="auto"/>
        <w:ind w:right="118" w:firstLine="0"/>
        <w:jc w:val="both"/>
        <w:rPr>
          <w:sz w:val="24"/>
        </w:rPr>
      </w:pPr>
      <w:r>
        <w:rPr>
          <w:sz w:val="24"/>
        </w:rPr>
        <w:t>If</w:t>
      </w:r>
      <w:r>
        <w:rPr>
          <w:spacing w:val="-8"/>
          <w:sz w:val="24"/>
        </w:rPr>
        <w:t xml:space="preserve"> </w:t>
      </w:r>
      <w:r>
        <w:rPr>
          <w:sz w:val="24"/>
        </w:rPr>
        <w:t>the</w:t>
      </w:r>
      <w:r>
        <w:rPr>
          <w:spacing w:val="-8"/>
          <w:sz w:val="24"/>
        </w:rPr>
        <w:t xml:space="preserve"> </w:t>
      </w:r>
      <w:r>
        <w:rPr>
          <w:sz w:val="24"/>
        </w:rPr>
        <w:t>Department</w:t>
      </w:r>
      <w:r>
        <w:rPr>
          <w:spacing w:val="-8"/>
          <w:sz w:val="24"/>
        </w:rPr>
        <w:t xml:space="preserve"> </w:t>
      </w:r>
      <w:r>
        <w:rPr>
          <w:sz w:val="24"/>
        </w:rPr>
        <w:t>requires</w:t>
      </w:r>
      <w:r>
        <w:rPr>
          <w:spacing w:val="-8"/>
          <w:sz w:val="24"/>
        </w:rPr>
        <w:t xml:space="preserve"> </w:t>
      </w:r>
      <w:r>
        <w:rPr>
          <w:sz w:val="24"/>
        </w:rPr>
        <w:t>a</w:t>
      </w:r>
      <w:r>
        <w:rPr>
          <w:spacing w:val="-8"/>
          <w:sz w:val="24"/>
        </w:rPr>
        <w:t xml:space="preserve"> </w:t>
      </w:r>
      <w:r>
        <w:rPr>
          <w:sz w:val="24"/>
        </w:rPr>
        <w:t>revocation</w:t>
      </w:r>
      <w:r>
        <w:rPr>
          <w:spacing w:val="-8"/>
          <w:sz w:val="24"/>
        </w:rPr>
        <w:t xml:space="preserve"> </w:t>
      </w:r>
      <w:r>
        <w:rPr>
          <w:sz w:val="24"/>
        </w:rPr>
        <w:t>or</w:t>
      </w:r>
      <w:r>
        <w:rPr>
          <w:spacing w:val="-8"/>
          <w:sz w:val="24"/>
        </w:rPr>
        <w:t xml:space="preserve"> </w:t>
      </w:r>
      <w:r>
        <w:rPr>
          <w:sz w:val="24"/>
        </w:rPr>
        <w:t>refusal</w:t>
      </w:r>
      <w:r>
        <w:rPr>
          <w:spacing w:val="-8"/>
          <w:sz w:val="24"/>
        </w:rPr>
        <w:t xml:space="preserve"> </w:t>
      </w:r>
      <w:r>
        <w:rPr>
          <w:sz w:val="24"/>
        </w:rPr>
        <w:t>to</w:t>
      </w:r>
      <w:r>
        <w:rPr>
          <w:spacing w:val="-8"/>
          <w:sz w:val="24"/>
        </w:rPr>
        <w:t xml:space="preserve"> </w:t>
      </w:r>
      <w:r>
        <w:rPr>
          <w:sz w:val="24"/>
        </w:rPr>
        <w:t>renew</w:t>
      </w:r>
      <w:r>
        <w:rPr>
          <w:spacing w:val="-9"/>
          <w:sz w:val="24"/>
        </w:rPr>
        <w:t xml:space="preserve"> </w:t>
      </w:r>
      <w:r>
        <w:rPr>
          <w:sz w:val="24"/>
        </w:rPr>
        <w:t>a</w:t>
      </w:r>
      <w:r>
        <w:rPr>
          <w:spacing w:val="-8"/>
          <w:sz w:val="24"/>
        </w:rPr>
        <w:t xml:space="preserve"> </w:t>
      </w:r>
      <w:r>
        <w:rPr>
          <w:sz w:val="24"/>
        </w:rPr>
        <w:t>registration,</w:t>
      </w:r>
      <w:r>
        <w:rPr>
          <w:spacing w:val="-8"/>
          <w:sz w:val="24"/>
        </w:rPr>
        <w:t xml:space="preserve"> </w:t>
      </w:r>
      <w:r>
        <w:rPr>
          <w:sz w:val="24"/>
        </w:rPr>
        <w:t>the</w:t>
      </w:r>
      <w:r>
        <w:rPr>
          <w:spacing w:val="-8"/>
          <w:sz w:val="24"/>
        </w:rPr>
        <w:t xml:space="preserve"> </w:t>
      </w:r>
      <w:r>
        <w:rPr>
          <w:sz w:val="24"/>
        </w:rPr>
        <w:t>Department shall indicate whether or not the registrant may, at a future date, reapply for a registration.</w:t>
      </w:r>
    </w:p>
    <w:p w14:paraId="7B78D572" w14:textId="77777777" w:rsidR="00FE516D" w:rsidRDefault="00FE516D">
      <w:pPr>
        <w:pStyle w:val="BodyText"/>
        <w:spacing w:before="4"/>
        <w:jc w:val="left"/>
      </w:pPr>
    </w:p>
    <w:p w14:paraId="65A18021" w14:textId="77777777" w:rsidR="00FE516D" w:rsidRDefault="00082AAE">
      <w:pPr>
        <w:pStyle w:val="ListParagraph"/>
        <w:numPr>
          <w:ilvl w:val="0"/>
          <w:numId w:val="3"/>
        </w:numPr>
        <w:tabs>
          <w:tab w:val="left" w:pos="1791"/>
        </w:tabs>
        <w:spacing w:line="242" w:lineRule="auto"/>
        <w:ind w:left="1319" w:right="117" w:firstLine="0"/>
        <w:jc w:val="both"/>
        <w:rPr>
          <w:sz w:val="24"/>
        </w:rPr>
      </w:pPr>
      <w:r>
        <w:rPr>
          <w:sz w:val="24"/>
        </w:rPr>
        <w:t>Upon receipt of notice of the Department's final decision, the affected person must promptly comply with 105 CMR 700.006(H).</w:t>
      </w:r>
    </w:p>
    <w:p w14:paraId="7FBD6CCB" w14:textId="77777777" w:rsidR="00FE516D" w:rsidRDefault="00FE516D">
      <w:pPr>
        <w:pStyle w:val="BodyText"/>
        <w:spacing w:before="3"/>
        <w:jc w:val="left"/>
      </w:pPr>
    </w:p>
    <w:p w14:paraId="21039CC9" w14:textId="77777777" w:rsidR="00FE516D" w:rsidRDefault="00082AAE">
      <w:pPr>
        <w:pStyle w:val="BodyText"/>
        <w:ind w:left="120"/>
        <w:jc w:val="left"/>
      </w:pPr>
      <w:r>
        <w:rPr>
          <w:u w:val="single"/>
        </w:rPr>
        <w:t>700.120:</w:t>
      </w:r>
      <w:r>
        <w:rPr>
          <w:spacing w:val="29"/>
          <w:u w:val="single"/>
        </w:rPr>
        <w:t xml:space="preserve">  </w:t>
      </w:r>
      <w:r>
        <w:rPr>
          <w:u w:val="single"/>
        </w:rPr>
        <w:t>Void</w:t>
      </w:r>
      <w:r>
        <w:rPr>
          <w:spacing w:val="1"/>
          <w:u w:val="single"/>
        </w:rPr>
        <w:t xml:space="preserve"> </w:t>
      </w:r>
      <w:r>
        <w:rPr>
          <w:spacing w:val="-2"/>
          <w:u w:val="single"/>
        </w:rPr>
        <w:t>Registrations</w:t>
      </w:r>
    </w:p>
    <w:p w14:paraId="22A29A5F" w14:textId="77777777" w:rsidR="00FE516D" w:rsidRDefault="00FE516D">
      <w:pPr>
        <w:pStyle w:val="BodyText"/>
        <w:spacing w:before="8"/>
        <w:jc w:val="left"/>
        <w:rPr>
          <w:sz w:val="16"/>
        </w:rPr>
      </w:pPr>
    </w:p>
    <w:p w14:paraId="5308EFB3" w14:textId="77777777" w:rsidR="00FE516D" w:rsidRDefault="00082AAE">
      <w:pPr>
        <w:pStyle w:val="BodyText"/>
        <w:spacing w:before="90" w:line="242" w:lineRule="auto"/>
        <w:ind w:left="1320" w:right="116" w:firstLine="355"/>
      </w:pPr>
      <w:r>
        <w:t>A registration is void if the registrant's underlying professional licensure on which the registration</w:t>
      </w:r>
      <w:r>
        <w:rPr>
          <w:spacing w:val="-3"/>
        </w:rPr>
        <w:t xml:space="preserve"> </w:t>
      </w:r>
      <w:r>
        <w:t>is</w:t>
      </w:r>
      <w:r>
        <w:rPr>
          <w:spacing w:val="-2"/>
        </w:rPr>
        <w:t xml:space="preserve"> </w:t>
      </w:r>
      <w:r>
        <w:t>based</w:t>
      </w:r>
      <w:r>
        <w:rPr>
          <w:spacing w:val="-3"/>
        </w:rPr>
        <w:t xml:space="preserve"> </w:t>
      </w:r>
      <w:r>
        <w:t>or</w:t>
      </w:r>
      <w:r>
        <w:rPr>
          <w:spacing w:val="-3"/>
        </w:rPr>
        <w:t xml:space="preserve"> </w:t>
      </w:r>
      <w:r>
        <w:t>associated</w:t>
      </w:r>
      <w:r>
        <w:rPr>
          <w:spacing w:val="-2"/>
        </w:rPr>
        <w:t xml:space="preserve"> </w:t>
      </w:r>
      <w:r>
        <w:t>DEA</w:t>
      </w:r>
      <w:r>
        <w:rPr>
          <w:spacing w:val="-3"/>
        </w:rPr>
        <w:t xml:space="preserve"> </w:t>
      </w:r>
      <w:r>
        <w:t>registration</w:t>
      </w:r>
      <w:r>
        <w:rPr>
          <w:spacing w:val="-2"/>
        </w:rPr>
        <w:t xml:space="preserve"> </w:t>
      </w:r>
      <w:r>
        <w:t>is</w:t>
      </w:r>
      <w:r>
        <w:rPr>
          <w:spacing w:val="-3"/>
        </w:rPr>
        <w:t xml:space="preserve"> </w:t>
      </w:r>
      <w:r>
        <w:t>suspended</w:t>
      </w:r>
      <w:r>
        <w:rPr>
          <w:spacing w:val="-2"/>
        </w:rPr>
        <w:t xml:space="preserve"> </w:t>
      </w:r>
      <w:r>
        <w:t>or</w:t>
      </w:r>
      <w:r>
        <w:rPr>
          <w:spacing w:val="-3"/>
        </w:rPr>
        <w:t xml:space="preserve"> </w:t>
      </w:r>
      <w:r>
        <w:t>revoked.</w:t>
      </w:r>
      <w:r>
        <w:rPr>
          <w:spacing w:val="40"/>
        </w:rPr>
        <w:t xml:space="preserve"> </w:t>
      </w:r>
      <w:r>
        <w:t>Upon</w:t>
      </w:r>
      <w:r>
        <w:rPr>
          <w:spacing w:val="-2"/>
        </w:rPr>
        <w:t xml:space="preserve"> </w:t>
      </w:r>
      <w:r>
        <w:t>receipt</w:t>
      </w:r>
      <w:r>
        <w:rPr>
          <w:spacing w:val="-3"/>
        </w:rPr>
        <w:t xml:space="preserve"> </w:t>
      </w:r>
      <w:r>
        <w:t>of notice of the voiding of such registration, the affected person must promptly comply with</w:t>
      </w:r>
      <w:r>
        <w:rPr>
          <w:spacing w:val="40"/>
        </w:rPr>
        <w:t xml:space="preserve"> </w:t>
      </w:r>
      <w:r>
        <w:t>105 CMR 700.006(H).</w:t>
      </w:r>
    </w:p>
    <w:p w14:paraId="18E080EB" w14:textId="77777777" w:rsidR="00FE516D" w:rsidRDefault="00FE516D">
      <w:pPr>
        <w:spacing w:line="242" w:lineRule="auto"/>
        <w:sectPr w:rsidR="00FE516D">
          <w:headerReference w:type="default" r:id="rId31"/>
          <w:footerReference w:type="default" r:id="rId32"/>
          <w:pgSz w:w="12240" w:h="20160"/>
          <w:pgMar w:top="1560" w:right="1320" w:bottom="980" w:left="480" w:header="729" w:footer="789" w:gutter="0"/>
          <w:cols w:space="720"/>
        </w:sectPr>
      </w:pPr>
    </w:p>
    <w:p w14:paraId="77BE7782" w14:textId="77777777" w:rsidR="00FE516D" w:rsidRDefault="00082AAE">
      <w:pPr>
        <w:pStyle w:val="BodyText"/>
        <w:spacing w:before="117"/>
        <w:ind w:left="120"/>
        <w:jc w:val="left"/>
      </w:pPr>
      <w:r>
        <w:rPr>
          <w:u w:val="single"/>
        </w:rPr>
        <w:t>700.125:</w:t>
      </w:r>
      <w:r>
        <w:rPr>
          <w:spacing w:val="29"/>
          <w:u w:val="single"/>
        </w:rPr>
        <w:t xml:space="preserve">  </w:t>
      </w:r>
      <w:r>
        <w:rPr>
          <w:u w:val="single"/>
        </w:rPr>
        <w:t>Adjudicatory</w:t>
      </w:r>
      <w:r>
        <w:rPr>
          <w:spacing w:val="-2"/>
          <w:u w:val="single"/>
        </w:rPr>
        <w:t xml:space="preserve"> Proceedings</w:t>
      </w:r>
    </w:p>
    <w:p w14:paraId="60FBA2A5" w14:textId="77777777" w:rsidR="00FE516D" w:rsidRDefault="00FE516D">
      <w:pPr>
        <w:pStyle w:val="BodyText"/>
        <w:spacing w:before="8"/>
        <w:jc w:val="left"/>
        <w:rPr>
          <w:sz w:val="16"/>
        </w:rPr>
      </w:pPr>
    </w:p>
    <w:p w14:paraId="309B8DDA" w14:textId="77777777" w:rsidR="00FE516D" w:rsidRDefault="00082AAE">
      <w:pPr>
        <w:pStyle w:val="ListParagraph"/>
        <w:numPr>
          <w:ilvl w:val="0"/>
          <w:numId w:val="2"/>
        </w:numPr>
        <w:tabs>
          <w:tab w:val="left" w:pos="1832"/>
        </w:tabs>
        <w:spacing w:before="90" w:line="242" w:lineRule="auto"/>
        <w:ind w:firstLine="0"/>
        <w:jc w:val="both"/>
        <w:rPr>
          <w:sz w:val="24"/>
        </w:rPr>
      </w:pPr>
      <w:r>
        <w:rPr>
          <w:sz w:val="24"/>
        </w:rPr>
        <w:t>All adjudicatory proceedings will be conducted in accordance with M.G.L. c. 30A and 801 CMR 1.01:</w:t>
      </w:r>
      <w:r>
        <w:rPr>
          <w:spacing w:val="40"/>
          <w:sz w:val="24"/>
        </w:rPr>
        <w:t xml:space="preserve"> </w:t>
      </w:r>
      <w:r>
        <w:rPr>
          <w:i/>
          <w:sz w:val="24"/>
        </w:rPr>
        <w:t>Formal Rules</w:t>
      </w:r>
      <w:r>
        <w:rPr>
          <w:sz w:val="24"/>
        </w:rPr>
        <w:t>.</w:t>
      </w:r>
    </w:p>
    <w:p w14:paraId="5A9DABFA" w14:textId="77777777" w:rsidR="00FE516D" w:rsidRDefault="00FE516D">
      <w:pPr>
        <w:pStyle w:val="BodyText"/>
        <w:spacing w:before="4"/>
        <w:jc w:val="left"/>
      </w:pPr>
    </w:p>
    <w:p w14:paraId="6DDB701B" w14:textId="77777777" w:rsidR="00FE516D" w:rsidRDefault="00082AAE">
      <w:pPr>
        <w:pStyle w:val="ListParagraph"/>
        <w:numPr>
          <w:ilvl w:val="0"/>
          <w:numId w:val="2"/>
        </w:numPr>
        <w:tabs>
          <w:tab w:val="left" w:pos="1818"/>
        </w:tabs>
        <w:spacing w:before="1" w:line="242" w:lineRule="auto"/>
        <w:ind w:firstLine="0"/>
        <w:jc w:val="both"/>
        <w:rPr>
          <w:sz w:val="24"/>
        </w:rPr>
      </w:pPr>
      <w:r>
        <w:rPr>
          <w:sz w:val="24"/>
        </w:rPr>
        <w:t>The Commissioner shall designate a Presiding Officer to conduct a hearing and render a tentative</w:t>
      </w:r>
      <w:r>
        <w:rPr>
          <w:spacing w:val="-7"/>
          <w:sz w:val="24"/>
        </w:rPr>
        <w:t xml:space="preserve"> </w:t>
      </w:r>
      <w:r>
        <w:rPr>
          <w:sz w:val="24"/>
        </w:rPr>
        <w:t>decision</w:t>
      </w:r>
      <w:r>
        <w:rPr>
          <w:spacing w:val="-6"/>
          <w:sz w:val="24"/>
        </w:rPr>
        <w:t xml:space="preserve"> </w:t>
      </w:r>
      <w:r>
        <w:rPr>
          <w:sz w:val="24"/>
        </w:rPr>
        <w:t>containing</w:t>
      </w:r>
      <w:r>
        <w:rPr>
          <w:spacing w:val="-6"/>
          <w:sz w:val="24"/>
        </w:rPr>
        <w:t xml:space="preserve"> </w:t>
      </w:r>
      <w:r>
        <w:rPr>
          <w:sz w:val="24"/>
        </w:rPr>
        <w:t>findings</w:t>
      </w:r>
      <w:r>
        <w:rPr>
          <w:spacing w:val="-6"/>
          <w:sz w:val="24"/>
        </w:rPr>
        <w:t xml:space="preserve"> </w:t>
      </w:r>
      <w:r>
        <w:rPr>
          <w:sz w:val="24"/>
        </w:rPr>
        <w:t>of</w:t>
      </w:r>
      <w:r>
        <w:rPr>
          <w:spacing w:val="-5"/>
          <w:sz w:val="24"/>
        </w:rPr>
        <w:t xml:space="preserve"> </w:t>
      </w:r>
      <w:r>
        <w:rPr>
          <w:sz w:val="24"/>
        </w:rPr>
        <w:t>fact</w:t>
      </w:r>
      <w:r>
        <w:rPr>
          <w:spacing w:val="-5"/>
          <w:sz w:val="24"/>
        </w:rPr>
        <w:t xml:space="preserve"> </w:t>
      </w:r>
      <w:r>
        <w:rPr>
          <w:sz w:val="24"/>
        </w:rPr>
        <w:t>and</w:t>
      </w:r>
      <w:r>
        <w:rPr>
          <w:spacing w:val="-7"/>
          <w:sz w:val="24"/>
        </w:rPr>
        <w:t xml:space="preserve"> </w:t>
      </w:r>
      <w:r>
        <w:rPr>
          <w:sz w:val="24"/>
        </w:rPr>
        <w:t>rulings</w:t>
      </w:r>
      <w:r>
        <w:rPr>
          <w:spacing w:val="-6"/>
          <w:sz w:val="24"/>
        </w:rPr>
        <w:t xml:space="preserve"> </w:t>
      </w:r>
      <w:r>
        <w:rPr>
          <w:sz w:val="24"/>
        </w:rPr>
        <w:t>of</w:t>
      </w:r>
      <w:r>
        <w:rPr>
          <w:spacing w:val="-7"/>
          <w:sz w:val="24"/>
        </w:rPr>
        <w:t xml:space="preserve"> </w:t>
      </w:r>
      <w:r>
        <w:rPr>
          <w:sz w:val="24"/>
        </w:rPr>
        <w:t>law.</w:t>
      </w:r>
      <w:r>
        <w:rPr>
          <w:spacing w:val="40"/>
          <w:sz w:val="24"/>
        </w:rPr>
        <w:t xml:space="preserve"> </w:t>
      </w:r>
      <w:r>
        <w:rPr>
          <w:sz w:val="24"/>
        </w:rPr>
        <w:t>If</w:t>
      </w:r>
      <w:r>
        <w:rPr>
          <w:spacing w:val="-5"/>
          <w:sz w:val="24"/>
        </w:rPr>
        <w:t xml:space="preserve"> </w:t>
      </w:r>
      <w:r>
        <w:rPr>
          <w:sz w:val="24"/>
        </w:rPr>
        <w:t>the</w:t>
      </w:r>
      <w:r>
        <w:rPr>
          <w:spacing w:val="-6"/>
          <w:sz w:val="24"/>
        </w:rPr>
        <w:t xml:space="preserve"> </w:t>
      </w:r>
      <w:r>
        <w:rPr>
          <w:sz w:val="24"/>
        </w:rPr>
        <w:t>Presiding</w:t>
      </w:r>
      <w:r>
        <w:rPr>
          <w:spacing w:val="-6"/>
          <w:sz w:val="24"/>
        </w:rPr>
        <w:t xml:space="preserve"> </w:t>
      </w:r>
      <w:r>
        <w:rPr>
          <w:sz w:val="24"/>
        </w:rPr>
        <w:t>Officer</w:t>
      </w:r>
      <w:r>
        <w:rPr>
          <w:spacing w:val="-5"/>
          <w:sz w:val="24"/>
        </w:rPr>
        <w:t xml:space="preserve"> </w:t>
      </w:r>
      <w:r>
        <w:rPr>
          <w:sz w:val="24"/>
        </w:rPr>
        <w:t>finds any</w:t>
      </w:r>
      <w:r>
        <w:rPr>
          <w:spacing w:val="-15"/>
          <w:sz w:val="24"/>
        </w:rPr>
        <w:t xml:space="preserve"> </w:t>
      </w:r>
      <w:r>
        <w:rPr>
          <w:sz w:val="24"/>
        </w:rPr>
        <w:t>single</w:t>
      </w:r>
      <w:r>
        <w:rPr>
          <w:spacing w:val="-15"/>
          <w:sz w:val="24"/>
        </w:rPr>
        <w:t xml:space="preserve"> </w:t>
      </w:r>
      <w:r>
        <w:rPr>
          <w:sz w:val="24"/>
        </w:rPr>
        <w:t>ground</w:t>
      </w:r>
      <w:r>
        <w:rPr>
          <w:spacing w:val="-15"/>
          <w:sz w:val="24"/>
        </w:rPr>
        <w:t xml:space="preserve"> </w:t>
      </w:r>
      <w:r>
        <w:rPr>
          <w:sz w:val="24"/>
        </w:rPr>
        <w:t>for</w:t>
      </w:r>
      <w:r>
        <w:rPr>
          <w:spacing w:val="-15"/>
          <w:sz w:val="24"/>
        </w:rPr>
        <w:t xml:space="preserve"> </w:t>
      </w:r>
      <w:r>
        <w:rPr>
          <w:sz w:val="24"/>
        </w:rPr>
        <w:t>revocation,</w:t>
      </w:r>
      <w:r>
        <w:rPr>
          <w:spacing w:val="-15"/>
          <w:sz w:val="24"/>
        </w:rPr>
        <w:t xml:space="preserve"> </w:t>
      </w:r>
      <w:r>
        <w:rPr>
          <w:sz w:val="24"/>
        </w:rPr>
        <w:t>suspension,</w:t>
      </w:r>
      <w:r>
        <w:rPr>
          <w:spacing w:val="-15"/>
          <w:sz w:val="24"/>
        </w:rPr>
        <w:t xml:space="preserve"> </w:t>
      </w:r>
      <w:r>
        <w:rPr>
          <w:sz w:val="24"/>
        </w:rPr>
        <w:t>or</w:t>
      </w:r>
      <w:r>
        <w:rPr>
          <w:spacing w:val="-15"/>
          <w:sz w:val="24"/>
        </w:rPr>
        <w:t xml:space="preserve"> </w:t>
      </w:r>
      <w:r>
        <w:rPr>
          <w:sz w:val="24"/>
        </w:rPr>
        <w:t>refusal</w:t>
      </w:r>
      <w:r>
        <w:rPr>
          <w:spacing w:val="-15"/>
          <w:sz w:val="24"/>
        </w:rPr>
        <w:t xml:space="preserve"> </w:t>
      </w:r>
      <w:r>
        <w:rPr>
          <w:sz w:val="24"/>
        </w:rPr>
        <w:t>to</w:t>
      </w:r>
      <w:r>
        <w:rPr>
          <w:spacing w:val="-15"/>
          <w:sz w:val="24"/>
        </w:rPr>
        <w:t xml:space="preserve"> </w:t>
      </w:r>
      <w:r>
        <w:rPr>
          <w:sz w:val="24"/>
        </w:rPr>
        <w:t>renew</w:t>
      </w:r>
      <w:r>
        <w:rPr>
          <w:spacing w:val="-15"/>
          <w:sz w:val="24"/>
        </w:rPr>
        <w:t xml:space="preserve"> </w:t>
      </w:r>
      <w:r>
        <w:rPr>
          <w:sz w:val="24"/>
        </w:rPr>
        <w:t>any</w:t>
      </w:r>
      <w:r>
        <w:rPr>
          <w:spacing w:val="-15"/>
          <w:sz w:val="24"/>
        </w:rPr>
        <w:t xml:space="preserve"> </w:t>
      </w:r>
      <w:r>
        <w:rPr>
          <w:sz w:val="24"/>
        </w:rPr>
        <w:t>registration,</w:t>
      </w:r>
      <w:r>
        <w:rPr>
          <w:spacing w:val="-15"/>
          <w:sz w:val="24"/>
        </w:rPr>
        <w:t xml:space="preserve"> </w:t>
      </w:r>
      <w:r>
        <w:rPr>
          <w:sz w:val="24"/>
        </w:rPr>
        <w:t>the</w:t>
      </w:r>
      <w:r>
        <w:rPr>
          <w:spacing w:val="-15"/>
          <w:sz w:val="24"/>
        </w:rPr>
        <w:t xml:space="preserve"> </w:t>
      </w:r>
      <w:r>
        <w:rPr>
          <w:sz w:val="24"/>
        </w:rPr>
        <w:t>Presiding Officer shall render a decision affirming the action initiated by the Department.</w:t>
      </w:r>
    </w:p>
    <w:p w14:paraId="1668B74B" w14:textId="77777777" w:rsidR="00FE516D" w:rsidRDefault="00FE516D">
      <w:pPr>
        <w:pStyle w:val="BodyText"/>
        <w:spacing w:before="3"/>
        <w:jc w:val="left"/>
      </w:pPr>
    </w:p>
    <w:p w14:paraId="4A4C78E9" w14:textId="77777777" w:rsidR="00FE516D" w:rsidRDefault="00082AAE">
      <w:pPr>
        <w:pStyle w:val="BodyText"/>
        <w:ind w:left="120"/>
        <w:jc w:val="left"/>
      </w:pPr>
      <w:r>
        <w:rPr>
          <w:u w:val="single"/>
        </w:rPr>
        <w:t>700.130:</w:t>
      </w:r>
      <w:r>
        <w:rPr>
          <w:spacing w:val="28"/>
          <w:u w:val="single"/>
        </w:rPr>
        <w:t xml:space="preserve">  </w:t>
      </w:r>
      <w:proofErr w:type="spellStart"/>
      <w:r>
        <w:rPr>
          <w:u w:val="single"/>
        </w:rPr>
        <w:t>Nonexclusivity</w:t>
      </w:r>
      <w:proofErr w:type="spellEnd"/>
      <w:r>
        <w:rPr>
          <w:spacing w:val="-2"/>
          <w:u w:val="single"/>
        </w:rPr>
        <w:t xml:space="preserve"> </w:t>
      </w:r>
      <w:r>
        <w:rPr>
          <w:u w:val="single"/>
        </w:rPr>
        <w:t>of</w:t>
      </w:r>
      <w:r>
        <w:rPr>
          <w:spacing w:val="-1"/>
          <w:u w:val="single"/>
        </w:rPr>
        <w:t xml:space="preserve"> </w:t>
      </w:r>
      <w:r>
        <w:rPr>
          <w:u w:val="single"/>
        </w:rPr>
        <w:t>Enforcement</w:t>
      </w:r>
      <w:r>
        <w:rPr>
          <w:spacing w:val="-1"/>
          <w:u w:val="single"/>
        </w:rPr>
        <w:t xml:space="preserve"> </w:t>
      </w:r>
      <w:r>
        <w:rPr>
          <w:spacing w:val="-2"/>
          <w:u w:val="single"/>
        </w:rPr>
        <w:t>Procedures</w:t>
      </w:r>
    </w:p>
    <w:p w14:paraId="72C7531D" w14:textId="77777777" w:rsidR="00FE516D" w:rsidRDefault="00FE516D">
      <w:pPr>
        <w:pStyle w:val="BodyText"/>
        <w:spacing w:before="8"/>
        <w:jc w:val="left"/>
        <w:rPr>
          <w:sz w:val="16"/>
        </w:rPr>
      </w:pPr>
    </w:p>
    <w:p w14:paraId="63CC82E2" w14:textId="77777777" w:rsidR="00FE516D" w:rsidRDefault="00082AAE">
      <w:pPr>
        <w:pStyle w:val="BodyText"/>
        <w:spacing w:before="90"/>
        <w:ind w:left="1675"/>
        <w:jc w:val="left"/>
      </w:pPr>
      <w:r>
        <w:t>The</w:t>
      </w:r>
      <w:r>
        <w:rPr>
          <w:spacing w:val="9"/>
        </w:rPr>
        <w:t xml:space="preserve"> </w:t>
      </w:r>
      <w:r>
        <w:t>enforcement</w:t>
      </w:r>
      <w:r>
        <w:rPr>
          <w:spacing w:val="12"/>
        </w:rPr>
        <w:t xml:space="preserve"> </w:t>
      </w:r>
      <w:r>
        <w:t>procedures</w:t>
      </w:r>
      <w:r>
        <w:rPr>
          <w:spacing w:val="12"/>
        </w:rPr>
        <w:t xml:space="preserve"> </w:t>
      </w:r>
      <w:r>
        <w:t>contained</w:t>
      </w:r>
      <w:r>
        <w:rPr>
          <w:spacing w:val="12"/>
        </w:rPr>
        <w:t xml:space="preserve"> </w:t>
      </w:r>
      <w:r>
        <w:t>in</w:t>
      </w:r>
      <w:r>
        <w:rPr>
          <w:spacing w:val="12"/>
        </w:rPr>
        <w:t xml:space="preserve"> </w:t>
      </w:r>
      <w:r>
        <w:t>105</w:t>
      </w:r>
      <w:r>
        <w:rPr>
          <w:spacing w:val="11"/>
        </w:rPr>
        <w:t xml:space="preserve"> </w:t>
      </w:r>
      <w:r>
        <w:t>CMR</w:t>
      </w:r>
      <w:r>
        <w:rPr>
          <w:spacing w:val="11"/>
        </w:rPr>
        <w:t xml:space="preserve"> </w:t>
      </w:r>
      <w:r>
        <w:t>700.000</w:t>
      </w:r>
      <w:r>
        <w:rPr>
          <w:spacing w:val="12"/>
        </w:rPr>
        <w:t xml:space="preserve"> </w:t>
      </w:r>
      <w:r>
        <w:t>are</w:t>
      </w:r>
      <w:r>
        <w:rPr>
          <w:spacing w:val="12"/>
        </w:rPr>
        <w:t xml:space="preserve"> </w:t>
      </w:r>
      <w:r>
        <w:t>not</w:t>
      </w:r>
      <w:r>
        <w:rPr>
          <w:spacing w:val="12"/>
        </w:rPr>
        <w:t xml:space="preserve"> </w:t>
      </w:r>
      <w:r>
        <w:t>mutually</w:t>
      </w:r>
      <w:r>
        <w:rPr>
          <w:spacing w:val="12"/>
        </w:rPr>
        <w:t xml:space="preserve"> </w:t>
      </w:r>
      <w:r>
        <w:rPr>
          <w:spacing w:val="-2"/>
        </w:rPr>
        <w:t>exclusive.</w:t>
      </w:r>
    </w:p>
    <w:p w14:paraId="37C601FA" w14:textId="77777777" w:rsidR="00FE516D" w:rsidRDefault="00082AAE">
      <w:pPr>
        <w:pStyle w:val="BodyText"/>
        <w:spacing w:before="4"/>
        <w:ind w:left="1320"/>
        <w:jc w:val="left"/>
      </w:pPr>
      <w:r>
        <w:t>Any</w:t>
      </w:r>
      <w:r>
        <w:rPr>
          <w:spacing w:val="-4"/>
        </w:rPr>
        <w:t xml:space="preserve"> </w:t>
      </w:r>
      <w:r>
        <w:t>enforcement</w:t>
      </w:r>
      <w:r>
        <w:rPr>
          <w:spacing w:val="-2"/>
        </w:rPr>
        <w:t xml:space="preserve"> </w:t>
      </w:r>
      <w:r>
        <w:t>procedures</w:t>
      </w:r>
      <w:r>
        <w:rPr>
          <w:spacing w:val="-1"/>
        </w:rPr>
        <w:t xml:space="preserve"> </w:t>
      </w:r>
      <w:r>
        <w:t>may</w:t>
      </w:r>
      <w:r>
        <w:rPr>
          <w:spacing w:val="-2"/>
        </w:rPr>
        <w:t xml:space="preserve"> </w:t>
      </w:r>
      <w:r>
        <w:t>be</w:t>
      </w:r>
      <w:r>
        <w:rPr>
          <w:spacing w:val="-2"/>
        </w:rPr>
        <w:t xml:space="preserve"> </w:t>
      </w:r>
      <w:r>
        <w:t>invoked</w:t>
      </w:r>
      <w:r>
        <w:rPr>
          <w:spacing w:val="-2"/>
        </w:rPr>
        <w:t xml:space="preserve"> </w:t>
      </w:r>
      <w:r>
        <w:t>simultaneously</w:t>
      </w:r>
      <w:r>
        <w:rPr>
          <w:spacing w:val="-3"/>
        </w:rPr>
        <w:t xml:space="preserve"> </w:t>
      </w:r>
      <w:r>
        <w:t>if</w:t>
      </w:r>
      <w:r>
        <w:rPr>
          <w:spacing w:val="-2"/>
        </w:rPr>
        <w:t xml:space="preserve"> </w:t>
      </w:r>
      <w:r>
        <w:t>the</w:t>
      </w:r>
      <w:r>
        <w:rPr>
          <w:spacing w:val="-1"/>
        </w:rPr>
        <w:t xml:space="preserve"> </w:t>
      </w:r>
      <w:r>
        <w:t>situation</w:t>
      </w:r>
      <w:r>
        <w:rPr>
          <w:spacing w:val="-2"/>
        </w:rPr>
        <w:t xml:space="preserve"> </w:t>
      </w:r>
      <w:r>
        <w:t>so</w:t>
      </w:r>
      <w:r>
        <w:rPr>
          <w:spacing w:val="-1"/>
        </w:rPr>
        <w:t xml:space="preserve"> </w:t>
      </w:r>
      <w:r>
        <w:rPr>
          <w:spacing w:val="-2"/>
        </w:rPr>
        <w:t>requires.</w:t>
      </w:r>
    </w:p>
    <w:p w14:paraId="4246A08C" w14:textId="77777777" w:rsidR="00FE516D" w:rsidRDefault="00FE516D">
      <w:pPr>
        <w:pStyle w:val="BodyText"/>
        <w:spacing w:before="6"/>
        <w:jc w:val="left"/>
      </w:pPr>
    </w:p>
    <w:p w14:paraId="2A89F4B3" w14:textId="77777777" w:rsidR="00FE516D" w:rsidRDefault="00082AAE">
      <w:pPr>
        <w:pStyle w:val="BodyText"/>
        <w:ind w:left="120"/>
        <w:jc w:val="left"/>
      </w:pPr>
      <w:r>
        <w:rPr>
          <w:u w:val="single"/>
        </w:rPr>
        <w:t>700.140:</w:t>
      </w:r>
      <w:r>
        <w:rPr>
          <w:spacing w:val="28"/>
          <w:u w:val="single"/>
        </w:rPr>
        <w:t xml:space="preserve">  </w:t>
      </w:r>
      <w:r>
        <w:rPr>
          <w:u w:val="single"/>
        </w:rPr>
        <w:t>Waiver of</w:t>
      </w:r>
      <w:r>
        <w:rPr>
          <w:spacing w:val="-1"/>
          <w:u w:val="single"/>
        </w:rPr>
        <w:t xml:space="preserve"> </w:t>
      </w:r>
      <w:r>
        <w:rPr>
          <w:u w:val="single"/>
        </w:rPr>
        <w:t>Requirements</w:t>
      </w:r>
      <w:r>
        <w:rPr>
          <w:spacing w:val="-2"/>
          <w:u w:val="single"/>
        </w:rPr>
        <w:t xml:space="preserve"> </w:t>
      </w:r>
      <w:r>
        <w:rPr>
          <w:u w:val="single"/>
        </w:rPr>
        <w:t>Imposed</w:t>
      </w:r>
      <w:r>
        <w:rPr>
          <w:spacing w:val="-1"/>
          <w:u w:val="single"/>
        </w:rPr>
        <w:t xml:space="preserve"> </w:t>
      </w:r>
      <w:r>
        <w:rPr>
          <w:u w:val="single"/>
        </w:rPr>
        <w:t>on</w:t>
      </w:r>
      <w:r>
        <w:rPr>
          <w:spacing w:val="-2"/>
          <w:u w:val="single"/>
        </w:rPr>
        <w:t xml:space="preserve"> Registrants</w:t>
      </w:r>
    </w:p>
    <w:p w14:paraId="097D48B4" w14:textId="77777777" w:rsidR="00FE516D" w:rsidRDefault="00FE516D">
      <w:pPr>
        <w:pStyle w:val="BodyText"/>
        <w:spacing w:before="8"/>
        <w:jc w:val="left"/>
        <w:rPr>
          <w:sz w:val="16"/>
        </w:rPr>
      </w:pPr>
    </w:p>
    <w:p w14:paraId="265AD46B" w14:textId="77777777" w:rsidR="00FE516D" w:rsidRDefault="00082AAE">
      <w:pPr>
        <w:pStyle w:val="BodyText"/>
        <w:spacing w:before="90" w:line="242" w:lineRule="auto"/>
        <w:ind w:left="1320" w:firstLine="355"/>
        <w:jc w:val="left"/>
      </w:pPr>
      <w:r>
        <w:t>The</w:t>
      </w:r>
      <w:r>
        <w:rPr>
          <w:spacing w:val="-15"/>
        </w:rPr>
        <w:t xml:space="preserve"> </w:t>
      </w:r>
      <w:r>
        <w:t>Commissioner</w:t>
      </w:r>
      <w:r>
        <w:rPr>
          <w:spacing w:val="-15"/>
        </w:rPr>
        <w:t xml:space="preserve"> </w:t>
      </w:r>
      <w:r>
        <w:t>may</w:t>
      </w:r>
      <w:r>
        <w:rPr>
          <w:spacing w:val="-15"/>
        </w:rPr>
        <w:t xml:space="preserve"> </w:t>
      </w:r>
      <w:r>
        <w:t>issue</w:t>
      </w:r>
      <w:r>
        <w:rPr>
          <w:spacing w:val="-15"/>
        </w:rPr>
        <w:t xml:space="preserve"> </w:t>
      </w:r>
      <w:r>
        <w:t>a</w:t>
      </w:r>
      <w:r>
        <w:rPr>
          <w:spacing w:val="-14"/>
        </w:rPr>
        <w:t xml:space="preserve"> </w:t>
      </w:r>
      <w:r>
        <w:t>waiver</w:t>
      </w:r>
      <w:r>
        <w:rPr>
          <w:spacing w:val="-14"/>
        </w:rPr>
        <w:t xml:space="preserve"> </w:t>
      </w:r>
      <w:r>
        <w:t>of</w:t>
      </w:r>
      <w:r>
        <w:rPr>
          <w:spacing w:val="-14"/>
        </w:rPr>
        <w:t xml:space="preserve"> </w:t>
      </w:r>
      <w:r>
        <w:t>one</w:t>
      </w:r>
      <w:r>
        <w:rPr>
          <w:spacing w:val="-14"/>
        </w:rPr>
        <w:t xml:space="preserve"> </w:t>
      </w:r>
      <w:r>
        <w:t>or</w:t>
      </w:r>
      <w:r>
        <w:rPr>
          <w:spacing w:val="-15"/>
        </w:rPr>
        <w:t xml:space="preserve"> </w:t>
      </w:r>
      <w:r>
        <w:t>more</w:t>
      </w:r>
      <w:r>
        <w:rPr>
          <w:spacing w:val="-14"/>
        </w:rPr>
        <w:t xml:space="preserve"> </w:t>
      </w:r>
      <w:r>
        <w:t>of</w:t>
      </w:r>
      <w:r>
        <w:rPr>
          <w:spacing w:val="-15"/>
        </w:rPr>
        <w:t xml:space="preserve"> </w:t>
      </w:r>
      <w:r>
        <w:t>the</w:t>
      </w:r>
      <w:r>
        <w:rPr>
          <w:spacing w:val="-14"/>
        </w:rPr>
        <w:t xml:space="preserve"> </w:t>
      </w:r>
      <w:r>
        <w:t>requirements</w:t>
      </w:r>
      <w:r>
        <w:rPr>
          <w:spacing w:val="-14"/>
        </w:rPr>
        <w:t xml:space="preserve"> </w:t>
      </w:r>
      <w:r>
        <w:t>imposed</w:t>
      </w:r>
      <w:r>
        <w:rPr>
          <w:spacing w:val="-15"/>
        </w:rPr>
        <w:t xml:space="preserve"> </w:t>
      </w:r>
      <w:r>
        <w:t>through 105 CMR 700.000 upon a finding that:</w:t>
      </w:r>
    </w:p>
    <w:p w14:paraId="0593DB1A" w14:textId="77777777" w:rsidR="00FE516D" w:rsidRDefault="00082AAE">
      <w:pPr>
        <w:pStyle w:val="ListParagraph"/>
        <w:numPr>
          <w:ilvl w:val="0"/>
          <w:numId w:val="1"/>
        </w:numPr>
        <w:tabs>
          <w:tab w:val="left" w:pos="2134"/>
        </w:tabs>
        <w:ind w:left="2134" w:right="0" w:hanging="459"/>
        <w:rPr>
          <w:sz w:val="24"/>
        </w:rPr>
      </w:pPr>
      <w:r>
        <w:rPr>
          <w:sz w:val="24"/>
        </w:rPr>
        <w:t>compliance</w:t>
      </w:r>
      <w:r>
        <w:rPr>
          <w:spacing w:val="-1"/>
          <w:sz w:val="24"/>
        </w:rPr>
        <w:t xml:space="preserve"> </w:t>
      </w:r>
      <w:r>
        <w:rPr>
          <w:sz w:val="24"/>
        </w:rPr>
        <w:t>would</w:t>
      </w:r>
      <w:r>
        <w:rPr>
          <w:spacing w:val="-3"/>
          <w:sz w:val="24"/>
        </w:rPr>
        <w:t xml:space="preserve"> </w:t>
      </w:r>
      <w:r>
        <w:rPr>
          <w:sz w:val="24"/>
        </w:rPr>
        <w:t>cause</w:t>
      </w:r>
      <w:r>
        <w:rPr>
          <w:spacing w:val="-1"/>
          <w:sz w:val="24"/>
        </w:rPr>
        <w:t xml:space="preserve"> </w:t>
      </w:r>
      <w:r>
        <w:rPr>
          <w:sz w:val="24"/>
        </w:rPr>
        <w:t>undue</w:t>
      </w:r>
      <w:r>
        <w:rPr>
          <w:spacing w:val="-2"/>
          <w:sz w:val="24"/>
        </w:rPr>
        <w:t xml:space="preserve"> </w:t>
      </w:r>
      <w:r>
        <w:rPr>
          <w:sz w:val="24"/>
        </w:rPr>
        <w:t>hardship</w:t>
      </w:r>
      <w:r>
        <w:rPr>
          <w:spacing w:val="-3"/>
          <w:sz w:val="24"/>
        </w:rPr>
        <w:t xml:space="preserve"> </w:t>
      </w:r>
      <w:r>
        <w:rPr>
          <w:sz w:val="24"/>
        </w:rPr>
        <w:t>to</w:t>
      </w:r>
      <w:r>
        <w:rPr>
          <w:spacing w:val="-3"/>
          <w:sz w:val="24"/>
        </w:rPr>
        <w:t xml:space="preserve"> </w:t>
      </w:r>
      <w:r>
        <w:rPr>
          <w:sz w:val="24"/>
        </w:rPr>
        <w:t xml:space="preserve">the </w:t>
      </w:r>
      <w:r>
        <w:rPr>
          <w:spacing w:val="-2"/>
          <w:sz w:val="24"/>
        </w:rPr>
        <w:t>registrant;</w:t>
      </w:r>
    </w:p>
    <w:p w14:paraId="144919D6" w14:textId="77777777" w:rsidR="00FE516D" w:rsidRDefault="00082AAE">
      <w:pPr>
        <w:pStyle w:val="ListParagraph"/>
        <w:numPr>
          <w:ilvl w:val="0"/>
          <w:numId w:val="1"/>
        </w:numPr>
        <w:tabs>
          <w:tab w:val="left" w:pos="2134"/>
        </w:tabs>
        <w:spacing w:before="3" w:line="242" w:lineRule="auto"/>
        <w:ind w:left="1675" w:firstLine="0"/>
        <w:rPr>
          <w:sz w:val="24"/>
        </w:rPr>
      </w:pPr>
      <w:r>
        <w:rPr>
          <w:sz w:val="24"/>
        </w:rPr>
        <w:t>the registrant's noncompliance does not jeopardize the health or safety of individuals or the public;</w:t>
      </w:r>
    </w:p>
    <w:p w14:paraId="5370F2B8" w14:textId="77777777" w:rsidR="00FE516D" w:rsidRDefault="00082AAE">
      <w:pPr>
        <w:pStyle w:val="ListParagraph"/>
        <w:numPr>
          <w:ilvl w:val="0"/>
          <w:numId w:val="1"/>
        </w:numPr>
        <w:tabs>
          <w:tab w:val="left" w:pos="2134"/>
        </w:tabs>
        <w:spacing w:line="242" w:lineRule="auto"/>
        <w:ind w:left="1675" w:right="117" w:firstLine="0"/>
        <w:rPr>
          <w:sz w:val="24"/>
        </w:rPr>
      </w:pPr>
      <w:r>
        <w:rPr>
          <w:sz w:val="24"/>
        </w:rPr>
        <w:t>the</w:t>
      </w:r>
      <w:r>
        <w:rPr>
          <w:spacing w:val="76"/>
          <w:sz w:val="24"/>
        </w:rPr>
        <w:t xml:space="preserve"> </w:t>
      </w:r>
      <w:r>
        <w:rPr>
          <w:sz w:val="24"/>
        </w:rPr>
        <w:t>registrant</w:t>
      </w:r>
      <w:r>
        <w:rPr>
          <w:spacing w:val="77"/>
          <w:sz w:val="24"/>
        </w:rPr>
        <w:t xml:space="preserve"> </w:t>
      </w:r>
      <w:r>
        <w:rPr>
          <w:sz w:val="24"/>
        </w:rPr>
        <w:t>has</w:t>
      </w:r>
      <w:r>
        <w:rPr>
          <w:spacing w:val="76"/>
          <w:sz w:val="24"/>
        </w:rPr>
        <w:t xml:space="preserve"> </w:t>
      </w:r>
      <w:r>
        <w:rPr>
          <w:sz w:val="24"/>
        </w:rPr>
        <w:t>instituted</w:t>
      </w:r>
      <w:r>
        <w:rPr>
          <w:spacing w:val="77"/>
          <w:sz w:val="24"/>
        </w:rPr>
        <w:t xml:space="preserve"> </w:t>
      </w:r>
      <w:r>
        <w:rPr>
          <w:sz w:val="24"/>
        </w:rPr>
        <w:t>compensating</w:t>
      </w:r>
      <w:r>
        <w:rPr>
          <w:spacing w:val="76"/>
          <w:sz w:val="24"/>
        </w:rPr>
        <w:t xml:space="preserve"> </w:t>
      </w:r>
      <w:r>
        <w:rPr>
          <w:sz w:val="24"/>
        </w:rPr>
        <w:t>measures</w:t>
      </w:r>
      <w:r>
        <w:rPr>
          <w:spacing w:val="76"/>
          <w:sz w:val="24"/>
        </w:rPr>
        <w:t xml:space="preserve"> </w:t>
      </w:r>
      <w:r>
        <w:rPr>
          <w:sz w:val="24"/>
        </w:rPr>
        <w:t>that</w:t>
      </w:r>
      <w:r>
        <w:rPr>
          <w:spacing w:val="76"/>
          <w:sz w:val="24"/>
        </w:rPr>
        <w:t xml:space="preserve"> </w:t>
      </w:r>
      <w:r>
        <w:rPr>
          <w:sz w:val="24"/>
        </w:rPr>
        <w:t>are</w:t>
      </w:r>
      <w:r>
        <w:rPr>
          <w:spacing w:val="76"/>
          <w:sz w:val="24"/>
        </w:rPr>
        <w:t xml:space="preserve"> </w:t>
      </w:r>
      <w:r>
        <w:rPr>
          <w:sz w:val="24"/>
        </w:rPr>
        <w:t>acceptable</w:t>
      </w:r>
      <w:r>
        <w:rPr>
          <w:spacing w:val="77"/>
          <w:sz w:val="24"/>
        </w:rPr>
        <w:t xml:space="preserve"> </w:t>
      </w:r>
      <w:r>
        <w:rPr>
          <w:sz w:val="24"/>
        </w:rPr>
        <w:t>to</w:t>
      </w:r>
      <w:r>
        <w:rPr>
          <w:spacing w:val="76"/>
          <w:sz w:val="24"/>
        </w:rPr>
        <w:t xml:space="preserve"> </w:t>
      </w:r>
      <w:r>
        <w:rPr>
          <w:sz w:val="24"/>
        </w:rPr>
        <w:t>the Commissioner; and</w:t>
      </w:r>
    </w:p>
    <w:p w14:paraId="2F1C5DBA" w14:textId="77777777" w:rsidR="00FE516D" w:rsidRDefault="00082AAE">
      <w:pPr>
        <w:pStyle w:val="ListParagraph"/>
        <w:numPr>
          <w:ilvl w:val="0"/>
          <w:numId w:val="1"/>
        </w:numPr>
        <w:tabs>
          <w:tab w:val="left" w:pos="2134"/>
        </w:tabs>
        <w:spacing w:before="1" w:line="242" w:lineRule="auto"/>
        <w:ind w:left="1675" w:right="118" w:firstLine="0"/>
        <w:rPr>
          <w:sz w:val="24"/>
        </w:rPr>
      </w:pPr>
      <w:r>
        <w:rPr>
          <w:sz w:val="24"/>
        </w:rPr>
        <w:t>the</w:t>
      </w:r>
      <w:r>
        <w:rPr>
          <w:spacing w:val="-8"/>
          <w:sz w:val="24"/>
        </w:rPr>
        <w:t xml:space="preserve"> </w:t>
      </w:r>
      <w:r>
        <w:rPr>
          <w:sz w:val="24"/>
        </w:rPr>
        <w:t>registrant</w:t>
      </w:r>
      <w:r>
        <w:rPr>
          <w:spacing w:val="-6"/>
          <w:sz w:val="24"/>
        </w:rPr>
        <w:t xml:space="preserve"> </w:t>
      </w:r>
      <w:r>
        <w:rPr>
          <w:sz w:val="24"/>
        </w:rPr>
        <w:t>provides</w:t>
      </w:r>
      <w:r>
        <w:rPr>
          <w:spacing w:val="-7"/>
          <w:sz w:val="24"/>
        </w:rPr>
        <w:t xml:space="preserve"> </w:t>
      </w:r>
      <w:r>
        <w:rPr>
          <w:sz w:val="24"/>
        </w:rPr>
        <w:t>to</w:t>
      </w:r>
      <w:r>
        <w:rPr>
          <w:spacing w:val="-8"/>
          <w:sz w:val="24"/>
        </w:rPr>
        <w:t xml:space="preserve"> </w:t>
      </w:r>
      <w:r>
        <w:rPr>
          <w:sz w:val="24"/>
        </w:rPr>
        <w:t>the</w:t>
      </w:r>
      <w:r>
        <w:rPr>
          <w:spacing w:val="-7"/>
          <w:sz w:val="24"/>
        </w:rPr>
        <w:t xml:space="preserve"> </w:t>
      </w:r>
      <w:r>
        <w:rPr>
          <w:sz w:val="24"/>
        </w:rPr>
        <w:t>Commissioner,</w:t>
      </w:r>
      <w:r>
        <w:rPr>
          <w:spacing w:val="-8"/>
          <w:sz w:val="24"/>
        </w:rPr>
        <w:t xml:space="preserve"> </w:t>
      </w:r>
      <w:r>
        <w:rPr>
          <w:sz w:val="24"/>
        </w:rPr>
        <w:t>or</w:t>
      </w:r>
      <w:r>
        <w:rPr>
          <w:spacing w:val="-6"/>
          <w:sz w:val="24"/>
        </w:rPr>
        <w:t xml:space="preserve"> </w:t>
      </w:r>
      <w:r>
        <w:rPr>
          <w:sz w:val="24"/>
        </w:rPr>
        <w:t>their</w:t>
      </w:r>
      <w:r>
        <w:rPr>
          <w:spacing w:val="-6"/>
          <w:sz w:val="24"/>
        </w:rPr>
        <w:t xml:space="preserve"> </w:t>
      </w:r>
      <w:r>
        <w:rPr>
          <w:sz w:val="24"/>
        </w:rPr>
        <w:t>designee,</w:t>
      </w:r>
      <w:r>
        <w:rPr>
          <w:spacing w:val="-7"/>
          <w:sz w:val="24"/>
        </w:rPr>
        <w:t xml:space="preserve"> </w:t>
      </w:r>
      <w:r>
        <w:rPr>
          <w:sz w:val="24"/>
        </w:rPr>
        <w:t>written</w:t>
      </w:r>
      <w:r>
        <w:rPr>
          <w:spacing w:val="-7"/>
          <w:sz w:val="24"/>
        </w:rPr>
        <w:t xml:space="preserve"> </w:t>
      </w:r>
      <w:r>
        <w:rPr>
          <w:sz w:val="24"/>
        </w:rPr>
        <w:t>documentation supporting its request for a waiver.</w:t>
      </w:r>
    </w:p>
    <w:p w14:paraId="6E447D16" w14:textId="77777777" w:rsidR="00FE516D" w:rsidRDefault="00FE516D">
      <w:pPr>
        <w:pStyle w:val="BodyText"/>
        <w:spacing w:before="4"/>
        <w:jc w:val="left"/>
      </w:pPr>
    </w:p>
    <w:p w14:paraId="547FB0FF" w14:textId="77777777" w:rsidR="00FE516D" w:rsidRDefault="00082AAE">
      <w:pPr>
        <w:pStyle w:val="BodyText"/>
        <w:ind w:left="120"/>
        <w:jc w:val="left"/>
      </w:pPr>
      <w:r>
        <w:rPr>
          <w:u w:val="single"/>
        </w:rPr>
        <w:t>700.200:</w:t>
      </w:r>
      <w:r>
        <w:rPr>
          <w:spacing w:val="30"/>
          <w:u w:val="single"/>
        </w:rPr>
        <w:t xml:space="preserve">  </w:t>
      </w:r>
      <w:r>
        <w:rPr>
          <w:spacing w:val="-2"/>
          <w:u w:val="single"/>
        </w:rPr>
        <w:t>Severability</w:t>
      </w:r>
    </w:p>
    <w:p w14:paraId="41B61827" w14:textId="77777777" w:rsidR="00FE516D" w:rsidRDefault="00FE516D">
      <w:pPr>
        <w:pStyle w:val="BodyText"/>
        <w:spacing w:before="8"/>
        <w:jc w:val="left"/>
        <w:rPr>
          <w:sz w:val="16"/>
        </w:rPr>
      </w:pPr>
    </w:p>
    <w:p w14:paraId="01C97121" w14:textId="77777777" w:rsidR="00FE516D" w:rsidRDefault="00082AAE">
      <w:pPr>
        <w:pStyle w:val="BodyText"/>
        <w:spacing w:before="90" w:line="242" w:lineRule="auto"/>
        <w:ind w:left="1320" w:right="117" w:firstLine="355"/>
      </w:pPr>
      <w:r>
        <w:t>The provisions of 105</w:t>
      </w:r>
      <w:r>
        <w:rPr>
          <w:spacing w:val="-4"/>
        </w:rPr>
        <w:t xml:space="preserve"> </w:t>
      </w:r>
      <w:r>
        <w:t xml:space="preserve">CMR 700.000 are severable, and if any provision shall be in violation of any Federal rule or </w:t>
      </w:r>
      <w:proofErr w:type="spellStart"/>
      <w:r>
        <w:t>regulatuiuion</w:t>
      </w:r>
      <w:proofErr w:type="spellEnd"/>
      <w:r>
        <w:t xml:space="preserve"> or any Federal or Massachusetts law, such provision shall be null and void and such violation shall not affect or impair any of the remaining provisions.</w:t>
      </w:r>
    </w:p>
    <w:p w14:paraId="2805B41D" w14:textId="77777777" w:rsidR="00FE516D" w:rsidRDefault="00FE516D">
      <w:pPr>
        <w:pStyle w:val="BodyText"/>
        <w:jc w:val="left"/>
        <w:rPr>
          <w:sz w:val="26"/>
        </w:rPr>
      </w:pPr>
    </w:p>
    <w:p w14:paraId="7DDB8E0E" w14:textId="77777777" w:rsidR="00FE516D" w:rsidRDefault="00FE516D">
      <w:pPr>
        <w:pStyle w:val="BodyText"/>
        <w:spacing w:before="7"/>
        <w:jc w:val="left"/>
        <w:rPr>
          <w:sz w:val="22"/>
        </w:rPr>
      </w:pPr>
    </w:p>
    <w:p w14:paraId="6AE5B7E7" w14:textId="77777777" w:rsidR="00FE516D" w:rsidRDefault="00082AAE">
      <w:pPr>
        <w:pStyle w:val="BodyText"/>
        <w:ind w:left="120"/>
        <w:jc w:val="left"/>
      </w:pPr>
      <w:r>
        <w:t>REGULATORY</w:t>
      </w:r>
      <w:r>
        <w:rPr>
          <w:spacing w:val="-6"/>
        </w:rPr>
        <w:t xml:space="preserve"> </w:t>
      </w:r>
      <w:r>
        <w:rPr>
          <w:spacing w:val="-2"/>
        </w:rPr>
        <w:t>AUTHORITY</w:t>
      </w:r>
    </w:p>
    <w:p w14:paraId="09CD0CD6" w14:textId="77777777" w:rsidR="00FE516D" w:rsidRDefault="00FE516D">
      <w:pPr>
        <w:pStyle w:val="BodyText"/>
        <w:spacing w:before="6"/>
        <w:jc w:val="left"/>
      </w:pPr>
    </w:p>
    <w:p w14:paraId="1A722138" w14:textId="77777777" w:rsidR="00FE516D" w:rsidRDefault="00082AAE">
      <w:pPr>
        <w:pStyle w:val="BodyText"/>
        <w:ind w:right="118"/>
        <w:jc w:val="right"/>
      </w:pPr>
      <w:r>
        <w:t>105</w:t>
      </w:r>
      <w:r>
        <w:rPr>
          <w:spacing w:val="-3"/>
        </w:rPr>
        <w:t xml:space="preserve"> </w:t>
      </w:r>
      <w:r>
        <w:t>CMR</w:t>
      </w:r>
      <w:r>
        <w:rPr>
          <w:spacing w:val="-2"/>
        </w:rPr>
        <w:t xml:space="preserve"> </w:t>
      </w:r>
      <w:r>
        <w:t>700.000:</w:t>
      </w:r>
      <w:r>
        <w:rPr>
          <w:spacing w:val="58"/>
        </w:rPr>
        <w:t xml:space="preserve"> </w:t>
      </w:r>
      <w:r>
        <w:t>M.G.L.</w:t>
      </w:r>
      <w:r>
        <w:rPr>
          <w:spacing w:val="6"/>
        </w:rPr>
        <w:t xml:space="preserve"> </w:t>
      </w:r>
      <w:r>
        <w:t>c.</w:t>
      </w:r>
      <w:r>
        <w:rPr>
          <w:spacing w:val="-1"/>
        </w:rPr>
        <w:t xml:space="preserve"> </w:t>
      </w:r>
      <w:r>
        <w:t>94C,</w:t>
      </w:r>
      <w:r>
        <w:rPr>
          <w:spacing w:val="6"/>
        </w:rPr>
        <w:t xml:space="preserve"> </w:t>
      </w:r>
      <w:r>
        <w:t>§§</w:t>
      </w:r>
      <w:r>
        <w:rPr>
          <w:spacing w:val="-1"/>
        </w:rPr>
        <w:t xml:space="preserve"> </w:t>
      </w:r>
      <w:r>
        <w:t>2,</w:t>
      </w:r>
      <w:r>
        <w:rPr>
          <w:spacing w:val="7"/>
        </w:rPr>
        <w:t xml:space="preserve"> </w:t>
      </w:r>
      <w:r>
        <w:t>6,</w:t>
      </w:r>
      <w:r>
        <w:rPr>
          <w:spacing w:val="5"/>
        </w:rPr>
        <w:t xml:space="preserve"> </w:t>
      </w:r>
      <w:r>
        <w:t>24</w:t>
      </w:r>
      <w:r>
        <w:rPr>
          <w:spacing w:val="6"/>
        </w:rPr>
        <w:t xml:space="preserve"> </w:t>
      </w:r>
      <w:r>
        <w:t>and</w:t>
      </w:r>
      <w:r>
        <w:rPr>
          <w:spacing w:val="6"/>
        </w:rPr>
        <w:t xml:space="preserve"> </w:t>
      </w:r>
      <w:r>
        <w:t>24A;</w:t>
      </w:r>
      <w:r>
        <w:rPr>
          <w:spacing w:val="5"/>
        </w:rPr>
        <w:t xml:space="preserve"> </w:t>
      </w:r>
      <w:r>
        <w:t>M.G.L.</w:t>
      </w:r>
      <w:r>
        <w:rPr>
          <w:spacing w:val="6"/>
        </w:rPr>
        <w:t xml:space="preserve"> </w:t>
      </w:r>
      <w:r>
        <w:t>c.</w:t>
      </w:r>
      <w:r>
        <w:rPr>
          <w:spacing w:val="7"/>
        </w:rPr>
        <w:t xml:space="preserve"> </w:t>
      </w:r>
      <w:r>
        <w:t>17,</w:t>
      </w:r>
      <w:r>
        <w:rPr>
          <w:spacing w:val="6"/>
        </w:rPr>
        <w:t xml:space="preserve"> </w:t>
      </w:r>
      <w:r>
        <w:t>§</w:t>
      </w:r>
      <w:r>
        <w:rPr>
          <w:spacing w:val="6"/>
        </w:rPr>
        <w:t xml:space="preserve"> </w:t>
      </w:r>
      <w:r>
        <w:t>13;</w:t>
      </w:r>
      <w:r>
        <w:rPr>
          <w:spacing w:val="5"/>
        </w:rPr>
        <w:t xml:space="preserve"> </w:t>
      </w:r>
      <w:r>
        <w:t>M.G.L.</w:t>
      </w:r>
      <w:r>
        <w:rPr>
          <w:spacing w:val="6"/>
        </w:rPr>
        <w:t xml:space="preserve"> </w:t>
      </w:r>
      <w:r>
        <w:t>c.</w:t>
      </w:r>
      <w:r>
        <w:rPr>
          <w:spacing w:val="7"/>
        </w:rPr>
        <w:t xml:space="preserve"> </w:t>
      </w:r>
      <w:r>
        <w:rPr>
          <w:spacing w:val="-4"/>
        </w:rPr>
        <w:t>28A,</w:t>
      </w:r>
    </w:p>
    <w:p w14:paraId="27713304" w14:textId="77777777" w:rsidR="00FE516D" w:rsidRDefault="00082AAE">
      <w:pPr>
        <w:pStyle w:val="BodyText"/>
        <w:spacing w:before="3"/>
        <w:ind w:right="119"/>
        <w:jc w:val="right"/>
      </w:pPr>
      <w:r>
        <w:t>§</w:t>
      </w:r>
      <w:r>
        <w:rPr>
          <w:spacing w:val="-1"/>
        </w:rPr>
        <w:t xml:space="preserve"> </w:t>
      </w:r>
      <w:r>
        <w:t>10;</w:t>
      </w:r>
      <w:r>
        <w:rPr>
          <w:spacing w:val="9"/>
        </w:rPr>
        <w:t xml:space="preserve"> </w:t>
      </w:r>
      <w:r>
        <w:t>M.G.L.</w:t>
      </w:r>
      <w:r>
        <w:rPr>
          <w:spacing w:val="9"/>
        </w:rPr>
        <w:t xml:space="preserve"> </w:t>
      </w:r>
      <w:r>
        <w:t>c.</w:t>
      </w:r>
      <w:r>
        <w:rPr>
          <w:spacing w:val="8"/>
        </w:rPr>
        <w:t xml:space="preserve"> </w:t>
      </w:r>
      <w:r>
        <w:t>30a;</w:t>
      </w:r>
      <w:r>
        <w:rPr>
          <w:spacing w:val="10"/>
        </w:rPr>
        <w:t xml:space="preserve"> </w:t>
      </w:r>
      <w:r>
        <w:t>M.G.L.</w:t>
      </w:r>
      <w:r>
        <w:rPr>
          <w:spacing w:val="8"/>
        </w:rPr>
        <w:t xml:space="preserve"> </w:t>
      </w:r>
      <w:r>
        <w:t>c. 111,</w:t>
      </w:r>
      <w:r>
        <w:rPr>
          <w:spacing w:val="9"/>
        </w:rPr>
        <w:t xml:space="preserve"> </w:t>
      </w:r>
      <w:r>
        <w:t>§</w:t>
      </w:r>
      <w:r>
        <w:rPr>
          <w:spacing w:val="9"/>
        </w:rPr>
        <w:t xml:space="preserve"> </w:t>
      </w:r>
      <w:r>
        <w:t>201;</w:t>
      </w:r>
      <w:r>
        <w:rPr>
          <w:spacing w:val="9"/>
        </w:rPr>
        <w:t xml:space="preserve"> </w:t>
      </w:r>
      <w:r>
        <w:t>M.G.L.</w:t>
      </w:r>
      <w:r>
        <w:rPr>
          <w:spacing w:val="8"/>
        </w:rPr>
        <w:t xml:space="preserve"> </w:t>
      </w:r>
      <w:r>
        <w:t>c.</w:t>
      </w:r>
      <w:r>
        <w:rPr>
          <w:spacing w:val="9"/>
        </w:rPr>
        <w:t xml:space="preserve"> </w:t>
      </w:r>
      <w:r>
        <w:t>111C,</w:t>
      </w:r>
      <w:r>
        <w:rPr>
          <w:spacing w:val="9"/>
        </w:rPr>
        <w:t xml:space="preserve"> </w:t>
      </w:r>
      <w:r>
        <w:t>§§</w:t>
      </w:r>
      <w:r>
        <w:rPr>
          <w:spacing w:val="9"/>
        </w:rPr>
        <w:t xml:space="preserve"> </w:t>
      </w:r>
      <w:r>
        <w:t>6</w:t>
      </w:r>
      <w:r>
        <w:rPr>
          <w:spacing w:val="8"/>
        </w:rPr>
        <w:t xml:space="preserve"> </w:t>
      </w:r>
      <w:r>
        <w:t>and</w:t>
      </w:r>
      <w:r>
        <w:rPr>
          <w:spacing w:val="9"/>
        </w:rPr>
        <w:t xml:space="preserve"> </w:t>
      </w:r>
      <w:r>
        <w:rPr>
          <w:spacing w:val="-5"/>
        </w:rPr>
        <w:t>9;</w:t>
      </w:r>
    </w:p>
    <w:p w14:paraId="3CBEF9D8" w14:textId="77777777" w:rsidR="00FE516D" w:rsidRDefault="00082AAE">
      <w:pPr>
        <w:pStyle w:val="BodyText"/>
        <w:spacing w:before="3" w:line="242" w:lineRule="auto"/>
        <w:ind w:left="3300"/>
        <w:jc w:val="left"/>
      </w:pPr>
      <w:r>
        <w:t>M.G.L.</w:t>
      </w:r>
      <w:r>
        <w:rPr>
          <w:spacing w:val="-3"/>
        </w:rPr>
        <w:t xml:space="preserve"> </w:t>
      </w:r>
      <w:r>
        <w:t>c.</w:t>
      </w:r>
      <w:r>
        <w:rPr>
          <w:spacing w:val="-3"/>
        </w:rPr>
        <w:t xml:space="preserve"> </w:t>
      </w:r>
      <w:r>
        <w:t>111O;</w:t>
      </w:r>
      <w:r>
        <w:rPr>
          <w:spacing w:val="-3"/>
        </w:rPr>
        <w:t xml:space="preserve"> </w:t>
      </w:r>
      <w:r>
        <w:t>M.G.L.</w:t>
      </w:r>
      <w:r>
        <w:rPr>
          <w:spacing w:val="-3"/>
        </w:rPr>
        <w:t xml:space="preserve"> </w:t>
      </w:r>
      <w:r>
        <w:t>c.</w:t>
      </w:r>
      <w:r>
        <w:rPr>
          <w:spacing w:val="-3"/>
        </w:rPr>
        <w:t xml:space="preserve"> </w:t>
      </w:r>
      <w:r>
        <w:t>112,</w:t>
      </w:r>
      <w:r>
        <w:rPr>
          <w:spacing w:val="-3"/>
        </w:rPr>
        <w:t xml:space="preserve"> </w:t>
      </w:r>
      <w:r>
        <w:t>§§</w:t>
      </w:r>
      <w:r>
        <w:rPr>
          <w:spacing w:val="-3"/>
        </w:rPr>
        <w:t xml:space="preserve"> </w:t>
      </w:r>
      <w:r>
        <w:t>1</w:t>
      </w:r>
      <w:r>
        <w:rPr>
          <w:spacing w:val="-3"/>
        </w:rPr>
        <w:t xml:space="preserve"> </w:t>
      </w:r>
      <w:r>
        <w:t>through</w:t>
      </w:r>
      <w:r>
        <w:rPr>
          <w:spacing w:val="-3"/>
        </w:rPr>
        <w:t xml:space="preserve"> </w:t>
      </w:r>
      <w:r>
        <w:t>12CC,</w:t>
      </w:r>
      <w:r>
        <w:rPr>
          <w:spacing w:val="-3"/>
        </w:rPr>
        <w:t xml:space="preserve"> </w:t>
      </w:r>
      <w:r>
        <w:t>9E,</w:t>
      </w:r>
      <w:r>
        <w:rPr>
          <w:spacing w:val="-3"/>
        </w:rPr>
        <w:t xml:space="preserve"> </w:t>
      </w:r>
      <w:r>
        <w:t>9I,</w:t>
      </w:r>
      <w:r>
        <w:rPr>
          <w:spacing w:val="-2"/>
        </w:rPr>
        <w:t xml:space="preserve"> </w:t>
      </w:r>
      <w:r>
        <w:t>23R</w:t>
      </w:r>
      <w:r>
        <w:rPr>
          <w:spacing w:val="-4"/>
        </w:rPr>
        <w:t xml:space="preserve"> </w:t>
      </w:r>
      <w:r>
        <w:t>through 23BB, 24,</w:t>
      </w:r>
      <w:r>
        <w:rPr>
          <w:spacing w:val="3"/>
        </w:rPr>
        <w:t xml:space="preserve"> </w:t>
      </w:r>
      <w:r>
        <w:t>24G,</w:t>
      </w:r>
      <w:r>
        <w:rPr>
          <w:spacing w:val="3"/>
        </w:rPr>
        <w:t xml:space="preserve"> </w:t>
      </w:r>
      <w:r>
        <w:t>51,</w:t>
      </w:r>
      <w:r>
        <w:rPr>
          <w:spacing w:val="3"/>
        </w:rPr>
        <w:t xml:space="preserve"> </w:t>
      </w:r>
      <w:r>
        <w:t>66,</w:t>
      </w:r>
      <w:r>
        <w:rPr>
          <w:spacing w:val="2"/>
        </w:rPr>
        <w:t xml:space="preserve"> </w:t>
      </w:r>
      <w:r>
        <w:t>66B,</w:t>
      </w:r>
      <w:r>
        <w:rPr>
          <w:spacing w:val="3"/>
        </w:rPr>
        <w:t xml:space="preserve"> </w:t>
      </w:r>
      <w:r>
        <w:t>66C,</w:t>
      </w:r>
      <w:r>
        <w:rPr>
          <w:spacing w:val="3"/>
        </w:rPr>
        <w:t xml:space="preserve"> </w:t>
      </w:r>
      <w:r>
        <w:t>74,</w:t>
      </w:r>
      <w:r>
        <w:rPr>
          <w:spacing w:val="2"/>
        </w:rPr>
        <w:t xml:space="preserve"> </w:t>
      </w:r>
      <w:r>
        <w:t>80B,</w:t>
      </w:r>
      <w:r>
        <w:rPr>
          <w:spacing w:val="3"/>
        </w:rPr>
        <w:t xml:space="preserve"> </w:t>
      </w:r>
      <w:r>
        <w:t>80E,</w:t>
      </w:r>
      <w:r>
        <w:rPr>
          <w:spacing w:val="3"/>
        </w:rPr>
        <w:t xml:space="preserve"> </w:t>
      </w:r>
      <w:r>
        <w:t>80H,</w:t>
      </w:r>
      <w:r>
        <w:rPr>
          <w:spacing w:val="3"/>
        </w:rPr>
        <w:t xml:space="preserve"> </w:t>
      </w:r>
      <w:r>
        <w:t>80J,</w:t>
      </w:r>
      <w:r>
        <w:rPr>
          <w:spacing w:val="3"/>
        </w:rPr>
        <w:t xml:space="preserve"> </w:t>
      </w:r>
      <w:r>
        <w:t>212</w:t>
      </w:r>
      <w:r>
        <w:rPr>
          <w:spacing w:val="3"/>
        </w:rPr>
        <w:t xml:space="preserve"> </w:t>
      </w:r>
      <w:r>
        <w:t>and</w:t>
      </w:r>
      <w:r>
        <w:rPr>
          <w:spacing w:val="3"/>
        </w:rPr>
        <w:t xml:space="preserve"> </w:t>
      </w:r>
      <w:r>
        <w:rPr>
          <w:spacing w:val="-4"/>
        </w:rPr>
        <w:t>265;</w:t>
      </w:r>
    </w:p>
    <w:p w14:paraId="0583A1B3" w14:textId="77777777" w:rsidR="00FE516D" w:rsidRDefault="00082AAE">
      <w:pPr>
        <w:pStyle w:val="BodyText"/>
        <w:spacing w:before="1"/>
        <w:ind w:left="3300"/>
        <w:jc w:val="left"/>
      </w:pPr>
      <w:r>
        <w:t>M.G.L.</w:t>
      </w:r>
      <w:r>
        <w:rPr>
          <w:spacing w:val="-3"/>
        </w:rPr>
        <w:t xml:space="preserve"> </w:t>
      </w:r>
      <w:r>
        <w:t>c.</w:t>
      </w:r>
      <w:r>
        <w:rPr>
          <w:spacing w:val="-1"/>
        </w:rPr>
        <w:t xml:space="preserve"> </w:t>
      </w:r>
      <w:r>
        <w:t>111</w:t>
      </w:r>
      <w:r>
        <w:rPr>
          <w:spacing w:val="-1"/>
        </w:rPr>
        <w:t xml:space="preserve"> </w:t>
      </w:r>
      <w:r>
        <w:t xml:space="preserve">§ </w:t>
      </w:r>
      <w:r>
        <w:rPr>
          <w:spacing w:val="-5"/>
        </w:rPr>
        <w:t>9.</w:t>
      </w:r>
    </w:p>
    <w:p w14:paraId="25DEF56B" w14:textId="77777777" w:rsidR="00FE516D" w:rsidRDefault="00FE516D">
      <w:pPr>
        <w:sectPr w:rsidR="00FE516D">
          <w:headerReference w:type="default" r:id="rId33"/>
          <w:footerReference w:type="default" r:id="rId34"/>
          <w:pgSz w:w="12240" w:h="20160"/>
          <w:pgMar w:top="1180" w:right="1320" w:bottom="980" w:left="480" w:header="729" w:footer="789" w:gutter="0"/>
          <w:cols w:space="720"/>
        </w:sectPr>
      </w:pPr>
    </w:p>
    <w:p w14:paraId="7579D5D8" w14:textId="77777777" w:rsidR="00FE516D" w:rsidRDefault="00082AAE">
      <w:pPr>
        <w:pStyle w:val="BodyText"/>
        <w:spacing w:before="117"/>
        <w:ind w:left="120"/>
        <w:jc w:val="left"/>
      </w:pPr>
      <w:r>
        <w:t>NON-TEXT</w:t>
      </w:r>
      <w:r>
        <w:rPr>
          <w:spacing w:val="-5"/>
        </w:rPr>
        <w:t xml:space="preserve"> </w:t>
      </w:r>
      <w:r>
        <w:rPr>
          <w:spacing w:val="-4"/>
        </w:rPr>
        <w:t>PAGE</w:t>
      </w:r>
    </w:p>
    <w:sectPr w:rsidR="00FE516D">
      <w:pgSz w:w="12240" w:h="20160"/>
      <w:pgMar w:top="1180" w:right="1320" w:bottom="980" w:left="480" w:header="729"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5178" w14:textId="77777777" w:rsidR="00E46059" w:rsidRDefault="00082AAE">
      <w:r>
        <w:separator/>
      </w:r>
    </w:p>
  </w:endnote>
  <w:endnote w:type="continuationSeparator" w:id="0">
    <w:p w14:paraId="62617D83" w14:textId="77777777" w:rsidR="00E46059" w:rsidRDefault="000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9CFF"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78208" behindDoc="1" locked="0" layoutInCell="1" allowOverlap="1" wp14:anchorId="3A30BA6C" wp14:editId="7A6C81E5">
              <wp:simplePos x="0" y="0"/>
              <wp:positionH relativeFrom="page">
                <wp:posOffset>368300</wp:posOffset>
              </wp:positionH>
              <wp:positionV relativeFrom="page">
                <wp:posOffset>12160842</wp:posOffset>
              </wp:positionV>
              <wp:extent cx="231013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4AF9BED2"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3A30BA6C" id="_x0000_t202" coordsize="21600,21600" o:spt="202" path="m,l,21600r21600,l21600,xe">
              <v:stroke joinstyle="miter"/>
              <v:path gradientshapeok="t" o:connecttype="rect"/>
            </v:shapetype>
            <v:shape id="Textbox 4" o:spid="_x0000_s1029" type="#_x0000_t202" style="position:absolute;margin-left:29pt;margin-top:957.55pt;width:181.9pt;height:15.3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" filled="f" stroked="f">
              <v:textbox inset="0,0,0,0">
                <w:txbxContent>
                  <w:p w14:paraId="4AF9BED2"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14:anchorId="2FC02507" wp14:editId="79595AAD">
              <wp:simplePos x="0" y="0"/>
              <wp:positionH relativeFrom="page">
                <wp:posOffset>5245100</wp:posOffset>
              </wp:positionH>
              <wp:positionV relativeFrom="page">
                <wp:posOffset>12160842</wp:posOffset>
              </wp:positionV>
              <wp:extent cx="110109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123D5E70"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3975</w:t>
                          </w:r>
                          <w:r>
                            <w:rPr>
                              <w:spacing w:val="-4"/>
                            </w:rPr>
                            <w:fldChar w:fldCharType="end"/>
                          </w:r>
                        </w:p>
                      </w:txbxContent>
                    </wps:txbx>
                    <wps:bodyPr wrap="square" lIns="0" tIns="0" rIns="0" bIns="0" rtlCol="0">
                      <a:noAutofit/>
                    </wps:bodyPr>
                  </wps:wsp>
                </a:graphicData>
              </a:graphic>
            </wp:anchor>
          </w:drawing>
        </mc:Choice>
        <mc:Fallback>
          <w:pict>
            <v:shape w14:anchorId="2FC02507" id="Textbox 5" o:spid="_x0000_s1030" type="#_x0000_t202" style="position:absolute;margin-left:413pt;margin-top:957.55pt;width:86.7pt;height:15.3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" filled="f" stroked="f">
              <v:textbox inset="0,0,0,0">
                <w:txbxContent>
                  <w:p w14:paraId="123D5E70"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3975</w:t>
                    </w:r>
                    <w:r>
                      <w:rPr>
                        <w:spacing w:val="-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486A"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2032" behindDoc="1" locked="0" layoutInCell="1" allowOverlap="1" wp14:anchorId="176BCB34" wp14:editId="1D5F3F64">
              <wp:simplePos x="0" y="0"/>
              <wp:positionH relativeFrom="page">
                <wp:posOffset>368300</wp:posOffset>
              </wp:positionH>
              <wp:positionV relativeFrom="page">
                <wp:posOffset>12160842</wp:posOffset>
              </wp:positionV>
              <wp:extent cx="415925"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94310"/>
                      </a:xfrm>
                      <a:prstGeom prst="rect">
                        <a:avLst/>
                      </a:prstGeom>
                    </wps:spPr>
                    <wps:txbx>
                      <w:txbxContent>
                        <w:p w14:paraId="55E6C8A7" w14:textId="77777777" w:rsidR="00FE516D" w:rsidRDefault="00082AAE">
                          <w:pPr>
                            <w:pStyle w:val="BodyText"/>
                            <w:spacing w:before="10"/>
                            <w:ind w:left="20"/>
                            <w:jc w:val="left"/>
                          </w:pPr>
                          <w:r>
                            <w:rPr>
                              <w:spacing w:val="-2"/>
                            </w:rPr>
                            <w:t>2/3/23</w:t>
                          </w:r>
                        </w:p>
                      </w:txbxContent>
                    </wps:txbx>
                    <wps:bodyPr wrap="square" lIns="0" tIns="0" rIns="0" bIns="0" rtlCol="0">
                      <a:noAutofit/>
                    </wps:bodyPr>
                  </wps:wsp>
                </a:graphicData>
              </a:graphic>
            </wp:anchor>
          </w:drawing>
        </mc:Choice>
        <mc:Fallback>
          <w:pict>
            <v:shapetype w14:anchorId="176BCB34" id="_x0000_t202" coordsize="21600,21600" o:spt="202" path="m,l,21600r21600,l21600,xe">
              <v:stroke joinstyle="miter"/>
              <v:path gradientshapeok="t" o:connecttype="rect"/>
            </v:shapetype>
            <v:shape id="Textbox 32" o:spid="_x0000_s1056" type="#_x0000_t202" style="position:absolute;margin-left:29pt;margin-top:957.55pt;width:32.75pt;height:15.3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" filled="f" stroked="f">
              <v:textbox inset="0,0,0,0">
                <w:txbxContent>
                  <w:p w14:paraId="55E6C8A7" w14:textId="77777777" w:rsidR="00FE516D" w:rsidRDefault="00082AAE">
                    <w:pPr>
                      <w:pStyle w:val="BodyText"/>
                      <w:spacing w:before="10"/>
                      <w:ind w:left="20"/>
                      <w:jc w:val="left"/>
                    </w:pPr>
                    <w:r>
                      <w:rPr>
                        <w:spacing w:val="-2"/>
                      </w:rPr>
                      <w:t>2/3/23</w:t>
                    </w:r>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14:anchorId="6A0FAD54" wp14:editId="76794CB9">
              <wp:simplePos x="0" y="0"/>
              <wp:positionH relativeFrom="page">
                <wp:posOffset>5242052</wp:posOffset>
              </wp:positionH>
              <wp:positionV relativeFrom="page">
                <wp:posOffset>12160842</wp:posOffset>
              </wp:positionV>
              <wp:extent cx="121539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194310"/>
                      </a:xfrm>
                      <a:prstGeom prst="rect">
                        <a:avLst/>
                      </a:prstGeom>
                    </wps:spPr>
                    <wps:txbx>
                      <w:txbxContent>
                        <w:p w14:paraId="24F4BE45"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1</w:t>
                          </w:r>
                          <w:r>
                            <w:rPr>
                              <w:spacing w:val="-2"/>
                            </w:rPr>
                            <w:fldChar w:fldCharType="end"/>
                          </w:r>
                        </w:p>
                      </w:txbxContent>
                    </wps:txbx>
                    <wps:bodyPr wrap="square" lIns="0" tIns="0" rIns="0" bIns="0" rtlCol="0">
                      <a:noAutofit/>
                    </wps:bodyPr>
                  </wps:wsp>
                </a:graphicData>
              </a:graphic>
            </wp:anchor>
          </w:drawing>
        </mc:Choice>
        <mc:Fallback>
          <w:pict>
            <v:shape w14:anchorId="6A0FAD54" id="Textbox 33" o:spid="_x0000_s1057" type="#_x0000_t202" style="position:absolute;margin-left:412.75pt;margin-top:957.55pt;width:95.7pt;height:15.3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" filled="f" stroked="f">
              <v:textbox inset="0,0,0,0">
                <w:txbxContent>
                  <w:p w14:paraId="24F4BE45"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1</w:t>
                    </w:r>
                    <w:r>
                      <w:rPr>
                        <w:spacing w:val="-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ED87"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3056" behindDoc="1" locked="0" layoutInCell="1" allowOverlap="1" wp14:anchorId="268153EA" wp14:editId="4A7CF17A">
              <wp:simplePos x="0" y="0"/>
              <wp:positionH relativeFrom="page">
                <wp:posOffset>368300</wp:posOffset>
              </wp:positionH>
              <wp:positionV relativeFrom="page">
                <wp:posOffset>12160842</wp:posOffset>
              </wp:positionV>
              <wp:extent cx="415925"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94310"/>
                      </a:xfrm>
                      <a:prstGeom prst="rect">
                        <a:avLst/>
                      </a:prstGeom>
                    </wps:spPr>
                    <wps:txbx>
                      <w:txbxContent>
                        <w:p w14:paraId="5582499F" w14:textId="77777777" w:rsidR="00FE516D" w:rsidRDefault="00082AAE">
                          <w:pPr>
                            <w:pStyle w:val="BodyText"/>
                            <w:spacing w:before="10"/>
                            <w:ind w:left="20"/>
                            <w:jc w:val="left"/>
                          </w:pPr>
                          <w:r>
                            <w:rPr>
                              <w:spacing w:val="-2"/>
                            </w:rPr>
                            <w:t>2/3/23</w:t>
                          </w:r>
                        </w:p>
                      </w:txbxContent>
                    </wps:txbx>
                    <wps:bodyPr wrap="square" lIns="0" tIns="0" rIns="0" bIns="0" rtlCol="0">
                      <a:noAutofit/>
                    </wps:bodyPr>
                  </wps:wsp>
                </a:graphicData>
              </a:graphic>
            </wp:anchor>
          </w:drawing>
        </mc:Choice>
        <mc:Fallback>
          <w:pict>
            <v:shapetype w14:anchorId="268153EA" id="_x0000_t202" coordsize="21600,21600" o:spt="202" path="m,l,21600r21600,l21600,xe">
              <v:stroke joinstyle="miter"/>
              <v:path gradientshapeok="t" o:connecttype="rect"/>
            </v:shapetype>
            <v:shape id="Textbox 34" o:spid="_x0000_s1058" type="#_x0000_t202" style="position:absolute;margin-left:29pt;margin-top:957.55pt;width:32.75pt;height:15.3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" filled="f" stroked="f">
              <v:textbox inset="0,0,0,0">
                <w:txbxContent>
                  <w:p w14:paraId="5582499F" w14:textId="77777777" w:rsidR="00FE516D" w:rsidRDefault="00082AAE">
                    <w:pPr>
                      <w:pStyle w:val="BodyText"/>
                      <w:spacing w:before="10"/>
                      <w:ind w:left="20"/>
                      <w:jc w:val="left"/>
                    </w:pPr>
                    <w:r>
                      <w:rPr>
                        <w:spacing w:val="-2"/>
                      </w:rPr>
                      <w:t>2/3/23</w:t>
                    </w: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14:anchorId="3648BB60" wp14:editId="1F49147D">
              <wp:simplePos x="0" y="0"/>
              <wp:positionH relativeFrom="page">
                <wp:posOffset>5242052</wp:posOffset>
              </wp:positionH>
              <wp:positionV relativeFrom="page">
                <wp:posOffset>12160842</wp:posOffset>
              </wp:positionV>
              <wp:extent cx="121539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194310"/>
                      </a:xfrm>
                      <a:prstGeom prst="rect">
                        <a:avLst/>
                      </a:prstGeom>
                    </wps:spPr>
                    <wps:txbx>
                      <w:txbxContent>
                        <w:p w14:paraId="369989FC"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2</w:t>
                          </w:r>
                          <w:r>
                            <w:rPr>
                              <w:spacing w:val="-2"/>
                            </w:rPr>
                            <w:fldChar w:fldCharType="end"/>
                          </w:r>
                        </w:p>
                      </w:txbxContent>
                    </wps:txbx>
                    <wps:bodyPr wrap="square" lIns="0" tIns="0" rIns="0" bIns="0" rtlCol="0">
                      <a:noAutofit/>
                    </wps:bodyPr>
                  </wps:wsp>
                </a:graphicData>
              </a:graphic>
            </wp:anchor>
          </w:drawing>
        </mc:Choice>
        <mc:Fallback>
          <w:pict>
            <v:shape w14:anchorId="3648BB60" id="Textbox 35" o:spid="_x0000_s1059" type="#_x0000_t202" style="position:absolute;margin-left:412.75pt;margin-top:957.55pt;width:95.7pt;height:15.3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" filled="f" stroked="f">
              <v:textbox inset="0,0,0,0">
                <w:txbxContent>
                  <w:p w14:paraId="369989FC"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2</w:t>
                    </w:r>
                    <w:r>
                      <w:rPr>
                        <w:spacing w:val="-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F757"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4592" behindDoc="1" locked="0" layoutInCell="1" allowOverlap="1" wp14:anchorId="3A2DEF51" wp14:editId="0F42D3B7">
              <wp:simplePos x="0" y="0"/>
              <wp:positionH relativeFrom="page">
                <wp:posOffset>368300</wp:posOffset>
              </wp:positionH>
              <wp:positionV relativeFrom="page">
                <wp:posOffset>12160842</wp:posOffset>
              </wp:positionV>
              <wp:extent cx="41592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94310"/>
                      </a:xfrm>
                      <a:prstGeom prst="rect">
                        <a:avLst/>
                      </a:prstGeom>
                    </wps:spPr>
                    <wps:txbx>
                      <w:txbxContent>
                        <w:p w14:paraId="2609FAB5" w14:textId="77777777" w:rsidR="00FE516D" w:rsidRDefault="00082AAE">
                          <w:pPr>
                            <w:pStyle w:val="BodyText"/>
                            <w:spacing w:before="10"/>
                            <w:ind w:left="20"/>
                            <w:jc w:val="left"/>
                          </w:pPr>
                          <w:r>
                            <w:rPr>
                              <w:spacing w:val="-2"/>
                            </w:rPr>
                            <w:t>2/3/23</w:t>
                          </w:r>
                        </w:p>
                      </w:txbxContent>
                    </wps:txbx>
                    <wps:bodyPr wrap="square" lIns="0" tIns="0" rIns="0" bIns="0" rtlCol="0">
                      <a:noAutofit/>
                    </wps:bodyPr>
                  </wps:wsp>
                </a:graphicData>
              </a:graphic>
            </wp:anchor>
          </w:drawing>
        </mc:Choice>
        <mc:Fallback>
          <w:pict>
            <v:shapetype w14:anchorId="3A2DEF51" id="_x0000_t202" coordsize="21600,21600" o:spt="202" path="m,l,21600r21600,l21600,xe">
              <v:stroke joinstyle="miter"/>
              <v:path gradientshapeok="t" o:connecttype="rect"/>
            </v:shapetype>
            <v:shape id="Textbox 37" o:spid="_x0000_s1061" type="#_x0000_t202" style="position:absolute;margin-left:29pt;margin-top:957.55pt;width:32.75pt;height:15.3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" filled="f" stroked="f">
              <v:textbox inset="0,0,0,0">
                <w:txbxContent>
                  <w:p w14:paraId="2609FAB5" w14:textId="77777777" w:rsidR="00FE516D" w:rsidRDefault="00082AAE">
                    <w:pPr>
                      <w:pStyle w:val="BodyText"/>
                      <w:spacing w:before="10"/>
                      <w:ind w:left="20"/>
                      <w:jc w:val="left"/>
                    </w:pPr>
                    <w:r>
                      <w:rPr>
                        <w:spacing w:val="-2"/>
                      </w:rPr>
                      <w:t>2/3/23</w:t>
                    </w: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14:anchorId="11C0CC6E" wp14:editId="2C6F4D3D">
              <wp:simplePos x="0" y="0"/>
              <wp:positionH relativeFrom="page">
                <wp:posOffset>5242052</wp:posOffset>
              </wp:positionH>
              <wp:positionV relativeFrom="page">
                <wp:posOffset>12160842</wp:posOffset>
              </wp:positionV>
              <wp:extent cx="121539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194310"/>
                      </a:xfrm>
                      <a:prstGeom prst="rect">
                        <a:avLst/>
                      </a:prstGeom>
                    </wps:spPr>
                    <wps:txbx>
                      <w:txbxContent>
                        <w:p w14:paraId="259C7F35"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3</w:t>
                          </w:r>
                          <w:r>
                            <w:rPr>
                              <w:spacing w:val="-2"/>
                            </w:rPr>
                            <w:fldChar w:fldCharType="end"/>
                          </w:r>
                        </w:p>
                      </w:txbxContent>
                    </wps:txbx>
                    <wps:bodyPr wrap="square" lIns="0" tIns="0" rIns="0" bIns="0" rtlCol="0">
                      <a:noAutofit/>
                    </wps:bodyPr>
                  </wps:wsp>
                </a:graphicData>
              </a:graphic>
            </wp:anchor>
          </w:drawing>
        </mc:Choice>
        <mc:Fallback>
          <w:pict>
            <v:shape w14:anchorId="11C0CC6E" id="Textbox 38" o:spid="_x0000_s1062" type="#_x0000_t202" style="position:absolute;margin-left:412.75pt;margin-top:957.55pt;width:95.7pt;height:15.3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" filled="f" stroked="f">
              <v:textbox inset="0,0,0,0">
                <w:txbxContent>
                  <w:p w14:paraId="259C7F35"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3</w:t>
                    </w:r>
                    <w:r>
                      <w:rPr>
                        <w:spacing w:val="-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0829"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6128" behindDoc="1" locked="0" layoutInCell="1" allowOverlap="1" wp14:anchorId="63C0B9A7" wp14:editId="739F25FD">
              <wp:simplePos x="0" y="0"/>
              <wp:positionH relativeFrom="page">
                <wp:posOffset>368300</wp:posOffset>
              </wp:positionH>
              <wp:positionV relativeFrom="page">
                <wp:posOffset>12160842</wp:posOffset>
              </wp:positionV>
              <wp:extent cx="415925"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94310"/>
                      </a:xfrm>
                      <a:prstGeom prst="rect">
                        <a:avLst/>
                      </a:prstGeom>
                    </wps:spPr>
                    <wps:txbx>
                      <w:txbxContent>
                        <w:p w14:paraId="2CD67041" w14:textId="77777777" w:rsidR="00FE516D" w:rsidRDefault="00082AAE">
                          <w:pPr>
                            <w:pStyle w:val="BodyText"/>
                            <w:spacing w:before="10"/>
                            <w:ind w:left="20"/>
                            <w:jc w:val="left"/>
                          </w:pPr>
                          <w:r>
                            <w:rPr>
                              <w:spacing w:val="-2"/>
                            </w:rPr>
                            <w:t>2/3/23</w:t>
                          </w:r>
                        </w:p>
                      </w:txbxContent>
                    </wps:txbx>
                    <wps:bodyPr wrap="square" lIns="0" tIns="0" rIns="0" bIns="0" rtlCol="0">
                      <a:noAutofit/>
                    </wps:bodyPr>
                  </wps:wsp>
                </a:graphicData>
              </a:graphic>
            </wp:anchor>
          </w:drawing>
        </mc:Choice>
        <mc:Fallback>
          <w:pict>
            <v:shapetype w14:anchorId="63C0B9A7" id="_x0000_t202" coordsize="21600,21600" o:spt="202" path="m,l,21600r21600,l21600,xe">
              <v:stroke joinstyle="miter"/>
              <v:path gradientshapeok="t" o:connecttype="rect"/>
            </v:shapetype>
            <v:shape id="Textbox 40" o:spid="_x0000_s1064" type="#_x0000_t202" style="position:absolute;margin-left:29pt;margin-top:957.55pt;width:32.75pt;height:15.3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" filled="f" stroked="f">
              <v:textbox inset="0,0,0,0">
                <w:txbxContent>
                  <w:p w14:paraId="2CD67041" w14:textId="77777777" w:rsidR="00FE516D" w:rsidRDefault="00082AAE">
                    <w:pPr>
                      <w:pStyle w:val="BodyText"/>
                      <w:spacing w:before="10"/>
                      <w:ind w:left="20"/>
                      <w:jc w:val="left"/>
                    </w:pPr>
                    <w:r>
                      <w:rPr>
                        <w:spacing w:val="-2"/>
                      </w:rPr>
                      <w:t>2/3/23</w:t>
                    </w: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14:anchorId="3B815173" wp14:editId="6B1E6A0A">
              <wp:simplePos x="0" y="0"/>
              <wp:positionH relativeFrom="page">
                <wp:posOffset>5242052</wp:posOffset>
              </wp:positionH>
              <wp:positionV relativeFrom="page">
                <wp:posOffset>12160842</wp:posOffset>
              </wp:positionV>
              <wp:extent cx="121539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194310"/>
                      </a:xfrm>
                      <a:prstGeom prst="rect">
                        <a:avLst/>
                      </a:prstGeom>
                    </wps:spPr>
                    <wps:txbx>
                      <w:txbxContent>
                        <w:p w14:paraId="5DC02D5E"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8</w:t>
                          </w:r>
                          <w:r>
                            <w:rPr>
                              <w:spacing w:val="-2"/>
                            </w:rPr>
                            <w:fldChar w:fldCharType="end"/>
                          </w:r>
                        </w:p>
                      </w:txbxContent>
                    </wps:txbx>
                    <wps:bodyPr wrap="square" lIns="0" tIns="0" rIns="0" bIns="0" rtlCol="0">
                      <a:noAutofit/>
                    </wps:bodyPr>
                  </wps:wsp>
                </a:graphicData>
              </a:graphic>
            </wp:anchor>
          </w:drawing>
        </mc:Choice>
        <mc:Fallback>
          <w:pict>
            <v:shape w14:anchorId="3B815173" id="Textbox 41" o:spid="_x0000_s1065" type="#_x0000_t202" style="position:absolute;margin-left:412.75pt;margin-top:957.55pt;width:95.7pt;height:15.3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" filled="f" stroked="f">
              <v:textbox inset="0,0,0,0">
                <w:txbxContent>
                  <w:p w14:paraId="5DC02D5E"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8</w:t>
                    </w:r>
                    <w:r>
                      <w:rPr>
                        <w:spacing w:val="-2"/>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ACBD"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7664" behindDoc="1" locked="0" layoutInCell="1" allowOverlap="1" wp14:anchorId="1A4A35EC" wp14:editId="2C036671">
              <wp:simplePos x="0" y="0"/>
              <wp:positionH relativeFrom="page">
                <wp:posOffset>368300</wp:posOffset>
              </wp:positionH>
              <wp:positionV relativeFrom="page">
                <wp:posOffset>12160842</wp:posOffset>
              </wp:positionV>
              <wp:extent cx="41592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94310"/>
                      </a:xfrm>
                      <a:prstGeom prst="rect">
                        <a:avLst/>
                      </a:prstGeom>
                    </wps:spPr>
                    <wps:txbx>
                      <w:txbxContent>
                        <w:p w14:paraId="10530AF9" w14:textId="77777777" w:rsidR="00FE516D" w:rsidRDefault="00082AAE">
                          <w:pPr>
                            <w:pStyle w:val="BodyText"/>
                            <w:spacing w:before="10"/>
                            <w:ind w:left="20"/>
                            <w:jc w:val="left"/>
                          </w:pPr>
                          <w:r>
                            <w:rPr>
                              <w:spacing w:val="-2"/>
                            </w:rPr>
                            <w:t>2/3/23</w:t>
                          </w:r>
                        </w:p>
                      </w:txbxContent>
                    </wps:txbx>
                    <wps:bodyPr wrap="square" lIns="0" tIns="0" rIns="0" bIns="0" rtlCol="0">
                      <a:noAutofit/>
                    </wps:bodyPr>
                  </wps:wsp>
                </a:graphicData>
              </a:graphic>
            </wp:anchor>
          </w:drawing>
        </mc:Choice>
        <mc:Fallback>
          <w:pict>
            <v:shapetype w14:anchorId="1A4A35EC" id="_x0000_t202" coordsize="21600,21600" o:spt="202" path="m,l,21600r21600,l21600,xe">
              <v:stroke joinstyle="miter"/>
              <v:path gradientshapeok="t" o:connecttype="rect"/>
            </v:shapetype>
            <v:shape id="Textbox 43" o:spid="_x0000_s1067" type="#_x0000_t202" style="position:absolute;margin-left:29pt;margin-top:957.55pt;width:32.75pt;height:15.3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" filled="f" stroked="f">
              <v:textbox inset="0,0,0,0">
                <w:txbxContent>
                  <w:p w14:paraId="10530AF9" w14:textId="77777777" w:rsidR="00FE516D" w:rsidRDefault="00082AAE">
                    <w:pPr>
                      <w:pStyle w:val="BodyText"/>
                      <w:spacing w:before="10"/>
                      <w:ind w:left="20"/>
                      <w:jc w:val="left"/>
                    </w:pPr>
                    <w:r>
                      <w:rPr>
                        <w:spacing w:val="-2"/>
                      </w:rPr>
                      <w:t>2/3/23</w:t>
                    </w: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14:anchorId="197DD060" wp14:editId="0AAFA5C1">
              <wp:simplePos x="0" y="0"/>
              <wp:positionH relativeFrom="page">
                <wp:posOffset>5242052</wp:posOffset>
              </wp:positionH>
              <wp:positionV relativeFrom="page">
                <wp:posOffset>12160842</wp:posOffset>
              </wp:positionV>
              <wp:extent cx="129159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194310"/>
                      </a:xfrm>
                      <a:prstGeom prst="rect">
                        <a:avLst/>
                      </a:prstGeom>
                    </wps:spPr>
                    <wps:txbx>
                      <w:txbxContent>
                        <w:p w14:paraId="7EEF6D28"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p>
                      </w:txbxContent>
                    </wps:txbx>
                    <wps:bodyPr wrap="square" lIns="0" tIns="0" rIns="0" bIns="0" rtlCol="0">
                      <a:noAutofit/>
                    </wps:bodyPr>
                  </wps:wsp>
                </a:graphicData>
              </a:graphic>
            </wp:anchor>
          </w:drawing>
        </mc:Choice>
        <mc:Fallback>
          <w:pict>
            <v:shape w14:anchorId="197DD060" id="Textbox 44" o:spid="_x0000_s1068" type="#_x0000_t202" style="position:absolute;margin-left:412.75pt;margin-top:957.55pt;width:101.7pt;height:15.3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" filled="f" stroked="f">
              <v:textbox inset="0,0,0,0">
                <w:txbxContent>
                  <w:p w14:paraId="7EEF6D28"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2"/>
                      </w:rPr>
                      <w:t>4002.</w:t>
                    </w: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D3D3"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79744" behindDoc="1" locked="0" layoutInCell="1" allowOverlap="1" wp14:anchorId="301A0941" wp14:editId="71E1CB97">
              <wp:simplePos x="0" y="0"/>
              <wp:positionH relativeFrom="page">
                <wp:posOffset>368300</wp:posOffset>
              </wp:positionH>
              <wp:positionV relativeFrom="page">
                <wp:posOffset>12160842</wp:posOffset>
              </wp:positionV>
              <wp:extent cx="231013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4CA23FBC"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301A0941" id="_x0000_t202" coordsize="21600,21600" o:spt="202" path="m,l,21600r21600,l21600,xe">
              <v:stroke joinstyle="miter"/>
              <v:path gradientshapeok="t" o:connecttype="rect"/>
            </v:shapetype>
            <v:shape id="Textbox 7" o:spid="_x0000_s1032" type="#_x0000_t202" style="position:absolute;margin-left:29pt;margin-top:957.55pt;width:181.9pt;height:15.3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" filled="f" stroked="f">
              <v:textbox inset="0,0,0,0">
                <w:txbxContent>
                  <w:p w14:paraId="4CA23FBC"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14:anchorId="7E4C5CE8" wp14:editId="529536A0">
              <wp:simplePos x="0" y="0"/>
              <wp:positionH relativeFrom="page">
                <wp:posOffset>5245100</wp:posOffset>
              </wp:positionH>
              <wp:positionV relativeFrom="page">
                <wp:posOffset>12160842</wp:posOffset>
              </wp:positionV>
              <wp:extent cx="110109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0484783C"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3976</w:t>
                          </w:r>
                          <w:r>
                            <w:rPr>
                              <w:spacing w:val="-4"/>
                            </w:rPr>
                            <w:fldChar w:fldCharType="end"/>
                          </w:r>
                        </w:p>
                      </w:txbxContent>
                    </wps:txbx>
                    <wps:bodyPr wrap="square" lIns="0" tIns="0" rIns="0" bIns="0" rtlCol="0">
                      <a:noAutofit/>
                    </wps:bodyPr>
                  </wps:wsp>
                </a:graphicData>
              </a:graphic>
            </wp:anchor>
          </w:drawing>
        </mc:Choice>
        <mc:Fallback>
          <w:pict>
            <v:shape w14:anchorId="7E4C5CE8" id="Textbox 8" o:spid="_x0000_s1033" type="#_x0000_t202" style="position:absolute;margin-left:413pt;margin-top:957.55pt;width:86.7pt;height:15.3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" filled="f" stroked="f">
              <v:textbox inset="0,0,0,0">
                <w:txbxContent>
                  <w:p w14:paraId="0484783C"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3976</w:t>
                    </w:r>
                    <w:r>
                      <w:rPr>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8EF2"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1280" behindDoc="1" locked="0" layoutInCell="1" allowOverlap="1" wp14:anchorId="43E4288A" wp14:editId="22F41465">
              <wp:simplePos x="0" y="0"/>
              <wp:positionH relativeFrom="page">
                <wp:posOffset>368300</wp:posOffset>
              </wp:positionH>
              <wp:positionV relativeFrom="page">
                <wp:posOffset>12160842</wp:posOffset>
              </wp:positionV>
              <wp:extent cx="231013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748B3DF8"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43E4288A" id="_x0000_t202" coordsize="21600,21600" o:spt="202" path="m,l,21600r21600,l21600,xe">
              <v:stroke joinstyle="miter"/>
              <v:path gradientshapeok="t" o:connecttype="rect"/>
            </v:shapetype>
            <v:shape id="Textbox 10" o:spid="_x0000_s1035" type="#_x0000_t202" style="position:absolute;margin-left:29pt;margin-top:957.55pt;width:181.9pt;height:15.3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" filled="f" stroked="f">
              <v:textbox inset="0,0,0,0">
                <w:txbxContent>
                  <w:p w14:paraId="748B3DF8"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14:anchorId="08BF2D81" wp14:editId="294153EE">
              <wp:simplePos x="0" y="0"/>
              <wp:positionH relativeFrom="page">
                <wp:posOffset>5245100</wp:posOffset>
              </wp:positionH>
              <wp:positionV relativeFrom="page">
                <wp:posOffset>12160842</wp:posOffset>
              </wp:positionV>
              <wp:extent cx="110109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3C73AABF"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3983</w:t>
                          </w:r>
                          <w:r>
                            <w:rPr>
                              <w:spacing w:val="-4"/>
                            </w:rPr>
                            <w:fldChar w:fldCharType="end"/>
                          </w:r>
                        </w:p>
                      </w:txbxContent>
                    </wps:txbx>
                    <wps:bodyPr wrap="square" lIns="0" tIns="0" rIns="0" bIns="0" rtlCol="0">
                      <a:noAutofit/>
                    </wps:bodyPr>
                  </wps:wsp>
                </a:graphicData>
              </a:graphic>
            </wp:anchor>
          </w:drawing>
        </mc:Choice>
        <mc:Fallback>
          <w:pict>
            <v:shape w14:anchorId="08BF2D81" id="Textbox 11" o:spid="_x0000_s1036" type="#_x0000_t202" style="position:absolute;margin-left:413pt;margin-top:957.55pt;width:86.7pt;height:15.3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" filled="f" stroked="f">
              <v:textbox inset="0,0,0,0">
                <w:txbxContent>
                  <w:p w14:paraId="3C73AABF"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3983</w:t>
                    </w:r>
                    <w:r>
                      <w:rPr>
                        <w:spacing w:val="-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5277"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2816" behindDoc="1" locked="0" layoutInCell="1" allowOverlap="1" wp14:anchorId="38D90601" wp14:editId="78C830AC">
              <wp:simplePos x="0" y="0"/>
              <wp:positionH relativeFrom="page">
                <wp:posOffset>368300</wp:posOffset>
              </wp:positionH>
              <wp:positionV relativeFrom="page">
                <wp:posOffset>12160842</wp:posOffset>
              </wp:positionV>
              <wp:extent cx="231013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47999619"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38D90601" id="_x0000_t202" coordsize="21600,21600" o:spt="202" path="m,l,21600r21600,l21600,xe">
              <v:stroke joinstyle="miter"/>
              <v:path gradientshapeok="t" o:connecttype="rect"/>
            </v:shapetype>
            <v:shape id="Textbox 13" o:spid="_x0000_s1038" type="#_x0000_t202" style="position:absolute;margin-left:29pt;margin-top:957.55pt;width:181.9pt;height:15.3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" filled="f" stroked="f">
              <v:textbox inset="0,0,0,0">
                <w:txbxContent>
                  <w:p w14:paraId="47999619"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14:anchorId="33002E4C" wp14:editId="28FCDE2C">
              <wp:simplePos x="0" y="0"/>
              <wp:positionH relativeFrom="page">
                <wp:posOffset>5245100</wp:posOffset>
              </wp:positionH>
              <wp:positionV relativeFrom="page">
                <wp:posOffset>12160842</wp:posOffset>
              </wp:positionV>
              <wp:extent cx="110109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6EF64C8E"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3984</w:t>
                          </w:r>
                          <w:r>
                            <w:rPr>
                              <w:spacing w:val="-4"/>
                            </w:rPr>
                            <w:fldChar w:fldCharType="end"/>
                          </w:r>
                        </w:p>
                      </w:txbxContent>
                    </wps:txbx>
                    <wps:bodyPr wrap="square" lIns="0" tIns="0" rIns="0" bIns="0" rtlCol="0">
                      <a:noAutofit/>
                    </wps:bodyPr>
                  </wps:wsp>
                </a:graphicData>
              </a:graphic>
            </wp:anchor>
          </w:drawing>
        </mc:Choice>
        <mc:Fallback>
          <w:pict>
            <v:shape w14:anchorId="33002E4C" id="Textbox 14" o:spid="_x0000_s1039" type="#_x0000_t202" style="position:absolute;margin-left:413pt;margin-top:957.55pt;width:86.7pt;height:15.3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" filled="f" stroked="f">
              <v:textbox inset="0,0,0,0">
                <w:txbxContent>
                  <w:p w14:paraId="6EF64C8E"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3984</w:t>
                    </w:r>
                    <w:r>
                      <w:rPr>
                        <w:spacing w:val="-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8EED"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4352" behindDoc="1" locked="0" layoutInCell="1" allowOverlap="1" wp14:anchorId="246FDB43" wp14:editId="723B67C9">
              <wp:simplePos x="0" y="0"/>
              <wp:positionH relativeFrom="page">
                <wp:posOffset>368300</wp:posOffset>
              </wp:positionH>
              <wp:positionV relativeFrom="page">
                <wp:posOffset>12160842</wp:posOffset>
              </wp:positionV>
              <wp:extent cx="231013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3B1F9CE1"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246FDB43" id="_x0000_t202" coordsize="21600,21600" o:spt="202" path="m,l,21600r21600,l21600,xe">
              <v:stroke joinstyle="miter"/>
              <v:path gradientshapeok="t" o:connecttype="rect"/>
            </v:shapetype>
            <v:shape id="Textbox 16" o:spid="_x0000_s1041" type="#_x0000_t202" style="position:absolute;margin-left:29pt;margin-top:957.55pt;width:181.9pt;height:15.3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" filled="f" stroked="f">
              <v:textbox inset="0,0,0,0">
                <w:txbxContent>
                  <w:p w14:paraId="3B1F9CE1"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14:anchorId="6C09910A" wp14:editId="460E12C3">
              <wp:simplePos x="0" y="0"/>
              <wp:positionH relativeFrom="page">
                <wp:posOffset>5245100</wp:posOffset>
              </wp:positionH>
              <wp:positionV relativeFrom="page">
                <wp:posOffset>12160842</wp:posOffset>
              </wp:positionV>
              <wp:extent cx="110109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0C5FF39F"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3986</w:t>
                          </w:r>
                          <w:r>
                            <w:rPr>
                              <w:spacing w:val="-4"/>
                            </w:rPr>
                            <w:fldChar w:fldCharType="end"/>
                          </w:r>
                        </w:p>
                      </w:txbxContent>
                    </wps:txbx>
                    <wps:bodyPr wrap="square" lIns="0" tIns="0" rIns="0" bIns="0" rtlCol="0">
                      <a:noAutofit/>
                    </wps:bodyPr>
                  </wps:wsp>
                </a:graphicData>
              </a:graphic>
            </wp:anchor>
          </w:drawing>
        </mc:Choice>
        <mc:Fallback>
          <w:pict>
            <v:shape w14:anchorId="6C09910A" id="Textbox 17" o:spid="_x0000_s1042" type="#_x0000_t202" style="position:absolute;margin-left:413pt;margin-top:957.55pt;width:86.7pt;height:15.3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" filled="f" stroked="f">
              <v:textbox inset="0,0,0,0">
                <w:txbxContent>
                  <w:p w14:paraId="0C5FF39F"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3986</w:t>
                    </w:r>
                    <w:r>
                      <w:rPr>
                        <w:spacing w:val="-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7FC5"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5888" behindDoc="1" locked="0" layoutInCell="1" allowOverlap="1" wp14:anchorId="3666AF1C" wp14:editId="1C588F34">
              <wp:simplePos x="0" y="0"/>
              <wp:positionH relativeFrom="page">
                <wp:posOffset>368300</wp:posOffset>
              </wp:positionH>
              <wp:positionV relativeFrom="page">
                <wp:posOffset>12160842</wp:posOffset>
              </wp:positionV>
              <wp:extent cx="231013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3D0BA72B"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3666AF1C" id="_x0000_t202" coordsize="21600,21600" o:spt="202" path="m,l,21600r21600,l21600,xe">
              <v:stroke joinstyle="miter"/>
              <v:path gradientshapeok="t" o:connecttype="rect"/>
            </v:shapetype>
            <v:shape id="Textbox 19" o:spid="_x0000_s1044" type="#_x0000_t202" style="position:absolute;margin-left:29pt;margin-top:957.55pt;width:181.9pt;height:15.3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" filled="f" stroked="f">
              <v:textbox inset="0,0,0,0">
                <w:txbxContent>
                  <w:p w14:paraId="3D0BA72B"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14:anchorId="0C7A830E" wp14:editId="5302564C">
              <wp:simplePos x="0" y="0"/>
              <wp:positionH relativeFrom="page">
                <wp:posOffset>5245100</wp:posOffset>
              </wp:positionH>
              <wp:positionV relativeFrom="page">
                <wp:posOffset>12160842</wp:posOffset>
              </wp:positionV>
              <wp:extent cx="110109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6CEDDE7B"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3993</w:t>
                          </w:r>
                          <w:r>
                            <w:rPr>
                              <w:spacing w:val="-4"/>
                            </w:rPr>
                            <w:fldChar w:fldCharType="end"/>
                          </w:r>
                        </w:p>
                      </w:txbxContent>
                    </wps:txbx>
                    <wps:bodyPr wrap="square" lIns="0" tIns="0" rIns="0" bIns="0" rtlCol="0">
                      <a:noAutofit/>
                    </wps:bodyPr>
                  </wps:wsp>
                </a:graphicData>
              </a:graphic>
            </wp:anchor>
          </w:drawing>
        </mc:Choice>
        <mc:Fallback>
          <w:pict>
            <v:shape w14:anchorId="0C7A830E" id="Textbox 20" o:spid="_x0000_s1045" type="#_x0000_t202" style="position:absolute;margin-left:413pt;margin-top:957.55pt;width:86.7pt;height:15.3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" filled="f" stroked="f">
              <v:textbox inset="0,0,0,0">
                <w:txbxContent>
                  <w:p w14:paraId="6CEDDE7B"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3993</w:t>
                    </w:r>
                    <w:r>
                      <w:rPr>
                        <w:spacing w:val="-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A64F"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7424" behindDoc="1" locked="0" layoutInCell="1" allowOverlap="1" wp14:anchorId="5AEE3986" wp14:editId="00219EF4">
              <wp:simplePos x="0" y="0"/>
              <wp:positionH relativeFrom="page">
                <wp:posOffset>368300</wp:posOffset>
              </wp:positionH>
              <wp:positionV relativeFrom="page">
                <wp:posOffset>12160842</wp:posOffset>
              </wp:positionV>
              <wp:extent cx="231013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79E27BF5"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5AEE3986" id="_x0000_t202" coordsize="21600,21600" o:spt="202" path="m,l,21600r21600,l21600,xe">
              <v:stroke joinstyle="miter"/>
              <v:path gradientshapeok="t" o:connecttype="rect"/>
            </v:shapetype>
            <v:shape id="Textbox 23" o:spid="_x0000_s1047" type="#_x0000_t202" style="position:absolute;margin-left:29pt;margin-top:957.55pt;width:181.9pt;height:15.3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" filled="f" stroked="f">
              <v:textbox inset="0,0,0,0">
                <w:txbxContent>
                  <w:p w14:paraId="79E27BF5"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14:anchorId="24DB9EE1" wp14:editId="186AE5F9">
              <wp:simplePos x="0" y="0"/>
              <wp:positionH relativeFrom="page">
                <wp:posOffset>5245100</wp:posOffset>
              </wp:positionH>
              <wp:positionV relativeFrom="page">
                <wp:posOffset>12160842</wp:posOffset>
              </wp:positionV>
              <wp:extent cx="110109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09BEF347"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3998</w:t>
                          </w:r>
                          <w:r>
                            <w:rPr>
                              <w:spacing w:val="-4"/>
                            </w:rPr>
                            <w:fldChar w:fldCharType="end"/>
                          </w:r>
                        </w:p>
                      </w:txbxContent>
                    </wps:txbx>
                    <wps:bodyPr wrap="square" lIns="0" tIns="0" rIns="0" bIns="0" rtlCol="0">
                      <a:noAutofit/>
                    </wps:bodyPr>
                  </wps:wsp>
                </a:graphicData>
              </a:graphic>
            </wp:anchor>
          </w:drawing>
        </mc:Choice>
        <mc:Fallback>
          <w:pict>
            <v:shape w14:anchorId="24DB9EE1" id="Textbox 24" o:spid="_x0000_s1048" type="#_x0000_t202" style="position:absolute;margin-left:413pt;margin-top:957.55pt;width:86.7pt;height:15.3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" filled="f" stroked="f">
              <v:textbox inset="0,0,0,0">
                <w:txbxContent>
                  <w:p w14:paraId="09BEF347"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3998</w:t>
                    </w:r>
                    <w:r>
                      <w:rPr>
                        <w:spacing w:val="-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CD9"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8960" behindDoc="1" locked="0" layoutInCell="1" allowOverlap="1" wp14:anchorId="0E6D7CDA" wp14:editId="195B6DBF">
              <wp:simplePos x="0" y="0"/>
              <wp:positionH relativeFrom="page">
                <wp:posOffset>368300</wp:posOffset>
              </wp:positionH>
              <wp:positionV relativeFrom="page">
                <wp:posOffset>12160842</wp:posOffset>
              </wp:positionV>
              <wp:extent cx="231013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3EC78AD1"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0E6D7CDA" id="_x0000_t202" coordsize="21600,21600" o:spt="202" path="m,l,21600r21600,l21600,xe">
              <v:stroke joinstyle="miter"/>
              <v:path gradientshapeok="t" o:connecttype="rect"/>
            </v:shapetype>
            <v:shape id="Textbox 26" o:spid="_x0000_s1050" type="#_x0000_t202" style="position:absolute;margin-left:29pt;margin-top:957.55pt;width:181.9pt;height:15.3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" filled="f" stroked="f">
              <v:textbox inset="0,0,0,0">
                <w:txbxContent>
                  <w:p w14:paraId="3EC78AD1"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14:anchorId="638DF4DA" wp14:editId="57F73F70">
              <wp:simplePos x="0" y="0"/>
              <wp:positionH relativeFrom="page">
                <wp:posOffset>5245100</wp:posOffset>
              </wp:positionH>
              <wp:positionV relativeFrom="page">
                <wp:posOffset>12160842</wp:posOffset>
              </wp:positionV>
              <wp:extent cx="110109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17848824"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3999</w:t>
                          </w:r>
                          <w:r>
                            <w:rPr>
                              <w:spacing w:val="-4"/>
                            </w:rPr>
                            <w:fldChar w:fldCharType="end"/>
                          </w:r>
                        </w:p>
                      </w:txbxContent>
                    </wps:txbx>
                    <wps:bodyPr wrap="square" lIns="0" tIns="0" rIns="0" bIns="0" rtlCol="0">
                      <a:noAutofit/>
                    </wps:bodyPr>
                  </wps:wsp>
                </a:graphicData>
              </a:graphic>
            </wp:anchor>
          </w:drawing>
        </mc:Choice>
        <mc:Fallback>
          <w:pict>
            <v:shape w14:anchorId="638DF4DA" id="Textbox 27" o:spid="_x0000_s1051" type="#_x0000_t202" style="position:absolute;margin-left:413pt;margin-top:957.55pt;width:86.7pt;height:15.3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" filled="f" stroked="f">
              <v:textbox inset="0,0,0,0">
                <w:txbxContent>
                  <w:p w14:paraId="17848824"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3999</w:t>
                    </w:r>
                    <w:r>
                      <w:rPr>
                        <w:spacing w:val="-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2BE8"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0496" behindDoc="1" locked="0" layoutInCell="1" allowOverlap="1" wp14:anchorId="3E9CBD67" wp14:editId="1E1AF974">
              <wp:simplePos x="0" y="0"/>
              <wp:positionH relativeFrom="page">
                <wp:posOffset>368300</wp:posOffset>
              </wp:positionH>
              <wp:positionV relativeFrom="page">
                <wp:posOffset>12160842</wp:posOffset>
              </wp:positionV>
              <wp:extent cx="231013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194310"/>
                      </a:xfrm>
                      <a:prstGeom prst="rect">
                        <a:avLst/>
                      </a:prstGeom>
                    </wps:spPr>
                    <wps:txbx>
                      <w:txbxContent>
                        <w:p w14:paraId="31AAFA7B"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wps:txbx>
                    <wps:bodyPr wrap="square" lIns="0" tIns="0" rIns="0" bIns="0" rtlCol="0">
                      <a:noAutofit/>
                    </wps:bodyPr>
                  </wps:wsp>
                </a:graphicData>
              </a:graphic>
            </wp:anchor>
          </w:drawing>
        </mc:Choice>
        <mc:Fallback>
          <w:pict>
            <v:shapetype w14:anchorId="3E9CBD67" id="_x0000_t202" coordsize="21600,21600" o:spt="202" path="m,l,21600r21600,l21600,xe">
              <v:stroke joinstyle="miter"/>
              <v:path gradientshapeok="t" o:connecttype="rect"/>
            </v:shapetype>
            <v:shape id="Textbox 29" o:spid="_x0000_s1053" type="#_x0000_t202" style="position:absolute;margin-left:29pt;margin-top:957.55pt;width:181.9pt;height:15.3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" filled="f" stroked="f">
              <v:textbox inset="0,0,0,0">
                <w:txbxContent>
                  <w:p w14:paraId="31AAFA7B" w14:textId="77777777" w:rsidR="00FE516D" w:rsidRDefault="00082AAE">
                    <w:pPr>
                      <w:pStyle w:val="BodyText"/>
                      <w:spacing w:before="10"/>
                      <w:ind w:left="20"/>
                      <w:jc w:val="left"/>
                    </w:pPr>
                    <w:r>
                      <w:t>3/3/23</w:t>
                    </w:r>
                    <w:r>
                      <w:rPr>
                        <w:spacing w:val="28"/>
                      </w:rPr>
                      <w:t xml:space="preserve">  </w:t>
                    </w:r>
                    <w:r>
                      <w:t>(Effective</w:t>
                    </w:r>
                    <w:r>
                      <w:rPr>
                        <w:spacing w:val="-1"/>
                      </w:rPr>
                      <w:t xml:space="preserve"> </w:t>
                    </w:r>
                    <w:r>
                      <w:t>2/3/23)</w:t>
                    </w:r>
                    <w:r>
                      <w:rPr>
                        <w:spacing w:val="-1"/>
                      </w:rPr>
                      <w:t xml:space="preserve"> </w:t>
                    </w:r>
                    <w:r>
                      <w:t>-</w:t>
                    </w:r>
                    <w:r>
                      <w:rPr>
                        <w:spacing w:val="-1"/>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14:anchorId="0BE0933D" wp14:editId="417D3233">
              <wp:simplePos x="0" y="0"/>
              <wp:positionH relativeFrom="page">
                <wp:posOffset>5245100</wp:posOffset>
              </wp:positionH>
              <wp:positionV relativeFrom="page">
                <wp:posOffset>12160842</wp:posOffset>
              </wp:positionV>
              <wp:extent cx="110109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4310"/>
                      </a:xfrm>
                      <a:prstGeom prst="rect">
                        <a:avLst/>
                      </a:prstGeom>
                    </wps:spPr>
                    <wps:txbx>
                      <w:txbxContent>
                        <w:p w14:paraId="5604C622"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4002</w:t>
                          </w:r>
                          <w:r>
                            <w:rPr>
                              <w:spacing w:val="-4"/>
                            </w:rPr>
                            <w:fldChar w:fldCharType="end"/>
                          </w:r>
                        </w:p>
                      </w:txbxContent>
                    </wps:txbx>
                    <wps:bodyPr wrap="square" lIns="0" tIns="0" rIns="0" bIns="0" rtlCol="0">
                      <a:noAutofit/>
                    </wps:bodyPr>
                  </wps:wsp>
                </a:graphicData>
              </a:graphic>
            </wp:anchor>
          </w:drawing>
        </mc:Choice>
        <mc:Fallback>
          <w:pict>
            <v:shape w14:anchorId="0BE0933D" id="Textbox 30" o:spid="_x0000_s1054" type="#_x0000_t202" style="position:absolute;margin-left:413pt;margin-top:957.55pt;width:86.7pt;height:15.3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" filled="f" stroked="f">
              <v:textbox inset="0,0,0,0">
                <w:txbxContent>
                  <w:p w14:paraId="5604C622" w14:textId="77777777" w:rsidR="00FE516D" w:rsidRDefault="00082AAE">
                    <w:pPr>
                      <w:pStyle w:val="BodyText"/>
                      <w:spacing w:before="10"/>
                      <w:ind w:left="20"/>
                      <w:jc w:val="left"/>
                    </w:pPr>
                    <w:r>
                      <w:t>105</w:t>
                    </w:r>
                    <w:r>
                      <w:rPr>
                        <w:spacing w:val="-1"/>
                      </w:rPr>
                      <w:t xml:space="preserve"> </w:t>
                    </w:r>
                    <w:r>
                      <w:t>CMR</w:t>
                    </w:r>
                    <w:r>
                      <w:rPr>
                        <w:spacing w:val="-1"/>
                      </w:rPr>
                      <w:t xml:space="preserve"> </w:t>
                    </w:r>
                    <w:r>
                      <w:t xml:space="preserve">- </w:t>
                    </w:r>
                    <w:r>
                      <w:rPr>
                        <w:spacing w:val="-4"/>
                      </w:rPr>
                      <w:fldChar w:fldCharType="begin"/>
                    </w:r>
                    <w:r>
                      <w:rPr>
                        <w:spacing w:val="-4"/>
                      </w:rPr>
                      <w:instrText xml:space="preserve"> PAGE </w:instrText>
                    </w:r>
                    <w:r>
                      <w:rPr>
                        <w:spacing w:val="-4"/>
                      </w:rPr>
                      <w:fldChar w:fldCharType="separate"/>
                    </w:r>
                    <w:r>
                      <w:rPr>
                        <w:spacing w:val="-4"/>
                      </w:rPr>
                      <w:t>4002</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C884" w14:textId="77777777" w:rsidR="00E46059" w:rsidRDefault="00082AAE">
      <w:r>
        <w:separator/>
      </w:r>
    </w:p>
  </w:footnote>
  <w:footnote w:type="continuationSeparator" w:id="0">
    <w:p w14:paraId="4F876302" w14:textId="77777777" w:rsidR="00E46059" w:rsidRDefault="0008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A770"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76672" behindDoc="1" locked="0" layoutInCell="1" allowOverlap="1" wp14:anchorId="151F7FBE" wp14:editId="74745318">
              <wp:simplePos x="0" y="0"/>
              <wp:positionH relativeFrom="page">
                <wp:posOffset>368300</wp:posOffset>
              </wp:positionH>
              <wp:positionV relativeFrom="page">
                <wp:posOffset>449974</wp:posOffset>
              </wp:positionV>
              <wp:extent cx="1572895" cy="313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313055"/>
                      </a:xfrm>
                      <a:prstGeom prst="rect">
                        <a:avLst/>
                      </a:prstGeom>
                    </wps:spPr>
                    <wps:txbx>
                      <w:txbxContent>
                        <w:p w14:paraId="1B779B4C"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568D74D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wps:txbx>
                    <wps:bodyPr wrap="square" lIns="0" tIns="0" rIns="0" bIns="0" rtlCol="0">
                      <a:noAutofit/>
                    </wps:bodyPr>
                  </wps:wsp>
                </a:graphicData>
              </a:graphic>
            </wp:anchor>
          </w:drawing>
        </mc:Choice>
        <mc:Fallback>
          <w:pict>
            <v:shapetype w14:anchorId="151F7FBE" id="_x0000_t202" coordsize="21600,21600" o:spt="202" path="m,l,21600r21600,l21600,xe">
              <v:stroke joinstyle="miter"/>
              <v:path gradientshapeok="t" o:connecttype="rect"/>
            </v:shapetype>
            <v:shape id="Textbox 1" o:spid="_x0000_s1026" type="#_x0000_t202" style="position:absolute;margin-left:29pt;margin-top:35.45pt;width:123.85pt;height:24.65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" filled="f" stroked="f">
              <v:textbox inset="0,0,0,0">
                <w:txbxContent>
                  <w:p w14:paraId="1B779B4C"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568D74D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14:anchorId="2DA4ACF7" wp14:editId="218C5347">
              <wp:simplePos x="0" y="0"/>
              <wp:positionH relativeFrom="page">
                <wp:posOffset>368300</wp:posOffset>
              </wp:positionH>
              <wp:positionV relativeFrom="page">
                <wp:posOffset>818472</wp:posOffset>
              </wp:positionV>
              <wp:extent cx="12071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7135" cy="194310"/>
                      </a:xfrm>
                      <a:prstGeom prst="rect">
                        <a:avLst/>
                      </a:prstGeom>
                    </wps:spPr>
                    <wps:txbx>
                      <w:txbxContent>
                        <w:p w14:paraId="23D16E9C" w14:textId="77777777" w:rsidR="00FE516D" w:rsidRDefault="00082AAE">
                          <w:pPr>
                            <w:pStyle w:val="BodyText"/>
                            <w:spacing w:before="10"/>
                            <w:ind w:left="20"/>
                            <w:jc w:val="left"/>
                          </w:pPr>
                          <w:r>
                            <w:t>105</w:t>
                          </w:r>
                          <w:r>
                            <w:rPr>
                              <w:spacing w:val="-1"/>
                            </w:rPr>
                            <w:t xml:space="preserve"> </w:t>
                          </w:r>
                          <w:r>
                            <w:t>CMR</w:t>
                          </w:r>
                          <w:r>
                            <w:rPr>
                              <w:spacing w:val="-1"/>
                            </w:rPr>
                            <w:t xml:space="preserve"> </w:t>
                          </w:r>
                          <w:r>
                            <w:rPr>
                              <w:spacing w:val="-2"/>
                            </w:rPr>
                            <w:t>700.000:</w:t>
                          </w:r>
                        </w:p>
                      </w:txbxContent>
                    </wps:txbx>
                    <wps:bodyPr wrap="square" lIns="0" tIns="0" rIns="0" bIns="0" rtlCol="0">
                      <a:noAutofit/>
                    </wps:bodyPr>
                  </wps:wsp>
                </a:graphicData>
              </a:graphic>
            </wp:anchor>
          </w:drawing>
        </mc:Choice>
        <mc:Fallback>
          <w:pict>
            <v:shape w14:anchorId="2DA4ACF7" id="Textbox 2" o:spid="_x0000_s1027" type="#_x0000_t202" style="position:absolute;margin-left:29pt;margin-top:64.45pt;width:95.05pt;height:15.3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" filled="f" stroked="f">
              <v:textbox inset="0,0,0,0">
                <w:txbxContent>
                  <w:p w14:paraId="23D16E9C" w14:textId="77777777" w:rsidR="00FE516D" w:rsidRDefault="00082AAE">
                    <w:pPr>
                      <w:pStyle w:val="BodyText"/>
                      <w:spacing w:before="10"/>
                      <w:ind w:left="20"/>
                      <w:jc w:val="left"/>
                    </w:pPr>
                    <w:r>
                      <w:t>105</w:t>
                    </w:r>
                    <w:r>
                      <w:rPr>
                        <w:spacing w:val="-1"/>
                      </w:rPr>
                      <w:t xml:space="preserve"> </w:t>
                    </w:r>
                    <w:r>
                      <w:t>CMR</w:t>
                    </w:r>
                    <w:r>
                      <w:rPr>
                        <w:spacing w:val="-1"/>
                      </w:rPr>
                      <w:t xml:space="preserve"> </w:t>
                    </w:r>
                    <w:r>
                      <w:rPr>
                        <w:spacing w:val="-2"/>
                      </w:rPr>
                      <w:t>700.000:</w:t>
                    </w: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14:anchorId="1F639294" wp14:editId="49FAEBB1">
              <wp:simplePos x="0" y="0"/>
              <wp:positionH relativeFrom="page">
                <wp:posOffset>1813051</wp:posOffset>
              </wp:positionH>
              <wp:positionV relativeFrom="page">
                <wp:posOffset>818472</wp:posOffset>
              </wp:positionV>
              <wp:extent cx="25488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194310"/>
                      </a:xfrm>
                      <a:prstGeom prst="rect">
                        <a:avLst/>
                      </a:prstGeom>
                    </wps:spPr>
                    <wps:txbx>
                      <w:txbxContent>
                        <w:p w14:paraId="255D3C5A" w14:textId="77777777" w:rsidR="00FE516D" w:rsidRDefault="00082AAE">
                          <w:pPr>
                            <w:pStyle w:val="BodyText"/>
                            <w:spacing w:before="10"/>
                            <w:ind w:left="20"/>
                            <w:jc w:val="left"/>
                          </w:pPr>
                          <w:r>
                            <w:t>IMPLEMENTATION</w:t>
                          </w:r>
                          <w:r>
                            <w:rPr>
                              <w:spacing w:val="-5"/>
                            </w:rPr>
                            <w:t xml:space="preserve"> </w:t>
                          </w:r>
                          <w:r>
                            <w:t>OF</w:t>
                          </w:r>
                          <w:r>
                            <w:rPr>
                              <w:spacing w:val="-4"/>
                            </w:rPr>
                            <w:t xml:space="preserve"> </w:t>
                          </w:r>
                          <w:r>
                            <w:t>M.G.L.</w:t>
                          </w:r>
                          <w:r>
                            <w:rPr>
                              <w:spacing w:val="-2"/>
                            </w:rPr>
                            <w:t xml:space="preserve"> </w:t>
                          </w:r>
                          <w:r>
                            <w:t>c.</w:t>
                          </w:r>
                          <w:r>
                            <w:rPr>
                              <w:spacing w:val="-2"/>
                            </w:rPr>
                            <w:t xml:space="preserve"> </w:t>
                          </w:r>
                          <w:r>
                            <w:rPr>
                              <w:spacing w:val="-5"/>
                            </w:rPr>
                            <w:t>94C</w:t>
                          </w:r>
                        </w:p>
                      </w:txbxContent>
                    </wps:txbx>
                    <wps:bodyPr wrap="square" lIns="0" tIns="0" rIns="0" bIns="0" rtlCol="0">
                      <a:noAutofit/>
                    </wps:bodyPr>
                  </wps:wsp>
                </a:graphicData>
              </a:graphic>
            </wp:anchor>
          </w:drawing>
        </mc:Choice>
        <mc:Fallback>
          <w:pict>
            <v:shape w14:anchorId="1F639294" id="Textbox 3" o:spid="_x0000_s1028" type="#_x0000_t202" style="position:absolute;margin-left:142.75pt;margin-top:64.45pt;width:200.7pt;height:15.3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" filled="f" stroked="f">
              <v:textbox inset="0,0,0,0">
                <w:txbxContent>
                  <w:p w14:paraId="255D3C5A" w14:textId="77777777" w:rsidR="00FE516D" w:rsidRDefault="00082AAE">
                    <w:pPr>
                      <w:pStyle w:val="BodyText"/>
                      <w:spacing w:before="10"/>
                      <w:ind w:left="20"/>
                      <w:jc w:val="left"/>
                    </w:pPr>
                    <w:r>
                      <w:t>IMPLEMENTATION</w:t>
                    </w:r>
                    <w:r>
                      <w:rPr>
                        <w:spacing w:val="-5"/>
                      </w:rPr>
                      <w:t xml:space="preserve"> </w:t>
                    </w:r>
                    <w:r>
                      <w:t>OF</w:t>
                    </w:r>
                    <w:r>
                      <w:rPr>
                        <w:spacing w:val="-4"/>
                      </w:rPr>
                      <w:t xml:space="preserve"> </w:t>
                    </w:r>
                    <w:r>
                      <w:t>M.G.L.</w:t>
                    </w:r>
                    <w:r>
                      <w:rPr>
                        <w:spacing w:val="-2"/>
                      </w:rPr>
                      <w:t xml:space="preserve"> </w:t>
                    </w:r>
                    <w:r>
                      <w:t>c.</w:t>
                    </w:r>
                    <w:r>
                      <w:rPr>
                        <w:spacing w:val="-2"/>
                      </w:rPr>
                      <w:t xml:space="preserve"> </w:t>
                    </w:r>
                    <w:r>
                      <w:rPr>
                        <w:spacing w:val="-5"/>
                      </w:rPr>
                      <w:t>94C</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0AC9"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1520" behindDoc="1" locked="0" layoutInCell="1" allowOverlap="1" wp14:anchorId="7AFB9A5A" wp14:editId="215D6802">
              <wp:simplePos x="0" y="0"/>
              <wp:positionH relativeFrom="page">
                <wp:posOffset>368300</wp:posOffset>
              </wp:positionH>
              <wp:positionV relativeFrom="page">
                <wp:posOffset>449974</wp:posOffset>
              </wp:positionV>
              <wp:extent cx="1572895" cy="3130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313055"/>
                      </a:xfrm>
                      <a:prstGeom prst="rect">
                        <a:avLst/>
                      </a:prstGeom>
                    </wps:spPr>
                    <wps:txbx>
                      <w:txbxContent>
                        <w:p w14:paraId="64898870"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0B440F7A"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wps:txbx>
                    <wps:bodyPr wrap="square" lIns="0" tIns="0" rIns="0" bIns="0" rtlCol="0">
                      <a:noAutofit/>
                    </wps:bodyPr>
                  </wps:wsp>
                </a:graphicData>
              </a:graphic>
            </wp:anchor>
          </w:drawing>
        </mc:Choice>
        <mc:Fallback>
          <w:pict>
            <v:shapetype w14:anchorId="7AFB9A5A" id="_x0000_t202" coordsize="21600,21600" o:spt="202" path="m,l,21600r21600,l21600,xe">
              <v:stroke joinstyle="miter"/>
              <v:path gradientshapeok="t" o:connecttype="rect"/>
            </v:shapetype>
            <v:shape id="Textbox 31" o:spid="_x0000_s1055" type="#_x0000_t202" style="position:absolute;margin-left:29pt;margin-top:35.45pt;width:123.85pt;height:24.65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" filled="f" stroked="f">
              <v:textbox inset="0,0,0,0">
                <w:txbxContent>
                  <w:p w14:paraId="64898870"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0B440F7A"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14EB" w14:textId="77777777" w:rsidR="00FE516D" w:rsidRDefault="00FE516D">
    <w:pPr>
      <w:pStyle w:val="BodyText"/>
      <w:spacing w:line="14" w:lineRule="auto"/>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4096"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4080" behindDoc="1" locked="0" layoutInCell="1" allowOverlap="1" wp14:anchorId="51A3C53E" wp14:editId="12D2C074">
              <wp:simplePos x="0" y="0"/>
              <wp:positionH relativeFrom="page">
                <wp:posOffset>368300</wp:posOffset>
              </wp:positionH>
              <wp:positionV relativeFrom="page">
                <wp:posOffset>449974</wp:posOffset>
              </wp:positionV>
              <wp:extent cx="1572895" cy="5632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3245"/>
                      </a:xfrm>
                      <a:prstGeom prst="rect">
                        <a:avLst/>
                      </a:prstGeom>
                    </wps:spPr>
                    <wps:txbx>
                      <w:txbxContent>
                        <w:p w14:paraId="6DEECA9D"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7CDFDD1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3331EFDC" w14:textId="77777777" w:rsidR="00FE516D" w:rsidRDefault="00082AAE">
                          <w:pPr>
                            <w:pStyle w:val="BodyText"/>
                            <w:spacing w:before="118"/>
                            <w:ind w:left="20"/>
                            <w:jc w:val="left"/>
                          </w:pPr>
                          <w:r>
                            <w:t>700.012:</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51A3C53E" id="_x0000_t202" coordsize="21600,21600" o:spt="202" path="m,l,21600r21600,l21600,xe">
              <v:stroke joinstyle="miter"/>
              <v:path gradientshapeok="t" o:connecttype="rect"/>
            </v:shapetype>
            <v:shape id="Textbox 36" o:spid="_x0000_s1060" type="#_x0000_t202" style="position:absolute;margin-left:29pt;margin-top:35.45pt;width:123.85pt;height:44.35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" filled="f" stroked="f">
              <v:textbox inset="0,0,0,0">
                <w:txbxContent>
                  <w:p w14:paraId="6DEECA9D"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7CDFDD1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3331EFDC" w14:textId="77777777" w:rsidR="00FE516D" w:rsidRDefault="00082AAE">
                    <w:pPr>
                      <w:pStyle w:val="BodyText"/>
                      <w:spacing w:before="118"/>
                      <w:ind w:left="20"/>
                      <w:jc w:val="left"/>
                    </w:pPr>
                    <w:r>
                      <w:t>700.012:</w:t>
                    </w:r>
                    <w:r>
                      <w:rPr>
                        <w:spacing w:val="30"/>
                      </w:rPr>
                      <w:t xml:space="preserve">  </w:t>
                    </w:r>
                    <w:r>
                      <w:rPr>
                        <w:spacing w:val="-2"/>
                      </w:rPr>
                      <w:t>continued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F1C3"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5616" behindDoc="1" locked="0" layoutInCell="1" allowOverlap="1" wp14:anchorId="44F2D641" wp14:editId="33126530">
              <wp:simplePos x="0" y="0"/>
              <wp:positionH relativeFrom="page">
                <wp:posOffset>368300</wp:posOffset>
              </wp:positionH>
              <wp:positionV relativeFrom="page">
                <wp:posOffset>449974</wp:posOffset>
              </wp:positionV>
              <wp:extent cx="1572895" cy="56324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3245"/>
                      </a:xfrm>
                      <a:prstGeom prst="rect">
                        <a:avLst/>
                      </a:prstGeom>
                    </wps:spPr>
                    <wps:txbx>
                      <w:txbxContent>
                        <w:p w14:paraId="5857B7ED"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3837ED9E"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54A39D2A" w14:textId="77777777" w:rsidR="00FE516D" w:rsidRDefault="00082AAE">
                          <w:pPr>
                            <w:pStyle w:val="BodyText"/>
                            <w:spacing w:before="118"/>
                            <w:ind w:left="20"/>
                            <w:jc w:val="left"/>
                          </w:pPr>
                          <w:r>
                            <w:t>700.105:</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44F2D641" id="_x0000_t202" coordsize="21600,21600" o:spt="202" path="m,l,21600r21600,l21600,xe">
              <v:stroke joinstyle="miter"/>
              <v:path gradientshapeok="t" o:connecttype="rect"/>
            </v:shapetype>
            <v:shape id="Textbox 39" o:spid="_x0000_s1063" type="#_x0000_t202" style="position:absolute;margin-left:29pt;margin-top:35.45pt;width:123.85pt;height:44.3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" filled="f" stroked="f">
              <v:textbox inset="0,0,0,0">
                <w:txbxContent>
                  <w:p w14:paraId="5857B7ED"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3837ED9E"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54A39D2A" w14:textId="77777777" w:rsidR="00FE516D" w:rsidRDefault="00082AAE">
                    <w:pPr>
                      <w:pStyle w:val="BodyText"/>
                      <w:spacing w:before="118"/>
                      <w:ind w:left="20"/>
                      <w:jc w:val="left"/>
                    </w:pPr>
                    <w:r>
                      <w:t>700.105:</w:t>
                    </w:r>
                    <w:r>
                      <w:rPr>
                        <w:spacing w:val="30"/>
                      </w:rPr>
                      <w:t xml:space="preserve">  </w:t>
                    </w:r>
                    <w:r>
                      <w:rPr>
                        <w:spacing w:val="-2"/>
                      </w:rPr>
                      <w:t>continued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9539"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97152" behindDoc="1" locked="0" layoutInCell="1" allowOverlap="1" wp14:anchorId="08D6E37E" wp14:editId="36E214F1">
              <wp:simplePos x="0" y="0"/>
              <wp:positionH relativeFrom="page">
                <wp:posOffset>368300</wp:posOffset>
              </wp:positionH>
              <wp:positionV relativeFrom="page">
                <wp:posOffset>449974</wp:posOffset>
              </wp:positionV>
              <wp:extent cx="1572895" cy="31305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313055"/>
                      </a:xfrm>
                      <a:prstGeom prst="rect">
                        <a:avLst/>
                      </a:prstGeom>
                    </wps:spPr>
                    <wps:txbx>
                      <w:txbxContent>
                        <w:p w14:paraId="075D77E0"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27CC7390"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wps:txbx>
                    <wps:bodyPr wrap="square" lIns="0" tIns="0" rIns="0" bIns="0" rtlCol="0">
                      <a:noAutofit/>
                    </wps:bodyPr>
                  </wps:wsp>
                </a:graphicData>
              </a:graphic>
            </wp:anchor>
          </w:drawing>
        </mc:Choice>
        <mc:Fallback>
          <w:pict>
            <v:shapetype w14:anchorId="08D6E37E" id="_x0000_t202" coordsize="21600,21600" o:spt="202" path="m,l,21600r21600,l21600,xe">
              <v:stroke joinstyle="miter"/>
              <v:path gradientshapeok="t" o:connecttype="rect"/>
            </v:shapetype>
            <v:shape id="Textbox 42" o:spid="_x0000_s1066" type="#_x0000_t202" style="position:absolute;margin-left:29pt;margin-top:35.45pt;width:123.85pt;height:24.65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" filled="f" stroked="f">
              <v:textbox inset="0,0,0,0">
                <w:txbxContent>
                  <w:p w14:paraId="075D77E0"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27CC7390"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D2BE"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79232" behindDoc="1" locked="0" layoutInCell="1" allowOverlap="1" wp14:anchorId="73F89695" wp14:editId="22B5B629">
              <wp:simplePos x="0" y="0"/>
              <wp:positionH relativeFrom="page">
                <wp:posOffset>368300</wp:posOffset>
              </wp:positionH>
              <wp:positionV relativeFrom="page">
                <wp:posOffset>449974</wp:posOffset>
              </wp:positionV>
              <wp:extent cx="1572895" cy="5600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0070"/>
                      </a:xfrm>
                      <a:prstGeom prst="rect">
                        <a:avLst/>
                      </a:prstGeom>
                    </wps:spPr>
                    <wps:txbx>
                      <w:txbxContent>
                        <w:p w14:paraId="161C8A13"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5FE9AA0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222CD86A" w14:textId="77777777" w:rsidR="00FE516D" w:rsidRDefault="00082AAE">
                          <w:pPr>
                            <w:pStyle w:val="BodyText"/>
                            <w:spacing w:before="113"/>
                            <w:ind w:left="20"/>
                            <w:jc w:val="left"/>
                          </w:pPr>
                          <w:r>
                            <w:t>700.001:</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73F89695" id="_x0000_t202" coordsize="21600,21600" o:spt="202" path="m,l,21600r21600,l21600,xe">
              <v:stroke joinstyle="miter"/>
              <v:path gradientshapeok="t" o:connecttype="rect"/>
            </v:shapetype>
            <v:shape id="Textbox 6" o:spid="_x0000_s1031" type="#_x0000_t202" style="position:absolute;margin-left:29pt;margin-top:35.45pt;width:123.85pt;height:44.1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" filled="f" stroked="f">
              <v:textbox inset="0,0,0,0">
                <w:txbxContent>
                  <w:p w14:paraId="161C8A13"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5FE9AA0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222CD86A" w14:textId="77777777" w:rsidR="00FE516D" w:rsidRDefault="00082AAE">
                    <w:pPr>
                      <w:pStyle w:val="BodyText"/>
                      <w:spacing w:before="113"/>
                      <w:ind w:left="20"/>
                      <w:jc w:val="left"/>
                    </w:pPr>
                    <w:r>
                      <w:t>700.001:</w:t>
                    </w:r>
                    <w:r>
                      <w:rPr>
                        <w:spacing w:val="30"/>
                      </w:rPr>
                      <w:t xml:space="preserve">  </w:t>
                    </w:r>
                    <w:r>
                      <w:rPr>
                        <w:spacing w:val="-2"/>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A7F0"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0768" behindDoc="1" locked="0" layoutInCell="1" allowOverlap="1" wp14:anchorId="415D8C30" wp14:editId="3CD7F524">
              <wp:simplePos x="0" y="0"/>
              <wp:positionH relativeFrom="page">
                <wp:posOffset>368300</wp:posOffset>
              </wp:positionH>
              <wp:positionV relativeFrom="page">
                <wp:posOffset>449974</wp:posOffset>
              </wp:positionV>
              <wp:extent cx="1572895" cy="563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3245"/>
                      </a:xfrm>
                      <a:prstGeom prst="rect">
                        <a:avLst/>
                      </a:prstGeom>
                    </wps:spPr>
                    <wps:txbx>
                      <w:txbxContent>
                        <w:p w14:paraId="0CDE3CD4"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44D03727"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02E0BE78" w14:textId="77777777" w:rsidR="00FE516D" w:rsidRDefault="00082AAE">
                          <w:pPr>
                            <w:pStyle w:val="BodyText"/>
                            <w:spacing w:before="118"/>
                            <w:ind w:left="20"/>
                            <w:jc w:val="left"/>
                          </w:pPr>
                          <w:r>
                            <w:t>700.002:</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415D8C30" id="_x0000_t202" coordsize="21600,21600" o:spt="202" path="m,l,21600r21600,l21600,xe">
              <v:stroke joinstyle="miter"/>
              <v:path gradientshapeok="t" o:connecttype="rect"/>
            </v:shapetype>
            <v:shape id="Textbox 9" o:spid="_x0000_s1034" type="#_x0000_t202" style="position:absolute;margin-left:29pt;margin-top:35.45pt;width:123.85pt;height:44.3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" filled="f" stroked="f">
              <v:textbox inset="0,0,0,0">
                <w:txbxContent>
                  <w:p w14:paraId="0CDE3CD4"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44D03727"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02E0BE78" w14:textId="77777777" w:rsidR="00FE516D" w:rsidRDefault="00082AAE">
                    <w:pPr>
                      <w:pStyle w:val="BodyText"/>
                      <w:spacing w:before="118"/>
                      <w:ind w:left="20"/>
                      <w:jc w:val="left"/>
                    </w:pPr>
                    <w:r>
                      <w:t>700.002:</w:t>
                    </w:r>
                    <w:r>
                      <w:rPr>
                        <w:spacing w:val="30"/>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E5E4"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2304" behindDoc="1" locked="0" layoutInCell="1" allowOverlap="1" wp14:anchorId="4A3D8F6D" wp14:editId="36B42AC1">
              <wp:simplePos x="0" y="0"/>
              <wp:positionH relativeFrom="page">
                <wp:posOffset>368300</wp:posOffset>
              </wp:positionH>
              <wp:positionV relativeFrom="page">
                <wp:posOffset>449974</wp:posOffset>
              </wp:positionV>
              <wp:extent cx="1572895" cy="3130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313055"/>
                      </a:xfrm>
                      <a:prstGeom prst="rect">
                        <a:avLst/>
                      </a:prstGeom>
                    </wps:spPr>
                    <wps:txbx>
                      <w:txbxContent>
                        <w:p w14:paraId="54717A98"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2078E9D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wps:txbx>
                    <wps:bodyPr wrap="square" lIns="0" tIns="0" rIns="0" bIns="0" rtlCol="0">
                      <a:noAutofit/>
                    </wps:bodyPr>
                  </wps:wsp>
                </a:graphicData>
              </a:graphic>
            </wp:anchor>
          </w:drawing>
        </mc:Choice>
        <mc:Fallback>
          <w:pict>
            <v:shapetype w14:anchorId="4A3D8F6D" id="_x0000_t202" coordsize="21600,21600" o:spt="202" path="m,l,21600r21600,l21600,xe">
              <v:stroke joinstyle="miter"/>
              <v:path gradientshapeok="t" o:connecttype="rect"/>
            </v:shapetype>
            <v:shape id="Textbox 12" o:spid="_x0000_s1037" type="#_x0000_t202" style="position:absolute;margin-left:29pt;margin-top:35.45pt;width:123.85pt;height:24.65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" filled="f" stroked="f">
              <v:textbox inset="0,0,0,0">
                <w:txbxContent>
                  <w:p w14:paraId="54717A98"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2078E9D8"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32A3"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3840" behindDoc="1" locked="0" layoutInCell="1" allowOverlap="1" wp14:anchorId="07E3F92E" wp14:editId="4FDB2038">
              <wp:simplePos x="0" y="0"/>
              <wp:positionH relativeFrom="page">
                <wp:posOffset>368300</wp:posOffset>
              </wp:positionH>
              <wp:positionV relativeFrom="page">
                <wp:posOffset>449974</wp:posOffset>
              </wp:positionV>
              <wp:extent cx="1572895" cy="563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3245"/>
                      </a:xfrm>
                      <a:prstGeom prst="rect">
                        <a:avLst/>
                      </a:prstGeom>
                    </wps:spPr>
                    <wps:txbx>
                      <w:txbxContent>
                        <w:p w14:paraId="34F1A1CA"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34D8890B"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720E297C" w14:textId="77777777" w:rsidR="00FE516D" w:rsidRDefault="00082AAE">
                          <w:pPr>
                            <w:pStyle w:val="BodyText"/>
                            <w:spacing w:before="118"/>
                            <w:ind w:left="20"/>
                            <w:jc w:val="left"/>
                          </w:pPr>
                          <w:r>
                            <w:t>700.003:</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07E3F92E" id="_x0000_t202" coordsize="21600,21600" o:spt="202" path="m,l,21600r21600,l21600,xe">
              <v:stroke joinstyle="miter"/>
              <v:path gradientshapeok="t" o:connecttype="rect"/>
            </v:shapetype>
            <v:shape id="Textbox 15" o:spid="_x0000_s1040" type="#_x0000_t202" style="position:absolute;margin-left:29pt;margin-top:35.45pt;width:123.85pt;height:44.35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" filled="f" stroked="f">
              <v:textbox inset="0,0,0,0">
                <w:txbxContent>
                  <w:p w14:paraId="34F1A1CA"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34D8890B"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720E297C" w14:textId="77777777" w:rsidR="00FE516D" w:rsidRDefault="00082AAE">
                    <w:pPr>
                      <w:pStyle w:val="BodyText"/>
                      <w:spacing w:before="118"/>
                      <w:ind w:left="20"/>
                      <w:jc w:val="left"/>
                    </w:pPr>
                    <w:r>
                      <w:t>700.003:</w:t>
                    </w:r>
                    <w:r>
                      <w:rPr>
                        <w:spacing w:val="30"/>
                      </w:rPr>
                      <w:t xml:space="preserve">  </w:t>
                    </w:r>
                    <w:r>
                      <w:rPr>
                        <w:spacing w:val="-2"/>
                      </w:rPr>
                      <w:t>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3836"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5376" behindDoc="1" locked="0" layoutInCell="1" allowOverlap="1" wp14:anchorId="24F28C7F" wp14:editId="0804ACD2">
              <wp:simplePos x="0" y="0"/>
              <wp:positionH relativeFrom="page">
                <wp:posOffset>368300</wp:posOffset>
              </wp:positionH>
              <wp:positionV relativeFrom="page">
                <wp:posOffset>449974</wp:posOffset>
              </wp:positionV>
              <wp:extent cx="1572895" cy="5594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59435"/>
                      </a:xfrm>
                      <a:prstGeom prst="rect">
                        <a:avLst/>
                      </a:prstGeom>
                    </wps:spPr>
                    <wps:txbx>
                      <w:txbxContent>
                        <w:p w14:paraId="3C5E8023"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106692F0"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4A1FBAF5" w14:textId="77777777" w:rsidR="00FE516D" w:rsidRDefault="00082AAE">
                          <w:pPr>
                            <w:pStyle w:val="BodyText"/>
                            <w:spacing w:before="112"/>
                            <w:ind w:left="20"/>
                            <w:jc w:val="left"/>
                          </w:pPr>
                          <w:r>
                            <w:t>700.004:</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24F28C7F" id="_x0000_t202" coordsize="21600,21600" o:spt="202" path="m,l,21600r21600,l21600,xe">
              <v:stroke joinstyle="miter"/>
              <v:path gradientshapeok="t" o:connecttype="rect"/>
            </v:shapetype>
            <v:shape id="Textbox 18" o:spid="_x0000_s1043" type="#_x0000_t202" style="position:absolute;margin-left:29pt;margin-top:35.45pt;width:123.85pt;height:44.05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" filled="f" stroked="f">
              <v:textbox inset="0,0,0,0">
                <w:txbxContent>
                  <w:p w14:paraId="3C5E8023"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106692F0"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4A1FBAF5" w14:textId="77777777" w:rsidR="00FE516D" w:rsidRDefault="00082AAE">
                    <w:pPr>
                      <w:pStyle w:val="BodyText"/>
                      <w:spacing w:before="112"/>
                      <w:ind w:left="20"/>
                      <w:jc w:val="left"/>
                    </w:pPr>
                    <w:r>
                      <w:t>700.004:</w:t>
                    </w:r>
                    <w:r>
                      <w:rPr>
                        <w:spacing w:val="30"/>
                      </w:rPr>
                      <w:t xml:space="preserve">  </w:t>
                    </w:r>
                    <w:r>
                      <w:rPr>
                        <w:spacing w:val="-2"/>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DF88"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6912" behindDoc="1" locked="0" layoutInCell="1" allowOverlap="1" wp14:anchorId="1BB593E1" wp14:editId="1FF6D24B">
              <wp:simplePos x="0" y="0"/>
              <wp:positionH relativeFrom="page">
                <wp:posOffset>368300</wp:posOffset>
              </wp:positionH>
              <wp:positionV relativeFrom="page">
                <wp:posOffset>449974</wp:posOffset>
              </wp:positionV>
              <wp:extent cx="1572895" cy="3130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313055"/>
                      </a:xfrm>
                      <a:prstGeom prst="rect">
                        <a:avLst/>
                      </a:prstGeom>
                    </wps:spPr>
                    <wps:txbx>
                      <w:txbxContent>
                        <w:p w14:paraId="62D6F0E6"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6AE48B22"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wps:txbx>
                    <wps:bodyPr wrap="square" lIns="0" tIns="0" rIns="0" bIns="0" rtlCol="0">
                      <a:noAutofit/>
                    </wps:bodyPr>
                  </wps:wsp>
                </a:graphicData>
              </a:graphic>
            </wp:anchor>
          </w:drawing>
        </mc:Choice>
        <mc:Fallback>
          <w:pict>
            <v:shapetype w14:anchorId="1BB593E1" id="_x0000_t202" coordsize="21600,21600" o:spt="202" path="m,l,21600r21600,l21600,xe">
              <v:stroke joinstyle="miter"/>
              <v:path gradientshapeok="t" o:connecttype="rect"/>
            </v:shapetype>
            <v:shape id="Textbox 22" o:spid="_x0000_s1046" type="#_x0000_t202" style="position:absolute;margin-left:29pt;margin-top:35.45pt;width:123.85pt;height:24.65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" filled="f" stroked="f">
              <v:textbox inset="0,0,0,0">
                <w:txbxContent>
                  <w:p w14:paraId="62D6F0E6"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6AE48B22"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9C31"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8448" behindDoc="1" locked="0" layoutInCell="1" allowOverlap="1" wp14:anchorId="58054737" wp14:editId="5D89E6F0">
              <wp:simplePos x="0" y="0"/>
              <wp:positionH relativeFrom="page">
                <wp:posOffset>368300</wp:posOffset>
              </wp:positionH>
              <wp:positionV relativeFrom="page">
                <wp:posOffset>449974</wp:posOffset>
              </wp:positionV>
              <wp:extent cx="1572895" cy="563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3245"/>
                      </a:xfrm>
                      <a:prstGeom prst="rect">
                        <a:avLst/>
                      </a:prstGeom>
                    </wps:spPr>
                    <wps:txbx>
                      <w:txbxContent>
                        <w:p w14:paraId="57D52E78"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2864A25D"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37B58B6C" w14:textId="77777777" w:rsidR="00FE516D" w:rsidRDefault="00082AAE">
                          <w:pPr>
                            <w:pStyle w:val="BodyText"/>
                            <w:spacing w:before="118"/>
                            <w:ind w:left="20"/>
                            <w:jc w:val="left"/>
                          </w:pPr>
                          <w:r>
                            <w:t>700.004:</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58054737" id="_x0000_t202" coordsize="21600,21600" o:spt="202" path="m,l,21600r21600,l21600,xe">
              <v:stroke joinstyle="miter"/>
              <v:path gradientshapeok="t" o:connecttype="rect"/>
            </v:shapetype>
            <v:shape id="Textbox 25" o:spid="_x0000_s1049" type="#_x0000_t202" style="position:absolute;margin-left:29pt;margin-top:35.45pt;width:123.85pt;height:44.35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" filled="f" stroked="f">
              <v:textbox inset="0,0,0,0">
                <w:txbxContent>
                  <w:p w14:paraId="57D52E78"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2864A25D"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37B58B6C" w14:textId="77777777" w:rsidR="00FE516D" w:rsidRDefault="00082AAE">
                    <w:pPr>
                      <w:pStyle w:val="BodyText"/>
                      <w:spacing w:before="118"/>
                      <w:ind w:left="20"/>
                      <w:jc w:val="left"/>
                    </w:pPr>
                    <w:r>
                      <w:t>700.004:</w:t>
                    </w:r>
                    <w:r>
                      <w:rPr>
                        <w:spacing w:val="30"/>
                      </w:rPr>
                      <w:t xml:space="preserve">  </w:t>
                    </w:r>
                    <w:r>
                      <w:rPr>
                        <w:spacing w:val="-2"/>
                      </w:rPr>
                      <w:t>continued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5D42" w14:textId="77777777" w:rsidR="00FE516D" w:rsidRDefault="00082AAE">
    <w:pPr>
      <w:pStyle w:val="BodyText"/>
      <w:spacing w:line="14" w:lineRule="auto"/>
      <w:jc w:val="left"/>
      <w:rPr>
        <w:sz w:val="20"/>
      </w:rPr>
    </w:pPr>
    <w:r>
      <w:rPr>
        <w:noProof/>
      </w:rPr>
      <mc:AlternateContent>
        <mc:Choice Requires="wps">
          <w:drawing>
            <wp:anchor distT="0" distB="0" distL="0" distR="0" simplePos="0" relativeHeight="486889984" behindDoc="1" locked="0" layoutInCell="1" allowOverlap="1" wp14:anchorId="43498946" wp14:editId="7724173F">
              <wp:simplePos x="0" y="0"/>
              <wp:positionH relativeFrom="page">
                <wp:posOffset>368300</wp:posOffset>
              </wp:positionH>
              <wp:positionV relativeFrom="page">
                <wp:posOffset>449974</wp:posOffset>
              </wp:positionV>
              <wp:extent cx="1572895" cy="5632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563245"/>
                      </a:xfrm>
                      <a:prstGeom prst="rect">
                        <a:avLst/>
                      </a:prstGeom>
                    </wps:spPr>
                    <wps:txbx>
                      <w:txbxContent>
                        <w:p w14:paraId="687390FB"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348DCB5F"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3EBFBB5A" w14:textId="77777777" w:rsidR="00FE516D" w:rsidRDefault="00082AAE">
                          <w:pPr>
                            <w:pStyle w:val="BodyText"/>
                            <w:spacing w:before="118"/>
                            <w:ind w:left="20"/>
                            <w:jc w:val="left"/>
                          </w:pPr>
                          <w:r>
                            <w:t>700.006:</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type w14:anchorId="43498946" id="_x0000_t202" coordsize="21600,21600" o:spt="202" path="m,l,21600r21600,l21600,xe">
              <v:stroke joinstyle="miter"/>
              <v:path gradientshapeok="t" o:connecttype="rect"/>
            </v:shapetype>
            <v:shape id="Textbox 28" o:spid="_x0000_s1052" type="#_x0000_t202" style="position:absolute;margin-left:29pt;margin-top:35.45pt;width:123.85pt;height:44.35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" filled="f" stroked="f">
              <v:textbox inset="0,0,0,0">
                <w:txbxContent>
                  <w:p w14:paraId="687390FB" w14:textId="77777777" w:rsidR="00FE516D" w:rsidRDefault="00082AAE">
                    <w:pPr>
                      <w:spacing w:before="12"/>
                      <w:ind w:left="20"/>
                      <w:rPr>
                        <w:b/>
                        <w:sz w:val="20"/>
                      </w:rPr>
                    </w:pPr>
                    <w:r>
                      <w:rPr>
                        <w:b/>
                        <w:color w:val="0000FF"/>
                        <w:sz w:val="20"/>
                      </w:rPr>
                      <w:t>Bold</w:t>
                    </w:r>
                    <w:r>
                      <w:rPr>
                        <w:b/>
                        <w:color w:val="0000FF"/>
                        <w:spacing w:val="-2"/>
                        <w:sz w:val="20"/>
                      </w:rPr>
                      <w:t xml:space="preserve"> </w:t>
                    </w:r>
                    <w:r>
                      <w:rPr>
                        <w:b/>
                        <w:color w:val="0000FF"/>
                        <w:sz w:val="20"/>
                      </w:rPr>
                      <w:t>blue</w:t>
                    </w:r>
                    <w:r>
                      <w:rPr>
                        <w:b/>
                        <w:color w:val="0000FF"/>
                        <w:spacing w:val="-2"/>
                        <w:sz w:val="20"/>
                      </w:rPr>
                      <w:t xml:space="preserve"> </w:t>
                    </w:r>
                    <w:r>
                      <w:rPr>
                        <w:b/>
                        <w:color w:val="0000FF"/>
                        <w:sz w:val="20"/>
                      </w:rPr>
                      <w:t>=</w:t>
                    </w:r>
                    <w:r>
                      <w:rPr>
                        <w:b/>
                        <w:color w:val="0000FF"/>
                        <w:spacing w:val="-2"/>
                        <w:sz w:val="20"/>
                      </w:rPr>
                      <w:t xml:space="preserve"> </w:t>
                    </w:r>
                    <w:r>
                      <w:rPr>
                        <w:b/>
                        <w:color w:val="0000FF"/>
                        <w:sz w:val="20"/>
                      </w:rPr>
                      <w:t>new</w:t>
                    </w:r>
                    <w:r>
                      <w:rPr>
                        <w:b/>
                        <w:color w:val="0000FF"/>
                        <w:spacing w:val="-1"/>
                        <w:sz w:val="20"/>
                      </w:rPr>
                      <w:t xml:space="preserve"> </w:t>
                    </w:r>
                    <w:r>
                      <w:rPr>
                        <w:b/>
                        <w:color w:val="0000FF"/>
                        <w:spacing w:val="-2"/>
                        <w:sz w:val="20"/>
                      </w:rPr>
                      <w:t>language</w:t>
                    </w:r>
                  </w:p>
                  <w:p w14:paraId="348DCB5F" w14:textId="77777777" w:rsidR="00FE516D" w:rsidRDefault="00082AAE">
                    <w:pPr>
                      <w:ind w:left="20"/>
                      <w:rPr>
                        <w:sz w:val="20"/>
                      </w:rPr>
                    </w:pPr>
                    <w:r>
                      <w:rPr>
                        <w:sz w:val="20"/>
                      </w:rPr>
                      <w:t>Black</w:t>
                    </w:r>
                    <w:r>
                      <w:rPr>
                        <w:spacing w:val="-5"/>
                        <w:sz w:val="20"/>
                      </w:rPr>
                      <w:t xml:space="preserve"> </w:t>
                    </w:r>
                    <w:r>
                      <w:rPr>
                        <w:sz w:val="20"/>
                      </w:rPr>
                      <w:t>text</w:t>
                    </w:r>
                    <w:r>
                      <w:rPr>
                        <w:spacing w:val="-3"/>
                        <w:sz w:val="20"/>
                      </w:rPr>
                      <w:t xml:space="preserve"> </w:t>
                    </w:r>
                    <w:r>
                      <w:rPr>
                        <w:sz w:val="20"/>
                      </w:rPr>
                      <w:t>=</w:t>
                    </w:r>
                    <w:r>
                      <w:rPr>
                        <w:spacing w:val="-3"/>
                        <w:sz w:val="20"/>
                      </w:rPr>
                      <w:t xml:space="preserve"> </w:t>
                    </w:r>
                    <w:r>
                      <w:rPr>
                        <w:sz w:val="20"/>
                      </w:rPr>
                      <w:t>existing</w:t>
                    </w:r>
                    <w:r>
                      <w:rPr>
                        <w:spacing w:val="-2"/>
                        <w:sz w:val="20"/>
                      </w:rPr>
                      <w:t xml:space="preserve"> language</w:t>
                    </w:r>
                  </w:p>
                  <w:p w14:paraId="3EBFBB5A" w14:textId="77777777" w:rsidR="00FE516D" w:rsidRDefault="00082AAE">
                    <w:pPr>
                      <w:pStyle w:val="BodyText"/>
                      <w:spacing w:before="118"/>
                      <w:ind w:left="20"/>
                      <w:jc w:val="left"/>
                    </w:pPr>
                    <w:r>
                      <w:t>700.006:</w:t>
                    </w:r>
                    <w:r>
                      <w:rPr>
                        <w:spacing w:val="30"/>
                      </w:rPr>
                      <w:t xml:space="preserve">  </w:t>
                    </w:r>
                    <w:r>
                      <w:rPr>
                        <w:spacing w:val="-2"/>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0B2"/>
    <w:multiLevelType w:val="hybridMultilevel"/>
    <w:tmpl w:val="F1FCE7D6"/>
    <w:lvl w:ilvl="0" w:tplc="B71E69FC">
      <w:start w:val="1"/>
      <w:numFmt w:val="upperLetter"/>
      <w:lvlText w:val="(%1)"/>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3A0CFA0">
      <w:numFmt w:val="bullet"/>
      <w:lvlText w:val="•"/>
      <w:lvlJc w:val="left"/>
      <w:pPr>
        <w:ind w:left="2232" w:hanging="514"/>
      </w:pPr>
      <w:rPr>
        <w:rFonts w:hint="default"/>
        <w:lang w:val="en-US" w:eastAsia="en-US" w:bidi="ar-SA"/>
      </w:rPr>
    </w:lvl>
    <w:lvl w:ilvl="2" w:tplc="ADE4A426">
      <w:numFmt w:val="bullet"/>
      <w:lvlText w:val="•"/>
      <w:lvlJc w:val="left"/>
      <w:pPr>
        <w:ind w:left="3144" w:hanging="514"/>
      </w:pPr>
      <w:rPr>
        <w:rFonts w:hint="default"/>
        <w:lang w:val="en-US" w:eastAsia="en-US" w:bidi="ar-SA"/>
      </w:rPr>
    </w:lvl>
    <w:lvl w:ilvl="3" w:tplc="B64AEAE0">
      <w:numFmt w:val="bullet"/>
      <w:lvlText w:val="•"/>
      <w:lvlJc w:val="left"/>
      <w:pPr>
        <w:ind w:left="4056" w:hanging="514"/>
      </w:pPr>
      <w:rPr>
        <w:rFonts w:hint="default"/>
        <w:lang w:val="en-US" w:eastAsia="en-US" w:bidi="ar-SA"/>
      </w:rPr>
    </w:lvl>
    <w:lvl w:ilvl="4" w:tplc="16086E7A">
      <w:numFmt w:val="bullet"/>
      <w:lvlText w:val="•"/>
      <w:lvlJc w:val="left"/>
      <w:pPr>
        <w:ind w:left="4968" w:hanging="514"/>
      </w:pPr>
      <w:rPr>
        <w:rFonts w:hint="default"/>
        <w:lang w:val="en-US" w:eastAsia="en-US" w:bidi="ar-SA"/>
      </w:rPr>
    </w:lvl>
    <w:lvl w:ilvl="5" w:tplc="B128B6F2">
      <w:numFmt w:val="bullet"/>
      <w:lvlText w:val="•"/>
      <w:lvlJc w:val="left"/>
      <w:pPr>
        <w:ind w:left="5880" w:hanging="514"/>
      </w:pPr>
      <w:rPr>
        <w:rFonts w:hint="default"/>
        <w:lang w:val="en-US" w:eastAsia="en-US" w:bidi="ar-SA"/>
      </w:rPr>
    </w:lvl>
    <w:lvl w:ilvl="6" w:tplc="16AAECE6">
      <w:numFmt w:val="bullet"/>
      <w:lvlText w:val="•"/>
      <w:lvlJc w:val="left"/>
      <w:pPr>
        <w:ind w:left="6792" w:hanging="514"/>
      </w:pPr>
      <w:rPr>
        <w:rFonts w:hint="default"/>
        <w:lang w:val="en-US" w:eastAsia="en-US" w:bidi="ar-SA"/>
      </w:rPr>
    </w:lvl>
    <w:lvl w:ilvl="7" w:tplc="B346FF9C">
      <w:numFmt w:val="bullet"/>
      <w:lvlText w:val="•"/>
      <w:lvlJc w:val="left"/>
      <w:pPr>
        <w:ind w:left="7704" w:hanging="514"/>
      </w:pPr>
      <w:rPr>
        <w:rFonts w:hint="default"/>
        <w:lang w:val="en-US" w:eastAsia="en-US" w:bidi="ar-SA"/>
      </w:rPr>
    </w:lvl>
    <w:lvl w:ilvl="8" w:tplc="B6DC9C72">
      <w:numFmt w:val="bullet"/>
      <w:lvlText w:val="•"/>
      <w:lvlJc w:val="left"/>
      <w:pPr>
        <w:ind w:left="8616" w:hanging="514"/>
      </w:pPr>
      <w:rPr>
        <w:rFonts w:hint="default"/>
        <w:lang w:val="en-US" w:eastAsia="en-US" w:bidi="ar-SA"/>
      </w:rPr>
    </w:lvl>
  </w:abstractNum>
  <w:abstractNum w:abstractNumId="1" w15:restartNumberingAfterBreak="0">
    <w:nsid w:val="074B777D"/>
    <w:multiLevelType w:val="multilevel"/>
    <w:tmpl w:val="71AEB02A"/>
    <w:lvl w:ilvl="0">
      <w:start w:val="700"/>
      <w:numFmt w:val="decimal"/>
      <w:lvlText w:val="%1"/>
      <w:lvlJc w:val="left"/>
      <w:pPr>
        <w:ind w:left="901" w:hanging="782"/>
        <w:jc w:val="left"/>
      </w:pPr>
      <w:rPr>
        <w:rFonts w:hint="default"/>
        <w:lang w:val="en-US" w:eastAsia="en-US" w:bidi="ar-SA"/>
      </w:rPr>
    </w:lvl>
    <w:lvl w:ilvl="1">
      <w:start w:val="1"/>
      <w:numFmt w:val="decimalZero"/>
      <w:lvlText w:val="%1.%2"/>
      <w:lvlJc w:val="left"/>
      <w:pPr>
        <w:ind w:left="901" w:hanging="782"/>
        <w:jc w:val="left"/>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2136"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84" w:hanging="461"/>
      </w:pPr>
      <w:rPr>
        <w:rFonts w:hint="default"/>
        <w:lang w:val="en-US" w:eastAsia="en-US" w:bidi="ar-SA"/>
      </w:rPr>
    </w:lvl>
    <w:lvl w:ilvl="4">
      <w:numFmt w:val="bullet"/>
      <w:lvlText w:val="•"/>
      <w:lvlJc w:val="left"/>
      <w:pPr>
        <w:ind w:left="4906" w:hanging="461"/>
      </w:pPr>
      <w:rPr>
        <w:rFonts w:hint="default"/>
        <w:lang w:val="en-US" w:eastAsia="en-US" w:bidi="ar-SA"/>
      </w:rPr>
    </w:lvl>
    <w:lvl w:ilvl="5">
      <w:numFmt w:val="bullet"/>
      <w:lvlText w:val="•"/>
      <w:lvlJc w:val="left"/>
      <w:pPr>
        <w:ind w:left="5828" w:hanging="461"/>
      </w:pPr>
      <w:rPr>
        <w:rFonts w:hint="default"/>
        <w:lang w:val="en-US" w:eastAsia="en-US" w:bidi="ar-SA"/>
      </w:rPr>
    </w:lvl>
    <w:lvl w:ilvl="6">
      <w:numFmt w:val="bullet"/>
      <w:lvlText w:val="•"/>
      <w:lvlJc w:val="left"/>
      <w:pPr>
        <w:ind w:left="6751" w:hanging="461"/>
      </w:pPr>
      <w:rPr>
        <w:rFonts w:hint="default"/>
        <w:lang w:val="en-US" w:eastAsia="en-US" w:bidi="ar-SA"/>
      </w:rPr>
    </w:lvl>
    <w:lvl w:ilvl="7">
      <w:numFmt w:val="bullet"/>
      <w:lvlText w:val="•"/>
      <w:lvlJc w:val="left"/>
      <w:pPr>
        <w:ind w:left="7673" w:hanging="461"/>
      </w:pPr>
      <w:rPr>
        <w:rFonts w:hint="default"/>
        <w:lang w:val="en-US" w:eastAsia="en-US" w:bidi="ar-SA"/>
      </w:rPr>
    </w:lvl>
    <w:lvl w:ilvl="8">
      <w:numFmt w:val="bullet"/>
      <w:lvlText w:val="•"/>
      <w:lvlJc w:val="left"/>
      <w:pPr>
        <w:ind w:left="8595" w:hanging="461"/>
      </w:pPr>
      <w:rPr>
        <w:rFonts w:hint="default"/>
        <w:lang w:val="en-US" w:eastAsia="en-US" w:bidi="ar-SA"/>
      </w:rPr>
    </w:lvl>
  </w:abstractNum>
  <w:abstractNum w:abstractNumId="2" w15:restartNumberingAfterBreak="0">
    <w:nsid w:val="0AFF1B94"/>
    <w:multiLevelType w:val="hybridMultilevel"/>
    <w:tmpl w:val="44721E9E"/>
    <w:lvl w:ilvl="0" w:tplc="1EC83210">
      <w:start w:val="1"/>
      <w:numFmt w:val="upperLetter"/>
      <w:lvlText w:val="(%1)"/>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1C4DB16">
      <w:numFmt w:val="bullet"/>
      <w:lvlText w:val="•"/>
      <w:lvlJc w:val="left"/>
      <w:pPr>
        <w:ind w:left="2232" w:hanging="514"/>
      </w:pPr>
      <w:rPr>
        <w:rFonts w:hint="default"/>
        <w:lang w:val="en-US" w:eastAsia="en-US" w:bidi="ar-SA"/>
      </w:rPr>
    </w:lvl>
    <w:lvl w:ilvl="2" w:tplc="66C4FF9E">
      <w:numFmt w:val="bullet"/>
      <w:lvlText w:val="•"/>
      <w:lvlJc w:val="left"/>
      <w:pPr>
        <w:ind w:left="3144" w:hanging="514"/>
      </w:pPr>
      <w:rPr>
        <w:rFonts w:hint="default"/>
        <w:lang w:val="en-US" w:eastAsia="en-US" w:bidi="ar-SA"/>
      </w:rPr>
    </w:lvl>
    <w:lvl w:ilvl="3" w:tplc="0E6ED6F8">
      <w:numFmt w:val="bullet"/>
      <w:lvlText w:val="•"/>
      <w:lvlJc w:val="left"/>
      <w:pPr>
        <w:ind w:left="4056" w:hanging="514"/>
      </w:pPr>
      <w:rPr>
        <w:rFonts w:hint="default"/>
        <w:lang w:val="en-US" w:eastAsia="en-US" w:bidi="ar-SA"/>
      </w:rPr>
    </w:lvl>
    <w:lvl w:ilvl="4" w:tplc="82BCCE6A">
      <w:numFmt w:val="bullet"/>
      <w:lvlText w:val="•"/>
      <w:lvlJc w:val="left"/>
      <w:pPr>
        <w:ind w:left="4968" w:hanging="514"/>
      </w:pPr>
      <w:rPr>
        <w:rFonts w:hint="default"/>
        <w:lang w:val="en-US" w:eastAsia="en-US" w:bidi="ar-SA"/>
      </w:rPr>
    </w:lvl>
    <w:lvl w:ilvl="5" w:tplc="772073F2">
      <w:numFmt w:val="bullet"/>
      <w:lvlText w:val="•"/>
      <w:lvlJc w:val="left"/>
      <w:pPr>
        <w:ind w:left="5880" w:hanging="514"/>
      </w:pPr>
      <w:rPr>
        <w:rFonts w:hint="default"/>
        <w:lang w:val="en-US" w:eastAsia="en-US" w:bidi="ar-SA"/>
      </w:rPr>
    </w:lvl>
    <w:lvl w:ilvl="6" w:tplc="8A28C0B2">
      <w:numFmt w:val="bullet"/>
      <w:lvlText w:val="•"/>
      <w:lvlJc w:val="left"/>
      <w:pPr>
        <w:ind w:left="6792" w:hanging="514"/>
      </w:pPr>
      <w:rPr>
        <w:rFonts w:hint="default"/>
        <w:lang w:val="en-US" w:eastAsia="en-US" w:bidi="ar-SA"/>
      </w:rPr>
    </w:lvl>
    <w:lvl w:ilvl="7" w:tplc="E2B85AC0">
      <w:numFmt w:val="bullet"/>
      <w:lvlText w:val="•"/>
      <w:lvlJc w:val="left"/>
      <w:pPr>
        <w:ind w:left="7704" w:hanging="514"/>
      </w:pPr>
      <w:rPr>
        <w:rFonts w:hint="default"/>
        <w:lang w:val="en-US" w:eastAsia="en-US" w:bidi="ar-SA"/>
      </w:rPr>
    </w:lvl>
    <w:lvl w:ilvl="8" w:tplc="FE04A8F6">
      <w:numFmt w:val="bullet"/>
      <w:lvlText w:val="•"/>
      <w:lvlJc w:val="left"/>
      <w:pPr>
        <w:ind w:left="8616" w:hanging="514"/>
      </w:pPr>
      <w:rPr>
        <w:rFonts w:hint="default"/>
        <w:lang w:val="en-US" w:eastAsia="en-US" w:bidi="ar-SA"/>
      </w:rPr>
    </w:lvl>
  </w:abstractNum>
  <w:abstractNum w:abstractNumId="3" w15:restartNumberingAfterBreak="0">
    <w:nsid w:val="0EA80380"/>
    <w:multiLevelType w:val="hybridMultilevel"/>
    <w:tmpl w:val="05F2981C"/>
    <w:lvl w:ilvl="0" w:tplc="02B0654E">
      <w:start w:val="1"/>
      <w:numFmt w:val="upperLetter"/>
      <w:lvlText w:val="(%1)"/>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CBE4706">
      <w:numFmt w:val="bullet"/>
      <w:lvlText w:val="•"/>
      <w:lvlJc w:val="left"/>
      <w:pPr>
        <w:ind w:left="2232" w:hanging="514"/>
      </w:pPr>
      <w:rPr>
        <w:rFonts w:hint="default"/>
        <w:lang w:val="en-US" w:eastAsia="en-US" w:bidi="ar-SA"/>
      </w:rPr>
    </w:lvl>
    <w:lvl w:ilvl="2" w:tplc="26667A18">
      <w:numFmt w:val="bullet"/>
      <w:lvlText w:val="•"/>
      <w:lvlJc w:val="left"/>
      <w:pPr>
        <w:ind w:left="3144" w:hanging="514"/>
      </w:pPr>
      <w:rPr>
        <w:rFonts w:hint="default"/>
        <w:lang w:val="en-US" w:eastAsia="en-US" w:bidi="ar-SA"/>
      </w:rPr>
    </w:lvl>
    <w:lvl w:ilvl="3" w:tplc="79DEA444">
      <w:numFmt w:val="bullet"/>
      <w:lvlText w:val="•"/>
      <w:lvlJc w:val="left"/>
      <w:pPr>
        <w:ind w:left="4056" w:hanging="514"/>
      </w:pPr>
      <w:rPr>
        <w:rFonts w:hint="default"/>
        <w:lang w:val="en-US" w:eastAsia="en-US" w:bidi="ar-SA"/>
      </w:rPr>
    </w:lvl>
    <w:lvl w:ilvl="4" w:tplc="53EE64F4">
      <w:numFmt w:val="bullet"/>
      <w:lvlText w:val="•"/>
      <w:lvlJc w:val="left"/>
      <w:pPr>
        <w:ind w:left="4968" w:hanging="514"/>
      </w:pPr>
      <w:rPr>
        <w:rFonts w:hint="default"/>
        <w:lang w:val="en-US" w:eastAsia="en-US" w:bidi="ar-SA"/>
      </w:rPr>
    </w:lvl>
    <w:lvl w:ilvl="5" w:tplc="52ECC1A4">
      <w:numFmt w:val="bullet"/>
      <w:lvlText w:val="•"/>
      <w:lvlJc w:val="left"/>
      <w:pPr>
        <w:ind w:left="5880" w:hanging="514"/>
      </w:pPr>
      <w:rPr>
        <w:rFonts w:hint="default"/>
        <w:lang w:val="en-US" w:eastAsia="en-US" w:bidi="ar-SA"/>
      </w:rPr>
    </w:lvl>
    <w:lvl w:ilvl="6" w:tplc="28AE0DC2">
      <w:numFmt w:val="bullet"/>
      <w:lvlText w:val="•"/>
      <w:lvlJc w:val="left"/>
      <w:pPr>
        <w:ind w:left="6792" w:hanging="514"/>
      </w:pPr>
      <w:rPr>
        <w:rFonts w:hint="default"/>
        <w:lang w:val="en-US" w:eastAsia="en-US" w:bidi="ar-SA"/>
      </w:rPr>
    </w:lvl>
    <w:lvl w:ilvl="7" w:tplc="48207672">
      <w:numFmt w:val="bullet"/>
      <w:lvlText w:val="•"/>
      <w:lvlJc w:val="left"/>
      <w:pPr>
        <w:ind w:left="7704" w:hanging="514"/>
      </w:pPr>
      <w:rPr>
        <w:rFonts w:hint="default"/>
        <w:lang w:val="en-US" w:eastAsia="en-US" w:bidi="ar-SA"/>
      </w:rPr>
    </w:lvl>
    <w:lvl w:ilvl="8" w:tplc="64EAD4D8">
      <w:numFmt w:val="bullet"/>
      <w:lvlText w:val="•"/>
      <w:lvlJc w:val="left"/>
      <w:pPr>
        <w:ind w:left="8616" w:hanging="514"/>
      </w:pPr>
      <w:rPr>
        <w:rFonts w:hint="default"/>
        <w:lang w:val="en-US" w:eastAsia="en-US" w:bidi="ar-SA"/>
      </w:rPr>
    </w:lvl>
  </w:abstractNum>
  <w:abstractNum w:abstractNumId="4" w15:restartNumberingAfterBreak="0">
    <w:nsid w:val="13432908"/>
    <w:multiLevelType w:val="hybridMultilevel"/>
    <w:tmpl w:val="910CE0EE"/>
    <w:lvl w:ilvl="0" w:tplc="85FA3B36">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3A61B8">
      <w:numFmt w:val="bullet"/>
      <w:lvlText w:val="•"/>
      <w:lvlJc w:val="left"/>
      <w:pPr>
        <w:ind w:left="2556" w:hanging="461"/>
      </w:pPr>
      <w:rPr>
        <w:rFonts w:hint="default"/>
        <w:lang w:val="en-US" w:eastAsia="en-US" w:bidi="ar-SA"/>
      </w:rPr>
    </w:lvl>
    <w:lvl w:ilvl="2" w:tplc="36D4DB62">
      <w:numFmt w:val="bullet"/>
      <w:lvlText w:val="•"/>
      <w:lvlJc w:val="left"/>
      <w:pPr>
        <w:ind w:left="3432" w:hanging="461"/>
      </w:pPr>
      <w:rPr>
        <w:rFonts w:hint="default"/>
        <w:lang w:val="en-US" w:eastAsia="en-US" w:bidi="ar-SA"/>
      </w:rPr>
    </w:lvl>
    <w:lvl w:ilvl="3" w:tplc="E3828686">
      <w:numFmt w:val="bullet"/>
      <w:lvlText w:val="•"/>
      <w:lvlJc w:val="left"/>
      <w:pPr>
        <w:ind w:left="4308" w:hanging="461"/>
      </w:pPr>
      <w:rPr>
        <w:rFonts w:hint="default"/>
        <w:lang w:val="en-US" w:eastAsia="en-US" w:bidi="ar-SA"/>
      </w:rPr>
    </w:lvl>
    <w:lvl w:ilvl="4" w:tplc="5EA66276">
      <w:numFmt w:val="bullet"/>
      <w:lvlText w:val="•"/>
      <w:lvlJc w:val="left"/>
      <w:pPr>
        <w:ind w:left="5184" w:hanging="461"/>
      </w:pPr>
      <w:rPr>
        <w:rFonts w:hint="default"/>
        <w:lang w:val="en-US" w:eastAsia="en-US" w:bidi="ar-SA"/>
      </w:rPr>
    </w:lvl>
    <w:lvl w:ilvl="5" w:tplc="A59E24AE">
      <w:numFmt w:val="bullet"/>
      <w:lvlText w:val="•"/>
      <w:lvlJc w:val="left"/>
      <w:pPr>
        <w:ind w:left="6060" w:hanging="461"/>
      </w:pPr>
      <w:rPr>
        <w:rFonts w:hint="default"/>
        <w:lang w:val="en-US" w:eastAsia="en-US" w:bidi="ar-SA"/>
      </w:rPr>
    </w:lvl>
    <w:lvl w:ilvl="6" w:tplc="AEA6ADB0">
      <w:numFmt w:val="bullet"/>
      <w:lvlText w:val="•"/>
      <w:lvlJc w:val="left"/>
      <w:pPr>
        <w:ind w:left="6936" w:hanging="461"/>
      </w:pPr>
      <w:rPr>
        <w:rFonts w:hint="default"/>
        <w:lang w:val="en-US" w:eastAsia="en-US" w:bidi="ar-SA"/>
      </w:rPr>
    </w:lvl>
    <w:lvl w:ilvl="7" w:tplc="E8CA55A6">
      <w:numFmt w:val="bullet"/>
      <w:lvlText w:val="•"/>
      <w:lvlJc w:val="left"/>
      <w:pPr>
        <w:ind w:left="7812" w:hanging="461"/>
      </w:pPr>
      <w:rPr>
        <w:rFonts w:hint="default"/>
        <w:lang w:val="en-US" w:eastAsia="en-US" w:bidi="ar-SA"/>
      </w:rPr>
    </w:lvl>
    <w:lvl w:ilvl="8" w:tplc="2A544402">
      <w:numFmt w:val="bullet"/>
      <w:lvlText w:val="•"/>
      <w:lvlJc w:val="left"/>
      <w:pPr>
        <w:ind w:left="8688" w:hanging="461"/>
      </w:pPr>
      <w:rPr>
        <w:rFonts w:hint="default"/>
        <w:lang w:val="en-US" w:eastAsia="en-US" w:bidi="ar-SA"/>
      </w:rPr>
    </w:lvl>
  </w:abstractNum>
  <w:abstractNum w:abstractNumId="5" w15:restartNumberingAfterBreak="0">
    <w:nsid w:val="17137082"/>
    <w:multiLevelType w:val="multilevel"/>
    <w:tmpl w:val="FC0E65A4"/>
    <w:lvl w:ilvl="0">
      <w:start w:val="700"/>
      <w:numFmt w:val="decimal"/>
      <w:lvlText w:val="%1"/>
      <w:lvlJc w:val="left"/>
      <w:pPr>
        <w:ind w:left="901" w:hanging="782"/>
        <w:jc w:val="left"/>
      </w:pPr>
      <w:rPr>
        <w:rFonts w:hint="default"/>
        <w:lang w:val="en-US" w:eastAsia="en-US" w:bidi="ar-SA"/>
      </w:rPr>
    </w:lvl>
    <w:lvl w:ilvl="1">
      <w:start w:val="10"/>
      <w:numFmt w:val="decimalZero"/>
      <w:lvlText w:val="%1.%2"/>
      <w:lvlJc w:val="left"/>
      <w:pPr>
        <w:ind w:left="901" w:hanging="78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08" w:hanging="782"/>
      </w:pPr>
      <w:rPr>
        <w:rFonts w:hint="default"/>
        <w:lang w:val="en-US" w:eastAsia="en-US" w:bidi="ar-SA"/>
      </w:rPr>
    </w:lvl>
    <w:lvl w:ilvl="3">
      <w:numFmt w:val="bullet"/>
      <w:lvlText w:val="•"/>
      <w:lvlJc w:val="left"/>
      <w:pPr>
        <w:ind w:left="3762" w:hanging="782"/>
      </w:pPr>
      <w:rPr>
        <w:rFonts w:hint="default"/>
        <w:lang w:val="en-US" w:eastAsia="en-US" w:bidi="ar-SA"/>
      </w:rPr>
    </w:lvl>
    <w:lvl w:ilvl="4">
      <w:numFmt w:val="bullet"/>
      <w:lvlText w:val="•"/>
      <w:lvlJc w:val="left"/>
      <w:pPr>
        <w:ind w:left="4716" w:hanging="782"/>
      </w:pPr>
      <w:rPr>
        <w:rFonts w:hint="default"/>
        <w:lang w:val="en-US" w:eastAsia="en-US" w:bidi="ar-SA"/>
      </w:rPr>
    </w:lvl>
    <w:lvl w:ilvl="5">
      <w:numFmt w:val="bullet"/>
      <w:lvlText w:val="•"/>
      <w:lvlJc w:val="left"/>
      <w:pPr>
        <w:ind w:left="5670" w:hanging="782"/>
      </w:pPr>
      <w:rPr>
        <w:rFonts w:hint="default"/>
        <w:lang w:val="en-US" w:eastAsia="en-US" w:bidi="ar-SA"/>
      </w:rPr>
    </w:lvl>
    <w:lvl w:ilvl="6">
      <w:numFmt w:val="bullet"/>
      <w:lvlText w:val="•"/>
      <w:lvlJc w:val="left"/>
      <w:pPr>
        <w:ind w:left="6624" w:hanging="782"/>
      </w:pPr>
      <w:rPr>
        <w:rFonts w:hint="default"/>
        <w:lang w:val="en-US" w:eastAsia="en-US" w:bidi="ar-SA"/>
      </w:rPr>
    </w:lvl>
    <w:lvl w:ilvl="7">
      <w:numFmt w:val="bullet"/>
      <w:lvlText w:val="•"/>
      <w:lvlJc w:val="left"/>
      <w:pPr>
        <w:ind w:left="7578" w:hanging="782"/>
      </w:pPr>
      <w:rPr>
        <w:rFonts w:hint="default"/>
        <w:lang w:val="en-US" w:eastAsia="en-US" w:bidi="ar-SA"/>
      </w:rPr>
    </w:lvl>
    <w:lvl w:ilvl="8">
      <w:numFmt w:val="bullet"/>
      <w:lvlText w:val="•"/>
      <w:lvlJc w:val="left"/>
      <w:pPr>
        <w:ind w:left="8532" w:hanging="782"/>
      </w:pPr>
      <w:rPr>
        <w:rFonts w:hint="default"/>
        <w:lang w:val="en-US" w:eastAsia="en-US" w:bidi="ar-SA"/>
      </w:rPr>
    </w:lvl>
  </w:abstractNum>
  <w:abstractNum w:abstractNumId="6" w15:restartNumberingAfterBreak="0">
    <w:nsid w:val="17792A41"/>
    <w:multiLevelType w:val="hybridMultilevel"/>
    <w:tmpl w:val="8D7EC45C"/>
    <w:lvl w:ilvl="0" w:tplc="6F92D1A4">
      <w:start w:val="2"/>
      <w:numFmt w:val="upperLetter"/>
      <w:lvlText w:val="(%1)"/>
      <w:lvlJc w:val="left"/>
      <w:pPr>
        <w:ind w:left="1320" w:hanging="50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5FE9B8A">
      <w:start w:val="1"/>
      <w:numFmt w:val="decimal"/>
      <w:lvlText w:val="(%2)"/>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3941122">
      <w:start w:val="1"/>
      <w:numFmt w:val="lowerLetter"/>
      <w:lvlText w:val="(%3)"/>
      <w:lvlJc w:val="left"/>
      <w:pPr>
        <w:ind w:left="2035" w:hanging="4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94AD7D4">
      <w:start w:val="1"/>
      <w:numFmt w:val="decimal"/>
      <w:lvlText w:val="%4."/>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6D3CFEDC">
      <w:numFmt w:val="bullet"/>
      <w:lvlText w:val="•"/>
      <w:lvlJc w:val="left"/>
      <w:pPr>
        <w:ind w:left="2400" w:hanging="360"/>
      </w:pPr>
      <w:rPr>
        <w:rFonts w:hint="default"/>
        <w:lang w:val="en-US" w:eastAsia="en-US" w:bidi="ar-SA"/>
      </w:rPr>
    </w:lvl>
    <w:lvl w:ilvl="5" w:tplc="D6FE5C52">
      <w:numFmt w:val="bullet"/>
      <w:lvlText w:val="•"/>
      <w:lvlJc w:val="left"/>
      <w:pPr>
        <w:ind w:left="2480" w:hanging="360"/>
      </w:pPr>
      <w:rPr>
        <w:rFonts w:hint="default"/>
        <w:lang w:val="en-US" w:eastAsia="en-US" w:bidi="ar-SA"/>
      </w:rPr>
    </w:lvl>
    <w:lvl w:ilvl="6" w:tplc="2D348924">
      <w:numFmt w:val="bullet"/>
      <w:lvlText w:val="•"/>
      <w:lvlJc w:val="left"/>
      <w:pPr>
        <w:ind w:left="2760" w:hanging="360"/>
      </w:pPr>
      <w:rPr>
        <w:rFonts w:hint="default"/>
        <w:lang w:val="en-US" w:eastAsia="en-US" w:bidi="ar-SA"/>
      </w:rPr>
    </w:lvl>
    <w:lvl w:ilvl="7" w:tplc="98488C30">
      <w:numFmt w:val="bullet"/>
      <w:lvlText w:val="•"/>
      <w:lvlJc w:val="left"/>
      <w:pPr>
        <w:ind w:left="4680" w:hanging="360"/>
      </w:pPr>
      <w:rPr>
        <w:rFonts w:hint="default"/>
        <w:lang w:val="en-US" w:eastAsia="en-US" w:bidi="ar-SA"/>
      </w:rPr>
    </w:lvl>
    <w:lvl w:ilvl="8" w:tplc="71C05BC0">
      <w:numFmt w:val="bullet"/>
      <w:lvlText w:val="•"/>
      <w:lvlJc w:val="left"/>
      <w:pPr>
        <w:ind w:left="6600" w:hanging="360"/>
      </w:pPr>
      <w:rPr>
        <w:rFonts w:hint="default"/>
        <w:lang w:val="en-US" w:eastAsia="en-US" w:bidi="ar-SA"/>
      </w:rPr>
    </w:lvl>
  </w:abstractNum>
  <w:abstractNum w:abstractNumId="7" w15:restartNumberingAfterBreak="0">
    <w:nsid w:val="180E0D41"/>
    <w:multiLevelType w:val="hybridMultilevel"/>
    <w:tmpl w:val="51720252"/>
    <w:lvl w:ilvl="0" w:tplc="7F1A747C">
      <w:start w:val="2"/>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3C956A">
      <w:start w:val="1"/>
      <w:numFmt w:val="lowerLetter"/>
      <w:lvlText w:val="(%2)"/>
      <w:lvlJc w:val="left"/>
      <w:pPr>
        <w:ind w:left="2035" w:hanging="4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9D220C0">
      <w:start w:val="1"/>
      <w:numFmt w:val="decimal"/>
      <w:lvlText w:val="%3."/>
      <w:lvlJc w:val="left"/>
      <w:pPr>
        <w:ind w:left="275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90A2FD2">
      <w:numFmt w:val="bullet"/>
      <w:lvlText w:val="•"/>
      <w:lvlJc w:val="left"/>
      <w:pPr>
        <w:ind w:left="3720" w:hanging="360"/>
      </w:pPr>
      <w:rPr>
        <w:rFonts w:hint="default"/>
        <w:lang w:val="en-US" w:eastAsia="en-US" w:bidi="ar-SA"/>
      </w:rPr>
    </w:lvl>
    <w:lvl w:ilvl="4" w:tplc="16F28840">
      <w:numFmt w:val="bullet"/>
      <w:lvlText w:val="•"/>
      <w:lvlJc w:val="left"/>
      <w:pPr>
        <w:ind w:left="4680" w:hanging="360"/>
      </w:pPr>
      <w:rPr>
        <w:rFonts w:hint="default"/>
        <w:lang w:val="en-US" w:eastAsia="en-US" w:bidi="ar-SA"/>
      </w:rPr>
    </w:lvl>
    <w:lvl w:ilvl="5" w:tplc="81E8FF74">
      <w:numFmt w:val="bullet"/>
      <w:lvlText w:val="•"/>
      <w:lvlJc w:val="left"/>
      <w:pPr>
        <w:ind w:left="5640" w:hanging="360"/>
      </w:pPr>
      <w:rPr>
        <w:rFonts w:hint="default"/>
        <w:lang w:val="en-US" w:eastAsia="en-US" w:bidi="ar-SA"/>
      </w:rPr>
    </w:lvl>
    <w:lvl w:ilvl="6" w:tplc="B2C83C02">
      <w:numFmt w:val="bullet"/>
      <w:lvlText w:val="•"/>
      <w:lvlJc w:val="left"/>
      <w:pPr>
        <w:ind w:left="6600" w:hanging="360"/>
      </w:pPr>
      <w:rPr>
        <w:rFonts w:hint="default"/>
        <w:lang w:val="en-US" w:eastAsia="en-US" w:bidi="ar-SA"/>
      </w:rPr>
    </w:lvl>
    <w:lvl w:ilvl="7" w:tplc="79204C66">
      <w:numFmt w:val="bullet"/>
      <w:lvlText w:val="•"/>
      <w:lvlJc w:val="left"/>
      <w:pPr>
        <w:ind w:left="7560" w:hanging="360"/>
      </w:pPr>
      <w:rPr>
        <w:rFonts w:hint="default"/>
        <w:lang w:val="en-US" w:eastAsia="en-US" w:bidi="ar-SA"/>
      </w:rPr>
    </w:lvl>
    <w:lvl w:ilvl="8" w:tplc="7CBA8D52">
      <w:numFmt w:val="bullet"/>
      <w:lvlText w:val="•"/>
      <w:lvlJc w:val="left"/>
      <w:pPr>
        <w:ind w:left="8520" w:hanging="360"/>
      </w:pPr>
      <w:rPr>
        <w:rFonts w:hint="default"/>
        <w:lang w:val="en-US" w:eastAsia="en-US" w:bidi="ar-SA"/>
      </w:rPr>
    </w:lvl>
  </w:abstractNum>
  <w:abstractNum w:abstractNumId="8" w15:restartNumberingAfterBreak="0">
    <w:nsid w:val="1A3D499E"/>
    <w:multiLevelType w:val="hybridMultilevel"/>
    <w:tmpl w:val="FD0A12AE"/>
    <w:lvl w:ilvl="0" w:tplc="EA6E24EE">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0E0508">
      <w:numFmt w:val="bullet"/>
      <w:lvlText w:val="•"/>
      <w:lvlJc w:val="left"/>
      <w:pPr>
        <w:ind w:left="2556" w:hanging="461"/>
      </w:pPr>
      <w:rPr>
        <w:rFonts w:hint="default"/>
        <w:lang w:val="en-US" w:eastAsia="en-US" w:bidi="ar-SA"/>
      </w:rPr>
    </w:lvl>
    <w:lvl w:ilvl="2" w:tplc="64CA1F18">
      <w:numFmt w:val="bullet"/>
      <w:lvlText w:val="•"/>
      <w:lvlJc w:val="left"/>
      <w:pPr>
        <w:ind w:left="3432" w:hanging="461"/>
      </w:pPr>
      <w:rPr>
        <w:rFonts w:hint="default"/>
        <w:lang w:val="en-US" w:eastAsia="en-US" w:bidi="ar-SA"/>
      </w:rPr>
    </w:lvl>
    <w:lvl w:ilvl="3" w:tplc="39D63916">
      <w:numFmt w:val="bullet"/>
      <w:lvlText w:val="•"/>
      <w:lvlJc w:val="left"/>
      <w:pPr>
        <w:ind w:left="4308" w:hanging="461"/>
      </w:pPr>
      <w:rPr>
        <w:rFonts w:hint="default"/>
        <w:lang w:val="en-US" w:eastAsia="en-US" w:bidi="ar-SA"/>
      </w:rPr>
    </w:lvl>
    <w:lvl w:ilvl="4" w:tplc="50C4D60C">
      <w:numFmt w:val="bullet"/>
      <w:lvlText w:val="•"/>
      <w:lvlJc w:val="left"/>
      <w:pPr>
        <w:ind w:left="5184" w:hanging="461"/>
      </w:pPr>
      <w:rPr>
        <w:rFonts w:hint="default"/>
        <w:lang w:val="en-US" w:eastAsia="en-US" w:bidi="ar-SA"/>
      </w:rPr>
    </w:lvl>
    <w:lvl w:ilvl="5" w:tplc="21F29864">
      <w:numFmt w:val="bullet"/>
      <w:lvlText w:val="•"/>
      <w:lvlJc w:val="left"/>
      <w:pPr>
        <w:ind w:left="6060" w:hanging="461"/>
      </w:pPr>
      <w:rPr>
        <w:rFonts w:hint="default"/>
        <w:lang w:val="en-US" w:eastAsia="en-US" w:bidi="ar-SA"/>
      </w:rPr>
    </w:lvl>
    <w:lvl w:ilvl="6" w:tplc="B8868E7E">
      <w:numFmt w:val="bullet"/>
      <w:lvlText w:val="•"/>
      <w:lvlJc w:val="left"/>
      <w:pPr>
        <w:ind w:left="6936" w:hanging="461"/>
      </w:pPr>
      <w:rPr>
        <w:rFonts w:hint="default"/>
        <w:lang w:val="en-US" w:eastAsia="en-US" w:bidi="ar-SA"/>
      </w:rPr>
    </w:lvl>
    <w:lvl w:ilvl="7" w:tplc="E89A17DC">
      <w:numFmt w:val="bullet"/>
      <w:lvlText w:val="•"/>
      <w:lvlJc w:val="left"/>
      <w:pPr>
        <w:ind w:left="7812" w:hanging="461"/>
      </w:pPr>
      <w:rPr>
        <w:rFonts w:hint="default"/>
        <w:lang w:val="en-US" w:eastAsia="en-US" w:bidi="ar-SA"/>
      </w:rPr>
    </w:lvl>
    <w:lvl w:ilvl="8" w:tplc="BC7C6C20">
      <w:numFmt w:val="bullet"/>
      <w:lvlText w:val="•"/>
      <w:lvlJc w:val="left"/>
      <w:pPr>
        <w:ind w:left="8688" w:hanging="461"/>
      </w:pPr>
      <w:rPr>
        <w:rFonts w:hint="default"/>
        <w:lang w:val="en-US" w:eastAsia="en-US" w:bidi="ar-SA"/>
      </w:rPr>
    </w:lvl>
  </w:abstractNum>
  <w:abstractNum w:abstractNumId="9" w15:restartNumberingAfterBreak="0">
    <w:nsid w:val="22D1589C"/>
    <w:multiLevelType w:val="hybridMultilevel"/>
    <w:tmpl w:val="44D404FC"/>
    <w:lvl w:ilvl="0" w:tplc="7F9C1D10">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C09184">
      <w:numFmt w:val="bullet"/>
      <w:lvlText w:val="•"/>
      <w:lvlJc w:val="left"/>
      <w:pPr>
        <w:ind w:left="2556" w:hanging="461"/>
      </w:pPr>
      <w:rPr>
        <w:rFonts w:hint="default"/>
        <w:lang w:val="en-US" w:eastAsia="en-US" w:bidi="ar-SA"/>
      </w:rPr>
    </w:lvl>
    <w:lvl w:ilvl="2" w:tplc="F2C4DEEA">
      <w:numFmt w:val="bullet"/>
      <w:lvlText w:val="•"/>
      <w:lvlJc w:val="left"/>
      <w:pPr>
        <w:ind w:left="3432" w:hanging="461"/>
      </w:pPr>
      <w:rPr>
        <w:rFonts w:hint="default"/>
        <w:lang w:val="en-US" w:eastAsia="en-US" w:bidi="ar-SA"/>
      </w:rPr>
    </w:lvl>
    <w:lvl w:ilvl="3" w:tplc="77462054">
      <w:numFmt w:val="bullet"/>
      <w:lvlText w:val="•"/>
      <w:lvlJc w:val="left"/>
      <w:pPr>
        <w:ind w:left="4308" w:hanging="461"/>
      </w:pPr>
      <w:rPr>
        <w:rFonts w:hint="default"/>
        <w:lang w:val="en-US" w:eastAsia="en-US" w:bidi="ar-SA"/>
      </w:rPr>
    </w:lvl>
    <w:lvl w:ilvl="4" w:tplc="81006C1A">
      <w:numFmt w:val="bullet"/>
      <w:lvlText w:val="•"/>
      <w:lvlJc w:val="left"/>
      <w:pPr>
        <w:ind w:left="5184" w:hanging="461"/>
      </w:pPr>
      <w:rPr>
        <w:rFonts w:hint="default"/>
        <w:lang w:val="en-US" w:eastAsia="en-US" w:bidi="ar-SA"/>
      </w:rPr>
    </w:lvl>
    <w:lvl w:ilvl="5" w:tplc="86A4D8B4">
      <w:numFmt w:val="bullet"/>
      <w:lvlText w:val="•"/>
      <w:lvlJc w:val="left"/>
      <w:pPr>
        <w:ind w:left="6060" w:hanging="461"/>
      </w:pPr>
      <w:rPr>
        <w:rFonts w:hint="default"/>
        <w:lang w:val="en-US" w:eastAsia="en-US" w:bidi="ar-SA"/>
      </w:rPr>
    </w:lvl>
    <w:lvl w:ilvl="6" w:tplc="F49E0D24">
      <w:numFmt w:val="bullet"/>
      <w:lvlText w:val="•"/>
      <w:lvlJc w:val="left"/>
      <w:pPr>
        <w:ind w:left="6936" w:hanging="461"/>
      </w:pPr>
      <w:rPr>
        <w:rFonts w:hint="default"/>
        <w:lang w:val="en-US" w:eastAsia="en-US" w:bidi="ar-SA"/>
      </w:rPr>
    </w:lvl>
    <w:lvl w:ilvl="7" w:tplc="64021A6E">
      <w:numFmt w:val="bullet"/>
      <w:lvlText w:val="•"/>
      <w:lvlJc w:val="left"/>
      <w:pPr>
        <w:ind w:left="7812" w:hanging="461"/>
      </w:pPr>
      <w:rPr>
        <w:rFonts w:hint="default"/>
        <w:lang w:val="en-US" w:eastAsia="en-US" w:bidi="ar-SA"/>
      </w:rPr>
    </w:lvl>
    <w:lvl w:ilvl="8" w:tplc="355ECB78">
      <w:numFmt w:val="bullet"/>
      <w:lvlText w:val="•"/>
      <w:lvlJc w:val="left"/>
      <w:pPr>
        <w:ind w:left="8688" w:hanging="461"/>
      </w:pPr>
      <w:rPr>
        <w:rFonts w:hint="default"/>
        <w:lang w:val="en-US" w:eastAsia="en-US" w:bidi="ar-SA"/>
      </w:rPr>
    </w:lvl>
  </w:abstractNum>
  <w:abstractNum w:abstractNumId="10" w15:restartNumberingAfterBreak="0">
    <w:nsid w:val="25CB274A"/>
    <w:multiLevelType w:val="hybridMultilevel"/>
    <w:tmpl w:val="FF109788"/>
    <w:lvl w:ilvl="0" w:tplc="B4001A98">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4AB718">
      <w:numFmt w:val="bullet"/>
      <w:lvlText w:val="•"/>
      <w:lvlJc w:val="left"/>
      <w:pPr>
        <w:ind w:left="2556" w:hanging="461"/>
      </w:pPr>
      <w:rPr>
        <w:rFonts w:hint="default"/>
        <w:lang w:val="en-US" w:eastAsia="en-US" w:bidi="ar-SA"/>
      </w:rPr>
    </w:lvl>
    <w:lvl w:ilvl="2" w:tplc="BA084E2E">
      <w:numFmt w:val="bullet"/>
      <w:lvlText w:val="•"/>
      <w:lvlJc w:val="left"/>
      <w:pPr>
        <w:ind w:left="3432" w:hanging="461"/>
      </w:pPr>
      <w:rPr>
        <w:rFonts w:hint="default"/>
        <w:lang w:val="en-US" w:eastAsia="en-US" w:bidi="ar-SA"/>
      </w:rPr>
    </w:lvl>
    <w:lvl w:ilvl="3" w:tplc="ABF6A28E">
      <w:numFmt w:val="bullet"/>
      <w:lvlText w:val="•"/>
      <w:lvlJc w:val="left"/>
      <w:pPr>
        <w:ind w:left="4308" w:hanging="461"/>
      </w:pPr>
      <w:rPr>
        <w:rFonts w:hint="default"/>
        <w:lang w:val="en-US" w:eastAsia="en-US" w:bidi="ar-SA"/>
      </w:rPr>
    </w:lvl>
    <w:lvl w:ilvl="4" w:tplc="976C9C56">
      <w:numFmt w:val="bullet"/>
      <w:lvlText w:val="•"/>
      <w:lvlJc w:val="left"/>
      <w:pPr>
        <w:ind w:left="5184" w:hanging="461"/>
      </w:pPr>
      <w:rPr>
        <w:rFonts w:hint="default"/>
        <w:lang w:val="en-US" w:eastAsia="en-US" w:bidi="ar-SA"/>
      </w:rPr>
    </w:lvl>
    <w:lvl w:ilvl="5" w:tplc="085ABA38">
      <w:numFmt w:val="bullet"/>
      <w:lvlText w:val="•"/>
      <w:lvlJc w:val="left"/>
      <w:pPr>
        <w:ind w:left="6060" w:hanging="461"/>
      </w:pPr>
      <w:rPr>
        <w:rFonts w:hint="default"/>
        <w:lang w:val="en-US" w:eastAsia="en-US" w:bidi="ar-SA"/>
      </w:rPr>
    </w:lvl>
    <w:lvl w:ilvl="6" w:tplc="695EA434">
      <w:numFmt w:val="bullet"/>
      <w:lvlText w:val="•"/>
      <w:lvlJc w:val="left"/>
      <w:pPr>
        <w:ind w:left="6936" w:hanging="461"/>
      </w:pPr>
      <w:rPr>
        <w:rFonts w:hint="default"/>
        <w:lang w:val="en-US" w:eastAsia="en-US" w:bidi="ar-SA"/>
      </w:rPr>
    </w:lvl>
    <w:lvl w:ilvl="7" w:tplc="C73E4B6E">
      <w:numFmt w:val="bullet"/>
      <w:lvlText w:val="•"/>
      <w:lvlJc w:val="left"/>
      <w:pPr>
        <w:ind w:left="7812" w:hanging="461"/>
      </w:pPr>
      <w:rPr>
        <w:rFonts w:hint="default"/>
        <w:lang w:val="en-US" w:eastAsia="en-US" w:bidi="ar-SA"/>
      </w:rPr>
    </w:lvl>
    <w:lvl w:ilvl="8" w:tplc="0EAC26DE">
      <w:numFmt w:val="bullet"/>
      <w:lvlText w:val="•"/>
      <w:lvlJc w:val="left"/>
      <w:pPr>
        <w:ind w:left="8688" w:hanging="461"/>
      </w:pPr>
      <w:rPr>
        <w:rFonts w:hint="default"/>
        <w:lang w:val="en-US" w:eastAsia="en-US" w:bidi="ar-SA"/>
      </w:rPr>
    </w:lvl>
  </w:abstractNum>
  <w:abstractNum w:abstractNumId="11" w15:restartNumberingAfterBreak="0">
    <w:nsid w:val="28F279A4"/>
    <w:multiLevelType w:val="multilevel"/>
    <w:tmpl w:val="9814DB88"/>
    <w:lvl w:ilvl="0">
      <w:start w:val="700"/>
      <w:numFmt w:val="decimal"/>
      <w:lvlText w:val="%1"/>
      <w:lvlJc w:val="left"/>
      <w:pPr>
        <w:ind w:left="901" w:hanging="782"/>
        <w:jc w:val="left"/>
      </w:pPr>
      <w:rPr>
        <w:rFonts w:hint="default"/>
        <w:lang w:val="en-US" w:eastAsia="en-US" w:bidi="ar-SA"/>
      </w:rPr>
    </w:lvl>
    <w:lvl w:ilvl="1">
      <w:start w:val="1"/>
      <w:numFmt w:val="decimalZero"/>
      <w:lvlText w:val="%1.%2"/>
      <w:lvlJc w:val="left"/>
      <w:pPr>
        <w:ind w:left="901" w:hanging="78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08" w:hanging="782"/>
      </w:pPr>
      <w:rPr>
        <w:rFonts w:hint="default"/>
        <w:lang w:val="en-US" w:eastAsia="en-US" w:bidi="ar-SA"/>
      </w:rPr>
    </w:lvl>
    <w:lvl w:ilvl="3">
      <w:numFmt w:val="bullet"/>
      <w:lvlText w:val="•"/>
      <w:lvlJc w:val="left"/>
      <w:pPr>
        <w:ind w:left="3762" w:hanging="782"/>
      </w:pPr>
      <w:rPr>
        <w:rFonts w:hint="default"/>
        <w:lang w:val="en-US" w:eastAsia="en-US" w:bidi="ar-SA"/>
      </w:rPr>
    </w:lvl>
    <w:lvl w:ilvl="4">
      <w:numFmt w:val="bullet"/>
      <w:lvlText w:val="•"/>
      <w:lvlJc w:val="left"/>
      <w:pPr>
        <w:ind w:left="4716" w:hanging="782"/>
      </w:pPr>
      <w:rPr>
        <w:rFonts w:hint="default"/>
        <w:lang w:val="en-US" w:eastAsia="en-US" w:bidi="ar-SA"/>
      </w:rPr>
    </w:lvl>
    <w:lvl w:ilvl="5">
      <w:numFmt w:val="bullet"/>
      <w:lvlText w:val="•"/>
      <w:lvlJc w:val="left"/>
      <w:pPr>
        <w:ind w:left="5670" w:hanging="782"/>
      </w:pPr>
      <w:rPr>
        <w:rFonts w:hint="default"/>
        <w:lang w:val="en-US" w:eastAsia="en-US" w:bidi="ar-SA"/>
      </w:rPr>
    </w:lvl>
    <w:lvl w:ilvl="6">
      <w:numFmt w:val="bullet"/>
      <w:lvlText w:val="•"/>
      <w:lvlJc w:val="left"/>
      <w:pPr>
        <w:ind w:left="6624" w:hanging="782"/>
      </w:pPr>
      <w:rPr>
        <w:rFonts w:hint="default"/>
        <w:lang w:val="en-US" w:eastAsia="en-US" w:bidi="ar-SA"/>
      </w:rPr>
    </w:lvl>
    <w:lvl w:ilvl="7">
      <w:numFmt w:val="bullet"/>
      <w:lvlText w:val="•"/>
      <w:lvlJc w:val="left"/>
      <w:pPr>
        <w:ind w:left="7578" w:hanging="782"/>
      </w:pPr>
      <w:rPr>
        <w:rFonts w:hint="default"/>
        <w:lang w:val="en-US" w:eastAsia="en-US" w:bidi="ar-SA"/>
      </w:rPr>
    </w:lvl>
    <w:lvl w:ilvl="8">
      <w:numFmt w:val="bullet"/>
      <w:lvlText w:val="•"/>
      <w:lvlJc w:val="left"/>
      <w:pPr>
        <w:ind w:left="8532" w:hanging="782"/>
      </w:pPr>
      <w:rPr>
        <w:rFonts w:hint="default"/>
        <w:lang w:val="en-US" w:eastAsia="en-US" w:bidi="ar-SA"/>
      </w:rPr>
    </w:lvl>
  </w:abstractNum>
  <w:abstractNum w:abstractNumId="12" w15:restartNumberingAfterBreak="0">
    <w:nsid w:val="29C53157"/>
    <w:multiLevelType w:val="hybridMultilevel"/>
    <w:tmpl w:val="4BDEE57E"/>
    <w:lvl w:ilvl="0" w:tplc="9FD405C4">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24F400">
      <w:numFmt w:val="bullet"/>
      <w:lvlText w:val="•"/>
      <w:lvlJc w:val="left"/>
      <w:pPr>
        <w:ind w:left="2556" w:hanging="461"/>
      </w:pPr>
      <w:rPr>
        <w:rFonts w:hint="default"/>
        <w:lang w:val="en-US" w:eastAsia="en-US" w:bidi="ar-SA"/>
      </w:rPr>
    </w:lvl>
    <w:lvl w:ilvl="2" w:tplc="4E2A040A">
      <w:numFmt w:val="bullet"/>
      <w:lvlText w:val="•"/>
      <w:lvlJc w:val="left"/>
      <w:pPr>
        <w:ind w:left="3432" w:hanging="461"/>
      </w:pPr>
      <w:rPr>
        <w:rFonts w:hint="default"/>
        <w:lang w:val="en-US" w:eastAsia="en-US" w:bidi="ar-SA"/>
      </w:rPr>
    </w:lvl>
    <w:lvl w:ilvl="3" w:tplc="7444E850">
      <w:numFmt w:val="bullet"/>
      <w:lvlText w:val="•"/>
      <w:lvlJc w:val="left"/>
      <w:pPr>
        <w:ind w:left="4308" w:hanging="461"/>
      </w:pPr>
      <w:rPr>
        <w:rFonts w:hint="default"/>
        <w:lang w:val="en-US" w:eastAsia="en-US" w:bidi="ar-SA"/>
      </w:rPr>
    </w:lvl>
    <w:lvl w:ilvl="4" w:tplc="E5B63C84">
      <w:numFmt w:val="bullet"/>
      <w:lvlText w:val="•"/>
      <w:lvlJc w:val="left"/>
      <w:pPr>
        <w:ind w:left="5184" w:hanging="461"/>
      </w:pPr>
      <w:rPr>
        <w:rFonts w:hint="default"/>
        <w:lang w:val="en-US" w:eastAsia="en-US" w:bidi="ar-SA"/>
      </w:rPr>
    </w:lvl>
    <w:lvl w:ilvl="5" w:tplc="F198EB8E">
      <w:numFmt w:val="bullet"/>
      <w:lvlText w:val="•"/>
      <w:lvlJc w:val="left"/>
      <w:pPr>
        <w:ind w:left="6060" w:hanging="461"/>
      </w:pPr>
      <w:rPr>
        <w:rFonts w:hint="default"/>
        <w:lang w:val="en-US" w:eastAsia="en-US" w:bidi="ar-SA"/>
      </w:rPr>
    </w:lvl>
    <w:lvl w:ilvl="6" w:tplc="491AB86C">
      <w:numFmt w:val="bullet"/>
      <w:lvlText w:val="•"/>
      <w:lvlJc w:val="left"/>
      <w:pPr>
        <w:ind w:left="6936" w:hanging="461"/>
      </w:pPr>
      <w:rPr>
        <w:rFonts w:hint="default"/>
        <w:lang w:val="en-US" w:eastAsia="en-US" w:bidi="ar-SA"/>
      </w:rPr>
    </w:lvl>
    <w:lvl w:ilvl="7" w:tplc="ABBA8074">
      <w:numFmt w:val="bullet"/>
      <w:lvlText w:val="•"/>
      <w:lvlJc w:val="left"/>
      <w:pPr>
        <w:ind w:left="7812" w:hanging="461"/>
      </w:pPr>
      <w:rPr>
        <w:rFonts w:hint="default"/>
        <w:lang w:val="en-US" w:eastAsia="en-US" w:bidi="ar-SA"/>
      </w:rPr>
    </w:lvl>
    <w:lvl w:ilvl="8" w:tplc="4F6C3C28">
      <w:numFmt w:val="bullet"/>
      <w:lvlText w:val="•"/>
      <w:lvlJc w:val="left"/>
      <w:pPr>
        <w:ind w:left="8688" w:hanging="461"/>
      </w:pPr>
      <w:rPr>
        <w:rFonts w:hint="default"/>
        <w:lang w:val="en-US" w:eastAsia="en-US" w:bidi="ar-SA"/>
      </w:rPr>
    </w:lvl>
  </w:abstractNum>
  <w:abstractNum w:abstractNumId="13" w15:restartNumberingAfterBreak="0">
    <w:nsid w:val="34BB1C1C"/>
    <w:multiLevelType w:val="hybridMultilevel"/>
    <w:tmpl w:val="4E8CD57C"/>
    <w:lvl w:ilvl="0" w:tplc="A5F06C7A">
      <w:start w:val="1"/>
      <w:numFmt w:val="decimal"/>
      <w:lvlText w:val="(%1)"/>
      <w:lvlJc w:val="left"/>
      <w:pPr>
        <w:ind w:left="2136"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9A01B6">
      <w:numFmt w:val="bullet"/>
      <w:lvlText w:val="•"/>
      <w:lvlJc w:val="left"/>
      <w:pPr>
        <w:ind w:left="2970" w:hanging="461"/>
      </w:pPr>
      <w:rPr>
        <w:rFonts w:hint="default"/>
        <w:lang w:val="en-US" w:eastAsia="en-US" w:bidi="ar-SA"/>
      </w:rPr>
    </w:lvl>
    <w:lvl w:ilvl="2" w:tplc="D9C8633A">
      <w:numFmt w:val="bullet"/>
      <w:lvlText w:val="•"/>
      <w:lvlJc w:val="left"/>
      <w:pPr>
        <w:ind w:left="3800" w:hanging="461"/>
      </w:pPr>
      <w:rPr>
        <w:rFonts w:hint="default"/>
        <w:lang w:val="en-US" w:eastAsia="en-US" w:bidi="ar-SA"/>
      </w:rPr>
    </w:lvl>
    <w:lvl w:ilvl="3" w:tplc="1360C6CE">
      <w:numFmt w:val="bullet"/>
      <w:lvlText w:val="•"/>
      <w:lvlJc w:val="left"/>
      <w:pPr>
        <w:ind w:left="4630" w:hanging="461"/>
      </w:pPr>
      <w:rPr>
        <w:rFonts w:hint="default"/>
        <w:lang w:val="en-US" w:eastAsia="en-US" w:bidi="ar-SA"/>
      </w:rPr>
    </w:lvl>
    <w:lvl w:ilvl="4" w:tplc="4EFECE7E">
      <w:numFmt w:val="bullet"/>
      <w:lvlText w:val="•"/>
      <w:lvlJc w:val="left"/>
      <w:pPr>
        <w:ind w:left="5460" w:hanging="461"/>
      </w:pPr>
      <w:rPr>
        <w:rFonts w:hint="default"/>
        <w:lang w:val="en-US" w:eastAsia="en-US" w:bidi="ar-SA"/>
      </w:rPr>
    </w:lvl>
    <w:lvl w:ilvl="5" w:tplc="6E10D2AC">
      <w:numFmt w:val="bullet"/>
      <w:lvlText w:val="•"/>
      <w:lvlJc w:val="left"/>
      <w:pPr>
        <w:ind w:left="6290" w:hanging="461"/>
      </w:pPr>
      <w:rPr>
        <w:rFonts w:hint="default"/>
        <w:lang w:val="en-US" w:eastAsia="en-US" w:bidi="ar-SA"/>
      </w:rPr>
    </w:lvl>
    <w:lvl w:ilvl="6" w:tplc="BB901F8A">
      <w:numFmt w:val="bullet"/>
      <w:lvlText w:val="•"/>
      <w:lvlJc w:val="left"/>
      <w:pPr>
        <w:ind w:left="7120" w:hanging="461"/>
      </w:pPr>
      <w:rPr>
        <w:rFonts w:hint="default"/>
        <w:lang w:val="en-US" w:eastAsia="en-US" w:bidi="ar-SA"/>
      </w:rPr>
    </w:lvl>
    <w:lvl w:ilvl="7" w:tplc="3976DC7A">
      <w:numFmt w:val="bullet"/>
      <w:lvlText w:val="•"/>
      <w:lvlJc w:val="left"/>
      <w:pPr>
        <w:ind w:left="7950" w:hanging="461"/>
      </w:pPr>
      <w:rPr>
        <w:rFonts w:hint="default"/>
        <w:lang w:val="en-US" w:eastAsia="en-US" w:bidi="ar-SA"/>
      </w:rPr>
    </w:lvl>
    <w:lvl w:ilvl="8" w:tplc="D37CE364">
      <w:numFmt w:val="bullet"/>
      <w:lvlText w:val="•"/>
      <w:lvlJc w:val="left"/>
      <w:pPr>
        <w:ind w:left="8780" w:hanging="461"/>
      </w:pPr>
      <w:rPr>
        <w:rFonts w:hint="default"/>
        <w:lang w:val="en-US" w:eastAsia="en-US" w:bidi="ar-SA"/>
      </w:rPr>
    </w:lvl>
  </w:abstractNum>
  <w:abstractNum w:abstractNumId="14" w15:restartNumberingAfterBreak="0">
    <w:nsid w:val="3CB4186C"/>
    <w:multiLevelType w:val="hybridMultilevel"/>
    <w:tmpl w:val="1F12375E"/>
    <w:lvl w:ilvl="0" w:tplc="5C30FD90">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5029A4">
      <w:numFmt w:val="bullet"/>
      <w:lvlText w:val="•"/>
      <w:lvlJc w:val="left"/>
      <w:pPr>
        <w:ind w:left="2556" w:hanging="461"/>
      </w:pPr>
      <w:rPr>
        <w:rFonts w:hint="default"/>
        <w:lang w:val="en-US" w:eastAsia="en-US" w:bidi="ar-SA"/>
      </w:rPr>
    </w:lvl>
    <w:lvl w:ilvl="2" w:tplc="E242BAC4">
      <w:numFmt w:val="bullet"/>
      <w:lvlText w:val="•"/>
      <w:lvlJc w:val="left"/>
      <w:pPr>
        <w:ind w:left="3432" w:hanging="461"/>
      </w:pPr>
      <w:rPr>
        <w:rFonts w:hint="default"/>
        <w:lang w:val="en-US" w:eastAsia="en-US" w:bidi="ar-SA"/>
      </w:rPr>
    </w:lvl>
    <w:lvl w:ilvl="3" w:tplc="A8B6C108">
      <w:numFmt w:val="bullet"/>
      <w:lvlText w:val="•"/>
      <w:lvlJc w:val="left"/>
      <w:pPr>
        <w:ind w:left="4308" w:hanging="461"/>
      </w:pPr>
      <w:rPr>
        <w:rFonts w:hint="default"/>
        <w:lang w:val="en-US" w:eastAsia="en-US" w:bidi="ar-SA"/>
      </w:rPr>
    </w:lvl>
    <w:lvl w:ilvl="4" w:tplc="0166E11A">
      <w:numFmt w:val="bullet"/>
      <w:lvlText w:val="•"/>
      <w:lvlJc w:val="left"/>
      <w:pPr>
        <w:ind w:left="5184" w:hanging="461"/>
      </w:pPr>
      <w:rPr>
        <w:rFonts w:hint="default"/>
        <w:lang w:val="en-US" w:eastAsia="en-US" w:bidi="ar-SA"/>
      </w:rPr>
    </w:lvl>
    <w:lvl w:ilvl="5" w:tplc="55B67962">
      <w:numFmt w:val="bullet"/>
      <w:lvlText w:val="•"/>
      <w:lvlJc w:val="left"/>
      <w:pPr>
        <w:ind w:left="6060" w:hanging="461"/>
      </w:pPr>
      <w:rPr>
        <w:rFonts w:hint="default"/>
        <w:lang w:val="en-US" w:eastAsia="en-US" w:bidi="ar-SA"/>
      </w:rPr>
    </w:lvl>
    <w:lvl w:ilvl="6" w:tplc="2F5EAB96">
      <w:numFmt w:val="bullet"/>
      <w:lvlText w:val="•"/>
      <w:lvlJc w:val="left"/>
      <w:pPr>
        <w:ind w:left="6936" w:hanging="461"/>
      </w:pPr>
      <w:rPr>
        <w:rFonts w:hint="default"/>
        <w:lang w:val="en-US" w:eastAsia="en-US" w:bidi="ar-SA"/>
      </w:rPr>
    </w:lvl>
    <w:lvl w:ilvl="7" w:tplc="3BB62342">
      <w:numFmt w:val="bullet"/>
      <w:lvlText w:val="•"/>
      <w:lvlJc w:val="left"/>
      <w:pPr>
        <w:ind w:left="7812" w:hanging="461"/>
      </w:pPr>
      <w:rPr>
        <w:rFonts w:hint="default"/>
        <w:lang w:val="en-US" w:eastAsia="en-US" w:bidi="ar-SA"/>
      </w:rPr>
    </w:lvl>
    <w:lvl w:ilvl="8" w:tplc="DEBA4142">
      <w:numFmt w:val="bullet"/>
      <w:lvlText w:val="•"/>
      <w:lvlJc w:val="left"/>
      <w:pPr>
        <w:ind w:left="8688" w:hanging="461"/>
      </w:pPr>
      <w:rPr>
        <w:rFonts w:hint="default"/>
        <w:lang w:val="en-US" w:eastAsia="en-US" w:bidi="ar-SA"/>
      </w:rPr>
    </w:lvl>
  </w:abstractNum>
  <w:abstractNum w:abstractNumId="15" w15:restartNumberingAfterBreak="0">
    <w:nsid w:val="41B04AF3"/>
    <w:multiLevelType w:val="hybridMultilevel"/>
    <w:tmpl w:val="3B7EA028"/>
    <w:lvl w:ilvl="0" w:tplc="BA888960">
      <w:start w:val="1"/>
      <w:numFmt w:val="lowerLetter"/>
      <w:lvlText w:val="(%1)"/>
      <w:lvlJc w:val="left"/>
      <w:pPr>
        <w:ind w:left="2035" w:hanging="4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10B8C8">
      <w:numFmt w:val="bullet"/>
      <w:lvlText w:val="•"/>
      <w:lvlJc w:val="left"/>
      <w:pPr>
        <w:ind w:left="2880" w:hanging="448"/>
      </w:pPr>
      <w:rPr>
        <w:rFonts w:hint="default"/>
        <w:lang w:val="en-US" w:eastAsia="en-US" w:bidi="ar-SA"/>
      </w:rPr>
    </w:lvl>
    <w:lvl w:ilvl="2" w:tplc="65A00DBA">
      <w:numFmt w:val="bullet"/>
      <w:lvlText w:val="•"/>
      <w:lvlJc w:val="left"/>
      <w:pPr>
        <w:ind w:left="3720" w:hanging="448"/>
      </w:pPr>
      <w:rPr>
        <w:rFonts w:hint="default"/>
        <w:lang w:val="en-US" w:eastAsia="en-US" w:bidi="ar-SA"/>
      </w:rPr>
    </w:lvl>
    <w:lvl w:ilvl="3" w:tplc="DFFA1F7C">
      <w:numFmt w:val="bullet"/>
      <w:lvlText w:val="•"/>
      <w:lvlJc w:val="left"/>
      <w:pPr>
        <w:ind w:left="4560" w:hanging="448"/>
      </w:pPr>
      <w:rPr>
        <w:rFonts w:hint="default"/>
        <w:lang w:val="en-US" w:eastAsia="en-US" w:bidi="ar-SA"/>
      </w:rPr>
    </w:lvl>
    <w:lvl w:ilvl="4" w:tplc="198C6428">
      <w:numFmt w:val="bullet"/>
      <w:lvlText w:val="•"/>
      <w:lvlJc w:val="left"/>
      <w:pPr>
        <w:ind w:left="5400" w:hanging="448"/>
      </w:pPr>
      <w:rPr>
        <w:rFonts w:hint="default"/>
        <w:lang w:val="en-US" w:eastAsia="en-US" w:bidi="ar-SA"/>
      </w:rPr>
    </w:lvl>
    <w:lvl w:ilvl="5" w:tplc="ABA446EA">
      <w:numFmt w:val="bullet"/>
      <w:lvlText w:val="•"/>
      <w:lvlJc w:val="left"/>
      <w:pPr>
        <w:ind w:left="6240" w:hanging="448"/>
      </w:pPr>
      <w:rPr>
        <w:rFonts w:hint="default"/>
        <w:lang w:val="en-US" w:eastAsia="en-US" w:bidi="ar-SA"/>
      </w:rPr>
    </w:lvl>
    <w:lvl w:ilvl="6" w:tplc="F3163394">
      <w:numFmt w:val="bullet"/>
      <w:lvlText w:val="•"/>
      <w:lvlJc w:val="left"/>
      <w:pPr>
        <w:ind w:left="7080" w:hanging="448"/>
      </w:pPr>
      <w:rPr>
        <w:rFonts w:hint="default"/>
        <w:lang w:val="en-US" w:eastAsia="en-US" w:bidi="ar-SA"/>
      </w:rPr>
    </w:lvl>
    <w:lvl w:ilvl="7" w:tplc="42D203EC">
      <w:numFmt w:val="bullet"/>
      <w:lvlText w:val="•"/>
      <w:lvlJc w:val="left"/>
      <w:pPr>
        <w:ind w:left="7920" w:hanging="448"/>
      </w:pPr>
      <w:rPr>
        <w:rFonts w:hint="default"/>
        <w:lang w:val="en-US" w:eastAsia="en-US" w:bidi="ar-SA"/>
      </w:rPr>
    </w:lvl>
    <w:lvl w:ilvl="8" w:tplc="C1BCC92A">
      <w:numFmt w:val="bullet"/>
      <w:lvlText w:val="•"/>
      <w:lvlJc w:val="left"/>
      <w:pPr>
        <w:ind w:left="8760" w:hanging="448"/>
      </w:pPr>
      <w:rPr>
        <w:rFonts w:hint="default"/>
        <w:lang w:val="en-US" w:eastAsia="en-US" w:bidi="ar-SA"/>
      </w:rPr>
    </w:lvl>
  </w:abstractNum>
  <w:abstractNum w:abstractNumId="16" w15:restartNumberingAfterBreak="0">
    <w:nsid w:val="4B721AE0"/>
    <w:multiLevelType w:val="hybridMultilevel"/>
    <w:tmpl w:val="80CCA610"/>
    <w:lvl w:ilvl="0" w:tplc="25022F6A">
      <w:start w:val="1"/>
      <w:numFmt w:val="decimal"/>
      <w:lvlText w:val="%1."/>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58D144">
      <w:numFmt w:val="bullet"/>
      <w:lvlText w:val="•"/>
      <w:lvlJc w:val="left"/>
      <w:pPr>
        <w:ind w:left="3204" w:hanging="360"/>
      </w:pPr>
      <w:rPr>
        <w:rFonts w:hint="default"/>
        <w:lang w:val="en-US" w:eastAsia="en-US" w:bidi="ar-SA"/>
      </w:rPr>
    </w:lvl>
    <w:lvl w:ilvl="2" w:tplc="D6842088">
      <w:numFmt w:val="bullet"/>
      <w:lvlText w:val="•"/>
      <w:lvlJc w:val="left"/>
      <w:pPr>
        <w:ind w:left="4008" w:hanging="360"/>
      </w:pPr>
      <w:rPr>
        <w:rFonts w:hint="default"/>
        <w:lang w:val="en-US" w:eastAsia="en-US" w:bidi="ar-SA"/>
      </w:rPr>
    </w:lvl>
    <w:lvl w:ilvl="3" w:tplc="48C4D630">
      <w:numFmt w:val="bullet"/>
      <w:lvlText w:val="•"/>
      <w:lvlJc w:val="left"/>
      <w:pPr>
        <w:ind w:left="4812" w:hanging="360"/>
      </w:pPr>
      <w:rPr>
        <w:rFonts w:hint="default"/>
        <w:lang w:val="en-US" w:eastAsia="en-US" w:bidi="ar-SA"/>
      </w:rPr>
    </w:lvl>
    <w:lvl w:ilvl="4" w:tplc="8B86FB88">
      <w:numFmt w:val="bullet"/>
      <w:lvlText w:val="•"/>
      <w:lvlJc w:val="left"/>
      <w:pPr>
        <w:ind w:left="5616" w:hanging="360"/>
      </w:pPr>
      <w:rPr>
        <w:rFonts w:hint="default"/>
        <w:lang w:val="en-US" w:eastAsia="en-US" w:bidi="ar-SA"/>
      </w:rPr>
    </w:lvl>
    <w:lvl w:ilvl="5" w:tplc="1AFA5E2C">
      <w:numFmt w:val="bullet"/>
      <w:lvlText w:val="•"/>
      <w:lvlJc w:val="left"/>
      <w:pPr>
        <w:ind w:left="6420" w:hanging="360"/>
      </w:pPr>
      <w:rPr>
        <w:rFonts w:hint="default"/>
        <w:lang w:val="en-US" w:eastAsia="en-US" w:bidi="ar-SA"/>
      </w:rPr>
    </w:lvl>
    <w:lvl w:ilvl="6" w:tplc="2264D278">
      <w:numFmt w:val="bullet"/>
      <w:lvlText w:val="•"/>
      <w:lvlJc w:val="left"/>
      <w:pPr>
        <w:ind w:left="7224" w:hanging="360"/>
      </w:pPr>
      <w:rPr>
        <w:rFonts w:hint="default"/>
        <w:lang w:val="en-US" w:eastAsia="en-US" w:bidi="ar-SA"/>
      </w:rPr>
    </w:lvl>
    <w:lvl w:ilvl="7" w:tplc="FD2E95B8">
      <w:numFmt w:val="bullet"/>
      <w:lvlText w:val="•"/>
      <w:lvlJc w:val="left"/>
      <w:pPr>
        <w:ind w:left="8028" w:hanging="360"/>
      </w:pPr>
      <w:rPr>
        <w:rFonts w:hint="default"/>
        <w:lang w:val="en-US" w:eastAsia="en-US" w:bidi="ar-SA"/>
      </w:rPr>
    </w:lvl>
    <w:lvl w:ilvl="8" w:tplc="3B349DC2">
      <w:numFmt w:val="bullet"/>
      <w:lvlText w:val="•"/>
      <w:lvlJc w:val="left"/>
      <w:pPr>
        <w:ind w:left="8832" w:hanging="360"/>
      </w:pPr>
      <w:rPr>
        <w:rFonts w:hint="default"/>
        <w:lang w:val="en-US" w:eastAsia="en-US" w:bidi="ar-SA"/>
      </w:rPr>
    </w:lvl>
  </w:abstractNum>
  <w:abstractNum w:abstractNumId="17" w15:restartNumberingAfterBreak="0">
    <w:nsid w:val="50E52E7B"/>
    <w:multiLevelType w:val="hybridMultilevel"/>
    <w:tmpl w:val="BE265B62"/>
    <w:lvl w:ilvl="0" w:tplc="10AE4832">
      <w:start w:val="1"/>
      <w:numFmt w:val="upperLetter"/>
      <w:lvlText w:val="(%1)"/>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A7CE8B8">
      <w:start w:val="1"/>
      <w:numFmt w:val="decimal"/>
      <w:lvlText w:val="(%2)"/>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83E7664">
      <w:numFmt w:val="bullet"/>
      <w:lvlText w:val="•"/>
      <w:lvlJc w:val="left"/>
      <w:pPr>
        <w:ind w:left="2653" w:hanging="461"/>
      </w:pPr>
      <w:rPr>
        <w:rFonts w:hint="default"/>
        <w:lang w:val="en-US" w:eastAsia="en-US" w:bidi="ar-SA"/>
      </w:rPr>
    </w:lvl>
    <w:lvl w:ilvl="3" w:tplc="7512B3EC">
      <w:numFmt w:val="bullet"/>
      <w:lvlText w:val="•"/>
      <w:lvlJc w:val="left"/>
      <w:pPr>
        <w:ind w:left="3626" w:hanging="461"/>
      </w:pPr>
      <w:rPr>
        <w:rFonts w:hint="default"/>
        <w:lang w:val="en-US" w:eastAsia="en-US" w:bidi="ar-SA"/>
      </w:rPr>
    </w:lvl>
    <w:lvl w:ilvl="4" w:tplc="D7D49AA0">
      <w:numFmt w:val="bullet"/>
      <w:lvlText w:val="•"/>
      <w:lvlJc w:val="left"/>
      <w:pPr>
        <w:ind w:left="4600" w:hanging="461"/>
      </w:pPr>
      <w:rPr>
        <w:rFonts w:hint="default"/>
        <w:lang w:val="en-US" w:eastAsia="en-US" w:bidi="ar-SA"/>
      </w:rPr>
    </w:lvl>
    <w:lvl w:ilvl="5" w:tplc="54FA7346">
      <w:numFmt w:val="bullet"/>
      <w:lvlText w:val="•"/>
      <w:lvlJc w:val="left"/>
      <w:pPr>
        <w:ind w:left="5573" w:hanging="461"/>
      </w:pPr>
      <w:rPr>
        <w:rFonts w:hint="default"/>
        <w:lang w:val="en-US" w:eastAsia="en-US" w:bidi="ar-SA"/>
      </w:rPr>
    </w:lvl>
    <w:lvl w:ilvl="6" w:tplc="A5146B9A">
      <w:numFmt w:val="bullet"/>
      <w:lvlText w:val="•"/>
      <w:lvlJc w:val="left"/>
      <w:pPr>
        <w:ind w:left="6546" w:hanging="461"/>
      </w:pPr>
      <w:rPr>
        <w:rFonts w:hint="default"/>
        <w:lang w:val="en-US" w:eastAsia="en-US" w:bidi="ar-SA"/>
      </w:rPr>
    </w:lvl>
    <w:lvl w:ilvl="7" w:tplc="52143C4E">
      <w:numFmt w:val="bullet"/>
      <w:lvlText w:val="•"/>
      <w:lvlJc w:val="left"/>
      <w:pPr>
        <w:ind w:left="7520" w:hanging="461"/>
      </w:pPr>
      <w:rPr>
        <w:rFonts w:hint="default"/>
        <w:lang w:val="en-US" w:eastAsia="en-US" w:bidi="ar-SA"/>
      </w:rPr>
    </w:lvl>
    <w:lvl w:ilvl="8" w:tplc="CA92C098">
      <w:numFmt w:val="bullet"/>
      <w:lvlText w:val="•"/>
      <w:lvlJc w:val="left"/>
      <w:pPr>
        <w:ind w:left="8493" w:hanging="461"/>
      </w:pPr>
      <w:rPr>
        <w:rFonts w:hint="default"/>
        <w:lang w:val="en-US" w:eastAsia="en-US" w:bidi="ar-SA"/>
      </w:rPr>
    </w:lvl>
  </w:abstractNum>
  <w:abstractNum w:abstractNumId="18" w15:restartNumberingAfterBreak="0">
    <w:nsid w:val="59BE296C"/>
    <w:multiLevelType w:val="hybridMultilevel"/>
    <w:tmpl w:val="82CA0074"/>
    <w:lvl w:ilvl="0" w:tplc="B218F5E0">
      <w:start w:val="1"/>
      <w:numFmt w:val="lowerLetter"/>
      <w:lvlText w:val="(%1)"/>
      <w:lvlJc w:val="left"/>
      <w:pPr>
        <w:ind w:left="2035" w:hanging="4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8486BA">
      <w:numFmt w:val="bullet"/>
      <w:lvlText w:val="•"/>
      <w:lvlJc w:val="left"/>
      <w:pPr>
        <w:ind w:left="2880" w:hanging="448"/>
      </w:pPr>
      <w:rPr>
        <w:rFonts w:hint="default"/>
        <w:lang w:val="en-US" w:eastAsia="en-US" w:bidi="ar-SA"/>
      </w:rPr>
    </w:lvl>
    <w:lvl w:ilvl="2" w:tplc="F1FCF056">
      <w:numFmt w:val="bullet"/>
      <w:lvlText w:val="•"/>
      <w:lvlJc w:val="left"/>
      <w:pPr>
        <w:ind w:left="3720" w:hanging="448"/>
      </w:pPr>
      <w:rPr>
        <w:rFonts w:hint="default"/>
        <w:lang w:val="en-US" w:eastAsia="en-US" w:bidi="ar-SA"/>
      </w:rPr>
    </w:lvl>
    <w:lvl w:ilvl="3" w:tplc="C8B0C30A">
      <w:numFmt w:val="bullet"/>
      <w:lvlText w:val="•"/>
      <w:lvlJc w:val="left"/>
      <w:pPr>
        <w:ind w:left="4560" w:hanging="448"/>
      </w:pPr>
      <w:rPr>
        <w:rFonts w:hint="default"/>
        <w:lang w:val="en-US" w:eastAsia="en-US" w:bidi="ar-SA"/>
      </w:rPr>
    </w:lvl>
    <w:lvl w:ilvl="4" w:tplc="0B203488">
      <w:numFmt w:val="bullet"/>
      <w:lvlText w:val="•"/>
      <w:lvlJc w:val="left"/>
      <w:pPr>
        <w:ind w:left="5400" w:hanging="448"/>
      </w:pPr>
      <w:rPr>
        <w:rFonts w:hint="default"/>
        <w:lang w:val="en-US" w:eastAsia="en-US" w:bidi="ar-SA"/>
      </w:rPr>
    </w:lvl>
    <w:lvl w:ilvl="5" w:tplc="D5468906">
      <w:numFmt w:val="bullet"/>
      <w:lvlText w:val="•"/>
      <w:lvlJc w:val="left"/>
      <w:pPr>
        <w:ind w:left="6240" w:hanging="448"/>
      </w:pPr>
      <w:rPr>
        <w:rFonts w:hint="default"/>
        <w:lang w:val="en-US" w:eastAsia="en-US" w:bidi="ar-SA"/>
      </w:rPr>
    </w:lvl>
    <w:lvl w:ilvl="6" w:tplc="28B625F6">
      <w:numFmt w:val="bullet"/>
      <w:lvlText w:val="•"/>
      <w:lvlJc w:val="left"/>
      <w:pPr>
        <w:ind w:left="7080" w:hanging="448"/>
      </w:pPr>
      <w:rPr>
        <w:rFonts w:hint="default"/>
        <w:lang w:val="en-US" w:eastAsia="en-US" w:bidi="ar-SA"/>
      </w:rPr>
    </w:lvl>
    <w:lvl w:ilvl="7" w:tplc="A7444BD2">
      <w:numFmt w:val="bullet"/>
      <w:lvlText w:val="•"/>
      <w:lvlJc w:val="left"/>
      <w:pPr>
        <w:ind w:left="7920" w:hanging="448"/>
      </w:pPr>
      <w:rPr>
        <w:rFonts w:hint="default"/>
        <w:lang w:val="en-US" w:eastAsia="en-US" w:bidi="ar-SA"/>
      </w:rPr>
    </w:lvl>
    <w:lvl w:ilvl="8" w:tplc="2E90D90E">
      <w:numFmt w:val="bullet"/>
      <w:lvlText w:val="•"/>
      <w:lvlJc w:val="left"/>
      <w:pPr>
        <w:ind w:left="8760" w:hanging="448"/>
      </w:pPr>
      <w:rPr>
        <w:rFonts w:hint="default"/>
        <w:lang w:val="en-US" w:eastAsia="en-US" w:bidi="ar-SA"/>
      </w:rPr>
    </w:lvl>
  </w:abstractNum>
  <w:abstractNum w:abstractNumId="19" w15:restartNumberingAfterBreak="0">
    <w:nsid w:val="60D9353C"/>
    <w:multiLevelType w:val="hybridMultilevel"/>
    <w:tmpl w:val="F690A25A"/>
    <w:lvl w:ilvl="0" w:tplc="F280DDAC">
      <w:start w:val="1"/>
      <w:numFmt w:val="upperLetter"/>
      <w:lvlText w:val="(%1)"/>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004F4A2">
      <w:numFmt w:val="bullet"/>
      <w:lvlText w:val="•"/>
      <w:lvlJc w:val="left"/>
      <w:pPr>
        <w:ind w:left="2232" w:hanging="514"/>
      </w:pPr>
      <w:rPr>
        <w:rFonts w:hint="default"/>
        <w:lang w:val="en-US" w:eastAsia="en-US" w:bidi="ar-SA"/>
      </w:rPr>
    </w:lvl>
    <w:lvl w:ilvl="2" w:tplc="A2343E30">
      <w:numFmt w:val="bullet"/>
      <w:lvlText w:val="•"/>
      <w:lvlJc w:val="left"/>
      <w:pPr>
        <w:ind w:left="3144" w:hanging="514"/>
      </w:pPr>
      <w:rPr>
        <w:rFonts w:hint="default"/>
        <w:lang w:val="en-US" w:eastAsia="en-US" w:bidi="ar-SA"/>
      </w:rPr>
    </w:lvl>
    <w:lvl w:ilvl="3" w:tplc="450687FA">
      <w:numFmt w:val="bullet"/>
      <w:lvlText w:val="•"/>
      <w:lvlJc w:val="left"/>
      <w:pPr>
        <w:ind w:left="4056" w:hanging="514"/>
      </w:pPr>
      <w:rPr>
        <w:rFonts w:hint="default"/>
        <w:lang w:val="en-US" w:eastAsia="en-US" w:bidi="ar-SA"/>
      </w:rPr>
    </w:lvl>
    <w:lvl w:ilvl="4" w:tplc="04CC4058">
      <w:numFmt w:val="bullet"/>
      <w:lvlText w:val="•"/>
      <w:lvlJc w:val="left"/>
      <w:pPr>
        <w:ind w:left="4968" w:hanging="514"/>
      </w:pPr>
      <w:rPr>
        <w:rFonts w:hint="default"/>
        <w:lang w:val="en-US" w:eastAsia="en-US" w:bidi="ar-SA"/>
      </w:rPr>
    </w:lvl>
    <w:lvl w:ilvl="5" w:tplc="D42AFA4C">
      <w:numFmt w:val="bullet"/>
      <w:lvlText w:val="•"/>
      <w:lvlJc w:val="left"/>
      <w:pPr>
        <w:ind w:left="5880" w:hanging="514"/>
      </w:pPr>
      <w:rPr>
        <w:rFonts w:hint="default"/>
        <w:lang w:val="en-US" w:eastAsia="en-US" w:bidi="ar-SA"/>
      </w:rPr>
    </w:lvl>
    <w:lvl w:ilvl="6" w:tplc="D156535A">
      <w:numFmt w:val="bullet"/>
      <w:lvlText w:val="•"/>
      <w:lvlJc w:val="left"/>
      <w:pPr>
        <w:ind w:left="6792" w:hanging="514"/>
      </w:pPr>
      <w:rPr>
        <w:rFonts w:hint="default"/>
        <w:lang w:val="en-US" w:eastAsia="en-US" w:bidi="ar-SA"/>
      </w:rPr>
    </w:lvl>
    <w:lvl w:ilvl="7" w:tplc="0A6AD802">
      <w:numFmt w:val="bullet"/>
      <w:lvlText w:val="•"/>
      <w:lvlJc w:val="left"/>
      <w:pPr>
        <w:ind w:left="7704" w:hanging="514"/>
      </w:pPr>
      <w:rPr>
        <w:rFonts w:hint="default"/>
        <w:lang w:val="en-US" w:eastAsia="en-US" w:bidi="ar-SA"/>
      </w:rPr>
    </w:lvl>
    <w:lvl w:ilvl="8" w:tplc="7DD48A22">
      <w:numFmt w:val="bullet"/>
      <w:lvlText w:val="•"/>
      <w:lvlJc w:val="left"/>
      <w:pPr>
        <w:ind w:left="8616" w:hanging="514"/>
      </w:pPr>
      <w:rPr>
        <w:rFonts w:hint="default"/>
        <w:lang w:val="en-US" w:eastAsia="en-US" w:bidi="ar-SA"/>
      </w:rPr>
    </w:lvl>
  </w:abstractNum>
  <w:abstractNum w:abstractNumId="20" w15:restartNumberingAfterBreak="0">
    <w:nsid w:val="624B1223"/>
    <w:multiLevelType w:val="multilevel"/>
    <w:tmpl w:val="01440EB2"/>
    <w:lvl w:ilvl="0">
      <w:start w:val="700"/>
      <w:numFmt w:val="decimal"/>
      <w:lvlText w:val="%1"/>
      <w:lvlJc w:val="left"/>
      <w:pPr>
        <w:ind w:left="901" w:hanging="782"/>
        <w:jc w:val="left"/>
      </w:pPr>
      <w:rPr>
        <w:rFonts w:hint="default"/>
        <w:lang w:val="en-US" w:eastAsia="en-US" w:bidi="ar-SA"/>
      </w:rPr>
    </w:lvl>
    <w:lvl w:ilvl="1">
      <w:start w:val="3"/>
      <w:numFmt w:val="decimalZero"/>
      <w:lvlText w:val="%1.%2"/>
      <w:lvlJc w:val="left"/>
      <w:pPr>
        <w:ind w:left="901" w:hanging="782"/>
        <w:jc w:val="left"/>
      </w:pPr>
      <w:rPr>
        <w:rFonts w:hint="default"/>
        <w:spacing w:val="0"/>
        <w:w w:val="97"/>
        <w:lang w:val="en-US" w:eastAsia="en-US" w:bidi="ar-SA"/>
      </w:rPr>
    </w:lvl>
    <w:lvl w:ilvl="2">
      <w:start w:val="1"/>
      <w:numFmt w:val="upperLetter"/>
      <w:lvlText w:val="(%3)"/>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1675" w:hanging="461"/>
        <w:jc w:val="left"/>
      </w:pPr>
      <w:rPr>
        <w:rFonts w:hint="default"/>
        <w:spacing w:val="0"/>
        <w:w w:val="100"/>
        <w:lang w:val="en-US" w:eastAsia="en-US" w:bidi="ar-SA"/>
      </w:rPr>
    </w:lvl>
    <w:lvl w:ilvl="4">
      <w:start w:val="1"/>
      <w:numFmt w:val="lowerLetter"/>
      <w:lvlText w:val="(%5)"/>
      <w:lvlJc w:val="left"/>
      <w:pPr>
        <w:ind w:left="2482"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6."/>
      <w:lvlJc w:val="left"/>
      <w:pPr>
        <w:ind w:left="239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400" w:hanging="461"/>
      </w:pPr>
      <w:rPr>
        <w:rFonts w:hint="default"/>
        <w:lang w:val="en-US" w:eastAsia="en-US" w:bidi="ar-SA"/>
      </w:rPr>
    </w:lvl>
    <w:lvl w:ilvl="7">
      <w:numFmt w:val="bullet"/>
      <w:lvlText w:val="•"/>
      <w:lvlJc w:val="left"/>
      <w:pPr>
        <w:ind w:left="2480" w:hanging="461"/>
      </w:pPr>
      <w:rPr>
        <w:rFonts w:hint="default"/>
        <w:lang w:val="en-US" w:eastAsia="en-US" w:bidi="ar-SA"/>
      </w:rPr>
    </w:lvl>
    <w:lvl w:ilvl="8">
      <w:numFmt w:val="bullet"/>
      <w:lvlText w:val="•"/>
      <w:lvlJc w:val="left"/>
      <w:pPr>
        <w:ind w:left="2540" w:hanging="461"/>
      </w:pPr>
      <w:rPr>
        <w:rFonts w:hint="default"/>
        <w:lang w:val="en-US" w:eastAsia="en-US" w:bidi="ar-SA"/>
      </w:rPr>
    </w:lvl>
  </w:abstractNum>
  <w:abstractNum w:abstractNumId="21" w15:restartNumberingAfterBreak="0">
    <w:nsid w:val="628D19B9"/>
    <w:multiLevelType w:val="hybridMultilevel"/>
    <w:tmpl w:val="21F4E578"/>
    <w:lvl w:ilvl="0" w:tplc="D0AE30EA">
      <w:start w:val="3"/>
      <w:numFmt w:val="decimal"/>
      <w:lvlText w:val="%1."/>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7484DA">
      <w:numFmt w:val="bullet"/>
      <w:lvlText w:val="•"/>
      <w:lvlJc w:val="left"/>
      <w:pPr>
        <w:ind w:left="3204" w:hanging="360"/>
      </w:pPr>
      <w:rPr>
        <w:rFonts w:hint="default"/>
        <w:lang w:val="en-US" w:eastAsia="en-US" w:bidi="ar-SA"/>
      </w:rPr>
    </w:lvl>
    <w:lvl w:ilvl="2" w:tplc="10CE2448">
      <w:numFmt w:val="bullet"/>
      <w:lvlText w:val="•"/>
      <w:lvlJc w:val="left"/>
      <w:pPr>
        <w:ind w:left="4008" w:hanging="360"/>
      </w:pPr>
      <w:rPr>
        <w:rFonts w:hint="default"/>
        <w:lang w:val="en-US" w:eastAsia="en-US" w:bidi="ar-SA"/>
      </w:rPr>
    </w:lvl>
    <w:lvl w:ilvl="3" w:tplc="33720F36">
      <w:numFmt w:val="bullet"/>
      <w:lvlText w:val="•"/>
      <w:lvlJc w:val="left"/>
      <w:pPr>
        <w:ind w:left="4812" w:hanging="360"/>
      </w:pPr>
      <w:rPr>
        <w:rFonts w:hint="default"/>
        <w:lang w:val="en-US" w:eastAsia="en-US" w:bidi="ar-SA"/>
      </w:rPr>
    </w:lvl>
    <w:lvl w:ilvl="4" w:tplc="09881388">
      <w:numFmt w:val="bullet"/>
      <w:lvlText w:val="•"/>
      <w:lvlJc w:val="left"/>
      <w:pPr>
        <w:ind w:left="5616" w:hanging="360"/>
      </w:pPr>
      <w:rPr>
        <w:rFonts w:hint="default"/>
        <w:lang w:val="en-US" w:eastAsia="en-US" w:bidi="ar-SA"/>
      </w:rPr>
    </w:lvl>
    <w:lvl w:ilvl="5" w:tplc="B606818A">
      <w:numFmt w:val="bullet"/>
      <w:lvlText w:val="•"/>
      <w:lvlJc w:val="left"/>
      <w:pPr>
        <w:ind w:left="6420" w:hanging="360"/>
      </w:pPr>
      <w:rPr>
        <w:rFonts w:hint="default"/>
        <w:lang w:val="en-US" w:eastAsia="en-US" w:bidi="ar-SA"/>
      </w:rPr>
    </w:lvl>
    <w:lvl w:ilvl="6" w:tplc="3166887A">
      <w:numFmt w:val="bullet"/>
      <w:lvlText w:val="•"/>
      <w:lvlJc w:val="left"/>
      <w:pPr>
        <w:ind w:left="7224" w:hanging="360"/>
      </w:pPr>
      <w:rPr>
        <w:rFonts w:hint="default"/>
        <w:lang w:val="en-US" w:eastAsia="en-US" w:bidi="ar-SA"/>
      </w:rPr>
    </w:lvl>
    <w:lvl w:ilvl="7" w:tplc="478C5D3E">
      <w:numFmt w:val="bullet"/>
      <w:lvlText w:val="•"/>
      <w:lvlJc w:val="left"/>
      <w:pPr>
        <w:ind w:left="8028" w:hanging="360"/>
      </w:pPr>
      <w:rPr>
        <w:rFonts w:hint="default"/>
        <w:lang w:val="en-US" w:eastAsia="en-US" w:bidi="ar-SA"/>
      </w:rPr>
    </w:lvl>
    <w:lvl w:ilvl="8" w:tplc="814A8B2C">
      <w:numFmt w:val="bullet"/>
      <w:lvlText w:val="•"/>
      <w:lvlJc w:val="left"/>
      <w:pPr>
        <w:ind w:left="8832" w:hanging="360"/>
      </w:pPr>
      <w:rPr>
        <w:rFonts w:hint="default"/>
        <w:lang w:val="en-US" w:eastAsia="en-US" w:bidi="ar-SA"/>
      </w:rPr>
    </w:lvl>
  </w:abstractNum>
  <w:abstractNum w:abstractNumId="22" w15:restartNumberingAfterBreak="0">
    <w:nsid w:val="6BAE3086"/>
    <w:multiLevelType w:val="hybridMultilevel"/>
    <w:tmpl w:val="A6942D42"/>
    <w:lvl w:ilvl="0" w:tplc="93ACBA9E">
      <w:start w:val="1"/>
      <w:numFmt w:val="decimal"/>
      <w:lvlText w:val="(%1)"/>
      <w:lvlJc w:val="left"/>
      <w:pPr>
        <w:ind w:left="2136"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983D56">
      <w:numFmt w:val="bullet"/>
      <w:lvlText w:val="•"/>
      <w:lvlJc w:val="left"/>
      <w:pPr>
        <w:ind w:left="2970" w:hanging="461"/>
      </w:pPr>
      <w:rPr>
        <w:rFonts w:hint="default"/>
        <w:lang w:val="en-US" w:eastAsia="en-US" w:bidi="ar-SA"/>
      </w:rPr>
    </w:lvl>
    <w:lvl w:ilvl="2" w:tplc="9476F762">
      <w:numFmt w:val="bullet"/>
      <w:lvlText w:val="•"/>
      <w:lvlJc w:val="left"/>
      <w:pPr>
        <w:ind w:left="3800" w:hanging="461"/>
      </w:pPr>
      <w:rPr>
        <w:rFonts w:hint="default"/>
        <w:lang w:val="en-US" w:eastAsia="en-US" w:bidi="ar-SA"/>
      </w:rPr>
    </w:lvl>
    <w:lvl w:ilvl="3" w:tplc="3362C2DE">
      <w:numFmt w:val="bullet"/>
      <w:lvlText w:val="•"/>
      <w:lvlJc w:val="left"/>
      <w:pPr>
        <w:ind w:left="4630" w:hanging="461"/>
      </w:pPr>
      <w:rPr>
        <w:rFonts w:hint="default"/>
        <w:lang w:val="en-US" w:eastAsia="en-US" w:bidi="ar-SA"/>
      </w:rPr>
    </w:lvl>
    <w:lvl w:ilvl="4" w:tplc="36F0E7CA">
      <w:numFmt w:val="bullet"/>
      <w:lvlText w:val="•"/>
      <w:lvlJc w:val="left"/>
      <w:pPr>
        <w:ind w:left="5460" w:hanging="461"/>
      </w:pPr>
      <w:rPr>
        <w:rFonts w:hint="default"/>
        <w:lang w:val="en-US" w:eastAsia="en-US" w:bidi="ar-SA"/>
      </w:rPr>
    </w:lvl>
    <w:lvl w:ilvl="5" w:tplc="C3A4F402">
      <w:numFmt w:val="bullet"/>
      <w:lvlText w:val="•"/>
      <w:lvlJc w:val="left"/>
      <w:pPr>
        <w:ind w:left="6290" w:hanging="461"/>
      </w:pPr>
      <w:rPr>
        <w:rFonts w:hint="default"/>
        <w:lang w:val="en-US" w:eastAsia="en-US" w:bidi="ar-SA"/>
      </w:rPr>
    </w:lvl>
    <w:lvl w:ilvl="6" w:tplc="A13E4222">
      <w:numFmt w:val="bullet"/>
      <w:lvlText w:val="•"/>
      <w:lvlJc w:val="left"/>
      <w:pPr>
        <w:ind w:left="7120" w:hanging="461"/>
      </w:pPr>
      <w:rPr>
        <w:rFonts w:hint="default"/>
        <w:lang w:val="en-US" w:eastAsia="en-US" w:bidi="ar-SA"/>
      </w:rPr>
    </w:lvl>
    <w:lvl w:ilvl="7" w:tplc="74B022BE">
      <w:numFmt w:val="bullet"/>
      <w:lvlText w:val="•"/>
      <w:lvlJc w:val="left"/>
      <w:pPr>
        <w:ind w:left="7950" w:hanging="461"/>
      </w:pPr>
      <w:rPr>
        <w:rFonts w:hint="default"/>
        <w:lang w:val="en-US" w:eastAsia="en-US" w:bidi="ar-SA"/>
      </w:rPr>
    </w:lvl>
    <w:lvl w:ilvl="8" w:tplc="1FE88EC8">
      <w:numFmt w:val="bullet"/>
      <w:lvlText w:val="•"/>
      <w:lvlJc w:val="left"/>
      <w:pPr>
        <w:ind w:left="8780" w:hanging="461"/>
      </w:pPr>
      <w:rPr>
        <w:rFonts w:hint="default"/>
        <w:lang w:val="en-US" w:eastAsia="en-US" w:bidi="ar-SA"/>
      </w:rPr>
    </w:lvl>
  </w:abstractNum>
  <w:abstractNum w:abstractNumId="23" w15:restartNumberingAfterBreak="0">
    <w:nsid w:val="709846F7"/>
    <w:multiLevelType w:val="hybridMultilevel"/>
    <w:tmpl w:val="78BAFDE0"/>
    <w:lvl w:ilvl="0" w:tplc="0D46AC62">
      <w:start w:val="1"/>
      <w:numFmt w:val="upperLetter"/>
      <w:lvlText w:val="(%1)"/>
      <w:lvlJc w:val="left"/>
      <w:pPr>
        <w:ind w:left="1320" w:hanging="5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5C463D6">
      <w:numFmt w:val="bullet"/>
      <w:lvlText w:val="•"/>
      <w:lvlJc w:val="left"/>
      <w:pPr>
        <w:ind w:left="2232" w:hanging="514"/>
      </w:pPr>
      <w:rPr>
        <w:rFonts w:hint="default"/>
        <w:lang w:val="en-US" w:eastAsia="en-US" w:bidi="ar-SA"/>
      </w:rPr>
    </w:lvl>
    <w:lvl w:ilvl="2" w:tplc="A300C6E6">
      <w:numFmt w:val="bullet"/>
      <w:lvlText w:val="•"/>
      <w:lvlJc w:val="left"/>
      <w:pPr>
        <w:ind w:left="3144" w:hanging="514"/>
      </w:pPr>
      <w:rPr>
        <w:rFonts w:hint="default"/>
        <w:lang w:val="en-US" w:eastAsia="en-US" w:bidi="ar-SA"/>
      </w:rPr>
    </w:lvl>
    <w:lvl w:ilvl="3" w:tplc="1EAC0EBA">
      <w:numFmt w:val="bullet"/>
      <w:lvlText w:val="•"/>
      <w:lvlJc w:val="left"/>
      <w:pPr>
        <w:ind w:left="4056" w:hanging="514"/>
      </w:pPr>
      <w:rPr>
        <w:rFonts w:hint="default"/>
        <w:lang w:val="en-US" w:eastAsia="en-US" w:bidi="ar-SA"/>
      </w:rPr>
    </w:lvl>
    <w:lvl w:ilvl="4" w:tplc="694E39AE">
      <w:numFmt w:val="bullet"/>
      <w:lvlText w:val="•"/>
      <w:lvlJc w:val="left"/>
      <w:pPr>
        <w:ind w:left="4968" w:hanging="514"/>
      </w:pPr>
      <w:rPr>
        <w:rFonts w:hint="default"/>
        <w:lang w:val="en-US" w:eastAsia="en-US" w:bidi="ar-SA"/>
      </w:rPr>
    </w:lvl>
    <w:lvl w:ilvl="5" w:tplc="50703CC0">
      <w:numFmt w:val="bullet"/>
      <w:lvlText w:val="•"/>
      <w:lvlJc w:val="left"/>
      <w:pPr>
        <w:ind w:left="5880" w:hanging="514"/>
      </w:pPr>
      <w:rPr>
        <w:rFonts w:hint="default"/>
        <w:lang w:val="en-US" w:eastAsia="en-US" w:bidi="ar-SA"/>
      </w:rPr>
    </w:lvl>
    <w:lvl w:ilvl="6" w:tplc="F15CF7D0">
      <w:numFmt w:val="bullet"/>
      <w:lvlText w:val="•"/>
      <w:lvlJc w:val="left"/>
      <w:pPr>
        <w:ind w:left="6792" w:hanging="514"/>
      </w:pPr>
      <w:rPr>
        <w:rFonts w:hint="default"/>
        <w:lang w:val="en-US" w:eastAsia="en-US" w:bidi="ar-SA"/>
      </w:rPr>
    </w:lvl>
    <w:lvl w:ilvl="7" w:tplc="85160686">
      <w:numFmt w:val="bullet"/>
      <w:lvlText w:val="•"/>
      <w:lvlJc w:val="left"/>
      <w:pPr>
        <w:ind w:left="7704" w:hanging="514"/>
      </w:pPr>
      <w:rPr>
        <w:rFonts w:hint="default"/>
        <w:lang w:val="en-US" w:eastAsia="en-US" w:bidi="ar-SA"/>
      </w:rPr>
    </w:lvl>
    <w:lvl w:ilvl="8" w:tplc="B65C90A0">
      <w:numFmt w:val="bullet"/>
      <w:lvlText w:val="•"/>
      <w:lvlJc w:val="left"/>
      <w:pPr>
        <w:ind w:left="8616" w:hanging="514"/>
      </w:pPr>
      <w:rPr>
        <w:rFonts w:hint="default"/>
        <w:lang w:val="en-US" w:eastAsia="en-US" w:bidi="ar-SA"/>
      </w:rPr>
    </w:lvl>
  </w:abstractNum>
  <w:abstractNum w:abstractNumId="24" w15:restartNumberingAfterBreak="0">
    <w:nsid w:val="7EC825CB"/>
    <w:multiLevelType w:val="hybridMultilevel"/>
    <w:tmpl w:val="16B6ADB2"/>
    <w:lvl w:ilvl="0" w:tplc="26E2F4FE">
      <w:start w:val="1"/>
      <w:numFmt w:val="decimal"/>
      <w:lvlText w:val="(%1)"/>
      <w:lvlJc w:val="left"/>
      <w:pPr>
        <w:ind w:left="1675" w:hanging="4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DE3B82">
      <w:numFmt w:val="bullet"/>
      <w:lvlText w:val="•"/>
      <w:lvlJc w:val="left"/>
      <w:pPr>
        <w:ind w:left="2556" w:hanging="461"/>
      </w:pPr>
      <w:rPr>
        <w:rFonts w:hint="default"/>
        <w:lang w:val="en-US" w:eastAsia="en-US" w:bidi="ar-SA"/>
      </w:rPr>
    </w:lvl>
    <w:lvl w:ilvl="2" w:tplc="6F8835F2">
      <w:numFmt w:val="bullet"/>
      <w:lvlText w:val="•"/>
      <w:lvlJc w:val="left"/>
      <w:pPr>
        <w:ind w:left="3432" w:hanging="461"/>
      </w:pPr>
      <w:rPr>
        <w:rFonts w:hint="default"/>
        <w:lang w:val="en-US" w:eastAsia="en-US" w:bidi="ar-SA"/>
      </w:rPr>
    </w:lvl>
    <w:lvl w:ilvl="3" w:tplc="D9B80E0E">
      <w:numFmt w:val="bullet"/>
      <w:lvlText w:val="•"/>
      <w:lvlJc w:val="left"/>
      <w:pPr>
        <w:ind w:left="4308" w:hanging="461"/>
      </w:pPr>
      <w:rPr>
        <w:rFonts w:hint="default"/>
        <w:lang w:val="en-US" w:eastAsia="en-US" w:bidi="ar-SA"/>
      </w:rPr>
    </w:lvl>
    <w:lvl w:ilvl="4" w:tplc="7C88CE18">
      <w:numFmt w:val="bullet"/>
      <w:lvlText w:val="•"/>
      <w:lvlJc w:val="left"/>
      <w:pPr>
        <w:ind w:left="5184" w:hanging="461"/>
      </w:pPr>
      <w:rPr>
        <w:rFonts w:hint="default"/>
        <w:lang w:val="en-US" w:eastAsia="en-US" w:bidi="ar-SA"/>
      </w:rPr>
    </w:lvl>
    <w:lvl w:ilvl="5" w:tplc="0EC034B6">
      <w:numFmt w:val="bullet"/>
      <w:lvlText w:val="•"/>
      <w:lvlJc w:val="left"/>
      <w:pPr>
        <w:ind w:left="6060" w:hanging="461"/>
      </w:pPr>
      <w:rPr>
        <w:rFonts w:hint="default"/>
        <w:lang w:val="en-US" w:eastAsia="en-US" w:bidi="ar-SA"/>
      </w:rPr>
    </w:lvl>
    <w:lvl w:ilvl="6" w:tplc="9E360FF2">
      <w:numFmt w:val="bullet"/>
      <w:lvlText w:val="•"/>
      <w:lvlJc w:val="left"/>
      <w:pPr>
        <w:ind w:left="6936" w:hanging="461"/>
      </w:pPr>
      <w:rPr>
        <w:rFonts w:hint="default"/>
        <w:lang w:val="en-US" w:eastAsia="en-US" w:bidi="ar-SA"/>
      </w:rPr>
    </w:lvl>
    <w:lvl w:ilvl="7" w:tplc="015EEEB2">
      <w:numFmt w:val="bullet"/>
      <w:lvlText w:val="•"/>
      <w:lvlJc w:val="left"/>
      <w:pPr>
        <w:ind w:left="7812" w:hanging="461"/>
      </w:pPr>
      <w:rPr>
        <w:rFonts w:hint="default"/>
        <w:lang w:val="en-US" w:eastAsia="en-US" w:bidi="ar-SA"/>
      </w:rPr>
    </w:lvl>
    <w:lvl w:ilvl="8" w:tplc="ABD479C6">
      <w:numFmt w:val="bullet"/>
      <w:lvlText w:val="•"/>
      <w:lvlJc w:val="left"/>
      <w:pPr>
        <w:ind w:left="8688" w:hanging="461"/>
      </w:pPr>
      <w:rPr>
        <w:rFonts w:hint="default"/>
        <w:lang w:val="en-US" w:eastAsia="en-US" w:bidi="ar-SA"/>
      </w:rPr>
    </w:lvl>
  </w:abstractNum>
  <w:num w:numId="1" w16cid:durableId="1594557428">
    <w:abstractNumId w:val="22"/>
  </w:num>
  <w:num w:numId="2" w16cid:durableId="1704407192">
    <w:abstractNumId w:val="3"/>
  </w:num>
  <w:num w:numId="3" w16cid:durableId="2091851726">
    <w:abstractNumId w:val="23"/>
  </w:num>
  <w:num w:numId="4" w16cid:durableId="1598638728">
    <w:abstractNumId w:val="19"/>
  </w:num>
  <w:num w:numId="5" w16cid:durableId="1697341451">
    <w:abstractNumId w:val="17"/>
  </w:num>
  <w:num w:numId="6" w16cid:durableId="1968925915">
    <w:abstractNumId w:val="2"/>
  </w:num>
  <w:num w:numId="7" w16cid:durableId="580413938">
    <w:abstractNumId w:val="16"/>
  </w:num>
  <w:num w:numId="8" w16cid:durableId="1325628060">
    <w:abstractNumId w:val="21"/>
  </w:num>
  <w:num w:numId="9" w16cid:durableId="996955589">
    <w:abstractNumId w:val="18"/>
  </w:num>
  <w:num w:numId="10" w16cid:durableId="893084045">
    <w:abstractNumId w:val="15"/>
  </w:num>
  <w:num w:numId="11" w16cid:durableId="805004547">
    <w:abstractNumId w:val="20"/>
  </w:num>
  <w:num w:numId="12" w16cid:durableId="165826138">
    <w:abstractNumId w:val="6"/>
  </w:num>
  <w:num w:numId="13" w16cid:durableId="911812159">
    <w:abstractNumId w:val="7"/>
  </w:num>
  <w:num w:numId="14" w16cid:durableId="1832331373">
    <w:abstractNumId w:val="0"/>
  </w:num>
  <w:num w:numId="15" w16cid:durableId="1395422747">
    <w:abstractNumId w:val="9"/>
  </w:num>
  <w:num w:numId="16" w16cid:durableId="383023801">
    <w:abstractNumId w:val="8"/>
  </w:num>
  <w:num w:numId="17" w16cid:durableId="1719234530">
    <w:abstractNumId w:val="13"/>
  </w:num>
  <w:num w:numId="18" w16cid:durableId="448863190">
    <w:abstractNumId w:val="4"/>
  </w:num>
  <w:num w:numId="19" w16cid:durableId="1334796283">
    <w:abstractNumId w:val="12"/>
  </w:num>
  <w:num w:numId="20" w16cid:durableId="284895907">
    <w:abstractNumId w:val="10"/>
  </w:num>
  <w:num w:numId="21" w16cid:durableId="1062019379">
    <w:abstractNumId w:val="14"/>
  </w:num>
  <w:num w:numId="22" w16cid:durableId="1596941151">
    <w:abstractNumId w:val="24"/>
  </w:num>
  <w:num w:numId="23" w16cid:durableId="431820297">
    <w:abstractNumId w:val="1"/>
  </w:num>
  <w:num w:numId="24" w16cid:durableId="1772968910">
    <w:abstractNumId w:val="5"/>
  </w:num>
  <w:num w:numId="25" w16cid:durableId="1981687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6D"/>
    <w:rsid w:val="00082AAE"/>
    <w:rsid w:val="005E2A13"/>
    <w:rsid w:val="00E46059"/>
    <w:rsid w:val="00FE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B978"/>
  <w15:docId w15:val="{FC323AE2-5B87-424E-92C8-7262C94A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675" w:righ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20986</Words>
  <Characters>119622</Characters>
  <Application>Microsoft Office Word</Application>
  <DocSecurity>0</DocSecurity>
  <Lines>996</Lines>
  <Paragraphs>280</Paragraphs>
  <ScaleCrop>false</ScaleCrop>
  <Company/>
  <LinksUpToDate>false</LinksUpToDate>
  <CharactersWithSpaces>140328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Diane (DPH)</dc:creator>
  <dc:description/>
  <cp:lastModifiedBy>Harrison, Deborah (EHS)</cp:lastModifiedBy>
  <cp:revision>2</cp:revision>
  <dcterms:created xsi:type="dcterms:W3CDTF">2023-10-16T13:13:00Z</dcterms:created>
  <dcterms:modified xsi:type="dcterms:W3CDTF">2023-10-16T13:13:00Z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Acrobat PDFMaker 23 for Word</vt:lpwstr>
  </property>
  <property fmtid="{D5CDD505-2E9C-101B-9397-08002B2CF9AE}" pid="4" name="LastSaved">
    <vt:filetime>2023-10-10T00:00:00Z</vt:filetime>
  </property>
  <property fmtid="{D5CDD505-2E9C-101B-9397-08002B2CF9AE}" pid="5" name="Producer">
    <vt:lpwstr>Adobe PDF Library 23.6.96</vt:lpwstr>
  </property>
  <property fmtid="{D5CDD505-2E9C-101B-9397-08002B2CF9AE}" pid="6" name="SourceModified">
    <vt:lpwstr/>
  </property>
</Properties>
</file>