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265D8D" w:rsidRPr="003960B6" w14:paraId="5D476961" w14:textId="77777777" w:rsidTr="00795529">
        <w:trPr>
          <w:trHeight w:hRule="exact" w:val="864"/>
          <w:jc w:val="center"/>
        </w:trPr>
        <w:tc>
          <w:tcPr>
            <w:tcW w:w="4080" w:type="dxa"/>
            <w:tcBorders>
              <w:bottom w:val="nil"/>
            </w:tcBorders>
          </w:tcPr>
          <w:p w14:paraId="3F8C9DC6" w14:textId="77777777" w:rsidR="00265D8D" w:rsidRPr="003960B6" w:rsidRDefault="00265D8D" w:rsidP="00E1376B">
            <w:pPr>
              <w:pStyle w:val="Heading1"/>
              <w:widowControl w:val="0"/>
              <w:spacing w:before="120"/>
              <w:rPr>
                <w:rFonts w:ascii="Arial" w:hAnsi="Arial" w:cs="Arial"/>
              </w:rPr>
            </w:pPr>
            <w:r w:rsidRPr="003960B6">
              <w:rPr>
                <w:rFonts w:ascii="Arial" w:hAnsi="Arial" w:cs="Arial"/>
              </w:rPr>
              <w:t>Commonwealth of Massachusetts</w:t>
            </w:r>
          </w:p>
          <w:p w14:paraId="108D9332" w14:textId="77777777" w:rsidR="00265D8D" w:rsidRPr="003960B6" w:rsidRDefault="00265D8D" w:rsidP="00E1376B">
            <w:pPr>
              <w:widowControl w:val="0"/>
              <w:tabs>
                <w:tab w:val="left" w:pos="936"/>
                <w:tab w:val="left" w:pos="1314"/>
                <w:tab w:val="left" w:pos="1692"/>
                <w:tab w:val="left" w:pos="2070"/>
              </w:tabs>
              <w:jc w:val="center"/>
              <w:rPr>
                <w:rFonts w:ascii="Arial" w:hAnsi="Arial" w:cs="Arial"/>
                <w:b/>
                <w:sz w:val="20"/>
              </w:rPr>
            </w:pPr>
            <w:r w:rsidRPr="003960B6">
              <w:rPr>
                <w:rFonts w:ascii="Arial" w:hAnsi="Arial" w:cs="Arial"/>
                <w:b/>
                <w:sz w:val="20"/>
              </w:rPr>
              <w:t>MassHealth</w:t>
            </w:r>
          </w:p>
          <w:p w14:paraId="22549366" w14:textId="77777777" w:rsidR="00265D8D" w:rsidRPr="003960B6" w:rsidRDefault="00265D8D" w:rsidP="00E1376B">
            <w:pPr>
              <w:widowControl w:val="0"/>
              <w:tabs>
                <w:tab w:val="left" w:pos="936"/>
                <w:tab w:val="left" w:pos="1314"/>
                <w:tab w:val="left" w:pos="1692"/>
                <w:tab w:val="left" w:pos="2070"/>
              </w:tabs>
              <w:jc w:val="center"/>
              <w:rPr>
                <w:rFonts w:ascii="Arial" w:hAnsi="Arial" w:cs="Arial"/>
                <w:b/>
                <w:sz w:val="20"/>
              </w:rPr>
            </w:pPr>
            <w:r w:rsidRPr="003960B6">
              <w:rPr>
                <w:rFonts w:ascii="Arial" w:hAnsi="Arial" w:cs="Arial"/>
                <w:b/>
                <w:sz w:val="20"/>
              </w:rPr>
              <w:t>Provider Manual Series</w:t>
            </w:r>
          </w:p>
        </w:tc>
        <w:tc>
          <w:tcPr>
            <w:tcW w:w="3750" w:type="dxa"/>
          </w:tcPr>
          <w:p w14:paraId="21A7664E" w14:textId="77777777" w:rsidR="00265D8D" w:rsidRPr="003960B6" w:rsidRDefault="00265D8D" w:rsidP="00E1376B">
            <w:pPr>
              <w:widowControl w:val="0"/>
              <w:tabs>
                <w:tab w:val="left" w:pos="936"/>
                <w:tab w:val="left" w:pos="1314"/>
                <w:tab w:val="left" w:pos="1692"/>
                <w:tab w:val="left" w:pos="2070"/>
              </w:tabs>
              <w:spacing w:before="120"/>
              <w:jc w:val="center"/>
              <w:rPr>
                <w:rFonts w:ascii="Arial" w:hAnsi="Arial" w:cs="Arial"/>
                <w:sz w:val="20"/>
              </w:rPr>
            </w:pPr>
            <w:r w:rsidRPr="003960B6">
              <w:rPr>
                <w:rFonts w:ascii="Arial" w:hAnsi="Arial" w:cs="Arial"/>
                <w:b/>
                <w:sz w:val="20"/>
              </w:rPr>
              <w:t>Subchapter Number and Title</w:t>
            </w:r>
          </w:p>
          <w:p w14:paraId="2E0C854B" w14:textId="77777777" w:rsidR="00265D8D" w:rsidRPr="003960B6" w:rsidRDefault="00265D8D" w:rsidP="00E1376B">
            <w:pPr>
              <w:widowControl w:val="0"/>
              <w:tabs>
                <w:tab w:val="left" w:pos="936"/>
                <w:tab w:val="left" w:pos="1314"/>
                <w:tab w:val="left" w:pos="1692"/>
                <w:tab w:val="left" w:pos="2070"/>
              </w:tabs>
              <w:spacing w:before="120"/>
              <w:jc w:val="center"/>
              <w:rPr>
                <w:rFonts w:ascii="Arial" w:hAnsi="Arial" w:cs="Arial"/>
                <w:sz w:val="20"/>
              </w:rPr>
            </w:pPr>
            <w:r w:rsidRPr="003960B6">
              <w:rPr>
                <w:rFonts w:ascii="Arial" w:hAnsi="Arial" w:cs="Arial"/>
                <w:sz w:val="20"/>
              </w:rPr>
              <w:t>Table of Contents</w:t>
            </w:r>
          </w:p>
        </w:tc>
        <w:tc>
          <w:tcPr>
            <w:tcW w:w="1771" w:type="dxa"/>
          </w:tcPr>
          <w:p w14:paraId="3162689C" w14:textId="77777777" w:rsidR="00265D8D" w:rsidRPr="003960B6" w:rsidRDefault="00265D8D" w:rsidP="00E1376B">
            <w:pPr>
              <w:widowControl w:val="0"/>
              <w:tabs>
                <w:tab w:val="left" w:pos="936"/>
                <w:tab w:val="left" w:pos="1314"/>
                <w:tab w:val="left" w:pos="1692"/>
                <w:tab w:val="left" w:pos="2070"/>
              </w:tabs>
              <w:spacing w:before="120"/>
              <w:jc w:val="center"/>
              <w:rPr>
                <w:rFonts w:ascii="Arial" w:hAnsi="Arial" w:cs="Arial"/>
                <w:sz w:val="20"/>
              </w:rPr>
            </w:pPr>
            <w:r w:rsidRPr="003960B6">
              <w:rPr>
                <w:rFonts w:ascii="Arial" w:hAnsi="Arial" w:cs="Arial"/>
                <w:b/>
                <w:sz w:val="20"/>
              </w:rPr>
              <w:t>Page</w:t>
            </w:r>
          </w:p>
          <w:p w14:paraId="275404C3" w14:textId="77777777" w:rsidR="00265D8D" w:rsidRPr="003960B6" w:rsidRDefault="00265D8D" w:rsidP="00E1376B">
            <w:pPr>
              <w:widowControl w:val="0"/>
              <w:tabs>
                <w:tab w:val="left" w:pos="936"/>
                <w:tab w:val="left" w:pos="1314"/>
                <w:tab w:val="left" w:pos="1692"/>
                <w:tab w:val="left" w:pos="2070"/>
              </w:tabs>
              <w:spacing w:before="120"/>
              <w:jc w:val="center"/>
              <w:rPr>
                <w:rFonts w:ascii="Arial" w:hAnsi="Arial" w:cs="Arial"/>
                <w:sz w:val="20"/>
              </w:rPr>
            </w:pPr>
            <w:r w:rsidRPr="003960B6">
              <w:rPr>
                <w:rFonts w:ascii="Arial" w:hAnsi="Arial" w:cs="Arial"/>
                <w:sz w:val="20"/>
              </w:rPr>
              <w:t>iv</w:t>
            </w:r>
          </w:p>
        </w:tc>
      </w:tr>
      <w:tr w:rsidR="00265D8D" w:rsidRPr="003960B6" w14:paraId="08F112EC" w14:textId="77777777" w:rsidTr="00795529">
        <w:trPr>
          <w:trHeight w:hRule="exact" w:val="864"/>
          <w:jc w:val="center"/>
        </w:trPr>
        <w:tc>
          <w:tcPr>
            <w:tcW w:w="4080" w:type="dxa"/>
            <w:tcBorders>
              <w:top w:val="nil"/>
            </w:tcBorders>
            <w:vAlign w:val="center"/>
          </w:tcPr>
          <w:p w14:paraId="17A2A574" w14:textId="77777777" w:rsidR="00265D8D" w:rsidRPr="003960B6" w:rsidRDefault="00265D8D" w:rsidP="00E1376B">
            <w:pPr>
              <w:widowControl w:val="0"/>
              <w:tabs>
                <w:tab w:val="left" w:pos="936"/>
                <w:tab w:val="left" w:pos="1314"/>
                <w:tab w:val="left" w:pos="1692"/>
                <w:tab w:val="left" w:pos="2070"/>
              </w:tabs>
              <w:jc w:val="center"/>
              <w:rPr>
                <w:rFonts w:ascii="Arial" w:hAnsi="Arial" w:cs="Arial"/>
                <w:sz w:val="20"/>
              </w:rPr>
            </w:pPr>
            <w:r w:rsidRPr="003960B6">
              <w:rPr>
                <w:rFonts w:ascii="Arial" w:hAnsi="Arial" w:cs="Arial"/>
                <w:sz w:val="20"/>
              </w:rPr>
              <w:t>Day Habilitation Manual</w:t>
            </w:r>
          </w:p>
        </w:tc>
        <w:tc>
          <w:tcPr>
            <w:tcW w:w="3750" w:type="dxa"/>
          </w:tcPr>
          <w:p w14:paraId="55B2063E" w14:textId="77777777" w:rsidR="00265D8D" w:rsidRPr="003960B6" w:rsidRDefault="00265D8D" w:rsidP="00E1376B">
            <w:pPr>
              <w:widowControl w:val="0"/>
              <w:tabs>
                <w:tab w:val="left" w:pos="936"/>
                <w:tab w:val="left" w:pos="1314"/>
                <w:tab w:val="left" w:pos="1692"/>
                <w:tab w:val="left" w:pos="2070"/>
              </w:tabs>
              <w:spacing w:before="120"/>
              <w:jc w:val="center"/>
              <w:rPr>
                <w:rFonts w:ascii="Arial" w:hAnsi="Arial" w:cs="Arial"/>
                <w:b/>
                <w:sz w:val="20"/>
              </w:rPr>
            </w:pPr>
            <w:r w:rsidRPr="003960B6">
              <w:rPr>
                <w:rFonts w:ascii="Arial" w:hAnsi="Arial" w:cs="Arial"/>
                <w:b/>
                <w:sz w:val="20"/>
              </w:rPr>
              <w:t>Transmittal Letter</w:t>
            </w:r>
          </w:p>
          <w:p w14:paraId="29A64DB8" w14:textId="3DFAA1AD" w:rsidR="00265D8D" w:rsidRPr="003960B6" w:rsidRDefault="004F4B77" w:rsidP="00E1376B">
            <w:pPr>
              <w:widowControl w:val="0"/>
              <w:tabs>
                <w:tab w:val="left" w:pos="936"/>
                <w:tab w:val="left" w:pos="1314"/>
                <w:tab w:val="left" w:pos="1692"/>
                <w:tab w:val="left" w:pos="2070"/>
              </w:tabs>
              <w:spacing w:before="120"/>
              <w:jc w:val="center"/>
              <w:rPr>
                <w:rFonts w:ascii="Arial" w:hAnsi="Arial" w:cs="Arial"/>
                <w:sz w:val="20"/>
              </w:rPr>
            </w:pPr>
            <w:r w:rsidRPr="003960B6">
              <w:rPr>
                <w:rFonts w:ascii="Arial" w:hAnsi="Arial" w:cs="Arial"/>
                <w:sz w:val="20"/>
              </w:rPr>
              <w:t>DH-</w:t>
            </w:r>
            <w:r w:rsidR="00BB3786">
              <w:rPr>
                <w:rFonts w:ascii="Arial" w:hAnsi="Arial" w:cs="Arial"/>
                <w:sz w:val="20"/>
              </w:rPr>
              <w:t>XX</w:t>
            </w:r>
          </w:p>
        </w:tc>
        <w:tc>
          <w:tcPr>
            <w:tcW w:w="1771" w:type="dxa"/>
          </w:tcPr>
          <w:p w14:paraId="6C005379" w14:textId="77777777" w:rsidR="00265D8D" w:rsidRPr="003960B6" w:rsidRDefault="00265D8D" w:rsidP="00E1376B">
            <w:pPr>
              <w:widowControl w:val="0"/>
              <w:tabs>
                <w:tab w:val="left" w:pos="936"/>
                <w:tab w:val="left" w:pos="1314"/>
                <w:tab w:val="left" w:pos="1692"/>
                <w:tab w:val="left" w:pos="2070"/>
              </w:tabs>
              <w:spacing w:before="120"/>
              <w:jc w:val="center"/>
              <w:rPr>
                <w:rFonts w:ascii="Arial" w:hAnsi="Arial" w:cs="Arial"/>
                <w:b/>
                <w:sz w:val="20"/>
              </w:rPr>
            </w:pPr>
            <w:r w:rsidRPr="003960B6">
              <w:rPr>
                <w:rFonts w:ascii="Arial" w:hAnsi="Arial" w:cs="Arial"/>
                <w:b/>
                <w:sz w:val="20"/>
              </w:rPr>
              <w:t>Date</w:t>
            </w:r>
          </w:p>
          <w:p w14:paraId="638F3BAC" w14:textId="0CEFF579" w:rsidR="00265D8D" w:rsidRPr="003960B6" w:rsidRDefault="00BB3786" w:rsidP="00E1376B">
            <w:pPr>
              <w:widowControl w:val="0"/>
              <w:tabs>
                <w:tab w:val="left" w:pos="936"/>
                <w:tab w:val="left" w:pos="1314"/>
                <w:tab w:val="left" w:pos="1692"/>
                <w:tab w:val="left" w:pos="2070"/>
              </w:tabs>
              <w:spacing w:before="120"/>
              <w:jc w:val="center"/>
              <w:rPr>
                <w:rFonts w:ascii="Arial" w:hAnsi="Arial" w:cs="Arial"/>
                <w:sz w:val="20"/>
              </w:rPr>
            </w:pPr>
            <w:r>
              <w:rPr>
                <w:rFonts w:ascii="Arial" w:hAnsi="Arial" w:cs="Arial"/>
                <w:sz w:val="20"/>
              </w:rPr>
              <w:t>TBD</w:t>
            </w:r>
          </w:p>
        </w:tc>
      </w:tr>
    </w:tbl>
    <w:p w14:paraId="236FAE9E" w14:textId="5D7E7ADF" w:rsidR="00265D8D" w:rsidRPr="003960B6" w:rsidRDefault="00265D8D" w:rsidP="00E1376B">
      <w:pPr>
        <w:widowControl w:val="0"/>
        <w:tabs>
          <w:tab w:val="center" w:pos="4824"/>
        </w:tabs>
        <w:rPr>
          <w:sz w:val="22"/>
          <w:szCs w:val="22"/>
        </w:rPr>
      </w:pPr>
    </w:p>
    <w:p w14:paraId="583C92F4" w14:textId="70986208" w:rsidR="00D4798F" w:rsidRPr="003960B6" w:rsidRDefault="00D4798F" w:rsidP="00E1376B">
      <w:pPr>
        <w:widowControl w:val="0"/>
        <w:tabs>
          <w:tab w:val="center" w:pos="4824"/>
        </w:tabs>
        <w:rPr>
          <w:sz w:val="22"/>
          <w:szCs w:val="22"/>
        </w:rPr>
      </w:pPr>
      <w:r w:rsidRPr="003960B6">
        <w:rPr>
          <w:sz w:val="22"/>
          <w:szCs w:val="22"/>
        </w:rPr>
        <w:t xml:space="preserve">130 CMR 419.000: </w:t>
      </w:r>
      <w:r w:rsidR="009353AC">
        <w:rPr>
          <w:sz w:val="22"/>
          <w:szCs w:val="22"/>
        </w:rPr>
        <w:t xml:space="preserve"> </w:t>
      </w:r>
      <w:r w:rsidRPr="003960B6">
        <w:rPr>
          <w:i/>
          <w:iCs/>
          <w:sz w:val="22"/>
          <w:szCs w:val="22"/>
        </w:rPr>
        <w:t>Day Habilitation Center Services</w:t>
      </w:r>
      <w:r w:rsidRPr="003960B6">
        <w:rPr>
          <w:sz w:val="22"/>
          <w:szCs w:val="22"/>
        </w:rPr>
        <w:t xml:space="preserve"> </w:t>
      </w:r>
    </w:p>
    <w:p w14:paraId="63F27E66" w14:textId="77777777" w:rsidR="00D4798F" w:rsidRPr="003960B6" w:rsidRDefault="00D4798F" w:rsidP="00E1376B">
      <w:pPr>
        <w:widowControl w:val="0"/>
        <w:tabs>
          <w:tab w:val="center" w:pos="4824"/>
        </w:tabs>
        <w:rPr>
          <w:sz w:val="22"/>
          <w:szCs w:val="22"/>
        </w:rPr>
      </w:pPr>
    </w:p>
    <w:p w14:paraId="0E8AB6CC" w14:textId="180A2E5D" w:rsidR="00265D8D" w:rsidRPr="003960B6" w:rsidRDefault="00265D8D" w:rsidP="00E1376B">
      <w:pPr>
        <w:tabs>
          <w:tab w:val="left" w:pos="360"/>
          <w:tab w:val="left" w:pos="720"/>
          <w:tab w:val="left" w:pos="1080"/>
          <w:tab w:val="left" w:pos="1440"/>
          <w:tab w:val="right" w:leader="dot" w:pos="8679"/>
          <w:tab w:val="right" w:pos="9378"/>
        </w:tabs>
        <w:rPr>
          <w:sz w:val="22"/>
          <w:szCs w:val="22"/>
        </w:rPr>
      </w:pPr>
      <w:r w:rsidRPr="003960B6">
        <w:rPr>
          <w:sz w:val="22"/>
          <w:szCs w:val="22"/>
        </w:rPr>
        <w:t>4.</w:t>
      </w:r>
      <w:r w:rsidR="00B713F0" w:rsidRPr="003960B6">
        <w:rPr>
          <w:sz w:val="22"/>
          <w:szCs w:val="22"/>
        </w:rPr>
        <w:t xml:space="preserve">  </w:t>
      </w:r>
      <w:r w:rsidRPr="003960B6">
        <w:rPr>
          <w:sz w:val="22"/>
          <w:szCs w:val="22"/>
        </w:rPr>
        <w:t>Program Regulations</w:t>
      </w:r>
    </w:p>
    <w:p w14:paraId="7A9369F3" w14:textId="77777777" w:rsidR="006D4F69" w:rsidRPr="003960B6" w:rsidRDefault="006D4F69" w:rsidP="00E1376B">
      <w:pPr>
        <w:tabs>
          <w:tab w:val="left" w:pos="1800"/>
        </w:tabs>
        <w:ind w:firstLine="360"/>
        <w:rPr>
          <w:sz w:val="22"/>
          <w:szCs w:val="22"/>
        </w:rPr>
      </w:pPr>
    </w:p>
    <w:p w14:paraId="0454982D" w14:textId="77777777" w:rsidR="006D4F69" w:rsidRPr="003960B6" w:rsidRDefault="006D4F69" w:rsidP="00E1376B">
      <w:pPr>
        <w:tabs>
          <w:tab w:val="left" w:pos="360"/>
          <w:tab w:val="left" w:pos="720"/>
          <w:tab w:val="left" w:pos="1080"/>
          <w:tab w:val="left" w:pos="1440"/>
          <w:tab w:val="left" w:pos="1800"/>
          <w:tab w:val="right" w:leader="dot" w:pos="8679"/>
          <w:tab w:val="right" w:pos="9378"/>
        </w:tabs>
        <w:ind w:firstLine="360"/>
        <w:rPr>
          <w:sz w:val="22"/>
          <w:szCs w:val="22"/>
        </w:rPr>
      </w:pPr>
      <w:r w:rsidRPr="003960B6">
        <w:rPr>
          <w:sz w:val="22"/>
          <w:szCs w:val="22"/>
        </w:rPr>
        <w:t>419.401:</w:t>
      </w:r>
      <w:r w:rsidR="001359AD" w:rsidRPr="003960B6">
        <w:rPr>
          <w:sz w:val="22"/>
          <w:szCs w:val="22"/>
        </w:rPr>
        <w:t xml:space="preserve">  </w:t>
      </w:r>
      <w:r w:rsidRPr="003960B6">
        <w:rPr>
          <w:sz w:val="22"/>
          <w:szCs w:val="22"/>
        </w:rPr>
        <w:t xml:space="preserve">Introduction </w:t>
      </w:r>
      <w:r w:rsidRPr="003960B6">
        <w:rPr>
          <w:sz w:val="22"/>
          <w:szCs w:val="22"/>
        </w:rPr>
        <w:tab/>
      </w:r>
      <w:r w:rsidRPr="003960B6">
        <w:rPr>
          <w:sz w:val="22"/>
          <w:szCs w:val="22"/>
        </w:rPr>
        <w:tab/>
        <w:t>4-1</w:t>
      </w:r>
    </w:p>
    <w:p w14:paraId="3C5EA46E" w14:textId="77777777" w:rsidR="006D4F69" w:rsidRPr="003960B6" w:rsidRDefault="006D4F69" w:rsidP="00E1376B">
      <w:pPr>
        <w:tabs>
          <w:tab w:val="left" w:pos="360"/>
          <w:tab w:val="left" w:pos="720"/>
          <w:tab w:val="left" w:pos="1080"/>
          <w:tab w:val="left" w:pos="1440"/>
          <w:tab w:val="left" w:pos="1800"/>
          <w:tab w:val="right" w:leader="dot" w:pos="8679"/>
          <w:tab w:val="right" w:pos="9378"/>
        </w:tabs>
        <w:ind w:firstLine="360"/>
        <w:rPr>
          <w:sz w:val="22"/>
          <w:szCs w:val="22"/>
        </w:rPr>
      </w:pPr>
      <w:r w:rsidRPr="003960B6">
        <w:rPr>
          <w:sz w:val="22"/>
          <w:szCs w:val="22"/>
        </w:rPr>
        <w:t>419.402:</w:t>
      </w:r>
      <w:r w:rsidR="001359AD" w:rsidRPr="003960B6">
        <w:rPr>
          <w:sz w:val="22"/>
          <w:szCs w:val="22"/>
        </w:rPr>
        <w:t xml:space="preserve">  </w:t>
      </w:r>
      <w:r w:rsidRPr="003960B6">
        <w:rPr>
          <w:sz w:val="22"/>
          <w:szCs w:val="22"/>
        </w:rPr>
        <w:t xml:space="preserve">Definitions </w:t>
      </w:r>
      <w:r w:rsidRPr="003960B6">
        <w:rPr>
          <w:sz w:val="22"/>
          <w:szCs w:val="22"/>
        </w:rPr>
        <w:tab/>
      </w:r>
      <w:r w:rsidRPr="003960B6">
        <w:rPr>
          <w:sz w:val="22"/>
          <w:szCs w:val="22"/>
        </w:rPr>
        <w:tab/>
        <w:t>4-1</w:t>
      </w:r>
    </w:p>
    <w:p w14:paraId="15D6DEA3" w14:textId="6CA8D9E1" w:rsidR="006D4F69" w:rsidRPr="003960B6" w:rsidRDefault="006D4F69" w:rsidP="00E1376B">
      <w:pPr>
        <w:tabs>
          <w:tab w:val="left" w:pos="360"/>
          <w:tab w:val="left" w:pos="720"/>
          <w:tab w:val="left" w:pos="1080"/>
          <w:tab w:val="left" w:pos="1440"/>
          <w:tab w:val="left" w:pos="1800"/>
          <w:tab w:val="right" w:leader="dot" w:pos="8679"/>
          <w:tab w:val="right" w:pos="9378"/>
        </w:tabs>
        <w:ind w:firstLine="360"/>
        <w:rPr>
          <w:sz w:val="22"/>
          <w:szCs w:val="22"/>
        </w:rPr>
      </w:pPr>
      <w:r w:rsidRPr="003960B6">
        <w:rPr>
          <w:sz w:val="22"/>
          <w:szCs w:val="22"/>
        </w:rPr>
        <w:t>419.403:</w:t>
      </w:r>
      <w:r w:rsidR="001359AD" w:rsidRPr="003960B6">
        <w:rPr>
          <w:sz w:val="22"/>
          <w:szCs w:val="22"/>
        </w:rPr>
        <w:t xml:space="preserve">  </w:t>
      </w:r>
      <w:r w:rsidRPr="003960B6">
        <w:rPr>
          <w:sz w:val="22"/>
          <w:szCs w:val="22"/>
        </w:rPr>
        <w:t xml:space="preserve">Eligible Members </w:t>
      </w:r>
      <w:r w:rsidRPr="003960B6">
        <w:rPr>
          <w:sz w:val="22"/>
          <w:szCs w:val="22"/>
        </w:rPr>
        <w:tab/>
      </w:r>
      <w:r w:rsidRPr="003960B6">
        <w:rPr>
          <w:sz w:val="22"/>
          <w:szCs w:val="22"/>
        </w:rPr>
        <w:tab/>
        <w:t>4-</w:t>
      </w:r>
      <w:r w:rsidR="001F3FAF">
        <w:rPr>
          <w:sz w:val="22"/>
          <w:szCs w:val="22"/>
        </w:rPr>
        <w:t>5</w:t>
      </w:r>
    </w:p>
    <w:p w14:paraId="6F27E269" w14:textId="1637BB1B" w:rsidR="006D4F69" w:rsidRPr="003960B6" w:rsidRDefault="006D4F69" w:rsidP="00E1376B">
      <w:pPr>
        <w:tabs>
          <w:tab w:val="left" w:pos="360"/>
          <w:tab w:val="left" w:pos="720"/>
          <w:tab w:val="left" w:pos="1080"/>
          <w:tab w:val="left" w:pos="1440"/>
          <w:tab w:val="left" w:pos="1800"/>
          <w:tab w:val="right" w:leader="dot" w:pos="8679"/>
          <w:tab w:val="right" w:pos="9378"/>
        </w:tabs>
        <w:ind w:firstLine="360"/>
        <w:rPr>
          <w:sz w:val="22"/>
          <w:szCs w:val="22"/>
        </w:rPr>
      </w:pPr>
      <w:r w:rsidRPr="003960B6">
        <w:rPr>
          <w:sz w:val="22"/>
          <w:szCs w:val="22"/>
        </w:rPr>
        <w:t>419.404:</w:t>
      </w:r>
      <w:r w:rsidR="001359AD" w:rsidRPr="003960B6">
        <w:rPr>
          <w:sz w:val="22"/>
          <w:szCs w:val="22"/>
        </w:rPr>
        <w:t xml:space="preserve">  </w:t>
      </w:r>
      <w:r w:rsidRPr="003960B6">
        <w:rPr>
          <w:sz w:val="22"/>
          <w:szCs w:val="22"/>
        </w:rPr>
        <w:t xml:space="preserve">Provider Eligibility </w:t>
      </w:r>
      <w:r w:rsidRPr="003960B6">
        <w:rPr>
          <w:sz w:val="22"/>
          <w:szCs w:val="22"/>
        </w:rPr>
        <w:tab/>
      </w:r>
      <w:r w:rsidRPr="003960B6">
        <w:rPr>
          <w:sz w:val="22"/>
          <w:szCs w:val="22"/>
        </w:rPr>
        <w:tab/>
        <w:t>4-</w:t>
      </w:r>
      <w:r w:rsidR="002A02F7" w:rsidRPr="003960B6">
        <w:rPr>
          <w:sz w:val="22"/>
          <w:szCs w:val="22"/>
        </w:rPr>
        <w:t>5</w:t>
      </w:r>
    </w:p>
    <w:p w14:paraId="67438542" w14:textId="2E9E253E" w:rsidR="003C7A16" w:rsidRPr="003960B6" w:rsidRDefault="003C7A16" w:rsidP="003C7A16">
      <w:pPr>
        <w:tabs>
          <w:tab w:val="left" w:pos="360"/>
          <w:tab w:val="left" w:pos="720"/>
          <w:tab w:val="left" w:pos="1080"/>
          <w:tab w:val="left" w:pos="1440"/>
          <w:tab w:val="left" w:pos="1800"/>
          <w:tab w:val="right" w:leader="dot" w:pos="8679"/>
          <w:tab w:val="right" w:pos="9378"/>
        </w:tabs>
        <w:ind w:firstLine="360"/>
        <w:rPr>
          <w:sz w:val="22"/>
          <w:szCs w:val="22"/>
        </w:rPr>
      </w:pPr>
      <w:r w:rsidRPr="003960B6">
        <w:rPr>
          <w:sz w:val="22"/>
          <w:szCs w:val="22"/>
        </w:rPr>
        <w:t xml:space="preserve">419.405:  Scope of Day Habilitation </w:t>
      </w:r>
      <w:r w:rsidRPr="003960B6">
        <w:rPr>
          <w:sz w:val="22"/>
          <w:szCs w:val="22"/>
        </w:rPr>
        <w:tab/>
      </w:r>
      <w:r w:rsidRPr="003960B6">
        <w:rPr>
          <w:sz w:val="22"/>
          <w:szCs w:val="22"/>
        </w:rPr>
        <w:tab/>
        <w:t>4-6</w:t>
      </w:r>
    </w:p>
    <w:p w14:paraId="245C1782" w14:textId="04077A9E" w:rsidR="003C7A16" w:rsidRPr="003960B6" w:rsidRDefault="003C7A16" w:rsidP="003C7A16">
      <w:pPr>
        <w:tabs>
          <w:tab w:val="left" w:pos="360"/>
          <w:tab w:val="left" w:pos="720"/>
          <w:tab w:val="left" w:pos="1080"/>
          <w:tab w:val="left" w:pos="1440"/>
          <w:tab w:val="left" w:pos="1800"/>
          <w:tab w:val="right" w:leader="dot" w:pos="8679"/>
          <w:tab w:val="right" w:pos="9378"/>
        </w:tabs>
        <w:ind w:firstLine="360"/>
        <w:rPr>
          <w:sz w:val="22"/>
          <w:szCs w:val="22"/>
        </w:rPr>
      </w:pPr>
      <w:r w:rsidRPr="003960B6">
        <w:rPr>
          <w:sz w:val="22"/>
          <w:szCs w:val="22"/>
        </w:rPr>
        <w:t xml:space="preserve">419.406:  Clinical Eligibility Criteria </w:t>
      </w:r>
      <w:r w:rsidRPr="003960B6">
        <w:rPr>
          <w:sz w:val="22"/>
          <w:szCs w:val="22"/>
        </w:rPr>
        <w:tab/>
      </w:r>
      <w:r w:rsidRPr="003960B6">
        <w:rPr>
          <w:sz w:val="22"/>
          <w:szCs w:val="22"/>
        </w:rPr>
        <w:tab/>
        <w:t>4-</w:t>
      </w:r>
      <w:r w:rsidR="008441DE" w:rsidRPr="003960B6">
        <w:rPr>
          <w:sz w:val="22"/>
          <w:szCs w:val="22"/>
        </w:rPr>
        <w:t>6</w:t>
      </w:r>
    </w:p>
    <w:p w14:paraId="7BFEAA98" w14:textId="77777777" w:rsidR="003C7A16" w:rsidRPr="003960B6" w:rsidRDefault="003C7A16" w:rsidP="003C7A16">
      <w:pPr>
        <w:tabs>
          <w:tab w:val="left" w:pos="360"/>
          <w:tab w:val="left" w:pos="720"/>
          <w:tab w:val="left" w:pos="1080"/>
          <w:tab w:val="left" w:pos="1440"/>
          <w:tab w:val="left" w:pos="1800"/>
          <w:tab w:val="right" w:leader="dot" w:pos="8679"/>
          <w:tab w:val="right" w:pos="9378"/>
        </w:tabs>
        <w:ind w:left="360"/>
        <w:rPr>
          <w:sz w:val="22"/>
          <w:szCs w:val="22"/>
        </w:rPr>
      </w:pPr>
      <w:r w:rsidRPr="003960B6">
        <w:rPr>
          <w:sz w:val="22"/>
          <w:szCs w:val="22"/>
        </w:rPr>
        <w:t xml:space="preserve">419.407:  </w:t>
      </w:r>
      <w:r w:rsidRPr="003960B6">
        <w:rPr>
          <w:sz w:val="22"/>
        </w:rPr>
        <w:t>Service Needs Assessment, Leveling Tool, and Prior Authorization</w:t>
      </w:r>
      <w:r w:rsidRPr="003960B6">
        <w:rPr>
          <w:sz w:val="22"/>
          <w:szCs w:val="22"/>
        </w:rPr>
        <w:tab/>
      </w:r>
      <w:r w:rsidRPr="003960B6">
        <w:rPr>
          <w:sz w:val="22"/>
          <w:szCs w:val="22"/>
        </w:rPr>
        <w:tab/>
        <w:t>4-7</w:t>
      </w:r>
    </w:p>
    <w:p w14:paraId="73E37749" w14:textId="2DF7B0A1" w:rsidR="003C7A16" w:rsidRPr="003960B6" w:rsidRDefault="003C7A16" w:rsidP="003C7A16">
      <w:pPr>
        <w:tabs>
          <w:tab w:val="left" w:pos="360"/>
          <w:tab w:val="left" w:pos="720"/>
          <w:tab w:val="left" w:pos="1080"/>
          <w:tab w:val="left" w:pos="1440"/>
          <w:tab w:val="left" w:pos="1800"/>
          <w:tab w:val="right" w:leader="dot" w:pos="8679"/>
          <w:tab w:val="right" w:pos="9378"/>
        </w:tabs>
        <w:ind w:firstLine="360"/>
        <w:rPr>
          <w:sz w:val="22"/>
          <w:szCs w:val="22"/>
        </w:rPr>
      </w:pPr>
      <w:r w:rsidRPr="003960B6">
        <w:rPr>
          <w:sz w:val="22"/>
          <w:szCs w:val="22"/>
        </w:rPr>
        <w:t xml:space="preserve">419.408:  Quality Management </w:t>
      </w:r>
      <w:r w:rsidRPr="003960B6">
        <w:rPr>
          <w:sz w:val="22"/>
          <w:szCs w:val="22"/>
        </w:rPr>
        <w:tab/>
      </w:r>
      <w:r w:rsidRPr="003960B6">
        <w:rPr>
          <w:sz w:val="22"/>
          <w:szCs w:val="22"/>
        </w:rPr>
        <w:tab/>
        <w:t>4-9</w:t>
      </w:r>
    </w:p>
    <w:p w14:paraId="78642546" w14:textId="77777777" w:rsidR="003C7A16" w:rsidRPr="003960B6" w:rsidRDefault="003C7A16" w:rsidP="003C7A16">
      <w:pPr>
        <w:tabs>
          <w:tab w:val="left" w:pos="360"/>
          <w:tab w:val="left" w:pos="720"/>
          <w:tab w:val="left" w:pos="1080"/>
          <w:tab w:val="left" w:pos="1440"/>
          <w:tab w:val="left" w:pos="1800"/>
          <w:tab w:val="right" w:leader="dot" w:pos="8679"/>
          <w:tab w:val="right" w:pos="9378"/>
        </w:tabs>
        <w:ind w:firstLine="360"/>
        <w:rPr>
          <w:sz w:val="22"/>
          <w:szCs w:val="22"/>
        </w:rPr>
      </w:pPr>
      <w:r w:rsidRPr="003960B6">
        <w:rPr>
          <w:sz w:val="22"/>
          <w:szCs w:val="22"/>
        </w:rPr>
        <w:t xml:space="preserve">419.409:  Conditions of Payment </w:t>
      </w:r>
      <w:r w:rsidRPr="003960B6">
        <w:rPr>
          <w:sz w:val="22"/>
          <w:szCs w:val="22"/>
        </w:rPr>
        <w:tab/>
      </w:r>
      <w:r w:rsidRPr="003960B6">
        <w:rPr>
          <w:sz w:val="22"/>
          <w:szCs w:val="22"/>
        </w:rPr>
        <w:tab/>
        <w:t>4-9</w:t>
      </w:r>
    </w:p>
    <w:p w14:paraId="34F6F514" w14:textId="77777777" w:rsidR="003C7A16" w:rsidRPr="003960B6" w:rsidRDefault="003C7A16" w:rsidP="003C7A16">
      <w:pPr>
        <w:tabs>
          <w:tab w:val="left" w:pos="360"/>
          <w:tab w:val="left" w:pos="720"/>
          <w:tab w:val="left" w:pos="1080"/>
          <w:tab w:val="left" w:pos="1440"/>
          <w:tab w:val="left" w:pos="1800"/>
          <w:tab w:val="right" w:leader="dot" w:pos="8679"/>
          <w:tab w:val="right" w:pos="9378"/>
        </w:tabs>
        <w:ind w:firstLine="360"/>
        <w:rPr>
          <w:sz w:val="22"/>
          <w:szCs w:val="22"/>
        </w:rPr>
      </w:pPr>
      <w:r w:rsidRPr="003960B6">
        <w:rPr>
          <w:sz w:val="22"/>
          <w:szCs w:val="22"/>
        </w:rPr>
        <w:t xml:space="preserve">419.410:  Early and Periodic Screening, Diagnostic and Treatment (EPSDT) Services </w:t>
      </w:r>
      <w:r w:rsidRPr="003960B6">
        <w:rPr>
          <w:sz w:val="22"/>
          <w:szCs w:val="22"/>
        </w:rPr>
        <w:tab/>
      </w:r>
      <w:r w:rsidRPr="003960B6">
        <w:rPr>
          <w:sz w:val="22"/>
          <w:szCs w:val="22"/>
        </w:rPr>
        <w:tab/>
        <w:t>4-10</w:t>
      </w:r>
    </w:p>
    <w:p w14:paraId="0124C37B" w14:textId="77777777" w:rsidR="003C7A16" w:rsidRPr="003960B6" w:rsidRDefault="003C7A16" w:rsidP="003C7A16">
      <w:pPr>
        <w:tabs>
          <w:tab w:val="left" w:pos="360"/>
          <w:tab w:val="left" w:pos="720"/>
          <w:tab w:val="left" w:pos="1080"/>
          <w:tab w:val="left" w:pos="1440"/>
          <w:tab w:val="left" w:pos="1800"/>
          <w:tab w:val="right" w:leader="dot" w:pos="8679"/>
          <w:tab w:val="right" w:pos="9378"/>
        </w:tabs>
        <w:ind w:firstLine="360"/>
        <w:rPr>
          <w:sz w:val="22"/>
          <w:szCs w:val="22"/>
        </w:rPr>
      </w:pPr>
      <w:r w:rsidRPr="003960B6">
        <w:rPr>
          <w:sz w:val="22"/>
          <w:szCs w:val="22"/>
        </w:rPr>
        <w:t>419.411:  Transportation Services</w:t>
      </w:r>
      <w:r w:rsidRPr="003960B6">
        <w:rPr>
          <w:sz w:val="22"/>
          <w:szCs w:val="22"/>
        </w:rPr>
        <w:tab/>
      </w:r>
      <w:r w:rsidRPr="003960B6">
        <w:rPr>
          <w:sz w:val="22"/>
          <w:szCs w:val="22"/>
        </w:rPr>
        <w:tab/>
        <w:t>4-10</w:t>
      </w:r>
    </w:p>
    <w:p w14:paraId="7A6BF689" w14:textId="123FD0EE" w:rsidR="003C7A16" w:rsidRPr="003960B6" w:rsidRDefault="003C7A16" w:rsidP="003C7A16">
      <w:pPr>
        <w:tabs>
          <w:tab w:val="left" w:pos="360"/>
          <w:tab w:val="left" w:pos="720"/>
          <w:tab w:val="left" w:pos="1080"/>
          <w:tab w:val="left" w:pos="1440"/>
          <w:tab w:val="left" w:pos="1800"/>
          <w:tab w:val="right" w:leader="dot" w:pos="8679"/>
          <w:tab w:val="right" w:pos="9378"/>
        </w:tabs>
        <w:ind w:firstLine="360"/>
        <w:rPr>
          <w:sz w:val="22"/>
          <w:szCs w:val="22"/>
        </w:rPr>
      </w:pPr>
      <w:r w:rsidRPr="003960B6">
        <w:rPr>
          <w:sz w:val="22"/>
        </w:rPr>
        <w:t>(130 CMR 419.</w:t>
      </w:r>
      <w:r w:rsidRPr="003960B6">
        <w:rPr>
          <w:sz w:val="22"/>
          <w:szCs w:val="22"/>
        </w:rPr>
        <w:t>412 through 419.415 Reserved)</w:t>
      </w:r>
    </w:p>
    <w:p w14:paraId="1ADDD019" w14:textId="4B7153E4" w:rsidR="003C7A16" w:rsidRPr="003960B6" w:rsidRDefault="003C7A16" w:rsidP="003C7A16">
      <w:pPr>
        <w:pStyle w:val="BodyTextIndent3"/>
        <w:ind w:firstLine="360"/>
        <w:rPr>
          <w:szCs w:val="22"/>
        </w:rPr>
      </w:pPr>
      <w:r w:rsidRPr="003960B6">
        <w:rPr>
          <w:szCs w:val="22"/>
        </w:rPr>
        <w:t xml:space="preserve">419.416:  Day Habilitation Provider Responsibilities </w:t>
      </w:r>
      <w:r w:rsidRPr="003960B6">
        <w:rPr>
          <w:szCs w:val="22"/>
        </w:rPr>
        <w:tab/>
      </w:r>
      <w:r w:rsidRPr="003960B6">
        <w:rPr>
          <w:szCs w:val="22"/>
        </w:rPr>
        <w:tab/>
        <w:t>4-12</w:t>
      </w:r>
    </w:p>
    <w:p w14:paraId="4A850481" w14:textId="77777777" w:rsidR="003C7A16" w:rsidRPr="003960B6" w:rsidRDefault="003C7A16" w:rsidP="003C7A16">
      <w:pPr>
        <w:tabs>
          <w:tab w:val="left" w:pos="360"/>
          <w:tab w:val="left" w:pos="720"/>
          <w:tab w:val="left" w:pos="1080"/>
          <w:tab w:val="left" w:pos="1440"/>
          <w:tab w:val="left" w:pos="1800"/>
          <w:tab w:val="right" w:leader="dot" w:pos="8679"/>
          <w:tab w:val="right" w:pos="9378"/>
        </w:tabs>
        <w:ind w:firstLine="360"/>
        <w:rPr>
          <w:sz w:val="22"/>
          <w:szCs w:val="22"/>
        </w:rPr>
      </w:pPr>
      <w:r w:rsidRPr="003960B6">
        <w:rPr>
          <w:sz w:val="22"/>
          <w:szCs w:val="22"/>
        </w:rPr>
        <w:t>(130 CMR 419.417 through 419.418 Reserved)</w:t>
      </w:r>
    </w:p>
    <w:p w14:paraId="6C0AB642" w14:textId="4B4D3730" w:rsidR="003C7A16" w:rsidRPr="003960B6" w:rsidRDefault="003C7A16" w:rsidP="003C7A16">
      <w:pPr>
        <w:tabs>
          <w:tab w:val="left" w:pos="360"/>
          <w:tab w:val="left" w:pos="720"/>
          <w:tab w:val="left" w:pos="1080"/>
          <w:tab w:val="left" w:pos="1440"/>
          <w:tab w:val="left" w:pos="1800"/>
          <w:tab w:val="right" w:leader="dot" w:pos="8679"/>
          <w:tab w:val="right" w:pos="9378"/>
        </w:tabs>
        <w:ind w:firstLine="360"/>
        <w:rPr>
          <w:sz w:val="22"/>
          <w:szCs w:val="22"/>
        </w:rPr>
      </w:pPr>
      <w:r w:rsidRPr="003960B6">
        <w:rPr>
          <w:sz w:val="22"/>
          <w:szCs w:val="22"/>
        </w:rPr>
        <w:t xml:space="preserve">419.419:  Day Habilitation Service Plan (DHSP) </w:t>
      </w:r>
      <w:r w:rsidRPr="003960B6">
        <w:rPr>
          <w:sz w:val="22"/>
          <w:szCs w:val="22"/>
        </w:rPr>
        <w:tab/>
      </w:r>
      <w:r w:rsidRPr="003960B6">
        <w:rPr>
          <w:sz w:val="22"/>
          <w:szCs w:val="22"/>
        </w:rPr>
        <w:tab/>
        <w:t>4-17</w:t>
      </w:r>
    </w:p>
    <w:p w14:paraId="71FEE34E" w14:textId="139EB617" w:rsidR="003C7A16" w:rsidRPr="003960B6" w:rsidRDefault="003C7A16" w:rsidP="003C7A16">
      <w:pPr>
        <w:tabs>
          <w:tab w:val="left" w:pos="360"/>
          <w:tab w:val="left" w:pos="720"/>
          <w:tab w:val="left" w:pos="1080"/>
          <w:tab w:val="left" w:pos="1440"/>
          <w:tab w:val="left" w:pos="1800"/>
          <w:tab w:val="right" w:leader="dot" w:pos="8679"/>
          <w:tab w:val="right" w:pos="9378"/>
        </w:tabs>
        <w:ind w:firstLine="360"/>
        <w:rPr>
          <w:sz w:val="22"/>
          <w:szCs w:val="22"/>
        </w:rPr>
      </w:pPr>
      <w:r w:rsidRPr="003960B6">
        <w:rPr>
          <w:sz w:val="22"/>
          <w:szCs w:val="22"/>
        </w:rPr>
        <w:t xml:space="preserve">419.420:  Discharge </w:t>
      </w:r>
      <w:r w:rsidRPr="003960B6">
        <w:rPr>
          <w:sz w:val="22"/>
          <w:szCs w:val="22"/>
        </w:rPr>
        <w:tab/>
      </w:r>
      <w:r w:rsidRPr="003960B6">
        <w:rPr>
          <w:sz w:val="22"/>
          <w:szCs w:val="22"/>
        </w:rPr>
        <w:tab/>
        <w:t>4-18</w:t>
      </w:r>
    </w:p>
    <w:p w14:paraId="5A6325BD" w14:textId="36297588" w:rsidR="003C7A16" w:rsidRPr="003960B6" w:rsidRDefault="003C7A16" w:rsidP="003C7A16">
      <w:pPr>
        <w:tabs>
          <w:tab w:val="left" w:pos="360"/>
          <w:tab w:val="left" w:pos="720"/>
          <w:tab w:val="left" w:pos="1080"/>
          <w:tab w:val="left" w:pos="1440"/>
          <w:tab w:val="left" w:pos="1800"/>
          <w:tab w:val="right" w:leader="dot" w:pos="8679"/>
          <w:tab w:val="right" w:pos="9378"/>
        </w:tabs>
        <w:ind w:firstLine="360"/>
        <w:rPr>
          <w:sz w:val="22"/>
          <w:szCs w:val="22"/>
        </w:rPr>
      </w:pPr>
      <w:r w:rsidRPr="003960B6">
        <w:rPr>
          <w:sz w:val="22"/>
          <w:szCs w:val="22"/>
        </w:rPr>
        <w:t xml:space="preserve">419.421:  Day Habilitation Staff Qualifications, Responsibilities, and Training </w:t>
      </w:r>
      <w:r w:rsidRPr="003960B6">
        <w:rPr>
          <w:sz w:val="22"/>
          <w:szCs w:val="22"/>
        </w:rPr>
        <w:tab/>
      </w:r>
      <w:r w:rsidRPr="003960B6">
        <w:rPr>
          <w:sz w:val="22"/>
          <w:szCs w:val="22"/>
        </w:rPr>
        <w:tab/>
        <w:t>4-18</w:t>
      </w:r>
    </w:p>
    <w:p w14:paraId="59E7AC4A" w14:textId="77777777" w:rsidR="006D4F69" w:rsidRPr="003960B6" w:rsidRDefault="006D4F69" w:rsidP="00E1376B">
      <w:pPr>
        <w:tabs>
          <w:tab w:val="left" w:pos="360"/>
          <w:tab w:val="left" w:pos="720"/>
          <w:tab w:val="left" w:pos="1080"/>
          <w:tab w:val="left" w:pos="1440"/>
          <w:tab w:val="left" w:pos="1800"/>
          <w:tab w:val="right" w:leader="dot" w:pos="8679"/>
          <w:tab w:val="right" w:pos="9378"/>
        </w:tabs>
        <w:ind w:firstLine="360"/>
        <w:rPr>
          <w:sz w:val="22"/>
          <w:szCs w:val="22"/>
        </w:rPr>
      </w:pPr>
      <w:r w:rsidRPr="003960B6">
        <w:rPr>
          <w:sz w:val="22"/>
          <w:szCs w:val="22"/>
        </w:rPr>
        <w:t>(130 CMR 419.42</w:t>
      </w:r>
      <w:r w:rsidR="004513F1" w:rsidRPr="003960B6">
        <w:rPr>
          <w:sz w:val="22"/>
          <w:szCs w:val="22"/>
        </w:rPr>
        <w:t>2</w:t>
      </w:r>
      <w:r w:rsidRPr="003960B6">
        <w:rPr>
          <w:sz w:val="22"/>
          <w:szCs w:val="22"/>
        </w:rPr>
        <w:t xml:space="preserve"> through 419.429 Reserved)</w:t>
      </w:r>
    </w:p>
    <w:p w14:paraId="27C9672E" w14:textId="135AECD2" w:rsidR="006D4F69" w:rsidRPr="003960B6" w:rsidRDefault="006D4F69" w:rsidP="00E1376B">
      <w:pPr>
        <w:tabs>
          <w:tab w:val="left" w:pos="360"/>
          <w:tab w:val="left" w:pos="720"/>
          <w:tab w:val="left" w:pos="1080"/>
          <w:tab w:val="left" w:pos="1440"/>
          <w:tab w:val="left" w:pos="1800"/>
          <w:tab w:val="right" w:leader="dot" w:pos="8679"/>
          <w:tab w:val="right" w:pos="9378"/>
        </w:tabs>
        <w:ind w:firstLine="360"/>
        <w:rPr>
          <w:sz w:val="22"/>
          <w:szCs w:val="22"/>
        </w:rPr>
      </w:pPr>
      <w:r w:rsidRPr="003960B6">
        <w:rPr>
          <w:sz w:val="22"/>
          <w:szCs w:val="22"/>
        </w:rPr>
        <w:t>419.430:</w:t>
      </w:r>
      <w:r w:rsidR="001359AD" w:rsidRPr="003960B6">
        <w:rPr>
          <w:sz w:val="22"/>
          <w:szCs w:val="22"/>
        </w:rPr>
        <w:t xml:space="preserve">  </w:t>
      </w:r>
      <w:r w:rsidRPr="003960B6">
        <w:rPr>
          <w:sz w:val="22"/>
          <w:szCs w:val="22"/>
        </w:rPr>
        <w:t>Emergency Services and Plans</w:t>
      </w:r>
      <w:r w:rsidRPr="003960B6">
        <w:rPr>
          <w:sz w:val="22"/>
          <w:szCs w:val="22"/>
        </w:rPr>
        <w:tab/>
      </w:r>
      <w:r w:rsidRPr="003960B6">
        <w:rPr>
          <w:sz w:val="22"/>
          <w:szCs w:val="22"/>
        </w:rPr>
        <w:tab/>
        <w:t>4-</w:t>
      </w:r>
      <w:r w:rsidR="00A41544" w:rsidRPr="003960B6">
        <w:rPr>
          <w:sz w:val="22"/>
          <w:szCs w:val="22"/>
        </w:rPr>
        <w:t>2</w:t>
      </w:r>
      <w:r w:rsidR="009910D2" w:rsidRPr="003960B6">
        <w:rPr>
          <w:sz w:val="22"/>
          <w:szCs w:val="22"/>
        </w:rPr>
        <w:t>5</w:t>
      </w:r>
    </w:p>
    <w:p w14:paraId="74881072" w14:textId="7E1D0292" w:rsidR="006D4F69" w:rsidRPr="003960B6" w:rsidRDefault="006D4F69" w:rsidP="00E1376B">
      <w:pPr>
        <w:tabs>
          <w:tab w:val="left" w:pos="360"/>
          <w:tab w:val="left" w:pos="720"/>
          <w:tab w:val="left" w:pos="1080"/>
          <w:tab w:val="left" w:pos="1440"/>
          <w:tab w:val="left" w:pos="1800"/>
          <w:tab w:val="right" w:leader="dot" w:pos="8679"/>
          <w:tab w:val="right" w:pos="9378"/>
        </w:tabs>
        <w:ind w:firstLine="360"/>
        <w:rPr>
          <w:sz w:val="22"/>
          <w:szCs w:val="22"/>
        </w:rPr>
      </w:pPr>
      <w:r w:rsidRPr="003960B6">
        <w:rPr>
          <w:sz w:val="22"/>
          <w:szCs w:val="22"/>
        </w:rPr>
        <w:t>419.431:</w:t>
      </w:r>
      <w:r w:rsidR="001359AD" w:rsidRPr="003960B6">
        <w:rPr>
          <w:sz w:val="22"/>
          <w:szCs w:val="22"/>
        </w:rPr>
        <w:t xml:space="preserve">  </w:t>
      </w:r>
      <w:r w:rsidR="004513F1" w:rsidRPr="003960B6">
        <w:rPr>
          <w:sz w:val="22"/>
          <w:szCs w:val="22"/>
        </w:rPr>
        <w:t>Non</w:t>
      </w:r>
      <w:r w:rsidR="00AA70AD" w:rsidRPr="003960B6">
        <w:rPr>
          <w:sz w:val="22"/>
          <w:szCs w:val="22"/>
        </w:rPr>
        <w:t>coverage</w:t>
      </w:r>
      <w:r w:rsidRPr="003960B6">
        <w:rPr>
          <w:sz w:val="22"/>
          <w:szCs w:val="22"/>
        </w:rPr>
        <w:t xml:space="preserve"> </w:t>
      </w:r>
      <w:r w:rsidRPr="003960B6">
        <w:rPr>
          <w:sz w:val="22"/>
          <w:szCs w:val="22"/>
        </w:rPr>
        <w:tab/>
      </w:r>
      <w:r w:rsidRPr="003960B6">
        <w:rPr>
          <w:sz w:val="22"/>
          <w:szCs w:val="22"/>
        </w:rPr>
        <w:tab/>
        <w:t>4-</w:t>
      </w:r>
      <w:r w:rsidR="009A51A4" w:rsidRPr="003960B6">
        <w:rPr>
          <w:sz w:val="22"/>
          <w:szCs w:val="22"/>
        </w:rPr>
        <w:t>2</w:t>
      </w:r>
      <w:r w:rsidR="009910D2" w:rsidRPr="003960B6">
        <w:rPr>
          <w:sz w:val="22"/>
          <w:szCs w:val="22"/>
        </w:rPr>
        <w:t>6</w:t>
      </w:r>
    </w:p>
    <w:p w14:paraId="22EBE339" w14:textId="104BD800" w:rsidR="006D4F69" w:rsidRPr="003960B6" w:rsidRDefault="006D4F69" w:rsidP="00E1376B">
      <w:pPr>
        <w:tabs>
          <w:tab w:val="left" w:pos="360"/>
          <w:tab w:val="left" w:pos="720"/>
          <w:tab w:val="left" w:pos="1080"/>
          <w:tab w:val="left" w:pos="1440"/>
          <w:tab w:val="left" w:pos="1800"/>
          <w:tab w:val="right" w:leader="dot" w:pos="8679"/>
          <w:tab w:val="right" w:pos="9378"/>
        </w:tabs>
        <w:ind w:firstLine="360"/>
        <w:rPr>
          <w:sz w:val="22"/>
          <w:szCs w:val="22"/>
        </w:rPr>
      </w:pPr>
      <w:r w:rsidRPr="003960B6">
        <w:rPr>
          <w:sz w:val="22"/>
          <w:szCs w:val="22"/>
        </w:rPr>
        <w:t>419.432:</w:t>
      </w:r>
      <w:r w:rsidR="001359AD" w:rsidRPr="003960B6">
        <w:rPr>
          <w:sz w:val="22"/>
          <w:szCs w:val="22"/>
        </w:rPr>
        <w:t xml:space="preserve">  </w:t>
      </w:r>
      <w:r w:rsidR="004513F1" w:rsidRPr="003960B6">
        <w:rPr>
          <w:sz w:val="22"/>
          <w:szCs w:val="22"/>
        </w:rPr>
        <w:t xml:space="preserve">Physical Site </w:t>
      </w:r>
      <w:r w:rsidRPr="003960B6">
        <w:rPr>
          <w:sz w:val="22"/>
          <w:szCs w:val="22"/>
        </w:rPr>
        <w:tab/>
      </w:r>
      <w:r w:rsidRPr="003960B6">
        <w:rPr>
          <w:sz w:val="22"/>
          <w:szCs w:val="22"/>
        </w:rPr>
        <w:tab/>
        <w:t>4-</w:t>
      </w:r>
      <w:r w:rsidR="009A51A4" w:rsidRPr="003960B6">
        <w:rPr>
          <w:sz w:val="22"/>
          <w:szCs w:val="22"/>
        </w:rPr>
        <w:t>2</w:t>
      </w:r>
      <w:r w:rsidR="009910D2" w:rsidRPr="003960B6">
        <w:rPr>
          <w:sz w:val="22"/>
          <w:szCs w:val="22"/>
        </w:rPr>
        <w:t>7</w:t>
      </w:r>
    </w:p>
    <w:p w14:paraId="4E78B448" w14:textId="46E7AFBD" w:rsidR="006D4F69" w:rsidRPr="003960B6" w:rsidRDefault="006D4F69" w:rsidP="00E1376B">
      <w:pPr>
        <w:tabs>
          <w:tab w:val="left" w:pos="360"/>
          <w:tab w:val="left" w:pos="720"/>
          <w:tab w:val="left" w:pos="1080"/>
          <w:tab w:val="left" w:pos="1440"/>
          <w:tab w:val="left" w:pos="1800"/>
          <w:tab w:val="right" w:leader="dot" w:pos="8679"/>
          <w:tab w:val="right" w:pos="9378"/>
        </w:tabs>
        <w:ind w:firstLine="360"/>
        <w:rPr>
          <w:sz w:val="22"/>
          <w:szCs w:val="22"/>
        </w:rPr>
      </w:pPr>
      <w:r w:rsidRPr="003960B6">
        <w:rPr>
          <w:sz w:val="22"/>
          <w:szCs w:val="22"/>
        </w:rPr>
        <w:t>419.433:</w:t>
      </w:r>
      <w:r w:rsidR="001359AD" w:rsidRPr="003960B6">
        <w:rPr>
          <w:sz w:val="22"/>
          <w:szCs w:val="22"/>
        </w:rPr>
        <w:t xml:space="preserve">  </w:t>
      </w:r>
      <w:r w:rsidR="004513F1" w:rsidRPr="003960B6">
        <w:rPr>
          <w:sz w:val="22"/>
          <w:szCs w:val="22"/>
        </w:rPr>
        <w:t xml:space="preserve">Day Habilitation for MassHealth </w:t>
      </w:r>
      <w:r w:rsidR="00FD4E01" w:rsidRPr="003960B6">
        <w:rPr>
          <w:sz w:val="22"/>
          <w:szCs w:val="22"/>
        </w:rPr>
        <w:t>M</w:t>
      </w:r>
      <w:r w:rsidR="004513F1" w:rsidRPr="003960B6">
        <w:rPr>
          <w:sz w:val="22"/>
          <w:szCs w:val="22"/>
        </w:rPr>
        <w:t>embers with ID/DD Residing in NFs</w:t>
      </w:r>
      <w:r w:rsidRPr="003960B6">
        <w:rPr>
          <w:sz w:val="22"/>
          <w:szCs w:val="22"/>
        </w:rPr>
        <w:t xml:space="preserve"> </w:t>
      </w:r>
      <w:r w:rsidRPr="003960B6">
        <w:rPr>
          <w:sz w:val="22"/>
          <w:szCs w:val="22"/>
        </w:rPr>
        <w:tab/>
      </w:r>
      <w:r w:rsidRPr="003960B6">
        <w:rPr>
          <w:sz w:val="22"/>
          <w:szCs w:val="22"/>
        </w:rPr>
        <w:tab/>
        <w:t>4-</w:t>
      </w:r>
      <w:r w:rsidR="009A51A4" w:rsidRPr="003960B6">
        <w:rPr>
          <w:sz w:val="22"/>
          <w:szCs w:val="22"/>
        </w:rPr>
        <w:t>2</w:t>
      </w:r>
      <w:r w:rsidR="009910D2" w:rsidRPr="003960B6">
        <w:rPr>
          <w:sz w:val="22"/>
          <w:szCs w:val="22"/>
        </w:rPr>
        <w:t>8</w:t>
      </w:r>
    </w:p>
    <w:p w14:paraId="07A91F4D" w14:textId="452CE3FF" w:rsidR="006D4F69" w:rsidRPr="003960B6" w:rsidRDefault="006D4F69" w:rsidP="00E1376B">
      <w:pPr>
        <w:tabs>
          <w:tab w:val="left" w:pos="360"/>
          <w:tab w:val="left" w:pos="720"/>
          <w:tab w:val="left" w:pos="1080"/>
          <w:tab w:val="left" w:pos="1440"/>
          <w:tab w:val="left" w:pos="1800"/>
          <w:tab w:val="right" w:leader="dot" w:pos="8679"/>
          <w:tab w:val="right" w:pos="9378"/>
        </w:tabs>
        <w:ind w:firstLine="360"/>
        <w:rPr>
          <w:sz w:val="22"/>
          <w:szCs w:val="22"/>
        </w:rPr>
      </w:pPr>
      <w:r w:rsidRPr="003960B6">
        <w:rPr>
          <w:sz w:val="22"/>
          <w:szCs w:val="22"/>
        </w:rPr>
        <w:t>419.434:</w:t>
      </w:r>
      <w:r w:rsidR="001359AD" w:rsidRPr="003960B6">
        <w:rPr>
          <w:sz w:val="22"/>
          <w:szCs w:val="22"/>
        </w:rPr>
        <w:t xml:space="preserve">  </w:t>
      </w:r>
      <w:r w:rsidR="004513F1" w:rsidRPr="003960B6">
        <w:rPr>
          <w:sz w:val="22"/>
          <w:szCs w:val="22"/>
        </w:rPr>
        <w:t>Withdrawal of a Day Habilitation Provider from MassHealth</w:t>
      </w:r>
      <w:r w:rsidRPr="003960B6">
        <w:rPr>
          <w:sz w:val="22"/>
          <w:szCs w:val="22"/>
        </w:rPr>
        <w:t xml:space="preserve"> </w:t>
      </w:r>
      <w:r w:rsidRPr="003960B6">
        <w:rPr>
          <w:sz w:val="22"/>
          <w:szCs w:val="22"/>
        </w:rPr>
        <w:tab/>
      </w:r>
      <w:r w:rsidRPr="003960B6">
        <w:rPr>
          <w:sz w:val="22"/>
          <w:szCs w:val="22"/>
        </w:rPr>
        <w:tab/>
        <w:t>4-</w:t>
      </w:r>
      <w:r w:rsidR="001F3FAF" w:rsidRPr="003960B6">
        <w:rPr>
          <w:sz w:val="22"/>
          <w:szCs w:val="22"/>
        </w:rPr>
        <w:t>3</w:t>
      </w:r>
      <w:r w:rsidR="001F3FAF">
        <w:rPr>
          <w:sz w:val="22"/>
          <w:szCs w:val="22"/>
        </w:rPr>
        <w:t>0</w:t>
      </w:r>
    </w:p>
    <w:p w14:paraId="7E228B16" w14:textId="77777777" w:rsidR="006D4F69" w:rsidRDefault="006D4F69" w:rsidP="00E1376B">
      <w:pPr>
        <w:tabs>
          <w:tab w:val="left" w:pos="360"/>
          <w:tab w:val="left" w:pos="720"/>
          <w:tab w:val="left" w:pos="1080"/>
          <w:tab w:val="left" w:pos="1440"/>
          <w:tab w:val="left" w:pos="1800"/>
          <w:tab w:val="right" w:leader="dot" w:pos="8679"/>
          <w:tab w:val="right" w:pos="9378"/>
        </w:tabs>
        <w:ind w:firstLine="360"/>
        <w:rPr>
          <w:sz w:val="22"/>
          <w:szCs w:val="22"/>
        </w:rPr>
      </w:pPr>
      <w:r w:rsidRPr="003960B6">
        <w:rPr>
          <w:sz w:val="22"/>
          <w:szCs w:val="22"/>
        </w:rPr>
        <w:t>(130 CMR 419.43</w:t>
      </w:r>
      <w:r w:rsidR="004513F1" w:rsidRPr="003960B6">
        <w:rPr>
          <w:sz w:val="22"/>
          <w:szCs w:val="22"/>
        </w:rPr>
        <w:t>5</w:t>
      </w:r>
      <w:r w:rsidRPr="003960B6">
        <w:rPr>
          <w:sz w:val="22"/>
          <w:szCs w:val="22"/>
        </w:rPr>
        <w:t xml:space="preserve"> through 419.441 Reserved)</w:t>
      </w:r>
    </w:p>
    <w:p w14:paraId="0BC59C10" w14:textId="6A7322A6" w:rsidR="005566DA" w:rsidRPr="003960B6" w:rsidRDefault="005566DA" w:rsidP="00E1376B">
      <w:pPr>
        <w:tabs>
          <w:tab w:val="left" w:pos="360"/>
          <w:tab w:val="left" w:pos="720"/>
          <w:tab w:val="left" w:pos="1080"/>
          <w:tab w:val="left" w:pos="1440"/>
          <w:tab w:val="left" w:pos="1800"/>
          <w:tab w:val="right" w:leader="dot" w:pos="8679"/>
          <w:tab w:val="right" w:pos="9378"/>
        </w:tabs>
        <w:ind w:firstLine="360"/>
        <w:rPr>
          <w:sz w:val="22"/>
          <w:szCs w:val="22"/>
        </w:rPr>
      </w:pPr>
      <w:r>
        <w:rPr>
          <w:sz w:val="22"/>
          <w:szCs w:val="22"/>
        </w:rPr>
        <w:t>419.442:  Severability</w:t>
      </w:r>
      <w:r>
        <w:rPr>
          <w:sz w:val="22"/>
          <w:szCs w:val="22"/>
        </w:rPr>
        <w:tab/>
      </w:r>
      <w:r>
        <w:rPr>
          <w:sz w:val="22"/>
          <w:szCs w:val="22"/>
        </w:rPr>
        <w:tab/>
        <w:t>4-3</w:t>
      </w:r>
      <w:r w:rsidR="001F3FAF">
        <w:rPr>
          <w:sz w:val="22"/>
          <w:szCs w:val="22"/>
        </w:rPr>
        <w:t>3</w:t>
      </w:r>
    </w:p>
    <w:p w14:paraId="59088BA1" w14:textId="77777777" w:rsidR="006B6A9A" w:rsidRDefault="006B6A9A" w:rsidP="00E1376B">
      <w:pPr>
        <w:pStyle w:val="p1"/>
        <w:tabs>
          <w:tab w:val="clear" w:pos="720"/>
          <w:tab w:val="left" w:pos="936"/>
          <w:tab w:val="left" w:pos="1296"/>
          <w:tab w:val="left" w:pos="1656"/>
          <w:tab w:val="left" w:pos="2016"/>
        </w:tabs>
        <w:spacing w:line="240" w:lineRule="auto"/>
        <w:rPr>
          <w:sz w:val="22"/>
          <w:u w:val="single"/>
        </w:rPr>
        <w:sectPr w:rsidR="006B6A9A" w:rsidSect="00975C01">
          <w:footerReference w:type="default" r:id="rId8"/>
          <w:pgSz w:w="12240" w:h="15840" w:code="1"/>
          <w:pgMar w:top="576" w:right="1440" w:bottom="1440" w:left="1440" w:header="720" w:footer="720" w:gutter="0"/>
          <w:pgNumType w:start="1"/>
          <w:cols w:space="720"/>
          <w:docGrid w:linePitch="360"/>
        </w:sectPr>
      </w:pPr>
    </w:p>
    <w:p w14:paraId="3DECB5D0" w14:textId="53630C6A" w:rsidR="006D4F69" w:rsidRPr="003960B6" w:rsidRDefault="006D4F69" w:rsidP="00E1376B">
      <w:pPr>
        <w:pStyle w:val="p1"/>
        <w:tabs>
          <w:tab w:val="clear" w:pos="720"/>
          <w:tab w:val="left" w:pos="936"/>
          <w:tab w:val="left" w:pos="1296"/>
          <w:tab w:val="left" w:pos="1656"/>
          <w:tab w:val="left" w:pos="2016"/>
        </w:tabs>
        <w:spacing w:line="240" w:lineRule="auto"/>
        <w:rPr>
          <w:sz w:val="22"/>
          <w:u w:val="single"/>
        </w:rPr>
      </w:pPr>
      <w:r w:rsidRPr="003960B6">
        <w:rPr>
          <w:sz w:val="22"/>
          <w:u w:val="single"/>
        </w:rPr>
        <w:lastRenderedPageBreak/>
        <w:t>419.401:</w:t>
      </w:r>
      <w:r w:rsidR="00985820" w:rsidRPr="003960B6">
        <w:rPr>
          <w:sz w:val="22"/>
          <w:u w:val="single"/>
        </w:rPr>
        <w:t xml:space="preserve">  </w:t>
      </w:r>
      <w:r w:rsidRPr="003960B6">
        <w:rPr>
          <w:sz w:val="22"/>
          <w:u w:val="single"/>
        </w:rPr>
        <w:t>Introduction</w:t>
      </w:r>
    </w:p>
    <w:p w14:paraId="3D07C487" w14:textId="77777777" w:rsidR="006D4F69" w:rsidRPr="003960B6" w:rsidRDefault="006D4F69" w:rsidP="00E1376B">
      <w:pPr>
        <w:pStyle w:val="p1"/>
        <w:tabs>
          <w:tab w:val="clear" w:pos="720"/>
          <w:tab w:val="left" w:pos="936"/>
          <w:tab w:val="left" w:pos="1296"/>
          <w:tab w:val="left" w:pos="1656"/>
          <w:tab w:val="left" w:pos="2016"/>
        </w:tabs>
        <w:spacing w:line="240" w:lineRule="auto"/>
        <w:rPr>
          <w:sz w:val="22"/>
          <w:u w:val="single"/>
        </w:rPr>
      </w:pPr>
    </w:p>
    <w:p w14:paraId="6E0B5252" w14:textId="7B0DF3C3" w:rsidR="006D4F69" w:rsidRPr="003960B6" w:rsidRDefault="006D4F69" w:rsidP="00E1376B">
      <w:pPr>
        <w:pStyle w:val="p7"/>
        <w:tabs>
          <w:tab w:val="clear" w:pos="720"/>
          <w:tab w:val="left" w:pos="936"/>
          <w:tab w:val="left" w:pos="1296"/>
          <w:tab w:val="left" w:pos="1656"/>
          <w:tab w:val="left" w:pos="2016"/>
        </w:tabs>
        <w:spacing w:line="240" w:lineRule="auto"/>
        <w:ind w:left="720" w:firstLine="360"/>
        <w:rPr>
          <w:sz w:val="22"/>
        </w:rPr>
      </w:pPr>
      <w:r w:rsidRPr="003960B6">
        <w:rPr>
          <w:sz w:val="22"/>
        </w:rPr>
        <w:t>130 CMR 419.000 establishes the requirements for the provision of services by day habilitation programs under MassHealth.</w:t>
      </w:r>
      <w:r w:rsidR="00524DBB" w:rsidRPr="003960B6">
        <w:rPr>
          <w:sz w:val="22"/>
        </w:rPr>
        <w:t xml:space="preserve"> </w:t>
      </w:r>
      <w:r w:rsidRPr="003960B6">
        <w:rPr>
          <w:sz w:val="22"/>
        </w:rPr>
        <w:t>All day habilitation providers must comply with the regulations governing MassHealth</w:t>
      </w:r>
      <w:r w:rsidR="00F815DB" w:rsidRPr="003960B6">
        <w:rPr>
          <w:sz w:val="22"/>
        </w:rPr>
        <w:t>,</w:t>
      </w:r>
      <w:r w:rsidRPr="003960B6">
        <w:rPr>
          <w:sz w:val="22"/>
        </w:rPr>
        <w:t xml:space="preserve"> including</w:t>
      </w:r>
      <w:r w:rsidR="00D5683D" w:rsidRPr="003960B6">
        <w:rPr>
          <w:sz w:val="22"/>
        </w:rPr>
        <w:t>,</w:t>
      </w:r>
      <w:r w:rsidRPr="003960B6">
        <w:rPr>
          <w:sz w:val="22"/>
        </w:rPr>
        <w:t xml:space="preserve"> but not limited to, 130 CMR 419.000 and </w:t>
      </w:r>
      <w:r w:rsidR="008C18A4" w:rsidRPr="003960B6">
        <w:rPr>
          <w:sz w:val="22"/>
        </w:rPr>
        <w:t xml:space="preserve">130 CMR </w:t>
      </w:r>
      <w:r w:rsidRPr="003960B6">
        <w:rPr>
          <w:sz w:val="22"/>
        </w:rPr>
        <w:t>450.000</w:t>
      </w:r>
      <w:r w:rsidR="000D6841" w:rsidRPr="003960B6">
        <w:rPr>
          <w:sz w:val="22"/>
        </w:rPr>
        <w:t xml:space="preserve">: </w:t>
      </w:r>
      <w:r w:rsidR="000D6841" w:rsidRPr="003960B6">
        <w:rPr>
          <w:i/>
          <w:sz w:val="22"/>
        </w:rPr>
        <w:t>Administrative and Billing Regulations</w:t>
      </w:r>
      <w:r w:rsidRPr="003960B6">
        <w:rPr>
          <w:sz w:val="22"/>
        </w:rPr>
        <w:t>.</w:t>
      </w:r>
    </w:p>
    <w:p w14:paraId="4362077A" w14:textId="77777777" w:rsidR="006D4F69" w:rsidRPr="003960B6" w:rsidRDefault="006D4F69" w:rsidP="00E1376B">
      <w:pPr>
        <w:tabs>
          <w:tab w:val="left" w:pos="936"/>
          <w:tab w:val="left" w:pos="1296"/>
          <w:tab w:val="left" w:pos="1656"/>
          <w:tab w:val="left" w:pos="2016"/>
        </w:tabs>
      </w:pPr>
    </w:p>
    <w:p w14:paraId="22C5BE8B" w14:textId="4D898002" w:rsidR="006D4F69" w:rsidRPr="003960B6" w:rsidRDefault="006D4F69" w:rsidP="00E1376B">
      <w:pPr>
        <w:pStyle w:val="p1"/>
        <w:tabs>
          <w:tab w:val="clear" w:pos="720"/>
          <w:tab w:val="left" w:pos="936"/>
          <w:tab w:val="left" w:pos="1296"/>
          <w:tab w:val="left" w:pos="1656"/>
          <w:tab w:val="left" w:pos="2016"/>
        </w:tabs>
        <w:spacing w:line="240" w:lineRule="auto"/>
        <w:rPr>
          <w:sz w:val="22"/>
          <w:u w:val="single"/>
        </w:rPr>
      </w:pPr>
      <w:r w:rsidRPr="003960B6">
        <w:rPr>
          <w:sz w:val="22"/>
          <w:u w:val="single"/>
        </w:rPr>
        <w:t>419.402:</w:t>
      </w:r>
      <w:r w:rsidR="00985820" w:rsidRPr="003960B6">
        <w:rPr>
          <w:sz w:val="22"/>
          <w:u w:val="single"/>
        </w:rPr>
        <w:t xml:space="preserve">  </w:t>
      </w:r>
      <w:r w:rsidRPr="003960B6">
        <w:rPr>
          <w:sz w:val="22"/>
          <w:u w:val="single"/>
        </w:rPr>
        <w:t>Definitions</w:t>
      </w:r>
    </w:p>
    <w:p w14:paraId="172BB191" w14:textId="77777777" w:rsidR="006D4F69" w:rsidRPr="003960B6" w:rsidRDefault="006D4F69" w:rsidP="00E1376B">
      <w:pPr>
        <w:tabs>
          <w:tab w:val="left" w:pos="936"/>
          <w:tab w:val="left" w:pos="1296"/>
          <w:tab w:val="left" w:pos="1656"/>
          <w:tab w:val="left" w:pos="2016"/>
        </w:tabs>
      </w:pPr>
    </w:p>
    <w:p w14:paraId="0247BDB4" w14:textId="2386BDD6" w:rsidR="006D4F69" w:rsidRPr="003960B6" w:rsidRDefault="006D4F69" w:rsidP="00E1376B">
      <w:pPr>
        <w:pStyle w:val="p7"/>
        <w:tabs>
          <w:tab w:val="clear" w:pos="720"/>
          <w:tab w:val="left" w:pos="936"/>
          <w:tab w:val="left" w:pos="1296"/>
          <w:tab w:val="left" w:pos="1656"/>
          <w:tab w:val="left" w:pos="2016"/>
        </w:tabs>
        <w:spacing w:line="240" w:lineRule="auto"/>
        <w:ind w:left="720" w:firstLine="360"/>
        <w:rPr>
          <w:sz w:val="22"/>
          <w:szCs w:val="22"/>
        </w:rPr>
      </w:pPr>
      <w:r w:rsidRPr="003960B6">
        <w:rPr>
          <w:sz w:val="22"/>
          <w:szCs w:val="22"/>
        </w:rPr>
        <w:t xml:space="preserve">The following terms used in 130 CMR 419.000 have the meanings given in </w:t>
      </w:r>
      <w:r w:rsidR="00487BE9" w:rsidRPr="003960B6">
        <w:rPr>
          <w:sz w:val="22"/>
          <w:szCs w:val="22"/>
        </w:rPr>
        <w:t>130 CMR 419.402</w:t>
      </w:r>
      <w:r w:rsidR="00CF18BA">
        <w:rPr>
          <w:sz w:val="22"/>
          <w:szCs w:val="22"/>
        </w:rPr>
        <w:t>,</w:t>
      </w:r>
      <w:r w:rsidRPr="003960B6">
        <w:rPr>
          <w:sz w:val="22"/>
          <w:szCs w:val="22"/>
        </w:rPr>
        <w:t xml:space="preserve"> unless the context clearly requires a different meaning.</w:t>
      </w:r>
    </w:p>
    <w:p w14:paraId="15455472" w14:textId="77777777" w:rsidR="006D4F69" w:rsidRPr="003960B6" w:rsidRDefault="006D4F69" w:rsidP="00E1376B">
      <w:pPr>
        <w:tabs>
          <w:tab w:val="left" w:pos="936"/>
          <w:tab w:val="left" w:pos="1296"/>
          <w:tab w:val="left" w:pos="1656"/>
          <w:tab w:val="left" w:pos="2016"/>
        </w:tabs>
        <w:rPr>
          <w:sz w:val="22"/>
          <w:szCs w:val="22"/>
        </w:rPr>
      </w:pPr>
    </w:p>
    <w:p w14:paraId="20EDE7BB" w14:textId="31DBE6FE" w:rsidR="004529B4" w:rsidRPr="004529B4" w:rsidRDefault="004529B4" w:rsidP="004529B4">
      <w:pPr>
        <w:ind w:left="720"/>
        <w:rPr>
          <w:sz w:val="22"/>
          <w:szCs w:val="22"/>
        </w:rPr>
      </w:pPr>
      <w:r w:rsidRPr="004529B4">
        <w:rPr>
          <w:sz w:val="22"/>
          <w:szCs w:val="22"/>
          <w:u w:val="single"/>
        </w:rPr>
        <w:t>Accessible Egress</w:t>
      </w:r>
      <w:r w:rsidRPr="004529B4">
        <w:rPr>
          <w:sz w:val="22"/>
          <w:szCs w:val="22"/>
        </w:rPr>
        <w:t>.</w:t>
      </w:r>
      <w:r w:rsidR="00975C01">
        <w:rPr>
          <w:sz w:val="22"/>
          <w:szCs w:val="22"/>
        </w:rPr>
        <w:t xml:space="preserve"> </w:t>
      </w:r>
      <w:r w:rsidRPr="004529B4">
        <w:rPr>
          <w:sz w:val="22"/>
          <w:szCs w:val="22"/>
        </w:rPr>
        <w:t xml:space="preserve"> Accessible egress ensures a continuous, unobstructed path from any point in a building to a public way for people with disabilities with specific criteria for width, travel distance, and signage to meet ADA (Americans with Disabilities Act) standards and DH safety guidelines.</w:t>
      </w:r>
    </w:p>
    <w:p w14:paraId="6193515B" w14:textId="77777777" w:rsidR="004529B4" w:rsidRDefault="004529B4" w:rsidP="00BD2348">
      <w:pPr>
        <w:ind w:left="720"/>
        <w:rPr>
          <w:sz w:val="22"/>
          <w:szCs w:val="22"/>
          <w:u w:val="single"/>
        </w:rPr>
      </w:pPr>
    </w:p>
    <w:p w14:paraId="2155D5DF" w14:textId="66338D18" w:rsidR="00B17516" w:rsidRDefault="00B978A8" w:rsidP="00BD2348">
      <w:pPr>
        <w:ind w:left="720"/>
        <w:rPr>
          <w:sz w:val="22"/>
          <w:szCs w:val="22"/>
        </w:rPr>
      </w:pPr>
      <w:r w:rsidRPr="003960B6">
        <w:rPr>
          <w:sz w:val="22"/>
          <w:szCs w:val="22"/>
          <w:u w:val="single"/>
        </w:rPr>
        <w:t>Activities of Daily Living (ADLs)</w:t>
      </w:r>
      <w:r w:rsidR="00710505" w:rsidRPr="003960B6">
        <w:rPr>
          <w:sz w:val="22"/>
          <w:szCs w:val="22"/>
        </w:rPr>
        <w:t xml:space="preserve">. </w:t>
      </w:r>
      <w:r w:rsidR="00615F4C">
        <w:rPr>
          <w:sz w:val="22"/>
          <w:szCs w:val="22"/>
        </w:rPr>
        <w:t xml:space="preserve"> </w:t>
      </w:r>
      <w:r w:rsidR="00710505" w:rsidRPr="003960B6">
        <w:rPr>
          <w:sz w:val="22"/>
          <w:szCs w:val="22"/>
        </w:rPr>
        <w:t>F</w:t>
      </w:r>
      <w:r w:rsidRPr="003960B6">
        <w:rPr>
          <w:sz w:val="22"/>
          <w:szCs w:val="22"/>
        </w:rPr>
        <w:t xml:space="preserve">undamental personal care tasks performed daily as part of an individual’s </w:t>
      </w:r>
      <w:r w:rsidR="00CF18BA">
        <w:rPr>
          <w:sz w:val="22"/>
          <w:szCs w:val="22"/>
        </w:rPr>
        <w:t xml:space="preserve">self-care </w:t>
      </w:r>
      <w:r w:rsidRPr="003960B6">
        <w:rPr>
          <w:sz w:val="22"/>
          <w:szCs w:val="22"/>
        </w:rPr>
        <w:t>routine. ADLs include, but are not limited to, eating, toileting, dressing, bathing, transferring</w:t>
      </w:r>
      <w:r w:rsidR="001E2796" w:rsidRPr="003960B6">
        <w:rPr>
          <w:sz w:val="22"/>
          <w:szCs w:val="22"/>
        </w:rPr>
        <w:t>,</w:t>
      </w:r>
      <w:r w:rsidRPr="003960B6">
        <w:rPr>
          <w:sz w:val="22"/>
          <w:szCs w:val="22"/>
        </w:rPr>
        <w:t xml:space="preserve"> and mobility</w:t>
      </w:r>
      <w:r w:rsidR="001E2796" w:rsidRPr="003960B6">
        <w:rPr>
          <w:sz w:val="22"/>
          <w:szCs w:val="22"/>
        </w:rPr>
        <w:t xml:space="preserve"> or </w:t>
      </w:r>
      <w:r w:rsidRPr="003960B6">
        <w:rPr>
          <w:sz w:val="22"/>
          <w:szCs w:val="22"/>
        </w:rPr>
        <w:t>ambulation.</w:t>
      </w:r>
    </w:p>
    <w:p w14:paraId="7BCD3016" w14:textId="77777777" w:rsidR="00297783" w:rsidRPr="00BD2348" w:rsidRDefault="00297783" w:rsidP="00297783">
      <w:pPr>
        <w:ind w:left="720"/>
        <w:rPr>
          <w:sz w:val="22"/>
          <w:szCs w:val="22"/>
        </w:rPr>
      </w:pPr>
    </w:p>
    <w:p w14:paraId="5E5FDD61" w14:textId="62B8BB4A" w:rsidR="007B7402" w:rsidRPr="003960B6" w:rsidRDefault="007B7402" w:rsidP="00E1376B">
      <w:pPr>
        <w:pStyle w:val="p4"/>
        <w:tabs>
          <w:tab w:val="clear" w:pos="940"/>
          <w:tab w:val="left" w:pos="936"/>
          <w:tab w:val="left" w:pos="1296"/>
          <w:tab w:val="left" w:pos="1656"/>
          <w:tab w:val="left" w:pos="2016"/>
        </w:tabs>
        <w:spacing w:line="240" w:lineRule="auto"/>
        <w:ind w:left="720"/>
        <w:rPr>
          <w:sz w:val="22"/>
          <w:szCs w:val="22"/>
        </w:rPr>
      </w:pPr>
      <w:r w:rsidRPr="003960B6">
        <w:rPr>
          <w:sz w:val="22"/>
          <w:szCs w:val="22"/>
          <w:u w:val="single"/>
        </w:rPr>
        <w:t>Clinical Assessment</w:t>
      </w:r>
      <w:r w:rsidR="00710505" w:rsidRPr="003960B6">
        <w:rPr>
          <w:sz w:val="22"/>
          <w:szCs w:val="22"/>
        </w:rPr>
        <w:t xml:space="preserve">. </w:t>
      </w:r>
      <w:r w:rsidR="00615F4C">
        <w:rPr>
          <w:sz w:val="22"/>
          <w:szCs w:val="22"/>
        </w:rPr>
        <w:t xml:space="preserve"> </w:t>
      </w:r>
      <w:r w:rsidR="00710505" w:rsidRPr="003960B6">
        <w:rPr>
          <w:sz w:val="22"/>
          <w:szCs w:val="22"/>
        </w:rPr>
        <w:t>T</w:t>
      </w:r>
      <w:r w:rsidRPr="003960B6">
        <w:rPr>
          <w:sz w:val="22"/>
          <w:szCs w:val="22"/>
        </w:rPr>
        <w:t xml:space="preserve">he screening process of cataloging a member’s need for DH using a tool designated by the MassHealth agency that forms the basis for prior authorization. </w:t>
      </w:r>
    </w:p>
    <w:p w14:paraId="1EBCBB5D" w14:textId="0BE1A3A3" w:rsidR="007B7402" w:rsidRPr="003960B6" w:rsidRDefault="007B7402" w:rsidP="00E1376B">
      <w:pPr>
        <w:ind w:left="720"/>
        <w:rPr>
          <w:sz w:val="22"/>
          <w:szCs w:val="22"/>
        </w:rPr>
      </w:pPr>
    </w:p>
    <w:p w14:paraId="51DB837A" w14:textId="378DE412" w:rsidR="00B62D0F" w:rsidRDefault="00B62D0F" w:rsidP="00E1376B">
      <w:pPr>
        <w:pStyle w:val="p4"/>
        <w:tabs>
          <w:tab w:val="clear" w:pos="940"/>
          <w:tab w:val="left" w:pos="936"/>
          <w:tab w:val="left" w:pos="1296"/>
          <w:tab w:val="left" w:pos="1656"/>
          <w:tab w:val="left" w:pos="2016"/>
        </w:tabs>
        <w:spacing w:line="240" w:lineRule="auto"/>
        <w:ind w:left="720"/>
        <w:rPr>
          <w:sz w:val="22"/>
          <w:szCs w:val="22"/>
        </w:rPr>
      </w:pPr>
      <w:r w:rsidRPr="009353AC">
        <w:rPr>
          <w:sz w:val="22"/>
          <w:szCs w:val="22"/>
          <w:u w:val="single"/>
        </w:rPr>
        <w:t>Commission of Accreditation of Rehabilitation Facilities (CARF)</w:t>
      </w:r>
      <w:r w:rsidR="009379DE">
        <w:rPr>
          <w:sz w:val="22"/>
          <w:szCs w:val="22"/>
        </w:rPr>
        <w:t xml:space="preserve">. </w:t>
      </w:r>
      <w:r w:rsidR="008667DA">
        <w:rPr>
          <w:sz w:val="22"/>
          <w:szCs w:val="22"/>
        </w:rPr>
        <w:t xml:space="preserve"> </w:t>
      </w:r>
      <w:r w:rsidR="008667DA" w:rsidRPr="008667DA">
        <w:rPr>
          <w:sz w:val="22"/>
          <w:szCs w:val="22"/>
        </w:rPr>
        <w:t xml:space="preserve">An independent, non-profit organization that accredits health and human service providers. Accreditation from CARF </w:t>
      </w:r>
      <w:r w:rsidR="00323B9B">
        <w:rPr>
          <w:sz w:val="22"/>
          <w:szCs w:val="22"/>
        </w:rPr>
        <w:t>means</w:t>
      </w:r>
      <w:r w:rsidR="008667DA" w:rsidRPr="008667DA">
        <w:rPr>
          <w:sz w:val="22"/>
          <w:szCs w:val="22"/>
        </w:rPr>
        <w:t xml:space="preserve"> that a provider meets high standards for quality and is committed to continuous improvement and person-centered care.</w:t>
      </w:r>
    </w:p>
    <w:p w14:paraId="6F362682" w14:textId="77777777" w:rsidR="008667DA" w:rsidRDefault="008667DA" w:rsidP="00E1376B">
      <w:pPr>
        <w:pStyle w:val="p4"/>
        <w:tabs>
          <w:tab w:val="clear" w:pos="940"/>
          <w:tab w:val="left" w:pos="936"/>
          <w:tab w:val="left" w:pos="1296"/>
          <w:tab w:val="left" w:pos="1656"/>
          <w:tab w:val="left" w:pos="2016"/>
        </w:tabs>
        <w:spacing w:line="240" w:lineRule="auto"/>
        <w:ind w:left="720"/>
        <w:rPr>
          <w:sz w:val="22"/>
          <w:szCs w:val="22"/>
        </w:rPr>
      </w:pPr>
    </w:p>
    <w:p w14:paraId="2A3920B5" w14:textId="71F1DC18" w:rsidR="001D08E0" w:rsidRDefault="001D08E0" w:rsidP="00E1376B">
      <w:pPr>
        <w:pStyle w:val="p4"/>
        <w:tabs>
          <w:tab w:val="clear" w:pos="940"/>
          <w:tab w:val="left" w:pos="936"/>
          <w:tab w:val="left" w:pos="1296"/>
          <w:tab w:val="left" w:pos="1656"/>
          <w:tab w:val="left" w:pos="2016"/>
        </w:tabs>
        <w:spacing w:line="240" w:lineRule="auto"/>
        <w:ind w:left="720"/>
        <w:rPr>
          <w:sz w:val="22"/>
          <w:szCs w:val="22"/>
        </w:rPr>
      </w:pPr>
      <w:r w:rsidRPr="009353AC">
        <w:rPr>
          <w:sz w:val="22"/>
          <w:szCs w:val="22"/>
          <w:u w:val="single"/>
        </w:rPr>
        <w:t>Council on Quality and Leadership (CQL)</w:t>
      </w:r>
      <w:r w:rsidR="0078183A">
        <w:rPr>
          <w:sz w:val="22"/>
          <w:szCs w:val="22"/>
        </w:rPr>
        <w:t xml:space="preserve">. </w:t>
      </w:r>
      <w:r w:rsidR="009379DE">
        <w:rPr>
          <w:sz w:val="22"/>
          <w:szCs w:val="22"/>
        </w:rPr>
        <w:t xml:space="preserve"> </w:t>
      </w:r>
      <w:r w:rsidR="00227D8C">
        <w:rPr>
          <w:sz w:val="22"/>
          <w:szCs w:val="22"/>
        </w:rPr>
        <w:t>A leader</w:t>
      </w:r>
      <w:r w:rsidR="00046B9E">
        <w:rPr>
          <w:sz w:val="22"/>
          <w:szCs w:val="22"/>
        </w:rPr>
        <w:t xml:space="preserve"> in </w:t>
      </w:r>
      <w:r w:rsidR="006143C4">
        <w:rPr>
          <w:sz w:val="22"/>
          <w:szCs w:val="22"/>
        </w:rPr>
        <w:t>accrediting</w:t>
      </w:r>
      <w:r w:rsidR="00046B9E">
        <w:rPr>
          <w:sz w:val="22"/>
          <w:szCs w:val="22"/>
        </w:rPr>
        <w:t xml:space="preserve"> human services organizations and systems to </w:t>
      </w:r>
      <w:r w:rsidR="00117E32">
        <w:rPr>
          <w:sz w:val="22"/>
          <w:szCs w:val="22"/>
        </w:rPr>
        <w:t>continuously</w:t>
      </w:r>
      <w:r w:rsidR="00046B9E">
        <w:rPr>
          <w:sz w:val="22"/>
          <w:szCs w:val="22"/>
        </w:rPr>
        <w:t xml:space="preserve"> define, measure, and improve quality</w:t>
      </w:r>
      <w:r w:rsidR="00117E32">
        <w:rPr>
          <w:sz w:val="22"/>
          <w:szCs w:val="22"/>
        </w:rPr>
        <w:t xml:space="preserve"> services for adults with intellectual and developmental disabilities. </w:t>
      </w:r>
    </w:p>
    <w:p w14:paraId="6E7F725C" w14:textId="77777777" w:rsidR="006143C4" w:rsidRPr="00E329D5" w:rsidRDefault="006143C4" w:rsidP="00E1376B">
      <w:pPr>
        <w:pStyle w:val="p4"/>
        <w:tabs>
          <w:tab w:val="clear" w:pos="940"/>
          <w:tab w:val="left" w:pos="936"/>
          <w:tab w:val="left" w:pos="1296"/>
          <w:tab w:val="left" w:pos="1656"/>
          <w:tab w:val="left" w:pos="2016"/>
        </w:tabs>
        <w:spacing w:line="240" w:lineRule="auto"/>
        <w:ind w:left="720"/>
        <w:rPr>
          <w:sz w:val="22"/>
          <w:szCs w:val="22"/>
        </w:rPr>
      </w:pPr>
    </w:p>
    <w:p w14:paraId="019ECA92" w14:textId="79F11EC1" w:rsidR="00487BE9" w:rsidRPr="003960B6" w:rsidRDefault="00487BE9" w:rsidP="00E1376B">
      <w:pPr>
        <w:pStyle w:val="p4"/>
        <w:tabs>
          <w:tab w:val="clear" w:pos="940"/>
          <w:tab w:val="left" w:pos="936"/>
          <w:tab w:val="left" w:pos="1296"/>
          <w:tab w:val="left" w:pos="1656"/>
          <w:tab w:val="left" w:pos="2016"/>
        </w:tabs>
        <w:spacing w:line="240" w:lineRule="auto"/>
        <w:ind w:left="720"/>
        <w:rPr>
          <w:sz w:val="22"/>
          <w:szCs w:val="22"/>
        </w:rPr>
      </w:pPr>
      <w:r w:rsidRPr="003960B6">
        <w:rPr>
          <w:sz w:val="22"/>
          <w:szCs w:val="22"/>
          <w:u w:val="single"/>
        </w:rPr>
        <w:t>Day Habilitation (DH)</w:t>
      </w:r>
      <w:r w:rsidR="00710505" w:rsidRPr="003960B6">
        <w:rPr>
          <w:sz w:val="22"/>
          <w:szCs w:val="22"/>
        </w:rPr>
        <w:t xml:space="preserve">. </w:t>
      </w:r>
      <w:r w:rsidR="009379DE">
        <w:rPr>
          <w:sz w:val="22"/>
          <w:szCs w:val="22"/>
        </w:rPr>
        <w:t xml:space="preserve"> </w:t>
      </w:r>
      <w:r w:rsidR="00710505" w:rsidRPr="003960B6">
        <w:rPr>
          <w:sz w:val="22"/>
          <w:szCs w:val="22"/>
        </w:rPr>
        <w:t>A</w:t>
      </w:r>
      <w:r w:rsidRPr="003960B6">
        <w:rPr>
          <w:sz w:val="22"/>
          <w:szCs w:val="22"/>
        </w:rPr>
        <w:t xml:space="preserve"> service, for individuals with an intellectual disability (ID) or a developmental disability (DD), that is based on a day habilitation service plan that sets forth measurable goals and objectives and prescribes an integrated program of activities and therapies necessary to reach the stated goals and objectives.</w:t>
      </w:r>
    </w:p>
    <w:p w14:paraId="6A4F5C8F" w14:textId="77777777" w:rsidR="00487BE9" w:rsidRPr="003960B6" w:rsidRDefault="00487BE9" w:rsidP="00E1376B">
      <w:pPr>
        <w:ind w:left="936"/>
        <w:rPr>
          <w:sz w:val="22"/>
          <w:szCs w:val="22"/>
        </w:rPr>
      </w:pPr>
    </w:p>
    <w:p w14:paraId="6A0ACE45" w14:textId="63F60376" w:rsidR="006D4F69" w:rsidRPr="003960B6" w:rsidRDefault="006D4F69" w:rsidP="00E1376B">
      <w:pPr>
        <w:pStyle w:val="p7"/>
        <w:tabs>
          <w:tab w:val="clear" w:pos="720"/>
          <w:tab w:val="left" w:pos="936"/>
          <w:tab w:val="left" w:pos="1296"/>
          <w:tab w:val="left" w:pos="1656"/>
          <w:tab w:val="left" w:pos="2016"/>
        </w:tabs>
        <w:spacing w:line="240" w:lineRule="auto"/>
        <w:ind w:left="720"/>
        <w:rPr>
          <w:sz w:val="22"/>
          <w:szCs w:val="22"/>
        </w:rPr>
      </w:pPr>
      <w:r w:rsidRPr="003960B6">
        <w:rPr>
          <w:sz w:val="22"/>
          <w:szCs w:val="22"/>
          <w:u w:val="single"/>
        </w:rPr>
        <w:t xml:space="preserve">Day Habilitation Provider </w:t>
      </w:r>
      <w:r w:rsidR="00767A6C" w:rsidRPr="003960B6">
        <w:rPr>
          <w:sz w:val="22"/>
          <w:szCs w:val="22"/>
          <w:u w:val="single"/>
        </w:rPr>
        <w:t>(DH Provider)</w:t>
      </w:r>
      <w:r w:rsidR="00710505" w:rsidRPr="003960B6">
        <w:rPr>
          <w:sz w:val="22"/>
          <w:szCs w:val="22"/>
        </w:rPr>
        <w:t xml:space="preserve">. </w:t>
      </w:r>
      <w:r w:rsidR="009379DE">
        <w:rPr>
          <w:sz w:val="22"/>
          <w:szCs w:val="22"/>
        </w:rPr>
        <w:t xml:space="preserve"> </w:t>
      </w:r>
      <w:r w:rsidR="00710505" w:rsidRPr="003960B6">
        <w:rPr>
          <w:sz w:val="22"/>
          <w:szCs w:val="22"/>
        </w:rPr>
        <w:t>T</w:t>
      </w:r>
      <w:r w:rsidRPr="003960B6">
        <w:rPr>
          <w:sz w:val="22"/>
          <w:szCs w:val="22"/>
        </w:rPr>
        <w:t xml:space="preserve">he entity </w:t>
      </w:r>
      <w:r w:rsidR="00F90587">
        <w:rPr>
          <w:sz w:val="22"/>
          <w:szCs w:val="22"/>
        </w:rPr>
        <w:t>responsible</w:t>
      </w:r>
      <w:r w:rsidRPr="003960B6">
        <w:rPr>
          <w:sz w:val="22"/>
          <w:szCs w:val="22"/>
        </w:rPr>
        <w:t xml:space="preserve"> for the day-to-day operation of </w:t>
      </w:r>
      <w:r w:rsidR="00D745C4" w:rsidRPr="003960B6">
        <w:rPr>
          <w:sz w:val="22"/>
          <w:szCs w:val="22"/>
        </w:rPr>
        <w:t xml:space="preserve">services </w:t>
      </w:r>
      <w:r w:rsidRPr="003960B6">
        <w:rPr>
          <w:sz w:val="22"/>
          <w:szCs w:val="22"/>
        </w:rPr>
        <w:t>and programs subject to 130 CMR 419.000.</w:t>
      </w:r>
    </w:p>
    <w:p w14:paraId="17601358" w14:textId="77777777" w:rsidR="00D745C4" w:rsidRPr="003960B6" w:rsidRDefault="00D745C4" w:rsidP="00E1376B">
      <w:pPr>
        <w:pStyle w:val="p4"/>
        <w:tabs>
          <w:tab w:val="clear" w:pos="940"/>
          <w:tab w:val="left" w:pos="936"/>
          <w:tab w:val="left" w:pos="1296"/>
          <w:tab w:val="left" w:pos="1656"/>
          <w:tab w:val="left" w:pos="2016"/>
        </w:tabs>
        <w:ind w:left="936"/>
        <w:rPr>
          <w:sz w:val="22"/>
          <w:szCs w:val="22"/>
        </w:rPr>
      </w:pPr>
    </w:p>
    <w:p w14:paraId="2C6886CA" w14:textId="6FEFB030" w:rsidR="00D745C4" w:rsidRPr="003960B6" w:rsidRDefault="00D745C4" w:rsidP="00E1376B">
      <w:pPr>
        <w:pStyle w:val="p4"/>
        <w:tabs>
          <w:tab w:val="clear" w:pos="940"/>
          <w:tab w:val="left" w:pos="936"/>
          <w:tab w:val="left" w:pos="1296"/>
          <w:tab w:val="left" w:pos="1656"/>
          <w:tab w:val="left" w:pos="2016"/>
        </w:tabs>
        <w:spacing w:line="240" w:lineRule="auto"/>
        <w:ind w:left="720"/>
        <w:rPr>
          <w:sz w:val="22"/>
          <w:szCs w:val="22"/>
        </w:rPr>
      </w:pPr>
      <w:r w:rsidRPr="003960B6">
        <w:rPr>
          <w:sz w:val="22"/>
          <w:szCs w:val="22"/>
          <w:u w:val="single"/>
        </w:rPr>
        <w:t>Day Habilitation Service Manager (DHSM)</w:t>
      </w:r>
      <w:r w:rsidR="00710505" w:rsidRPr="003960B6">
        <w:rPr>
          <w:sz w:val="22"/>
          <w:szCs w:val="22"/>
        </w:rPr>
        <w:t xml:space="preserve">. </w:t>
      </w:r>
      <w:r w:rsidR="009379DE">
        <w:rPr>
          <w:sz w:val="22"/>
          <w:szCs w:val="22"/>
        </w:rPr>
        <w:t xml:space="preserve"> </w:t>
      </w:r>
      <w:r w:rsidR="00F90587">
        <w:rPr>
          <w:sz w:val="22"/>
          <w:szCs w:val="22"/>
        </w:rPr>
        <w:t>An i</w:t>
      </w:r>
      <w:r w:rsidRPr="003960B6">
        <w:rPr>
          <w:sz w:val="22"/>
          <w:szCs w:val="22"/>
        </w:rPr>
        <w:t>ndividual who manages cases, ensuring that members’ service plans are implemented, reviewed, updated as appropriate, and maintained.</w:t>
      </w:r>
    </w:p>
    <w:p w14:paraId="5644764D" w14:textId="77777777" w:rsidR="006D4F69" w:rsidRPr="003960B6" w:rsidRDefault="006D4F69" w:rsidP="00E1376B">
      <w:pPr>
        <w:tabs>
          <w:tab w:val="left" w:pos="936"/>
          <w:tab w:val="left" w:pos="1296"/>
          <w:tab w:val="left" w:pos="1656"/>
          <w:tab w:val="left" w:pos="2016"/>
        </w:tabs>
        <w:rPr>
          <w:sz w:val="22"/>
          <w:szCs w:val="22"/>
        </w:rPr>
      </w:pPr>
    </w:p>
    <w:p w14:paraId="1B7B4470" w14:textId="176F9316" w:rsidR="006D4F69" w:rsidRPr="003960B6" w:rsidRDefault="006D4F69" w:rsidP="00E1376B">
      <w:pPr>
        <w:pStyle w:val="p7"/>
        <w:tabs>
          <w:tab w:val="clear" w:pos="720"/>
          <w:tab w:val="left" w:pos="936"/>
          <w:tab w:val="left" w:pos="1296"/>
          <w:tab w:val="left" w:pos="1656"/>
          <w:tab w:val="left" w:pos="2016"/>
        </w:tabs>
        <w:spacing w:line="240" w:lineRule="auto"/>
        <w:ind w:left="720"/>
        <w:rPr>
          <w:sz w:val="22"/>
          <w:szCs w:val="22"/>
        </w:rPr>
      </w:pPr>
      <w:r w:rsidRPr="003960B6">
        <w:rPr>
          <w:sz w:val="22"/>
          <w:szCs w:val="22"/>
          <w:u w:val="single"/>
        </w:rPr>
        <w:t>Day Habilitation Service Plan (DHSP)</w:t>
      </w:r>
      <w:r w:rsidR="00710505" w:rsidRPr="003960B6">
        <w:rPr>
          <w:sz w:val="22"/>
          <w:szCs w:val="22"/>
        </w:rPr>
        <w:t xml:space="preserve">. </w:t>
      </w:r>
      <w:r w:rsidR="009379DE">
        <w:rPr>
          <w:sz w:val="22"/>
          <w:szCs w:val="22"/>
        </w:rPr>
        <w:t xml:space="preserve"> </w:t>
      </w:r>
      <w:r w:rsidR="00710505" w:rsidRPr="003960B6">
        <w:rPr>
          <w:sz w:val="22"/>
          <w:szCs w:val="22"/>
        </w:rPr>
        <w:t>A</w:t>
      </w:r>
      <w:r w:rsidRPr="003960B6">
        <w:rPr>
          <w:sz w:val="22"/>
          <w:szCs w:val="22"/>
        </w:rPr>
        <w:t xml:space="preserve"> written plan of care for each member that </w:t>
      </w:r>
      <w:r w:rsidR="00F90587">
        <w:rPr>
          <w:sz w:val="22"/>
          <w:szCs w:val="22"/>
        </w:rPr>
        <w:t>provides</w:t>
      </w:r>
      <w:r w:rsidRPr="003960B6">
        <w:rPr>
          <w:sz w:val="22"/>
          <w:szCs w:val="22"/>
        </w:rPr>
        <w:t xml:space="preserve"> </w:t>
      </w:r>
      <w:r w:rsidRPr="003960B6">
        <w:rPr>
          <w:sz w:val="22"/>
          <w:szCs w:val="22"/>
        </w:rPr>
        <w:lastRenderedPageBreak/>
        <w:t xml:space="preserve">realistic and measurable </w:t>
      </w:r>
      <w:r w:rsidR="00D745C4" w:rsidRPr="003960B6">
        <w:rPr>
          <w:sz w:val="22"/>
          <w:szCs w:val="22"/>
        </w:rPr>
        <w:t>member</w:t>
      </w:r>
      <w:r w:rsidR="00354762" w:rsidRPr="003960B6">
        <w:rPr>
          <w:sz w:val="22"/>
          <w:szCs w:val="22"/>
        </w:rPr>
        <w:t>-</w:t>
      </w:r>
      <w:r w:rsidR="00D745C4" w:rsidRPr="003960B6">
        <w:rPr>
          <w:sz w:val="22"/>
          <w:szCs w:val="22"/>
        </w:rPr>
        <w:t>driven</w:t>
      </w:r>
      <w:r w:rsidRPr="003960B6">
        <w:rPr>
          <w:sz w:val="22"/>
          <w:szCs w:val="22"/>
        </w:rPr>
        <w:t xml:space="preserve"> goals that prescribe an integrated program of individually designed activities and/or therapies necessary to achieve these goals.</w:t>
      </w:r>
      <w:r w:rsidR="00524DBB" w:rsidRPr="003960B6">
        <w:rPr>
          <w:sz w:val="22"/>
          <w:szCs w:val="22"/>
        </w:rPr>
        <w:t xml:space="preserve"> </w:t>
      </w:r>
      <w:r w:rsidRPr="003960B6">
        <w:rPr>
          <w:sz w:val="22"/>
          <w:szCs w:val="22"/>
        </w:rPr>
        <w:t xml:space="preserve">The objective of the plan is to help the member reach </w:t>
      </w:r>
      <w:r w:rsidR="00F90587">
        <w:rPr>
          <w:sz w:val="22"/>
          <w:szCs w:val="22"/>
        </w:rPr>
        <w:t>their</w:t>
      </w:r>
      <w:r w:rsidRPr="003960B6">
        <w:rPr>
          <w:sz w:val="22"/>
          <w:szCs w:val="22"/>
        </w:rPr>
        <w:t xml:space="preserve"> optimal level of physical, cognitive, psychosocial, occupational capabilities</w:t>
      </w:r>
      <w:r w:rsidR="003607F3" w:rsidRPr="003960B6">
        <w:rPr>
          <w:sz w:val="22"/>
          <w:szCs w:val="22"/>
        </w:rPr>
        <w:t>,</w:t>
      </w:r>
      <w:r w:rsidR="007B7402" w:rsidRPr="003960B6">
        <w:rPr>
          <w:sz w:val="22"/>
          <w:szCs w:val="22"/>
        </w:rPr>
        <w:t xml:space="preserve"> and wellness</w:t>
      </w:r>
      <w:r w:rsidRPr="003960B6">
        <w:rPr>
          <w:sz w:val="22"/>
          <w:szCs w:val="22"/>
        </w:rPr>
        <w:t>.</w:t>
      </w:r>
      <w:r w:rsidR="00524DBB" w:rsidRPr="003960B6">
        <w:rPr>
          <w:sz w:val="22"/>
          <w:szCs w:val="22"/>
        </w:rPr>
        <w:t xml:space="preserve"> </w:t>
      </w:r>
    </w:p>
    <w:p w14:paraId="62FD35B5" w14:textId="77777777" w:rsidR="006D4F69" w:rsidRPr="003960B6" w:rsidRDefault="006D4F69" w:rsidP="00E1376B">
      <w:pPr>
        <w:pStyle w:val="p7"/>
        <w:tabs>
          <w:tab w:val="clear" w:pos="720"/>
          <w:tab w:val="left" w:pos="1296"/>
          <w:tab w:val="left" w:pos="1656"/>
          <w:tab w:val="left" w:pos="2016"/>
        </w:tabs>
        <w:spacing w:line="240" w:lineRule="auto"/>
        <w:rPr>
          <w:sz w:val="22"/>
          <w:szCs w:val="22"/>
        </w:rPr>
      </w:pPr>
    </w:p>
    <w:p w14:paraId="2702435D" w14:textId="4085C205" w:rsidR="00307661" w:rsidRPr="003960B6" w:rsidRDefault="006D4F69" w:rsidP="00E1376B">
      <w:pPr>
        <w:ind w:left="720"/>
        <w:rPr>
          <w:sz w:val="22"/>
          <w:szCs w:val="22"/>
        </w:rPr>
      </w:pPr>
      <w:r w:rsidRPr="003960B6">
        <w:rPr>
          <w:sz w:val="22"/>
          <w:szCs w:val="22"/>
          <w:u w:val="single"/>
        </w:rPr>
        <w:t xml:space="preserve">Department of </w:t>
      </w:r>
      <w:r w:rsidR="00767A6C" w:rsidRPr="003960B6">
        <w:rPr>
          <w:sz w:val="22"/>
          <w:szCs w:val="22"/>
          <w:u w:val="single"/>
        </w:rPr>
        <w:t>Developmental Services</w:t>
      </w:r>
      <w:r w:rsidR="001C3B8F" w:rsidRPr="003960B6">
        <w:rPr>
          <w:sz w:val="22"/>
          <w:szCs w:val="22"/>
          <w:u w:val="single"/>
        </w:rPr>
        <w:t xml:space="preserve"> </w:t>
      </w:r>
      <w:r w:rsidR="00767A6C" w:rsidRPr="003960B6">
        <w:rPr>
          <w:sz w:val="22"/>
          <w:szCs w:val="22"/>
          <w:u w:val="single"/>
        </w:rPr>
        <w:t>(DDS</w:t>
      </w:r>
      <w:r w:rsidRPr="003960B6">
        <w:rPr>
          <w:sz w:val="22"/>
          <w:szCs w:val="22"/>
          <w:u w:val="single"/>
        </w:rPr>
        <w:t>)</w:t>
      </w:r>
      <w:r w:rsidR="00710505" w:rsidRPr="003960B6">
        <w:rPr>
          <w:sz w:val="22"/>
          <w:szCs w:val="22"/>
        </w:rPr>
        <w:t xml:space="preserve">. </w:t>
      </w:r>
      <w:r w:rsidR="009379DE">
        <w:rPr>
          <w:sz w:val="22"/>
          <w:szCs w:val="22"/>
        </w:rPr>
        <w:t xml:space="preserve"> </w:t>
      </w:r>
      <w:r w:rsidR="00710505" w:rsidRPr="003960B6">
        <w:rPr>
          <w:sz w:val="22"/>
          <w:szCs w:val="22"/>
        </w:rPr>
        <w:t>A</w:t>
      </w:r>
      <w:r w:rsidRPr="003960B6">
        <w:rPr>
          <w:sz w:val="22"/>
          <w:szCs w:val="22"/>
        </w:rPr>
        <w:t>n agency of the Commonwealth of Massachusetts established under M.G.L. c. 19B.</w:t>
      </w:r>
    </w:p>
    <w:p w14:paraId="7E334F4A" w14:textId="77777777" w:rsidR="00303B15" w:rsidRPr="003960B6" w:rsidRDefault="00303B15" w:rsidP="00E1376B">
      <w:pPr>
        <w:ind w:left="936"/>
        <w:rPr>
          <w:sz w:val="22"/>
          <w:szCs w:val="22"/>
          <w:u w:val="single"/>
        </w:rPr>
      </w:pPr>
    </w:p>
    <w:p w14:paraId="316D2B6D" w14:textId="04FB9242" w:rsidR="00767A6C" w:rsidRPr="003960B6" w:rsidRDefault="00767A6C" w:rsidP="00E1376B">
      <w:pPr>
        <w:ind w:left="720"/>
        <w:rPr>
          <w:sz w:val="22"/>
          <w:szCs w:val="22"/>
        </w:rPr>
      </w:pPr>
      <w:r w:rsidRPr="003960B6">
        <w:rPr>
          <w:sz w:val="22"/>
          <w:szCs w:val="22"/>
          <w:u w:val="single"/>
        </w:rPr>
        <w:t>Department of Public Health (DPH)</w:t>
      </w:r>
      <w:r w:rsidR="00710505" w:rsidRPr="003960B6">
        <w:rPr>
          <w:sz w:val="22"/>
          <w:szCs w:val="22"/>
        </w:rPr>
        <w:t xml:space="preserve">. </w:t>
      </w:r>
      <w:r w:rsidR="009379DE">
        <w:rPr>
          <w:sz w:val="22"/>
          <w:szCs w:val="22"/>
        </w:rPr>
        <w:t xml:space="preserve"> </w:t>
      </w:r>
      <w:r w:rsidR="00710505" w:rsidRPr="003960B6">
        <w:rPr>
          <w:sz w:val="22"/>
          <w:szCs w:val="22"/>
        </w:rPr>
        <w:t>A</w:t>
      </w:r>
      <w:r w:rsidRPr="003960B6">
        <w:rPr>
          <w:sz w:val="22"/>
          <w:szCs w:val="22"/>
        </w:rPr>
        <w:t>n agency of the Commonwealth of Massachusetts, established under M.G.L. c. 17, §</w:t>
      </w:r>
      <w:r w:rsidR="0027375F" w:rsidRPr="003960B6">
        <w:rPr>
          <w:sz w:val="22"/>
          <w:szCs w:val="22"/>
        </w:rPr>
        <w:t xml:space="preserve"> </w:t>
      </w:r>
      <w:r w:rsidRPr="003960B6">
        <w:rPr>
          <w:sz w:val="22"/>
          <w:szCs w:val="22"/>
        </w:rPr>
        <w:t>1.</w:t>
      </w:r>
      <w:r w:rsidR="0028554F" w:rsidRPr="003960B6">
        <w:rPr>
          <w:sz w:val="22"/>
          <w:szCs w:val="22"/>
        </w:rPr>
        <w:t xml:space="preserve"> </w:t>
      </w:r>
    </w:p>
    <w:p w14:paraId="3372606F" w14:textId="77777777" w:rsidR="00795529" w:rsidRPr="003960B6" w:rsidRDefault="00795529" w:rsidP="009379DE"/>
    <w:p w14:paraId="453BBAF7" w14:textId="5CFF785A" w:rsidR="006D4F69" w:rsidRPr="009379DE" w:rsidRDefault="006D4F69" w:rsidP="009379DE">
      <w:pPr>
        <w:ind w:left="720"/>
        <w:rPr>
          <w:sz w:val="22"/>
          <w:szCs w:val="22"/>
        </w:rPr>
      </w:pPr>
      <w:r w:rsidRPr="009379DE">
        <w:rPr>
          <w:sz w:val="22"/>
          <w:szCs w:val="22"/>
          <w:u w:val="single"/>
        </w:rPr>
        <w:t>Developmental Disability</w:t>
      </w:r>
      <w:r w:rsidR="001D0CBB">
        <w:rPr>
          <w:sz w:val="22"/>
          <w:szCs w:val="22"/>
          <w:u w:val="single"/>
        </w:rPr>
        <w:t xml:space="preserve"> </w:t>
      </w:r>
      <w:r w:rsidR="001D0CBB" w:rsidRPr="0067644E">
        <w:rPr>
          <w:sz w:val="22"/>
          <w:szCs w:val="22"/>
          <w:u w:val="single"/>
        </w:rPr>
        <w:t>(DD)</w:t>
      </w:r>
      <w:r w:rsidR="00710505" w:rsidRPr="0067644E">
        <w:rPr>
          <w:sz w:val="22"/>
          <w:szCs w:val="22"/>
        </w:rPr>
        <w:t>.</w:t>
      </w:r>
      <w:r w:rsidR="00710505" w:rsidRPr="009379DE">
        <w:rPr>
          <w:sz w:val="22"/>
          <w:szCs w:val="22"/>
        </w:rPr>
        <w:t xml:space="preserve"> </w:t>
      </w:r>
      <w:r w:rsidR="009379DE">
        <w:rPr>
          <w:sz w:val="22"/>
          <w:szCs w:val="22"/>
        </w:rPr>
        <w:t xml:space="preserve"> </w:t>
      </w:r>
      <w:r w:rsidR="00710505" w:rsidRPr="009379DE">
        <w:rPr>
          <w:sz w:val="22"/>
          <w:szCs w:val="22"/>
        </w:rPr>
        <w:t>A</w:t>
      </w:r>
      <w:r w:rsidRPr="009379DE">
        <w:rPr>
          <w:sz w:val="22"/>
          <w:szCs w:val="22"/>
        </w:rPr>
        <w:t xml:space="preserve"> severe, chronic disability that </w:t>
      </w:r>
    </w:p>
    <w:p w14:paraId="1F8067C7" w14:textId="2E6A6E7D" w:rsidR="006D4F69" w:rsidRPr="003960B6" w:rsidRDefault="00C56DB5" w:rsidP="00E1376B">
      <w:pPr>
        <w:pStyle w:val="p6"/>
        <w:tabs>
          <w:tab w:val="clear" w:pos="1380"/>
          <w:tab w:val="clear" w:pos="1720"/>
        </w:tabs>
        <w:spacing w:line="240" w:lineRule="auto"/>
        <w:ind w:left="1080"/>
        <w:rPr>
          <w:sz w:val="22"/>
          <w:szCs w:val="22"/>
        </w:rPr>
      </w:pPr>
      <w:r w:rsidRPr="003960B6">
        <w:rPr>
          <w:sz w:val="22"/>
          <w:szCs w:val="22"/>
        </w:rPr>
        <w:t xml:space="preserve">(1)  </w:t>
      </w:r>
      <w:r w:rsidR="006D4F69" w:rsidRPr="003960B6">
        <w:rPr>
          <w:sz w:val="22"/>
          <w:szCs w:val="22"/>
        </w:rPr>
        <w:t>is attributable to other condition</w:t>
      </w:r>
      <w:r w:rsidR="00C42FD8" w:rsidRPr="003960B6">
        <w:rPr>
          <w:sz w:val="22"/>
          <w:szCs w:val="22"/>
        </w:rPr>
        <w:t>s</w:t>
      </w:r>
      <w:r w:rsidR="006D4F69" w:rsidRPr="003960B6">
        <w:rPr>
          <w:sz w:val="22"/>
          <w:szCs w:val="22"/>
        </w:rPr>
        <w:t xml:space="preserve"> found to be closely related to </w:t>
      </w:r>
      <w:r w:rsidR="00C42FD8" w:rsidRPr="003960B6">
        <w:rPr>
          <w:sz w:val="22"/>
          <w:szCs w:val="22"/>
        </w:rPr>
        <w:t>ID</w:t>
      </w:r>
      <w:r w:rsidR="006D4F69" w:rsidRPr="003960B6">
        <w:rPr>
          <w:sz w:val="22"/>
          <w:szCs w:val="22"/>
        </w:rPr>
        <w:t xml:space="preserve">, apart from mental illness, which results in the impairment of general intellectual functioning or adaptive behavior </w:t>
      </w:r>
      <w:r w:rsidR="008246A1" w:rsidRPr="003960B6">
        <w:rPr>
          <w:sz w:val="22"/>
          <w:szCs w:val="22"/>
        </w:rPr>
        <w:t>like</w:t>
      </w:r>
      <w:r w:rsidR="006D4F69" w:rsidRPr="003960B6">
        <w:rPr>
          <w:sz w:val="22"/>
          <w:szCs w:val="22"/>
        </w:rPr>
        <w:t xml:space="preserve"> that of persons with </w:t>
      </w:r>
      <w:r w:rsidR="00C42FD8" w:rsidRPr="003960B6">
        <w:rPr>
          <w:sz w:val="22"/>
          <w:szCs w:val="22"/>
        </w:rPr>
        <w:t>ID</w:t>
      </w:r>
      <w:r w:rsidR="006D4F69" w:rsidRPr="003960B6">
        <w:rPr>
          <w:sz w:val="22"/>
          <w:szCs w:val="22"/>
        </w:rPr>
        <w:t xml:space="preserve">, and which requires treatment or services similar to those required for such persons; </w:t>
      </w:r>
    </w:p>
    <w:p w14:paraId="1C1A132A" w14:textId="441D6D6E" w:rsidR="006D4F69" w:rsidRPr="003960B6" w:rsidRDefault="00C56DB5" w:rsidP="00E1376B">
      <w:pPr>
        <w:pStyle w:val="p6"/>
        <w:tabs>
          <w:tab w:val="clear" w:pos="1380"/>
          <w:tab w:val="clear" w:pos="1720"/>
        </w:tabs>
        <w:spacing w:line="240" w:lineRule="auto"/>
        <w:ind w:left="1080"/>
        <w:rPr>
          <w:sz w:val="22"/>
          <w:szCs w:val="22"/>
        </w:rPr>
      </w:pPr>
      <w:r w:rsidRPr="003960B6">
        <w:rPr>
          <w:sz w:val="22"/>
          <w:szCs w:val="22"/>
        </w:rPr>
        <w:t xml:space="preserve">(2)  </w:t>
      </w:r>
      <w:r w:rsidR="006D4F69" w:rsidRPr="003960B6">
        <w:rPr>
          <w:sz w:val="22"/>
          <w:szCs w:val="22"/>
        </w:rPr>
        <w:t>is manifested before a person reaches 22</w:t>
      </w:r>
      <w:r w:rsidR="007754A4" w:rsidRPr="003960B6">
        <w:rPr>
          <w:sz w:val="22"/>
          <w:szCs w:val="22"/>
        </w:rPr>
        <w:t xml:space="preserve"> years </w:t>
      </w:r>
      <w:r w:rsidR="00C11DB1">
        <w:rPr>
          <w:sz w:val="22"/>
          <w:szCs w:val="22"/>
        </w:rPr>
        <w:t>old</w:t>
      </w:r>
      <w:r w:rsidR="006D4F69" w:rsidRPr="003960B6">
        <w:rPr>
          <w:sz w:val="22"/>
          <w:szCs w:val="22"/>
        </w:rPr>
        <w:t>;</w:t>
      </w:r>
      <w:r w:rsidR="00C42FD8" w:rsidRPr="003960B6">
        <w:rPr>
          <w:sz w:val="22"/>
          <w:szCs w:val="22"/>
        </w:rPr>
        <w:t xml:space="preserve"> </w:t>
      </w:r>
    </w:p>
    <w:p w14:paraId="51A3F8B4" w14:textId="15569DCB" w:rsidR="006D4F69" w:rsidRPr="003960B6" w:rsidRDefault="00C56DB5" w:rsidP="00E1376B">
      <w:pPr>
        <w:pStyle w:val="p6"/>
        <w:tabs>
          <w:tab w:val="clear" w:pos="1380"/>
          <w:tab w:val="clear" w:pos="1720"/>
        </w:tabs>
        <w:spacing w:line="240" w:lineRule="auto"/>
        <w:ind w:left="1080"/>
        <w:rPr>
          <w:sz w:val="22"/>
          <w:szCs w:val="22"/>
        </w:rPr>
      </w:pPr>
      <w:r w:rsidRPr="003960B6">
        <w:rPr>
          <w:sz w:val="22"/>
          <w:szCs w:val="22"/>
        </w:rPr>
        <w:t xml:space="preserve">(3)  </w:t>
      </w:r>
      <w:r w:rsidR="006D4F69" w:rsidRPr="003960B6">
        <w:rPr>
          <w:sz w:val="22"/>
          <w:szCs w:val="22"/>
        </w:rPr>
        <w:t xml:space="preserve">is likely to continue indefinitely; and </w:t>
      </w:r>
    </w:p>
    <w:p w14:paraId="1A88E0AB" w14:textId="19309FF9" w:rsidR="00FC424F" w:rsidRPr="003960B6" w:rsidRDefault="00FC424F" w:rsidP="00E1376B">
      <w:pPr>
        <w:pStyle w:val="p6"/>
        <w:tabs>
          <w:tab w:val="clear" w:pos="1380"/>
          <w:tab w:val="clear" w:pos="1720"/>
        </w:tabs>
        <w:spacing w:line="240" w:lineRule="auto"/>
        <w:ind w:left="1080"/>
        <w:rPr>
          <w:sz w:val="22"/>
          <w:szCs w:val="22"/>
        </w:rPr>
      </w:pPr>
      <w:r w:rsidRPr="003960B6">
        <w:rPr>
          <w:sz w:val="22"/>
          <w:szCs w:val="22"/>
        </w:rPr>
        <w:t xml:space="preserve">(4)  results in substantial functional limitations in three or more of the following major areas: </w:t>
      </w:r>
    </w:p>
    <w:p w14:paraId="101FBA58" w14:textId="3618939A" w:rsidR="00FC424F" w:rsidRPr="003960B6" w:rsidRDefault="00FC424F" w:rsidP="008C18A4">
      <w:pPr>
        <w:pStyle w:val="p6"/>
        <w:tabs>
          <w:tab w:val="clear" w:pos="1380"/>
          <w:tab w:val="clear" w:pos="1720"/>
        </w:tabs>
        <w:spacing w:line="240" w:lineRule="auto"/>
        <w:ind w:left="1440"/>
        <w:rPr>
          <w:sz w:val="22"/>
          <w:szCs w:val="22"/>
        </w:rPr>
      </w:pPr>
      <w:r w:rsidRPr="003960B6">
        <w:rPr>
          <w:sz w:val="22"/>
          <w:szCs w:val="22"/>
        </w:rPr>
        <w:t>(a)  self-care;</w:t>
      </w:r>
    </w:p>
    <w:p w14:paraId="2C3C7A9E" w14:textId="14C01125" w:rsidR="00FC424F" w:rsidRPr="003960B6" w:rsidRDefault="00FC424F" w:rsidP="008C18A4">
      <w:pPr>
        <w:pStyle w:val="p6"/>
        <w:tabs>
          <w:tab w:val="clear" w:pos="1380"/>
          <w:tab w:val="clear" w:pos="1720"/>
        </w:tabs>
        <w:spacing w:line="240" w:lineRule="auto"/>
        <w:ind w:left="1440"/>
        <w:rPr>
          <w:sz w:val="22"/>
          <w:szCs w:val="22"/>
        </w:rPr>
      </w:pPr>
      <w:r w:rsidRPr="003960B6">
        <w:rPr>
          <w:sz w:val="22"/>
          <w:szCs w:val="22"/>
        </w:rPr>
        <w:t>(b)  understanding and use of language;</w:t>
      </w:r>
    </w:p>
    <w:p w14:paraId="2738BF2A" w14:textId="6FF0FEEA" w:rsidR="00295260" w:rsidRPr="003960B6" w:rsidRDefault="00295260" w:rsidP="008C18A4">
      <w:pPr>
        <w:pStyle w:val="p6"/>
        <w:tabs>
          <w:tab w:val="clear" w:pos="1380"/>
          <w:tab w:val="clear" w:pos="1720"/>
        </w:tabs>
        <w:spacing w:line="240" w:lineRule="auto"/>
        <w:ind w:left="1440"/>
        <w:rPr>
          <w:sz w:val="22"/>
          <w:szCs w:val="22"/>
        </w:rPr>
      </w:pPr>
      <w:r w:rsidRPr="003960B6">
        <w:rPr>
          <w:sz w:val="22"/>
          <w:szCs w:val="22"/>
        </w:rPr>
        <w:t>(c)  learning;</w:t>
      </w:r>
    </w:p>
    <w:p w14:paraId="470A77D6" w14:textId="6ED18FBE" w:rsidR="00295260" w:rsidRPr="003960B6" w:rsidRDefault="00295260" w:rsidP="008C18A4">
      <w:pPr>
        <w:pStyle w:val="p6"/>
        <w:tabs>
          <w:tab w:val="clear" w:pos="1380"/>
          <w:tab w:val="clear" w:pos="1720"/>
        </w:tabs>
        <w:spacing w:line="240" w:lineRule="auto"/>
        <w:ind w:left="1440"/>
        <w:rPr>
          <w:sz w:val="22"/>
          <w:szCs w:val="22"/>
        </w:rPr>
      </w:pPr>
      <w:r w:rsidRPr="003960B6">
        <w:rPr>
          <w:sz w:val="22"/>
          <w:szCs w:val="22"/>
        </w:rPr>
        <w:t>(d)  mobility;</w:t>
      </w:r>
    </w:p>
    <w:p w14:paraId="77A434D1" w14:textId="77EA4354" w:rsidR="00295260" w:rsidRPr="003960B6" w:rsidRDefault="00295260" w:rsidP="008C18A4">
      <w:pPr>
        <w:pStyle w:val="p6"/>
        <w:tabs>
          <w:tab w:val="clear" w:pos="1380"/>
          <w:tab w:val="clear" w:pos="1720"/>
        </w:tabs>
        <w:spacing w:line="240" w:lineRule="auto"/>
        <w:ind w:left="1440"/>
        <w:rPr>
          <w:sz w:val="22"/>
          <w:szCs w:val="22"/>
        </w:rPr>
      </w:pPr>
      <w:r w:rsidRPr="003960B6">
        <w:rPr>
          <w:sz w:val="22"/>
          <w:szCs w:val="22"/>
        </w:rPr>
        <w:t xml:space="preserve">(e)  self-direction; or </w:t>
      </w:r>
    </w:p>
    <w:p w14:paraId="718B1B3A" w14:textId="7125E540" w:rsidR="00295260" w:rsidRPr="003960B6" w:rsidRDefault="00295260" w:rsidP="008C18A4">
      <w:pPr>
        <w:pStyle w:val="p6"/>
        <w:tabs>
          <w:tab w:val="clear" w:pos="1380"/>
          <w:tab w:val="clear" w:pos="1720"/>
        </w:tabs>
        <w:spacing w:line="240" w:lineRule="auto"/>
        <w:ind w:left="1440"/>
        <w:rPr>
          <w:sz w:val="22"/>
          <w:szCs w:val="22"/>
        </w:rPr>
      </w:pPr>
      <w:r w:rsidRPr="003960B6">
        <w:rPr>
          <w:sz w:val="22"/>
          <w:szCs w:val="22"/>
        </w:rPr>
        <w:t xml:space="preserve">(f)  capacity for independent living. </w:t>
      </w:r>
    </w:p>
    <w:p w14:paraId="00A07018" w14:textId="77777777" w:rsidR="00295260" w:rsidRPr="003960B6" w:rsidRDefault="00295260" w:rsidP="00E1376B">
      <w:pPr>
        <w:widowControl w:val="0"/>
        <w:tabs>
          <w:tab w:val="center" w:pos="4824"/>
        </w:tabs>
        <w:rPr>
          <w:sz w:val="20"/>
        </w:rPr>
      </w:pPr>
    </w:p>
    <w:p w14:paraId="25F8EB1D" w14:textId="76B95A3B" w:rsidR="006D4F69" w:rsidRPr="003960B6" w:rsidRDefault="006D4F69" w:rsidP="00E1376B">
      <w:pPr>
        <w:pStyle w:val="p4"/>
        <w:tabs>
          <w:tab w:val="clear" w:pos="940"/>
          <w:tab w:val="left" w:pos="936"/>
          <w:tab w:val="left" w:pos="1296"/>
          <w:tab w:val="left" w:pos="1656"/>
          <w:tab w:val="left" w:pos="2016"/>
        </w:tabs>
        <w:spacing w:line="240" w:lineRule="auto"/>
        <w:ind w:left="720"/>
        <w:rPr>
          <w:sz w:val="22"/>
          <w:szCs w:val="22"/>
        </w:rPr>
      </w:pPr>
      <w:r w:rsidRPr="003960B6">
        <w:rPr>
          <w:sz w:val="22"/>
          <w:szCs w:val="22"/>
          <w:u w:val="single"/>
        </w:rPr>
        <w:t>Developmental Skills Training</w:t>
      </w:r>
      <w:r w:rsidR="00710505" w:rsidRPr="003960B6">
        <w:rPr>
          <w:sz w:val="22"/>
          <w:szCs w:val="22"/>
        </w:rPr>
        <w:t xml:space="preserve">. </w:t>
      </w:r>
      <w:r w:rsidR="009379DE">
        <w:rPr>
          <w:sz w:val="22"/>
          <w:szCs w:val="22"/>
        </w:rPr>
        <w:t xml:space="preserve"> </w:t>
      </w:r>
      <w:r w:rsidR="00710505" w:rsidRPr="003960B6">
        <w:rPr>
          <w:sz w:val="22"/>
          <w:szCs w:val="22"/>
        </w:rPr>
        <w:t>A</w:t>
      </w:r>
      <w:r w:rsidRPr="003960B6">
        <w:rPr>
          <w:sz w:val="22"/>
          <w:szCs w:val="22"/>
        </w:rPr>
        <w:t xml:space="preserve"> series of planned, coordinated, goal-oriented services that are designed to </w:t>
      </w:r>
      <w:r w:rsidR="00D745C4" w:rsidRPr="003960B6">
        <w:rPr>
          <w:sz w:val="22"/>
          <w:szCs w:val="22"/>
        </w:rPr>
        <w:t xml:space="preserve">maintain or </w:t>
      </w:r>
      <w:r w:rsidRPr="003960B6">
        <w:rPr>
          <w:sz w:val="22"/>
          <w:szCs w:val="22"/>
        </w:rPr>
        <w:t xml:space="preserve">improve the functional abilities of a person with </w:t>
      </w:r>
      <w:r w:rsidR="00C42FD8" w:rsidRPr="003960B6">
        <w:rPr>
          <w:sz w:val="22"/>
          <w:szCs w:val="22"/>
        </w:rPr>
        <w:t>an intellectual</w:t>
      </w:r>
      <w:r w:rsidRPr="003960B6">
        <w:rPr>
          <w:sz w:val="22"/>
          <w:szCs w:val="22"/>
        </w:rPr>
        <w:t xml:space="preserve"> or developmental disability.</w:t>
      </w:r>
      <w:r w:rsidR="00524DBB" w:rsidRPr="003960B6">
        <w:rPr>
          <w:sz w:val="22"/>
          <w:szCs w:val="22"/>
        </w:rPr>
        <w:t xml:space="preserve"> </w:t>
      </w:r>
      <w:r w:rsidRPr="003960B6">
        <w:rPr>
          <w:sz w:val="22"/>
          <w:szCs w:val="22"/>
        </w:rPr>
        <w:t>Such services include, but are not limited to, self-</w:t>
      </w:r>
      <w:r w:rsidR="00C42FD8" w:rsidRPr="003960B6">
        <w:rPr>
          <w:sz w:val="22"/>
          <w:szCs w:val="22"/>
        </w:rPr>
        <w:t xml:space="preserve">help skills, sensorimotor skills, </w:t>
      </w:r>
      <w:r w:rsidRPr="003960B6">
        <w:rPr>
          <w:sz w:val="22"/>
          <w:szCs w:val="22"/>
        </w:rPr>
        <w:t>communication</w:t>
      </w:r>
      <w:r w:rsidR="00CB0E9E" w:rsidRPr="003960B6">
        <w:rPr>
          <w:sz w:val="22"/>
          <w:szCs w:val="22"/>
        </w:rPr>
        <w:t xml:space="preserve"> skills</w:t>
      </w:r>
      <w:r w:rsidRPr="003960B6">
        <w:rPr>
          <w:sz w:val="22"/>
          <w:szCs w:val="22"/>
        </w:rPr>
        <w:t xml:space="preserve">, independent living skills, </w:t>
      </w:r>
      <w:r w:rsidR="007B7402" w:rsidRPr="003960B6">
        <w:rPr>
          <w:sz w:val="22"/>
          <w:szCs w:val="22"/>
        </w:rPr>
        <w:t xml:space="preserve">affective development skills, social development skills, </w:t>
      </w:r>
      <w:r w:rsidR="00C42FD8" w:rsidRPr="003960B6">
        <w:rPr>
          <w:sz w:val="22"/>
          <w:szCs w:val="22"/>
        </w:rPr>
        <w:t>behavioral skills</w:t>
      </w:r>
      <w:r w:rsidR="008C18A4" w:rsidRPr="003960B6">
        <w:rPr>
          <w:sz w:val="22"/>
          <w:szCs w:val="22"/>
        </w:rPr>
        <w:t>, and wellness</w:t>
      </w:r>
      <w:r w:rsidRPr="003960B6">
        <w:rPr>
          <w:sz w:val="22"/>
          <w:szCs w:val="22"/>
        </w:rPr>
        <w:t>.</w:t>
      </w:r>
    </w:p>
    <w:p w14:paraId="59607952" w14:textId="77777777" w:rsidR="00C42FD8" w:rsidRPr="003960B6" w:rsidRDefault="00C42FD8" w:rsidP="00E1376B">
      <w:pPr>
        <w:ind w:left="936"/>
        <w:rPr>
          <w:sz w:val="22"/>
          <w:szCs w:val="22"/>
        </w:rPr>
      </w:pPr>
    </w:p>
    <w:p w14:paraId="45495ADC" w14:textId="615F21AF" w:rsidR="00CD566A" w:rsidRDefault="00CD566A" w:rsidP="00E1376B">
      <w:pPr>
        <w:ind w:left="720"/>
        <w:rPr>
          <w:sz w:val="22"/>
          <w:szCs w:val="22"/>
        </w:rPr>
      </w:pPr>
      <w:r w:rsidRPr="009379DE">
        <w:rPr>
          <w:sz w:val="22"/>
          <w:szCs w:val="22"/>
          <w:u w:val="single"/>
        </w:rPr>
        <w:t>Dev</w:t>
      </w:r>
      <w:r w:rsidR="00B67678" w:rsidRPr="009379DE">
        <w:rPr>
          <w:sz w:val="22"/>
          <w:szCs w:val="22"/>
          <w:u w:val="single"/>
        </w:rPr>
        <w:t>e</w:t>
      </w:r>
      <w:r w:rsidRPr="009379DE">
        <w:rPr>
          <w:sz w:val="22"/>
          <w:szCs w:val="22"/>
          <w:u w:val="single"/>
        </w:rPr>
        <w:t>lopmental Specialist</w:t>
      </w:r>
      <w:r>
        <w:rPr>
          <w:sz w:val="22"/>
          <w:szCs w:val="22"/>
        </w:rPr>
        <w:t xml:space="preserve">. </w:t>
      </w:r>
      <w:r w:rsidR="009379DE">
        <w:rPr>
          <w:sz w:val="22"/>
          <w:szCs w:val="22"/>
        </w:rPr>
        <w:t xml:space="preserve"> </w:t>
      </w:r>
      <w:r w:rsidR="001D0CBB" w:rsidRPr="00626DB1">
        <w:rPr>
          <w:sz w:val="22"/>
          <w:szCs w:val="22"/>
        </w:rPr>
        <w:t>A p</w:t>
      </w:r>
      <w:r w:rsidR="003B37EB" w:rsidRPr="003B37EB">
        <w:rPr>
          <w:sz w:val="22"/>
          <w:szCs w:val="22"/>
        </w:rPr>
        <w:t xml:space="preserve">araprofessional demonstrating aptitude and initiative to oversee and carry out members’ DHSP goals.  </w:t>
      </w:r>
    </w:p>
    <w:p w14:paraId="53016FB5" w14:textId="77777777" w:rsidR="00B67678" w:rsidRPr="00B67678" w:rsidRDefault="00B67678" w:rsidP="00E1376B">
      <w:pPr>
        <w:ind w:left="720"/>
        <w:rPr>
          <w:sz w:val="22"/>
          <w:szCs w:val="22"/>
        </w:rPr>
      </w:pPr>
    </w:p>
    <w:p w14:paraId="651B368F" w14:textId="1ACB4F51" w:rsidR="00C42FD8" w:rsidRPr="003960B6" w:rsidRDefault="00C42FD8" w:rsidP="00E1376B">
      <w:pPr>
        <w:ind w:left="720"/>
        <w:rPr>
          <w:sz w:val="22"/>
          <w:szCs w:val="22"/>
        </w:rPr>
      </w:pPr>
      <w:r w:rsidRPr="003960B6">
        <w:rPr>
          <w:sz w:val="22"/>
          <w:szCs w:val="22"/>
          <w:u w:val="single"/>
        </w:rPr>
        <w:t>EOHHS</w:t>
      </w:r>
      <w:r w:rsidR="00710505" w:rsidRPr="003960B6">
        <w:rPr>
          <w:sz w:val="22"/>
          <w:szCs w:val="22"/>
        </w:rPr>
        <w:t xml:space="preserve">. </w:t>
      </w:r>
      <w:r w:rsidR="009379DE">
        <w:rPr>
          <w:sz w:val="22"/>
          <w:szCs w:val="22"/>
        </w:rPr>
        <w:t xml:space="preserve"> </w:t>
      </w:r>
      <w:r w:rsidR="00710505" w:rsidRPr="003960B6">
        <w:rPr>
          <w:sz w:val="22"/>
          <w:szCs w:val="22"/>
        </w:rPr>
        <w:t>T</w:t>
      </w:r>
      <w:r w:rsidRPr="003960B6">
        <w:rPr>
          <w:sz w:val="22"/>
          <w:szCs w:val="22"/>
        </w:rPr>
        <w:t xml:space="preserve">he Executive Office of Health and Human Services established under M.G.L. c. 6A. </w:t>
      </w:r>
    </w:p>
    <w:p w14:paraId="705FDCB1" w14:textId="77777777" w:rsidR="006D4F69" w:rsidRPr="003960B6" w:rsidRDefault="006D4F69" w:rsidP="00E1376B">
      <w:pPr>
        <w:tabs>
          <w:tab w:val="left" w:pos="936"/>
          <w:tab w:val="left" w:pos="1296"/>
          <w:tab w:val="left" w:pos="1656"/>
          <w:tab w:val="left" w:pos="2016"/>
        </w:tabs>
        <w:rPr>
          <w:sz w:val="22"/>
          <w:szCs w:val="22"/>
        </w:rPr>
      </w:pPr>
    </w:p>
    <w:p w14:paraId="2647DA27" w14:textId="77777777" w:rsidR="004529B4" w:rsidRPr="004529B4" w:rsidRDefault="004529B4" w:rsidP="004529B4">
      <w:pPr>
        <w:pStyle w:val="p7"/>
        <w:tabs>
          <w:tab w:val="left" w:pos="936"/>
          <w:tab w:val="left" w:pos="1296"/>
          <w:tab w:val="left" w:pos="1656"/>
          <w:tab w:val="left" w:pos="2016"/>
        </w:tabs>
        <w:ind w:left="720"/>
        <w:rPr>
          <w:sz w:val="22"/>
          <w:szCs w:val="22"/>
          <w:u w:val="single"/>
        </w:rPr>
      </w:pPr>
      <w:r w:rsidRPr="004529B4">
        <w:rPr>
          <w:sz w:val="22"/>
          <w:szCs w:val="22"/>
          <w:u w:val="single"/>
        </w:rPr>
        <w:t>Evacuation Safety Plan</w:t>
      </w:r>
      <w:r w:rsidRPr="004529B4">
        <w:rPr>
          <w:sz w:val="22"/>
          <w:szCs w:val="22"/>
        </w:rPr>
        <w:t>. A formal, detailed, written strategy outlining procedures for safely exiting a building or area during emergencies like fires or natural disasters detailing accessible egress routes and multiple evacuation options for all, including those with mobility limitations.</w:t>
      </w:r>
      <w:r w:rsidRPr="004529B4">
        <w:rPr>
          <w:sz w:val="22"/>
          <w:szCs w:val="22"/>
          <w:u w:val="single"/>
        </w:rPr>
        <w:t xml:space="preserve"> </w:t>
      </w:r>
    </w:p>
    <w:p w14:paraId="5517D5B5" w14:textId="77777777" w:rsidR="004529B4" w:rsidRDefault="004529B4" w:rsidP="00E1376B">
      <w:pPr>
        <w:pStyle w:val="p7"/>
        <w:tabs>
          <w:tab w:val="clear" w:pos="720"/>
          <w:tab w:val="left" w:pos="936"/>
          <w:tab w:val="left" w:pos="1296"/>
          <w:tab w:val="left" w:pos="1656"/>
          <w:tab w:val="left" w:pos="2016"/>
        </w:tabs>
        <w:spacing w:line="240" w:lineRule="auto"/>
        <w:ind w:left="720"/>
        <w:rPr>
          <w:sz w:val="22"/>
          <w:szCs w:val="22"/>
          <w:u w:val="single"/>
        </w:rPr>
      </w:pPr>
    </w:p>
    <w:p w14:paraId="28A27128" w14:textId="20C8DECB" w:rsidR="006D4F69" w:rsidRPr="003960B6" w:rsidRDefault="006D4F69" w:rsidP="00E1376B">
      <w:pPr>
        <w:pStyle w:val="p7"/>
        <w:tabs>
          <w:tab w:val="clear" w:pos="720"/>
          <w:tab w:val="left" w:pos="936"/>
          <w:tab w:val="left" w:pos="1296"/>
          <w:tab w:val="left" w:pos="1656"/>
          <w:tab w:val="left" w:pos="2016"/>
        </w:tabs>
        <w:spacing w:line="240" w:lineRule="auto"/>
        <w:ind w:left="720"/>
        <w:rPr>
          <w:sz w:val="22"/>
          <w:szCs w:val="22"/>
        </w:rPr>
      </w:pPr>
      <w:r w:rsidRPr="003960B6">
        <w:rPr>
          <w:sz w:val="22"/>
          <w:szCs w:val="22"/>
          <w:u w:val="single"/>
        </w:rPr>
        <w:t>Function</w:t>
      </w:r>
      <w:r w:rsidR="00C42FD8" w:rsidRPr="003960B6">
        <w:rPr>
          <w:sz w:val="22"/>
          <w:szCs w:val="22"/>
          <w:u w:val="single"/>
        </w:rPr>
        <w:t>al</w:t>
      </w:r>
      <w:r w:rsidRPr="003960B6">
        <w:rPr>
          <w:sz w:val="22"/>
          <w:szCs w:val="22"/>
          <w:u w:val="single"/>
        </w:rPr>
        <w:t xml:space="preserve"> Level</w:t>
      </w:r>
      <w:r w:rsidR="00710505" w:rsidRPr="003960B6">
        <w:rPr>
          <w:sz w:val="22"/>
          <w:szCs w:val="22"/>
        </w:rPr>
        <w:t xml:space="preserve">. </w:t>
      </w:r>
      <w:r w:rsidR="009379DE">
        <w:rPr>
          <w:sz w:val="22"/>
          <w:szCs w:val="22"/>
        </w:rPr>
        <w:t xml:space="preserve"> </w:t>
      </w:r>
      <w:r w:rsidR="00710505" w:rsidRPr="003960B6">
        <w:rPr>
          <w:sz w:val="22"/>
          <w:szCs w:val="22"/>
        </w:rPr>
        <w:t>T</w:t>
      </w:r>
      <w:r w:rsidRPr="003960B6">
        <w:rPr>
          <w:sz w:val="22"/>
          <w:szCs w:val="22"/>
        </w:rPr>
        <w:t xml:space="preserve">he degree to which </w:t>
      </w:r>
      <w:r w:rsidR="00C42FD8" w:rsidRPr="003960B6">
        <w:rPr>
          <w:sz w:val="22"/>
          <w:szCs w:val="22"/>
        </w:rPr>
        <w:t>individuals</w:t>
      </w:r>
      <w:r w:rsidRPr="003960B6">
        <w:rPr>
          <w:sz w:val="22"/>
          <w:szCs w:val="22"/>
        </w:rPr>
        <w:t xml:space="preserve"> can perform daily living activities and manage </w:t>
      </w:r>
      <w:r w:rsidR="00C42FD8" w:rsidRPr="003960B6">
        <w:rPr>
          <w:sz w:val="22"/>
          <w:szCs w:val="22"/>
        </w:rPr>
        <w:t>their</w:t>
      </w:r>
      <w:r w:rsidRPr="003960B6">
        <w:rPr>
          <w:sz w:val="22"/>
          <w:szCs w:val="22"/>
        </w:rPr>
        <w:t xml:space="preserve"> </w:t>
      </w:r>
      <w:r w:rsidR="00C42FD8" w:rsidRPr="003960B6">
        <w:rPr>
          <w:sz w:val="22"/>
          <w:szCs w:val="22"/>
        </w:rPr>
        <w:t>lives</w:t>
      </w:r>
      <w:r w:rsidRPr="003960B6">
        <w:rPr>
          <w:sz w:val="22"/>
          <w:szCs w:val="22"/>
        </w:rPr>
        <w:t xml:space="preserve"> independently.</w:t>
      </w:r>
      <w:r w:rsidR="00524DBB" w:rsidRPr="003960B6">
        <w:rPr>
          <w:sz w:val="22"/>
          <w:szCs w:val="22"/>
        </w:rPr>
        <w:t xml:space="preserve"> </w:t>
      </w:r>
      <w:r w:rsidRPr="003960B6">
        <w:rPr>
          <w:sz w:val="22"/>
          <w:szCs w:val="22"/>
        </w:rPr>
        <w:t>Function</w:t>
      </w:r>
      <w:r w:rsidR="00C42FD8" w:rsidRPr="003960B6">
        <w:rPr>
          <w:sz w:val="22"/>
          <w:szCs w:val="22"/>
        </w:rPr>
        <w:t>al</w:t>
      </w:r>
      <w:r w:rsidRPr="003960B6">
        <w:rPr>
          <w:sz w:val="22"/>
          <w:szCs w:val="22"/>
        </w:rPr>
        <w:t xml:space="preserve"> level is measured through professional clinical assessments.</w:t>
      </w:r>
    </w:p>
    <w:p w14:paraId="2CEFA686" w14:textId="00D424B2" w:rsidR="00D745C4" w:rsidRPr="003960B6" w:rsidRDefault="00D745C4" w:rsidP="00E1376B">
      <w:pPr>
        <w:pStyle w:val="p7"/>
        <w:tabs>
          <w:tab w:val="clear" w:pos="720"/>
          <w:tab w:val="left" w:pos="936"/>
          <w:tab w:val="left" w:pos="1296"/>
          <w:tab w:val="left" w:pos="1656"/>
          <w:tab w:val="left" w:pos="2016"/>
        </w:tabs>
        <w:spacing w:line="240" w:lineRule="auto"/>
        <w:ind w:left="936"/>
        <w:rPr>
          <w:sz w:val="22"/>
          <w:szCs w:val="22"/>
        </w:rPr>
      </w:pPr>
    </w:p>
    <w:p w14:paraId="6590751D" w14:textId="64B8A9E5" w:rsidR="00D745C4" w:rsidRPr="003960B6" w:rsidRDefault="00D745C4" w:rsidP="00E1376B">
      <w:pPr>
        <w:pStyle w:val="p7"/>
        <w:tabs>
          <w:tab w:val="clear" w:pos="720"/>
          <w:tab w:val="left" w:pos="936"/>
          <w:tab w:val="left" w:pos="1296"/>
          <w:tab w:val="left" w:pos="1656"/>
          <w:tab w:val="left" w:pos="2016"/>
        </w:tabs>
        <w:spacing w:line="240" w:lineRule="auto"/>
        <w:ind w:left="720"/>
        <w:rPr>
          <w:sz w:val="22"/>
          <w:szCs w:val="22"/>
        </w:rPr>
      </w:pPr>
      <w:r w:rsidRPr="003960B6">
        <w:rPr>
          <w:sz w:val="22"/>
          <w:szCs w:val="22"/>
          <w:u w:val="single"/>
        </w:rPr>
        <w:t>Health Care Professional</w:t>
      </w:r>
      <w:r w:rsidR="00710505" w:rsidRPr="003960B6">
        <w:rPr>
          <w:sz w:val="22"/>
          <w:szCs w:val="22"/>
        </w:rPr>
        <w:t xml:space="preserve">. </w:t>
      </w:r>
      <w:r w:rsidR="009379DE">
        <w:rPr>
          <w:sz w:val="22"/>
          <w:szCs w:val="22"/>
        </w:rPr>
        <w:t xml:space="preserve"> </w:t>
      </w:r>
      <w:r w:rsidR="00710505" w:rsidRPr="003960B6">
        <w:rPr>
          <w:sz w:val="22"/>
          <w:szCs w:val="22"/>
        </w:rPr>
        <w:t>A</w:t>
      </w:r>
      <w:r w:rsidR="00F7665B" w:rsidRPr="003960B6">
        <w:rPr>
          <w:sz w:val="22"/>
          <w:szCs w:val="22"/>
        </w:rPr>
        <w:t xml:space="preserve">n </w:t>
      </w:r>
      <w:r w:rsidRPr="003960B6">
        <w:rPr>
          <w:sz w:val="22"/>
          <w:szCs w:val="22"/>
        </w:rPr>
        <w:t>individual</w:t>
      </w:r>
      <w:r w:rsidRPr="003960B6">
        <w:rPr>
          <w:rStyle w:val="e24kjd"/>
          <w:color w:val="222222"/>
          <w:sz w:val="22"/>
          <w:szCs w:val="22"/>
        </w:rPr>
        <w:t xml:space="preserve"> accredited by a professional body upon completing a </w:t>
      </w:r>
      <w:r w:rsidRPr="003960B6">
        <w:rPr>
          <w:rStyle w:val="e24kjd"/>
          <w:color w:val="222222"/>
          <w:sz w:val="22"/>
          <w:szCs w:val="22"/>
        </w:rPr>
        <w:lastRenderedPageBreak/>
        <w:t>course of study, and usually licensed by a government agency, to practice a health</w:t>
      </w:r>
      <w:r w:rsidR="00F7665B" w:rsidRPr="003960B6">
        <w:rPr>
          <w:rStyle w:val="e24kjd"/>
          <w:color w:val="222222"/>
          <w:sz w:val="22"/>
          <w:szCs w:val="22"/>
        </w:rPr>
        <w:t>-</w:t>
      </w:r>
      <w:r w:rsidRPr="003960B6">
        <w:rPr>
          <w:rStyle w:val="e24kjd"/>
          <w:color w:val="222222"/>
          <w:sz w:val="22"/>
          <w:szCs w:val="22"/>
        </w:rPr>
        <w:t>related profession such as dentistry, medicine, nursing, occupational health, or physical therapy.</w:t>
      </w:r>
    </w:p>
    <w:p w14:paraId="7ADBD2EF" w14:textId="77777777" w:rsidR="006D4F69" w:rsidRPr="003960B6" w:rsidRDefault="006D4F69" w:rsidP="00E1376B">
      <w:pPr>
        <w:tabs>
          <w:tab w:val="left" w:pos="936"/>
          <w:tab w:val="left" w:pos="1296"/>
          <w:tab w:val="left" w:pos="1656"/>
          <w:tab w:val="left" w:pos="2016"/>
        </w:tabs>
        <w:ind w:left="936"/>
        <w:rPr>
          <w:sz w:val="22"/>
          <w:szCs w:val="22"/>
        </w:rPr>
      </w:pPr>
    </w:p>
    <w:p w14:paraId="5E381EFF" w14:textId="07768FAC" w:rsidR="00C42FD8" w:rsidRPr="003960B6" w:rsidRDefault="00C42FD8" w:rsidP="00E1376B">
      <w:pPr>
        <w:widowControl w:val="0"/>
        <w:tabs>
          <w:tab w:val="left" w:pos="1692"/>
          <w:tab w:val="left" w:pos="2070"/>
        </w:tabs>
        <w:ind w:left="720"/>
        <w:rPr>
          <w:sz w:val="22"/>
          <w:szCs w:val="22"/>
        </w:rPr>
      </w:pPr>
      <w:r w:rsidRPr="003960B6">
        <w:rPr>
          <w:sz w:val="22"/>
          <w:szCs w:val="22"/>
          <w:u w:val="single"/>
        </w:rPr>
        <w:t>Hospital</w:t>
      </w:r>
      <w:r w:rsidR="00710505" w:rsidRPr="003960B6">
        <w:rPr>
          <w:sz w:val="22"/>
          <w:szCs w:val="22"/>
        </w:rPr>
        <w:t xml:space="preserve">. </w:t>
      </w:r>
      <w:r w:rsidR="009379DE">
        <w:rPr>
          <w:sz w:val="22"/>
          <w:szCs w:val="22"/>
        </w:rPr>
        <w:t xml:space="preserve"> </w:t>
      </w:r>
      <w:r w:rsidR="00710505" w:rsidRPr="003960B6">
        <w:rPr>
          <w:sz w:val="22"/>
          <w:szCs w:val="22"/>
        </w:rPr>
        <w:t>A</w:t>
      </w:r>
      <w:r w:rsidRPr="003960B6">
        <w:rPr>
          <w:sz w:val="22"/>
          <w:szCs w:val="22"/>
        </w:rPr>
        <w:t xml:space="preserve"> facility that is licensed or operated as a hospital by the Massachusetts </w:t>
      </w:r>
      <w:r w:rsidR="008C18A4" w:rsidRPr="003960B6">
        <w:rPr>
          <w:sz w:val="22"/>
          <w:szCs w:val="22"/>
        </w:rPr>
        <w:t>D</w:t>
      </w:r>
      <w:r w:rsidRPr="003960B6">
        <w:rPr>
          <w:sz w:val="22"/>
          <w:szCs w:val="22"/>
        </w:rPr>
        <w:t xml:space="preserve">epartment of </w:t>
      </w:r>
      <w:r w:rsidR="008C18A4" w:rsidRPr="003960B6">
        <w:rPr>
          <w:sz w:val="22"/>
          <w:szCs w:val="22"/>
        </w:rPr>
        <w:t>P</w:t>
      </w:r>
      <w:r w:rsidRPr="003960B6">
        <w:rPr>
          <w:sz w:val="22"/>
          <w:szCs w:val="22"/>
        </w:rPr>
        <w:t xml:space="preserve">ublic </w:t>
      </w:r>
      <w:r w:rsidR="008C18A4" w:rsidRPr="003960B6">
        <w:rPr>
          <w:sz w:val="22"/>
          <w:szCs w:val="22"/>
        </w:rPr>
        <w:t>H</w:t>
      </w:r>
      <w:r w:rsidRPr="003960B6">
        <w:rPr>
          <w:sz w:val="22"/>
          <w:szCs w:val="22"/>
        </w:rPr>
        <w:t xml:space="preserve">ealth or the Massachusetts </w:t>
      </w:r>
      <w:r w:rsidR="008C18A4" w:rsidRPr="003960B6">
        <w:rPr>
          <w:sz w:val="22"/>
          <w:szCs w:val="22"/>
        </w:rPr>
        <w:t>D</w:t>
      </w:r>
      <w:r w:rsidRPr="003960B6">
        <w:rPr>
          <w:sz w:val="22"/>
          <w:szCs w:val="22"/>
        </w:rPr>
        <w:t xml:space="preserve">epartment of </w:t>
      </w:r>
      <w:r w:rsidR="008C18A4" w:rsidRPr="003960B6">
        <w:rPr>
          <w:sz w:val="22"/>
          <w:szCs w:val="22"/>
        </w:rPr>
        <w:t>M</w:t>
      </w:r>
      <w:r w:rsidRPr="003960B6">
        <w:rPr>
          <w:sz w:val="22"/>
          <w:szCs w:val="22"/>
        </w:rPr>
        <w:t xml:space="preserve">ental </w:t>
      </w:r>
      <w:r w:rsidR="008C18A4" w:rsidRPr="003960B6">
        <w:rPr>
          <w:sz w:val="22"/>
          <w:szCs w:val="22"/>
        </w:rPr>
        <w:t>H</w:t>
      </w:r>
      <w:r w:rsidRPr="003960B6">
        <w:rPr>
          <w:sz w:val="22"/>
          <w:szCs w:val="22"/>
        </w:rPr>
        <w:t>ealth that provides diagnosis and treatment on an inpatient or outpatient basis for patients who have any of a variety of medical conditions.</w:t>
      </w:r>
    </w:p>
    <w:p w14:paraId="40C3441D" w14:textId="77777777" w:rsidR="00CE0950" w:rsidRPr="003960B6" w:rsidRDefault="00CE0950" w:rsidP="00E1376B">
      <w:pPr>
        <w:pStyle w:val="Default"/>
        <w:ind w:left="936"/>
        <w:rPr>
          <w:sz w:val="22"/>
          <w:szCs w:val="22"/>
        </w:rPr>
      </w:pPr>
    </w:p>
    <w:p w14:paraId="5DA2DC93" w14:textId="5E19AAF7" w:rsidR="00A70807" w:rsidRPr="003960B6" w:rsidRDefault="00A70807" w:rsidP="005F50F3">
      <w:pPr>
        <w:widowControl w:val="0"/>
        <w:tabs>
          <w:tab w:val="left" w:pos="1692"/>
          <w:tab w:val="left" w:pos="2070"/>
        </w:tabs>
        <w:ind w:left="720"/>
        <w:rPr>
          <w:sz w:val="22"/>
          <w:szCs w:val="22"/>
        </w:rPr>
      </w:pPr>
      <w:r w:rsidRPr="003960B6">
        <w:rPr>
          <w:sz w:val="22"/>
          <w:szCs w:val="22"/>
          <w:u w:val="single"/>
        </w:rPr>
        <w:t>Instrumental Activities of Daily Living (IADLs)</w:t>
      </w:r>
      <w:r w:rsidR="00710505" w:rsidRPr="003960B6">
        <w:rPr>
          <w:sz w:val="22"/>
          <w:szCs w:val="22"/>
        </w:rPr>
        <w:t xml:space="preserve">. </w:t>
      </w:r>
      <w:r w:rsidR="009379DE">
        <w:rPr>
          <w:sz w:val="22"/>
          <w:szCs w:val="22"/>
        </w:rPr>
        <w:t xml:space="preserve"> </w:t>
      </w:r>
      <w:r w:rsidR="00710505" w:rsidRPr="003960B6">
        <w:rPr>
          <w:sz w:val="22"/>
          <w:szCs w:val="22"/>
        </w:rPr>
        <w:t>A</w:t>
      </w:r>
      <w:r w:rsidRPr="003960B6">
        <w:rPr>
          <w:sz w:val="22"/>
          <w:szCs w:val="22"/>
        </w:rPr>
        <w:t xml:space="preserve">ctivities related to independent living that are incidental to the care of the member and that include, but are not limited to, household-management tasks, laundry, shopping, housekeeping, meal preparation and cleanup, transportation, care and maintenance of medical equipment and adaptive devices, medication management or any other  need determined by the DH provider as being instrumental to the health care and general well-being of the member. </w:t>
      </w:r>
    </w:p>
    <w:p w14:paraId="1B442E72" w14:textId="77777777" w:rsidR="00795529" w:rsidRPr="003960B6" w:rsidRDefault="00795529" w:rsidP="009379DE">
      <w:pPr>
        <w:autoSpaceDE w:val="0"/>
        <w:autoSpaceDN w:val="0"/>
        <w:adjustRightInd w:val="0"/>
        <w:rPr>
          <w:sz w:val="22"/>
          <w:szCs w:val="22"/>
          <w:u w:val="single"/>
        </w:rPr>
      </w:pPr>
    </w:p>
    <w:p w14:paraId="0AAEC6F9" w14:textId="541C81A4" w:rsidR="00A70807" w:rsidRPr="003960B6" w:rsidRDefault="00A70807" w:rsidP="00E1376B">
      <w:pPr>
        <w:autoSpaceDE w:val="0"/>
        <w:autoSpaceDN w:val="0"/>
        <w:adjustRightInd w:val="0"/>
        <w:ind w:left="720"/>
        <w:rPr>
          <w:sz w:val="22"/>
          <w:szCs w:val="22"/>
        </w:rPr>
      </w:pPr>
      <w:r w:rsidRPr="003960B6">
        <w:rPr>
          <w:sz w:val="22"/>
          <w:szCs w:val="22"/>
          <w:u w:val="single"/>
        </w:rPr>
        <w:t>Intellectual Disability (ID)</w:t>
      </w:r>
      <w:r w:rsidR="00710505" w:rsidRPr="003960B6">
        <w:rPr>
          <w:sz w:val="22"/>
          <w:szCs w:val="22"/>
        </w:rPr>
        <w:t xml:space="preserve">. </w:t>
      </w:r>
      <w:r w:rsidR="00A95CF9">
        <w:rPr>
          <w:sz w:val="22"/>
          <w:szCs w:val="22"/>
        </w:rPr>
        <w:t xml:space="preserve"> </w:t>
      </w:r>
      <w:r w:rsidR="00710505" w:rsidRPr="003960B6">
        <w:rPr>
          <w:sz w:val="22"/>
          <w:szCs w:val="22"/>
        </w:rPr>
        <w:t>A</w:t>
      </w:r>
      <w:r w:rsidR="00CE0950" w:rsidRPr="003960B6">
        <w:rPr>
          <w:sz w:val="22"/>
          <w:szCs w:val="22"/>
        </w:rPr>
        <w:t xml:space="preserve"> disability characterized by significant limitations in both intellectual functioning and adaptive behavior as expressed in conceptual, social, and practical skills and that originates before the individual </w:t>
      </w:r>
      <w:r w:rsidR="003F3B9F" w:rsidRPr="003960B6">
        <w:rPr>
          <w:sz w:val="22"/>
          <w:szCs w:val="22"/>
        </w:rPr>
        <w:t xml:space="preserve">reaches </w:t>
      </w:r>
      <w:r w:rsidR="00CE0950" w:rsidRPr="003960B6">
        <w:rPr>
          <w:sz w:val="22"/>
          <w:szCs w:val="22"/>
        </w:rPr>
        <w:t>22</w:t>
      </w:r>
      <w:r w:rsidR="003F3B9F" w:rsidRPr="003960B6">
        <w:rPr>
          <w:sz w:val="22"/>
          <w:szCs w:val="22"/>
        </w:rPr>
        <w:t xml:space="preserve"> years </w:t>
      </w:r>
      <w:r w:rsidR="00F94B88">
        <w:rPr>
          <w:sz w:val="22"/>
          <w:szCs w:val="22"/>
        </w:rPr>
        <w:t>old</w:t>
      </w:r>
      <w:r w:rsidR="00CE0950" w:rsidRPr="003960B6">
        <w:rPr>
          <w:sz w:val="22"/>
          <w:szCs w:val="22"/>
        </w:rPr>
        <w:t xml:space="preserve">. </w:t>
      </w:r>
      <w:r w:rsidRPr="003960B6">
        <w:rPr>
          <w:sz w:val="22"/>
          <w:szCs w:val="22"/>
        </w:rPr>
        <w:t xml:space="preserve">The meaning of ID is consistent with the standard contained in the </w:t>
      </w:r>
      <w:r w:rsidR="00CE0950" w:rsidRPr="003960B6">
        <w:rPr>
          <w:sz w:val="22"/>
          <w:szCs w:val="22"/>
        </w:rPr>
        <w:t xml:space="preserve">12th </w:t>
      </w:r>
      <w:r w:rsidRPr="003960B6">
        <w:rPr>
          <w:sz w:val="22"/>
          <w:szCs w:val="22"/>
        </w:rPr>
        <w:t xml:space="preserve">edition of the American Association </w:t>
      </w:r>
      <w:r w:rsidR="00E52C27" w:rsidRPr="003960B6">
        <w:rPr>
          <w:sz w:val="22"/>
          <w:szCs w:val="22"/>
        </w:rPr>
        <w:t xml:space="preserve">on Intellectual and Developmental Disabilities’ </w:t>
      </w:r>
      <w:r w:rsidRPr="003960B6">
        <w:rPr>
          <w:i/>
          <w:sz w:val="22"/>
          <w:szCs w:val="22"/>
        </w:rPr>
        <w:t>Intellectual Disabili</w:t>
      </w:r>
      <w:r w:rsidR="00E52C27" w:rsidRPr="003960B6">
        <w:rPr>
          <w:i/>
          <w:sz w:val="22"/>
          <w:szCs w:val="22"/>
        </w:rPr>
        <w:t>ty</w:t>
      </w:r>
      <w:r w:rsidRPr="003960B6">
        <w:rPr>
          <w:i/>
          <w:sz w:val="22"/>
          <w:szCs w:val="22"/>
        </w:rPr>
        <w:t>: Definition, Classification, and Systems of Supports</w:t>
      </w:r>
      <w:r w:rsidRPr="003960B6">
        <w:rPr>
          <w:sz w:val="22"/>
          <w:szCs w:val="22"/>
        </w:rPr>
        <w:t xml:space="preserve"> (</w:t>
      </w:r>
      <w:r w:rsidR="00CE0950" w:rsidRPr="003960B6">
        <w:rPr>
          <w:sz w:val="22"/>
          <w:szCs w:val="22"/>
        </w:rPr>
        <w:t>2021</w:t>
      </w:r>
      <w:r w:rsidRPr="003960B6">
        <w:rPr>
          <w:sz w:val="22"/>
          <w:szCs w:val="22"/>
        </w:rPr>
        <w:t xml:space="preserve">). </w:t>
      </w:r>
    </w:p>
    <w:p w14:paraId="02504420" w14:textId="5C522DDB" w:rsidR="00CE0950" w:rsidRPr="003960B6" w:rsidRDefault="00CE0950" w:rsidP="00E1376B">
      <w:pPr>
        <w:autoSpaceDE w:val="0"/>
        <w:autoSpaceDN w:val="0"/>
        <w:adjustRightInd w:val="0"/>
        <w:ind w:left="936"/>
        <w:rPr>
          <w:sz w:val="22"/>
          <w:szCs w:val="22"/>
        </w:rPr>
      </w:pPr>
    </w:p>
    <w:p w14:paraId="57B6072C" w14:textId="596AE916" w:rsidR="00CE0950" w:rsidRPr="003960B6" w:rsidRDefault="00CE0950" w:rsidP="00E1376B">
      <w:pPr>
        <w:autoSpaceDE w:val="0"/>
        <w:autoSpaceDN w:val="0"/>
        <w:adjustRightInd w:val="0"/>
        <w:ind w:left="720"/>
        <w:rPr>
          <w:rFonts w:eastAsia="Calibri"/>
          <w:sz w:val="22"/>
          <w:szCs w:val="22"/>
        </w:rPr>
      </w:pPr>
      <w:r w:rsidRPr="003960B6">
        <w:rPr>
          <w:rFonts w:eastAsia="Calibri"/>
          <w:sz w:val="22"/>
          <w:szCs w:val="22"/>
          <w:u w:val="single"/>
        </w:rPr>
        <w:t>Interdisciplinary Team (IDT)</w:t>
      </w:r>
      <w:r w:rsidR="00710505" w:rsidRPr="003960B6">
        <w:rPr>
          <w:sz w:val="22"/>
          <w:szCs w:val="22"/>
        </w:rPr>
        <w:t xml:space="preserve">. </w:t>
      </w:r>
      <w:r w:rsidR="00A95CF9">
        <w:rPr>
          <w:sz w:val="22"/>
          <w:szCs w:val="22"/>
        </w:rPr>
        <w:t xml:space="preserve"> </w:t>
      </w:r>
      <w:r w:rsidR="00710505" w:rsidRPr="003960B6">
        <w:rPr>
          <w:sz w:val="22"/>
          <w:szCs w:val="22"/>
        </w:rPr>
        <w:t>T</w:t>
      </w:r>
      <w:r w:rsidRPr="003960B6">
        <w:rPr>
          <w:rFonts w:eastAsia="Calibri"/>
          <w:sz w:val="22"/>
          <w:szCs w:val="22"/>
        </w:rPr>
        <w:t>he team consists of the R</w:t>
      </w:r>
      <w:r w:rsidR="003D6D1B" w:rsidRPr="003960B6">
        <w:rPr>
          <w:rFonts w:eastAsia="Calibri"/>
          <w:sz w:val="22"/>
          <w:szCs w:val="22"/>
        </w:rPr>
        <w:t xml:space="preserve">egistered </w:t>
      </w:r>
      <w:r w:rsidRPr="003960B6">
        <w:rPr>
          <w:rFonts w:eastAsia="Calibri"/>
          <w:sz w:val="22"/>
          <w:szCs w:val="22"/>
        </w:rPr>
        <w:t>N</w:t>
      </w:r>
      <w:r w:rsidR="003D6D1B" w:rsidRPr="003960B6">
        <w:rPr>
          <w:rFonts w:eastAsia="Calibri"/>
          <w:sz w:val="22"/>
          <w:szCs w:val="22"/>
        </w:rPr>
        <w:t>urse</w:t>
      </w:r>
      <w:r w:rsidR="002B2050" w:rsidRPr="003960B6">
        <w:rPr>
          <w:rFonts w:eastAsia="Calibri"/>
          <w:sz w:val="22"/>
          <w:szCs w:val="22"/>
        </w:rPr>
        <w:t xml:space="preserve"> (RN</w:t>
      </w:r>
      <w:r w:rsidR="00962D10" w:rsidRPr="003960B6">
        <w:rPr>
          <w:rFonts w:eastAsia="Calibri"/>
          <w:sz w:val="22"/>
          <w:szCs w:val="22"/>
        </w:rPr>
        <w:t>)</w:t>
      </w:r>
      <w:r w:rsidR="00962D10">
        <w:rPr>
          <w:rFonts w:eastAsia="Calibri"/>
          <w:sz w:val="22"/>
          <w:szCs w:val="22"/>
        </w:rPr>
        <w:t xml:space="preserve"> or a </w:t>
      </w:r>
      <w:r w:rsidR="0001703B" w:rsidRPr="003960B6">
        <w:rPr>
          <w:rFonts w:eastAsia="Calibri"/>
          <w:sz w:val="22"/>
          <w:szCs w:val="22"/>
        </w:rPr>
        <w:t>h</w:t>
      </w:r>
      <w:r w:rsidRPr="003960B6">
        <w:rPr>
          <w:rFonts w:eastAsia="Calibri"/>
          <w:sz w:val="22"/>
          <w:szCs w:val="22"/>
        </w:rPr>
        <w:t>ealth</w:t>
      </w:r>
      <w:r w:rsidR="008C18A4" w:rsidRPr="003960B6">
        <w:rPr>
          <w:rFonts w:eastAsia="Calibri"/>
          <w:sz w:val="22"/>
          <w:szCs w:val="22"/>
        </w:rPr>
        <w:t xml:space="preserve"> </w:t>
      </w:r>
      <w:r w:rsidR="0001703B" w:rsidRPr="003960B6">
        <w:rPr>
          <w:rFonts w:eastAsia="Calibri"/>
          <w:sz w:val="22"/>
          <w:szCs w:val="22"/>
        </w:rPr>
        <w:t>c</w:t>
      </w:r>
      <w:r w:rsidRPr="003960B6">
        <w:rPr>
          <w:rFonts w:eastAsia="Calibri"/>
          <w:sz w:val="22"/>
          <w:szCs w:val="22"/>
        </w:rPr>
        <w:t xml:space="preserve">are </w:t>
      </w:r>
      <w:r w:rsidR="0001703B" w:rsidRPr="003960B6">
        <w:rPr>
          <w:rFonts w:eastAsia="Calibri"/>
          <w:sz w:val="22"/>
          <w:szCs w:val="22"/>
        </w:rPr>
        <w:t>s</w:t>
      </w:r>
      <w:r w:rsidRPr="003960B6">
        <w:rPr>
          <w:rFonts w:eastAsia="Calibri"/>
          <w:sz w:val="22"/>
          <w:szCs w:val="22"/>
        </w:rPr>
        <w:t xml:space="preserve">upervisor, </w:t>
      </w:r>
      <w:r w:rsidR="009E345A">
        <w:rPr>
          <w:rFonts w:eastAsia="Calibri"/>
          <w:sz w:val="22"/>
          <w:szCs w:val="22"/>
        </w:rPr>
        <w:t xml:space="preserve">a </w:t>
      </w:r>
      <w:r w:rsidRPr="003960B6">
        <w:rPr>
          <w:rFonts w:eastAsia="Calibri"/>
          <w:sz w:val="22"/>
          <w:szCs w:val="22"/>
        </w:rPr>
        <w:t>developmental specialist</w:t>
      </w:r>
      <w:r w:rsidR="00174D33">
        <w:rPr>
          <w:rFonts w:eastAsia="Calibri"/>
          <w:sz w:val="22"/>
          <w:szCs w:val="22"/>
        </w:rPr>
        <w:t xml:space="preserve"> (as needed or applicable)</w:t>
      </w:r>
      <w:r w:rsidRPr="003960B6">
        <w:rPr>
          <w:rFonts w:eastAsia="Calibri"/>
          <w:sz w:val="22"/>
          <w:szCs w:val="22"/>
        </w:rPr>
        <w:t xml:space="preserve">, </w:t>
      </w:r>
      <w:r w:rsidR="009E345A">
        <w:rPr>
          <w:rFonts w:eastAsia="Calibri"/>
          <w:sz w:val="22"/>
          <w:szCs w:val="22"/>
        </w:rPr>
        <w:t xml:space="preserve">a </w:t>
      </w:r>
      <w:r w:rsidRPr="003960B6">
        <w:rPr>
          <w:rFonts w:eastAsia="Calibri"/>
          <w:sz w:val="22"/>
          <w:szCs w:val="22"/>
        </w:rPr>
        <w:t xml:space="preserve">DHSM, and </w:t>
      </w:r>
      <w:r w:rsidR="009E345A">
        <w:rPr>
          <w:rFonts w:eastAsia="Calibri"/>
          <w:sz w:val="22"/>
          <w:szCs w:val="22"/>
        </w:rPr>
        <w:t xml:space="preserve">the </w:t>
      </w:r>
      <w:r w:rsidRPr="003960B6">
        <w:rPr>
          <w:rFonts w:eastAsia="Calibri"/>
          <w:sz w:val="22"/>
          <w:szCs w:val="22"/>
        </w:rPr>
        <w:t xml:space="preserve">program director. The IDT must also include the following clinical members: a physical therapist, </w:t>
      </w:r>
      <w:r w:rsidR="009E345A">
        <w:rPr>
          <w:rFonts w:eastAsia="Calibri"/>
          <w:sz w:val="22"/>
          <w:szCs w:val="22"/>
        </w:rPr>
        <w:t xml:space="preserve">a </w:t>
      </w:r>
      <w:r w:rsidRPr="003960B6">
        <w:rPr>
          <w:rFonts w:eastAsia="Calibri"/>
          <w:sz w:val="22"/>
          <w:szCs w:val="22"/>
        </w:rPr>
        <w:t xml:space="preserve">speech and language pathologist, </w:t>
      </w:r>
      <w:r w:rsidR="009E345A">
        <w:rPr>
          <w:rFonts w:eastAsia="Calibri"/>
          <w:sz w:val="22"/>
          <w:szCs w:val="22"/>
        </w:rPr>
        <w:t xml:space="preserve">an </w:t>
      </w:r>
      <w:r w:rsidRPr="003960B6">
        <w:rPr>
          <w:rFonts w:eastAsia="Calibri"/>
          <w:sz w:val="22"/>
          <w:szCs w:val="22"/>
        </w:rPr>
        <w:t xml:space="preserve">occupational therapist, and </w:t>
      </w:r>
      <w:r w:rsidR="009E345A">
        <w:rPr>
          <w:rFonts w:eastAsia="Calibri"/>
          <w:sz w:val="22"/>
          <w:szCs w:val="22"/>
        </w:rPr>
        <w:t xml:space="preserve">a </w:t>
      </w:r>
      <w:r w:rsidRPr="003960B6">
        <w:rPr>
          <w:rFonts w:eastAsia="Calibri"/>
          <w:sz w:val="22"/>
          <w:szCs w:val="22"/>
        </w:rPr>
        <w:t>behavioral professional. Other health care professionals may be included, as applicable.</w:t>
      </w:r>
    </w:p>
    <w:p w14:paraId="47097070" w14:textId="77777777" w:rsidR="006D4F69" w:rsidRPr="003960B6" w:rsidRDefault="006D4F69" w:rsidP="00E1376B">
      <w:pPr>
        <w:widowControl w:val="0"/>
        <w:tabs>
          <w:tab w:val="center" w:pos="4824"/>
        </w:tabs>
        <w:rPr>
          <w:sz w:val="20"/>
        </w:rPr>
      </w:pPr>
    </w:p>
    <w:p w14:paraId="502B4ABC" w14:textId="41F6DB83" w:rsidR="00FC424F" w:rsidRPr="003960B6" w:rsidRDefault="00FC424F" w:rsidP="00E1376B">
      <w:pPr>
        <w:widowControl w:val="0"/>
        <w:tabs>
          <w:tab w:val="left" w:pos="1692"/>
          <w:tab w:val="left" w:pos="2070"/>
        </w:tabs>
        <w:ind w:left="720"/>
        <w:rPr>
          <w:sz w:val="22"/>
          <w:szCs w:val="22"/>
        </w:rPr>
      </w:pPr>
      <w:r w:rsidRPr="003960B6">
        <w:rPr>
          <w:sz w:val="22"/>
          <w:szCs w:val="22"/>
          <w:u w:val="single"/>
        </w:rPr>
        <w:t>Intermediate Care Facilities for Individuals with Intellectual Disabilities (ICF/ID</w:t>
      </w:r>
      <w:r w:rsidRPr="003960B6">
        <w:rPr>
          <w:sz w:val="22"/>
          <w:szCs w:val="22"/>
        </w:rPr>
        <w:t>)</w:t>
      </w:r>
      <w:r w:rsidR="00710505" w:rsidRPr="003960B6">
        <w:rPr>
          <w:sz w:val="22"/>
          <w:szCs w:val="22"/>
        </w:rPr>
        <w:t xml:space="preserve">. </w:t>
      </w:r>
      <w:r w:rsidR="00A95CF9">
        <w:rPr>
          <w:sz w:val="22"/>
          <w:szCs w:val="22"/>
        </w:rPr>
        <w:t xml:space="preserve"> </w:t>
      </w:r>
      <w:r w:rsidR="00710505" w:rsidRPr="003960B6">
        <w:rPr>
          <w:sz w:val="22"/>
          <w:szCs w:val="22"/>
        </w:rPr>
        <w:t>A</w:t>
      </w:r>
      <w:r w:rsidRPr="003960B6">
        <w:rPr>
          <w:sz w:val="22"/>
          <w:szCs w:val="22"/>
        </w:rPr>
        <w:t xml:space="preserve"> facility, or distinct part of a facility, that provides intermediate care facility </w:t>
      </w:r>
      <w:r w:rsidR="00CE0950" w:rsidRPr="003960B6">
        <w:rPr>
          <w:sz w:val="22"/>
          <w:szCs w:val="22"/>
        </w:rPr>
        <w:t xml:space="preserve">(ICF) </w:t>
      </w:r>
      <w:r w:rsidRPr="003960B6">
        <w:rPr>
          <w:sz w:val="22"/>
          <w:szCs w:val="22"/>
        </w:rPr>
        <w:t>services as defined under 42 CFR § 440.150, and that meets federal conditions of participation, and is licensed by the Commonwealth primarily for the diagnosis, treatment, or rehabilitation for individuals with intellectual disabilities; and provides, in a protected residential setting, ongoing evaluation, planning, 24-hour supervision, coordination, and integration for health or rehabilitative services to help individuals function at their greatest ability.</w:t>
      </w:r>
    </w:p>
    <w:p w14:paraId="27DEE42B" w14:textId="77777777" w:rsidR="00FC424F" w:rsidRPr="003960B6" w:rsidRDefault="00FC424F" w:rsidP="00E1376B">
      <w:pPr>
        <w:ind w:left="936"/>
        <w:rPr>
          <w:sz w:val="22"/>
          <w:szCs w:val="22"/>
          <w:u w:val="single"/>
        </w:rPr>
      </w:pPr>
    </w:p>
    <w:p w14:paraId="2CE3FF3E" w14:textId="51D6E405" w:rsidR="00307661" w:rsidRPr="003960B6" w:rsidRDefault="00295260" w:rsidP="00E1376B">
      <w:pPr>
        <w:ind w:left="720"/>
        <w:rPr>
          <w:sz w:val="22"/>
          <w:szCs w:val="22"/>
        </w:rPr>
      </w:pPr>
      <w:r w:rsidRPr="003960B6">
        <w:rPr>
          <w:sz w:val="22"/>
          <w:szCs w:val="22"/>
          <w:u w:val="single"/>
        </w:rPr>
        <w:t>Level II Preadmission Screening and Resident Review (Level II PASRR)</w:t>
      </w:r>
      <w:r w:rsidR="00710505" w:rsidRPr="003960B6">
        <w:rPr>
          <w:sz w:val="22"/>
          <w:szCs w:val="22"/>
        </w:rPr>
        <w:t xml:space="preserve">. </w:t>
      </w:r>
      <w:r w:rsidR="00A95CF9">
        <w:rPr>
          <w:sz w:val="22"/>
          <w:szCs w:val="22"/>
        </w:rPr>
        <w:t xml:space="preserve"> </w:t>
      </w:r>
      <w:r w:rsidR="00710505" w:rsidRPr="003960B6">
        <w:rPr>
          <w:sz w:val="22"/>
          <w:szCs w:val="22"/>
        </w:rPr>
        <w:t>A</w:t>
      </w:r>
      <w:r w:rsidRPr="003960B6">
        <w:rPr>
          <w:sz w:val="22"/>
          <w:szCs w:val="22"/>
        </w:rPr>
        <w:t xml:space="preserve"> comprehensive evaluation and determination performed by DDS for any individual seeking admission or continued stay in a Medicaid nursing facility, in accordance with 42 CFR 483.100, to determine whether an individual suspected of having intellectual or other developmental disability has such a condition and if </w:t>
      </w:r>
      <w:r w:rsidR="00230661">
        <w:rPr>
          <w:sz w:val="22"/>
          <w:szCs w:val="22"/>
        </w:rPr>
        <w:t>they do</w:t>
      </w:r>
      <w:r w:rsidRPr="003960B6">
        <w:rPr>
          <w:sz w:val="22"/>
          <w:szCs w:val="22"/>
        </w:rPr>
        <w:t xml:space="preserve">, whether the individual requires the level of services provided by a nursing facility, and whether specialized services are required.  </w:t>
      </w:r>
    </w:p>
    <w:p w14:paraId="08AADCA6" w14:textId="77777777" w:rsidR="000725CC" w:rsidRPr="003960B6" w:rsidRDefault="000725CC" w:rsidP="000725CC">
      <w:pPr>
        <w:autoSpaceDE w:val="0"/>
        <w:autoSpaceDN w:val="0"/>
        <w:adjustRightInd w:val="0"/>
        <w:ind w:left="936"/>
        <w:rPr>
          <w:rFonts w:eastAsia="Calibri"/>
          <w:sz w:val="22"/>
          <w:szCs w:val="22"/>
          <w:u w:val="single"/>
        </w:rPr>
      </w:pPr>
    </w:p>
    <w:p w14:paraId="634520FD" w14:textId="6D2F8A7C" w:rsidR="000725CC" w:rsidRPr="003960B6" w:rsidRDefault="000725CC" w:rsidP="007555B5">
      <w:pPr>
        <w:ind w:left="720"/>
        <w:rPr>
          <w:sz w:val="22"/>
          <w:szCs w:val="22"/>
          <w:u w:val="single"/>
        </w:rPr>
      </w:pPr>
      <w:r w:rsidRPr="003960B6">
        <w:rPr>
          <w:sz w:val="22"/>
          <w:szCs w:val="22"/>
          <w:u w:val="single"/>
        </w:rPr>
        <w:t>Leveling Tool</w:t>
      </w:r>
      <w:r w:rsidR="00710505" w:rsidRPr="003960B6">
        <w:rPr>
          <w:sz w:val="22"/>
          <w:szCs w:val="22"/>
        </w:rPr>
        <w:t xml:space="preserve">. </w:t>
      </w:r>
      <w:r w:rsidR="00A95CF9">
        <w:rPr>
          <w:sz w:val="22"/>
          <w:szCs w:val="22"/>
        </w:rPr>
        <w:t xml:space="preserve"> </w:t>
      </w:r>
      <w:r w:rsidRPr="003960B6">
        <w:rPr>
          <w:sz w:val="22"/>
          <w:szCs w:val="22"/>
        </w:rPr>
        <w:t xml:space="preserve">MassHealth tool developed to determine each member’s payment level based on the member’s qualifying needs while at DH, </w:t>
      </w:r>
      <w:r w:rsidR="004D5EA5" w:rsidRPr="003960B6">
        <w:rPr>
          <w:sz w:val="22"/>
          <w:szCs w:val="22"/>
        </w:rPr>
        <w:t>measured by</w:t>
      </w:r>
      <w:r w:rsidRPr="003960B6">
        <w:rPr>
          <w:sz w:val="22"/>
          <w:szCs w:val="22"/>
        </w:rPr>
        <w:t xml:space="preserve"> the level of supports needed for the member to </w:t>
      </w:r>
      <w:r w:rsidR="004D5EA5" w:rsidRPr="003960B6">
        <w:rPr>
          <w:sz w:val="22"/>
          <w:szCs w:val="22"/>
        </w:rPr>
        <w:t>acquire, improve, or retain maximum skill levels and independent functioning.</w:t>
      </w:r>
      <w:r w:rsidRPr="003960B6">
        <w:rPr>
          <w:sz w:val="22"/>
          <w:szCs w:val="22"/>
          <w:u w:val="single"/>
        </w:rPr>
        <w:t xml:space="preserve"> </w:t>
      </w:r>
    </w:p>
    <w:p w14:paraId="54327995" w14:textId="77777777" w:rsidR="000725CC" w:rsidRPr="003960B6" w:rsidRDefault="000725CC" w:rsidP="00E1376B">
      <w:pPr>
        <w:autoSpaceDE w:val="0"/>
        <w:autoSpaceDN w:val="0"/>
        <w:adjustRightInd w:val="0"/>
        <w:ind w:left="936"/>
        <w:rPr>
          <w:rFonts w:eastAsia="Calibri"/>
          <w:sz w:val="22"/>
          <w:szCs w:val="22"/>
          <w:u w:val="single"/>
        </w:rPr>
      </w:pPr>
    </w:p>
    <w:p w14:paraId="0CEF818A" w14:textId="3D3151EA" w:rsidR="00295260" w:rsidRPr="003960B6" w:rsidRDefault="00295260" w:rsidP="00E1376B">
      <w:pPr>
        <w:autoSpaceDE w:val="0"/>
        <w:autoSpaceDN w:val="0"/>
        <w:adjustRightInd w:val="0"/>
        <w:ind w:left="720"/>
        <w:rPr>
          <w:rFonts w:eastAsia="Calibri"/>
          <w:sz w:val="22"/>
          <w:szCs w:val="22"/>
        </w:rPr>
      </w:pPr>
      <w:r w:rsidRPr="003960B6">
        <w:rPr>
          <w:rFonts w:eastAsia="Calibri"/>
          <w:sz w:val="22"/>
          <w:szCs w:val="22"/>
          <w:u w:val="single"/>
        </w:rPr>
        <w:t>MassHealth</w:t>
      </w:r>
      <w:r w:rsidR="00710505" w:rsidRPr="003960B6">
        <w:rPr>
          <w:sz w:val="22"/>
          <w:szCs w:val="22"/>
        </w:rPr>
        <w:t xml:space="preserve">. </w:t>
      </w:r>
      <w:r w:rsidR="00A95CF9">
        <w:rPr>
          <w:sz w:val="22"/>
          <w:szCs w:val="22"/>
        </w:rPr>
        <w:t xml:space="preserve"> </w:t>
      </w:r>
      <w:r w:rsidR="00710505" w:rsidRPr="003960B6">
        <w:rPr>
          <w:sz w:val="22"/>
          <w:szCs w:val="22"/>
        </w:rPr>
        <w:t>T</w:t>
      </w:r>
      <w:r w:rsidRPr="003960B6">
        <w:rPr>
          <w:rFonts w:eastAsia="Calibri"/>
          <w:sz w:val="22"/>
          <w:szCs w:val="22"/>
        </w:rPr>
        <w:t>he medical assistance and benefit programs administered by EOHHS pursuant to Title XIX of the Social Security Act (42 U.S.C. 1396), Title XXI of the Social Security Act (42 U.S.C. 1397), M.G.L. c. 118E, and other applicable laws and waivers to provide and pay for medical services to eligible members.</w:t>
      </w:r>
    </w:p>
    <w:p w14:paraId="5B4951B7" w14:textId="77777777" w:rsidR="00295260" w:rsidRPr="003960B6" w:rsidRDefault="00295260" w:rsidP="00E1376B">
      <w:pPr>
        <w:ind w:left="720"/>
        <w:rPr>
          <w:sz w:val="22"/>
          <w:szCs w:val="22"/>
        </w:rPr>
      </w:pPr>
    </w:p>
    <w:p w14:paraId="26D0B75E" w14:textId="1DC6DC07" w:rsidR="00295260" w:rsidRPr="003960B6" w:rsidRDefault="00295260" w:rsidP="00E1376B">
      <w:pPr>
        <w:ind w:left="720"/>
        <w:rPr>
          <w:sz w:val="22"/>
          <w:szCs w:val="22"/>
        </w:rPr>
      </w:pPr>
      <w:r w:rsidRPr="003960B6">
        <w:rPr>
          <w:sz w:val="22"/>
          <w:szCs w:val="22"/>
          <w:u w:val="single"/>
        </w:rPr>
        <w:t>Member</w:t>
      </w:r>
      <w:r w:rsidR="00710505" w:rsidRPr="003960B6">
        <w:rPr>
          <w:sz w:val="22"/>
          <w:szCs w:val="22"/>
        </w:rPr>
        <w:t xml:space="preserve">. </w:t>
      </w:r>
      <w:r w:rsidR="00A95CF9">
        <w:rPr>
          <w:sz w:val="22"/>
          <w:szCs w:val="22"/>
        </w:rPr>
        <w:t xml:space="preserve"> </w:t>
      </w:r>
      <w:r w:rsidR="00710505" w:rsidRPr="003960B6">
        <w:rPr>
          <w:sz w:val="22"/>
          <w:szCs w:val="22"/>
        </w:rPr>
        <w:t>A</w:t>
      </w:r>
      <w:r w:rsidRPr="003960B6">
        <w:rPr>
          <w:sz w:val="22"/>
          <w:szCs w:val="22"/>
        </w:rPr>
        <w:t xml:space="preserve"> person determined by the MassHealth agency to be eligible for MassHealth.</w:t>
      </w:r>
    </w:p>
    <w:p w14:paraId="780431B1" w14:textId="77777777" w:rsidR="00795529" w:rsidRPr="003960B6" w:rsidRDefault="00795529" w:rsidP="00A95CF9"/>
    <w:p w14:paraId="0B1D385B" w14:textId="5D1742EF" w:rsidR="00295260" w:rsidRPr="00A95CF9" w:rsidRDefault="00295260" w:rsidP="00A95CF9">
      <w:pPr>
        <w:ind w:left="720"/>
        <w:rPr>
          <w:sz w:val="22"/>
          <w:szCs w:val="22"/>
        </w:rPr>
      </w:pPr>
      <w:r w:rsidRPr="00A95CF9">
        <w:rPr>
          <w:sz w:val="22"/>
          <w:szCs w:val="22"/>
          <w:u w:val="single"/>
        </w:rPr>
        <w:t>Nursing</w:t>
      </w:r>
      <w:r w:rsidRPr="00A95CF9">
        <w:rPr>
          <w:spacing w:val="-8"/>
          <w:sz w:val="22"/>
          <w:szCs w:val="22"/>
          <w:u w:val="single"/>
        </w:rPr>
        <w:t xml:space="preserve"> </w:t>
      </w:r>
      <w:r w:rsidRPr="00A95CF9">
        <w:rPr>
          <w:sz w:val="22"/>
          <w:szCs w:val="22"/>
          <w:u w:val="single"/>
        </w:rPr>
        <w:t>Facility</w:t>
      </w:r>
      <w:r w:rsidRPr="00A95CF9">
        <w:rPr>
          <w:spacing w:val="-11"/>
          <w:sz w:val="22"/>
          <w:szCs w:val="22"/>
          <w:u w:val="single"/>
        </w:rPr>
        <w:t xml:space="preserve"> (NF)</w:t>
      </w:r>
      <w:r w:rsidR="00710505" w:rsidRPr="00A95CF9">
        <w:rPr>
          <w:sz w:val="22"/>
          <w:szCs w:val="22"/>
        </w:rPr>
        <w:t xml:space="preserve">. </w:t>
      </w:r>
      <w:r w:rsidR="00A95CF9">
        <w:rPr>
          <w:sz w:val="22"/>
          <w:szCs w:val="22"/>
        </w:rPr>
        <w:t xml:space="preserve"> </w:t>
      </w:r>
      <w:r w:rsidR="00710505" w:rsidRPr="00A95CF9">
        <w:rPr>
          <w:sz w:val="22"/>
          <w:szCs w:val="22"/>
        </w:rPr>
        <w:t>A</w:t>
      </w:r>
      <w:r w:rsidRPr="00A95CF9">
        <w:rPr>
          <w:color w:val="000000"/>
          <w:sz w:val="22"/>
          <w:szCs w:val="22"/>
        </w:rPr>
        <w:t>n institution (or a distinct part of an institution) which is primarily engaged in providing skilled nursing care and related services for residents who require medical or nursing care, rehabilitation services for the rehabilitation of injured people, people with disabilities, or sick persons, or on a regular basis, health-related care and services to individuals who because of their mental or physical condition require care and services that meet</w:t>
      </w:r>
      <w:r w:rsidR="000265C2" w:rsidRPr="00A95CF9">
        <w:rPr>
          <w:color w:val="000000"/>
          <w:sz w:val="22"/>
          <w:szCs w:val="22"/>
        </w:rPr>
        <w:t>s</w:t>
      </w:r>
      <w:r w:rsidRPr="00A95CF9">
        <w:rPr>
          <w:color w:val="000000"/>
          <w:sz w:val="22"/>
          <w:szCs w:val="22"/>
        </w:rPr>
        <w:t xml:space="preserve"> the requirements of </w:t>
      </w:r>
      <w:r w:rsidR="00BA4565" w:rsidRPr="00A95CF9">
        <w:rPr>
          <w:color w:val="000000"/>
          <w:sz w:val="22"/>
          <w:szCs w:val="22"/>
        </w:rPr>
        <w:t xml:space="preserve">§ </w:t>
      </w:r>
      <w:r w:rsidRPr="00A95CF9">
        <w:rPr>
          <w:color w:val="000000"/>
          <w:sz w:val="22"/>
          <w:szCs w:val="22"/>
        </w:rPr>
        <w:t>1919 (a), (b), (c), and (d) of the Social Security Act and is licensed under and certified by the Massachusetts Department of Public Health.</w:t>
      </w:r>
    </w:p>
    <w:p w14:paraId="7B07B726" w14:textId="77777777" w:rsidR="00295260" w:rsidRPr="003960B6" w:rsidRDefault="00295260" w:rsidP="00E1376B">
      <w:pPr>
        <w:pStyle w:val="p7"/>
        <w:tabs>
          <w:tab w:val="clear" w:pos="720"/>
        </w:tabs>
        <w:spacing w:line="240" w:lineRule="auto"/>
        <w:ind w:left="720"/>
        <w:rPr>
          <w:sz w:val="22"/>
          <w:szCs w:val="22"/>
          <w:u w:val="single"/>
        </w:rPr>
      </w:pPr>
    </w:p>
    <w:p w14:paraId="720A2091" w14:textId="7AF2F402" w:rsidR="00295260" w:rsidRPr="003960B6" w:rsidRDefault="00295260" w:rsidP="00E1376B">
      <w:pPr>
        <w:ind w:left="720"/>
        <w:rPr>
          <w:sz w:val="22"/>
          <w:szCs w:val="22"/>
          <w:u w:val="single"/>
        </w:rPr>
      </w:pPr>
      <w:r w:rsidRPr="525B590C">
        <w:rPr>
          <w:sz w:val="22"/>
          <w:szCs w:val="22"/>
          <w:u w:val="single"/>
        </w:rPr>
        <w:t>Primary Care Provider (PCP)</w:t>
      </w:r>
      <w:r w:rsidR="00710505" w:rsidRPr="525B590C">
        <w:rPr>
          <w:sz w:val="22"/>
          <w:szCs w:val="22"/>
        </w:rPr>
        <w:t xml:space="preserve">. </w:t>
      </w:r>
      <w:r w:rsidR="00A95CF9">
        <w:rPr>
          <w:sz w:val="22"/>
          <w:szCs w:val="22"/>
        </w:rPr>
        <w:t xml:space="preserve"> </w:t>
      </w:r>
      <w:r w:rsidR="004133C8" w:rsidRPr="525B590C">
        <w:rPr>
          <w:sz w:val="22"/>
          <w:szCs w:val="22"/>
        </w:rPr>
        <w:t>A health care professional qualified to provide general medical care for common health care problems, who supervises, coordinates, prescribes or otherwise provides or proposes health care services, initiates referrals for specialist care</w:t>
      </w:r>
      <w:r w:rsidR="00230661">
        <w:rPr>
          <w:sz w:val="22"/>
          <w:szCs w:val="22"/>
        </w:rPr>
        <w:t>,</w:t>
      </w:r>
      <w:r w:rsidR="004133C8" w:rsidRPr="525B590C">
        <w:rPr>
          <w:sz w:val="22"/>
          <w:szCs w:val="22"/>
        </w:rPr>
        <w:t xml:space="preserve"> and maintains continuity of care within the scope of practice.</w:t>
      </w:r>
    </w:p>
    <w:p w14:paraId="09904CF2" w14:textId="77777777" w:rsidR="00295260" w:rsidRPr="003960B6" w:rsidRDefault="00295260" w:rsidP="00E1376B">
      <w:pPr>
        <w:tabs>
          <w:tab w:val="left" w:pos="936"/>
          <w:tab w:val="left" w:pos="1296"/>
          <w:tab w:val="left" w:pos="1656"/>
          <w:tab w:val="left" w:pos="2016"/>
        </w:tabs>
        <w:ind w:left="720"/>
        <w:rPr>
          <w:sz w:val="22"/>
          <w:szCs w:val="22"/>
        </w:rPr>
      </w:pPr>
    </w:p>
    <w:p w14:paraId="7FE49389" w14:textId="1C679337" w:rsidR="00295260" w:rsidRPr="003960B6" w:rsidRDefault="00321A38" w:rsidP="00E1376B">
      <w:pPr>
        <w:pStyle w:val="p7"/>
        <w:tabs>
          <w:tab w:val="clear" w:pos="720"/>
          <w:tab w:val="left" w:pos="936"/>
          <w:tab w:val="left" w:pos="1296"/>
          <w:tab w:val="left" w:pos="1656"/>
          <w:tab w:val="left" w:pos="2016"/>
        </w:tabs>
        <w:spacing w:line="240" w:lineRule="auto"/>
        <w:ind w:left="720"/>
        <w:rPr>
          <w:sz w:val="22"/>
          <w:szCs w:val="22"/>
        </w:rPr>
      </w:pPr>
      <w:r w:rsidRPr="003960B6">
        <w:rPr>
          <w:sz w:val="22"/>
          <w:szCs w:val="22"/>
          <w:u w:val="single"/>
        </w:rPr>
        <w:t xml:space="preserve">Resident </w:t>
      </w:r>
      <w:r w:rsidR="00295260" w:rsidRPr="003960B6">
        <w:rPr>
          <w:sz w:val="22"/>
          <w:szCs w:val="22"/>
          <w:u w:val="single"/>
        </w:rPr>
        <w:t>Integrated Service Plan (RISP)</w:t>
      </w:r>
      <w:r w:rsidR="00710505" w:rsidRPr="003960B6">
        <w:rPr>
          <w:sz w:val="22"/>
          <w:szCs w:val="22"/>
        </w:rPr>
        <w:t xml:space="preserve">. </w:t>
      </w:r>
      <w:r w:rsidR="00A95CF9">
        <w:rPr>
          <w:sz w:val="22"/>
          <w:szCs w:val="22"/>
        </w:rPr>
        <w:t xml:space="preserve"> </w:t>
      </w:r>
      <w:r w:rsidR="00710505" w:rsidRPr="003960B6">
        <w:rPr>
          <w:sz w:val="22"/>
          <w:szCs w:val="22"/>
        </w:rPr>
        <w:t>A</w:t>
      </w:r>
      <w:r w:rsidR="00295260" w:rsidRPr="003960B6">
        <w:rPr>
          <w:sz w:val="22"/>
          <w:szCs w:val="22"/>
        </w:rPr>
        <w:t xml:space="preserve"> comprehensive service plan developed by an interdisciplinary team consisting of the DDS service coordinator where applicable, the member (or authorized representative), </w:t>
      </w:r>
      <w:r w:rsidR="00230661">
        <w:rPr>
          <w:sz w:val="22"/>
          <w:szCs w:val="22"/>
        </w:rPr>
        <w:t xml:space="preserve">a </w:t>
      </w:r>
      <w:r w:rsidR="00295260" w:rsidRPr="003960B6">
        <w:rPr>
          <w:sz w:val="22"/>
          <w:szCs w:val="22"/>
        </w:rPr>
        <w:t>NF staff representatives, the specialized services provider, and other relevant professionals (such as physical therapists, speech pathologists, occupational therapists, dieticians, and medical staff). The purpose is to address care in all settings for persons with ID or DD who reside in NFs and receive specialized services.</w:t>
      </w:r>
    </w:p>
    <w:p w14:paraId="15FAFA42" w14:textId="585F6195" w:rsidR="00CE0950" w:rsidRPr="003960B6" w:rsidRDefault="00CE0950" w:rsidP="00E1376B">
      <w:pPr>
        <w:pStyle w:val="p7"/>
        <w:tabs>
          <w:tab w:val="clear" w:pos="720"/>
          <w:tab w:val="left" w:pos="936"/>
          <w:tab w:val="left" w:pos="1296"/>
          <w:tab w:val="left" w:pos="1656"/>
          <w:tab w:val="left" w:pos="2016"/>
        </w:tabs>
        <w:spacing w:line="240" w:lineRule="auto"/>
        <w:ind w:left="936"/>
        <w:rPr>
          <w:sz w:val="22"/>
          <w:szCs w:val="22"/>
        </w:rPr>
      </w:pPr>
    </w:p>
    <w:p w14:paraId="5E2F8664" w14:textId="5587D79A" w:rsidR="00CE0950" w:rsidRPr="003960B6" w:rsidRDefault="00CE0950" w:rsidP="00E1376B">
      <w:pPr>
        <w:pStyle w:val="p7"/>
        <w:tabs>
          <w:tab w:val="clear" w:pos="720"/>
          <w:tab w:val="left" w:pos="936"/>
          <w:tab w:val="left" w:pos="1296"/>
          <w:tab w:val="left" w:pos="1656"/>
          <w:tab w:val="left" w:pos="2016"/>
        </w:tabs>
        <w:spacing w:line="240" w:lineRule="auto"/>
        <w:ind w:left="720"/>
        <w:rPr>
          <w:sz w:val="22"/>
          <w:szCs w:val="22"/>
        </w:rPr>
      </w:pPr>
      <w:r w:rsidRPr="003960B6">
        <w:rPr>
          <w:sz w:val="22"/>
          <w:szCs w:val="22"/>
          <w:u w:val="single"/>
        </w:rPr>
        <w:t>Semi-</w:t>
      </w:r>
      <w:r w:rsidR="002A0D18" w:rsidRPr="003960B6">
        <w:rPr>
          <w:sz w:val="22"/>
          <w:szCs w:val="22"/>
          <w:u w:val="single"/>
        </w:rPr>
        <w:t>a</w:t>
      </w:r>
      <w:r w:rsidRPr="003960B6">
        <w:rPr>
          <w:sz w:val="22"/>
          <w:szCs w:val="22"/>
          <w:u w:val="single"/>
        </w:rPr>
        <w:t>nnual Review</w:t>
      </w:r>
      <w:r w:rsidR="00710505" w:rsidRPr="003960B6">
        <w:rPr>
          <w:sz w:val="22"/>
          <w:szCs w:val="22"/>
        </w:rPr>
        <w:t xml:space="preserve">. </w:t>
      </w:r>
      <w:r w:rsidR="00A95CF9">
        <w:rPr>
          <w:sz w:val="22"/>
          <w:szCs w:val="22"/>
        </w:rPr>
        <w:t xml:space="preserve"> </w:t>
      </w:r>
      <w:r w:rsidR="00710505" w:rsidRPr="003960B6">
        <w:rPr>
          <w:sz w:val="22"/>
          <w:szCs w:val="22"/>
        </w:rPr>
        <w:t>A</w:t>
      </w:r>
      <w:r w:rsidRPr="003960B6">
        <w:rPr>
          <w:sz w:val="22"/>
          <w:szCs w:val="22"/>
        </w:rPr>
        <w:t xml:space="preserve"> review of the member’s overall progress </w:t>
      </w:r>
      <w:r w:rsidR="002A0D18" w:rsidRPr="003960B6">
        <w:rPr>
          <w:sz w:val="22"/>
          <w:szCs w:val="22"/>
        </w:rPr>
        <w:t xml:space="preserve">conducted by the IDT </w:t>
      </w:r>
      <w:r w:rsidRPr="003960B6">
        <w:rPr>
          <w:sz w:val="22"/>
          <w:szCs w:val="22"/>
        </w:rPr>
        <w:t xml:space="preserve">at least </w:t>
      </w:r>
      <w:r w:rsidR="00880B47">
        <w:rPr>
          <w:sz w:val="22"/>
          <w:szCs w:val="22"/>
        </w:rPr>
        <w:t>twice per year</w:t>
      </w:r>
      <w:r w:rsidRPr="003960B6">
        <w:rPr>
          <w:sz w:val="22"/>
          <w:szCs w:val="22"/>
        </w:rPr>
        <w:t xml:space="preserve">. Components of the review can be found at 130 CMR 419.419(C)(3). </w:t>
      </w:r>
    </w:p>
    <w:p w14:paraId="7EFCF4BD" w14:textId="77777777" w:rsidR="00295260" w:rsidRPr="003960B6" w:rsidRDefault="00295260" w:rsidP="00E1376B">
      <w:pPr>
        <w:ind w:left="720" w:firstLine="24"/>
        <w:rPr>
          <w:sz w:val="22"/>
          <w:szCs w:val="22"/>
          <w:u w:val="single"/>
        </w:rPr>
      </w:pPr>
    </w:p>
    <w:p w14:paraId="4945EE2C" w14:textId="2B0C71E6" w:rsidR="00295260" w:rsidRPr="003960B6" w:rsidRDefault="00295260" w:rsidP="00E1376B">
      <w:pPr>
        <w:ind w:left="720" w:firstLine="24"/>
        <w:rPr>
          <w:sz w:val="22"/>
          <w:szCs w:val="22"/>
        </w:rPr>
      </w:pPr>
      <w:r w:rsidRPr="003960B6">
        <w:rPr>
          <w:sz w:val="22"/>
          <w:szCs w:val="22"/>
          <w:u w:val="single"/>
        </w:rPr>
        <w:t>Service Needs Assessment (SNA)</w:t>
      </w:r>
      <w:r w:rsidR="00710505" w:rsidRPr="003960B6">
        <w:rPr>
          <w:sz w:val="22"/>
          <w:szCs w:val="22"/>
        </w:rPr>
        <w:t xml:space="preserve">. </w:t>
      </w:r>
      <w:r w:rsidR="00A95CF9">
        <w:rPr>
          <w:sz w:val="22"/>
          <w:szCs w:val="22"/>
        </w:rPr>
        <w:t xml:space="preserve"> </w:t>
      </w:r>
      <w:r w:rsidR="00710505" w:rsidRPr="003960B6">
        <w:rPr>
          <w:sz w:val="22"/>
          <w:szCs w:val="22"/>
        </w:rPr>
        <w:t>A</w:t>
      </w:r>
      <w:r w:rsidRPr="003960B6">
        <w:rPr>
          <w:sz w:val="22"/>
          <w:szCs w:val="22"/>
        </w:rPr>
        <w:t xml:space="preserve"> compilation of evaluations by </w:t>
      </w:r>
      <w:r w:rsidR="00CE0950" w:rsidRPr="003960B6">
        <w:rPr>
          <w:sz w:val="22"/>
          <w:szCs w:val="22"/>
        </w:rPr>
        <w:t>the clinical members of the IDT (R</w:t>
      </w:r>
      <w:r w:rsidR="003D6D1B" w:rsidRPr="003960B6">
        <w:rPr>
          <w:sz w:val="22"/>
          <w:szCs w:val="22"/>
        </w:rPr>
        <w:t xml:space="preserve">egistered </w:t>
      </w:r>
      <w:r w:rsidR="00CE0950" w:rsidRPr="003960B6">
        <w:rPr>
          <w:sz w:val="22"/>
          <w:szCs w:val="22"/>
        </w:rPr>
        <w:t>N</w:t>
      </w:r>
      <w:r w:rsidR="003D6D1B" w:rsidRPr="003960B6">
        <w:rPr>
          <w:sz w:val="22"/>
          <w:szCs w:val="22"/>
        </w:rPr>
        <w:t>urse</w:t>
      </w:r>
      <w:r w:rsidR="00CE0950" w:rsidRPr="003960B6">
        <w:rPr>
          <w:sz w:val="22"/>
          <w:szCs w:val="22"/>
        </w:rPr>
        <w:t>, OT, PT, SLP, Behavior Professional). The SNA</w:t>
      </w:r>
      <w:r w:rsidRPr="003960B6">
        <w:rPr>
          <w:sz w:val="22"/>
          <w:szCs w:val="22"/>
        </w:rPr>
        <w:t xml:space="preserve"> determine</w:t>
      </w:r>
      <w:r w:rsidR="00CE0950" w:rsidRPr="003960B6">
        <w:rPr>
          <w:sz w:val="22"/>
          <w:szCs w:val="22"/>
        </w:rPr>
        <w:t>s</w:t>
      </w:r>
      <w:r w:rsidRPr="003960B6">
        <w:rPr>
          <w:sz w:val="22"/>
          <w:szCs w:val="22"/>
        </w:rPr>
        <w:t xml:space="preserve"> a member’s level of functioning, needs, and strengths, and makes specific recommendations for </w:t>
      </w:r>
      <w:r w:rsidR="00CE0950" w:rsidRPr="003960B6">
        <w:rPr>
          <w:sz w:val="22"/>
          <w:szCs w:val="22"/>
        </w:rPr>
        <w:t>DH</w:t>
      </w:r>
      <w:r w:rsidRPr="003960B6">
        <w:rPr>
          <w:sz w:val="22"/>
          <w:szCs w:val="22"/>
        </w:rPr>
        <w:t xml:space="preserve"> to address identified needs.</w:t>
      </w:r>
    </w:p>
    <w:p w14:paraId="1ACEDD09" w14:textId="77777777" w:rsidR="00295260" w:rsidRPr="003960B6" w:rsidRDefault="00295260" w:rsidP="00E1376B">
      <w:pPr>
        <w:tabs>
          <w:tab w:val="left" w:pos="936"/>
          <w:tab w:val="left" w:pos="1296"/>
          <w:tab w:val="left" w:pos="1656"/>
          <w:tab w:val="left" w:pos="2016"/>
        </w:tabs>
        <w:ind w:left="720"/>
        <w:rPr>
          <w:sz w:val="22"/>
          <w:szCs w:val="22"/>
        </w:rPr>
      </w:pPr>
    </w:p>
    <w:p w14:paraId="6FB6F7FC" w14:textId="580C3982" w:rsidR="00FC424F" w:rsidRPr="003960B6" w:rsidRDefault="00FC424F" w:rsidP="00E1376B">
      <w:pPr>
        <w:pStyle w:val="p7"/>
        <w:tabs>
          <w:tab w:val="clear" w:pos="720"/>
        </w:tabs>
        <w:spacing w:line="240" w:lineRule="auto"/>
        <w:ind w:left="720"/>
        <w:rPr>
          <w:sz w:val="22"/>
          <w:szCs w:val="22"/>
        </w:rPr>
      </w:pPr>
      <w:r w:rsidRPr="003960B6">
        <w:rPr>
          <w:sz w:val="22"/>
          <w:szCs w:val="22"/>
          <w:u w:val="single"/>
        </w:rPr>
        <w:t>Significant Change</w:t>
      </w:r>
      <w:r w:rsidR="00710505" w:rsidRPr="003960B6">
        <w:rPr>
          <w:sz w:val="22"/>
          <w:szCs w:val="22"/>
        </w:rPr>
        <w:t xml:space="preserve">. </w:t>
      </w:r>
      <w:r w:rsidR="00A95CF9">
        <w:rPr>
          <w:sz w:val="22"/>
          <w:szCs w:val="22"/>
        </w:rPr>
        <w:t xml:space="preserve"> </w:t>
      </w:r>
      <w:r w:rsidR="00710505" w:rsidRPr="003960B6">
        <w:rPr>
          <w:sz w:val="22"/>
          <w:szCs w:val="22"/>
        </w:rPr>
        <w:t>A</w:t>
      </w:r>
      <w:r w:rsidRPr="003960B6">
        <w:rPr>
          <w:sz w:val="22"/>
          <w:szCs w:val="22"/>
        </w:rPr>
        <w:t xml:space="preserve"> major change in the member's status that </w:t>
      </w:r>
    </w:p>
    <w:p w14:paraId="59547322" w14:textId="576717EB" w:rsidR="00FC424F" w:rsidRPr="003960B6" w:rsidRDefault="00FC424F" w:rsidP="00E1376B">
      <w:pPr>
        <w:pStyle w:val="p7"/>
        <w:tabs>
          <w:tab w:val="clear" w:pos="720"/>
        </w:tabs>
        <w:spacing w:line="240" w:lineRule="auto"/>
        <w:ind w:left="1080"/>
        <w:rPr>
          <w:sz w:val="22"/>
          <w:szCs w:val="22"/>
        </w:rPr>
      </w:pPr>
      <w:r w:rsidRPr="003960B6">
        <w:rPr>
          <w:sz w:val="22"/>
          <w:szCs w:val="22"/>
        </w:rPr>
        <w:t>(1)</w:t>
      </w:r>
      <w:r w:rsidR="00A40C53" w:rsidRPr="003960B6">
        <w:rPr>
          <w:sz w:val="22"/>
          <w:szCs w:val="22"/>
        </w:rPr>
        <w:t xml:space="preserve"> </w:t>
      </w:r>
      <w:r w:rsidRPr="003960B6">
        <w:rPr>
          <w:sz w:val="22"/>
          <w:szCs w:val="22"/>
        </w:rPr>
        <w:t xml:space="preserve"> impacts </w:t>
      </w:r>
      <w:r w:rsidR="008C18A4" w:rsidRPr="003960B6">
        <w:rPr>
          <w:sz w:val="22"/>
          <w:szCs w:val="22"/>
        </w:rPr>
        <w:t xml:space="preserve">one or </w:t>
      </w:r>
      <w:r w:rsidRPr="003960B6">
        <w:rPr>
          <w:sz w:val="22"/>
          <w:szCs w:val="22"/>
        </w:rPr>
        <w:t>more area</w:t>
      </w:r>
      <w:r w:rsidR="008C18A4" w:rsidRPr="003960B6">
        <w:rPr>
          <w:sz w:val="22"/>
          <w:szCs w:val="22"/>
        </w:rPr>
        <w:t>s</w:t>
      </w:r>
      <w:r w:rsidRPr="003960B6">
        <w:rPr>
          <w:sz w:val="22"/>
          <w:szCs w:val="22"/>
        </w:rPr>
        <w:t xml:space="preserve"> of the member's health status; </w:t>
      </w:r>
    </w:p>
    <w:p w14:paraId="2272567F" w14:textId="7B792707" w:rsidR="000A72B6" w:rsidRDefault="00FC424F" w:rsidP="00E1376B">
      <w:pPr>
        <w:pStyle w:val="p7"/>
        <w:tabs>
          <w:tab w:val="clear" w:pos="720"/>
        </w:tabs>
        <w:spacing w:line="240" w:lineRule="auto"/>
        <w:ind w:left="1080"/>
        <w:rPr>
          <w:sz w:val="22"/>
          <w:szCs w:val="22"/>
        </w:rPr>
      </w:pPr>
      <w:r w:rsidRPr="003960B6">
        <w:rPr>
          <w:sz w:val="22"/>
          <w:szCs w:val="22"/>
        </w:rPr>
        <w:t>(2)</w:t>
      </w:r>
      <w:r w:rsidR="00A40C53" w:rsidRPr="003960B6">
        <w:rPr>
          <w:sz w:val="22"/>
          <w:szCs w:val="22"/>
        </w:rPr>
        <w:t xml:space="preserve"> </w:t>
      </w:r>
      <w:r w:rsidRPr="003960B6">
        <w:rPr>
          <w:sz w:val="22"/>
          <w:szCs w:val="22"/>
        </w:rPr>
        <w:t xml:space="preserve"> requires the professional interdisciplinary team’s review or revision of the DHSP</w:t>
      </w:r>
      <w:r w:rsidR="00817A3B">
        <w:rPr>
          <w:sz w:val="22"/>
          <w:szCs w:val="22"/>
        </w:rPr>
        <w:t>;</w:t>
      </w:r>
      <w:r w:rsidR="00773244">
        <w:rPr>
          <w:sz w:val="22"/>
          <w:szCs w:val="22"/>
        </w:rPr>
        <w:t xml:space="preserve"> and</w:t>
      </w:r>
    </w:p>
    <w:p w14:paraId="17D1D178" w14:textId="0173B698" w:rsidR="00FC424F" w:rsidRPr="003960B6" w:rsidRDefault="000A72B6" w:rsidP="00E1376B">
      <w:pPr>
        <w:pStyle w:val="p7"/>
        <w:tabs>
          <w:tab w:val="clear" w:pos="720"/>
        </w:tabs>
        <w:spacing w:line="240" w:lineRule="auto"/>
        <w:ind w:left="1080"/>
        <w:rPr>
          <w:sz w:val="22"/>
          <w:szCs w:val="22"/>
        </w:rPr>
      </w:pPr>
      <w:r>
        <w:rPr>
          <w:sz w:val="22"/>
          <w:szCs w:val="22"/>
        </w:rPr>
        <w:t xml:space="preserve">(3) </w:t>
      </w:r>
      <w:r w:rsidR="001D0CBB">
        <w:rPr>
          <w:sz w:val="22"/>
          <w:szCs w:val="22"/>
        </w:rPr>
        <w:t xml:space="preserve"> </w:t>
      </w:r>
      <w:r w:rsidR="0074603F" w:rsidRPr="0074603F">
        <w:rPr>
          <w:sz w:val="22"/>
          <w:szCs w:val="22"/>
        </w:rPr>
        <w:t>requires prior authorizations, if the member’s qualifying needs indicate a potential change in the payment level</w:t>
      </w:r>
      <w:r w:rsidR="00FC424F" w:rsidRPr="003960B6">
        <w:rPr>
          <w:sz w:val="22"/>
          <w:szCs w:val="22"/>
        </w:rPr>
        <w:t>.</w:t>
      </w:r>
    </w:p>
    <w:p w14:paraId="675DB492" w14:textId="77777777" w:rsidR="00FC424F" w:rsidRPr="003960B6" w:rsidRDefault="00FC424F" w:rsidP="00E1376B">
      <w:pPr>
        <w:widowControl w:val="0"/>
        <w:tabs>
          <w:tab w:val="center" w:pos="4824"/>
        </w:tabs>
        <w:rPr>
          <w:sz w:val="20"/>
        </w:rPr>
      </w:pPr>
    </w:p>
    <w:p w14:paraId="10E525ED" w14:textId="3B7049B5" w:rsidR="00FC424F" w:rsidRPr="003960B6" w:rsidRDefault="00FC424F" w:rsidP="00E1376B">
      <w:pPr>
        <w:pStyle w:val="p7"/>
        <w:tabs>
          <w:tab w:val="clear" w:pos="720"/>
          <w:tab w:val="left" w:pos="936"/>
          <w:tab w:val="left" w:pos="1296"/>
          <w:tab w:val="left" w:pos="1656"/>
          <w:tab w:val="left" w:pos="2016"/>
        </w:tabs>
        <w:spacing w:line="240" w:lineRule="auto"/>
        <w:ind w:left="720"/>
        <w:rPr>
          <w:sz w:val="22"/>
        </w:rPr>
      </w:pPr>
      <w:r w:rsidRPr="003960B6">
        <w:rPr>
          <w:sz w:val="22"/>
          <w:u w:val="single"/>
        </w:rPr>
        <w:t>Specialized Services</w:t>
      </w:r>
      <w:r w:rsidR="00710505" w:rsidRPr="003960B6">
        <w:rPr>
          <w:sz w:val="22"/>
        </w:rPr>
        <w:t xml:space="preserve">. </w:t>
      </w:r>
      <w:r w:rsidR="00A95CF9">
        <w:rPr>
          <w:sz w:val="22"/>
        </w:rPr>
        <w:t xml:space="preserve"> </w:t>
      </w:r>
      <w:r w:rsidR="00710505" w:rsidRPr="003960B6">
        <w:rPr>
          <w:sz w:val="22"/>
        </w:rPr>
        <w:t>S</w:t>
      </w:r>
      <w:r w:rsidRPr="003960B6">
        <w:rPr>
          <w:sz w:val="22"/>
        </w:rPr>
        <w:t>ervices specified by EOHHS for an NF resident with ID or DD which, combined with services provided by the nursing facility or other service providers, result in treatment that meets the requirements of 42 CFR 483.440(a)(1).</w:t>
      </w:r>
    </w:p>
    <w:p w14:paraId="5CFE2A82" w14:textId="77777777" w:rsidR="0063147D" w:rsidRPr="003960B6" w:rsidRDefault="0063147D" w:rsidP="00E1376B">
      <w:pPr>
        <w:pStyle w:val="p7"/>
        <w:tabs>
          <w:tab w:val="clear" w:pos="720"/>
          <w:tab w:val="left" w:pos="936"/>
          <w:tab w:val="left" w:pos="1296"/>
          <w:tab w:val="left" w:pos="1656"/>
          <w:tab w:val="left" w:pos="2016"/>
        </w:tabs>
        <w:spacing w:line="240" w:lineRule="auto"/>
        <w:ind w:left="720"/>
        <w:rPr>
          <w:sz w:val="22"/>
        </w:rPr>
      </w:pPr>
    </w:p>
    <w:p w14:paraId="001E4109" w14:textId="7D0116D5" w:rsidR="0063147D" w:rsidRPr="003960B6" w:rsidRDefault="0063147D" w:rsidP="0063147D">
      <w:pPr>
        <w:pStyle w:val="p7"/>
        <w:tabs>
          <w:tab w:val="clear" w:pos="720"/>
          <w:tab w:val="left" w:pos="936"/>
          <w:tab w:val="left" w:pos="1296"/>
          <w:tab w:val="left" w:pos="1656"/>
          <w:tab w:val="left" w:pos="2016"/>
        </w:tabs>
        <w:spacing w:line="240" w:lineRule="auto"/>
        <w:ind w:left="720"/>
        <w:rPr>
          <w:sz w:val="22"/>
        </w:rPr>
      </w:pPr>
      <w:r w:rsidRPr="003960B6">
        <w:rPr>
          <w:sz w:val="22"/>
          <w:u w:val="single"/>
        </w:rPr>
        <w:lastRenderedPageBreak/>
        <w:t>Transportation</w:t>
      </w:r>
      <w:r w:rsidRPr="003960B6">
        <w:rPr>
          <w:sz w:val="22"/>
        </w:rPr>
        <w:t xml:space="preserve">. </w:t>
      </w:r>
      <w:r w:rsidR="00A95CF9">
        <w:rPr>
          <w:sz w:val="22"/>
        </w:rPr>
        <w:t xml:space="preserve"> </w:t>
      </w:r>
      <w:r w:rsidRPr="003960B6">
        <w:rPr>
          <w:sz w:val="22"/>
        </w:rPr>
        <w:t>The method by which a member is brought from their home to the day habilitation provider or from the day habilitation provider to the member’s home. Transportation service includes assisting the member while they enter and exit the vehicle, as appropriate.</w:t>
      </w:r>
      <w:r w:rsidR="0074603F">
        <w:rPr>
          <w:sz w:val="22"/>
        </w:rPr>
        <w:t xml:space="preserve"> </w:t>
      </w:r>
      <w:r w:rsidR="0074603F" w:rsidRPr="0074603F">
        <w:rPr>
          <w:sz w:val="22"/>
        </w:rPr>
        <w:t>A member’s home may include a temporary housing environment such as a shelter or transitional housing.</w:t>
      </w:r>
    </w:p>
    <w:p w14:paraId="5DADD872" w14:textId="77777777" w:rsidR="001E1415" w:rsidRPr="003960B6" w:rsidRDefault="001E1415" w:rsidP="00E1376B">
      <w:pPr>
        <w:pStyle w:val="p6"/>
        <w:tabs>
          <w:tab w:val="clear" w:pos="1380"/>
          <w:tab w:val="clear" w:pos="1720"/>
          <w:tab w:val="left" w:pos="936"/>
          <w:tab w:val="left" w:pos="1296"/>
          <w:tab w:val="left" w:pos="1656"/>
          <w:tab w:val="left" w:pos="2016"/>
        </w:tabs>
        <w:spacing w:line="240" w:lineRule="auto"/>
        <w:ind w:left="936"/>
        <w:rPr>
          <w:sz w:val="22"/>
        </w:rPr>
      </w:pPr>
    </w:p>
    <w:p w14:paraId="3FD8FEBF" w14:textId="77777777" w:rsidR="00307661" w:rsidRPr="003960B6" w:rsidRDefault="00307661" w:rsidP="00307661">
      <w:pPr>
        <w:pStyle w:val="p7"/>
        <w:tabs>
          <w:tab w:val="clear" w:pos="720"/>
          <w:tab w:val="left" w:pos="936"/>
          <w:tab w:val="left" w:pos="1296"/>
          <w:tab w:val="left" w:pos="1656"/>
          <w:tab w:val="left" w:pos="2016"/>
        </w:tabs>
        <w:spacing w:line="240" w:lineRule="auto"/>
        <w:rPr>
          <w:sz w:val="22"/>
          <w:u w:val="single"/>
        </w:rPr>
      </w:pPr>
      <w:r w:rsidRPr="003960B6">
        <w:rPr>
          <w:sz w:val="22"/>
          <w:u w:val="single"/>
        </w:rPr>
        <w:t>419.403:  Eligible Members</w:t>
      </w:r>
    </w:p>
    <w:p w14:paraId="02B1CA8B" w14:textId="77777777" w:rsidR="00307661" w:rsidRPr="00A95CF9" w:rsidRDefault="00307661" w:rsidP="00307661">
      <w:pPr>
        <w:tabs>
          <w:tab w:val="left" w:pos="936"/>
          <w:tab w:val="left" w:pos="1296"/>
          <w:tab w:val="left" w:pos="1656"/>
          <w:tab w:val="left" w:pos="2016"/>
        </w:tabs>
        <w:ind w:left="720"/>
        <w:rPr>
          <w:sz w:val="22"/>
          <w:szCs w:val="32"/>
        </w:rPr>
      </w:pPr>
    </w:p>
    <w:p w14:paraId="51BC4CBE" w14:textId="31E21B14" w:rsidR="00307661" w:rsidRPr="003960B6" w:rsidRDefault="00307661" w:rsidP="00307661">
      <w:pPr>
        <w:pStyle w:val="p6"/>
        <w:tabs>
          <w:tab w:val="clear" w:pos="1380"/>
          <w:tab w:val="clear" w:pos="1720"/>
          <w:tab w:val="left" w:pos="936"/>
          <w:tab w:val="left" w:pos="1296"/>
          <w:tab w:val="left" w:pos="1656"/>
          <w:tab w:val="left" w:pos="2016"/>
        </w:tabs>
        <w:spacing w:line="240" w:lineRule="auto"/>
        <w:ind w:left="720"/>
        <w:rPr>
          <w:sz w:val="22"/>
        </w:rPr>
      </w:pPr>
      <w:r w:rsidRPr="003960B6">
        <w:rPr>
          <w:sz w:val="22"/>
        </w:rPr>
        <w:t xml:space="preserve">(A)  </w:t>
      </w:r>
      <w:r w:rsidRPr="003960B6">
        <w:rPr>
          <w:sz w:val="22"/>
          <w:u w:val="single"/>
        </w:rPr>
        <w:t>MassHealth Members</w:t>
      </w:r>
      <w:r w:rsidRPr="003960B6">
        <w:rPr>
          <w:sz w:val="22"/>
        </w:rPr>
        <w:t xml:space="preserve">.  MassHealth members, subject to the restrictions and limitations described in 130 CMR 450.105: </w:t>
      </w:r>
      <w:r w:rsidRPr="003960B6">
        <w:rPr>
          <w:i/>
          <w:sz w:val="22"/>
        </w:rPr>
        <w:t>Coverage Types</w:t>
      </w:r>
      <w:r w:rsidRPr="003960B6">
        <w:rPr>
          <w:sz w:val="22"/>
        </w:rPr>
        <w:t xml:space="preserve"> that specifies for each MassHealth coverage type, which services are covered, and which members are eligible to receive those services.</w:t>
      </w:r>
    </w:p>
    <w:p w14:paraId="07DCAD6F" w14:textId="77777777" w:rsidR="00307661" w:rsidRPr="003960B6" w:rsidRDefault="00307661" w:rsidP="00E1376B">
      <w:pPr>
        <w:pStyle w:val="p6"/>
        <w:tabs>
          <w:tab w:val="clear" w:pos="1380"/>
          <w:tab w:val="clear" w:pos="1720"/>
          <w:tab w:val="left" w:pos="936"/>
          <w:tab w:val="left" w:pos="1296"/>
          <w:tab w:val="left" w:pos="1656"/>
          <w:tab w:val="left" w:pos="2016"/>
        </w:tabs>
        <w:spacing w:line="240" w:lineRule="auto"/>
        <w:ind w:left="720"/>
        <w:rPr>
          <w:sz w:val="22"/>
        </w:rPr>
      </w:pPr>
    </w:p>
    <w:p w14:paraId="03CD6ABE" w14:textId="0806D713" w:rsidR="00295260" w:rsidRPr="003960B6" w:rsidRDefault="00295260" w:rsidP="00E1376B">
      <w:pPr>
        <w:pStyle w:val="p6"/>
        <w:tabs>
          <w:tab w:val="clear" w:pos="1380"/>
          <w:tab w:val="clear" w:pos="1720"/>
          <w:tab w:val="left" w:pos="936"/>
          <w:tab w:val="left" w:pos="1296"/>
          <w:tab w:val="left" w:pos="1656"/>
          <w:tab w:val="left" w:pos="2016"/>
        </w:tabs>
        <w:spacing w:line="240" w:lineRule="auto"/>
        <w:ind w:left="720"/>
        <w:rPr>
          <w:sz w:val="22"/>
        </w:rPr>
      </w:pPr>
      <w:r w:rsidRPr="003960B6">
        <w:rPr>
          <w:sz w:val="22"/>
        </w:rPr>
        <w:t xml:space="preserve">(B)  </w:t>
      </w:r>
      <w:r w:rsidRPr="003960B6">
        <w:rPr>
          <w:sz w:val="22"/>
          <w:u w:val="single"/>
        </w:rPr>
        <w:t>Recipients of the Emergency Aid to the Elderly, Disabled and Children Program</w:t>
      </w:r>
      <w:r w:rsidRPr="003960B6">
        <w:rPr>
          <w:sz w:val="22"/>
        </w:rPr>
        <w:t xml:space="preserve">.  For information on covered services for recipients of Emergency Aid to the Elderly, Disabled and Children, </w:t>
      </w:r>
      <w:r w:rsidRPr="003960B6">
        <w:rPr>
          <w:i/>
          <w:iCs/>
          <w:sz w:val="22"/>
        </w:rPr>
        <w:t>see</w:t>
      </w:r>
      <w:r w:rsidRPr="003960B6">
        <w:rPr>
          <w:sz w:val="22"/>
        </w:rPr>
        <w:t xml:space="preserve"> 130 CMR 450.106: </w:t>
      </w:r>
      <w:r w:rsidRPr="003960B6">
        <w:rPr>
          <w:i/>
          <w:sz w:val="22"/>
        </w:rPr>
        <w:t>Emergency Aid to the Elderly, Disabled and Children</w:t>
      </w:r>
      <w:r w:rsidR="003878F9" w:rsidRPr="003960B6">
        <w:rPr>
          <w:i/>
          <w:sz w:val="22"/>
        </w:rPr>
        <w:t xml:space="preserve"> Program</w:t>
      </w:r>
      <w:r w:rsidRPr="003960B6">
        <w:rPr>
          <w:sz w:val="22"/>
        </w:rPr>
        <w:t>.</w:t>
      </w:r>
    </w:p>
    <w:p w14:paraId="7A84A3B5" w14:textId="77777777" w:rsidR="00295260" w:rsidRPr="003960B6" w:rsidRDefault="00295260" w:rsidP="00E1376B">
      <w:pPr>
        <w:tabs>
          <w:tab w:val="left" w:pos="936"/>
          <w:tab w:val="left" w:pos="1296"/>
          <w:tab w:val="left" w:pos="1656"/>
          <w:tab w:val="left" w:pos="2016"/>
        </w:tabs>
        <w:ind w:left="1368"/>
        <w:rPr>
          <w:sz w:val="18"/>
        </w:rPr>
      </w:pPr>
    </w:p>
    <w:p w14:paraId="4D8948CB" w14:textId="2F00ABD9" w:rsidR="00295260" w:rsidRDefault="00295260" w:rsidP="00E1376B">
      <w:pPr>
        <w:pStyle w:val="p9"/>
        <w:tabs>
          <w:tab w:val="clear" w:pos="940"/>
          <w:tab w:val="left" w:pos="936"/>
          <w:tab w:val="left" w:pos="1296"/>
          <w:tab w:val="left" w:pos="1656"/>
          <w:tab w:val="left" w:pos="2016"/>
        </w:tabs>
        <w:spacing w:line="240" w:lineRule="auto"/>
        <w:ind w:left="720" w:firstLine="0"/>
        <w:rPr>
          <w:sz w:val="22"/>
        </w:rPr>
      </w:pPr>
      <w:r w:rsidRPr="003960B6">
        <w:rPr>
          <w:sz w:val="22"/>
        </w:rPr>
        <w:t xml:space="preserve">(C)  For information on verifying member eligibility and coverage type, </w:t>
      </w:r>
      <w:r w:rsidRPr="003960B6">
        <w:rPr>
          <w:i/>
          <w:iCs/>
          <w:sz w:val="22"/>
        </w:rPr>
        <w:t>see</w:t>
      </w:r>
      <w:r w:rsidRPr="003960B6">
        <w:rPr>
          <w:sz w:val="22"/>
        </w:rPr>
        <w:t xml:space="preserve"> 130 CMR 450.107: </w:t>
      </w:r>
      <w:r w:rsidRPr="003960B6">
        <w:rPr>
          <w:i/>
          <w:sz w:val="22"/>
        </w:rPr>
        <w:t>Eligible Members and the MassHealth Card</w:t>
      </w:r>
      <w:r w:rsidRPr="003960B6">
        <w:rPr>
          <w:sz w:val="22"/>
        </w:rPr>
        <w:t xml:space="preserve">. </w:t>
      </w:r>
    </w:p>
    <w:p w14:paraId="2BE1F3F0" w14:textId="77777777" w:rsidR="003F48CD" w:rsidRDefault="003F48CD" w:rsidP="00E1376B">
      <w:pPr>
        <w:pStyle w:val="p9"/>
        <w:tabs>
          <w:tab w:val="clear" w:pos="940"/>
          <w:tab w:val="left" w:pos="936"/>
          <w:tab w:val="left" w:pos="1296"/>
          <w:tab w:val="left" w:pos="1656"/>
          <w:tab w:val="left" w:pos="2016"/>
        </w:tabs>
        <w:spacing w:line="240" w:lineRule="auto"/>
        <w:ind w:left="720" w:firstLine="0"/>
        <w:rPr>
          <w:sz w:val="22"/>
        </w:rPr>
      </w:pPr>
    </w:p>
    <w:p w14:paraId="0CD8A28A" w14:textId="00854A56" w:rsidR="00CC3FAD" w:rsidRDefault="003F48CD" w:rsidP="005B003B">
      <w:pPr>
        <w:pStyle w:val="p10"/>
        <w:tabs>
          <w:tab w:val="left" w:pos="1296"/>
          <w:tab w:val="left" w:pos="1656"/>
          <w:tab w:val="left" w:pos="2016"/>
        </w:tabs>
        <w:ind w:left="720"/>
        <w:rPr>
          <w:sz w:val="22"/>
          <w:szCs w:val="22"/>
        </w:rPr>
      </w:pPr>
      <w:r>
        <w:rPr>
          <w:sz w:val="22"/>
        </w:rPr>
        <w:t xml:space="preserve">(D) </w:t>
      </w:r>
      <w:r w:rsidR="00F15F78">
        <w:rPr>
          <w:sz w:val="22"/>
        </w:rPr>
        <w:t xml:space="preserve"> </w:t>
      </w:r>
      <w:r w:rsidR="00695D6D">
        <w:rPr>
          <w:sz w:val="22"/>
        </w:rPr>
        <w:t xml:space="preserve">Members enrolled in </w:t>
      </w:r>
      <w:r w:rsidR="00413D07">
        <w:rPr>
          <w:sz w:val="22"/>
        </w:rPr>
        <w:t>d</w:t>
      </w:r>
      <w:r w:rsidR="00695D6D">
        <w:rPr>
          <w:sz w:val="22"/>
        </w:rPr>
        <w:t xml:space="preserve">ay </w:t>
      </w:r>
      <w:r w:rsidR="00413D07">
        <w:rPr>
          <w:sz w:val="22"/>
        </w:rPr>
        <w:t>h</w:t>
      </w:r>
      <w:r w:rsidR="00695D6D">
        <w:rPr>
          <w:sz w:val="22"/>
        </w:rPr>
        <w:t>ab</w:t>
      </w:r>
      <w:r w:rsidR="00413D07">
        <w:rPr>
          <w:sz w:val="22"/>
        </w:rPr>
        <w:t>ilitation</w:t>
      </w:r>
      <w:r w:rsidR="00695D6D">
        <w:rPr>
          <w:sz w:val="22"/>
        </w:rPr>
        <w:t xml:space="preserve"> must be at least 18 years </w:t>
      </w:r>
      <w:r w:rsidR="00F72E62">
        <w:rPr>
          <w:sz w:val="22"/>
        </w:rPr>
        <w:t>old</w:t>
      </w:r>
      <w:r w:rsidR="00695D6D">
        <w:rPr>
          <w:sz w:val="22"/>
        </w:rPr>
        <w:t xml:space="preserve">. </w:t>
      </w:r>
      <w:r w:rsidR="00D31097">
        <w:rPr>
          <w:sz w:val="22"/>
        </w:rPr>
        <w:t xml:space="preserve"> </w:t>
      </w:r>
      <w:r w:rsidR="00C91A8F">
        <w:rPr>
          <w:sz w:val="22"/>
        </w:rPr>
        <w:t>Members</w:t>
      </w:r>
      <w:r w:rsidR="005B003B">
        <w:rPr>
          <w:sz w:val="22"/>
        </w:rPr>
        <w:t xml:space="preserve">’ DD/ID </w:t>
      </w:r>
      <w:r w:rsidR="00CC3FAD">
        <w:rPr>
          <w:sz w:val="22"/>
          <w:szCs w:val="22"/>
        </w:rPr>
        <w:t xml:space="preserve">diagnosis must have occurred prior to 22 years </w:t>
      </w:r>
      <w:r w:rsidR="00413D07">
        <w:rPr>
          <w:sz w:val="22"/>
          <w:szCs w:val="22"/>
        </w:rPr>
        <w:t>old</w:t>
      </w:r>
      <w:r w:rsidR="00CC3FAD">
        <w:rPr>
          <w:sz w:val="22"/>
          <w:szCs w:val="22"/>
        </w:rPr>
        <w:t xml:space="preserve">. </w:t>
      </w:r>
    </w:p>
    <w:p w14:paraId="54BAD9F1" w14:textId="6DE03024" w:rsidR="003F48CD" w:rsidRPr="003960B6" w:rsidRDefault="003F48CD" w:rsidP="00E1376B">
      <w:pPr>
        <w:pStyle w:val="p9"/>
        <w:tabs>
          <w:tab w:val="clear" w:pos="940"/>
          <w:tab w:val="left" w:pos="936"/>
          <w:tab w:val="left" w:pos="1296"/>
          <w:tab w:val="left" w:pos="1656"/>
          <w:tab w:val="left" w:pos="2016"/>
        </w:tabs>
        <w:spacing w:line="240" w:lineRule="auto"/>
        <w:ind w:left="720" w:firstLine="0"/>
        <w:rPr>
          <w:sz w:val="22"/>
        </w:rPr>
      </w:pPr>
    </w:p>
    <w:p w14:paraId="5BB146A4" w14:textId="7C245B82" w:rsidR="00295260" w:rsidRPr="003960B6" w:rsidRDefault="00295260" w:rsidP="00E1376B">
      <w:pPr>
        <w:pStyle w:val="p9"/>
        <w:tabs>
          <w:tab w:val="clear" w:pos="940"/>
          <w:tab w:val="left" w:pos="936"/>
          <w:tab w:val="left" w:pos="1296"/>
          <w:tab w:val="left" w:pos="1656"/>
          <w:tab w:val="left" w:pos="2016"/>
        </w:tabs>
        <w:spacing w:line="240" w:lineRule="auto"/>
        <w:ind w:left="0" w:firstLine="0"/>
        <w:rPr>
          <w:sz w:val="22"/>
          <w:u w:val="single"/>
        </w:rPr>
      </w:pPr>
      <w:r w:rsidRPr="003960B6">
        <w:rPr>
          <w:sz w:val="22"/>
          <w:u w:val="single"/>
        </w:rPr>
        <w:t>419.404:</w:t>
      </w:r>
      <w:r w:rsidR="00FC424F" w:rsidRPr="003960B6">
        <w:rPr>
          <w:sz w:val="22"/>
          <w:u w:val="single"/>
        </w:rPr>
        <w:t xml:space="preserve">  </w:t>
      </w:r>
      <w:r w:rsidRPr="003960B6">
        <w:rPr>
          <w:sz w:val="22"/>
          <w:u w:val="single"/>
        </w:rPr>
        <w:t>Provider Eligibility</w:t>
      </w:r>
    </w:p>
    <w:p w14:paraId="3AEFF3D8" w14:textId="77777777" w:rsidR="00295260" w:rsidRPr="003960B6" w:rsidRDefault="00295260" w:rsidP="00E1376B">
      <w:pPr>
        <w:tabs>
          <w:tab w:val="left" w:pos="936"/>
          <w:tab w:val="left" w:pos="1296"/>
          <w:tab w:val="left" w:pos="1656"/>
          <w:tab w:val="left" w:pos="2016"/>
        </w:tabs>
        <w:rPr>
          <w:sz w:val="18"/>
        </w:rPr>
      </w:pPr>
    </w:p>
    <w:p w14:paraId="226A7F63" w14:textId="3574354D" w:rsidR="00295260" w:rsidRPr="003960B6" w:rsidRDefault="00295260" w:rsidP="000D5852">
      <w:pPr>
        <w:pStyle w:val="p10"/>
        <w:tabs>
          <w:tab w:val="clear" w:pos="1380"/>
          <w:tab w:val="left" w:pos="1296"/>
          <w:tab w:val="left" w:pos="1656"/>
          <w:tab w:val="left" w:pos="2016"/>
        </w:tabs>
        <w:spacing w:line="240" w:lineRule="auto"/>
        <w:ind w:left="720" w:firstLine="360"/>
        <w:rPr>
          <w:sz w:val="22"/>
          <w:szCs w:val="22"/>
        </w:rPr>
      </w:pPr>
      <w:r w:rsidRPr="003960B6">
        <w:rPr>
          <w:sz w:val="22"/>
          <w:szCs w:val="22"/>
        </w:rPr>
        <w:t xml:space="preserve">An organization seeking to participate in MassHealth as a </w:t>
      </w:r>
      <w:r w:rsidR="00E85B6C" w:rsidRPr="003960B6">
        <w:rPr>
          <w:sz w:val="22"/>
          <w:szCs w:val="22"/>
        </w:rPr>
        <w:t>DH</w:t>
      </w:r>
      <w:r w:rsidRPr="003960B6">
        <w:rPr>
          <w:sz w:val="22"/>
          <w:szCs w:val="22"/>
        </w:rPr>
        <w:t xml:space="preserve"> provider must</w:t>
      </w:r>
    </w:p>
    <w:p w14:paraId="6AA5AB3D" w14:textId="77777777" w:rsidR="00295260" w:rsidRPr="003960B6" w:rsidRDefault="00295260" w:rsidP="00E1376B">
      <w:pPr>
        <w:pStyle w:val="p10"/>
        <w:tabs>
          <w:tab w:val="clear" w:pos="1380"/>
          <w:tab w:val="left" w:pos="1296"/>
          <w:tab w:val="left" w:pos="1656"/>
          <w:tab w:val="left" w:pos="2016"/>
        </w:tabs>
        <w:spacing w:line="240" w:lineRule="auto"/>
        <w:ind w:left="936" w:firstLine="374"/>
        <w:rPr>
          <w:sz w:val="22"/>
          <w:szCs w:val="22"/>
        </w:rPr>
      </w:pPr>
    </w:p>
    <w:p w14:paraId="70A73ECA" w14:textId="77777777" w:rsidR="00295260" w:rsidRPr="003960B6" w:rsidRDefault="00295260" w:rsidP="00E1376B">
      <w:pPr>
        <w:pStyle w:val="p10"/>
        <w:tabs>
          <w:tab w:val="clear" w:pos="1380"/>
          <w:tab w:val="left" w:pos="1296"/>
          <w:tab w:val="left" w:pos="1656"/>
          <w:tab w:val="left" w:pos="2016"/>
        </w:tabs>
        <w:spacing w:line="240" w:lineRule="auto"/>
        <w:ind w:left="720"/>
        <w:rPr>
          <w:sz w:val="22"/>
          <w:szCs w:val="22"/>
        </w:rPr>
      </w:pPr>
      <w:r w:rsidRPr="003960B6">
        <w:rPr>
          <w:sz w:val="22"/>
          <w:szCs w:val="22"/>
        </w:rPr>
        <w:t>(A)  be located in Massachusetts;</w:t>
      </w:r>
    </w:p>
    <w:p w14:paraId="5B20C058" w14:textId="77777777" w:rsidR="00295260" w:rsidRPr="003960B6" w:rsidRDefault="00295260" w:rsidP="00E1376B">
      <w:pPr>
        <w:pStyle w:val="p10"/>
        <w:tabs>
          <w:tab w:val="clear" w:pos="1380"/>
          <w:tab w:val="left" w:pos="1296"/>
          <w:tab w:val="left" w:pos="1656"/>
          <w:tab w:val="left" w:pos="2016"/>
        </w:tabs>
        <w:spacing w:line="240" w:lineRule="auto"/>
        <w:ind w:left="720"/>
        <w:rPr>
          <w:sz w:val="22"/>
          <w:szCs w:val="22"/>
        </w:rPr>
      </w:pPr>
    </w:p>
    <w:p w14:paraId="127FDEA4" w14:textId="5C39593E" w:rsidR="00295260" w:rsidRPr="003960B6" w:rsidRDefault="00295260" w:rsidP="00E1376B">
      <w:pPr>
        <w:pStyle w:val="p10"/>
        <w:tabs>
          <w:tab w:val="clear" w:pos="940"/>
          <w:tab w:val="clear" w:pos="1380"/>
          <w:tab w:val="left" w:pos="936"/>
          <w:tab w:val="left" w:pos="1296"/>
          <w:tab w:val="left" w:pos="1656"/>
          <w:tab w:val="left" w:pos="2016"/>
        </w:tabs>
        <w:spacing w:line="240" w:lineRule="auto"/>
        <w:ind w:left="720"/>
        <w:rPr>
          <w:sz w:val="22"/>
          <w:szCs w:val="22"/>
        </w:rPr>
      </w:pPr>
      <w:r w:rsidRPr="003960B6">
        <w:rPr>
          <w:sz w:val="22"/>
          <w:szCs w:val="22"/>
        </w:rPr>
        <w:t xml:space="preserve">(B)  enter into a contract with the MassHealth agency through submission of an application that includes all documentation specified by the MassHealth agency or its designee and be certified by the MassHealth agency or its designee in accordance with the requirements set forth in </w:t>
      </w:r>
      <w:r w:rsidR="008C18A4" w:rsidRPr="003960B6">
        <w:rPr>
          <w:sz w:val="22"/>
          <w:szCs w:val="22"/>
        </w:rPr>
        <w:t xml:space="preserve">130 CMR </w:t>
      </w:r>
      <w:r w:rsidRPr="003960B6">
        <w:rPr>
          <w:sz w:val="22"/>
          <w:szCs w:val="22"/>
        </w:rPr>
        <w:t xml:space="preserve">419.000 and </w:t>
      </w:r>
      <w:r w:rsidR="008C18A4" w:rsidRPr="003960B6">
        <w:rPr>
          <w:sz w:val="22"/>
          <w:szCs w:val="22"/>
        </w:rPr>
        <w:t xml:space="preserve">130 CMR </w:t>
      </w:r>
      <w:r w:rsidRPr="003960B6">
        <w:rPr>
          <w:sz w:val="22"/>
          <w:szCs w:val="22"/>
        </w:rPr>
        <w:t xml:space="preserve">450.000: </w:t>
      </w:r>
      <w:r w:rsidR="00975C01">
        <w:rPr>
          <w:sz w:val="22"/>
          <w:szCs w:val="22"/>
        </w:rPr>
        <w:t xml:space="preserve"> </w:t>
      </w:r>
      <w:r w:rsidRPr="003960B6">
        <w:rPr>
          <w:i/>
          <w:sz w:val="22"/>
          <w:szCs w:val="22"/>
        </w:rPr>
        <w:t>Administrative and Billing Regulations</w:t>
      </w:r>
      <w:r w:rsidRPr="003960B6">
        <w:rPr>
          <w:sz w:val="22"/>
          <w:szCs w:val="22"/>
        </w:rPr>
        <w:t xml:space="preserve"> to conduct a business in Massachusetts that delivers health and human services to individuals with ID/DD; </w:t>
      </w:r>
    </w:p>
    <w:p w14:paraId="4E8CF7EB" w14:textId="77777777" w:rsidR="00295260" w:rsidRPr="003960B6" w:rsidRDefault="00295260" w:rsidP="00E1376B">
      <w:pPr>
        <w:pStyle w:val="p10"/>
        <w:tabs>
          <w:tab w:val="clear" w:pos="940"/>
          <w:tab w:val="clear" w:pos="1380"/>
          <w:tab w:val="left" w:pos="936"/>
          <w:tab w:val="left" w:pos="1296"/>
          <w:tab w:val="left" w:pos="1656"/>
          <w:tab w:val="left" w:pos="2016"/>
        </w:tabs>
        <w:spacing w:line="240" w:lineRule="auto"/>
        <w:ind w:left="720"/>
        <w:rPr>
          <w:sz w:val="22"/>
          <w:szCs w:val="22"/>
        </w:rPr>
      </w:pPr>
    </w:p>
    <w:p w14:paraId="110FD102" w14:textId="77777777" w:rsidR="00295260" w:rsidRPr="003960B6" w:rsidRDefault="00295260" w:rsidP="00E1376B">
      <w:pPr>
        <w:pStyle w:val="p10"/>
        <w:tabs>
          <w:tab w:val="clear" w:pos="940"/>
          <w:tab w:val="clear" w:pos="1380"/>
          <w:tab w:val="left" w:pos="936"/>
          <w:tab w:val="left" w:pos="1296"/>
          <w:tab w:val="left" w:pos="1656"/>
          <w:tab w:val="left" w:pos="2016"/>
        </w:tabs>
        <w:spacing w:line="240" w:lineRule="auto"/>
        <w:ind w:left="720"/>
        <w:rPr>
          <w:sz w:val="22"/>
          <w:szCs w:val="22"/>
        </w:rPr>
      </w:pPr>
      <w:r w:rsidRPr="003960B6">
        <w:rPr>
          <w:sz w:val="22"/>
          <w:szCs w:val="22"/>
        </w:rPr>
        <w:t>(C)  accept the MassHealth agency payments as payment in full for DH;</w:t>
      </w:r>
    </w:p>
    <w:p w14:paraId="26D1FD04" w14:textId="77777777" w:rsidR="00295260" w:rsidRPr="003960B6" w:rsidRDefault="00295260" w:rsidP="00E1376B">
      <w:pPr>
        <w:pStyle w:val="p10"/>
        <w:tabs>
          <w:tab w:val="clear" w:pos="940"/>
          <w:tab w:val="clear" w:pos="1380"/>
          <w:tab w:val="left" w:pos="936"/>
          <w:tab w:val="left" w:pos="1296"/>
          <w:tab w:val="left" w:pos="1656"/>
          <w:tab w:val="left" w:pos="2016"/>
        </w:tabs>
        <w:spacing w:line="240" w:lineRule="auto"/>
        <w:ind w:left="936"/>
        <w:rPr>
          <w:sz w:val="22"/>
          <w:szCs w:val="22"/>
        </w:rPr>
      </w:pPr>
    </w:p>
    <w:p w14:paraId="60E43A46" w14:textId="77777777" w:rsidR="00295260" w:rsidRPr="003960B6" w:rsidRDefault="00295260" w:rsidP="00E1376B">
      <w:pPr>
        <w:pStyle w:val="p10"/>
        <w:tabs>
          <w:tab w:val="clear" w:pos="940"/>
          <w:tab w:val="clear" w:pos="1380"/>
          <w:tab w:val="left" w:pos="936"/>
          <w:tab w:val="left" w:pos="1296"/>
          <w:tab w:val="left" w:pos="1656"/>
          <w:tab w:val="left" w:pos="2016"/>
        </w:tabs>
        <w:spacing w:line="240" w:lineRule="auto"/>
        <w:ind w:left="720"/>
        <w:rPr>
          <w:sz w:val="22"/>
          <w:szCs w:val="22"/>
        </w:rPr>
      </w:pPr>
      <w:r w:rsidRPr="003960B6">
        <w:rPr>
          <w:sz w:val="22"/>
          <w:szCs w:val="22"/>
        </w:rPr>
        <w:t xml:space="preserve">(D)  be in operation at least five </w:t>
      </w:r>
      <w:r w:rsidR="00286486" w:rsidRPr="003960B6">
        <w:rPr>
          <w:sz w:val="22"/>
          <w:szCs w:val="22"/>
        </w:rPr>
        <w:t xml:space="preserve">business </w:t>
      </w:r>
      <w:r w:rsidRPr="003960B6">
        <w:rPr>
          <w:sz w:val="22"/>
          <w:szCs w:val="22"/>
        </w:rPr>
        <w:t>days a week, six hours per day;</w:t>
      </w:r>
    </w:p>
    <w:p w14:paraId="2E9C75A2" w14:textId="77777777" w:rsidR="00295260" w:rsidRPr="003960B6" w:rsidRDefault="00295260" w:rsidP="00E1376B">
      <w:pPr>
        <w:pStyle w:val="p10"/>
        <w:tabs>
          <w:tab w:val="clear" w:pos="940"/>
          <w:tab w:val="clear" w:pos="1380"/>
          <w:tab w:val="left" w:pos="936"/>
          <w:tab w:val="left" w:pos="1296"/>
          <w:tab w:val="left" w:pos="1656"/>
          <w:tab w:val="left" w:pos="2016"/>
        </w:tabs>
        <w:spacing w:line="240" w:lineRule="auto"/>
        <w:ind w:left="720"/>
        <w:rPr>
          <w:sz w:val="22"/>
          <w:szCs w:val="22"/>
        </w:rPr>
      </w:pPr>
    </w:p>
    <w:p w14:paraId="43599866" w14:textId="462D91DB" w:rsidR="00295260" w:rsidRPr="003960B6" w:rsidRDefault="00295260" w:rsidP="00E1376B">
      <w:pPr>
        <w:pStyle w:val="p10"/>
        <w:tabs>
          <w:tab w:val="clear" w:pos="940"/>
          <w:tab w:val="clear" w:pos="1380"/>
          <w:tab w:val="left" w:pos="936"/>
          <w:tab w:val="left" w:pos="1296"/>
          <w:tab w:val="left" w:pos="1656"/>
          <w:tab w:val="left" w:pos="2016"/>
        </w:tabs>
        <w:spacing w:line="240" w:lineRule="auto"/>
        <w:ind w:left="720"/>
        <w:rPr>
          <w:sz w:val="22"/>
          <w:szCs w:val="22"/>
        </w:rPr>
      </w:pPr>
      <w:r w:rsidRPr="003960B6">
        <w:rPr>
          <w:sz w:val="22"/>
          <w:szCs w:val="22"/>
        </w:rPr>
        <w:t xml:space="preserve">(E)  </w:t>
      </w:r>
      <w:r w:rsidR="008C18A4" w:rsidRPr="003960B6">
        <w:rPr>
          <w:sz w:val="22"/>
          <w:szCs w:val="22"/>
        </w:rPr>
        <w:t xml:space="preserve">collaborate </w:t>
      </w:r>
      <w:r w:rsidRPr="003960B6">
        <w:rPr>
          <w:sz w:val="22"/>
          <w:szCs w:val="22"/>
        </w:rPr>
        <w:t xml:space="preserve">with DDS in accordance with EOHHS guidelines, to ensure coordination of services to DDS clients; </w:t>
      </w:r>
    </w:p>
    <w:p w14:paraId="5F386502" w14:textId="77777777" w:rsidR="00295260" w:rsidRPr="003960B6" w:rsidRDefault="00295260" w:rsidP="00E1376B">
      <w:pPr>
        <w:pStyle w:val="p10"/>
        <w:tabs>
          <w:tab w:val="clear" w:pos="940"/>
          <w:tab w:val="clear" w:pos="1380"/>
          <w:tab w:val="left" w:pos="936"/>
          <w:tab w:val="left" w:pos="1296"/>
          <w:tab w:val="left" w:pos="1656"/>
          <w:tab w:val="left" w:pos="2016"/>
        </w:tabs>
        <w:spacing w:line="240" w:lineRule="auto"/>
        <w:ind w:left="720"/>
        <w:rPr>
          <w:sz w:val="22"/>
          <w:szCs w:val="22"/>
        </w:rPr>
      </w:pPr>
    </w:p>
    <w:p w14:paraId="1187E368" w14:textId="530AD258" w:rsidR="00295260" w:rsidRPr="003960B6" w:rsidRDefault="00295260" w:rsidP="00E1376B">
      <w:pPr>
        <w:pStyle w:val="p10"/>
        <w:tabs>
          <w:tab w:val="clear" w:pos="940"/>
          <w:tab w:val="clear" w:pos="1380"/>
          <w:tab w:val="left" w:pos="936"/>
          <w:tab w:val="left" w:pos="1296"/>
          <w:tab w:val="left" w:pos="1656"/>
          <w:tab w:val="left" w:pos="2016"/>
        </w:tabs>
        <w:spacing w:line="240" w:lineRule="auto"/>
        <w:ind w:left="720"/>
        <w:rPr>
          <w:sz w:val="22"/>
          <w:szCs w:val="22"/>
        </w:rPr>
      </w:pPr>
      <w:r w:rsidRPr="003960B6">
        <w:rPr>
          <w:sz w:val="22"/>
          <w:szCs w:val="22"/>
        </w:rPr>
        <w:t>(F)  be accredited by the Commission on Accreditation of Rehabilitation Facilities (CARF) or the Council on Quality and Leadership</w:t>
      </w:r>
      <w:r w:rsidR="00F72E62">
        <w:rPr>
          <w:sz w:val="22"/>
          <w:szCs w:val="22"/>
        </w:rPr>
        <w:t>;</w:t>
      </w:r>
      <w:r w:rsidRPr="003960B6">
        <w:rPr>
          <w:sz w:val="22"/>
          <w:szCs w:val="22"/>
        </w:rPr>
        <w:t xml:space="preserve"> </w:t>
      </w:r>
    </w:p>
    <w:p w14:paraId="252BD2EB" w14:textId="77777777" w:rsidR="00295260" w:rsidRPr="003960B6" w:rsidRDefault="00295260" w:rsidP="00E1376B">
      <w:pPr>
        <w:pStyle w:val="p10"/>
        <w:tabs>
          <w:tab w:val="clear" w:pos="940"/>
          <w:tab w:val="clear" w:pos="1380"/>
          <w:tab w:val="left" w:pos="936"/>
          <w:tab w:val="left" w:pos="1296"/>
          <w:tab w:val="left" w:pos="1656"/>
          <w:tab w:val="left" w:pos="2016"/>
        </w:tabs>
        <w:spacing w:line="240" w:lineRule="auto"/>
        <w:ind w:left="936"/>
        <w:rPr>
          <w:sz w:val="22"/>
          <w:szCs w:val="22"/>
        </w:rPr>
      </w:pPr>
    </w:p>
    <w:p w14:paraId="1D473573" w14:textId="1F21777E" w:rsidR="00295260" w:rsidRPr="003960B6" w:rsidRDefault="00295260" w:rsidP="00E1376B">
      <w:pPr>
        <w:pStyle w:val="p10"/>
        <w:tabs>
          <w:tab w:val="clear" w:pos="1380"/>
          <w:tab w:val="left" w:pos="1296"/>
          <w:tab w:val="left" w:pos="1656"/>
          <w:tab w:val="left" w:pos="2016"/>
        </w:tabs>
        <w:spacing w:line="240" w:lineRule="auto"/>
        <w:ind w:left="720"/>
        <w:rPr>
          <w:sz w:val="22"/>
          <w:szCs w:val="22"/>
        </w:rPr>
      </w:pPr>
      <w:r w:rsidRPr="003960B6">
        <w:rPr>
          <w:sz w:val="22"/>
          <w:szCs w:val="22"/>
        </w:rPr>
        <w:t>(G)  meet all provider participation requirements described in 130 CMR 419.</w:t>
      </w:r>
      <w:r w:rsidR="0073217B" w:rsidRPr="003960B6">
        <w:rPr>
          <w:sz w:val="22"/>
          <w:szCs w:val="22"/>
        </w:rPr>
        <w:t xml:space="preserve">000 </w:t>
      </w:r>
      <w:r w:rsidRPr="003960B6">
        <w:rPr>
          <w:sz w:val="22"/>
          <w:szCs w:val="22"/>
        </w:rPr>
        <w:t xml:space="preserve">and </w:t>
      </w:r>
      <w:r w:rsidR="008C18A4" w:rsidRPr="003960B6">
        <w:rPr>
          <w:sz w:val="22"/>
          <w:szCs w:val="22"/>
        </w:rPr>
        <w:t xml:space="preserve">130 CMR </w:t>
      </w:r>
      <w:r w:rsidRPr="003960B6">
        <w:rPr>
          <w:sz w:val="22"/>
          <w:szCs w:val="22"/>
        </w:rPr>
        <w:t xml:space="preserve">450.000: </w:t>
      </w:r>
      <w:r w:rsidR="00975C01">
        <w:rPr>
          <w:sz w:val="22"/>
          <w:szCs w:val="22"/>
        </w:rPr>
        <w:t xml:space="preserve"> </w:t>
      </w:r>
      <w:r w:rsidRPr="003960B6">
        <w:rPr>
          <w:i/>
          <w:sz w:val="22"/>
          <w:szCs w:val="22"/>
        </w:rPr>
        <w:t>Administrative and Billing Regulations</w:t>
      </w:r>
      <w:r w:rsidR="00F72E62">
        <w:rPr>
          <w:sz w:val="22"/>
          <w:szCs w:val="22"/>
        </w:rPr>
        <w:t>;</w:t>
      </w:r>
      <w:r w:rsidR="00F72E62" w:rsidRPr="003960B6">
        <w:rPr>
          <w:sz w:val="22"/>
          <w:szCs w:val="22"/>
        </w:rPr>
        <w:t xml:space="preserve"> </w:t>
      </w:r>
    </w:p>
    <w:p w14:paraId="1930AF64" w14:textId="77777777" w:rsidR="00295260" w:rsidRPr="003960B6" w:rsidRDefault="00295260" w:rsidP="00E1376B">
      <w:pPr>
        <w:pStyle w:val="p7"/>
        <w:tabs>
          <w:tab w:val="clear" w:pos="720"/>
          <w:tab w:val="left" w:pos="936"/>
          <w:tab w:val="left" w:pos="1296"/>
          <w:tab w:val="left" w:pos="1656"/>
          <w:tab w:val="left" w:pos="2016"/>
        </w:tabs>
        <w:spacing w:line="240" w:lineRule="auto"/>
        <w:rPr>
          <w:sz w:val="22"/>
          <w:u w:val="single"/>
        </w:rPr>
      </w:pPr>
    </w:p>
    <w:p w14:paraId="7BC5432D" w14:textId="667A88AE" w:rsidR="00FC424F" w:rsidRPr="003960B6" w:rsidRDefault="00FC424F" w:rsidP="00E1376B">
      <w:pPr>
        <w:pStyle w:val="p10"/>
        <w:tabs>
          <w:tab w:val="clear" w:pos="1380"/>
          <w:tab w:val="left" w:pos="1296"/>
          <w:tab w:val="left" w:pos="1656"/>
          <w:tab w:val="left" w:pos="2016"/>
        </w:tabs>
        <w:spacing w:line="240" w:lineRule="auto"/>
        <w:ind w:left="720"/>
        <w:rPr>
          <w:sz w:val="22"/>
          <w:szCs w:val="22"/>
        </w:rPr>
      </w:pPr>
      <w:r w:rsidRPr="003960B6">
        <w:rPr>
          <w:sz w:val="22"/>
          <w:szCs w:val="22"/>
        </w:rPr>
        <w:t>(H)  participate in any DH provider orientation required by EOHHS;</w:t>
      </w:r>
    </w:p>
    <w:p w14:paraId="59AF09DC" w14:textId="77777777" w:rsidR="00FC424F" w:rsidRPr="003960B6" w:rsidRDefault="00FC424F" w:rsidP="00E1376B">
      <w:pPr>
        <w:pStyle w:val="p10"/>
        <w:tabs>
          <w:tab w:val="clear" w:pos="1380"/>
          <w:tab w:val="left" w:pos="1296"/>
          <w:tab w:val="left" w:pos="1656"/>
          <w:tab w:val="left" w:pos="2016"/>
        </w:tabs>
        <w:spacing w:line="240" w:lineRule="auto"/>
        <w:ind w:left="936"/>
        <w:rPr>
          <w:sz w:val="22"/>
          <w:szCs w:val="22"/>
        </w:rPr>
      </w:pPr>
    </w:p>
    <w:p w14:paraId="2B1A2825" w14:textId="05DA5701" w:rsidR="00FC424F" w:rsidRPr="003960B6" w:rsidRDefault="00FC424F" w:rsidP="00E1376B">
      <w:pPr>
        <w:pStyle w:val="p10"/>
        <w:tabs>
          <w:tab w:val="clear" w:pos="1380"/>
          <w:tab w:val="left" w:pos="1296"/>
          <w:tab w:val="left" w:pos="1656"/>
          <w:tab w:val="left" w:pos="2016"/>
        </w:tabs>
        <w:spacing w:line="240" w:lineRule="auto"/>
        <w:ind w:left="720"/>
        <w:rPr>
          <w:sz w:val="22"/>
          <w:szCs w:val="22"/>
        </w:rPr>
      </w:pPr>
      <w:r w:rsidRPr="003960B6">
        <w:rPr>
          <w:sz w:val="22"/>
          <w:szCs w:val="22"/>
        </w:rPr>
        <w:t>(I)  submit to the MassHealth agency or its designee a written description of DH offered by the DH provider and its service plan; and</w:t>
      </w:r>
    </w:p>
    <w:p w14:paraId="2582EA83" w14:textId="77777777" w:rsidR="00FC424F" w:rsidRPr="003960B6" w:rsidRDefault="00FC424F" w:rsidP="00E1376B">
      <w:pPr>
        <w:pStyle w:val="p10"/>
        <w:tabs>
          <w:tab w:val="clear" w:pos="940"/>
          <w:tab w:val="clear" w:pos="1380"/>
          <w:tab w:val="left" w:pos="936"/>
          <w:tab w:val="left" w:pos="1296"/>
          <w:tab w:val="left" w:pos="1656"/>
          <w:tab w:val="left" w:pos="2016"/>
        </w:tabs>
        <w:spacing w:line="240" w:lineRule="auto"/>
        <w:ind w:left="936"/>
        <w:rPr>
          <w:sz w:val="22"/>
          <w:szCs w:val="22"/>
        </w:rPr>
      </w:pPr>
    </w:p>
    <w:p w14:paraId="2A6B599D" w14:textId="61F1D9B0" w:rsidR="00FC424F" w:rsidRPr="003960B6" w:rsidRDefault="00FC424F" w:rsidP="00E1376B">
      <w:pPr>
        <w:pStyle w:val="p10"/>
        <w:tabs>
          <w:tab w:val="clear" w:pos="940"/>
          <w:tab w:val="clear" w:pos="1380"/>
          <w:tab w:val="left" w:pos="936"/>
          <w:tab w:val="left" w:pos="1296"/>
          <w:tab w:val="left" w:pos="1656"/>
          <w:tab w:val="left" w:pos="2016"/>
        </w:tabs>
        <w:spacing w:line="240" w:lineRule="auto"/>
        <w:ind w:left="720"/>
        <w:rPr>
          <w:sz w:val="22"/>
        </w:rPr>
      </w:pPr>
      <w:r w:rsidRPr="003960B6">
        <w:rPr>
          <w:sz w:val="22"/>
          <w:szCs w:val="22"/>
        </w:rPr>
        <w:t xml:space="preserve">(J)  agree to periodic </w:t>
      </w:r>
      <w:r w:rsidR="0060499D" w:rsidRPr="003960B6">
        <w:rPr>
          <w:sz w:val="22"/>
          <w:szCs w:val="22"/>
        </w:rPr>
        <w:t xml:space="preserve">review and </w:t>
      </w:r>
      <w:r w:rsidRPr="003960B6">
        <w:rPr>
          <w:sz w:val="22"/>
          <w:szCs w:val="22"/>
        </w:rPr>
        <w:t>inspection by the MassHealth agency or its designee that assess</w:t>
      </w:r>
      <w:r w:rsidR="00D06198">
        <w:rPr>
          <w:sz w:val="22"/>
          <w:szCs w:val="22"/>
        </w:rPr>
        <w:t>es</w:t>
      </w:r>
      <w:r w:rsidRPr="003960B6">
        <w:rPr>
          <w:sz w:val="22"/>
          <w:szCs w:val="22"/>
        </w:rPr>
        <w:t xml:space="preserve"> the quality of member care and ensure</w:t>
      </w:r>
      <w:r w:rsidR="0081065C">
        <w:rPr>
          <w:sz w:val="22"/>
          <w:szCs w:val="22"/>
        </w:rPr>
        <w:t>s</w:t>
      </w:r>
      <w:r w:rsidRPr="003960B6">
        <w:rPr>
          <w:sz w:val="22"/>
          <w:szCs w:val="22"/>
        </w:rPr>
        <w:t xml:space="preserve"> compliance with 130 CMR 419.000 and 130 CMR 450.000: </w:t>
      </w:r>
      <w:r w:rsidR="00975C01">
        <w:rPr>
          <w:sz w:val="22"/>
          <w:szCs w:val="22"/>
        </w:rPr>
        <w:t xml:space="preserve"> </w:t>
      </w:r>
      <w:r w:rsidRPr="003960B6">
        <w:rPr>
          <w:i/>
          <w:sz w:val="22"/>
          <w:szCs w:val="22"/>
        </w:rPr>
        <w:t>Administrative and Billing</w:t>
      </w:r>
      <w:r w:rsidRPr="003960B6">
        <w:rPr>
          <w:i/>
          <w:sz w:val="22"/>
        </w:rPr>
        <w:t xml:space="preserve"> Regulations</w:t>
      </w:r>
      <w:r w:rsidRPr="003960B6">
        <w:rPr>
          <w:sz w:val="22"/>
        </w:rPr>
        <w:t>.</w:t>
      </w:r>
    </w:p>
    <w:p w14:paraId="1EA2E2B4" w14:textId="77777777" w:rsidR="001E1415" w:rsidRPr="003960B6" w:rsidRDefault="001E1415" w:rsidP="00E1376B">
      <w:pPr>
        <w:pStyle w:val="p7"/>
        <w:tabs>
          <w:tab w:val="clear" w:pos="720"/>
          <w:tab w:val="left" w:pos="936"/>
          <w:tab w:val="left" w:pos="1296"/>
          <w:tab w:val="left" w:pos="1656"/>
          <w:tab w:val="left" w:pos="2016"/>
        </w:tabs>
        <w:spacing w:line="240" w:lineRule="auto"/>
        <w:rPr>
          <w:sz w:val="22"/>
          <w:u w:val="single"/>
        </w:rPr>
      </w:pPr>
    </w:p>
    <w:p w14:paraId="536C8681" w14:textId="7F2D62CF" w:rsidR="006D4F69" w:rsidRPr="00A95CF9" w:rsidRDefault="006D4F69" w:rsidP="00A95CF9">
      <w:pPr>
        <w:rPr>
          <w:sz w:val="22"/>
          <w:szCs w:val="22"/>
          <w:u w:val="single"/>
        </w:rPr>
      </w:pPr>
      <w:r w:rsidRPr="00A95CF9">
        <w:rPr>
          <w:sz w:val="22"/>
          <w:szCs w:val="22"/>
          <w:u w:val="single"/>
        </w:rPr>
        <w:t>419.40</w:t>
      </w:r>
      <w:r w:rsidR="00734EF0" w:rsidRPr="00A95CF9">
        <w:rPr>
          <w:sz w:val="22"/>
          <w:szCs w:val="22"/>
          <w:u w:val="single"/>
        </w:rPr>
        <w:t>5</w:t>
      </w:r>
      <w:r w:rsidRPr="00A95CF9">
        <w:rPr>
          <w:sz w:val="22"/>
          <w:szCs w:val="22"/>
          <w:u w:val="single"/>
        </w:rPr>
        <w:t>:</w:t>
      </w:r>
      <w:r w:rsidR="00734EF0" w:rsidRPr="00A95CF9">
        <w:rPr>
          <w:sz w:val="22"/>
          <w:szCs w:val="22"/>
          <w:u w:val="single"/>
        </w:rPr>
        <w:t xml:space="preserve">  Scope of </w:t>
      </w:r>
      <w:r w:rsidRPr="00A95CF9">
        <w:rPr>
          <w:sz w:val="22"/>
          <w:szCs w:val="22"/>
          <w:u w:val="single"/>
        </w:rPr>
        <w:t xml:space="preserve">Day Habilitation </w:t>
      </w:r>
    </w:p>
    <w:p w14:paraId="01155875" w14:textId="77777777" w:rsidR="006D4F69" w:rsidRPr="00A95CF9" w:rsidRDefault="006D4F69" w:rsidP="00A95CF9">
      <w:pPr>
        <w:rPr>
          <w:sz w:val="22"/>
          <w:szCs w:val="20"/>
        </w:rPr>
      </w:pPr>
    </w:p>
    <w:p w14:paraId="2AEF2E5D" w14:textId="48C2D345" w:rsidR="006D4F69" w:rsidRPr="003960B6" w:rsidRDefault="00A95CF9" w:rsidP="00E1376B">
      <w:pPr>
        <w:pStyle w:val="p10"/>
        <w:tabs>
          <w:tab w:val="clear" w:pos="940"/>
          <w:tab w:val="clear" w:pos="1380"/>
          <w:tab w:val="left" w:pos="936"/>
          <w:tab w:val="left" w:pos="1296"/>
          <w:tab w:val="left" w:pos="1656"/>
          <w:tab w:val="left" w:pos="2016"/>
        </w:tabs>
        <w:spacing w:line="240" w:lineRule="auto"/>
        <w:ind w:left="720"/>
        <w:rPr>
          <w:sz w:val="22"/>
          <w:szCs w:val="22"/>
        </w:rPr>
      </w:pPr>
      <w:r>
        <w:rPr>
          <w:sz w:val="22"/>
          <w:szCs w:val="22"/>
        </w:rPr>
        <w:t>(</w:t>
      </w:r>
      <w:r w:rsidR="006D4F69" w:rsidRPr="003960B6">
        <w:rPr>
          <w:sz w:val="22"/>
          <w:szCs w:val="22"/>
        </w:rPr>
        <w:t>A</w:t>
      </w:r>
      <w:r>
        <w:rPr>
          <w:sz w:val="22"/>
          <w:szCs w:val="22"/>
        </w:rPr>
        <w:t xml:space="preserve">) </w:t>
      </w:r>
      <w:r w:rsidR="006D4F69" w:rsidRPr="003960B6">
        <w:rPr>
          <w:sz w:val="22"/>
          <w:szCs w:val="22"/>
        </w:rPr>
        <w:t xml:space="preserve"> </w:t>
      </w:r>
      <w:r w:rsidR="004743CD" w:rsidRPr="003960B6">
        <w:rPr>
          <w:sz w:val="22"/>
          <w:szCs w:val="22"/>
        </w:rPr>
        <w:t>DH provider</w:t>
      </w:r>
      <w:r w:rsidR="006D4F69" w:rsidRPr="003960B6">
        <w:rPr>
          <w:sz w:val="22"/>
          <w:szCs w:val="22"/>
        </w:rPr>
        <w:t xml:space="preserve"> must provide the following services.</w:t>
      </w:r>
    </w:p>
    <w:p w14:paraId="34D25F8F" w14:textId="2AE29726" w:rsidR="006D4F69" w:rsidRPr="003960B6" w:rsidRDefault="006D4F69" w:rsidP="00E1376B">
      <w:pPr>
        <w:pStyle w:val="p6"/>
        <w:tabs>
          <w:tab w:val="clear" w:pos="1380"/>
          <w:tab w:val="clear" w:pos="1720"/>
          <w:tab w:val="left" w:pos="936"/>
          <w:tab w:val="left" w:pos="1296"/>
          <w:tab w:val="left" w:pos="1656"/>
          <w:tab w:val="left" w:pos="2016"/>
        </w:tabs>
        <w:spacing w:line="240" w:lineRule="auto"/>
        <w:ind w:left="1080"/>
        <w:rPr>
          <w:color w:val="000000"/>
          <w:sz w:val="22"/>
          <w:szCs w:val="22"/>
        </w:rPr>
      </w:pPr>
      <w:r w:rsidRPr="003960B6">
        <w:rPr>
          <w:sz w:val="22"/>
          <w:szCs w:val="22"/>
        </w:rPr>
        <w:t xml:space="preserve">(1)  </w:t>
      </w:r>
      <w:r w:rsidRPr="003960B6">
        <w:rPr>
          <w:sz w:val="22"/>
          <w:szCs w:val="22"/>
          <w:u w:val="single"/>
        </w:rPr>
        <w:t>Nursing Services and Health</w:t>
      </w:r>
      <w:r w:rsidR="001E2796" w:rsidRPr="003960B6">
        <w:rPr>
          <w:sz w:val="22"/>
          <w:szCs w:val="22"/>
          <w:u w:val="single"/>
        </w:rPr>
        <w:t xml:space="preserve"> </w:t>
      </w:r>
      <w:r w:rsidRPr="003960B6">
        <w:rPr>
          <w:sz w:val="22"/>
          <w:szCs w:val="22"/>
          <w:u w:val="single"/>
        </w:rPr>
        <w:t>Care Supervision</w:t>
      </w:r>
      <w:r w:rsidRPr="003960B6">
        <w:rPr>
          <w:sz w:val="22"/>
          <w:szCs w:val="22"/>
        </w:rPr>
        <w:t xml:space="preserve">.  </w:t>
      </w:r>
      <w:r w:rsidRPr="003960B6">
        <w:rPr>
          <w:color w:val="000000"/>
          <w:sz w:val="22"/>
          <w:szCs w:val="22"/>
        </w:rPr>
        <w:t xml:space="preserve">The </w:t>
      </w:r>
      <w:r w:rsidR="004743CD" w:rsidRPr="003960B6">
        <w:rPr>
          <w:color w:val="000000"/>
          <w:sz w:val="22"/>
          <w:szCs w:val="22"/>
        </w:rPr>
        <w:t>DH provider</w:t>
      </w:r>
      <w:r w:rsidRPr="003960B6">
        <w:rPr>
          <w:color w:val="000000"/>
          <w:sz w:val="22"/>
          <w:szCs w:val="22"/>
        </w:rPr>
        <w:t xml:space="preserve"> must provide nursing coverage on site.</w:t>
      </w:r>
      <w:r w:rsidR="00524DBB" w:rsidRPr="003960B6">
        <w:rPr>
          <w:color w:val="000000"/>
          <w:sz w:val="22"/>
          <w:szCs w:val="22"/>
        </w:rPr>
        <w:t xml:space="preserve"> </w:t>
      </w:r>
      <w:r w:rsidRPr="003960B6">
        <w:rPr>
          <w:color w:val="000000"/>
          <w:sz w:val="22"/>
          <w:szCs w:val="22"/>
        </w:rPr>
        <w:t>Nursing services must be provided to meet the needs of each member</w:t>
      </w:r>
      <w:r w:rsidR="000279CA" w:rsidRPr="003960B6">
        <w:rPr>
          <w:color w:val="000000"/>
          <w:sz w:val="22"/>
          <w:szCs w:val="22"/>
        </w:rPr>
        <w:t xml:space="preserve">, by nurses either directly hired or contracted by the DH, </w:t>
      </w:r>
      <w:r w:rsidRPr="003960B6">
        <w:rPr>
          <w:color w:val="000000"/>
          <w:sz w:val="22"/>
          <w:szCs w:val="22"/>
        </w:rPr>
        <w:t>and must include the following:</w:t>
      </w:r>
    </w:p>
    <w:p w14:paraId="5A875CB3" w14:textId="0182BC6B" w:rsidR="0040612A" w:rsidRPr="003960B6" w:rsidRDefault="007B36C8" w:rsidP="00E1376B">
      <w:pPr>
        <w:tabs>
          <w:tab w:val="left" w:pos="936"/>
          <w:tab w:val="left" w:pos="1296"/>
          <w:tab w:val="left" w:pos="1890"/>
          <w:tab w:val="left" w:pos="2016"/>
        </w:tabs>
        <w:ind w:left="1440"/>
        <w:rPr>
          <w:color w:val="000000"/>
          <w:sz w:val="22"/>
          <w:szCs w:val="22"/>
        </w:rPr>
      </w:pPr>
      <w:r w:rsidRPr="003960B6">
        <w:rPr>
          <w:color w:val="000000"/>
          <w:sz w:val="22"/>
          <w:szCs w:val="22"/>
        </w:rPr>
        <w:t>(</w:t>
      </w:r>
      <w:r w:rsidRPr="003960B6">
        <w:rPr>
          <w:sz w:val="22"/>
          <w:szCs w:val="22"/>
        </w:rPr>
        <w:t xml:space="preserve">a)  </w:t>
      </w:r>
      <w:r w:rsidR="006D4F69" w:rsidRPr="003960B6">
        <w:rPr>
          <w:color w:val="000000"/>
          <w:sz w:val="22"/>
          <w:szCs w:val="22"/>
        </w:rPr>
        <w:t xml:space="preserve">administration of medications and treatments prescribed by the member’s </w:t>
      </w:r>
      <w:r w:rsidR="0004169E" w:rsidRPr="003960B6">
        <w:rPr>
          <w:color w:val="000000"/>
          <w:sz w:val="22"/>
          <w:szCs w:val="22"/>
        </w:rPr>
        <w:t xml:space="preserve">PCP </w:t>
      </w:r>
      <w:r w:rsidR="006D4F69" w:rsidRPr="003960B6">
        <w:rPr>
          <w:color w:val="000000"/>
          <w:sz w:val="22"/>
          <w:szCs w:val="22"/>
        </w:rPr>
        <w:t>during the time the member is at the program;</w:t>
      </w:r>
    </w:p>
    <w:p w14:paraId="33B41472" w14:textId="7C1C08B7" w:rsidR="006D4F69" w:rsidRPr="003960B6" w:rsidRDefault="007B36C8" w:rsidP="00E1376B">
      <w:pPr>
        <w:tabs>
          <w:tab w:val="left" w:pos="936"/>
          <w:tab w:val="left" w:pos="1296"/>
          <w:tab w:val="left" w:pos="1890"/>
          <w:tab w:val="left" w:pos="2016"/>
        </w:tabs>
        <w:ind w:left="1440"/>
        <w:rPr>
          <w:color w:val="000000"/>
          <w:sz w:val="22"/>
          <w:szCs w:val="22"/>
        </w:rPr>
      </w:pPr>
      <w:r w:rsidRPr="003960B6">
        <w:rPr>
          <w:color w:val="000000"/>
          <w:sz w:val="22"/>
          <w:szCs w:val="22"/>
        </w:rPr>
        <w:t xml:space="preserve">(b)  </w:t>
      </w:r>
      <w:r w:rsidR="006D4F69" w:rsidRPr="003960B6">
        <w:rPr>
          <w:color w:val="000000"/>
          <w:sz w:val="22"/>
          <w:szCs w:val="22"/>
        </w:rPr>
        <w:t>education in hygiene and health concerns;</w:t>
      </w:r>
    </w:p>
    <w:p w14:paraId="1E812129" w14:textId="77777777" w:rsidR="006D4F69" w:rsidRPr="003960B6" w:rsidRDefault="007B36C8" w:rsidP="00E1376B">
      <w:pPr>
        <w:tabs>
          <w:tab w:val="left" w:pos="936"/>
          <w:tab w:val="left" w:pos="1296"/>
          <w:tab w:val="left" w:pos="1890"/>
          <w:tab w:val="left" w:pos="2016"/>
        </w:tabs>
        <w:ind w:left="1440"/>
        <w:rPr>
          <w:color w:val="000000"/>
          <w:sz w:val="22"/>
          <w:szCs w:val="22"/>
        </w:rPr>
      </w:pPr>
      <w:r w:rsidRPr="003960B6">
        <w:rPr>
          <w:color w:val="000000"/>
          <w:sz w:val="22"/>
          <w:szCs w:val="22"/>
        </w:rPr>
        <w:t xml:space="preserve">(c)  </w:t>
      </w:r>
      <w:r w:rsidR="006D4F69" w:rsidRPr="003960B6">
        <w:rPr>
          <w:color w:val="000000"/>
          <w:sz w:val="22"/>
          <w:szCs w:val="22"/>
        </w:rPr>
        <w:t xml:space="preserve">coordination of each member's </w:t>
      </w:r>
      <w:r w:rsidR="0004169E" w:rsidRPr="003960B6">
        <w:rPr>
          <w:color w:val="000000"/>
          <w:sz w:val="22"/>
          <w:szCs w:val="22"/>
        </w:rPr>
        <w:t>DHSP</w:t>
      </w:r>
      <w:r w:rsidR="006D4F69" w:rsidRPr="003960B6">
        <w:rPr>
          <w:color w:val="000000"/>
          <w:sz w:val="22"/>
          <w:szCs w:val="22"/>
        </w:rPr>
        <w:t xml:space="preserve"> with other health care professionals including the </w:t>
      </w:r>
      <w:r w:rsidR="0004169E" w:rsidRPr="003960B6">
        <w:rPr>
          <w:color w:val="000000"/>
          <w:sz w:val="22"/>
          <w:szCs w:val="22"/>
        </w:rPr>
        <w:t>NF</w:t>
      </w:r>
      <w:r w:rsidR="006D4F69" w:rsidRPr="003960B6">
        <w:rPr>
          <w:color w:val="000000"/>
          <w:sz w:val="22"/>
          <w:szCs w:val="22"/>
        </w:rPr>
        <w:t xml:space="preserve"> where the member resides, if applicable;</w:t>
      </w:r>
    </w:p>
    <w:p w14:paraId="5AE1E584" w14:textId="46D2D313" w:rsidR="006D4F69" w:rsidRPr="003960B6" w:rsidRDefault="007B36C8" w:rsidP="00E1376B">
      <w:pPr>
        <w:tabs>
          <w:tab w:val="left" w:pos="936"/>
          <w:tab w:val="left" w:pos="1296"/>
          <w:tab w:val="left" w:pos="1890"/>
          <w:tab w:val="left" w:pos="2016"/>
        </w:tabs>
        <w:ind w:left="1440"/>
        <w:rPr>
          <w:color w:val="000000"/>
          <w:sz w:val="22"/>
          <w:szCs w:val="22"/>
        </w:rPr>
      </w:pPr>
      <w:r w:rsidRPr="003960B6">
        <w:rPr>
          <w:color w:val="000000"/>
          <w:sz w:val="22"/>
          <w:szCs w:val="22"/>
        </w:rPr>
        <w:t xml:space="preserve">(d)  </w:t>
      </w:r>
      <w:r w:rsidR="006D4F69" w:rsidRPr="003960B6">
        <w:rPr>
          <w:color w:val="000000"/>
          <w:sz w:val="22"/>
          <w:szCs w:val="22"/>
        </w:rPr>
        <w:t xml:space="preserve">monitoring each member's health status and documenting those findings in the member's medical record at least </w:t>
      </w:r>
      <w:r w:rsidR="0040612A" w:rsidRPr="003960B6">
        <w:rPr>
          <w:color w:val="000000"/>
          <w:sz w:val="22"/>
          <w:szCs w:val="22"/>
        </w:rPr>
        <w:t xml:space="preserve">quarterly, or more often if the member’s condition requires more frequent monitoring. Nursing must also document any findings </w:t>
      </w:r>
      <w:r w:rsidR="003038F1">
        <w:rPr>
          <w:color w:val="000000"/>
          <w:sz w:val="22"/>
          <w:szCs w:val="22"/>
        </w:rPr>
        <w:t>twice per year</w:t>
      </w:r>
      <w:r w:rsidR="006D4F69" w:rsidRPr="003960B6">
        <w:rPr>
          <w:color w:val="000000"/>
          <w:sz w:val="22"/>
          <w:szCs w:val="22"/>
        </w:rPr>
        <w:t xml:space="preserve"> as part of the interdisciplinary team</w:t>
      </w:r>
      <w:r w:rsidR="0040612A" w:rsidRPr="003960B6">
        <w:rPr>
          <w:color w:val="000000"/>
          <w:sz w:val="22"/>
          <w:szCs w:val="22"/>
        </w:rPr>
        <w:t xml:space="preserve">’s </w:t>
      </w:r>
      <w:r w:rsidR="004C6BE5" w:rsidRPr="003960B6">
        <w:rPr>
          <w:color w:val="000000"/>
          <w:sz w:val="22"/>
          <w:szCs w:val="22"/>
        </w:rPr>
        <w:t>semi-annual</w:t>
      </w:r>
      <w:r w:rsidR="006D4F69" w:rsidRPr="003960B6">
        <w:rPr>
          <w:color w:val="000000"/>
          <w:sz w:val="22"/>
          <w:szCs w:val="22"/>
        </w:rPr>
        <w:t xml:space="preserve"> review;</w:t>
      </w:r>
    </w:p>
    <w:p w14:paraId="272EE351" w14:textId="77777777" w:rsidR="006D4F69" w:rsidRPr="003960B6" w:rsidRDefault="007B36C8" w:rsidP="00E1376B">
      <w:pPr>
        <w:tabs>
          <w:tab w:val="left" w:pos="936"/>
          <w:tab w:val="left" w:pos="1296"/>
          <w:tab w:val="left" w:pos="1890"/>
          <w:tab w:val="left" w:pos="2016"/>
        </w:tabs>
        <w:ind w:left="1440"/>
        <w:rPr>
          <w:color w:val="000000"/>
          <w:sz w:val="22"/>
          <w:szCs w:val="22"/>
        </w:rPr>
      </w:pPr>
      <w:r w:rsidRPr="003960B6">
        <w:rPr>
          <w:color w:val="000000"/>
          <w:sz w:val="22"/>
          <w:szCs w:val="22"/>
        </w:rPr>
        <w:t xml:space="preserve">(e)  </w:t>
      </w:r>
      <w:r w:rsidR="006D4F69" w:rsidRPr="003960B6">
        <w:rPr>
          <w:color w:val="000000"/>
          <w:sz w:val="22"/>
          <w:szCs w:val="22"/>
        </w:rPr>
        <w:t xml:space="preserve">reporting changes in the member’s condition to the member’s </w:t>
      </w:r>
      <w:r w:rsidR="0004169E" w:rsidRPr="003960B6">
        <w:rPr>
          <w:color w:val="000000"/>
          <w:sz w:val="22"/>
          <w:szCs w:val="22"/>
        </w:rPr>
        <w:t>PCP</w:t>
      </w:r>
      <w:r w:rsidR="006D4F69" w:rsidRPr="003960B6">
        <w:rPr>
          <w:color w:val="000000"/>
          <w:sz w:val="22"/>
          <w:szCs w:val="22"/>
        </w:rPr>
        <w:t>;</w:t>
      </w:r>
    </w:p>
    <w:p w14:paraId="4CD35ADD" w14:textId="4CF1D6A7" w:rsidR="006D4F69" w:rsidRPr="003960B6" w:rsidRDefault="007B36C8" w:rsidP="00E1376B">
      <w:pPr>
        <w:tabs>
          <w:tab w:val="left" w:pos="936"/>
          <w:tab w:val="left" w:pos="1296"/>
          <w:tab w:val="left" w:pos="1890"/>
          <w:tab w:val="left" w:pos="2016"/>
        </w:tabs>
        <w:ind w:left="1440"/>
        <w:rPr>
          <w:color w:val="000000"/>
          <w:sz w:val="22"/>
          <w:szCs w:val="22"/>
        </w:rPr>
      </w:pPr>
      <w:r w:rsidRPr="003960B6">
        <w:rPr>
          <w:color w:val="000000"/>
          <w:sz w:val="22"/>
          <w:szCs w:val="22"/>
        </w:rPr>
        <w:t xml:space="preserve">(f)  </w:t>
      </w:r>
      <w:r w:rsidR="006D4F69" w:rsidRPr="003960B6">
        <w:rPr>
          <w:color w:val="000000"/>
          <w:sz w:val="22"/>
          <w:szCs w:val="22"/>
        </w:rPr>
        <w:t xml:space="preserve">oversight of </w:t>
      </w:r>
      <w:r w:rsidR="0040612A" w:rsidRPr="003960B6">
        <w:rPr>
          <w:color w:val="000000"/>
          <w:sz w:val="22"/>
          <w:szCs w:val="22"/>
        </w:rPr>
        <w:t xml:space="preserve">the implementation of the IDT recommendations, </w:t>
      </w:r>
      <w:r w:rsidR="006D4F69" w:rsidRPr="003960B6">
        <w:rPr>
          <w:color w:val="000000"/>
          <w:sz w:val="22"/>
          <w:szCs w:val="22"/>
        </w:rPr>
        <w:t xml:space="preserve">therapy treatment as recommended by a </w:t>
      </w:r>
      <w:r w:rsidR="0004169E" w:rsidRPr="003960B6">
        <w:rPr>
          <w:color w:val="000000"/>
          <w:sz w:val="22"/>
          <w:szCs w:val="22"/>
        </w:rPr>
        <w:t xml:space="preserve">licensed </w:t>
      </w:r>
      <w:r w:rsidR="006D4F69" w:rsidRPr="003960B6">
        <w:rPr>
          <w:color w:val="000000"/>
          <w:sz w:val="22"/>
          <w:szCs w:val="22"/>
        </w:rPr>
        <w:t>therapist</w:t>
      </w:r>
      <w:r w:rsidR="0004169E" w:rsidRPr="003960B6">
        <w:rPr>
          <w:color w:val="000000"/>
          <w:sz w:val="22"/>
          <w:szCs w:val="22"/>
        </w:rPr>
        <w:t xml:space="preserve"> and, as applicable, PCP order</w:t>
      </w:r>
      <w:r w:rsidR="006D4F69" w:rsidRPr="003960B6">
        <w:rPr>
          <w:color w:val="000000"/>
          <w:sz w:val="22"/>
          <w:szCs w:val="22"/>
        </w:rPr>
        <w:t xml:space="preserve">; and </w:t>
      </w:r>
    </w:p>
    <w:p w14:paraId="6351B237" w14:textId="77777777" w:rsidR="00100BB4" w:rsidRPr="003960B6" w:rsidRDefault="007B36C8" w:rsidP="00E1376B">
      <w:pPr>
        <w:tabs>
          <w:tab w:val="left" w:pos="936"/>
          <w:tab w:val="left" w:pos="1296"/>
          <w:tab w:val="left" w:pos="1890"/>
          <w:tab w:val="left" w:pos="2016"/>
        </w:tabs>
        <w:ind w:left="1440"/>
        <w:rPr>
          <w:color w:val="000000"/>
          <w:sz w:val="22"/>
          <w:szCs w:val="22"/>
        </w:rPr>
      </w:pPr>
      <w:r w:rsidRPr="003960B6">
        <w:rPr>
          <w:color w:val="000000"/>
          <w:sz w:val="22"/>
          <w:szCs w:val="22"/>
        </w:rPr>
        <w:t xml:space="preserve">(g)  </w:t>
      </w:r>
      <w:r w:rsidR="006D4F69" w:rsidRPr="003960B6">
        <w:rPr>
          <w:color w:val="000000"/>
          <w:sz w:val="22"/>
          <w:szCs w:val="22"/>
        </w:rPr>
        <w:t xml:space="preserve">coordinated implementation of </w:t>
      </w:r>
      <w:r w:rsidR="008B3D01" w:rsidRPr="003960B6">
        <w:rPr>
          <w:color w:val="000000"/>
          <w:sz w:val="22"/>
          <w:szCs w:val="22"/>
        </w:rPr>
        <w:t xml:space="preserve">the </w:t>
      </w:r>
      <w:r w:rsidR="0004169E" w:rsidRPr="003960B6">
        <w:rPr>
          <w:color w:val="000000"/>
          <w:sz w:val="22"/>
          <w:szCs w:val="22"/>
        </w:rPr>
        <w:t xml:space="preserve">PCP’s </w:t>
      </w:r>
      <w:r w:rsidR="006D4F69" w:rsidRPr="003960B6">
        <w:rPr>
          <w:color w:val="000000"/>
          <w:sz w:val="22"/>
          <w:szCs w:val="22"/>
        </w:rPr>
        <w:t xml:space="preserve">orders with the member, </w:t>
      </w:r>
      <w:r w:rsidR="0004169E" w:rsidRPr="003960B6">
        <w:rPr>
          <w:color w:val="000000"/>
          <w:sz w:val="22"/>
          <w:szCs w:val="22"/>
        </w:rPr>
        <w:t>authorized representative</w:t>
      </w:r>
      <w:r w:rsidR="006D4F69" w:rsidRPr="003960B6">
        <w:rPr>
          <w:color w:val="000000"/>
          <w:sz w:val="22"/>
          <w:szCs w:val="22"/>
        </w:rPr>
        <w:t xml:space="preserve">, and </w:t>
      </w:r>
      <w:r w:rsidR="0004169E" w:rsidRPr="003960B6">
        <w:rPr>
          <w:color w:val="000000"/>
          <w:sz w:val="22"/>
          <w:szCs w:val="22"/>
        </w:rPr>
        <w:t xml:space="preserve">DH provider </w:t>
      </w:r>
      <w:r w:rsidR="006D4F69" w:rsidRPr="003960B6">
        <w:rPr>
          <w:color w:val="000000"/>
          <w:sz w:val="22"/>
          <w:szCs w:val="22"/>
        </w:rPr>
        <w:t>staff.</w:t>
      </w:r>
    </w:p>
    <w:p w14:paraId="502ED154" w14:textId="07E5AE3E" w:rsidR="00295260" w:rsidRPr="003960B6" w:rsidRDefault="00295260" w:rsidP="00E1376B">
      <w:pPr>
        <w:pStyle w:val="p6"/>
        <w:tabs>
          <w:tab w:val="clear" w:pos="1380"/>
          <w:tab w:val="clear" w:pos="1720"/>
          <w:tab w:val="left" w:pos="936"/>
          <w:tab w:val="left" w:pos="1296"/>
          <w:tab w:val="left" w:pos="1656"/>
          <w:tab w:val="left" w:pos="2016"/>
        </w:tabs>
        <w:spacing w:line="240" w:lineRule="auto"/>
        <w:ind w:left="1080"/>
        <w:rPr>
          <w:color w:val="000000"/>
          <w:sz w:val="22"/>
          <w:szCs w:val="22"/>
        </w:rPr>
      </w:pPr>
      <w:r w:rsidRPr="003960B6">
        <w:rPr>
          <w:color w:val="000000"/>
          <w:sz w:val="22"/>
          <w:szCs w:val="22"/>
        </w:rPr>
        <w:t xml:space="preserve">(2)  </w:t>
      </w:r>
      <w:r w:rsidRPr="003960B6">
        <w:rPr>
          <w:color w:val="000000"/>
          <w:sz w:val="22"/>
          <w:szCs w:val="22"/>
          <w:u w:val="single"/>
        </w:rPr>
        <w:t>Developmental Skills Training</w:t>
      </w:r>
      <w:r w:rsidRPr="003960B6">
        <w:rPr>
          <w:color w:val="000000"/>
          <w:sz w:val="22"/>
          <w:szCs w:val="22"/>
        </w:rPr>
        <w:t xml:space="preserve">.  The DH provider must provide skills training in the following areas: self-help development, sensorimotor development, communication development, social development, independent </w:t>
      </w:r>
      <w:r w:rsidRPr="003960B6">
        <w:rPr>
          <w:sz w:val="22"/>
          <w:szCs w:val="22"/>
        </w:rPr>
        <w:t>living</w:t>
      </w:r>
      <w:r w:rsidRPr="003960B6">
        <w:rPr>
          <w:color w:val="000000"/>
          <w:sz w:val="22"/>
          <w:szCs w:val="22"/>
        </w:rPr>
        <w:t xml:space="preserve"> development, </w:t>
      </w:r>
      <w:r w:rsidR="004A7764" w:rsidRPr="003960B6">
        <w:rPr>
          <w:color w:val="000000"/>
          <w:sz w:val="22"/>
          <w:szCs w:val="22"/>
        </w:rPr>
        <w:t xml:space="preserve">affective development skills, </w:t>
      </w:r>
      <w:r w:rsidRPr="003960B6">
        <w:rPr>
          <w:color w:val="000000"/>
          <w:sz w:val="22"/>
          <w:szCs w:val="22"/>
        </w:rPr>
        <w:t>behavior development</w:t>
      </w:r>
      <w:r w:rsidR="0040612A" w:rsidRPr="003960B6">
        <w:rPr>
          <w:color w:val="000000"/>
          <w:sz w:val="22"/>
          <w:szCs w:val="22"/>
        </w:rPr>
        <w:t>, and wellness</w:t>
      </w:r>
      <w:r w:rsidRPr="003960B6">
        <w:rPr>
          <w:color w:val="000000"/>
          <w:sz w:val="22"/>
          <w:szCs w:val="22"/>
        </w:rPr>
        <w:t>.</w:t>
      </w:r>
    </w:p>
    <w:p w14:paraId="2F216C31" w14:textId="47DF5C2A" w:rsidR="00295260" w:rsidRPr="003960B6" w:rsidRDefault="00295260" w:rsidP="00E1376B">
      <w:pPr>
        <w:pStyle w:val="p6"/>
        <w:tabs>
          <w:tab w:val="clear" w:pos="1380"/>
          <w:tab w:val="clear" w:pos="1720"/>
          <w:tab w:val="left" w:pos="936"/>
          <w:tab w:val="left" w:pos="1296"/>
          <w:tab w:val="left" w:pos="1656"/>
          <w:tab w:val="left" w:pos="2016"/>
        </w:tabs>
        <w:spacing w:line="240" w:lineRule="auto"/>
        <w:ind w:left="1080"/>
        <w:rPr>
          <w:color w:val="000000"/>
          <w:sz w:val="22"/>
          <w:szCs w:val="22"/>
        </w:rPr>
      </w:pPr>
      <w:r w:rsidRPr="003960B6">
        <w:rPr>
          <w:color w:val="000000"/>
          <w:sz w:val="22"/>
          <w:szCs w:val="22"/>
        </w:rPr>
        <w:t xml:space="preserve">(3)  </w:t>
      </w:r>
      <w:r w:rsidRPr="003960B6">
        <w:rPr>
          <w:color w:val="000000"/>
          <w:sz w:val="22"/>
          <w:szCs w:val="22"/>
          <w:u w:val="single"/>
        </w:rPr>
        <w:t>Therapy Services</w:t>
      </w:r>
      <w:r w:rsidRPr="003960B6">
        <w:rPr>
          <w:color w:val="000000"/>
          <w:sz w:val="22"/>
          <w:szCs w:val="22"/>
        </w:rPr>
        <w:t xml:space="preserve">.  The DH provider must provide therapy services when recommended </w:t>
      </w:r>
      <w:r w:rsidR="0040612A" w:rsidRPr="003960B6">
        <w:rPr>
          <w:color w:val="000000"/>
          <w:sz w:val="22"/>
          <w:szCs w:val="22"/>
        </w:rPr>
        <w:t xml:space="preserve">by </w:t>
      </w:r>
      <w:r w:rsidRPr="003960B6">
        <w:rPr>
          <w:color w:val="000000"/>
          <w:sz w:val="22"/>
          <w:szCs w:val="22"/>
        </w:rPr>
        <w:t xml:space="preserve">the </w:t>
      </w:r>
      <w:r w:rsidR="004A7764" w:rsidRPr="003960B6">
        <w:rPr>
          <w:color w:val="000000"/>
          <w:sz w:val="22"/>
          <w:szCs w:val="22"/>
        </w:rPr>
        <w:t>S</w:t>
      </w:r>
      <w:r w:rsidR="0040612A" w:rsidRPr="003960B6">
        <w:rPr>
          <w:color w:val="000000"/>
          <w:sz w:val="22"/>
          <w:szCs w:val="22"/>
        </w:rPr>
        <w:t>NA</w:t>
      </w:r>
      <w:r w:rsidRPr="003960B6">
        <w:rPr>
          <w:color w:val="000000"/>
          <w:sz w:val="22"/>
          <w:szCs w:val="22"/>
        </w:rPr>
        <w:t>. Therapy services include</w:t>
      </w:r>
    </w:p>
    <w:p w14:paraId="30406420" w14:textId="77777777" w:rsidR="00295260" w:rsidRPr="003960B6" w:rsidRDefault="00295260" w:rsidP="00E1376B">
      <w:pPr>
        <w:pStyle w:val="p6"/>
        <w:tabs>
          <w:tab w:val="clear" w:pos="1380"/>
          <w:tab w:val="clear" w:pos="1720"/>
          <w:tab w:val="left" w:pos="936"/>
          <w:tab w:val="left" w:pos="1296"/>
          <w:tab w:val="left" w:pos="1656"/>
          <w:tab w:val="left" w:pos="2016"/>
        </w:tabs>
        <w:spacing w:line="240" w:lineRule="auto"/>
        <w:ind w:left="1800" w:hanging="360"/>
        <w:rPr>
          <w:color w:val="000000"/>
          <w:sz w:val="22"/>
          <w:szCs w:val="22"/>
        </w:rPr>
      </w:pPr>
      <w:r w:rsidRPr="003960B6">
        <w:rPr>
          <w:color w:val="000000"/>
          <w:sz w:val="22"/>
          <w:szCs w:val="22"/>
        </w:rPr>
        <w:t>(a)  speech/language therapy;</w:t>
      </w:r>
    </w:p>
    <w:p w14:paraId="314DEEAD" w14:textId="77777777" w:rsidR="00295260" w:rsidRPr="003960B6" w:rsidRDefault="00295260" w:rsidP="00E1376B">
      <w:pPr>
        <w:pStyle w:val="p6"/>
        <w:tabs>
          <w:tab w:val="clear" w:pos="1380"/>
          <w:tab w:val="clear" w:pos="1720"/>
          <w:tab w:val="left" w:pos="936"/>
          <w:tab w:val="left" w:pos="1296"/>
          <w:tab w:val="left" w:pos="1656"/>
          <w:tab w:val="left" w:pos="2016"/>
        </w:tabs>
        <w:spacing w:line="240" w:lineRule="auto"/>
        <w:ind w:left="1800" w:hanging="360"/>
        <w:rPr>
          <w:color w:val="000000"/>
          <w:sz w:val="22"/>
          <w:szCs w:val="22"/>
        </w:rPr>
      </w:pPr>
      <w:r w:rsidRPr="003960B6">
        <w:rPr>
          <w:color w:val="000000"/>
          <w:sz w:val="22"/>
          <w:szCs w:val="22"/>
        </w:rPr>
        <w:t>(b)  occupational therapy;</w:t>
      </w:r>
    </w:p>
    <w:p w14:paraId="15CA2E87" w14:textId="77777777" w:rsidR="00295260" w:rsidRPr="003960B6" w:rsidRDefault="00295260" w:rsidP="00E1376B">
      <w:pPr>
        <w:pStyle w:val="p6"/>
        <w:tabs>
          <w:tab w:val="clear" w:pos="1380"/>
          <w:tab w:val="clear" w:pos="1720"/>
          <w:tab w:val="left" w:pos="936"/>
          <w:tab w:val="left" w:pos="1296"/>
          <w:tab w:val="left" w:pos="1656"/>
          <w:tab w:val="left" w:pos="2016"/>
        </w:tabs>
        <w:spacing w:line="240" w:lineRule="auto"/>
        <w:ind w:left="1800" w:hanging="360"/>
        <w:rPr>
          <w:color w:val="000000"/>
          <w:sz w:val="22"/>
          <w:szCs w:val="22"/>
        </w:rPr>
      </w:pPr>
      <w:r w:rsidRPr="003960B6">
        <w:rPr>
          <w:color w:val="000000"/>
          <w:sz w:val="22"/>
          <w:szCs w:val="22"/>
        </w:rPr>
        <w:t>(c)  physical therapy; and</w:t>
      </w:r>
    </w:p>
    <w:p w14:paraId="5AA5A15B" w14:textId="72374622" w:rsidR="0004169E" w:rsidRPr="003960B6" w:rsidRDefault="00295260" w:rsidP="00E1376B">
      <w:pPr>
        <w:pStyle w:val="p6"/>
        <w:tabs>
          <w:tab w:val="clear" w:pos="1380"/>
          <w:tab w:val="clear" w:pos="1720"/>
          <w:tab w:val="left" w:pos="936"/>
          <w:tab w:val="left" w:pos="1296"/>
          <w:tab w:val="left" w:pos="1656"/>
          <w:tab w:val="left" w:pos="2016"/>
        </w:tabs>
        <w:spacing w:line="240" w:lineRule="auto"/>
        <w:ind w:left="1800" w:hanging="360"/>
        <w:rPr>
          <w:color w:val="000000"/>
          <w:sz w:val="22"/>
          <w:szCs w:val="22"/>
        </w:rPr>
      </w:pPr>
      <w:r w:rsidRPr="003960B6">
        <w:rPr>
          <w:color w:val="000000"/>
          <w:sz w:val="22"/>
          <w:szCs w:val="22"/>
        </w:rPr>
        <w:t>(d)  behavior management.</w:t>
      </w:r>
    </w:p>
    <w:p w14:paraId="1F2C1267" w14:textId="20F86ADD" w:rsidR="00FC424F" w:rsidRPr="003960B6" w:rsidRDefault="00FC424F" w:rsidP="00E1376B">
      <w:pPr>
        <w:pStyle w:val="p6"/>
        <w:tabs>
          <w:tab w:val="clear" w:pos="1380"/>
          <w:tab w:val="clear" w:pos="1720"/>
          <w:tab w:val="left" w:pos="936"/>
          <w:tab w:val="left" w:pos="1296"/>
          <w:tab w:val="left" w:pos="1656"/>
          <w:tab w:val="left" w:pos="2016"/>
        </w:tabs>
        <w:spacing w:line="240" w:lineRule="auto"/>
        <w:ind w:left="1080"/>
        <w:rPr>
          <w:sz w:val="22"/>
          <w:szCs w:val="22"/>
        </w:rPr>
      </w:pPr>
      <w:r w:rsidRPr="003960B6">
        <w:rPr>
          <w:sz w:val="22"/>
          <w:szCs w:val="22"/>
        </w:rPr>
        <w:t xml:space="preserve">(4)  </w:t>
      </w:r>
      <w:r w:rsidRPr="003960B6">
        <w:rPr>
          <w:sz w:val="22"/>
          <w:szCs w:val="22"/>
          <w:u w:val="single"/>
        </w:rPr>
        <w:t>Assistance with Activities of Daily Living (ADL)</w:t>
      </w:r>
      <w:r w:rsidRPr="003960B6">
        <w:rPr>
          <w:sz w:val="22"/>
          <w:szCs w:val="22"/>
        </w:rPr>
        <w:t xml:space="preserve">.  The DH provider must have sufficient staff at its site to </w:t>
      </w:r>
      <w:r w:rsidR="00B91483">
        <w:rPr>
          <w:sz w:val="22"/>
          <w:szCs w:val="22"/>
        </w:rPr>
        <w:t>assist</w:t>
      </w:r>
      <w:r w:rsidRPr="003960B6">
        <w:rPr>
          <w:sz w:val="22"/>
          <w:szCs w:val="22"/>
        </w:rPr>
        <w:t xml:space="preserve"> with ADLs</w:t>
      </w:r>
      <w:r w:rsidR="0040612A" w:rsidRPr="003960B6">
        <w:rPr>
          <w:sz w:val="22"/>
          <w:szCs w:val="22"/>
        </w:rPr>
        <w:t xml:space="preserve"> to members as necessary</w:t>
      </w:r>
      <w:r w:rsidRPr="003960B6">
        <w:rPr>
          <w:sz w:val="22"/>
          <w:szCs w:val="22"/>
        </w:rPr>
        <w:t xml:space="preserve">.  </w:t>
      </w:r>
    </w:p>
    <w:p w14:paraId="78CAB3EF" w14:textId="2968E746" w:rsidR="00FC424F" w:rsidRPr="003960B6" w:rsidRDefault="00FC424F" w:rsidP="00E1376B">
      <w:pPr>
        <w:pStyle w:val="p6"/>
        <w:tabs>
          <w:tab w:val="clear" w:pos="1380"/>
          <w:tab w:val="clear" w:pos="1720"/>
          <w:tab w:val="left" w:pos="936"/>
          <w:tab w:val="left" w:pos="1296"/>
          <w:tab w:val="left" w:pos="1656"/>
          <w:tab w:val="left" w:pos="2016"/>
        </w:tabs>
        <w:spacing w:line="240" w:lineRule="auto"/>
        <w:ind w:left="1080"/>
        <w:rPr>
          <w:color w:val="000000"/>
          <w:sz w:val="22"/>
          <w:szCs w:val="22"/>
        </w:rPr>
      </w:pPr>
      <w:r w:rsidRPr="003960B6">
        <w:rPr>
          <w:color w:val="000000"/>
          <w:sz w:val="22"/>
          <w:szCs w:val="22"/>
        </w:rPr>
        <w:t xml:space="preserve">(5)  </w:t>
      </w:r>
      <w:r w:rsidRPr="003960B6">
        <w:rPr>
          <w:color w:val="000000"/>
          <w:sz w:val="22"/>
          <w:szCs w:val="22"/>
          <w:u w:val="single"/>
        </w:rPr>
        <w:t>Day Habilitation Service Management</w:t>
      </w:r>
      <w:r w:rsidRPr="003960B6">
        <w:rPr>
          <w:color w:val="000000"/>
          <w:sz w:val="22"/>
          <w:szCs w:val="22"/>
        </w:rPr>
        <w:t xml:space="preserve">.  The DH provider must undertake activities that ensure implementation of </w:t>
      </w:r>
      <w:r w:rsidRPr="003960B6">
        <w:rPr>
          <w:sz w:val="22"/>
          <w:szCs w:val="22"/>
        </w:rPr>
        <w:t>the</w:t>
      </w:r>
      <w:r w:rsidRPr="003960B6">
        <w:rPr>
          <w:color w:val="000000"/>
          <w:sz w:val="22"/>
          <w:szCs w:val="22"/>
        </w:rPr>
        <w:t xml:space="preserve"> member’s day habilitation service plan</w:t>
      </w:r>
      <w:r w:rsidR="00ED39D7">
        <w:rPr>
          <w:color w:val="000000"/>
          <w:sz w:val="22"/>
          <w:szCs w:val="22"/>
        </w:rPr>
        <w:t>,</w:t>
      </w:r>
      <w:r w:rsidRPr="003960B6">
        <w:rPr>
          <w:color w:val="000000"/>
          <w:sz w:val="22"/>
          <w:szCs w:val="22"/>
        </w:rPr>
        <w:t xml:space="preserve"> including required reviews described in 130 CMR 419.419</w:t>
      </w:r>
      <w:r w:rsidR="005B0729" w:rsidRPr="003960B6">
        <w:rPr>
          <w:color w:val="000000"/>
          <w:sz w:val="22"/>
          <w:szCs w:val="22"/>
        </w:rPr>
        <w:t>(C)</w:t>
      </w:r>
      <w:r w:rsidRPr="003960B6">
        <w:rPr>
          <w:color w:val="000000"/>
          <w:sz w:val="22"/>
          <w:szCs w:val="22"/>
        </w:rPr>
        <w:t xml:space="preserve">. </w:t>
      </w:r>
    </w:p>
    <w:p w14:paraId="427D2F62" w14:textId="77777777" w:rsidR="00307661" w:rsidRPr="003960B6" w:rsidRDefault="00307661" w:rsidP="00307661">
      <w:pPr>
        <w:pStyle w:val="p7"/>
        <w:tabs>
          <w:tab w:val="clear" w:pos="720"/>
          <w:tab w:val="left" w:pos="936"/>
          <w:tab w:val="left" w:pos="1296"/>
          <w:tab w:val="left" w:pos="1656"/>
          <w:tab w:val="left" w:pos="2016"/>
        </w:tabs>
        <w:spacing w:line="240" w:lineRule="auto"/>
        <w:rPr>
          <w:sz w:val="22"/>
          <w:u w:val="single"/>
        </w:rPr>
      </w:pPr>
    </w:p>
    <w:p w14:paraId="6BC7AE45" w14:textId="49E071DE" w:rsidR="00307661" w:rsidRPr="003960B6" w:rsidRDefault="00307661" w:rsidP="00307661">
      <w:pPr>
        <w:pStyle w:val="p7"/>
        <w:tabs>
          <w:tab w:val="clear" w:pos="720"/>
          <w:tab w:val="left" w:pos="936"/>
          <w:tab w:val="left" w:pos="1296"/>
          <w:tab w:val="left" w:pos="1656"/>
          <w:tab w:val="left" w:pos="2016"/>
        </w:tabs>
        <w:spacing w:line="240" w:lineRule="auto"/>
        <w:rPr>
          <w:sz w:val="22"/>
          <w:u w:val="single"/>
        </w:rPr>
      </w:pPr>
      <w:r w:rsidRPr="003960B6">
        <w:rPr>
          <w:sz w:val="22"/>
          <w:u w:val="single"/>
        </w:rPr>
        <w:lastRenderedPageBreak/>
        <w:t>419.406:  Clinical Eligibility Criteria</w:t>
      </w:r>
    </w:p>
    <w:p w14:paraId="667570B8" w14:textId="77777777" w:rsidR="00307661" w:rsidRPr="003960B6" w:rsidRDefault="00307661" w:rsidP="00307661">
      <w:pPr>
        <w:pStyle w:val="p6"/>
        <w:tabs>
          <w:tab w:val="clear" w:pos="1380"/>
          <w:tab w:val="clear" w:pos="1720"/>
          <w:tab w:val="left" w:pos="936"/>
          <w:tab w:val="left" w:pos="1260"/>
          <w:tab w:val="left" w:pos="1296"/>
          <w:tab w:val="left" w:pos="1656"/>
          <w:tab w:val="left" w:pos="2016"/>
        </w:tabs>
        <w:spacing w:line="240" w:lineRule="auto"/>
        <w:rPr>
          <w:color w:val="000000"/>
          <w:sz w:val="22"/>
        </w:rPr>
      </w:pPr>
    </w:p>
    <w:p w14:paraId="42723329" w14:textId="77777777" w:rsidR="00307661" w:rsidRPr="003960B6" w:rsidRDefault="00307661" w:rsidP="00307661">
      <w:pPr>
        <w:pStyle w:val="p6"/>
        <w:tabs>
          <w:tab w:val="clear" w:pos="1380"/>
          <w:tab w:val="clear" w:pos="1720"/>
          <w:tab w:val="left" w:pos="936"/>
          <w:tab w:val="left" w:pos="1260"/>
          <w:tab w:val="left" w:pos="1296"/>
          <w:tab w:val="left" w:pos="1656"/>
          <w:tab w:val="left" w:pos="2016"/>
        </w:tabs>
        <w:spacing w:line="240" w:lineRule="auto"/>
        <w:ind w:left="720"/>
        <w:rPr>
          <w:color w:val="000000"/>
          <w:sz w:val="22"/>
        </w:rPr>
      </w:pPr>
      <w:r w:rsidRPr="003960B6">
        <w:rPr>
          <w:color w:val="000000"/>
          <w:sz w:val="22"/>
        </w:rPr>
        <w:t xml:space="preserve">(A)  All members, except those who are residents of an NF, must meet the following clinical eligibility criteria for receipt of DH: </w:t>
      </w:r>
    </w:p>
    <w:p w14:paraId="32219073" w14:textId="77777777" w:rsidR="00307661" w:rsidRPr="003960B6" w:rsidRDefault="00307661" w:rsidP="00307661">
      <w:pPr>
        <w:pStyle w:val="p10"/>
        <w:tabs>
          <w:tab w:val="clear" w:pos="940"/>
          <w:tab w:val="clear" w:pos="1380"/>
          <w:tab w:val="left" w:pos="936"/>
          <w:tab w:val="left" w:pos="1296"/>
          <w:tab w:val="left" w:pos="1656"/>
          <w:tab w:val="left" w:pos="2016"/>
        </w:tabs>
        <w:spacing w:line="240" w:lineRule="auto"/>
        <w:ind w:left="1080"/>
        <w:rPr>
          <w:sz w:val="22"/>
          <w:szCs w:val="22"/>
        </w:rPr>
      </w:pPr>
      <w:r w:rsidRPr="003960B6">
        <w:rPr>
          <w:sz w:val="22"/>
          <w:szCs w:val="22"/>
        </w:rPr>
        <w:t>(1)  have ID or DD as defined in 130 CMR 419.402 and as certified by a PCP; and</w:t>
      </w:r>
    </w:p>
    <w:p w14:paraId="24B26900" w14:textId="7E6D1B93" w:rsidR="00FC424F" w:rsidRPr="003960B6" w:rsidRDefault="00307661" w:rsidP="00D51EC6">
      <w:pPr>
        <w:pStyle w:val="p10"/>
        <w:keepNext/>
        <w:keepLines/>
        <w:tabs>
          <w:tab w:val="clear" w:pos="940"/>
          <w:tab w:val="clear" w:pos="1380"/>
          <w:tab w:val="left" w:pos="936"/>
          <w:tab w:val="left" w:pos="1296"/>
          <w:tab w:val="left" w:pos="1656"/>
          <w:tab w:val="left" w:pos="2016"/>
        </w:tabs>
        <w:spacing w:line="240" w:lineRule="auto"/>
        <w:ind w:left="1080"/>
        <w:rPr>
          <w:sz w:val="22"/>
          <w:szCs w:val="22"/>
        </w:rPr>
      </w:pPr>
      <w:r w:rsidRPr="003960B6">
        <w:rPr>
          <w:sz w:val="22"/>
          <w:szCs w:val="22"/>
        </w:rPr>
        <w:t xml:space="preserve">(2)  need DH to acquire, improve, or retain their maximum skill level and independent </w:t>
      </w:r>
      <w:r w:rsidR="00FC424F" w:rsidRPr="003960B6">
        <w:rPr>
          <w:sz w:val="22"/>
          <w:szCs w:val="22"/>
        </w:rPr>
        <w:t>functioning.</w:t>
      </w:r>
    </w:p>
    <w:p w14:paraId="4C1BF638" w14:textId="77777777" w:rsidR="00415E0C" w:rsidRPr="003960B6" w:rsidRDefault="00415E0C" w:rsidP="00E1376B">
      <w:pPr>
        <w:pStyle w:val="p10"/>
        <w:tabs>
          <w:tab w:val="clear" w:pos="940"/>
          <w:tab w:val="clear" w:pos="1380"/>
          <w:tab w:val="left" w:pos="936"/>
          <w:tab w:val="left" w:pos="1296"/>
          <w:tab w:val="left" w:pos="1656"/>
          <w:tab w:val="left" w:pos="2016"/>
        </w:tabs>
        <w:spacing w:line="240" w:lineRule="auto"/>
        <w:ind w:left="1080"/>
        <w:rPr>
          <w:sz w:val="22"/>
          <w:szCs w:val="22"/>
        </w:rPr>
      </w:pPr>
    </w:p>
    <w:p w14:paraId="6B72EFDA" w14:textId="2E2D5913" w:rsidR="009A51A4" w:rsidRPr="003960B6" w:rsidRDefault="009A51A4" w:rsidP="00E1376B">
      <w:pPr>
        <w:pStyle w:val="p6"/>
        <w:tabs>
          <w:tab w:val="clear" w:pos="1380"/>
          <w:tab w:val="clear" w:pos="1720"/>
          <w:tab w:val="left" w:pos="936"/>
          <w:tab w:val="left" w:pos="1260"/>
          <w:tab w:val="left" w:pos="1296"/>
          <w:tab w:val="left" w:pos="1656"/>
          <w:tab w:val="left" w:pos="2016"/>
        </w:tabs>
        <w:spacing w:line="240" w:lineRule="auto"/>
        <w:ind w:left="720"/>
        <w:rPr>
          <w:sz w:val="22"/>
          <w:szCs w:val="22"/>
        </w:rPr>
      </w:pPr>
      <w:r w:rsidRPr="003960B6">
        <w:rPr>
          <w:sz w:val="22"/>
          <w:szCs w:val="22"/>
        </w:rPr>
        <w:t>(B)  In order for a m</w:t>
      </w:r>
      <w:r w:rsidRPr="003960B6">
        <w:rPr>
          <w:color w:val="000000"/>
          <w:sz w:val="22"/>
        </w:rPr>
        <w:t>ember</w:t>
      </w:r>
      <w:r w:rsidRPr="003960B6">
        <w:rPr>
          <w:sz w:val="22"/>
          <w:szCs w:val="22"/>
        </w:rPr>
        <w:t xml:space="preserve"> residing in an NF to be eligible for receipt of DH, DDS must have determined via a Level II PASRR that the member requires specialized services.</w:t>
      </w:r>
    </w:p>
    <w:p w14:paraId="654F8A49" w14:textId="77777777" w:rsidR="00795529" w:rsidRPr="003960B6" w:rsidRDefault="00795529" w:rsidP="00795529">
      <w:pPr>
        <w:pStyle w:val="p6"/>
        <w:keepNext/>
        <w:keepLines/>
        <w:tabs>
          <w:tab w:val="clear" w:pos="1380"/>
          <w:tab w:val="clear" w:pos="1720"/>
          <w:tab w:val="left" w:pos="936"/>
          <w:tab w:val="left" w:pos="1260"/>
          <w:tab w:val="left" w:pos="1296"/>
          <w:tab w:val="left" w:pos="1656"/>
          <w:tab w:val="left" w:pos="2016"/>
        </w:tabs>
        <w:spacing w:line="240" w:lineRule="auto"/>
        <w:ind w:left="720"/>
        <w:rPr>
          <w:sz w:val="22"/>
          <w:szCs w:val="22"/>
        </w:rPr>
      </w:pPr>
    </w:p>
    <w:p w14:paraId="3421E5B9" w14:textId="5F554546" w:rsidR="00415E0C" w:rsidRPr="003960B6" w:rsidRDefault="00415E0C" w:rsidP="00A95CF9">
      <w:pPr>
        <w:pStyle w:val="p6"/>
        <w:keepNext/>
        <w:keepLines/>
        <w:tabs>
          <w:tab w:val="clear" w:pos="1380"/>
          <w:tab w:val="clear" w:pos="1720"/>
          <w:tab w:val="left" w:pos="936"/>
          <w:tab w:val="left" w:pos="1260"/>
          <w:tab w:val="left" w:pos="1296"/>
          <w:tab w:val="left" w:pos="1656"/>
          <w:tab w:val="left" w:pos="2016"/>
        </w:tabs>
        <w:spacing w:line="240" w:lineRule="auto"/>
        <w:ind w:left="720"/>
        <w:rPr>
          <w:sz w:val="22"/>
          <w:szCs w:val="22"/>
        </w:rPr>
      </w:pPr>
      <w:r w:rsidRPr="003960B6">
        <w:rPr>
          <w:sz w:val="22"/>
          <w:szCs w:val="22"/>
        </w:rPr>
        <w:t xml:space="preserve">(C) </w:t>
      </w:r>
      <w:r w:rsidR="00985820" w:rsidRPr="003960B6">
        <w:rPr>
          <w:sz w:val="22"/>
          <w:szCs w:val="22"/>
        </w:rPr>
        <w:t xml:space="preserve"> </w:t>
      </w:r>
      <w:r w:rsidRPr="003960B6">
        <w:rPr>
          <w:sz w:val="22"/>
          <w:szCs w:val="22"/>
        </w:rPr>
        <w:t>In order for a member receiving hospice services to be eligible for receipt of DH, the DH provider must obtain in writing from the member’s hospice provider that the DH is not providing services related to the member’s terminal illness, and that the DH services to be provided are not equivalent to or duplicative of hospice services.</w:t>
      </w:r>
    </w:p>
    <w:p w14:paraId="336869A5" w14:textId="77777777" w:rsidR="009A51A4" w:rsidRPr="003960B6" w:rsidRDefault="009A51A4" w:rsidP="00E1376B">
      <w:pPr>
        <w:pStyle w:val="p6"/>
        <w:tabs>
          <w:tab w:val="clear" w:pos="1380"/>
          <w:tab w:val="clear" w:pos="1720"/>
          <w:tab w:val="left" w:pos="936"/>
          <w:tab w:val="left" w:pos="1260"/>
          <w:tab w:val="left" w:pos="1296"/>
          <w:tab w:val="left" w:pos="1656"/>
          <w:tab w:val="left" w:pos="2016"/>
        </w:tabs>
        <w:spacing w:line="240" w:lineRule="auto"/>
        <w:rPr>
          <w:color w:val="000000"/>
          <w:sz w:val="22"/>
        </w:rPr>
      </w:pPr>
    </w:p>
    <w:p w14:paraId="47A9A4B3" w14:textId="1BD2B2F0" w:rsidR="0004169E" w:rsidRPr="003960B6" w:rsidRDefault="0004169E" w:rsidP="00E1376B">
      <w:pPr>
        <w:pStyle w:val="p7"/>
        <w:tabs>
          <w:tab w:val="clear" w:pos="720"/>
          <w:tab w:val="left" w:pos="936"/>
          <w:tab w:val="left" w:pos="1296"/>
          <w:tab w:val="left" w:pos="1656"/>
          <w:tab w:val="left" w:pos="2016"/>
        </w:tabs>
        <w:spacing w:line="240" w:lineRule="auto"/>
        <w:rPr>
          <w:sz w:val="22"/>
          <w:u w:val="single"/>
        </w:rPr>
      </w:pPr>
      <w:r w:rsidRPr="003960B6">
        <w:rPr>
          <w:sz w:val="22"/>
          <w:u w:val="single"/>
        </w:rPr>
        <w:t>419.407:</w:t>
      </w:r>
      <w:r w:rsidR="00FC424F" w:rsidRPr="003960B6">
        <w:rPr>
          <w:sz w:val="22"/>
          <w:u w:val="single"/>
        </w:rPr>
        <w:t xml:space="preserve">  </w:t>
      </w:r>
      <w:r w:rsidR="005B0729" w:rsidRPr="003960B6">
        <w:rPr>
          <w:sz w:val="22"/>
          <w:u w:val="single"/>
        </w:rPr>
        <w:t>Service Needs Assessment, Leveling Tool, and Prior Authorization</w:t>
      </w:r>
    </w:p>
    <w:p w14:paraId="522044FD" w14:textId="77777777" w:rsidR="0004169E" w:rsidRPr="003960B6" w:rsidRDefault="0004169E" w:rsidP="00E1376B">
      <w:pPr>
        <w:pStyle w:val="p6"/>
        <w:tabs>
          <w:tab w:val="clear" w:pos="1380"/>
          <w:tab w:val="clear" w:pos="1720"/>
          <w:tab w:val="left" w:pos="936"/>
          <w:tab w:val="left" w:pos="1260"/>
          <w:tab w:val="left" w:pos="1296"/>
          <w:tab w:val="left" w:pos="1656"/>
          <w:tab w:val="left" w:pos="2016"/>
        </w:tabs>
        <w:spacing w:line="240" w:lineRule="auto"/>
        <w:rPr>
          <w:color w:val="000000"/>
          <w:sz w:val="22"/>
        </w:rPr>
      </w:pPr>
    </w:p>
    <w:p w14:paraId="52A0B388" w14:textId="19606871" w:rsidR="00621996" w:rsidRPr="003960B6" w:rsidRDefault="00F3267F" w:rsidP="00E1376B">
      <w:pPr>
        <w:pStyle w:val="ListParagraph"/>
        <w:rPr>
          <w:sz w:val="22"/>
          <w:szCs w:val="22"/>
        </w:rPr>
      </w:pPr>
      <w:r w:rsidRPr="003960B6">
        <w:rPr>
          <w:sz w:val="22"/>
          <w:szCs w:val="22"/>
        </w:rPr>
        <w:t xml:space="preserve">(A)  </w:t>
      </w:r>
      <w:r w:rsidR="005B0729" w:rsidRPr="003960B6">
        <w:rPr>
          <w:sz w:val="22"/>
          <w:szCs w:val="22"/>
        </w:rPr>
        <w:t xml:space="preserve">A </w:t>
      </w:r>
      <w:r w:rsidR="00321A38" w:rsidRPr="003960B6">
        <w:rPr>
          <w:sz w:val="22"/>
          <w:szCs w:val="22"/>
        </w:rPr>
        <w:t>S</w:t>
      </w:r>
      <w:r w:rsidR="005B0729" w:rsidRPr="003960B6">
        <w:rPr>
          <w:sz w:val="22"/>
          <w:szCs w:val="22"/>
        </w:rPr>
        <w:t xml:space="preserve">ervice </w:t>
      </w:r>
      <w:r w:rsidR="00321A38" w:rsidRPr="003960B6">
        <w:rPr>
          <w:sz w:val="22"/>
          <w:szCs w:val="22"/>
        </w:rPr>
        <w:t>N</w:t>
      </w:r>
      <w:r w:rsidR="005B0729" w:rsidRPr="003960B6">
        <w:rPr>
          <w:sz w:val="22"/>
          <w:szCs w:val="22"/>
        </w:rPr>
        <w:t xml:space="preserve">eeds </w:t>
      </w:r>
      <w:r w:rsidR="00321A38" w:rsidRPr="003960B6">
        <w:rPr>
          <w:sz w:val="22"/>
          <w:szCs w:val="22"/>
        </w:rPr>
        <w:t>A</w:t>
      </w:r>
      <w:r w:rsidR="005B0729" w:rsidRPr="003960B6">
        <w:rPr>
          <w:sz w:val="22"/>
          <w:szCs w:val="22"/>
        </w:rPr>
        <w:t>ssessment (SNA) is completed by the clinical members of the IDT and determines a member’s functional level, needs, and strengths, and makes specific recommendations to address acquisition, improvement, or maintenance of each identified need area for the member. Each SNA must</w:t>
      </w:r>
    </w:p>
    <w:p w14:paraId="7069F236" w14:textId="7528721B" w:rsidR="00621996" w:rsidRPr="003960B6" w:rsidRDefault="00621996" w:rsidP="00E1376B">
      <w:pPr>
        <w:pStyle w:val="p10"/>
        <w:tabs>
          <w:tab w:val="clear" w:pos="1380"/>
          <w:tab w:val="left" w:pos="1296"/>
          <w:tab w:val="left" w:pos="1656"/>
          <w:tab w:val="left" w:pos="2016"/>
        </w:tabs>
        <w:spacing w:line="240" w:lineRule="auto"/>
        <w:ind w:left="1080"/>
        <w:rPr>
          <w:sz w:val="22"/>
          <w:szCs w:val="22"/>
        </w:rPr>
      </w:pPr>
      <w:r w:rsidRPr="003960B6">
        <w:rPr>
          <w:sz w:val="22"/>
          <w:szCs w:val="22"/>
        </w:rPr>
        <w:t>(</w:t>
      </w:r>
      <w:r w:rsidR="00AA2038" w:rsidRPr="003960B6">
        <w:rPr>
          <w:sz w:val="22"/>
          <w:szCs w:val="22"/>
        </w:rPr>
        <w:t>1</w:t>
      </w:r>
      <w:r w:rsidRPr="003960B6">
        <w:rPr>
          <w:sz w:val="22"/>
          <w:szCs w:val="22"/>
        </w:rPr>
        <w:t xml:space="preserve">)  be completed within </w:t>
      </w:r>
      <w:r w:rsidR="001E6C43">
        <w:rPr>
          <w:sz w:val="22"/>
          <w:szCs w:val="22"/>
        </w:rPr>
        <w:t>60 calendar</w:t>
      </w:r>
      <w:r w:rsidRPr="003960B6">
        <w:rPr>
          <w:sz w:val="22"/>
          <w:szCs w:val="22"/>
        </w:rPr>
        <w:t xml:space="preserve"> days of a member’s admission and every two years thereafter and upon a significant change in the member’s condition;</w:t>
      </w:r>
    </w:p>
    <w:p w14:paraId="2B7E0245" w14:textId="6E91CDE1" w:rsidR="00621996" w:rsidRPr="003960B6" w:rsidRDefault="00621996" w:rsidP="00E1376B">
      <w:pPr>
        <w:pStyle w:val="p10"/>
        <w:tabs>
          <w:tab w:val="clear" w:pos="1380"/>
          <w:tab w:val="left" w:pos="1296"/>
          <w:tab w:val="left" w:pos="1656"/>
          <w:tab w:val="left" w:pos="2016"/>
        </w:tabs>
        <w:spacing w:line="240" w:lineRule="auto"/>
        <w:ind w:left="1080"/>
        <w:rPr>
          <w:sz w:val="22"/>
          <w:szCs w:val="22"/>
        </w:rPr>
      </w:pPr>
      <w:r w:rsidRPr="003960B6">
        <w:rPr>
          <w:sz w:val="22"/>
          <w:szCs w:val="22"/>
        </w:rPr>
        <w:t>(</w:t>
      </w:r>
      <w:r w:rsidR="00AA2038" w:rsidRPr="003960B6">
        <w:rPr>
          <w:sz w:val="22"/>
          <w:szCs w:val="22"/>
        </w:rPr>
        <w:t>2</w:t>
      </w:r>
      <w:r w:rsidRPr="003960B6">
        <w:rPr>
          <w:sz w:val="22"/>
          <w:szCs w:val="22"/>
        </w:rPr>
        <w:t>)  assess each of the following need areas: self-help skills, sensorimotor skills, communication skills, independent living skills, affective development skills, social development skills, behavioral development skills, and wellness; and</w:t>
      </w:r>
    </w:p>
    <w:p w14:paraId="1C29E643" w14:textId="51770743" w:rsidR="00621996" w:rsidRPr="003960B6" w:rsidRDefault="00621996" w:rsidP="00E1376B">
      <w:pPr>
        <w:pStyle w:val="p10"/>
        <w:tabs>
          <w:tab w:val="clear" w:pos="1380"/>
          <w:tab w:val="left" w:pos="1296"/>
          <w:tab w:val="left" w:pos="1656"/>
          <w:tab w:val="left" w:pos="2016"/>
        </w:tabs>
        <w:spacing w:line="240" w:lineRule="auto"/>
        <w:ind w:left="1080"/>
        <w:rPr>
          <w:sz w:val="22"/>
          <w:szCs w:val="22"/>
        </w:rPr>
      </w:pPr>
      <w:r w:rsidRPr="003960B6">
        <w:rPr>
          <w:sz w:val="22"/>
          <w:szCs w:val="22"/>
        </w:rPr>
        <w:t>(</w:t>
      </w:r>
      <w:r w:rsidR="00AA2038" w:rsidRPr="003960B6">
        <w:rPr>
          <w:sz w:val="22"/>
          <w:szCs w:val="22"/>
        </w:rPr>
        <w:t>3</w:t>
      </w:r>
      <w:r w:rsidRPr="003960B6">
        <w:rPr>
          <w:sz w:val="22"/>
          <w:szCs w:val="22"/>
        </w:rPr>
        <w:t>)  identify which need areas will be addressed in the DHSP.</w:t>
      </w:r>
    </w:p>
    <w:p w14:paraId="1860D7D3" w14:textId="77777777" w:rsidR="00EF56A4" w:rsidRPr="003960B6" w:rsidRDefault="00EF56A4" w:rsidP="00EF56A4">
      <w:pPr>
        <w:pStyle w:val="p10"/>
        <w:tabs>
          <w:tab w:val="left" w:pos="1296"/>
          <w:tab w:val="left" w:pos="1656"/>
          <w:tab w:val="left" w:pos="2016"/>
        </w:tabs>
        <w:ind w:left="1080"/>
        <w:rPr>
          <w:sz w:val="22"/>
          <w:szCs w:val="22"/>
        </w:rPr>
      </w:pPr>
      <w:r w:rsidRPr="003960B6">
        <w:rPr>
          <w:sz w:val="22"/>
          <w:szCs w:val="22"/>
        </w:rPr>
        <w:t xml:space="preserve">(4)  </w:t>
      </w:r>
      <w:r w:rsidRPr="003960B6">
        <w:rPr>
          <w:sz w:val="22"/>
          <w:szCs w:val="22"/>
          <w:u w:val="single"/>
        </w:rPr>
        <w:t>Assessment Criteria</w:t>
      </w:r>
      <w:r w:rsidRPr="003960B6">
        <w:rPr>
          <w:sz w:val="22"/>
          <w:szCs w:val="22"/>
        </w:rPr>
        <w:t>.  Providers must include the following as part of the initial assessment or reassessment of a member:</w:t>
      </w:r>
    </w:p>
    <w:p w14:paraId="56446D6D" w14:textId="2BAE5D23" w:rsidR="00EF56A4" w:rsidRPr="003960B6" w:rsidRDefault="00EF56A4" w:rsidP="007555B5">
      <w:pPr>
        <w:pStyle w:val="p10"/>
        <w:tabs>
          <w:tab w:val="left" w:pos="1296"/>
          <w:tab w:val="left" w:pos="1656"/>
          <w:tab w:val="left" w:pos="2016"/>
        </w:tabs>
        <w:ind w:left="1440"/>
        <w:rPr>
          <w:sz w:val="22"/>
          <w:szCs w:val="22"/>
        </w:rPr>
      </w:pPr>
      <w:r w:rsidRPr="003960B6">
        <w:rPr>
          <w:sz w:val="22"/>
          <w:szCs w:val="22"/>
        </w:rPr>
        <w:t xml:space="preserve">(a)  confirmation that the member had a physical examination or wellness visit by a PCP within 12 months </w:t>
      </w:r>
      <w:r w:rsidR="00A51261" w:rsidRPr="003960B6">
        <w:rPr>
          <w:sz w:val="22"/>
          <w:szCs w:val="22"/>
        </w:rPr>
        <w:t>before</w:t>
      </w:r>
      <w:r w:rsidRPr="003960B6">
        <w:rPr>
          <w:sz w:val="22"/>
          <w:szCs w:val="22"/>
        </w:rPr>
        <w:t xml:space="preserve"> the start of DH services; </w:t>
      </w:r>
    </w:p>
    <w:p w14:paraId="1A26DC25" w14:textId="06DDF867" w:rsidR="00EF56A4" w:rsidRDefault="00EF56A4" w:rsidP="007555B5">
      <w:pPr>
        <w:pStyle w:val="p10"/>
        <w:tabs>
          <w:tab w:val="left" w:pos="1296"/>
          <w:tab w:val="left" w:pos="1656"/>
          <w:tab w:val="left" w:pos="2016"/>
        </w:tabs>
        <w:ind w:left="1440"/>
        <w:rPr>
          <w:sz w:val="22"/>
          <w:szCs w:val="22"/>
        </w:rPr>
      </w:pPr>
      <w:r w:rsidRPr="525B590C">
        <w:rPr>
          <w:sz w:val="22"/>
          <w:szCs w:val="22"/>
        </w:rPr>
        <w:t>(b)  a certification, signed by a PCP, supporting the diagnosis of ID or DD</w:t>
      </w:r>
      <w:r w:rsidR="00F72E62">
        <w:rPr>
          <w:sz w:val="22"/>
          <w:szCs w:val="22"/>
        </w:rPr>
        <w:t xml:space="preserve"> (t</w:t>
      </w:r>
      <w:r w:rsidR="003C0FEB" w:rsidRPr="525B590C">
        <w:rPr>
          <w:sz w:val="22"/>
          <w:szCs w:val="22"/>
        </w:rPr>
        <w:t xml:space="preserve">he diagnosis must have occurred prior to </w:t>
      </w:r>
      <w:r w:rsidR="00C83E9D" w:rsidRPr="525B590C">
        <w:rPr>
          <w:sz w:val="22"/>
          <w:szCs w:val="22"/>
        </w:rPr>
        <w:t xml:space="preserve">22 years </w:t>
      </w:r>
      <w:r w:rsidR="00F72E62">
        <w:rPr>
          <w:sz w:val="22"/>
          <w:szCs w:val="22"/>
        </w:rPr>
        <w:t>old); and</w:t>
      </w:r>
      <w:r w:rsidR="00C83E9D" w:rsidRPr="525B590C">
        <w:rPr>
          <w:sz w:val="22"/>
          <w:szCs w:val="22"/>
        </w:rPr>
        <w:t xml:space="preserve"> </w:t>
      </w:r>
    </w:p>
    <w:p w14:paraId="62E81023" w14:textId="0CCB0E3E" w:rsidR="00F65377" w:rsidRPr="003960B6" w:rsidRDefault="00F65377" w:rsidP="007555B5">
      <w:pPr>
        <w:pStyle w:val="p10"/>
        <w:tabs>
          <w:tab w:val="left" w:pos="1296"/>
          <w:tab w:val="left" w:pos="1656"/>
          <w:tab w:val="left" w:pos="2016"/>
        </w:tabs>
        <w:ind w:left="1440"/>
        <w:rPr>
          <w:sz w:val="22"/>
          <w:szCs w:val="22"/>
        </w:rPr>
      </w:pPr>
      <w:r w:rsidRPr="525B590C">
        <w:rPr>
          <w:sz w:val="22"/>
          <w:szCs w:val="22"/>
        </w:rPr>
        <w:t>(c)</w:t>
      </w:r>
      <w:r w:rsidR="00DA29F5" w:rsidRPr="525B590C">
        <w:rPr>
          <w:sz w:val="22"/>
          <w:szCs w:val="22"/>
        </w:rPr>
        <w:t xml:space="preserve"> </w:t>
      </w:r>
      <w:r w:rsidR="00D31097">
        <w:rPr>
          <w:sz w:val="22"/>
          <w:szCs w:val="22"/>
        </w:rPr>
        <w:t xml:space="preserve"> </w:t>
      </w:r>
      <w:r w:rsidR="58096AE8" w:rsidRPr="525B590C">
        <w:rPr>
          <w:sz w:val="22"/>
          <w:szCs w:val="22"/>
        </w:rPr>
        <w:t xml:space="preserve">documentation verifying that </w:t>
      </w:r>
      <w:r w:rsidR="004915D7" w:rsidRPr="525B590C">
        <w:rPr>
          <w:sz w:val="22"/>
          <w:szCs w:val="22"/>
        </w:rPr>
        <w:t xml:space="preserve">a </w:t>
      </w:r>
      <w:r w:rsidR="54C22AB1" w:rsidRPr="525B590C">
        <w:rPr>
          <w:sz w:val="22"/>
          <w:szCs w:val="22"/>
        </w:rPr>
        <w:t xml:space="preserve">previous </w:t>
      </w:r>
      <w:r w:rsidR="004915D7" w:rsidRPr="525B590C">
        <w:rPr>
          <w:sz w:val="22"/>
          <w:szCs w:val="22"/>
        </w:rPr>
        <w:t>health screening</w:t>
      </w:r>
      <w:r w:rsidR="00F15F78">
        <w:rPr>
          <w:sz w:val="22"/>
          <w:szCs w:val="22"/>
        </w:rPr>
        <w:t xml:space="preserve"> </w:t>
      </w:r>
      <w:r w:rsidR="00F15F78" w:rsidRPr="000D5852">
        <w:rPr>
          <w:sz w:val="22"/>
          <w:szCs w:val="22"/>
        </w:rPr>
        <w:t xml:space="preserve">or </w:t>
      </w:r>
      <w:r w:rsidR="00B8722D" w:rsidRPr="525B590C">
        <w:rPr>
          <w:sz w:val="22"/>
          <w:szCs w:val="22"/>
        </w:rPr>
        <w:t>test</w:t>
      </w:r>
      <w:r w:rsidR="004915D7" w:rsidRPr="525B590C">
        <w:rPr>
          <w:sz w:val="22"/>
          <w:szCs w:val="22"/>
        </w:rPr>
        <w:t xml:space="preserve"> for </w:t>
      </w:r>
      <w:r w:rsidR="00F15F78" w:rsidRPr="000D5852">
        <w:rPr>
          <w:sz w:val="22"/>
          <w:szCs w:val="22"/>
        </w:rPr>
        <w:t>tuberculosis</w:t>
      </w:r>
      <w:r w:rsidR="00F15F78">
        <w:rPr>
          <w:sz w:val="22"/>
          <w:szCs w:val="22"/>
        </w:rPr>
        <w:t xml:space="preserve"> (</w:t>
      </w:r>
      <w:r w:rsidR="009269EA" w:rsidRPr="525B590C">
        <w:rPr>
          <w:sz w:val="22"/>
          <w:szCs w:val="22"/>
        </w:rPr>
        <w:t>TB</w:t>
      </w:r>
      <w:r w:rsidR="00F15F78">
        <w:rPr>
          <w:sz w:val="22"/>
          <w:szCs w:val="22"/>
        </w:rPr>
        <w:t>)</w:t>
      </w:r>
      <w:r w:rsidR="47047830" w:rsidRPr="525B590C">
        <w:rPr>
          <w:sz w:val="22"/>
          <w:szCs w:val="22"/>
        </w:rPr>
        <w:t xml:space="preserve"> was conducted as well as</w:t>
      </w:r>
      <w:r w:rsidR="00A272EC" w:rsidRPr="525B590C">
        <w:rPr>
          <w:sz w:val="22"/>
          <w:szCs w:val="22"/>
        </w:rPr>
        <w:t xml:space="preserve"> </w:t>
      </w:r>
      <w:r w:rsidR="15554E11" w:rsidRPr="525B590C">
        <w:rPr>
          <w:sz w:val="22"/>
          <w:szCs w:val="22"/>
        </w:rPr>
        <w:t>documentation verifying that a</w:t>
      </w:r>
      <w:r w:rsidR="72BA7A64" w:rsidRPr="525B590C">
        <w:rPr>
          <w:sz w:val="22"/>
          <w:szCs w:val="22"/>
        </w:rPr>
        <w:t xml:space="preserve"> recent </w:t>
      </w:r>
      <w:r w:rsidR="6C30C112" w:rsidRPr="525B590C">
        <w:rPr>
          <w:sz w:val="22"/>
          <w:szCs w:val="22"/>
        </w:rPr>
        <w:t xml:space="preserve">TB </w:t>
      </w:r>
      <w:r w:rsidR="009269EA" w:rsidRPr="525B590C">
        <w:rPr>
          <w:sz w:val="22"/>
          <w:szCs w:val="22"/>
        </w:rPr>
        <w:t>risk assessment</w:t>
      </w:r>
      <w:r w:rsidR="002F61D3" w:rsidRPr="525B590C">
        <w:rPr>
          <w:sz w:val="22"/>
          <w:szCs w:val="22"/>
        </w:rPr>
        <w:t xml:space="preserve"> </w:t>
      </w:r>
      <w:r w:rsidR="05FDBADF" w:rsidRPr="525B590C">
        <w:rPr>
          <w:sz w:val="22"/>
          <w:szCs w:val="22"/>
        </w:rPr>
        <w:t xml:space="preserve">was conducted </w:t>
      </w:r>
      <w:r w:rsidR="002F61D3" w:rsidRPr="525B590C">
        <w:rPr>
          <w:sz w:val="22"/>
          <w:szCs w:val="22"/>
        </w:rPr>
        <w:t xml:space="preserve">prior to </w:t>
      </w:r>
      <w:r w:rsidR="005C33DE" w:rsidRPr="525B590C">
        <w:rPr>
          <w:sz w:val="22"/>
          <w:szCs w:val="22"/>
        </w:rPr>
        <w:t>admission.</w:t>
      </w:r>
      <w:r w:rsidR="009269EA" w:rsidRPr="525B590C">
        <w:rPr>
          <w:sz w:val="22"/>
          <w:szCs w:val="22"/>
        </w:rPr>
        <w:t xml:space="preserve"> </w:t>
      </w:r>
      <w:r w:rsidR="005C33DE" w:rsidRPr="525B590C">
        <w:rPr>
          <w:sz w:val="22"/>
          <w:szCs w:val="22"/>
        </w:rPr>
        <w:t xml:space="preserve">If there is no </w:t>
      </w:r>
      <w:r w:rsidR="004D66C1" w:rsidRPr="525B590C">
        <w:rPr>
          <w:sz w:val="22"/>
          <w:szCs w:val="22"/>
        </w:rPr>
        <w:t xml:space="preserve">record of a </w:t>
      </w:r>
      <w:r w:rsidR="00E14D9F" w:rsidRPr="525B590C">
        <w:rPr>
          <w:sz w:val="22"/>
          <w:szCs w:val="22"/>
        </w:rPr>
        <w:t xml:space="preserve">previous </w:t>
      </w:r>
      <w:r w:rsidR="004D66C1" w:rsidRPr="525B590C">
        <w:rPr>
          <w:sz w:val="22"/>
          <w:szCs w:val="22"/>
        </w:rPr>
        <w:t>TB screening</w:t>
      </w:r>
      <w:r w:rsidR="7668C23F" w:rsidRPr="525B590C">
        <w:rPr>
          <w:sz w:val="22"/>
          <w:szCs w:val="22"/>
        </w:rPr>
        <w:t>/test</w:t>
      </w:r>
      <w:r w:rsidR="004D66C1" w:rsidRPr="525B590C">
        <w:rPr>
          <w:sz w:val="22"/>
          <w:szCs w:val="22"/>
        </w:rPr>
        <w:t xml:space="preserve">, </w:t>
      </w:r>
      <w:r w:rsidR="00F72E62">
        <w:rPr>
          <w:sz w:val="22"/>
          <w:szCs w:val="22"/>
        </w:rPr>
        <w:t xml:space="preserve">the </w:t>
      </w:r>
      <w:r w:rsidR="004D66C1" w:rsidRPr="525B590C">
        <w:rPr>
          <w:sz w:val="22"/>
          <w:szCs w:val="22"/>
        </w:rPr>
        <w:t>member must</w:t>
      </w:r>
      <w:r w:rsidR="00E14D9F" w:rsidRPr="525B590C">
        <w:rPr>
          <w:sz w:val="22"/>
          <w:szCs w:val="22"/>
        </w:rPr>
        <w:t xml:space="preserve"> have a </w:t>
      </w:r>
      <w:r w:rsidR="000435CC" w:rsidRPr="525B590C">
        <w:rPr>
          <w:sz w:val="22"/>
          <w:szCs w:val="22"/>
        </w:rPr>
        <w:t xml:space="preserve">TB </w:t>
      </w:r>
      <w:r w:rsidR="00E14D9F" w:rsidRPr="525B590C">
        <w:rPr>
          <w:sz w:val="22"/>
          <w:szCs w:val="22"/>
        </w:rPr>
        <w:t>screening</w:t>
      </w:r>
      <w:r w:rsidR="00F15F78">
        <w:rPr>
          <w:sz w:val="22"/>
          <w:szCs w:val="22"/>
        </w:rPr>
        <w:t xml:space="preserve"> </w:t>
      </w:r>
      <w:r w:rsidR="00F15F78" w:rsidRPr="000D5852">
        <w:rPr>
          <w:sz w:val="22"/>
          <w:szCs w:val="22"/>
        </w:rPr>
        <w:t xml:space="preserve">or </w:t>
      </w:r>
      <w:r w:rsidR="1BBB5798" w:rsidRPr="525B590C">
        <w:rPr>
          <w:sz w:val="22"/>
          <w:szCs w:val="22"/>
        </w:rPr>
        <w:t>test</w:t>
      </w:r>
      <w:r w:rsidR="00E14D9F" w:rsidRPr="525B590C">
        <w:rPr>
          <w:sz w:val="22"/>
          <w:szCs w:val="22"/>
        </w:rPr>
        <w:t xml:space="preserve"> prior to admission</w:t>
      </w:r>
      <w:r w:rsidR="00F72E62">
        <w:rPr>
          <w:sz w:val="22"/>
          <w:szCs w:val="22"/>
        </w:rPr>
        <w:t>.</w:t>
      </w:r>
      <w:r w:rsidR="004D66C1" w:rsidRPr="525B590C">
        <w:rPr>
          <w:sz w:val="22"/>
          <w:szCs w:val="22"/>
        </w:rPr>
        <w:t xml:space="preserve"> </w:t>
      </w:r>
    </w:p>
    <w:p w14:paraId="1761045B" w14:textId="0E735FFA" w:rsidR="00621996" w:rsidRPr="003960B6" w:rsidRDefault="00621996" w:rsidP="00E1376B">
      <w:pPr>
        <w:pStyle w:val="ListParagraph"/>
        <w:ind w:left="936"/>
        <w:rPr>
          <w:sz w:val="22"/>
          <w:szCs w:val="22"/>
        </w:rPr>
      </w:pPr>
    </w:p>
    <w:p w14:paraId="3B036F35" w14:textId="64EE2634" w:rsidR="006A0126" w:rsidRPr="003960B6" w:rsidRDefault="00621996" w:rsidP="00E1376B">
      <w:pPr>
        <w:pStyle w:val="ListParagraph"/>
        <w:rPr>
          <w:sz w:val="22"/>
          <w:szCs w:val="22"/>
        </w:rPr>
      </w:pPr>
      <w:r w:rsidRPr="525B590C">
        <w:rPr>
          <w:sz w:val="22"/>
          <w:szCs w:val="22"/>
        </w:rPr>
        <w:t>(B)</w:t>
      </w:r>
      <w:r w:rsidR="00985820" w:rsidRPr="525B590C">
        <w:rPr>
          <w:sz w:val="22"/>
          <w:szCs w:val="22"/>
        </w:rPr>
        <w:t xml:space="preserve"> </w:t>
      </w:r>
      <w:r w:rsidRPr="525B590C">
        <w:rPr>
          <w:sz w:val="22"/>
          <w:szCs w:val="22"/>
        </w:rPr>
        <w:t xml:space="preserve"> </w:t>
      </w:r>
      <w:r w:rsidRPr="525B590C">
        <w:rPr>
          <w:sz w:val="22"/>
          <w:szCs w:val="22"/>
          <w:u w:val="single"/>
        </w:rPr>
        <w:t>Leveling Tool</w:t>
      </w:r>
      <w:r w:rsidR="001921C9" w:rsidRPr="525B590C">
        <w:rPr>
          <w:sz w:val="22"/>
          <w:szCs w:val="22"/>
        </w:rPr>
        <w:t>.</w:t>
      </w:r>
      <w:r w:rsidR="006A0126" w:rsidRPr="525B590C">
        <w:rPr>
          <w:sz w:val="22"/>
          <w:szCs w:val="22"/>
        </w:rPr>
        <w:t xml:space="preserve">  </w:t>
      </w:r>
      <w:r w:rsidRPr="525B590C">
        <w:rPr>
          <w:sz w:val="22"/>
          <w:szCs w:val="22"/>
        </w:rPr>
        <w:t>Using the results of the SNA</w:t>
      </w:r>
      <w:r w:rsidR="006A0126" w:rsidRPr="525B590C">
        <w:rPr>
          <w:sz w:val="22"/>
          <w:szCs w:val="22"/>
        </w:rPr>
        <w:t xml:space="preserve">, </w:t>
      </w:r>
      <w:r w:rsidR="004B56E4" w:rsidRPr="525B590C">
        <w:rPr>
          <w:sz w:val="22"/>
          <w:szCs w:val="22"/>
        </w:rPr>
        <w:t>a</w:t>
      </w:r>
      <w:r w:rsidR="006A0126" w:rsidRPr="525B590C">
        <w:rPr>
          <w:sz w:val="22"/>
          <w:szCs w:val="22"/>
        </w:rPr>
        <w:t xml:space="preserve"> DH </w:t>
      </w:r>
      <w:r w:rsidR="004B56E4" w:rsidRPr="525B590C">
        <w:rPr>
          <w:sz w:val="22"/>
          <w:szCs w:val="22"/>
        </w:rPr>
        <w:t xml:space="preserve">provider </w:t>
      </w:r>
      <w:r w:rsidR="002F5735" w:rsidRPr="525B590C">
        <w:rPr>
          <w:sz w:val="22"/>
          <w:szCs w:val="22"/>
        </w:rPr>
        <w:t>must</w:t>
      </w:r>
      <w:r w:rsidR="006A0126" w:rsidRPr="525B590C">
        <w:rPr>
          <w:sz w:val="22"/>
          <w:szCs w:val="22"/>
        </w:rPr>
        <w:t xml:space="preserve"> </w:t>
      </w:r>
      <w:r w:rsidRPr="525B590C">
        <w:rPr>
          <w:sz w:val="22"/>
          <w:szCs w:val="22"/>
        </w:rPr>
        <w:t xml:space="preserve">identify </w:t>
      </w:r>
      <w:r w:rsidR="006A0126" w:rsidRPr="525B590C">
        <w:rPr>
          <w:sz w:val="22"/>
          <w:szCs w:val="22"/>
        </w:rPr>
        <w:t xml:space="preserve">the member’s </w:t>
      </w:r>
      <w:r w:rsidR="004B56E4" w:rsidRPr="525B590C">
        <w:rPr>
          <w:sz w:val="22"/>
          <w:szCs w:val="22"/>
        </w:rPr>
        <w:t>appropriate DH service level</w:t>
      </w:r>
      <w:r w:rsidR="00321A38" w:rsidRPr="525B590C">
        <w:rPr>
          <w:sz w:val="22"/>
          <w:szCs w:val="22"/>
        </w:rPr>
        <w:t xml:space="preserve"> and acquire Prior Authorization (PA)</w:t>
      </w:r>
      <w:r w:rsidR="006A0126" w:rsidRPr="525B590C">
        <w:rPr>
          <w:sz w:val="22"/>
          <w:szCs w:val="22"/>
        </w:rPr>
        <w:t xml:space="preserve">. </w:t>
      </w:r>
      <w:r w:rsidRPr="525B590C">
        <w:rPr>
          <w:sz w:val="22"/>
          <w:szCs w:val="22"/>
        </w:rPr>
        <w:t xml:space="preserve">The </w:t>
      </w:r>
      <w:r w:rsidR="001E1415" w:rsidRPr="525B590C">
        <w:rPr>
          <w:sz w:val="22"/>
          <w:szCs w:val="22"/>
        </w:rPr>
        <w:t>L</w:t>
      </w:r>
      <w:r w:rsidRPr="525B590C">
        <w:rPr>
          <w:sz w:val="22"/>
          <w:szCs w:val="22"/>
        </w:rPr>
        <w:t xml:space="preserve">eveling </w:t>
      </w:r>
      <w:r w:rsidR="001E1415" w:rsidRPr="525B590C">
        <w:rPr>
          <w:sz w:val="22"/>
          <w:szCs w:val="22"/>
        </w:rPr>
        <w:t>T</w:t>
      </w:r>
      <w:r w:rsidRPr="525B590C">
        <w:rPr>
          <w:sz w:val="22"/>
          <w:szCs w:val="22"/>
        </w:rPr>
        <w:t xml:space="preserve">ool will identify a member as </w:t>
      </w:r>
      <w:r w:rsidR="009373CF" w:rsidRPr="525B590C">
        <w:rPr>
          <w:sz w:val="22"/>
          <w:szCs w:val="22"/>
        </w:rPr>
        <w:t>Level 1, Level 2, Level 3, or Level 4</w:t>
      </w:r>
      <w:r w:rsidRPr="525B590C">
        <w:rPr>
          <w:sz w:val="22"/>
          <w:szCs w:val="22"/>
        </w:rPr>
        <w:t xml:space="preserve">. </w:t>
      </w:r>
      <w:r w:rsidR="006A0126" w:rsidRPr="525B590C">
        <w:rPr>
          <w:sz w:val="22"/>
          <w:szCs w:val="22"/>
        </w:rPr>
        <w:t xml:space="preserve">A new </w:t>
      </w:r>
      <w:r w:rsidR="001E1415" w:rsidRPr="525B590C">
        <w:rPr>
          <w:sz w:val="22"/>
          <w:szCs w:val="22"/>
        </w:rPr>
        <w:t>L</w:t>
      </w:r>
      <w:r w:rsidRPr="525B590C">
        <w:rPr>
          <w:sz w:val="22"/>
          <w:szCs w:val="22"/>
        </w:rPr>
        <w:t xml:space="preserve">eveling </w:t>
      </w:r>
      <w:r w:rsidR="001E1415" w:rsidRPr="525B590C">
        <w:rPr>
          <w:sz w:val="22"/>
          <w:szCs w:val="22"/>
        </w:rPr>
        <w:t>T</w:t>
      </w:r>
      <w:r w:rsidRPr="525B590C">
        <w:rPr>
          <w:sz w:val="22"/>
          <w:szCs w:val="22"/>
        </w:rPr>
        <w:t>ool</w:t>
      </w:r>
      <w:r w:rsidR="006A0126" w:rsidRPr="525B590C">
        <w:rPr>
          <w:sz w:val="22"/>
          <w:szCs w:val="22"/>
        </w:rPr>
        <w:t xml:space="preserve"> is required</w:t>
      </w:r>
      <w:r w:rsidR="009373CF" w:rsidRPr="525B590C">
        <w:rPr>
          <w:sz w:val="22"/>
          <w:szCs w:val="22"/>
        </w:rPr>
        <w:t>, along with a new SNA,</w:t>
      </w:r>
      <w:r w:rsidR="006A0126" w:rsidRPr="525B590C">
        <w:rPr>
          <w:sz w:val="22"/>
          <w:szCs w:val="22"/>
        </w:rPr>
        <w:t xml:space="preserve"> </w:t>
      </w:r>
      <w:r w:rsidR="00145BE2" w:rsidRPr="525B590C">
        <w:rPr>
          <w:sz w:val="22"/>
          <w:szCs w:val="22"/>
        </w:rPr>
        <w:t xml:space="preserve">every two years or sooner if the member experiences a </w:t>
      </w:r>
      <w:r w:rsidR="006A0126" w:rsidRPr="525B590C">
        <w:rPr>
          <w:sz w:val="22"/>
          <w:szCs w:val="22"/>
        </w:rPr>
        <w:t>significant change</w:t>
      </w:r>
      <w:r w:rsidR="00F75C44" w:rsidRPr="525B590C">
        <w:rPr>
          <w:sz w:val="22"/>
          <w:szCs w:val="22"/>
        </w:rPr>
        <w:t xml:space="preserve"> </w:t>
      </w:r>
      <w:r w:rsidR="00B82908" w:rsidRPr="525B590C">
        <w:rPr>
          <w:sz w:val="22"/>
          <w:szCs w:val="22"/>
        </w:rPr>
        <w:t>in</w:t>
      </w:r>
      <w:r w:rsidR="00F75C44" w:rsidRPr="525B590C">
        <w:rPr>
          <w:sz w:val="22"/>
          <w:szCs w:val="22"/>
        </w:rPr>
        <w:t xml:space="preserve"> the member</w:t>
      </w:r>
      <w:r w:rsidR="00CB08CB" w:rsidRPr="525B590C">
        <w:rPr>
          <w:sz w:val="22"/>
          <w:szCs w:val="22"/>
        </w:rPr>
        <w:t xml:space="preserve">’s </w:t>
      </w:r>
      <w:r w:rsidR="002745D4" w:rsidRPr="525B590C">
        <w:rPr>
          <w:sz w:val="22"/>
          <w:szCs w:val="22"/>
        </w:rPr>
        <w:t>qualifying needs</w:t>
      </w:r>
      <w:r w:rsidR="001A7D3C" w:rsidRPr="525B590C">
        <w:rPr>
          <w:sz w:val="22"/>
          <w:szCs w:val="22"/>
        </w:rPr>
        <w:t xml:space="preserve"> </w:t>
      </w:r>
      <w:r w:rsidR="001A392C" w:rsidRPr="525B590C">
        <w:rPr>
          <w:sz w:val="22"/>
          <w:szCs w:val="22"/>
        </w:rPr>
        <w:t>that indicates</w:t>
      </w:r>
      <w:r w:rsidR="00CB08CB" w:rsidRPr="525B590C">
        <w:rPr>
          <w:sz w:val="22"/>
          <w:szCs w:val="22"/>
        </w:rPr>
        <w:t xml:space="preserve"> a p</w:t>
      </w:r>
      <w:r w:rsidR="001E5DDA" w:rsidRPr="525B590C">
        <w:rPr>
          <w:sz w:val="22"/>
          <w:szCs w:val="22"/>
        </w:rPr>
        <w:t>otential</w:t>
      </w:r>
      <w:r w:rsidR="00CB08CB" w:rsidRPr="525B590C">
        <w:rPr>
          <w:sz w:val="22"/>
          <w:szCs w:val="22"/>
        </w:rPr>
        <w:t xml:space="preserve"> </w:t>
      </w:r>
      <w:r w:rsidR="0021750D" w:rsidRPr="525B590C">
        <w:rPr>
          <w:sz w:val="22"/>
          <w:szCs w:val="22"/>
        </w:rPr>
        <w:t xml:space="preserve">payment </w:t>
      </w:r>
      <w:r w:rsidR="00CB08CB" w:rsidRPr="525B590C">
        <w:rPr>
          <w:sz w:val="22"/>
          <w:szCs w:val="22"/>
        </w:rPr>
        <w:t>level change.</w:t>
      </w:r>
    </w:p>
    <w:p w14:paraId="5B2DB7C2" w14:textId="77777777" w:rsidR="00FC424F" w:rsidRPr="003960B6" w:rsidRDefault="00FC424F" w:rsidP="007555B5">
      <w:pPr>
        <w:pStyle w:val="ListParagraph"/>
        <w:ind w:left="1080"/>
        <w:rPr>
          <w:sz w:val="22"/>
          <w:szCs w:val="22"/>
        </w:rPr>
      </w:pPr>
    </w:p>
    <w:p w14:paraId="03EF7ED9" w14:textId="45F1D060" w:rsidR="00FC424F" w:rsidRPr="003960B6" w:rsidRDefault="00FC424F" w:rsidP="00E1376B">
      <w:pPr>
        <w:pStyle w:val="ListParagraph"/>
        <w:rPr>
          <w:sz w:val="22"/>
          <w:szCs w:val="22"/>
          <w:u w:val="single"/>
        </w:rPr>
      </w:pPr>
      <w:r w:rsidRPr="003960B6">
        <w:rPr>
          <w:sz w:val="22"/>
          <w:szCs w:val="22"/>
        </w:rPr>
        <w:lastRenderedPageBreak/>
        <w:t>(</w:t>
      </w:r>
      <w:r w:rsidR="00813F0F" w:rsidRPr="003960B6">
        <w:rPr>
          <w:sz w:val="22"/>
          <w:szCs w:val="22"/>
        </w:rPr>
        <w:t>C</w:t>
      </w:r>
      <w:r w:rsidRPr="003960B6">
        <w:rPr>
          <w:sz w:val="22"/>
          <w:szCs w:val="22"/>
        </w:rPr>
        <w:t xml:space="preserve">) </w:t>
      </w:r>
      <w:r w:rsidR="00985820" w:rsidRPr="003960B6">
        <w:rPr>
          <w:sz w:val="22"/>
          <w:szCs w:val="22"/>
        </w:rPr>
        <w:t xml:space="preserve"> </w:t>
      </w:r>
      <w:r w:rsidRPr="003960B6">
        <w:rPr>
          <w:sz w:val="22"/>
          <w:szCs w:val="22"/>
          <w:u w:val="single"/>
        </w:rPr>
        <w:t>Prior Authorization</w:t>
      </w:r>
      <w:r w:rsidR="002B0607">
        <w:rPr>
          <w:sz w:val="22"/>
          <w:szCs w:val="22"/>
          <w:u w:val="single"/>
        </w:rPr>
        <w:t xml:space="preserve"> (PA)</w:t>
      </w:r>
      <w:r w:rsidR="009D1D57" w:rsidRPr="003960B6">
        <w:rPr>
          <w:sz w:val="22"/>
          <w:szCs w:val="22"/>
        </w:rPr>
        <w:t>.</w:t>
      </w:r>
    </w:p>
    <w:p w14:paraId="15E1F77E" w14:textId="5EBF8D3B" w:rsidR="00FC424F" w:rsidRPr="003960B6" w:rsidRDefault="00FC424F" w:rsidP="00E1376B">
      <w:pPr>
        <w:pStyle w:val="ListParagraph"/>
        <w:ind w:left="1080"/>
        <w:rPr>
          <w:sz w:val="22"/>
          <w:szCs w:val="22"/>
          <w:u w:val="single"/>
        </w:rPr>
      </w:pPr>
      <w:r w:rsidRPr="003960B6">
        <w:rPr>
          <w:sz w:val="22"/>
          <w:szCs w:val="22"/>
        </w:rPr>
        <w:t xml:space="preserve">(1)  A DH provider must obtain </w:t>
      </w:r>
      <w:r w:rsidR="00813F0F" w:rsidRPr="003960B6">
        <w:rPr>
          <w:sz w:val="22"/>
          <w:szCs w:val="22"/>
        </w:rPr>
        <w:t>PA</w:t>
      </w:r>
      <w:r w:rsidRPr="003960B6">
        <w:rPr>
          <w:sz w:val="22"/>
          <w:szCs w:val="22"/>
        </w:rPr>
        <w:t xml:space="preserve"> from the MassHealth agency or its designee as a prerequisite to payment for the provision of DH </w:t>
      </w:r>
      <w:r w:rsidR="00321A38" w:rsidRPr="003960B6">
        <w:rPr>
          <w:sz w:val="22"/>
          <w:szCs w:val="22"/>
        </w:rPr>
        <w:t>upon admission</w:t>
      </w:r>
      <w:r w:rsidRPr="003960B6">
        <w:rPr>
          <w:sz w:val="22"/>
          <w:szCs w:val="22"/>
        </w:rPr>
        <w:t xml:space="preserve">, every two years thereafter, and upon </w:t>
      </w:r>
      <w:r w:rsidR="008B103A">
        <w:rPr>
          <w:sz w:val="22"/>
          <w:szCs w:val="22"/>
        </w:rPr>
        <w:t xml:space="preserve">a </w:t>
      </w:r>
      <w:r w:rsidRPr="003960B6">
        <w:rPr>
          <w:sz w:val="22"/>
          <w:szCs w:val="22"/>
        </w:rPr>
        <w:t>significant change</w:t>
      </w:r>
      <w:r w:rsidR="008B103A">
        <w:rPr>
          <w:sz w:val="22"/>
          <w:szCs w:val="22"/>
        </w:rPr>
        <w:t xml:space="preserve"> in the member’s </w:t>
      </w:r>
      <w:r w:rsidR="003E6261">
        <w:rPr>
          <w:sz w:val="22"/>
          <w:szCs w:val="22"/>
        </w:rPr>
        <w:t>qualifying needs</w:t>
      </w:r>
      <w:r w:rsidR="001A392C">
        <w:rPr>
          <w:sz w:val="22"/>
          <w:szCs w:val="22"/>
        </w:rPr>
        <w:t xml:space="preserve"> that</w:t>
      </w:r>
      <w:r w:rsidR="003E6261">
        <w:rPr>
          <w:sz w:val="22"/>
          <w:szCs w:val="22"/>
        </w:rPr>
        <w:t xml:space="preserve"> </w:t>
      </w:r>
      <w:r w:rsidR="001A392C">
        <w:rPr>
          <w:sz w:val="22"/>
          <w:szCs w:val="22"/>
        </w:rPr>
        <w:t>indicates</w:t>
      </w:r>
      <w:r w:rsidR="0049732E">
        <w:rPr>
          <w:sz w:val="22"/>
          <w:szCs w:val="22"/>
        </w:rPr>
        <w:t xml:space="preserve"> a p</w:t>
      </w:r>
      <w:r w:rsidR="00CB154A">
        <w:rPr>
          <w:sz w:val="22"/>
          <w:szCs w:val="22"/>
        </w:rPr>
        <w:t xml:space="preserve">otential </w:t>
      </w:r>
      <w:r w:rsidR="00BD0424">
        <w:rPr>
          <w:sz w:val="22"/>
          <w:szCs w:val="22"/>
        </w:rPr>
        <w:t xml:space="preserve">payment </w:t>
      </w:r>
      <w:r w:rsidR="0049732E">
        <w:rPr>
          <w:sz w:val="22"/>
          <w:szCs w:val="22"/>
        </w:rPr>
        <w:t>level change</w:t>
      </w:r>
      <w:r w:rsidRPr="003960B6">
        <w:rPr>
          <w:sz w:val="22"/>
          <w:szCs w:val="22"/>
        </w:rPr>
        <w:t xml:space="preserve">. </w:t>
      </w:r>
    </w:p>
    <w:p w14:paraId="446D9C6B" w14:textId="163928A1" w:rsidR="00813F0F" w:rsidRPr="003960B6" w:rsidRDefault="00FC424F" w:rsidP="00E1376B">
      <w:pPr>
        <w:pStyle w:val="ListParagraph"/>
        <w:ind w:left="1080"/>
        <w:rPr>
          <w:sz w:val="22"/>
          <w:szCs w:val="22"/>
          <w:u w:val="single"/>
        </w:rPr>
      </w:pPr>
      <w:r w:rsidRPr="003960B6">
        <w:rPr>
          <w:sz w:val="22"/>
          <w:szCs w:val="22"/>
        </w:rPr>
        <w:t xml:space="preserve">(2)  </w:t>
      </w:r>
      <w:r w:rsidR="00813F0F" w:rsidRPr="003960B6">
        <w:rPr>
          <w:sz w:val="22"/>
          <w:szCs w:val="22"/>
        </w:rPr>
        <w:t>PA</w:t>
      </w:r>
      <w:r w:rsidRPr="003960B6">
        <w:rPr>
          <w:sz w:val="22"/>
          <w:szCs w:val="22"/>
        </w:rPr>
        <w:t xml:space="preserve"> determines the medical necessity for DH as described under 130 CMR 419.406 and in accordance with 130 CMR 450.204: </w:t>
      </w:r>
      <w:r w:rsidR="00975C01">
        <w:rPr>
          <w:sz w:val="22"/>
          <w:szCs w:val="22"/>
        </w:rPr>
        <w:t xml:space="preserve"> </w:t>
      </w:r>
      <w:r w:rsidRPr="003960B6">
        <w:rPr>
          <w:i/>
          <w:sz w:val="22"/>
          <w:szCs w:val="22"/>
        </w:rPr>
        <w:t>Medical Necessity</w:t>
      </w:r>
      <w:r w:rsidRPr="003960B6">
        <w:rPr>
          <w:sz w:val="22"/>
          <w:szCs w:val="22"/>
        </w:rPr>
        <w:t xml:space="preserve">. </w:t>
      </w:r>
    </w:p>
    <w:p w14:paraId="71EEE7D9" w14:textId="6A29CF1E" w:rsidR="00FC424F" w:rsidRPr="003960B6" w:rsidRDefault="00FC424F" w:rsidP="00E1376B">
      <w:pPr>
        <w:pStyle w:val="ListParagraph"/>
        <w:ind w:left="1080"/>
        <w:rPr>
          <w:sz w:val="22"/>
          <w:szCs w:val="22"/>
        </w:rPr>
      </w:pPr>
      <w:r w:rsidRPr="003960B6">
        <w:rPr>
          <w:sz w:val="22"/>
          <w:szCs w:val="22"/>
        </w:rPr>
        <w:t xml:space="preserve">(3)  </w:t>
      </w:r>
      <w:r w:rsidR="00813F0F" w:rsidRPr="003960B6">
        <w:rPr>
          <w:sz w:val="22"/>
          <w:szCs w:val="22"/>
        </w:rPr>
        <w:t>PA</w:t>
      </w:r>
      <w:r w:rsidRPr="003960B6">
        <w:rPr>
          <w:sz w:val="22"/>
          <w:szCs w:val="22"/>
        </w:rPr>
        <w:t xml:space="preserve"> specifies the level of payment for the service. </w:t>
      </w:r>
    </w:p>
    <w:p w14:paraId="754168B0" w14:textId="0373A77C" w:rsidR="00FC424F" w:rsidRPr="003960B6" w:rsidRDefault="00FC424F" w:rsidP="00E1376B">
      <w:pPr>
        <w:pStyle w:val="ListParagraph"/>
        <w:ind w:left="1440"/>
        <w:rPr>
          <w:sz w:val="22"/>
          <w:szCs w:val="22"/>
        </w:rPr>
      </w:pPr>
      <w:r w:rsidRPr="003960B6">
        <w:rPr>
          <w:sz w:val="22"/>
          <w:szCs w:val="22"/>
        </w:rPr>
        <w:t xml:space="preserve">(a)  The MassHealth agency pays DH providers for DH provided from the first date on which </w:t>
      </w:r>
      <w:r w:rsidR="00321A38" w:rsidRPr="003960B6">
        <w:rPr>
          <w:sz w:val="22"/>
          <w:szCs w:val="22"/>
        </w:rPr>
        <w:t>services are authorized through PA in the form and format required</w:t>
      </w:r>
      <w:r w:rsidR="00E63BCF" w:rsidRPr="003960B6">
        <w:rPr>
          <w:sz w:val="22"/>
          <w:szCs w:val="22"/>
        </w:rPr>
        <w:t>.</w:t>
      </w:r>
      <w:r w:rsidRPr="003960B6">
        <w:rPr>
          <w:sz w:val="22"/>
          <w:szCs w:val="22"/>
        </w:rPr>
        <w:t xml:space="preserve"> </w:t>
      </w:r>
    </w:p>
    <w:p w14:paraId="695A27B0" w14:textId="57D93BC3" w:rsidR="00FC424F" w:rsidRPr="003960B6" w:rsidRDefault="00FC424F" w:rsidP="00E1376B">
      <w:pPr>
        <w:pStyle w:val="ListParagraph"/>
        <w:ind w:left="1440"/>
        <w:rPr>
          <w:sz w:val="22"/>
          <w:szCs w:val="22"/>
        </w:rPr>
      </w:pPr>
      <w:r w:rsidRPr="003960B6">
        <w:rPr>
          <w:sz w:val="22"/>
          <w:szCs w:val="22"/>
        </w:rPr>
        <w:t xml:space="preserve">(b)  </w:t>
      </w:r>
      <w:r w:rsidR="00321A38" w:rsidRPr="003960B6">
        <w:rPr>
          <w:sz w:val="22"/>
          <w:szCs w:val="22"/>
        </w:rPr>
        <w:t>P</w:t>
      </w:r>
      <w:r w:rsidR="003B4BD9" w:rsidRPr="003960B6">
        <w:rPr>
          <w:sz w:val="22"/>
          <w:szCs w:val="22"/>
        </w:rPr>
        <w:t>A</w:t>
      </w:r>
      <w:r w:rsidRPr="003960B6">
        <w:rPr>
          <w:sz w:val="22"/>
          <w:szCs w:val="22"/>
        </w:rPr>
        <w:t xml:space="preserve"> </w:t>
      </w:r>
      <w:r w:rsidR="00321A38" w:rsidRPr="003960B6">
        <w:rPr>
          <w:sz w:val="22"/>
          <w:szCs w:val="22"/>
        </w:rPr>
        <w:t xml:space="preserve">through </w:t>
      </w:r>
      <w:r w:rsidR="003B1178" w:rsidRPr="003960B6">
        <w:rPr>
          <w:sz w:val="22"/>
          <w:szCs w:val="22"/>
        </w:rPr>
        <w:t xml:space="preserve">the </w:t>
      </w:r>
      <w:r w:rsidRPr="003960B6">
        <w:rPr>
          <w:sz w:val="22"/>
          <w:szCs w:val="22"/>
        </w:rPr>
        <w:t xml:space="preserve">MassHealth </w:t>
      </w:r>
      <w:r w:rsidR="003B1178" w:rsidRPr="003960B6">
        <w:rPr>
          <w:sz w:val="22"/>
          <w:szCs w:val="22"/>
        </w:rPr>
        <w:t xml:space="preserve">agency </w:t>
      </w:r>
      <w:r w:rsidR="00321A38" w:rsidRPr="003960B6">
        <w:rPr>
          <w:sz w:val="22"/>
          <w:szCs w:val="22"/>
        </w:rPr>
        <w:t>authorizes</w:t>
      </w:r>
      <w:r w:rsidRPr="003960B6">
        <w:rPr>
          <w:sz w:val="22"/>
          <w:szCs w:val="22"/>
        </w:rPr>
        <w:t xml:space="preserve"> DH providers </w:t>
      </w:r>
      <w:r w:rsidR="00321A38" w:rsidRPr="003960B6">
        <w:rPr>
          <w:sz w:val="22"/>
          <w:szCs w:val="22"/>
        </w:rPr>
        <w:t xml:space="preserve">to claim </w:t>
      </w:r>
      <w:r w:rsidRPr="003960B6">
        <w:rPr>
          <w:sz w:val="22"/>
          <w:szCs w:val="22"/>
        </w:rPr>
        <w:t xml:space="preserve">for DH services provided to an eligible member at one of </w:t>
      </w:r>
      <w:r w:rsidR="00EB7AE6" w:rsidRPr="003960B6">
        <w:rPr>
          <w:sz w:val="22"/>
          <w:szCs w:val="22"/>
        </w:rPr>
        <w:t xml:space="preserve">four </w:t>
      </w:r>
      <w:r w:rsidRPr="003960B6">
        <w:rPr>
          <w:sz w:val="22"/>
          <w:szCs w:val="22"/>
        </w:rPr>
        <w:t>levels of payment reflecting the member’s assessed need for DH</w:t>
      </w:r>
      <w:r w:rsidR="00E63BCF" w:rsidRPr="003960B6">
        <w:rPr>
          <w:sz w:val="22"/>
          <w:szCs w:val="22"/>
        </w:rPr>
        <w:t>.</w:t>
      </w:r>
    </w:p>
    <w:p w14:paraId="42B17F9A" w14:textId="6EE7C665" w:rsidR="00295260" w:rsidRPr="003960B6" w:rsidRDefault="009A51A4" w:rsidP="00EB7AE6">
      <w:pPr>
        <w:pStyle w:val="ListParagraph"/>
        <w:ind w:left="1080"/>
        <w:rPr>
          <w:sz w:val="22"/>
          <w:szCs w:val="22"/>
        </w:rPr>
      </w:pPr>
      <w:r w:rsidRPr="003960B6">
        <w:rPr>
          <w:sz w:val="22"/>
          <w:szCs w:val="22"/>
        </w:rPr>
        <w:t xml:space="preserve">(4)  </w:t>
      </w:r>
      <w:r w:rsidR="00813F0F" w:rsidRPr="003960B6">
        <w:rPr>
          <w:sz w:val="22"/>
          <w:szCs w:val="22"/>
        </w:rPr>
        <w:t>PA</w:t>
      </w:r>
      <w:r w:rsidRPr="003960B6">
        <w:rPr>
          <w:sz w:val="22"/>
          <w:szCs w:val="22"/>
        </w:rPr>
        <w:t xml:space="preserve"> does not establish or waive any other prerequisites for payment such as the member’s financial eligibility described in 130 CMR 503.007: </w:t>
      </w:r>
      <w:r w:rsidR="00975C01">
        <w:rPr>
          <w:sz w:val="22"/>
          <w:szCs w:val="22"/>
        </w:rPr>
        <w:t xml:space="preserve"> </w:t>
      </w:r>
      <w:r w:rsidRPr="003960B6">
        <w:rPr>
          <w:i/>
          <w:sz w:val="22"/>
          <w:szCs w:val="22"/>
        </w:rPr>
        <w:t>Potential Sources of Health Care</w:t>
      </w:r>
      <w:r w:rsidRPr="003960B6">
        <w:rPr>
          <w:sz w:val="22"/>
          <w:szCs w:val="22"/>
        </w:rPr>
        <w:t xml:space="preserve"> and </w:t>
      </w:r>
      <w:r w:rsidR="00AA2038" w:rsidRPr="003960B6">
        <w:rPr>
          <w:sz w:val="22"/>
          <w:szCs w:val="22"/>
        </w:rPr>
        <w:t xml:space="preserve">130 CMR </w:t>
      </w:r>
      <w:r w:rsidRPr="003960B6">
        <w:rPr>
          <w:sz w:val="22"/>
          <w:szCs w:val="22"/>
        </w:rPr>
        <w:t xml:space="preserve">517.008: </w:t>
      </w:r>
      <w:r w:rsidR="00975C01">
        <w:rPr>
          <w:sz w:val="22"/>
          <w:szCs w:val="22"/>
        </w:rPr>
        <w:t xml:space="preserve"> </w:t>
      </w:r>
      <w:r w:rsidRPr="003960B6">
        <w:rPr>
          <w:i/>
          <w:sz w:val="22"/>
          <w:szCs w:val="22"/>
        </w:rPr>
        <w:t>Potential Sources of Health Care</w:t>
      </w:r>
      <w:r w:rsidRPr="003960B6">
        <w:rPr>
          <w:sz w:val="22"/>
          <w:szCs w:val="22"/>
        </w:rPr>
        <w:t xml:space="preserve">. </w:t>
      </w:r>
      <w:r w:rsidR="00295260" w:rsidRPr="003960B6">
        <w:rPr>
          <w:sz w:val="22"/>
          <w:szCs w:val="22"/>
        </w:rPr>
        <w:t xml:space="preserve"> </w:t>
      </w:r>
    </w:p>
    <w:p w14:paraId="2E7909AB" w14:textId="29962C2F" w:rsidR="006A0126" w:rsidRPr="003960B6" w:rsidRDefault="006A0126" w:rsidP="00E1376B">
      <w:pPr>
        <w:pStyle w:val="ListParagraph"/>
        <w:ind w:left="1080"/>
        <w:rPr>
          <w:sz w:val="22"/>
          <w:szCs w:val="22"/>
        </w:rPr>
      </w:pPr>
      <w:r w:rsidRPr="003960B6">
        <w:rPr>
          <w:sz w:val="22"/>
          <w:szCs w:val="22"/>
        </w:rPr>
        <w:t xml:space="preserve">(5)  </w:t>
      </w:r>
      <w:r w:rsidR="00AF1E24">
        <w:rPr>
          <w:sz w:val="22"/>
          <w:szCs w:val="22"/>
        </w:rPr>
        <w:t>T</w:t>
      </w:r>
      <w:r w:rsidRPr="003960B6">
        <w:rPr>
          <w:sz w:val="22"/>
          <w:szCs w:val="22"/>
        </w:rPr>
        <w:t>he DH provider must submit requests</w:t>
      </w:r>
      <w:r w:rsidR="00AF1E24">
        <w:rPr>
          <w:sz w:val="22"/>
          <w:szCs w:val="22"/>
        </w:rPr>
        <w:t xml:space="preserve"> for PA</w:t>
      </w:r>
      <w:r w:rsidRPr="003960B6">
        <w:rPr>
          <w:sz w:val="22"/>
          <w:szCs w:val="22"/>
        </w:rPr>
        <w:t xml:space="preserve"> in the form and format required by the MassHealth agency</w:t>
      </w:r>
      <w:r w:rsidR="00BB3396">
        <w:rPr>
          <w:sz w:val="22"/>
          <w:szCs w:val="22"/>
        </w:rPr>
        <w:t xml:space="preserve"> or its designee</w:t>
      </w:r>
      <w:r w:rsidRPr="003960B6">
        <w:rPr>
          <w:sz w:val="22"/>
          <w:szCs w:val="22"/>
        </w:rPr>
        <w:t xml:space="preserve">. The DH </w:t>
      </w:r>
      <w:r w:rsidR="00137B67">
        <w:rPr>
          <w:sz w:val="22"/>
          <w:szCs w:val="22"/>
        </w:rPr>
        <w:t>PA</w:t>
      </w:r>
      <w:r w:rsidR="002E4A4B">
        <w:rPr>
          <w:sz w:val="22"/>
          <w:szCs w:val="22"/>
        </w:rPr>
        <w:t xml:space="preserve"> must contain</w:t>
      </w:r>
      <w:r w:rsidRPr="003960B6">
        <w:rPr>
          <w:sz w:val="22"/>
          <w:szCs w:val="22"/>
        </w:rPr>
        <w:t xml:space="preserve"> all required information, including, but not limited to, the completed </w:t>
      </w:r>
      <w:r w:rsidR="00813F0F" w:rsidRPr="003960B6">
        <w:rPr>
          <w:sz w:val="22"/>
          <w:szCs w:val="22"/>
        </w:rPr>
        <w:t xml:space="preserve">SNA, Leveling Tool, </w:t>
      </w:r>
      <w:r w:rsidR="00AB1592">
        <w:rPr>
          <w:sz w:val="22"/>
          <w:szCs w:val="22"/>
        </w:rPr>
        <w:t xml:space="preserve">and DHSP. </w:t>
      </w:r>
    </w:p>
    <w:p w14:paraId="7474ACF9" w14:textId="221BCF92" w:rsidR="006A0126" w:rsidRPr="003960B6" w:rsidRDefault="006A0126" w:rsidP="00E1376B">
      <w:pPr>
        <w:pStyle w:val="ListParagraph"/>
        <w:ind w:left="1080"/>
        <w:rPr>
          <w:sz w:val="22"/>
          <w:szCs w:val="22"/>
        </w:rPr>
      </w:pPr>
      <w:r w:rsidRPr="003960B6">
        <w:rPr>
          <w:sz w:val="22"/>
          <w:szCs w:val="22"/>
        </w:rPr>
        <w:t>(6)  In making its prior authorization determination, the MassHealth agency or its designee may require additional assessments of the member or require other necessary information in support of the request for prior authorization.</w:t>
      </w:r>
    </w:p>
    <w:p w14:paraId="586DFB12" w14:textId="51FAF6BB" w:rsidR="00247A77" w:rsidRPr="003960B6" w:rsidRDefault="00247A77" w:rsidP="00247A77">
      <w:pPr>
        <w:pStyle w:val="ListParagraph"/>
        <w:ind w:left="1080"/>
        <w:rPr>
          <w:sz w:val="22"/>
          <w:szCs w:val="22"/>
        </w:rPr>
      </w:pPr>
      <w:r w:rsidRPr="003960B6">
        <w:rPr>
          <w:sz w:val="22"/>
          <w:szCs w:val="22"/>
        </w:rPr>
        <w:t xml:space="preserve">(7) </w:t>
      </w:r>
      <w:r w:rsidR="00CB47F6" w:rsidRPr="003960B6">
        <w:rPr>
          <w:sz w:val="22"/>
          <w:szCs w:val="22"/>
        </w:rPr>
        <w:t xml:space="preserve"> </w:t>
      </w:r>
      <w:r w:rsidRPr="003960B6">
        <w:rPr>
          <w:sz w:val="22"/>
          <w:szCs w:val="22"/>
        </w:rPr>
        <w:t>When submitting a request for PA for members living in an NF, the DH provider must submit the Level II PAS</w:t>
      </w:r>
      <w:r w:rsidR="00A66AF3" w:rsidRPr="003960B6">
        <w:rPr>
          <w:sz w:val="22"/>
          <w:szCs w:val="22"/>
        </w:rPr>
        <w:t>R</w:t>
      </w:r>
      <w:r w:rsidRPr="003960B6">
        <w:rPr>
          <w:sz w:val="22"/>
          <w:szCs w:val="22"/>
        </w:rPr>
        <w:t xml:space="preserve">R. </w:t>
      </w:r>
    </w:p>
    <w:p w14:paraId="0B2ADF4B" w14:textId="527DD8DB" w:rsidR="00247A77" w:rsidRPr="003960B6" w:rsidRDefault="00247A77" w:rsidP="00247A77">
      <w:pPr>
        <w:pStyle w:val="ListParagraph"/>
        <w:ind w:left="1080"/>
        <w:rPr>
          <w:sz w:val="22"/>
          <w:szCs w:val="22"/>
        </w:rPr>
      </w:pPr>
      <w:r w:rsidRPr="003960B6">
        <w:rPr>
          <w:sz w:val="22"/>
          <w:szCs w:val="22"/>
        </w:rPr>
        <w:t xml:space="preserve">(8) </w:t>
      </w:r>
      <w:r w:rsidR="00CB47F6" w:rsidRPr="003960B6">
        <w:rPr>
          <w:sz w:val="22"/>
          <w:szCs w:val="22"/>
        </w:rPr>
        <w:t xml:space="preserve"> </w:t>
      </w:r>
      <w:r w:rsidRPr="003960B6">
        <w:rPr>
          <w:sz w:val="22"/>
          <w:szCs w:val="22"/>
        </w:rPr>
        <w:t xml:space="preserve">When submitting a request for PA for members who demonstrate medical necessity for one-to-one nursing for all </w:t>
      </w:r>
      <w:r w:rsidR="00E8206D" w:rsidRPr="003960B6">
        <w:rPr>
          <w:sz w:val="22"/>
          <w:szCs w:val="22"/>
        </w:rPr>
        <w:t>six</w:t>
      </w:r>
      <w:r w:rsidRPr="003960B6">
        <w:rPr>
          <w:sz w:val="22"/>
          <w:szCs w:val="22"/>
        </w:rPr>
        <w:t xml:space="preserve"> program hours, </w:t>
      </w:r>
      <w:r w:rsidR="00E8206D" w:rsidRPr="003960B6">
        <w:rPr>
          <w:sz w:val="22"/>
          <w:szCs w:val="22"/>
        </w:rPr>
        <w:t xml:space="preserve">the DH provider must provide </w:t>
      </w:r>
      <w:r w:rsidRPr="003960B6">
        <w:rPr>
          <w:sz w:val="22"/>
          <w:szCs w:val="22"/>
        </w:rPr>
        <w:t xml:space="preserve">additional documentation in the form and format designated by the MassHealth agency. </w:t>
      </w:r>
    </w:p>
    <w:p w14:paraId="6F943880" w14:textId="77777777" w:rsidR="006A0126" w:rsidRPr="003960B6" w:rsidRDefault="006A0126" w:rsidP="00E1376B">
      <w:pPr>
        <w:pStyle w:val="ListParagraph"/>
        <w:ind w:left="1440"/>
        <w:rPr>
          <w:sz w:val="22"/>
          <w:szCs w:val="22"/>
          <w:u w:val="single"/>
        </w:rPr>
      </w:pPr>
    </w:p>
    <w:p w14:paraId="5C00D469" w14:textId="6CF308CF" w:rsidR="006A0126" w:rsidRPr="003960B6" w:rsidRDefault="006A0126" w:rsidP="00E1376B">
      <w:pPr>
        <w:pStyle w:val="ban"/>
        <w:tabs>
          <w:tab w:val="clear" w:pos="1320"/>
          <w:tab w:val="clear" w:pos="1698"/>
          <w:tab w:val="clear" w:pos="2076"/>
          <w:tab w:val="clear" w:pos="2454"/>
        </w:tabs>
        <w:ind w:left="720"/>
        <w:rPr>
          <w:u w:val="single"/>
        </w:rPr>
      </w:pPr>
      <w:r w:rsidRPr="003960B6">
        <w:t>(</w:t>
      </w:r>
      <w:r w:rsidR="00813F0F" w:rsidRPr="003960B6">
        <w:t>D</w:t>
      </w:r>
      <w:r w:rsidR="00C14990" w:rsidRPr="003960B6">
        <w:t xml:space="preserve">)  </w:t>
      </w:r>
      <w:r w:rsidRPr="003960B6">
        <w:rPr>
          <w:u w:val="single"/>
        </w:rPr>
        <w:t>Notice of Determination of Prior Authorization</w:t>
      </w:r>
      <w:r w:rsidR="001921C9" w:rsidRPr="003960B6">
        <w:t>.</w:t>
      </w:r>
    </w:p>
    <w:p w14:paraId="26E1B57C" w14:textId="2F1C6A88" w:rsidR="006A0126" w:rsidRPr="003960B6" w:rsidRDefault="006A0126" w:rsidP="00E1376B">
      <w:pPr>
        <w:pStyle w:val="ListParagraph"/>
        <w:ind w:left="1080"/>
        <w:rPr>
          <w:sz w:val="22"/>
          <w:szCs w:val="22"/>
        </w:rPr>
      </w:pPr>
      <w:r w:rsidRPr="003960B6">
        <w:rPr>
          <w:sz w:val="22"/>
          <w:szCs w:val="22"/>
        </w:rPr>
        <w:t xml:space="preserve">(1)  </w:t>
      </w:r>
      <w:r w:rsidRPr="003960B6">
        <w:rPr>
          <w:sz w:val="22"/>
          <w:szCs w:val="22"/>
          <w:u w:val="single"/>
        </w:rPr>
        <w:t>Notice of Approval</w:t>
      </w:r>
      <w:r w:rsidRPr="003960B6">
        <w:rPr>
          <w:sz w:val="22"/>
          <w:szCs w:val="22"/>
        </w:rPr>
        <w:t xml:space="preserve">. </w:t>
      </w:r>
      <w:r w:rsidR="00A40C53" w:rsidRPr="003960B6">
        <w:rPr>
          <w:sz w:val="22"/>
          <w:szCs w:val="22"/>
        </w:rPr>
        <w:t xml:space="preserve"> </w:t>
      </w:r>
      <w:r w:rsidRPr="003960B6">
        <w:rPr>
          <w:sz w:val="22"/>
          <w:szCs w:val="22"/>
        </w:rPr>
        <w:t xml:space="preserve">If the MassHealth agency or its designee approves a request for prior authorization, it </w:t>
      </w:r>
      <w:r w:rsidR="002F5735" w:rsidRPr="003960B6">
        <w:rPr>
          <w:sz w:val="22"/>
          <w:szCs w:val="22"/>
        </w:rPr>
        <w:t>will s</w:t>
      </w:r>
      <w:r w:rsidRPr="003960B6">
        <w:rPr>
          <w:sz w:val="22"/>
          <w:szCs w:val="22"/>
        </w:rPr>
        <w:t>end written notice to the member and the DH provider.</w:t>
      </w:r>
    </w:p>
    <w:p w14:paraId="3BFC1AC2" w14:textId="399E7C9E" w:rsidR="006A0126" w:rsidRPr="003960B6" w:rsidRDefault="006A0126" w:rsidP="00FE3023">
      <w:pPr>
        <w:pStyle w:val="ListParagraph"/>
        <w:ind w:left="1080"/>
        <w:rPr>
          <w:sz w:val="22"/>
          <w:szCs w:val="22"/>
        </w:rPr>
      </w:pPr>
      <w:r w:rsidRPr="003960B6">
        <w:rPr>
          <w:sz w:val="22"/>
          <w:szCs w:val="22"/>
        </w:rPr>
        <w:t xml:space="preserve">(2)  </w:t>
      </w:r>
      <w:r w:rsidRPr="003960B6">
        <w:rPr>
          <w:sz w:val="22"/>
          <w:szCs w:val="22"/>
          <w:u w:val="single"/>
        </w:rPr>
        <w:t>Notice of Denial or Service Modification</w:t>
      </w:r>
      <w:r w:rsidRPr="003960B6">
        <w:rPr>
          <w:sz w:val="22"/>
          <w:szCs w:val="22"/>
        </w:rPr>
        <w:t>.</w:t>
      </w:r>
      <w:r w:rsidR="00A40C53" w:rsidRPr="003960B6">
        <w:rPr>
          <w:sz w:val="22"/>
          <w:szCs w:val="22"/>
        </w:rPr>
        <w:t xml:space="preserve"> </w:t>
      </w:r>
      <w:r w:rsidR="006A3127" w:rsidRPr="003960B6">
        <w:rPr>
          <w:sz w:val="22"/>
          <w:szCs w:val="22"/>
        </w:rPr>
        <w:t xml:space="preserve"> </w:t>
      </w:r>
      <w:r w:rsidRPr="003960B6">
        <w:rPr>
          <w:sz w:val="22"/>
          <w:szCs w:val="22"/>
        </w:rPr>
        <w:t>If the MassHealth agency or its designee denies or modifi</w:t>
      </w:r>
      <w:r w:rsidR="003E3536" w:rsidRPr="003960B6">
        <w:rPr>
          <w:sz w:val="22"/>
          <w:szCs w:val="22"/>
        </w:rPr>
        <w:t>es</w:t>
      </w:r>
      <w:r w:rsidRPr="003960B6">
        <w:rPr>
          <w:sz w:val="22"/>
          <w:szCs w:val="22"/>
        </w:rPr>
        <w:t xml:space="preserve"> a request for prior authorization of DH, </w:t>
      </w:r>
      <w:r w:rsidR="001E2796" w:rsidRPr="003960B6">
        <w:rPr>
          <w:sz w:val="22"/>
          <w:szCs w:val="22"/>
        </w:rPr>
        <w:t>t</w:t>
      </w:r>
      <w:r w:rsidRPr="003960B6">
        <w:rPr>
          <w:sz w:val="22"/>
          <w:szCs w:val="22"/>
        </w:rPr>
        <w:t xml:space="preserve">he MassHealth agency or its designee </w:t>
      </w:r>
      <w:r w:rsidR="002F5735" w:rsidRPr="003960B6">
        <w:rPr>
          <w:sz w:val="22"/>
          <w:szCs w:val="22"/>
        </w:rPr>
        <w:t>will n</w:t>
      </w:r>
      <w:r w:rsidRPr="003960B6">
        <w:rPr>
          <w:sz w:val="22"/>
          <w:szCs w:val="22"/>
        </w:rPr>
        <w:t xml:space="preserve">otify both the member and the DH provider. The notice </w:t>
      </w:r>
      <w:r w:rsidR="002F5735" w:rsidRPr="003960B6">
        <w:rPr>
          <w:sz w:val="22"/>
          <w:szCs w:val="22"/>
        </w:rPr>
        <w:t xml:space="preserve">will </w:t>
      </w:r>
      <w:r w:rsidRPr="003960B6">
        <w:rPr>
          <w:sz w:val="22"/>
          <w:szCs w:val="22"/>
        </w:rPr>
        <w:t xml:space="preserve">state the reason for the denial or service modification and contain information about the member’s right to appeal and the appeal procedure. </w:t>
      </w:r>
    </w:p>
    <w:p w14:paraId="519B4D9B" w14:textId="4CB31371" w:rsidR="006A0126" w:rsidRPr="003960B6" w:rsidRDefault="006A0126" w:rsidP="00E1376B">
      <w:pPr>
        <w:pStyle w:val="ListParagraph"/>
        <w:ind w:left="1080"/>
        <w:rPr>
          <w:sz w:val="22"/>
          <w:szCs w:val="22"/>
        </w:rPr>
      </w:pPr>
      <w:r w:rsidRPr="003960B6">
        <w:rPr>
          <w:sz w:val="22"/>
          <w:szCs w:val="22"/>
        </w:rPr>
        <w:t xml:space="preserve">(3)  </w:t>
      </w:r>
      <w:r w:rsidRPr="003960B6">
        <w:rPr>
          <w:sz w:val="22"/>
          <w:szCs w:val="22"/>
          <w:u w:val="single"/>
        </w:rPr>
        <w:t>Right of Appeal</w:t>
      </w:r>
      <w:r w:rsidRPr="003960B6">
        <w:rPr>
          <w:sz w:val="22"/>
          <w:szCs w:val="22"/>
        </w:rPr>
        <w:t>.</w:t>
      </w:r>
      <w:r w:rsidR="00A40C53" w:rsidRPr="003960B6">
        <w:rPr>
          <w:sz w:val="22"/>
          <w:szCs w:val="22"/>
        </w:rPr>
        <w:t xml:space="preserve"> </w:t>
      </w:r>
      <w:r w:rsidRPr="003960B6">
        <w:rPr>
          <w:sz w:val="22"/>
          <w:szCs w:val="22"/>
        </w:rPr>
        <w:t xml:space="preserve"> A member may appeal a service denial or modification by requesting a fair hearing in accordance with 130 CMR 610.000</w:t>
      </w:r>
      <w:r w:rsidR="00B37ECA" w:rsidRPr="003960B6">
        <w:rPr>
          <w:sz w:val="22"/>
          <w:szCs w:val="22"/>
        </w:rPr>
        <w:t>:</w:t>
      </w:r>
      <w:r w:rsidR="00C10F1C" w:rsidRPr="003960B6">
        <w:rPr>
          <w:sz w:val="22"/>
          <w:szCs w:val="22"/>
        </w:rPr>
        <w:t xml:space="preserve"> </w:t>
      </w:r>
      <w:r w:rsidR="00975C01">
        <w:rPr>
          <w:sz w:val="22"/>
          <w:szCs w:val="22"/>
        </w:rPr>
        <w:t xml:space="preserve"> </w:t>
      </w:r>
      <w:r w:rsidR="00B74FFF" w:rsidRPr="003960B6">
        <w:rPr>
          <w:i/>
          <w:iCs/>
          <w:sz w:val="22"/>
          <w:szCs w:val="22"/>
        </w:rPr>
        <w:t>MassHealth:</w:t>
      </w:r>
      <w:r w:rsidR="00B74FFF" w:rsidRPr="003960B6">
        <w:rPr>
          <w:sz w:val="22"/>
          <w:szCs w:val="22"/>
        </w:rPr>
        <w:t xml:space="preserve"> </w:t>
      </w:r>
      <w:r w:rsidR="00B37ECA" w:rsidRPr="003960B6">
        <w:rPr>
          <w:i/>
          <w:sz w:val="22"/>
          <w:szCs w:val="22"/>
        </w:rPr>
        <w:t>Fair Hearing Rules</w:t>
      </w:r>
      <w:r w:rsidRPr="003960B6">
        <w:rPr>
          <w:sz w:val="22"/>
          <w:szCs w:val="22"/>
        </w:rPr>
        <w:t>.</w:t>
      </w:r>
      <w:r w:rsidR="006A3127" w:rsidRPr="003960B6">
        <w:rPr>
          <w:sz w:val="22"/>
          <w:szCs w:val="22"/>
        </w:rPr>
        <w:t xml:space="preserve"> </w:t>
      </w:r>
    </w:p>
    <w:p w14:paraId="4DFD17F0" w14:textId="77777777" w:rsidR="006A0126" w:rsidRPr="003960B6" w:rsidRDefault="006A0126" w:rsidP="00E1376B">
      <w:pPr>
        <w:tabs>
          <w:tab w:val="left" w:pos="936"/>
          <w:tab w:val="left" w:pos="1296"/>
          <w:tab w:val="left" w:pos="1656"/>
          <w:tab w:val="left" w:pos="2016"/>
        </w:tabs>
        <w:rPr>
          <w:sz w:val="22"/>
          <w:szCs w:val="22"/>
          <w:u w:val="single"/>
        </w:rPr>
      </w:pPr>
    </w:p>
    <w:p w14:paraId="018C29DC" w14:textId="474E5007" w:rsidR="006A0126" w:rsidRPr="003960B6" w:rsidRDefault="006A0126" w:rsidP="00E1376B">
      <w:pPr>
        <w:pStyle w:val="ban"/>
        <w:tabs>
          <w:tab w:val="clear" w:pos="1320"/>
          <w:tab w:val="clear" w:pos="1698"/>
          <w:tab w:val="clear" w:pos="2076"/>
          <w:tab w:val="clear" w:pos="2454"/>
        </w:tabs>
        <w:ind w:left="720"/>
        <w:rPr>
          <w:u w:val="single"/>
        </w:rPr>
      </w:pPr>
      <w:r w:rsidRPr="003960B6">
        <w:t>(</w:t>
      </w:r>
      <w:r w:rsidR="00813F0F" w:rsidRPr="003960B6">
        <w:t>E</w:t>
      </w:r>
      <w:r w:rsidR="00C14990" w:rsidRPr="003960B6">
        <w:t xml:space="preserve">)  </w:t>
      </w:r>
      <w:r w:rsidRPr="003960B6">
        <w:rPr>
          <w:u w:val="single"/>
        </w:rPr>
        <w:t>Review</w:t>
      </w:r>
      <w:r w:rsidR="00C14990" w:rsidRPr="003960B6">
        <w:t xml:space="preserve">. </w:t>
      </w:r>
      <w:r w:rsidR="00D420BE" w:rsidRPr="003960B6">
        <w:t xml:space="preserve"> </w:t>
      </w:r>
      <w:r w:rsidR="00C14990" w:rsidRPr="003960B6">
        <w:t>T</w:t>
      </w:r>
      <w:r w:rsidRPr="003960B6">
        <w:t>he MassHealth agency, or its designee, may at any time</w:t>
      </w:r>
      <w:r w:rsidRPr="003960B6" w:rsidDel="006856A1">
        <w:t xml:space="preserve"> </w:t>
      </w:r>
      <w:r w:rsidRPr="003960B6">
        <w:t xml:space="preserve">review </w:t>
      </w:r>
      <w:r w:rsidR="003E3536" w:rsidRPr="003960B6">
        <w:t xml:space="preserve">the medical necessity of the provision of DH to </w:t>
      </w:r>
      <w:r w:rsidRPr="003960B6">
        <w:t>MassHealth members, including</w:t>
      </w:r>
      <w:r w:rsidR="00D3722D" w:rsidRPr="003960B6">
        <w:t>,</w:t>
      </w:r>
      <w:r w:rsidRPr="003960B6">
        <w:t xml:space="preserve"> but not limited to, instances in which there has been a significant change in the member's status as defined in 130 CMR 419.402.</w:t>
      </w:r>
    </w:p>
    <w:p w14:paraId="6DEF20DF" w14:textId="77777777" w:rsidR="006A0126" w:rsidRPr="003960B6" w:rsidRDefault="006A0126" w:rsidP="00E1376B">
      <w:pPr>
        <w:pStyle w:val="p10"/>
        <w:tabs>
          <w:tab w:val="clear" w:pos="940"/>
          <w:tab w:val="clear" w:pos="1380"/>
          <w:tab w:val="left" w:pos="936"/>
          <w:tab w:val="left" w:pos="1296"/>
          <w:tab w:val="left" w:pos="1656"/>
          <w:tab w:val="left" w:pos="2016"/>
        </w:tabs>
        <w:spacing w:line="240" w:lineRule="auto"/>
        <w:ind w:left="0"/>
        <w:rPr>
          <w:sz w:val="22"/>
          <w:szCs w:val="22"/>
        </w:rPr>
      </w:pPr>
    </w:p>
    <w:p w14:paraId="4FB6FE81" w14:textId="77777777" w:rsidR="00FC424F" w:rsidRPr="003960B6" w:rsidRDefault="00FC424F" w:rsidP="00E1376B">
      <w:pPr>
        <w:pStyle w:val="p7"/>
        <w:tabs>
          <w:tab w:val="clear" w:pos="720"/>
          <w:tab w:val="left" w:pos="936"/>
          <w:tab w:val="left" w:pos="1296"/>
          <w:tab w:val="left" w:pos="1656"/>
          <w:tab w:val="left" w:pos="2016"/>
        </w:tabs>
        <w:spacing w:line="240" w:lineRule="auto"/>
        <w:rPr>
          <w:sz w:val="22"/>
          <w:szCs w:val="22"/>
          <w:u w:val="single"/>
        </w:rPr>
      </w:pPr>
      <w:r w:rsidRPr="003960B6">
        <w:rPr>
          <w:sz w:val="22"/>
          <w:szCs w:val="22"/>
          <w:u w:val="single"/>
        </w:rPr>
        <w:t>419.408:  Quality Management</w:t>
      </w:r>
    </w:p>
    <w:p w14:paraId="3A4E7D3F" w14:textId="77777777" w:rsidR="00FC424F" w:rsidRPr="003960B6" w:rsidRDefault="00FC424F" w:rsidP="00E1376B">
      <w:pPr>
        <w:tabs>
          <w:tab w:val="left" w:pos="936"/>
          <w:tab w:val="left" w:pos="1296"/>
          <w:tab w:val="left" w:pos="1656"/>
          <w:tab w:val="left" w:pos="2016"/>
        </w:tabs>
        <w:rPr>
          <w:sz w:val="22"/>
          <w:szCs w:val="22"/>
        </w:rPr>
      </w:pPr>
    </w:p>
    <w:p w14:paraId="7027A051" w14:textId="7B4A202B" w:rsidR="00FC424F" w:rsidRPr="003960B6" w:rsidRDefault="00FC424F" w:rsidP="000D5852">
      <w:pPr>
        <w:pStyle w:val="p10"/>
        <w:tabs>
          <w:tab w:val="clear" w:pos="940"/>
          <w:tab w:val="clear" w:pos="1380"/>
          <w:tab w:val="left" w:pos="936"/>
          <w:tab w:val="left" w:pos="1296"/>
          <w:tab w:val="left" w:pos="1656"/>
          <w:tab w:val="left" w:pos="2016"/>
        </w:tabs>
        <w:spacing w:line="240" w:lineRule="auto"/>
        <w:ind w:left="720" w:firstLine="360"/>
        <w:rPr>
          <w:sz w:val="22"/>
          <w:szCs w:val="22"/>
        </w:rPr>
      </w:pPr>
      <w:r w:rsidRPr="003960B6">
        <w:rPr>
          <w:sz w:val="22"/>
          <w:szCs w:val="22"/>
        </w:rPr>
        <w:lastRenderedPageBreak/>
        <w:t>DH providers must participate in any quality management and program integrity processes established by the MassHealth agency</w:t>
      </w:r>
      <w:r w:rsidR="00734284">
        <w:rPr>
          <w:sz w:val="22"/>
          <w:szCs w:val="22"/>
        </w:rPr>
        <w:t>,</w:t>
      </w:r>
      <w:r w:rsidRPr="003960B6">
        <w:rPr>
          <w:sz w:val="22"/>
          <w:szCs w:val="22"/>
        </w:rPr>
        <w:t xml:space="preserve"> including making any necessary data available and access to visit the provider’s place of business upon request by the MassHealth agency or its designee. </w:t>
      </w:r>
    </w:p>
    <w:p w14:paraId="3B3E39BD" w14:textId="77777777" w:rsidR="00FC424F" w:rsidRPr="003960B6" w:rsidRDefault="00FC424F" w:rsidP="00E1376B">
      <w:pPr>
        <w:pStyle w:val="p10"/>
        <w:tabs>
          <w:tab w:val="clear" w:pos="940"/>
          <w:tab w:val="left" w:pos="1656"/>
          <w:tab w:val="left" w:pos="2016"/>
        </w:tabs>
        <w:spacing w:line="240" w:lineRule="auto"/>
        <w:ind w:left="936"/>
        <w:rPr>
          <w:sz w:val="22"/>
          <w:szCs w:val="22"/>
        </w:rPr>
      </w:pPr>
    </w:p>
    <w:p w14:paraId="5D39DA4E" w14:textId="77777777" w:rsidR="00FC424F" w:rsidRPr="003960B6" w:rsidRDefault="00FC424F" w:rsidP="00E1376B">
      <w:pPr>
        <w:pStyle w:val="p7"/>
        <w:tabs>
          <w:tab w:val="clear" w:pos="720"/>
          <w:tab w:val="left" w:pos="936"/>
          <w:tab w:val="left" w:pos="1296"/>
          <w:tab w:val="left" w:pos="1656"/>
          <w:tab w:val="left" w:pos="2016"/>
        </w:tabs>
        <w:spacing w:line="240" w:lineRule="auto"/>
        <w:rPr>
          <w:sz w:val="22"/>
          <w:szCs w:val="22"/>
          <w:u w:val="single"/>
        </w:rPr>
      </w:pPr>
      <w:r w:rsidRPr="003960B6">
        <w:rPr>
          <w:sz w:val="22"/>
          <w:szCs w:val="22"/>
          <w:u w:val="single"/>
        </w:rPr>
        <w:t xml:space="preserve">419.409:  Conditions of Payment </w:t>
      </w:r>
    </w:p>
    <w:p w14:paraId="0F78C997" w14:textId="77777777" w:rsidR="00FC424F" w:rsidRPr="003960B6" w:rsidRDefault="00FC424F" w:rsidP="00E1376B">
      <w:pPr>
        <w:tabs>
          <w:tab w:val="left" w:pos="936"/>
          <w:tab w:val="left" w:pos="1296"/>
          <w:tab w:val="left" w:pos="1656"/>
          <w:tab w:val="left" w:pos="2016"/>
        </w:tabs>
        <w:rPr>
          <w:sz w:val="22"/>
          <w:szCs w:val="22"/>
        </w:rPr>
      </w:pPr>
    </w:p>
    <w:p w14:paraId="27DA64DF" w14:textId="77777777" w:rsidR="00FC424F" w:rsidRPr="003960B6" w:rsidRDefault="00FC424F" w:rsidP="00E1376B">
      <w:pPr>
        <w:pStyle w:val="p10"/>
        <w:tabs>
          <w:tab w:val="clear" w:pos="940"/>
          <w:tab w:val="clear" w:pos="1380"/>
          <w:tab w:val="left" w:pos="936"/>
          <w:tab w:val="left" w:pos="1296"/>
          <w:tab w:val="left" w:pos="1656"/>
          <w:tab w:val="left" w:pos="2016"/>
        </w:tabs>
        <w:spacing w:line="240" w:lineRule="auto"/>
        <w:ind w:left="720"/>
        <w:rPr>
          <w:sz w:val="22"/>
          <w:szCs w:val="22"/>
        </w:rPr>
      </w:pPr>
      <w:r w:rsidRPr="003960B6">
        <w:rPr>
          <w:sz w:val="22"/>
          <w:szCs w:val="22"/>
        </w:rPr>
        <w:t xml:space="preserve">(A)  The MassHealth agency pays for DH in accordance with the applicable payment methodology and rate schedule established by EOHHS, including supplemental staffing for those who reside in an NF and attend a community-based DH and for DH provided in NFs. Rates of payment for DH do not cover or include any room and board. </w:t>
      </w:r>
    </w:p>
    <w:p w14:paraId="0EF621A8" w14:textId="77777777" w:rsidR="009F4A9F" w:rsidRPr="003960B6" w:rsidRDefault="009F4A9F" w:rsidP="00E1376B">
      <w:pPr>
        <w:pStyle w:val="p10"/>
        <w:tabs>
          <w:tab w:val="clear" w:pos="940"/>
          <w:tab w:val="left" w:pos="1656"/>
          <w:tab w:val="left" w:pos="2016"/>
        </w:tabs>
        <w:spacing w:line="240" w:lineRule="auto"/>
        <w:ind w:left="936"/>
        <w:rPr>
          <w:sz w:val="22"/>
          <w:szCs w:val="22"/>
        </w:rPr>
      </w:pPr>
    </w:p>
    <w:p w14:paraId="79FF24C5" w14:textId="0CFDAE8B" w:rsidR="00FC424F" w:rsidRPr="003960B6" w:rsidRDefault="00FC424F" w:rsidP="00E1376B">
      <w:pPr>
        <w:pStyle w:val="p10"/>
        <w:tabs>
          <w:tab w:val="clear" w:pos="940"/>
          <w:tab w:val="left" w:pos="1656"/>
          <w:tab w:val="left" w:pos="2016"/>
        </w:tabs>
        <w:spacing w:line="240" w:lineRule="auto"/>
        <w:ind w:left="720"/>
        <w:rPr>
          <w:sz w:val="22"/>
          <w:szCs w:val="22"/>
        </w:rPr>
      </w:pPr>
      <w:r w:rsidRPr="003960B6">
        <w:rPr>
          <w:sz w:val="22"/>
          <w:szCs w:val="22"/>
        </w:rPr>
        <w:t xml:space="preserve">(B)  Payment for services is subject to the conditions, exclusions, and limitations set forth in 130 CMR 419.000 and </w:t>
      </w:r>
      <w:r w:rsidR="00B74FFF" w:rsidRPr="003960B6">
        <w:rPr>
          <w:sz w:val="22"/>
          <w:szCs w:val="22"/>
        </w:rPr>
        <w:t xml:space="preserve">130 CMR </w:t>
      </w:r>
      <w:r w:rsidRPr="003960B6">
        <w:rPr>
          <w:sz w:val="22"/>
          <w:szCs w:val="22"/>
        </w:rPr>
        <w:t xml:space="preserve">450.000: </w:t>
      </w:r>
      <w:r w:rsidR="00975C01">
        <w:rPr>
          <w:sz w:val="22"/>
          <w:szCs w:val="22"/>
        </w:rPr>
        <w:t xml:space="preserve"> </w:t>
      </w:r>
      <w:r w:rsidRPr="003960B6">
        <w:rPr>
          <w:i/>
          <w:sz w:val="22"/>
          <w:szCs w:val="22"/>
        </w:rPr>
        <w:t>Administrative and Billing Regulations</w:t>
      </w:r>
      <w:r w:rsidRPr="003960B6">
        <w:rPr>
          <w:sz w:val="22"/>
          <w:szCs w:val="22"/>
        </w:rPr>
        <w:t>.</w:t>
      </w:r>
    </w:p>
    <w:p w14:paraId="5F938913" w14:textId="7B1DD1D3" w:rsidR="005B6B62" w:rsidRPr="003960B6" w:rsidRDefault="005B6B62" w:rsidP="007555B5">
      <w:pPr>
        <w:pStyle w:val="p10"/>
        <w:tabs>
          <w:tab w:val="left" w:pos="1656"/>
          <w:tab w:val="left" w:pos="2016"/>
        </w:tabs>
        <w:ind w:left="1080"/>
        <w:rPr>
          <w:sz w:val="22"/>
          <w:szCs w:val="22"/>
        </w:rPr>
      </w:pPr>
      <w:r w:rsidRPr="003960B6">
        <w:rPr>
          <w:sz w:val="22"/>
          <w:szCs w:val="22"/>
        </w:rPr>
        <w:t xml:space="preserve">(1)  </w:t>
      </w:r>
      <w:r w:rsidRPr="003960B6">
        <w:rPr>
          <w:sz w:val="22"/>
          <w:szCs w:val="22"/>
          <w:u w:val="single"/>
        </w:rPr>
        <w:t>DH Payment Levels</w:t>
      </w:r>
      <w:r w:rsidRPr="003960B6">
        <w:rPr>
          <w:sz w:val="22"/>
          <w:szCs w:val="22"/>
        </w:rPr>
        <w:t xml:space="preserve">. </w:t>
      </w:r>
      <w:r w:rsidR="00A95CF9">
        <w:rPr>
          <w:sz w:val="22"/>
          <w:szCs w:val="22"/>
        </w:rPr>
        <w:t xml:space="preserve"> </w:t>
      </w:r>
      <w:r w:rsidRPr="003960B6">
        <w:rPr>
          <w:sz w:val="22"/>
          <w:szCs w:val="22"/>
        </w:rPr>
        <w:t xml:space="preserve">Members qualify for DH based on the clinical eligibility criteria in 130 CMR 419.403. The Leveling Tool determines the member’s qualifying needs while at DH, </w:t>
      </w:r>
      <w:r w:rsidR="007F6A67" w:rsidRPr="003960B6">
        <w:rPr>
          <w:sz w:val="22"/>
          <w:szCs w:val="22"/>
        </w:rPr>
        <w:t xml:space="preserve">measured by </w:t>
      </w:r>
      <w:r w:rsidRPr="003960B6">
        <w:rPr>
          <w:sz w:val="22"/>
          <w:szCs w:val="22"/>
        </w:rPr>
        <w:t xml:space="preserve">the level of supports needed for the member to </w:t>
      </w:r>
      <w:r w:rsidR="007F6A67" w:rsidRPr="003960B6">
        <w:rPr>
          <w:sz w:val="22"/>
          <w:szCs w:val="22"/>
        </w:rPr>
        <w:t>acquire, improve, or retain maximum skill level and independent functioning</w:t>
      </w:r>
      <w:r w:rsidRPr="003960B6">
        <w:rPr>
          <w:sz w:val="22"/>
          <w:szCs w:val="22"/>
        </w:rPr>
        <w:t>. Refer to 101 CMR 34</w:t>
      </w:r>
      <w:r w:rsidR="00AD0052" w:rsidRPr="003960B6">
        <w:rPr>
          <w:sz w:val="22"/>
          <w:szCs w:val="22"/>
        </w:rPr>
        <w:t>8</w:t>
      </w:r>
      <w:r w:rsidRPr="003960B6">
        <w:rPr>
          <w:sz w:val="22"/>
          <w:szCs w:val="22"/>
        </w:rPr>
        <w:t xml:space="preserve">.00: </w:t>
      </w:r>
      <w:r w:rsidR="00975C01">
        <w:rPr>
          <w:sz w:val="22"/>
          <w:szCs w:val="22"/>
        </w:rPr>
        <w:t xml:space="preserve"> </w:t>
      </w:r>
      <w:r w:rsidRPr="003960B6">
        <w:rPr>
          <w:i/>
          <w:iCs/>
          <w:sz w:val="22"/>
          <w:szCs w:val="22"/>
        </w:rPr>
        <w:t xml:space="preserve">Rates for Day Habilitation Services </w:t>
      </w:r>
      <w:r w:rsidRPr="003960B6">
        <w:rPr>
          <w:sz w:val="22"/>
          <w:szCs w:val="22"/>
        </w:rPr>
        <w:t>for payment level reimbursement rates.</w:t>
      </w:r>
      <w:r w:rsidR="00C2285A" w:rsidRPr="003960B6">
        <w:rPr>
          <w:sz w:val="22"/>
          <w:szCs w:val="22"/>
        </w:rPr>
        <w:t xml:space="preserve"> Levels increase based on increased needs for supports.</w:t>
      </w:r>
    </w:p>
    <w:p w14:paraId="39FE8B86" w14:textId="6490B721" w:rsidR="005B6B62" w:rsidRPr="003960B6" w:rsidRDefault="005B6B62" w:rsidP="007555B5">
      <w:pPr>
        <w:pStyle w:val="p10"/>
        <w:tabs>
          <w:tab w:val="left" w:pos="1656"/>
          <w:tab w:val="left" w:pos="2016"/>
        </w:tabs>
        <w:ind w:left="1440"/>
        <w:rPr>
          <w:sz w:val="22"/>
          <w:szCs w:val="22"/>
        </w:rPr>
      </w:pPr>
      <w:r w:rsidRPr="003960B6">
        <w:rPr>
          <w:sz w:val="22"/>
          <w:szCs w:val="22"/>
        </w:rPr>
        <w:t xml:space="preserve">(a)  </w:t>
      </w:r>
      <w:r w:rsidRPr="003960B6">
        <w:rPr>
          <w:sz w:val="22"/>
          <w:szCs w:val="22"/>
          <w:u w:val="single"/>
        </w:rPr>
        <w:t>Level 1</w:t>
      </w:r>
      <w:r w:rsidRPr="003960B6">
        <w:rPr>
          <w:sz w:val="22"/>
          <w:szCs w:val="22"/>
        </w:rPr>
        <w:t xml:space="preserve">. </w:t>
      </w:r>
      <w:r w:rsidR="00A95CF9">
        <w:rPr>
          <w:sz w:val="22"/>
          <w:szCs w:val="22"/>
        </w:rPr>
        <w:t xml:space="preserve"> </w:t>
      </w:r>
      <w:r w:rsidRPr="003960B6">
        <w:rPr>
          <w:sz w:val="22"/>
          <w:szCs w:val="22"/>
        </w:rPr>
        <w:t xml:space="preserve">The MassHealth agency pays the Payment Level 1 rate to DH providers for each date of service billed for a clinically eligible member whose </w:t>
      </w:r>
      <w:r w:rsidR="00AF0A8F" w:rsidRPr="003960B6">
        <w:rPr>
          <w:sz w:val="22"/>
          <w:szCs w:val="22"/>
        </w:rPr>
        <w:t>Leveling Tool score identifies them as Level 1</w:t>
      </w:r>
      <w:r w:rsidRPr="003960B6">
        <w:rPr>
          <w:sz w:val="22"/>
          <w:szCs w:val="22"/>
        </w:rPr>
        <w:t>.</w:t>
      </w:r>
    </w:p>
    <w:p w14:paraId="753B638D" w14:textId="64DB0C0F" w:rsidR="005B6B62" w:rsidRPr="003960B6" w:rsidRDefault="005B6B62" w:rsidP="007555B5">
      <w:pPr>
        <w:pStyle w:val="p10"/>
        <w:tabs>
          <w:tab w:val="left" w:pos="1656"/>
          <w:tab w:val="left" w:pos="2016"/>
        </w:tabs>
        <w:ind w:left="1440"/>
        <w:rPr>
          <w:sz w:val="22"/>
          <w:szCs w:val="22"/>
        </w:rPr>
      </w:pPr>
      <w:r w:rsidRPr="003960B6">
        <w:rPr>
          <w:sz w:val="22"/>
          <w:szCs w:val="22"/>
        </w:rPr>
        <w:t xml:space="preserve">(b)  </w:t>
      </w:r>
      <w:r w:rsidRPr="003960B6">
        <w:rPr>
          <w:sz w:val="22"/>
          <w:szCs w:val="22"/>
          <w:u w:val="single"/>
        </w:rPr>
        <w:t>Level 2</w:t>
      </w:r>
      <w:r w:rsidRPr="003960B6">
        <w:rPr>
          <w:sz w:val="22"/>
          <w:szCs w:val="22"/>
        </w:rPr>
        <w:t xml:space="preserve">. </w:t>
      </w:r>
      <w:r w:rsidR="00A95CF9">
        <w:rPr>
          <w:sz w:val="22"/>
          <w:szCs w:val="22"/>
        </w:rPr>
        <w:t xml:space="preserve"> </w:t>
      </w:r>
      <w:r w:rsidRPr="003960B6">
        <w:rPr>
          <w:sz w:val="22"/>
          <w:szCs w:val="22"/>
        </w:rPr>
        <w:t xml:space="preserve">The MassHealth agency pays the Payment Level 2 rate to DH providers for each date of service billed for a clinically eligible member </w:t>
      </w:r>
      <w:r w:rsidR="00AF0A8F" w:rsidRPr="003960B6">
        <w:rPr>
          <w:sz w:val="22"/>
          <w:szCs w:val="22"/>
        </w:rPr>
        <w:t>whose Leveling Tool score identifies them as Level 2</w:t>
      </w:r>
      <w:r w:rsidRPr="003960B6">
        <w:rPr>
          <w:sz w:val="22"/>
          <w:szCs w:val="22"/>
        </w:rPr>
        <w:t>.</w:t>
      </w:r>
    </w:p>
    <w:p w14:paraId="02670A31" w14:textId="121707F5" w:rsidR="005B6B62" w:rsidRPr="003960B6" w:rsidRDefault="005B6B62" w:rsidP="007555B5">
      <w:pPr>
        <w:pStyle w:val="p10"/>
        <w:tabs>
          <w:tab w:val="left" w:pos="1656"/>
          <w:tab w:val="left" w:pos="2016"/>
        </w:tabs>
        <w:ind w:left="1440"/>
        <w:rPr>
          <w:sz w:val="22"/>
          <w:szCs w:val="22"/>
        </w:rPr>
      </w:pPr>
      <w:r w:rsidRPr="003960B6">
        <w:rPr>
          <w:sz w:val="22"/>
          <w:szCs w:val="22"/>
        </w:rPr>
        <w:t xml:space="preserve">(c)  </w:t>
      </w:r>
      <w:r w:rsidRPr="003960B6">
        <w:rPr>
          <w:sz w:val="22"/>
          <w:szCs w:val="22"/>
          <w:u w:val="single"/>
        </w:rPr>
        <w:t>Level 3</w:t>
      </w:r>
      <w:r w:rsidRPr="003960B6">
        <w:rPr>
          <w:sz w:val="22"/>
          <w:szCs w:val="22"/>
        </w:rPr>
        <w:t xml:space="preserve">. </w:t>
      </w:r>
      <w:r w:rsidR="00A95CF9">
        <w:rPr>
          <w:sz w:val="22"/>
          <w:szCs w:val="22"/>
        </w:rPr>
        <w:t xml:space="preserve"> </w:t>
      </w:r>
      <w:r w:rsidRPr="003960B6">
        <w:rPr>
          <w:sz w:val="22"/>
          <w:szCs w:val="22"/>
        </w:rPr>
        <w:t xml:space="preserve">The MassHealth agency pays the Payment Level 3 rate to DH providers for each date of service billed for a clinically eligible member </w:t>
      </w:r>
      <w:r w:rsidR="00AF0A8F" w:rsidRPr="003960B6">
        <w:rPr>
          <w:sz w:val="22"/>
          <w:szCs w:val="22"/>
        </w:rPr>
        <w:t>whose Leveling Tool score identifies them as Level 3</w:t>
      </w:r>
      <w:r w:rsidRPr="003960B6">
        <w:rPr>
          <w:sz w:val="22"/>
          <w:szCs w:val="22"/>
        </w:rPr>
        <w:t xml:space="preserve">. </w:t>
      </w:r>
    </w:p>
    <w:p w14:paraId="2BD694DE" w14:textId="4ECDC7DF" w:rsidR="009F4A9F" w:rsidRPr="003960B6" w:rsidRDefault="005B6B62" w:rsidP="007555B5">
      <w:pPr>
        <w:pStyle w:val="p10"/>
        <w:tabs>
          <w:tab w:val="clear" w:pos="940"/>
          <w:tab w:val="left" w:pos="1656"/>
          <w:tab w:val="left" w:pos="2016"/>
        </w:tabs>
        <w:spacing w:line="240" w:lineRule="auto"/>
        <w:ind w:left="1440"/>
        <w:rPr>
          <w:sz w:val="22"/>
          <w:szCs w:val="22"/>
        </w:rPr>
      </w:pPr>
      <w:r w:rsidRPr="003960B6">
        <w:rPr>
          <w:sz w:val="22"/>
          <w:szCs w:val="22"/>
        </w:rPr>
        <w:t xml:space="preserve">(d)  </w:t>
      </w:r>
      <w:r w:rsidRPr="003960B6">
        <w:rPr>
          <w:sz w:val="22"/>
          <w:szCs w:val="22"/>
          <w:u w:val="single"/>
        </w:rPr>
        <w:t>Level 4</w:t>
      </w:r>
      <w:r w:rsidRPr="003960B6">
        <w:rPr>
          <w:sz w:val="22"/>
          <w:szCs w:val="22"/>
        </w:rPr>
        <w:t xml:space="preserve">. </w:t>
      </w:r>
      <w:r w:rsidR="00A95CF9">
        <w:rPr>
          <w:sz w:val="22"/>
          <w:szCs w:val="22"/>
        </w:rPr>
        <w:t xml:space="preserve"> </w:t>
      </w:r>
      <w:r w:rsidRPr="003960B6">
        <w:rPr>
          <w:sz w:val="22"/>
          <w:szCs w:val="22"/>
        </w:rPr>
        <w:t xml:space="preserve">The MassHealth agency pays the Payment Level 4 rate to DH providers for each date of service billed for a clinically eligible member </w:t>
      </w:r>
      <w:r w:rsidR="00AF0A8F" w:rsidRPr="003960B6">
        <w:rPr>
          <w:sz w:val="22"/>
          <w:szCs w:val="22"/>
        </w:rPr>
        <w:t>whose Leveling Tool score identifies them as Level 4</w:t>
      </w:r>
      <w:r w:rsidRPr="003960B6">
        <w:rPr>
          <w:sz w:val="22"/>
          <w:szCs w:val="22"/>
        </w:rPr>
        <w:t xml:space="preserve">. Members </w:t>
      </w:r>
      <w:r w:rsidR="00021298" w:rsidRPr="003960B6">
        <w:rPr>
          <w:sz w:val="22"/>
          <w:szCs w:val="22"/>
        </w:rPr>
        <w:t>who live</w:t>
      </w:r>
      <w:r w:rsidRPr="003960B6">
        <w:rPr>
          <w:sz w:val="22"/>
          <w:szCs w:val="22"/>
        </w:rPr>
        <w:t xml:space="preserve"> in an NF and have a Level II PAS</w:t>
      </w:r>
      <w:r w:rsidR="00A66AF3" w:rsidRPr="003960B6">
        <w:rPr>
          <w:sz w:val="22"/>
          <w:szCs w:val="22"/>
        </w:rPr>
        <w:t>R</w:t>
      </w:r>
      <w:r w:rsidRPr="003960B6">
        <w:rPr>
          <w:sz w:val="22"/>
          <w:szCs w:val="22"/>
        </w:rPr>
        <w:t xml:space="preserve">R </w:t>
      </w:r>
      <w:r w:rsidR="00021298" w:rsidRPr="003960B6">
        <w:rPr>
          <w:sz w:val="22"/>
          <w:szCs w:val="22"/>
        </w:rPr>
        <w:t>will</w:t>
      </w:r>
      <w:r w:rsidRPr="003960B6">
        <w:rPr>
          <w:sz w:val="22"/>
          <w:szCs w:val="22"/>
        </w:rPr>
        <w:t xml:space="preserve"> qualify as Level 4. Members whose SNA demonstrates a need for </w:t>
      </w:r>
      <w:r w:rsidR="00021298" w:rsidRPr="003960B6">
        <w:rPr>
          <w:sz w:val="22"/>
          <w:szCs w:val="22"/>
        </w:rPr>
        <w:t>six</w:t>
      </w:r>
      <w:r w:rsidRPr="003960B6">
        <w:rPr>
          <w:sz w:val="22"/>
          <w:szCs w:val="22"/>
        </w:rPr>
        <w:t xml:space="preserve"> hours a day of nursing will be in Level 4</w:t>
      </w:r>
      <w:r w:rsidR="00306C57" w:rsidRPr="003960B6">
        <w:rPr>
          <w:sz w:val="22"/>
          <w:szCs w:val="22"/>
        </w:rPr>
        <w:t xml:space="preserve"> if the nursing services are delivered by the DH</w:t>
      </w:r>
      <w:r w:rsidR="00021298" w:rsidRPr="003960B6">
        <w:rPr>
          <w:sz w:val="22"/>
          <w:szCs w:val="22"/>
        </w:rPr>
        <w:t>;</w:t>
      </w:r>
      <w:r w:rsidRPr="003960B6">
        <w:rPr>
          <w:sz w:val="22"/>
          <w:szCs w:val="22"/>
        </w:rPr>
        <w:t xml:space="preserve"> additional documentation regarding nursing duties </w:t>
      </w:r>
      <w:r w:rsidR="00021298" w:rsidRPr="003960B6">
        <w:rPr>
          <w:sz w:val="22"/>
          <w:szCs w:val="22"/>
        </w:rPr>
        <w:t>will be</w:t>
      </w:r>
      <w:r w:rsidRPr="003960B6">
        <w:rPr>
          <w:sz w:val="22"/>
          <w:szCs w:val="22"/>
        </w:rPr>
        <w:t xml:space="preserve"> required. </w:t>
      </w:r>
    </w:p>
    <w:p w14:paraId="42699E0C" w14:textId="44757935" w:rsidR="006C1FEB" w:rsidRPr="003960B6" w:rsidRDefault="006C1FEB" w:rsidP="007555B5">
      <w:pPr>
        <w:pStyle w:val="p10"/>
        <w:tabs>
          <w:tab w:val="clear" w:pos="940"/>
          <w:tab w:val="left" w:pos="1656"/>
          <w:tab w:val="left" w:pos="2016"/>
        </w:tabs>
        <w:spacing w:line="240" w:lineRule="auto"/>
        <w:ind w:left="1440"/>
        <w:rPr>
          <w:sz w:val="22"/>
          <w:szCs w:val="22"/>
        </w:rPr>
      </w:pPr>
      <w:r w:rsidRPr="003960B6">
        <w:rPr>
          <w:sz w:val="22"/>
          <w:szCs w:val="22"/>
        </w:rPr>
        <w:t xml:space="preserve">(e)  </w:t>
      </w:r>
      <w:r w:rsidRPr="003960B6">
        <w:rPr>
          <w:sz w:val="22"/>
          <w:szCs w:val="22"/>
          <w:u w:val="single"/>
        </w:rPr>
        <w:t>Leveling Adjustment</w:t>
      </w:r>
      <w:r w:rsidRPr="003960B6">
        <w:rPr>
          <w:sz w:val="22"/>
          <w:szCs w:val="22"/>
        </w:rPr>
        <w:t xml:space="preserve">.  </w:t>
      </w:r>
      <w:r w:rsidR="003F45D8" w:rsidRPr="003960B6">
        <w:rPr>
          <w:sz w:val="22"/>
          <w:szCs w:val="22"/>
        </w:rPr>
        <w:t>The skilled service needs related to nursing, performed by a continuous skilled nurse contracted to provide services to an individual member in a one-to-one capacity throughout the entire day, are not considered qualifying DH needs for the purpose of the Leveling Tool.</w:t>
      </w:r>
    </w:p>
    <w:p w14:paraId="3CC76549" w14:textId="77777777" w:rsidR="005B6B62" w:rsidRPr="003960B6" w:rsidRDefault="005B6B62" w:rsidP="00E1376B">
      <w:pPr>
        <w:pStyle w:val="p10"/>
        <w:tabs>
          <w:tab w:val="clear" w:pos="940"/>
          <w:tab w:val="left" w:pos="1656"/>
          <w:tab w:val="left" w:pos="2016"/>
        </w:tabs>
        <w:spacing w:line="240" w:lineRule="auto"/>
        <w:ind w:left="936"/>
        <w:rPr>
          <w:sz w:val="22"/>
          <w:szCs w:val="22"/>
        </w:rPr>
      </w:pPr>
    </w:p>
    <w:p w14:paraId="4C32A17D" w14:textId="1375DE1C" w:rsidR="006A0126" w:rsidRPr="003960B6" w:rsidRDefault="006A0126" w:rsidP="00E1376B">
      <w:pPr>
        <w:pStyle w:val="p10"/>
        <w:tabs>
          <w:tab w:val="clear" w:pos="940"/>
          <w:tab w:val="left" w:pos="1656"/>
          <w:tab w:val="left" w:pos="2016"/>
        </w:tabs>
        <w:spacing w:line="240" w:lineRule="auto"/>
        <w:ind w:left="720"/>
        <w:rPr>
          <w:sz w:val="22"/>
          <w:szCs w:val="22"/>
        </w:rPr>
      </w:pPr>
      <w:r w:rsidRPr="003960B6">
        <w:rPr>
          <w:sz w:val="22"/>
          <w:szCs w:val="22"/>
        </w:rPr>
        <w:t xml:space="preserve">(C) </w:t>
      </w:r>
      <w:r w:rsidR="00CD352A" w:rsidRPr="003960B6">
        <w:rPr>
          <w:sz w:val="22"/>
          <w:szCs w:val="22"/>
        </w:rPr>
        <w:t xml:space="preserve"> </w:t>
      </w:r>
      <w:r w:rsidRPr="003960B6">
        <w:rPr>
          <w:sz w:val="22"/>
          <w:szCs w:val="22"/>
        </w:rPr>
        <w:t>The MassHealth agency pays a DH provider for DH only if</w:t>
      </w:r>
      <w:r w:rsidR="00C14990" w:rsidRPr="003960B6">
        <w:rPr>
          <w:sz w:val="22"/>
          <w:szCs w:val="22"/>
        </w:rPr>
        <w:t xml:space="preserve"> </w:t>
      </w:r>
    </w:p>
    <w:p w14:paraId="4D6A0D4E" w14:textId="77777777" w:rsidR="006A0126" w:rsidRPr="003960B6" w:rsidRDefault="006A0126" w:rsidP="00E1376B">
      <w:pPr>
        <w:tabs>
          <w:tab w:val="left" w:pos="936"/>
          <w:tab w:val="left" w:pos="2016"/>
        </w:tabs>
        <w:ind w:left="1080"/>
        <w:rPr>
          <w:color w:val="000000"/>
          <w:sz w:val="22"/>
          <w:szCs w:val="22"/>
        </w:rPr>
      </w:pPr>
      <w:r w:rsidRPr="003960B6">
        <w:rPr>
          <w:color w:val="000000"/>
          <w:sz w:val="22"/>
          <w:szCs w:val="22"/>
        </w:rPr>
        <w:t xml:space="preserve">(1)  </w:t>
      </w:r>
      <w:r w:rsidR="00CD352A" w:rsidRPr="003960B6">
        <w:rPr>
          <w:color w:val="000000"/>
          <w:sz w:val="22"/>
          <w:szCs w:val="22"/>
        </w:rPr>
        <w:t>t</w:t>
      </w:r>
      <w:r w:rsidRPr="003960B6">
        <w:rPr>
          <w:color w:val="000000"/>
          <w:sz w:val="22"/>
          <w:szCs w:val="22"/>
        </w:rPr>
        <w:t>he member receiving DH is eligible under 130 CMR 419.403;</w:t>
      </w:r>
    </w:p>
    <w:p w14:paraId="788D3B74" w14:textId="77777777" w:rsidR="006A0126" w:rsidRPr="003960B6" w:rsidRDefault="006A0126" w:rsidP="00E1376B">
      <w:pPr>
        <w:tabs>
          <w:tab w:val="left" w:pos="936"/>
          <w:tab w:val="left" w:pos="2016"/>
        </w:tabs>
        <w:ind w:left="1080"/>
        <w:rPr>
          <w:color w:val="000000"/>
          <w:sz w:val="22"/>
          <w:szCs w:val="22"/>
        </w:rPr>
      </w:pPr>
      <w:r w:rsidRPr="003960B6">
        <w:rPr>
          <w:color w:val="000000"/>
          <w:sz w:val="22"/>
          <w:szCs w:val="22"/>
        </w:rPr>
        <w:t xml:space="preserve">(2)  </w:t>
      </w:r>
      <w:r w:rsidR="00CD352A" w:rsidRPr="003960B6">
        <w:rPr>
          <w:color w:val="000000"/>
          <w:sz w:val="22"/>
          <w:szCs w:val="22"/>
        </w:rPr>
        <w:t>t</w:t>
      </w:r>
      <w:r w:rsidRPr="003960B6">
        <w:rPr>
          <w:color w:val="000000"/>
          <w:sz w:val="22"/>
          <w:szCs w:val="22"/>
        </w:rPr>
        <w:t>he member meets the clinical eligibility criteria for DH in accordance with 130 CMR 419.406;</w:t>
      </w:r>
    </w:p>
    <w:p w14:paraId="5D2ED457" w14:textId="08D0CE66" w:rsidR="006A0126" w:rsidRPr="003960B6" w:rsidRDefault="006A0126" w:rsidP="00E1376B">
      <w:pPr>
        <w:tabs>
          <w:tab w:val="left" w:pos="936"/>
          <w:tab w:val="left" w:pos="2016"/>
        </w:tabs>
        <w:ind w:left="1080"/>
        <w:rPr>
          <w:color w:val="000000"/>
          <w:sz w:val="22"/>
          <w:szCs w:val="22"/>
        </w:rPr>
      </w:pPr>
      <w:r w:rsidRPr="003960B6">
        <w:rPr>
          <w:color w:val="000000"/>
          <w:sz w:val="22"/>
          <w:szCs w:val="22"/>
        </w:rPr>
        <w:t xml:space="preserve">(3)  </w:t>
      </w:r>
      <w:r w:rsidR="00CD352A" w:rsidRPr="003960B6">
        <w:rPr>
          <w:color w:val="000000"/>
          <w:sz w:val="22"/>
          <w:szCs w:val="22"/>
        </w:rPr>
        <w:t>t</w:t>
      </w:r>
      <w:r w:rsidRPr="003960B6">
        <w:rPr>
          <w:sz w:val="22"/>
          <w:szCs w:val="22"/>
        </w:rPr>
        <w:t>he DH provider has obtained prior authorization for DH</w:t>
      </w:r>
      <w:r w:rsidR="00BC0F24" w:rsidRPr="003960B6">
        <w:rPr>
          <w:sz w:val="22"/>
          <w:szCs w:val="22"/>
        </w:rPr>
        <w:t xml:space="preserve"> </w:t>
      </w:r>
      <w:r w:rsidRPr="003960B6">
        <w:rPr>
          <w:sz w:val="22"/>
          <w:szCs w:val="22"/>
        </w:rPr>
        <w:t>in accordance with 130 CMR 419.407;</w:t>
      </w:r>
      <w:r w:rsidRPr="003960B6">
        <w:rPr>
          <w:color w:val="000000"/>
          <w:sz w:val="22"/>
          <w:szCs w:val="22"/>
        </w:rPr>
        <w:t xml:space="preserve"> </w:t>
      </w:r>
    </w:p>
    <w:p w14:paraId="04C233CC" w14:textId="11FB2187" w:rsidR="00D66D50" w:rsidRPr="003960B6" w:rsidRDefault="00D66D50" w:rsidP="00D66D50">
      <w:pPr>
        <w:tabs>
          <w:tab w:val="left" w:pos="936"/>
          <w:tab w:val="left" w:pos="2016"/>
        </w:tabs>
        <w:ind w:left="1080"/>
        <w:rPr>
          <w:color w:val="000000"/>
          <w:sz w:val="22"/>
        </w:rPr>
      </w:pPr>
      <w:r w:rsidRPr="003960B6">
        <w:rPr>
          <w:color w:val="000000"/>
          <w:sz w:val="22"/>
          <w:szCs w:val="22"/>
        </w:rPr>
        <w:lastRenderedPageBreak/>
        <w:t>(4)  the DH provider is not billing for days that are non-covered under 130 CMR 419.431</w:t>
      </w:r>
      <w:r w:rsidRPr="003960B6">
        <w:rPr>
          <w:color w:val="000000"/>
          <w:sz w:val="22"/>
        </w:rPr>
        <w:t xml:space="preserve">; </w:t>
      </w:r>
    </w:p>
    <w:p w14:paraId="2949D4FB" w14:textId="6A41F974" w:rsidR="00D66D50" w:rsidRPr="003960B6" w:rsidRDefault="00D66D50" w:rsidP="00D66D50">
      <w:pPr>
        <w:tabs>
          <w:tab w:val="left" w:pos="936"/>
          <w:tab w:val="left" w:pos="2016"/>
        </w:tabs>
        <w:ind w:left="1080"/>
        <w:rPr>
          <w:color w:val="000000"/>
          <w:sz w:val="22"/>
          <w:szCs w:val="22"/>
        </w:rPr>
      </w:pPr>
      <w:r w:rsidRPr="003960B6">
        <w:rPr>
          <w:color w:val="000000"/>
          <w:sz w:val="22"/>
          <w:szCs w:val="22"/>
        </w:rPr>
        <w:t>(5)  the DH provider bills at the payment level authorized by the MassHealth agency or its designee; and</w:t>
      </w:r>
    </w:p>
    <w:p w14:paraId="107C59AF" w14:textId="77777777" w:rsidR="00D66D50" w:rsidRPr="003960B6" w:rsidRDefault="00D66D50" w:rsidP="00D66D50">
      <w:pPr>
        <w:tabs>
          <w:tab w:val="left" w:pos="936"/>
          <w:tab w:val="left" w:pos="2016"/>
        </w:tabs>
        <w:ind w:left="1080"/>
        <w:rPr>
          <w:color w:val="000000"/>
          <w:sz w:val="22"/>
          <w:szCs w:val="22"/>
        </w:rPr>
      </w:pPr>
      <w:r w:rsidRPr="003960B6">
        <w:rPr>
          <w:color w:val="000000"/>
          <w:sz w:val="22"/>
          <w:szCs w:val="22"/>
        </w:rPr>
        <w:t>(6</w:t>
      </w:r>
      <w:r w:rsidRPr="003960B6">
        <w:rPr>
          <w:color w:val="000000"/>
          <w:sz w:val="22"/>
        </w:rPr>
        <w:t>)</w:t>
      </w:r>
      <w:r w:rsidRPr="003960B6">
        <w:rPr>
          <w:color w:val="000000"/>
          <w:sz w:val="22"/>
          <w:szCs w:val="22"/>
        </w:rPr>
        <w:t xml:space="preserve">  for members who reside in an NF, the member’s Level II PASRR conducted by DDS determines that the member requires specialized services.  </w:t>
      </w:r>
    </w:p>
    <w:p w14:paraId="0C241F0B" w14:textId="77777777" w:rsidR="006A0126" w:rsidRPr="003960B6" w:rsidRDefault="006A0126" w:rsidP="00E1376B">
      <w:pPr>
        <w:tabs>
          <w:tab w:val="left" w:pos="936"/>
          <w:tab w:val="left" w:pos="2016"/>
        </w:tabs>
        <w:ind w:left="1350" w:hanging="54"/>
        <w:rPr>
          <w:color w:val="000000"/>
          <w:sz w:val="22"/>
          <w:szCs w:val="22"/>
        </w:rPr>
      </w:pPr>
    </w:p>
    <w:p w14:paraId="64B3567D" w14:textId="4A833827" w:rsidR="00A302DD" w:rsidRPr="003960B6" w:rsidRDefault="006A0126" w:rsidP="00FE3023">
      <w:pPr>
        <w:pStyle w:val="ban"/>
        <w:ind w:left="720"/>
      </w:pPr>
      <w:r w:rsidRPr="003960B6">
        <w:t>(D)</w:t>
      </w:r>
      <w:r w:rsidR="00C14990" w:rsidRPr="003960B6">
        <w:t xml:space="preserve">  </w:t>
      </w:r>
      <w:r w:rsidRPr="003960B6">
        <w:t>The MassHealth agency will pay only one DH provider per day for the provision of DH to a member.</w:t>
      </w:r>
      <w:r w:rsidRPr="003960B6" w:rsidDel="009862CF">
        <w:t xml:space="preserve"> </w:t>
      </w:r>
    </w:p>
    <w:p w14:paraId="42B8A3C8" w14:textId="77777777" w:rsidR="00A302DD" w:rsidRPr="003960B6" w:rsidRDefault="00A302DD" w:rsidP="00E1376B">
      <w:pPr>
        <w:pStyle w:val="BodyTextIndent"/>
        <w:ind w:left="936"/>
        <w:rPr>
          <w:szCs w:val="22"/>
        </w:rPr>
      </w:pPr>
    </w:p>
    <w:p w14:paraId="35D942ED" w14:textId="797105C9" w:rsidR="006A0126" w:rsidRPr="003960B6" w:rsidRDefault="006A0126" w:rsidP="00E1376B">
      <w:pPr>
        <w:pStyle w:val="BodyTextIndent"/>
        <w:ind w:left="720"/>
        <w:rPr>
          <w:szCs w:val="22"/>
        </w:rPr>
      </w:pPr>
      <w:r w:rsidRPr="003960B6">
        <w:rPr>
          <w:szCs w:val="22"/>
        </w:rPr>
        <w:t>(E)</w:t>
      </w:r>
      <w:r w:rsidR="00CD352A" w:rsidRPr="003960B6">
        <w:rPr>
          <w:szCs w:val="22"/>
        </w:rPr>
        <w:t xml:space="preserve">  </w:t>
      </w:r>
      <w:r w:rsidR="00F83ACE" w:rsidRPr="003960B6">
        <w:rPr>
          <w:szCs w:val="22"/>
          <w:lang w:val="en-US"/>
        </w:rPr>
        <w:t>Every two years or upon significant change,</w:t>
      </w:r>
      <w:r w:rsidR="00F83ACE" w:rsidRPr="003960B6">
        <w:rPr>
          <w:szCs w:val="22"/>
        </w:rPr>
        <w:t xml:space="preserve"> </w:t>
      </w:r>
      <w:r w:rsidR="00F83ACE" w:rsidRPr="0081065C">
        <w:rPr>
          <w:szCs w:val="22"/>
          <w:lang w:val="en-US"/>
        </w:rPr>
        <w:t>t</w:t>
      </w:r>
      <w:r w:rsidRPr="0081065C">
        <w:rPr>
          <w:szCs w:val="22"/>
          <w:lang w:val="en-US"/>
        </w:rPr>
        <w:t>he</w:t>
      </w:r>
      <w:r w:rsidRPr="003960B6">
        <w:rPr>
          <w:szCs w:val="22"/>
        </w:rPr>
        <w:t xml:space="preserve"> DH provider must review each member in its care to ensure that the clinical eligibility criteria for DH continue</w:t>
      </w:r>
      <w:r w:rsidR="00422A3F" w:rsidRPr="003960B6">
        <w:rPr>
          <w:szCs w:val="22"/>
          <w:lang w:val="en-US"/>
        </w:rPr>
        <w:t>s</w:t>
      </w:r>
      <w:r w:rsidRPr="003960B6">
        <w:rPr>
          <w:szCs w:val="22"/>
        </w:rPr>
        <w:t xml:space="preserve"> to be met. A DH provider </w:t>
      </w:r>
      <w:r w:rsidR="00235074" w:rsidRPr="003960B6">
        <w:rPr>
          <w:szCs w:val="22"/>
        </w:rPr>
        <w:t>may</w:t>
      </w:r>
      <w:r w:rsidRPr="003960B6">
        <w:rPr>
          <w:szCs w:val="22"/>
        </w:rPr>
        <w:t xml:space="preserve"> not bill and the MassHealth agency will not pay for any member who does not meet the clinical criteria for DH.</w:t>
      </w:r>
    </w:p>
    <w:p w14:paraId="6AE946DA" w14:textId="77777777" w:rsidR="006A0126" w:rsidRPr="003960B6" w:rsidRDefault="006A0126" w:rsidP="00E1376B">
      <w:pPr>
        <w:ind w:left="936"/>
        <w:rPr>
          <w:color w:val="000000"/>
          <w:sz w:val="22"/>
          <w:szCs w:val="22"/>
        </w:rPr>
      </w:pPr>
    </w:p>
    <w:p w14:paraId="12500159" w14:textId="074D819D" w:rsidR="006A0126" w:rsidRPr="003960B6" w:rsidRDefault="006A0126" w:rsidP="00E1376B">
      <w:pPr>
        <w:pStyle w:val="ban"/>
        <w:ind w:left="720"/>
      </w:pPr>
      <w:r w:rsidRPr="003960B6">
        <w:t>(</w:t>
      </w:r>
      <w:r w:rsidR="00D26E01" w:rsidRPr="003960B6">
        <w:t>F</w:t>
      </w:r>
      <w:r w:rsidRPr="003960B6">
        <w:t>)</w:t>
      </w:r>
      <w:r w:rsidR="00985820" w:rsidRPr="003960B6">
        <w:t xml:space="preserve"> </w:t>
      </w:r>
      <w:r w:rsidRPr="003960B6">
        <w:t xml:space="preserve"> The MassHealth agency’s payment to a DH provider ends on the date on which a member no longer meets the clinical criteria for DH described in 130 CMR 419.406 </w:t>
      </w:r>
      <w:r w:rsidR="00422A3F" w:rsidRPr="003960B6">
        <w:t xml:space="preserve">or </w:t>
      </w:r>
      <w:r w:rsidRPr="003960B6">
        <w:t>is no longer receiving DH</w:t>
      </w:r>
      <w:r w:rsidR="0095611E" w:rsidRPr="003960B6">
        <w:t>,</w:t>
      </w:r>
      <w:r w:rsidRPr="003960B6">
        <w:t xml:space="preserve"> whichever comes first.</w:t>
      </w:r>
    </w:p>
    <w:p w14:paraId="03254859" w14:textId="77777777" w:rsidR="00416AF0" w:rsidRPr="003960B6" w:rsidRDefault="00416AF0" w:rsidP="00E1376B">
      <w:pPr>
        <w:pStyle w:val="ban"/>
        <w:ind w:left="936"/>
      </w:pPr>
    </w:p>
    <w:p w14:paraId="772551A1" w14:textId="2530DDB7" w:rsidR="00FC424F" w:rsidRPr="003960B6" w:rsidRDefault="00FC424F" w:rsidP="00E1376B">
      <w:pPr>
        <w:pStyle w:val="ban"/>
        <w:ind w:left="720"/>
      </w:pPr>
      <w:r w:rsidRPr="003960B6">
        <w:t>(</w:t>
      </w:r>
      <w:r w:rsidR="00A10ADC" w:rsidRPr="003960B6">
        <w:t>G</w:t>
      </w:r>
      <w:r w:rsidRPr="003960B6">
        <w:t xml:space="preserve">)  The MassHealth agency pays for DH provided by a participating DH in an NF where the member resides if the conditions of 130 CMR 419.409 and </w:t>
      </w:r>
      <w:r w:rsidR="00B74FFF" w:rsidRPr="003960B6">
        <w:t xml:space="preserve">130 CMR </w:t>
      </w:r>
      <w:r w:rsidRPr="003960B6">
        <w:t>419.433 are met.</w:t>
      </w:r>
    </w:p>
    <w:p w14:paraId="7175C9AF" w14:textId="77777777" w:rsidR="00416AF0" w:rsidRPr="003960B6" w:rsidRDefault="00416AF0" w:rsidP="00E1376B">
      <w:pPr>
        <w:pStyle w:val="ban"/>
      </w:pPr>
    </w:p>
    <w:p w14:paraId="02B9EE43" w14:textId="5EB6849A" w:rsidR="00FC424F" w:rsidRPr="003960B6" w:rsidRDefault="00FC424F" w:rsidP="00E1376B">
      <w:pPr>
        <w:pStyle w:val="ban"/>
        <w:ind w:left="720"/>
      </w:pPr>
      <w:r w:rsidRPr="003960B6">
        <w:t>(</w:t>
      </w:r>
      <w:r w:rsidR="00A10ADC" w:rsidRPr="003960B6">
        <w:t>H</w:t>
      </w:r>
      <w:r w:rsidRPr="003960B6">
        <w:t xml:space="preserve">)  The MassHealth agency pays for DH delivered at an approved site and census. </w:t>
      </w:r>
    </w:p>
    <w:p w14:paraId="31F629A0" w14:textId="77777777" w:rsidR="00FC424F" w:rsidRPr="003960B6" w:rsidRDefault="00FC424F" w:rsidP="00E1376B">
      <w:pPr>
        <w:pStyle w:val="Default"/>
        <w:rPr>
          <w:sz w:val="22"/>
          <w:szCs w:val="22"/>
          <w:u w:val="single"/>
        </w:rPr>
      </w:pPr>
    </w:p>
    <w:p w14:paraId="4BA7BC30" w14:textId="08047EBE" w:rsidR="00FC424F" w:rsidRPr="003960B6" w:rsidRDefault="00FC424F" w:rsidP="00E1376B">
      <w:pPr>
        <w:pStyle w:val="Default"/>
        <w:rPr>
          <w:sz w:val="22"/>
          <w:szCs w:val="22"/>
          <w:u w:val="single"/>
        </w:rPr>
      </w:pPr>
      <w:r w:rsidRPr="003960B6">
        <w:rPr>
          <w:sz w:val="22"/>
          <w:szCs w:val="22"/>
          <w:u w:val="single"/>
        </w:rPr>
        <w:t xml:space="preserve">419.410: </w:t>
      </w:r>
      <w:r w:rsidR="00D31097">
        <w:rPr>
          <w:sz w:val="22"/>
          <w:szCs w:val="22"/>
          <w:u w:val="single"/>
        </w:rPr>
        <w:t xml:space="preserve"> </w:t>
      </w:r>
      <w:r w:rsidRPr="003960B6">
        <w:rPr>
          <w:sz w:val="22"/>
          <w:szCs w:val="22"/>
          <w:u w:val="single"/>
        </w:rPr>
        <w:t xml:space="preserve">Early and Periodic Screening, </w:t>
      </w:r>
      <w:r w:rsidR="00D3722D" w:rsidRPr="003960B6">
        <w:rPr>
          <w:sz w:val="22"/>
          <w:szCs w:val="22"/>
          <w:u w:val="single"/>
        </w:rPr>
        <w:t xml:space="preserve">Diagnostic </w:t>
      </w:r>
      <w:r w:rsidRPr="003960B6">
        <w:rPr>
          <w:sz w:val="22"/>
          <w:szCs w:val="22"/>
          <w:u w:val="single"/>
        </w:rPr>
        <w:t xml:space="preserve">and Treatment (EPSDT) Services </w:t>
      </w:r>
    </w:p>
    <w:p w14:paraId="7CEB5ED7" w14:textId="77777777" w:rsidR="00FC424F" w:rsidRPr="003960B6" w:rsidRDefault="00FC424F" w:rsidP="00E1376B">
      <w:pPr>
        <w:pStyle w:val="Default"/>
        <w:rPr>
          <w:sz w:val="22"/>
          <w:szCs w:val="22"/>
        </w:rPr>
      </w:pPr>
    </w:p>
    <w:p w14:paraId="6CA26367" w14:textId="420788DC" w:rsidR="00FC424F" w:rsidRPr="003960B6" w:rsidRDefault="00FC424F" w:rsidP="00E1376B">
      <w:pPr>
        <w:pStyle w:val="p10"/>
        <w:tabs>
          <w:tab w:val="clear" w:pos="1380"/>
          <w:tab w:val="left" w:pos="1296"/>
          <w:tab w:val="left" w:pos="1656"/>
          <w:tab w:val="left" w:pos="2016"/>
        </w:tabs>
        <w:spacing w:line="240" w:lineRule="auto"/>
        <w:ind w:left="720" w:firstLine="360"/>
        <w:rPr>
          <w:sz w:val="22"/>
          <w:szCs w:val="22"/>
        </w:rPr>
      </w:pPr>
      <w:r w:rsidRPr="003960B6">
        <w:rPr>
          <w:sz w:val="22"/>
          <w:szCs w:val="22"/>
        </w:rPr>
        <w:t xml:space="preserve">The MassHealth agency pays for all medically necessary day habilitation services for EPSDT-eligible members in accordance with 130 CMR 450.140: </w:t>
      </w:r>
      <w:r w:rsidR="00975C01">
        <w:rPr>
          <w:sz w:val="22"/>
          <w:szCs w:val="22"/>
        </w:rPr>
        <w:t xml:space="preserve"> </w:t>
      </w:r>
      <w:r w:rsidRPr="003960B6">
        <w:rPr>
          <w:i/>
          <w:iCs/>
          <w:sz w:val="22"/>
          <w:szCs w:val="22"/>
        </w:rPr>
        <w:t xml:space="preserve">Early and Periodic Screening, </w:t>
      </w:r>
      <w:r w:rsidR="00D3722D" w:rsidRPr="003960B6">
        <w:rPr>
          <w:i/>
          <w:iCs/>
          <w:sz w:val="22"/>
          <w:szCs w:val="22"/>
        </w:rPr>
        <w:t xml:space="preserve">Diagnostic </w:t>
      </w:r>
      <w:r w:rsidRPr="003960B6">
        <w:rPr>
          <w:i/>
          <w:iCs/>
          <w:sz w:val="22"/>
          <w:szCs w:val="22"/>
        </w:rPr>
        <w:t>and Treatment (EPSDT) Services: Introduction</w:t>
      </w:r>
      <w:r w:rsidRPr="003960B6">
        <w:rPr>
          <w:sz w:val="22"/>
          <w:szCs w:val="22"/>
        </w:rPr>
        <w:t>, without regard to service limitations described in 130 CMR 419.000, and with prior authorization.</w:t>
      </w:r>
    </w:p>
    <w:p w14:paraId="2CCC45A7" w14:textId="77777777" w:rsidR="00FC424F" w:rsidRPr="003960B6" w:rsidRDefault="00FC424F" w:rsidP="00E1376B">
      <w:pPr>
        <w:pStyle w:val="p12"/>
        <w:tabs>
          <w:tab w:val="clear" w:pos="1380"/>
          <w:tab w:val="left" w:pos="936"/>
          <w:tab w:val="left" w:pos="1296"/>
          <w:tab w:val="left" w:pos="1656"/>
          <w:tab w:val="left" w:pos="2016"/>
        </w:tabs>
        <w:spacing w:line="240" w:lineRule="auto"/>
        <w:rPr>
          <w:sz w:val="22"/>
          <w:szCs w:val="22"/>
        </w:rPr>
      </w:pPr>
    </w:p>
    <w:p w14:paraId="7D324646" w14:textId="7004E402" w:rsidR="003B6A0B" w:rsidRPr="003960B6" w:rsidRDefault="003B6A0B" w:rsidP="007400E3">
      <w:pPr>
        <w:pStyle w:val="p12"/>
        <w:keepNext/>
        <w:tabs>
          <w:tab w:val="clear" w:pos="1380"/>
          <w:tab w:val="left" w:pos="936"/>
          <w:tab w:val="left" w:pos="1296"/>
          <w:tab w:val="left" w:pos="1656"/>
          <w:tab w:val="left" w:pos="2016"/>
        </w:tabs>
        <w:spacing w:line="240" w:lineRule="auto"/>
        <w:ind w:left="0"/>
        <w:rPr>
          <w:sz w:val="22"/>
          <w:szCs w:val="22"/>
          <w:u w:val="single"/>
        </w:rPr>
      </w:pPr>
      <w:r w:rsidRPr="003960B6">
        <w:rPr>
          <w:sz w:val="22"/>
          <w:u w:val="single"/>
        </w:rPr>
        <w:t>419.411</w:t>
      </w:r>
      <w:r w:rsidRPr="003960B6">
        <w:rPr>
          <w:sz w:val="22"/>
          <w:szCs w:val="22"/>
          <w:u w:val="single"/>
        </w:rPr>
        <w:t xml:space="preserve">: </w:t>
      </w:r>
      <w:r w:rsidR="00A95CF9">
        <w:rPr>
          <w:sz w:val="22"/>
          <w:szCs w:val="22"/>
          <w:u w:val="single"/>
        </w:rPr>
        <w:t xml:space="preserve"> </w:t>
      </w:r>
      <w:r w:rsidRPr="003960B6">
        <w:rPr>
          <w:sz w:val="22"/>
          <w:szCs w:val="22"/>
          <w:u w:val="single"/>
        </w:rPr>
        <w:t>Transportation Services</w:t>
      </w:r>
    </w:p>
    <w:p w14:paraId="0CBEF90C" w14:textId="77777777" w:rsidR="003B6A0B" w:rsidRPr="003960B6" w:rsidRDefault="003B6A0B" w:rsidP="003B6A0B">
      <w:pPr>
        <w:pStyle w:val="p12"/>
        <w:tabs>
          <w:tab w:val="clear" w:pos="1380"/>
          <w:tab w:val="left" w:pos="936"/>
          <w:tab w:val="left" w:pos="1296"/>
          <w:tab w:val="left" w:pos="1656"/>
          <w:tab w:val="left" w:pos="2016"/>
        </w:tabs>
        <w:spacing w:line="240" w:lineRule="auto"/>
        <w:rPr>
          <w:sz w:val="22"/>
          <w:szCs w:val="22"/>
          <w:u w:val="single"/>
        </w:rPr>
      </w:pPr>
    </w:p>
    <w:p w14:paraId="15650087" w14:textId="101F9796" w:rsidR="003B6A0B" w:rsidRPr="003960B6" w:rsidRDefault="003B6A0B" w:rsidP="003B6A0B">
      <w:pPr>
        <w:pStyle w:val="Default"/>
        <w:ind w:left="720"/>
        <w:rPr>
          <w:sz w:val="22"/>
          <w:szCs w:val="22"/>
        </w:rPr>
      </w:pPr>
      <w:r w:rsidRPr="003960B6">
        <w:rPr>
          <w:sz w:val="22"/>
          <w:szCs w:val="22"/>
        </w:rPr>
        <w:t xml:space="preserve">(A)  </w:t>
      </w:r>
      <w:r w:rsidRPr="003960B6">
        <w:rPr>
          <w:sz w:val="22"/>
          <w:szCs w:val="22"/>
          <w:u w:val="single"/>
        </w:rPr>
        <w:t>Transportation Service</w:t>
      </w:r>
      <w:r w:rsidRPr="003960B6">
        <w:rPr>
          <w:sz w:val="22"/>
          <w:szCs w:val="22"/>
        </w:rPr>
        <w:t xml:space="preserve">. </w:t>
      </w:r>
      <w:r w:rsidR="00A95CF9">
        <w:rPr>
          <w:sz w:val="22"/>
          <w:szCs w:val="22"/>
        </w:rPr>
        <w:t xml:space="preserve"> </w:t>
      </w:r>
      <w:r w:rsidRPr="003960B6">
        <w:rPr>
          <w:sz w:val="22"/>
          <w:szCs w:val="22"/>
        </w:rPr>
        <w:t xml:space="preserve">Transportation service provides for transporting members from the member’s home to the DH provider (for the provision of DH services) or from the DH provider to the member’s home, including assisting the member while entering and exiting the vehicle, as appropriate. For the purposes </w:t>
      </w:r>
      <w:r w:rsidRPr="00CF1941">
        <w:rPr>
          <w:sz w:val="22"/>
          <w:szCs w:val="22"/>
        </w:rPr>
        <w:t xml:space="preserve">of </w:t>
      </w:r>
      <w:r w:rsidR="00CF1941">
        <w:rPr>
          <w:sz w:val="22"/>
          <w:szCs w:val="22"/>
        </w:rPr>
        <w:t>130 CMR 419.11</w:t>
      </w:r>
      <w:r w:rsidRPr="003960B6">
        <w:rPr>
          <w:sz w:val="22"/>
          <w:szCs w:val="22"/>
        </w:rPr>
        <w:t xml:space="preserve">, a home includes any residential service locations, as well as private dwellings. </w:t>
      </w:r>
    </w:p>
    <w:p w14:paraId="5ED1F33D" w14:textId="77777777" w:rsidR="003B6A0B" w:rsidRPr="003960B6" w:rsidRDefault="003B6A0B" w:rsidP="003B6A0B">
      <w:pPr>
        <w:pStyle w:val="Default"/>
        <w:rPr>
          <w:sz w:val="18"/>
          <w:szCs w:val="22"/>
        </w:rPr>
      </w:pPr>
    </w:p>
    <w:p w14:paraId="376D4DD7" w14:textId="77777777" w:rsidR="003B6A0B" w:rsidRPr="003960B6" w:rsidRDefault="003B6A0B" w:rsidP="003B6A0B">
      <w:pPr>
        <w:pStyle w:val="Default"/>
        <w:ind w:left="720"/>
        <w:rPr>
          <w:sz w:val="22"/>
          <w:szCs w:val="22"/>
        </w:rPr>
      </w:pPr>
      <w:r w:rsidRPr="003960B6">
        <w:rPr>
          <w:sz w:val="22"/>
          <w:szCs w:val="22"/>
        </w:rPr>
        <w:t xml:space="preserve">(B)  </w:t>
      </w:r>
      <w:r w:rsidRPr="003960B6">
        <w:rPr>
          <w:sz w:val="22"/>
          <w:szCs w:val="22"/>
          <w:u w:val="single"/>
        </w:rPr>
        <w:t>Provision of Transportation</w:t>
      </w:r>
      <w:r w:rsidRPr="003960B6">
        <w:rPr>
          <w:sz w:val="22"/>
          <w:szCs w:val="22"/>
        </w:rPr>
        <w:t>.</w:t>
      </w:r>
    </w:p>
    <w:p w14:paraId="77501369" w14:textId="1B0C383D" w:rsidR="003B6A0B" w:rsidRPr="003960B6" w:rsidRDefault="003B6A0B" w:rsidP="003B6A0B">
      <w:pPr>
        <w:pStyle w:val="Default"/>
        <w:ind w:left="1080"/>
        <w:rPr>
          <w:sz w:val="22"/>
          <w:szCs w:val="22"/>
        </w:rPr>
      </w:pPr>
      <w:r w:rsidRPr="003960B6">
        <w:rPr>
          <w:sz w:val="22"/>
          <w:szCs w:val="22"/>
        </w:rPr>
        <w:t xml:space="preserve">(1)  </w:t>
      </w:r>
      <w:r w:rsidR="00965B62">
        <w:rPr>
          <w:sz w:val="22"/>
          <w:szCs w:val="22"/>
        </w:rPr>
        <w:t>As</w:t>
      </w:r>
      <w:r w:rsidR="00CB7B0B">
        <w:rPr>
          <w:sz w:val="22"/>
          <w:szCs w:val="22"/>
        </w:rPr>
        <w:t xml:space="preserve"> an adjunct to transportation services provided by MassHealth</w:t>
      </w:r>
      <w:r w:rsidR="00FA250B">
        <w:rPr>
          <w:sz w:val="22"/>
          <w:szCs w:val="22"/>
        </w:rPr>
        <w:t xml:space="preserve"> or other </w:t>
      </w:r>
      <w:r w:rsidR="00F77627">
        <w:rPr>
          <w:sz w:val="22"/>
          <w:szCs w:val="22"/>
        </w:rPr>
        <w:t>funding sources</w:t>
      </w:r>
      <w:r w:rsidR="00CB7B0B">
        <w:rPr>
          <w:sz w:val="22"/>
          <w:szCs w:val="22"/>
        </w:rPr>
        <w:t xml:space="preserve">, </w:t>
      </w:r>
      <w:r w:rsidRPr="003960B6">
        <w:rPr>
          <w:sz w:val="22"/>
          <w:szCs w:val="22"/>
        </w:rPr>
        <w:t xml:space="preserve">DH providers may provide transportation service as defined at 130 CMR 419.411(A) either directly or through a subcontractor. </w:t>
      </w:r>
    </w:p>
    <w:p w14:paraId="560588F9" w14:textId="5781FAA4" w:rsidR="003B6A0B" w:rsidRPr="003960B6" w:rsidRDefault="003B6A0B" w:rsidP="003B6A0B">
      <w:pPr>
        <w:pStyle w:val="Default"/>
        <w:ind w:left="1080"/>
        <w:rPr>
          <w:sz w:val="22"/>
          <w:szCs w:val="22"/>
        </w:rPr>
      </w:pPr>
      <w:r w:rsidRPr="003960B6">
        <w:rPr>
          <w:sz w:val="22"/>
          <w:szCs w:val="22"/>
        </w:rPr>
        <w:t xml:space="preserve">(2)  </w:t>
      </w:r>
      <w:r w:rsidR="00F2713D" w:rsidRPr="00F2713D">
        <w:rPr>
          <w:sz w:val="22"/>
          <w:szCs w:val="22"/>
        </w:rPr>
        <w:t xml:space="preserve">For members receiving consistent and regularly scheduled transportation through the DH provider, a </w:t>
      </w:r>
      <w:r w:rsidRPr="003960B6">
        <w:rPr>
          <w:sz w:val="22"/>
          <w:szCs w:val="22"/>
        </w:rPr>
        <w:t xml:space="preserve"> transportation </w:t>
      </w:r>
      <w:r w:rsidR="00F2713D">
        <w:rPr>
          <w:sz w:val="22"/>
          <w:szCs w:val="22"/>
        </w:rPr>
        <w:t>schedule</w:t>
      </w:r>
      <w:r w:rsidR="00063A14">
        <w:rPr>
          <w:sz w:val="22"/>
          <w:szCs w:val="22"/>
        </w:rPr>
        <w:t xml:space="preserve"> or plan</w:t>
      </w:r>
      <w:r w:rsidRPr="003960B6">
        <w:rPr>
          <w:sz w:val="22"/>
          <w:szCs w:val="22"/>
        </w:rPr>
        <w:t xml:space="preserve"> must be documented in the member’s record.</w:t>
      </w:r>
    </w:p>
    <w:p w14:paraId="3DC7C3C0" w14:textId="77777777" w:rsidR="00D51EC6" w:rsidRPr="003960B6" w:rsidRDefault="00D51EC6" w:rsidP="007400E3">
      <w:pPr>
        <w:pStyle w:val="Default"/>
        <w:rPr>
          <w:sz w:val="22"/>
          <w:szCs w:val="22"/>
        </w:rPr>
      </w:pPr>
    </w:p>
    <w:p w14:paraId="0572C91D" w14:textId="0F9D9317" w:rsidR="003B6A0B" w:rsidRDefault="003B6A0B" w:rsidP="003B6A0B">
      <w:pPr>
        <w:pStyle w:val="Default"/>
        <w:ind w:left="720"/>
        <w:rPr>
          <w:sz w:val="22"/>
          <w:szCs w:val="22"/>
        </w:rPr>
      </w:pPr>
      <w:r w:rsidRPr="003960B6">
        <w:rPr>
          <w:sz w:val="22"/>
          <w:szCs w:val="22"/>
        </w:rPr>
        <w:lastRenderedPageBreak/>
        <w:t xml:space="preserve">(C)  </w:t>
      </w:r>
      <w:r w:rsidRPr="003960B6">
        <w:rPr>
          <w:sz w:val="22"/>
          <w:szCs w:val="22"/>
          <w:u w:val="single"/>
        </w:rPr>
        <w:t>Rates of Payment</w:t>
      </w:r>
      <w:r w:rsidRPr="003960B6">
        <w:rPr>
          <w:sz w:val="22"/>
          <w:szCs w:val="22"/>
        </w:rPr>
        <w:t xml:space="preserve">. </w:t>
      </w:r>
      <w:r w:rsidR="00A95CF9">
        <w:rPr>
          <w:sz w:val="22"/>
          <w:szCs w:val="22"/>
        </w:rPr>
        <w:t xml:space="preserve"> </w:t>
      </w:r>
      <w:r w:rsidRPr="003960B6">
        <w:rPr>
          <w:sz w:val="22"/>
          <w:szCs w:val="22"/>
        </w:rPr>
        <w:t xml:space="preserve">The MassHealth agency pays DH providers for transportation in accordance with the applicable payment methodology and rate schedule established by EOHHS. </w:t>
      </w:r>
    </w:p>
    <w:p w14:paraId="0B830980" w14:textId="77777777" w:rsidR="00F15F78" w:rsidRPr="003960B6" w:rsidRDefault="00F15F78" w:rsidP="003B6A0B">
      <w:pPr>
        <w:pStyle w:val="Default"/>
        <w:ind w:left="720"/>
        <w:rPr>
          <w:sz w:val="22"/>
          <w:szCs w:val="22"/>
        </w:rPr>
      </w:pPr>
    </w:p>
    <w:p w14:paraId="04189850" w14:textId="7F22B64B" w:rsidR="0044485B" w:rsidRPr="003960B6" w:rsidRDefault="0044485B" w:rsidP="0044485B">
      <w:pPr>
        <w:pStyle w:val="p12"/>
        <w:tabs>
          <w:tab w:val="left" w:pos="936"/>
          <w:tab w:val="left" w:pos="1296"/>
          <w:tab w:val="left" w:pos="1656"/>
          <w:tab w:val="left" w:pos="2016"/>
        </w:tabs>
        <w:ind w:left="720"/>
        <w:rPr>
          <w:sz w:val="22"/>
          <w:szCs w:val="22"/>
        </w:rPr>
      </w:pPr>
      <w:r w:rsidRPr="003960B6">
        <w:rPr>
          <w:sz w:val="22"/>
          <w:szCs w:val="22"/>
        </w:rPr>
        <w:t xml:space="preserve">(D) </w:t>
      </w:r>
      <w:r w:rsidR="00A95CF9">
        <w:rPr>
          <w:sz w:val="22"/>
          <w:szCs w:val="22"/>
        </w:rPr>
        <w:t xml:space="preserve"> </w:t>
      </w:r>
      <w:r w:rsidRPr="003960B6">
        <w:rPr>
          <w:sz w:val="22"/>
          <w:szCs w:val="22"/>
          <w:u w:val="single"/>
        </w:rPr>
        <w:t>Other Requirements</w:t>
      </w:r>
      <w:r w:rsidRPr="003960B6">
        <w:rPr>
          <w:sz w:val="22"/>
          <w:szCs w:val="22"/>
        </w:rPr>
        <w:t xml:space="preserve">. </w:t>
      </w:r>
      <w:r w:rsidR="00A95CF9">
        <w:rPr>
          <w:sz w:val="22"/>
          <w:szCs w:val="22"/>
        </w:rPr>
        <w:t xml:space="preserve"> </w:t>
      </w:r>
      <w:r w:rsidRPr="003960B6">
        <w:rPr>
          <w:sz w:val="22"/>
          <w:szCs w:val="22"/>
        </w:rPr>
        <w:t>The DH provider must ensure that all transportation provided by the DH program or its subcontractor meets the following criteria:</w:t>
      </w:r>
    </w:p>
    <w:p w14:paraId="3E97E28B" w14:textId="67E25CA0" w:rsidR="0044485B" w:rsidRPr="003960B6" w:rsidRDefault="0044485B" w:rsidP="007400E3">
      <w:pPr>
        <w:pStyle w:val="p12"/>
        <w:tabs>
          <w:tab w:val="left" w:pos="936"/>
          <w:tab w:val="left" w:pos="1296"/>
          <w:tab w:val="left" w:pos="1656"/>
          <w:tab w:val="left" w:pos="2016"/>
        </w:tabs>
        <w:ind w:left="1080"/>
        <w:rPr>
          <w:sz w:val="22"/>
          <w:szCs w:val="22"/>
        </w:rPr>
      </w:pPr>
      <w:r w:rsidRPr="003960B6">
        <w:rPr>
          <w:sz w:val="22"/>
          <w:szCs w:val="22"/>
        </w:rPr>
        <w:t xml:space="preserve">(1) </w:t>
      </w:r>
      <w:r w:rsidR="00A95CF9">
        <w:rPr>
          <w:sz w:val="22"/>
          <w:szCs w:val="22"/>
        </w:rPr>
        <w:t xml:space="preserve"> </w:t>
      </w:r>
      <w:r w:rsidRPr="003960B6">
        <w:rPr>
          <w:sz w:val="22"/>
          <w:szCs w:val="22"/>
        </w:rPr>
        <w:t>All vehicles used for transporting members are licensed by the Massachusetts Registry of Motor Vehicles;</w:t>
      </w:r>
    </w:p>
    <w:p w14:paraId="63DAD226" w14:textId="17AB29A9" w:rsidR="0044485B" w:rsidRPr="003960B6" w:rsidRDefault="0044485B" w:rsidP="007400E3">
      <w:pPr>
        <w:pStyle w:val="p12"/>
        <w:tabs>
          <w:tab w:val="left" w:pos="936"/>
          <w:tab w:val="left" w:pos="1296"/>
          <w:tab w:val="left" w:pos="1656"/>
          <w:tab w:val="left" w:pos="2016"/>
        </w:tabs>
        <w:ind w:left="1080"/>
        <w:rPr>
          <w:sz w:val="22"/>
          <w:szCs w:val="22"/>
        </w:rPr>
      </w:pPr>
      <w:r w:rsidRPr="003960B6">
        <w:rPr>
          <w:sz w:val="22"/>
          <w:szCs w:val="22"/>
        </w:rPr>
        <w:t xml:space="preserve">(2) </w:t>
      </w:r>
      <w:r w:rsidR="00A95CF9">
        <w:rPr>
          <w:sz w:val="22"/>
          <w:szCs w:val="22"/>
        </w:rPr>
        <w:t xml:space="preserve"> </w:t>
      </w:r>
      <w:r w:rsidRPr="003960B6">
        <w:rPr>
          <w:sz w:val="22"/>
          <w:szCs w:val="22"/>
        </w:rPr>
        <w:t>The operation of these vehicles is in accordance with all local, state, and federal statutes and ordinances; and</w:t>
      </w:r>
    </w:p>
    <w:p w14:paraId="5CBCEBF9" w14:textId="57865389" w:rsidR="0044485B" w:rsidRPr="003960B6" w:rsidRDefault="0044485B" w:rsidP="007400E3">
      <w:pPr>
        <w:pStyle w:val="p12"/>
        <w:tabs>
          <w:tab w:val="left" w:pos="936"/>
          <w:tab w:val="left" w:pos="1296"/>
          <w:tab w:val="left" w:pos="1656"/>
          <w:tab w:val="left" w:pos="2016"/>
        </w:tabs>
        <w:ind w:left="1080"/>
        <w:rPr>
          <w:sz w:val="22"/>
          <w:szCs w:val="22"/>
        </w:rPr>
      </w:pPr>
      <w:r w:rsidRPr="003960B6">
        <w:rPr>
          <w:sz w:val="22"/>
          <w:szCs w:val="22"/>
        </w:rPr>
        <w:t xml:space="preserve">(3) </w:t>
      </w:r>
      <w:r w:rsidR="00A95CF9">
        <w:rPr>
          <w:sz w:val="22"/>
          <w:szCs w:val="22"/>
        </w:rPr>
        <w:t xml:space="preserve"> </w:t>
      </w:r>
      <w:r w:rsidRPr="003960B6">
        <w:rPr>
          <w:sz w:val="22"/>
          <w:szCs w:val="22"/>
        </w:rPr>
        <w:t>Any driver of these vehicles must</w:t>
      </w:r>
    </w:p>
    <w:p w14:paraId="56B58613" w14:textId="36E53D53" w:rsidR="0044485B" w:rsidRPr="003960B6" w:rsidRDefault="0044485B" w:rsidP="007400E3">
      <w:pPr>
        <w:pStyle w:val="p12"/>
        <w:tabs>
          <w:tab w:val="left" w:pos="936"/>
          <w:tab w:val="left" w:pos="1296"/>
          <w:tab w:val="left" w:pos="1656"/>
          <w:tab w:val="left" w:pos="2016"/>
        </w:tabs>
        <w:ind w:left="1440"/>
        <w:rPr>
          <w:sz w:val="22"/>
          <w:szCs w:val="22"/>
        </w:rPr>
      </w:pPr>
      <w:r w:rsidRPr="003960B6">
        <w:rPr>
          <w:sz w:val="22"/>
          <w:szCs w:val="22"/>
        </w:rPr>
        <w:t xml:space="preserve">(a) </w:t>
      </w:r>
      <w:r w:rsidR="00A95CF9">
        <w:rPr>
          <w:sz w:val="22"/>
          <w:szCs w:val="22"/>
        </w:rPr>
        <w:t xml:space="preserve"> </w:t>
      </w:r>
      <w:r w:rsidRPr="003960B6">
        <w:rPr>
          <w:sz w:val="22"/>
          <w:szCs w:val="22"/>
        </w:rPr>
        <w:t>possess a valid Massachusetts driver's license;</w:t>
      </w:r>
    </w:p>
    <w:p w14:paraId="569AAC3F" w14:textId="73512CF7" w:rsidR="0044485B" w:rsidRPr="003960B6" w:rsidRDefault="0044485B" w:rsidP="007400E3">
      <w:pPr>
        <w:pStyle w:val="p12"/>
        <w:tabs>
          <w:tab w:val="left" w:pos="936"/>
          <w:tab w:val="left" w:pos="1296"/>
          <w:tab w:val="left" w:pos="1656"/>
          <w:tab w:val="left" w:pos="2016"/>
        </w:tabs>
        <w:ind w:left="1440"/>
        <w:rPr>
          <w:sz w:val="22"/>
          <w:szCs w:val="22"/>
        </w:rPr>
      </w:pPr>
      <w:r w:rsidRPr="003960B6">
        <w:rPr>
          <w:sz w:val="22"/>
          <w:szCs w:val="22"/>
        </w:rPr>
        <w:t xml:space="preserve">(b) </w:t>
      </w:r>
      <w:r w:rsidR="00A95CF9">
        <w:rPr>
          <w:sz w:val="22"/>
          <w:szCs w:val="22"/>
        </w:rPr>
        <w:t xml:space="preserve"> </w:t>
      </w:r>
      <w:r w:rsidRPr="003960B6">
        <w:rPr>
          <w:sz w:val="22"/>
          <w:szCs w:val="22"/>
        </w:rPr>
        <w:t>have met the criteria for new employees outlined in 130 CMR 419.421(A)</w:t>
      </w:r>
      <w:r w:rsidR="00956E71">
        <w:rPr>
          <w:sz w:val="22"/>
          <w:szCs w:val="22"/>
        </w:rPr>
        <w:t xml:space="preserve"> and</w:t>
      </w:r>
      <w:r w:rsidR="00223CF1">
        <w:rPr>
          <w:sz w:val="22"/>
          <w:szCs w:val="22"/>
        </w:rPr>
        <w:t xml:space="preserve"> received</w:t>
      </w:r>
      <w:r w:rsidR="00433848">
        <w:rPr>
          <w:sz w:val="22"/>
          <w:szCs w:val="22"/>
        </w:rPr>
        <w:t xml:space="preserve"> new hire</w:t>
      </w:r>
      <w:r w:rsidR="000913FC">
        <w:rPr>
          <w:sz w:val="22"/>
          <w:szCs w:val="22"/>
        </w:rPr>
        <w:t xml:space="preserve"> and yearly</w:t>
      </w:r>
      <w:r w:rsidR="00433848">
        <w:rPr>
          <w:sz w:val="22"/>
          <w:szCs w:val="22"/>
        </w:rPr>
        <w:t xml:space="preserve"> training outlined in 13</w:t>
      </w:r>
      <w:r w:rsidR="00026A80">
        <w:rPr>
          <w:sz w:val="22"/>
          <w:szCs w:val="22"/>
        </w:rPr>
        <w:t xml:space="preserve">0 CMR </w:t>
      </w:r>
      <w:r w:rsidR="00AA36B4">
        <w:rPr>
          <w:sz w:val="22"/>
          <w:szCs w:val="22"/>
        </w:rPr>
        <w:t>419.421(L)</w:t>
      </w:r>
      <w:r w:rsidR="0017536B">
        <w:rPr>
          <w:sz w:val="22"/>
          <w:szCs w:val="22"/>
        </w:rPr>
        <w:t>;</w:t>
      </w:r>
      <w:r w:rsidRPr="003960B6">
        <w:rPr>
          <w:sz w:val="22"/>
          <w:szCs w:val="22"/>
        </w:rPr>
        <w:t xml:space="preserve">(c) </w:t>
      </w:r>
      <w:r w:rsidR="00D31097">
        <w:rPr>
          <w:sz w:val="22"/>
          <w:szCs w:val="22"/>
        </w:rPr>
        <w:t xml:space="preserve"> </w:t>
      </w:r>
      <w:r w:rsidRPr="003960B6">
        <w:rPr>
          <w:sz w:val="22"/>
          <w:szCs w:val="22"/>
        </w:rPr>
        <w:t>not operate any vehicle when impaired by any legal or illegal drug, including alcohol and cannabis, even if such drug is prescribed to the driver;</w:t>
      </w:r>
    </w:p>
    <w:p w14:paraId="06CED15F" w14:textId="67F0CA40" w:rsidR="0044485B" w:rsidRPr="003960B6" w:rsidRDefault="0044485B" w:rsidP="007400E3">
      <w:pPr>
        <w:pStyle w:val="p12"/>
        <w:tabs>
          <w:tab w:val="left" w:pos="936"/>
          <w:tab w:val="left" w:pos="1296"/>
          <w:tab w:val="left" w:pos="1656"/>
          <w:tab w:val="left" w:pos="2016"/>
        </w:tabs>
        <w:ind w:left="1440"/>
        <w:rPr>
          <w:sz w:val="22"/>
          <w:szCs w:val="22"/>
        </w:rPr>
      </w:pPr>
      <w:r w:rsidRPr="003960B6">
        <w:rPr>
          <w:sz w:val="22"/>
          <w:szCs w:val="22"/>
        </w:rPr>
        <w:t xml:space="preserve">(d) </w:t>
      </w:r>
      <w:r w:rsidR="00A95CF9">
        <w:rPr>
          <w:sz w:val="22"/>
          <w:szCs w:val="22"/>
        </w:rPr>
        <w:t xml:space="preserve"> </w:t>
      </w:r>
      <w:r w:rsidRPr="003960B6">
        <w:rPr>
          <w:sz w:val="22"/>
          <w:szCs w:val="22"/>
        </w:rPr>
        <w:t>be certified in cardiopulmonary resuscitation (CPR) and first aid;</w:t>
      </w:r>
    </w:p>
    <w:p w14:paraId="4742CCE1" w14:textId="00AEB9D9" w:rsidR="0044485B" w:rsidRPr="003960B6" w:rsidRDefault="0044485B" w:rsidP="007400E3">
      <w:pPr>
        <w:pStyle w:val="p12"/>
        <w:tabs>
          <w:tab w:val="left" w:pos="936"/>
          <w:tab w:val="left" w:pos="1296"/>
          <w:tab w:val="left" w:pos="1656"/>
          <w:tab w:val="left" w:pos="2016"/>
        </w:tabs>
        <w:ind w:left="1440"/>
        <w:rPr>
          <w:sz w:val="22"/>
          <w:szCs w:val="22"/>
        </w:rPr>
      </w:pPr>
      <w:r w:rsidRPr="003960B6">
        <w:rPr>
          <w:sz w:val="22"/>
          <w:szCs w:val="22"/>
        </w:rPr>
        <w:t>(e)</w:t>
      </w:r>
      <w:r w:rsidR="00A95CF9">
        <w:rPr>
          <w:sz w:val="22"/>
          <w:szCs w:val="22"/>
        </w:rPr>
        <w:t xml:space="preserve"> </w:t>
      </w:r>
      <w:r w:rsidRPr="003960B6">
        <w:rPr>
          <w:sz w:val="22"/>
          <w:szCs w:val="22"/>
        </w:rPr>
        <w:t xml:space="preserve"> have experience with or demonstrated competence in safely transporting people;</w:t>
      </w:r>
    </w:p>
    <w:p w14:paraId="68BAA363" w14:textId="02D04CEA" w:rsidR="0044485B" w:rsidRPr="003960B6" w:rsidRDefault="0044485B" w:rsidP="007400E3">
      <w:pPr>
        <w:pStyle w:val="p12"/>
        <w:tabs>
          <w:tab w:val="left" w:pos="936"/>
          <w:tab w:val="left" w:pos="1296"/>
          <w:tab w:val="left" w:pos="1656"/>
          <w:tab w:val="left" w:pos="2016"/>
        </w:tabs>
        <w:ind w:left="1440"/>
        <w:rPr>
          <w:sz w:val="22"/>
          <w:szCs w:val="22"/>
        </w:rPr>
      </w:pPr>
      <w:r w:rsidRPr="003960B6">
        <w:rPr>
          <w:sz w:val="22"/>
          <w:szCs w:val="22"/>
        </w:rPr>
        <w:t xml:space="preserve">(f) </w:t>
      </w:r>
      <w:r w:rsidR="00A95CF9">
        <w:rPr>
          <w:sz w:val="22"/>
          <w:szCs w:val="22"/>
        </w:rPr>
        <w:t xml:space="preserve"> </w:t>
      </w:r>
      <w:r w:rsidRPr="003960B6">
        <w:rPr>
          <w:sz w:val="22"/>
          <w:szCs w:val="22"/>
        </w:rPr>
        <w:t>have received training</w:t>
      </w:r>
      <w:r w:rsidR="00D91C97">
        <w:rPr>
          <w:sz w:val="22"/>
          <w:szCs w:val="22"/>
        </w:rPr>
        <w:t>,</w:t>
      </w:r>
      <w:r w:rsidR="00C70E56">
        <w:rPr>
          <w:sz w:val="22"/>
          <w:szCs w:val="22"/>
        </w:rPr>
        <w:t xml:space="preserve"> </w:t>
      </w:r>
      <w:r w:rsidR="0065032D">
        <w:rPr>
          <w:sz w:val="22"/>
          <w:szCs w:val="22"/>
        </w:rPr>
        <w:t>upon</w:t>
      </w:r>
      <w:r w:rsidR="00C70E56">
        <w:rPr>
          <w:sz w:val="22"/>
          <w:szCs w:val="22"/>
        </w:rPr>
        <w:t xml:space="preserve"> hire and year</w:t>
      </w:r>
      <w:r w:rsidR="00D91C97">
        <w:rPr>
          <w:sz w:val="22"/>
          <w:szCs w:val="22"/>
        </w:rPr>
        <w:t>ly,</w:t>
      </w:r>
      <w:r w:rsidRPr="003960B6">
        <w:rPr>
          <w:sz w:val="22"/>
          <w:szCs w:val="22"/>
        </w:rPr>
        <w:t xml:space="preserve"> in meeting the </w:t>
      </w:r>
      <w:r w:rsidR="008F1025">
        <w:rPr>
          <w:sz w:val="22"/>
          <w:szCs w:val="22"/>
        </w:rPr>
        <w:t>members’</w:t>
      </w:r>
      <w:r w:rsidR="00EE4286">
        <w:rPr>
          <w:sz w:val="22"/>
          <w:szCs w:val="22"/>
        </w:rPr>
        <w:t xml:space="preserve"> </w:t>
      </w:r>
      <w:r w:rsidR="00C15332">
        <w:rPr>
          <w:sz w:val="22"/>
          <w:szCs w:val="22"/>
        </w:rPr>
        <w:t>transportation</w:t>
      </w:r>
      <w:r w:rsidR="008F1025" w:rsidRPr="003960B6">
        <w:rPr>
          <w:sz w:val="22"/>
          <w:szCs w:val="22"/>
        </w:rPr>
        <w:t xml:space="preserve"> </w:t>
      </w:r>
      <w:r w:rsidRPr="003960B6">
        <w:rPr>
          <w:sz w:val="22"/>
          <w:szCs w:val="22"/>
        </w:rPr>
        <w:t>needs</w:t>
      </w:r>
      <w:r w:rsidR="00A36726">
        <w:rPr>
          <w:sz w:val="22"/>
          <w:szCs w:val="22"/>
        </w:rPr>
        <w:t xml:space="preserve"> </w:t>
      </w:r>
      <w:r w:rsidR="00C15332">
        <w:rPr>
          <w:sz w:val="22"/>
          <w:szCs w:val="22"/>
        </w:rPr>
        <w:t>as they relate to</w:t>
      </w:r>
      <w:r w:rsidR="00A36726">
        <w:rPr>
          <w:sz w:val="22"/>
          <w:szCs w:val="22"/>
        </w:rPr>
        <w:t xml:space="preserve"> members</w:t>
      </w:r>
      <w:r w:rsidRPr="003960B6">
        <w:rPr>
          <w:sz w:val="22"/>
          <w:szCs w:val="22"/>
        </w:rPr>
        <w:t xml:space="preserve"> with </w:t>
      </w:r>
      <w:r w:rsidR="00365FE5">
        <w:rPr>
          <w:sz w:val="22"/>
          <w:szCs w:val="22"/>
        </w:rPr>
        <w:t>D</w:t>
      </w:r>
      <w:r w:rsidRPr="003960B6">
        <w:rPr>
          <w:sz w:val="22"/>
          <w:szCs w:val="22"/>
        </w:rPr>
        <w:t>D/</w:t>
      </w:r>
      <w:r w:rsidR="00365FE5">
        <w:rPr>
          <w:sz w:val="22"/>
          <w:szCs w:val="22"/>
        </w:rPr>
        <w:t>I</w:t>
      </w:r>
      <w:r w:rsidR="00365FE5" w:rsidRPr="003960B6">
        <w:rPr>
          <w:sz w:val="22"/>
          <w:szCs w:val="22"/>
        </w:rPr>
        <w:t>D</w:t>
      </w:r>
      <w:r w:rsidRPr="003960B6">
        <w:rPr>
          <w:sz w:val="22"/>
          <w:szCs w:val="22"/>
        </w:rPr>
        <w:t xml:space="preserve">, behavioral health issues, persons with disabilities, and </w:t>
      </w:r>
      <w:r w:rsidR="00BA232C">
        <w:rPr>
          <w:sz w:val="22"/>
          <w:szCs w:val="22"/>
        </w:rPr>
        <w:t xml:space="preserve">the </w:t>
      </w:r>
      <w:r w:rsidRPr="003960B6">
        <w:rPr>
          <w:sz w:val="22"/>
          <w:szCs w:val="22"/>
        </w:rPr>
        <w:t>elderly;</w:t>
      </w:r>
      <w:r w:rsidR="00734284">
        <w:rPr>
          <w:sz w:val="22"/>
          <w:szCs w:val="22"/>
        </w:rPr>
        <w:t xml:space="preserve"> and</w:t>
      </w:r>
    </w:p>
    <w:p w14:paraId="5B1AEA06" w14:textId="0C234F67" w:rsidR="0044485B" w:rsidRPr="003960B6" w:rsidRDefault="0044485B" w:rsidP="007400E3">
      <w:pPr>
        <w:pStyle w:val="p12"/>
        <w:tabs>
          <w:tab w:val="left" w:pos="936"/>
          <w:tab w:val="left" w:pos="1296"/>
          <w:tab w:val="left" w:pos="1656"/>
          <w:tab w:val="left" w:pos="2016"/>
        </w:tabs>
        <w:ind w:left="1440"/>
        <w:rPr>
          <w:sz w:val="22"/>
          <w:szCs w:val="22"/>
        </w:rPr>
      </w:pPr>
      <w:r w:rsidRPr="003960B6">
        <w:rPr>
          <w:sz w:val="22"/>
          <w:szCs w:val="22"/>
        </w:rPr>
        <w:t xml:space="preserve">(g) </w:t>
      </w:r>
      <w:r w:rsidR="00A95CF9">
        <w:rPr>
          <w:sz w:val="22"/>
          <w:szCs w:val="22"/>
        </w:rPr>
        <w:t xml:space="preserve"> </w:t>
      </w:r>
      <w:r w:rsidRPr="003960B6">
        <w:rPr>
          <w:sz w:val="22"/>
          <w:szCs w:val="22"/>
        </w:rPr>
        <w:t>have received training</w:t>
      </w:r>
      <w:r w:rsidR="0065032D">
        <w:rPr>
          <w:sz w:val="22"/>
          <w:szCs w:val="22"/>
        </w:rPr>
        <w:t>, upon hire and yearly,</w:t>
      </w:r>
      <w:r w:rsidRPr="003960B6">
        <w:rPr>
          <w:sz w:val="22"/>
          <w:szCs w:val="22"/>
        </w:rPr>
        <w:t xml:space="preserve"> in wheelchair securement and tie down procedures</w:t>
      </w:r>
      <w:r w:rsidR="00F900F7">
        <w:rPr>
          <w:sz w:val="22"/>
          <w:szCs w:val="22"/>
        </w:rPr>
        <w:t>.</w:t>
      </w:r>
    </w:p>
    <w:p w14:paraId="13A02658" w14:textId="77777777" w:rsidR="0044485B" w:rsidRPr="003960B6" w:rsidRDefault="0044485B" w:rsidP="0044485B">
      <w:pPr>
        <w:pStyle w:val="p12"/>
        <w:tabs>
          <w:tab w:val="left" w:pos="936"/>
          <w:tab w:val="left" w:pos="1296"/>
          <w:tab w:val="left" w:pos="1656"/>
          <w:tab w:val="left" w:pos="2016"/>
        </w:tabs>
        <w:ind w:left="1296"/>
        <w:rPr>
          <w:sz w:val="22"/>
          <w:szCs w:val="22"/>
        </w:rPr>
      </w:pPr>
    </w:p>
    <w:p w14:paraId="01EBCBD3" w14:textId="49DA1BF7" w:rsidR="0044485B" w:rsidRPr="003960B6" w:rsidRDefault="0044485B" w:rsidP="0044485B">
      <w:pPr>
        <w:pStyle w:val="p12"/>
        <w:tabs>
          <w:tab w:val="left" w:pos="936"/>
          <w:tab w:val="left" w:pos="1296"/>
          <w:tab w:val="left" w:pos="1656"/>
          <w:tab w:val="left" w:pos="2016"/>
        </w:tabs>
        <w:ind w:left="720"/>
        <w:rPr>
          <w:sz w:val="22"/>
          <w:szCs w:val="22"/>
        </w:rPr>
      </w:pPr>
      <w:r w:rsidRPr="003960B6">
        <w:rPr>
          <w:sz w:val="22"/>
          <w:szCs w:val="22"/>
        </w:rPr>
        <w:t xml:space="preserve">(E) </w:t>
      </w:r>
      <w:r w:rsidR="00A95CF9">
        <w:rPr>
          <w:sz w:val="22"/>
          <w:szCs w:val="22"/>
        </w:rPr>
        <w:t xml:space="preserve"> </w:t>
      </w:r>
      <w:r w:rsidRPr="003960B6">
        <w:rPr>
          <w:sz w:val="22"/>
          <w:szCs w:val="22"/>
        </w:rPr>
        <w:t>Familial Subcontractor Requirements. The familial subcontractor must</w:t>
      </w:r>
    </w:p>
    <w:p w14:paraId="4DF70690" w14:textId="3E6A933C" w:rsidR="0044485B" w:rsidRPr="003960B6" w:rsidRDefault="0044485B" w:rsidP="007400E3">
      <w:pPr>
        <w:pStyle w:val="p12"/>
        <w:tabs>
          <w:tab w:val="left" w:pos="936"/>
          <w:tab w:val="left" w:pos="1296"/>
          <w:tab w:val="left" w:pos="1656"/>
          <w:tab w:val="left" w:pos="2016"/>
        </w:tabs>
        <w:ind w:left="1080"/>
        <w:rPr>
          <w:sz w:val="22"/>
          <w:szCs w:val="22"/>
        </w:rPr>
      </w:pPr>
      <w:r w:rsidRPr="003960B6">
        <w:rPr>
          <w:sz w:val="22"/>
          <w:szCs w:val="22"/>
        </w:rPr>
        <w:t xml:space="preserve">(1) </w:t>
      </w:r>
      <w:r w:rsidR="00A95CF9">
        <w:rPr>
          <w:sz w:val="22"/>
          <w:szCs w:val="22"/>
        </w:rPr>
        <w:t xml:space="preserve"> </w:t>
      </w:r>
      <w:r w:rsidRPr="003960B6">
        <w:rPr>
          <w:sz w:val="22"/>
          <w:szCs w:val="22"/>
        </w:rPr>
        <w:t>possess a valid Massachusetts driver's license;</w:t>
      </w:r>
    </w:p>
    <w:p w14:paraId="18C3A2E6" w14:textId="449E4F44" w:rsidR="0044485B" w:rsidRPr="003960B6" w:rsidRDefault="0044485B" w:rsidP="007400E3">
      <w:pPr>
        <w:pStyle w:val="p12"/>
        <w:tabs>
          <w:tab w:val="left" w:pos="936"/>
          <w:tab w:val="left" w:pos="1296"/>
          <w:tab w:val="left" w:pos="1656"/>
          <w:tab w:val="left" w:pos="2016"/>
        </w:tabs>
        <w:ind w:left="1080"/>
        <w:rPr>
          <w:sz w:val="22"/>
          <w:szCs w:val="22"/>
        </w:rPr>
      </w:pPr>
      <w:r w:rsidRPr="003960B6">
        <w:rPr>
          <w:sz w:val="22"/>
          <w:szCs w:val="22"/>
        </w:rPr>
        <w:t xml:space="preserve">(2) </w:t>
      </w:r>
      <w:r w:rsidR="00A95CF9">
        <w:rPr>
          <w:sz w:val="22"/>
          <w:szCs w:val="22"/>
        </w:rPr>
        <w:t xml:space="preserve"> </w:t>
      </w:r>
      <w:r w:rsidRPr="003960B6">
        <w:rPr>
          <w:sz w:val="22"/>
          <w:szCs w:val="22"/>
        </w:rPr>
        <w:t>have met the criteria for new employees outlined in 130 CMR 419.421(A)(1)(b) through (e)</w:t>
      </w:r>
    </w:p>
    <w:p w14:paraId="244D2135" w14:textId="1925BD9B" w:rsidR="0044485B" w:rsidRPr="003960B6" w:rsidRDefault="0044485B" w:rsidP="007400E3">
      <w:pPr>
        <w:pStyle w:val="p12"/>
        <w:tabs>
          <w:tab w:val="left" w:pos="936"/>
          <w:tab w:val="left" w:pos="1296"/>
          <w:tab w:val="left" w:pos="1656"/>
          <w:tab w:val="left" w:pos="2016"/>
        </w:tabs>
        <w:ind w:left="1080"/>
        <w:rPr>
          <w:sz w:val="22"/>
          <w:szCs w:val="22"/>
        </w:rPr>
      </w:pPr>
      <w:r w:rsidRPr="003960B6">
        <w:rPr>
          <w:sz w:val="22"/>
          <w:szCs w:val="22"/>
        </w:rPr>
        <w:t xml:space="preserve">(3) </w:t>
      </w:r>
      <w:r w:rsidR="00A95CF9">
        <w:rPr>
          <w:sz w:val="22"/>
          <w:szCs w:val="22"/>
        </w:rPr>
        <w:t xml:space="preserve"> </w:t>
      </w:r>
      <w:r w:rsidRPr="003960B6">
        <w:rPr>
          <w:sz w:val="22"/>
          <w:szCs w:val="22"/>
        </w:rPr>
        <w:t>not operate any vehicle when impaired by any legal or illegal drug, including alcohol and cannabis, even if such drug is prescribed to the driver.</w:t>
      </w:r>
    </w:p>
    <w:p w14:paraId="3DFFA4F4" w14:textId="77777777" w:rsidR="0044485B" w:rsidRPr="003960B6" w:rsidRDefault="0044485B" w:rsidP="0044485B">
      <w:pPr>
        <w:pStyle w:val="p12"/>
        <w:tabs>
          <w:tab w:val="left" w:pos="936"/>
          <w:tab w:val="left" w:pos="1296"/>
          <w:tab w:val="left" w:pos="1656"/>
          <w:tab w:val="left" w:pos="2016"/>
        </w:tabs>
        <w:ind w:left="936"/>
        <w:rPr>
          <w:sz w:val="22"/>
          <w:szCs w:val="22"/>
        </w:rPr>
      </w:pPr>
    </w:p>
    <w:p w14:paraId="1367EF0C" w14:textId="0F421543" w:rsidR="0044485B" w:rsidRPr="003960B6" w:rsidRDefault="0044485B" w:rsidP="0044485B">
      <w:pPr>
        <w:pStyle w:val="p12"/>
        <w:tabs>
          <w:tab w:val="left" w:pos="936"/>
          <w:tab w:val="left" w:pos="1296"/>
          <w:tab w:val="left" w:pos="1656"/>
          <w:tab w:val="left" w:pos="2016"/>
        </w:tabs>
        <w:ind w:left="720"/>
        <w:rPr>
          <w:sz w:val="22"/>
          <w:szCs w:val="22"/>
        </w:rPr>
      </w:pPr>
      <w:r w:rsidRPr="003960B6">
        <w:rPr>
          <w:sz w:val="22"/>
          <w:szCs w:val="22"/>
        </w:rPr>
        <w:t xml:space="preserve">(F) </w:t>
      </w:r>
      <w:r w:rsidR="00D31097">
        <w:rPr>
          <w:sz w:val="22"/>
          <w:szCs w:val="22"/>
        </w:rPr>
        <w:t xml:space="preserve"> </w:t>
      </w:r>
      <w:r w:rsidRPr="003960B6">
        <w:rPr>
          <w:sz w:val="22"/>
          <w:szCs w:val="22"/>
        </w:rPr>
        <w:t>Travel Distance and Time. The DH provider and the transportation provider should attempt to minimize travel distance and travel time.</w:t>
      </w:r>
    </w:p>
    <w:p w14:paraId="77367D33" w14:textId="77777777" w:rsidR="009C136C" w:rsidRPr="003960B6" w:rsidRDefault="009C136C" w:rsidP="00E1376B">
      <w:pPr>
        <w:pStyle w:val="p12"/>
        <w:tabs>
          <w:tab w:val="clear" w:pos="1380"/>
          <w:tab w:val="left" w:pos="936"/>
          <w:tab w:val="left" w:pos="1296"/>
          <w:tab w:val="left" w:pos="1656"/>
          <w:tab w:val="left" w:pos="2016"/>
        </w:tabs>
        <w:spacing w:line="240" w:lineRule="auto"/>
        <w:rPr>
          <w:sz w:val="22"/>
          <w:szCs w:val="22"/>
        </w:rPr>
      </w:pPr>
    </w:p>
    <w:p w14:paraId="3398EC6A" w14:textId="7161C359" w:rsidR="00FC424F" w:rsidRPr="003960B6" w:rsidRDefault="00FC424F" w:rsidP="00E1376B">
      <w:pPr>
        <w:tabs>
          <w:tab w:val="left" w:pos="360"/>
          <w:tab w:val="left" w:pos="720"/>
          <w:tab w:val="left" w:pos="1080"/>
          <w:tab w:val="left" w:pos="1440"/>
          <w:tab w:val="left" w:pos="1800"/>
          <w:tab w:val="right" w:leader="dot" w:pos="8679"/>
          <w:tab w:val="right" w:pos="9378"/>
        </w:tabs>
        <w:rPr>
          <w:sz w:val="22"/>
          <w:szCs w:val="22"/>
        </w:rPr>
      </w:pPr>
      <w:r w:rsidRPr="003960B6">
        <w:rPr>
          <w:sz w:val="22"/>
          <w:szCs w:val="22"/>
        </w:rPr>
        <w:t>(130 CMR 419.41</w:t>
      </w:r>
      <w:r w:rsidR="004C0352" w:rsidRPr="003960B6">
        <w:rPr>
          <w:sz w:val="22"/>
          <w:szCs w:val="22"/>
        </w:rPr>
        <w:t>2</w:t>
      </w:r>
      <w:r w:rsidRPr="003960B6">
        <w:rPr>
          <w:sz w:val="22"/>
          <w:szCs w:val="22"/>
        </w:rPr>
        <w:t xml:space="preserve"> through 419.415 Reserved)</w:t>
      </w:r>
    </w:p>
    <w:p w14:paraId="361A3614" w14:textId="77777777" w:rsidR="00FC424F" w:rsidRPr="003960B6" w:rsidRDefault="00FC424F" w:rsidP="00E1376B">
      <w:pPr>
        <w:pStyle w:val="p9"/>
        <w:tabs>
          <w:tab w:val="clear" w:pos="940"/>
          <w:tab w:val="left" w:pos="936"/>
          <w:tab w:val="left" w:pos="1296"/>
          <w:tab w:val="left" w:pos="1656"/>
          <w:tab w:val="left" w:pos="2016"/>
        </w:tabs>
        <w:spacing w:line="240" w:lineRule="auto"/>
        <w:ind w:left="0" w:firstLine="0"/>
        <w:rPr>
          <w:sz w:val="22"/>
          <w:szCs w:val="22"/>
          <w:u w:val="single"/>
        </w:rPr>
      </w:pPr>
    </w:p>
    <w:p w14:paraId="1129C456" w14:textId="77777777" w:rsidR="00A765E4" w:rsidRPr="003960B6" w:rsidRDefault="00A765E4">
      <w:pPr>
        <w:rPr>
          <w:sz w:val="22"/>
          <w:szCs w:val="22"/>
          <w:u w:val="single"/>
        </w:rPr>
      </w:pPr>
      <w:r w:rsidRPr="003960B6">
        <w:rPr>
          <w:sz w:val="22"/>
          <w:szCs w:val="22"/>
          <w:u w:val="single"/>
        </w:rPr>
        <w:br w:type="page"/>
      </w:r>
    </w:p>
    <w:p w14:paraId="26996978" w14:textId="7E45BA72" w:rsidR="006A0126" w:rsidRPr="003960B6" w:rsidRDefault="006A0126" w:rsidP="00E1376B">
      <w:pPr>
        <w:pStyle w:val="p9"/>
        <w:tabs>
          <w:tab w:val="clear" w:pos="940"/>
          <w:tab w:val="left" w:pos="936"/>
          <w:tab w:val="left" w:pos="1296"/>
          <w:tab w:val="left" w:pos="1656"/>
          <w:tab w:val="left" w:pos="2016"/>
        </w:tabs>
        <w:spacing w:line="240" w:lineRule="auto"/>
        <w:ind w:left="0" w:firstLine="0"/>
        <w:rPr>
          <w:sz w:val="22"/>
          <w:szCs w:val="22"/>
          <w:u w:val="single"/>
        </w:rPr>
      </w:pPr>
      <w:r w:rsidRPr="003960B6">
        <w:rPr>
          <w:sz w:val="22"/>
          <w:szCs w:val="22"/>
          <w:u w:val="single"/>
        </w:rPr>
        <w:lastRenderedPageBreak/>
        <w:t>419.416:  Day Habilitation Provider Responsibilities</w:t>
      </w:r>
    </w:p>
    <w:p w14:paraId="666FF004" w14:textId="77777777" w:rsidR="006A0126" w:rsidRPr="003960B6" w:rsidRDefault="006A0126" w:rsidP="00E1376B">
      <w:pPr>
        <w:ind w:firstLine="720"/>
        <w:rPr>
          <w:sz w:val="22"/>
          <w:szCs w:val="22"/>
        </w:rPr>
      </w:pPr>
    </w:p>
    <w:p w14:paraId="6F57B7F8" w14:textId="361A277B" w:rsidR="006A0126" w:rsidRPr="003960B6" w:rsidRDefault="006A0126" w:rsidP="00976069">
      <w:pPr>
        <w:pStyle w:val="p10"/>
        <w:tabs>
          <w:tab w:val="clear" w:pos="1380"/>
          <w:tab w:val="left" w:pos="1296"/>
          <w:tab w:val="left" w:pos="1656"/>
          <w:tab w:val="left" w:pos="2016"/>
        </w:tabs>
        <w:spacing w:line="240" w:lineRule="auto"/>
        <w:ind w:left="720" w:firstLine="360"/>
        <w:rPr>
          <w:sz w:val="22"/>
          <w:szCs w:val="22"/>
        </w:rPr>
      </w:pPr>
      <w:r w:rsidRPr="003960B6">
        <w:rPr>
          <w:sz w:val="22"/>
          <w:szCs w:val="22"/>
        </w:rPr>
        <w:t xml:space="preserve">In addition to meeting all the qualifications set forth in 130 CMR 419.000 and </w:t>
      </w:r>
      <w:r w:rsidR="001A01B7" w:rsidRPr="003960B6">
        <w:rPr>
          <w:sz w:val="22"/>
          <w:szCs w:val="22"/>
        </w:rPr>
        <w:t xml:space="preserve">130 CMR </w:t>
      </w:r>
      <w:r w:rsidRPr="003960B6">
        <w:rPr>
          <w:sz w:val="22"/>
          <w:szCs w:val="22"/>
        </w:rPr>
        <w:t>450.000</w:t>
      </w:r>
      <w:r w:rsidR="004471C8" w:rsidRPr="003960B6">
        <w:rPr>
          <w:sz w:val="22"/>
          <w:szCs w:val="22"/>
        </w:rPr>
        <w:t>:</w:t>
      </w:r>
      <w:r w:rsidR="00975C01">
        <w:rPr>
          <w:sz w:val="22"/>
          <w:szCs w:val="22"/>
        </w:rPr>
        <w:t xml:space="preserve"> </w:t>
      </w:r>
      <w:r w:rsidR="004471C8" w:rsidRPr="003960B6">
        <w:rPr>
          <w:sz w:val="22"/>
          <w:szCs w:val="22"/>
        </w:rPr>
        <w:t xml:space="preserve"> </w:t>
      </w:r>
      <w:r w:rsidR="004471C8" w:rsidRPr="003960B6">
        <w:rPr>
          <w:i/>
          <w:sz w:val="22"/>
          <w:szCs w:val="22"/>
        </w:rPr>
        <w:t>Administrative and Billing Regulations</w:t>
      </w:r>
      <w:r w:rsidRPr="003960B6">
        <w:rPr>
          <w:sz w:val="22"/>
          <w:szCs w:val="22"/>
        </w:rPr>
        <w:t xml:space="preserve">, the DH provider must meet all the following requirements. </w:t>
      </w:r>
    </w:p>
    <w:p w14:paraId="1339A23A" w14:textId="77777777" w:rsidR="006A0126" w:rsidRPr="003960B6" w:rsidRDefault="006A0126" w:rsidP="00E1376B">
      <w:pPr>
        <w:tabs>
          <w:tab w:val="left" w:pos="936"/>
          <w:tab w:val="left" w:pos="1296"/>
          <w:tab w:val="left" w:pos="1656"/>
          <w:tab w:val="left" w:pos="2016"/>
        </w:tabs>
        <w:rPr>
          <w:sz w:val="22"/>
          <w:szCs w:val="22"/>
        </w:rPr>
      </w:pPr>
    </w:p>
    <w:p w14:paraId="6848863D" w14:textId="20DDA7C0" w:rsidR="00642ABF" w:rsidRPr="003960B6" w:rsidRDefault="006A0126" w:rsidP="00E1376B">
      <w:pPr>
        <w:pStyle w:val="p7"/>
        <w:tabs>
          <w:tab w:val="clear" w:pos="720"/>
          <w:tab w:val="left" w:pos="936"/>
          <w:tab w:val="left" w:pos="1296"/>
          <w:tab w:val="left" w:pos="1656"/>
          <w:tab w:val="left" w:pos="2016"/>
        </w:tabs>
        <w:spacing w:line="240" w:lineRule="auto"/>
        <w:ind w:left="720"/>
        <w:rPr>
          <w:sz w:val="22"/>
          <w:szCs w:val="22"/>
        </w:rPr>
      </w:pPr>
      <w:r w:rsidRPr="003960B6">
        <w:rPr>
          <w:sz w:val="22"/>
          <w:szCs w:val="22"/>
        </w:rPr>
        <w:t>(A</w:t>
      </w:r>
      <w:r w:rsidR="00CD352A" w:rsidRPr="003960B6">
        <w:rPr>
          <w:sz w:val="22"/>
          <w:szCs w:val="22"/>
        </w:rPr>
        <w:t xml:space="preserve">)  </w:t>
      </w:r>
      <w:r w:rsidRPr="003960B6">
        <w:rPr>
          <w:sz w:val="22"/>
          <w:szCs w:val="22"/>
          <w:u w:val="single"/>
        </w:rPr>
        <w:t>Policies and Procedures Manual</w:t>
      </w:r>
      <w:r w:rsidRPr="003960B6">
        <w:rPr>
          <w:sz w:val="22"/>
          <w:szCs w:val="22"/>
        </w:rPr>
        <w:t xml:space="preserve">.  Each DH provider must develop, maintain, and periodically review and update policies and procedures governing the delivery of DH. The policy and procedures manual must at minimum include </w:t>
      </w:r>
    </w:p>
    <w:p w14:paraId="2A524454" w14:textId="5F4187C0" w:rsidR="00642ABF" w:rsidRPr="003960B6" w:rsidRDefault="00642ABF" w:rsidP="00E1376B">
      <w:pPr>
        <w:pStyle w:val="p7"/>
        <w:tabs>
          <w:tab w:val="clear" w:pos="720"/>
          <w:tab w:val="left" w:pos="936"/>
          <w:tab w:val="left" w:pos="1296"/>
          <w:tab w:val="left" w:pos="1656"/>
          <w:tab w:val="left" w:pos="2016"/>
        </w:tabs>
        <w:spacing w:line="240" w:lineRule="auto"/>
        <w:ind w:left="1080"/>
        <w:rPr>
          <w:sz w:val="22"/>
          <w:szCs w:val="22"/>
        </w:rPr>
      </w:pPr>
      <w:r w:rsidRPr="003960B6">
        <w:rPr>
          <w:sz w:val="22"/>
          <w:szCs w:val="22"/>
        </w:rPr>
        <w:t xml:space="preserve">(1) </w:t>
      </w:r>
      <w:r w:rsidR="00985820" w:rsidRPr="003960B6">
        <w:rPr>
          <w:sz w:val="22"/>
          <w:szCs w:val="22"/>
        </w:rPr>
        <w:t xml:space="preserve"> </w:t>
      </w:r>
      <w:r w:rsidRPr="003960B6">
        <w:rPr>
          <w:sz w:val="22"/>
          <w:szCs w:val="22"/>
        </w:rPr>
        <w:t xml:space="preserve">governance documentation, including but not limited to </w:t>
      </w:r>
    </w:p>
    <w:p w14:paraId="09DFBAB5" w14:textId="22E415FC" w:rsidR="00642ABF" w:rsidRPr="003960B6" w:rsidRDefault="00642ABF" w:rsidP="00E1376B">
      <w:pPr>
        <w:pStyle w:val="p7"/>
        <w:tabs>
          <w:tab w:val="clear" w:pos="720"/>
          <w:tab w:val="left" w:pos="936"/>
          <w:tab w:val="left" w:pos="1296"/>
          <w:tab w:val="left" w:pos="1656"/>
          <w:tab w:val="left" w:pos="2016"/>
        </w:tabs>
        <w:spacing w:line="240" w:lineRule="auto"/>
        <w:ind w:left="1440"/>
        <w:rPr>
          <w:sz w:val="22"/>
          <w:szCs w:val="22"/>
        </w:rPr>
      </w:pPr>
      <w:r w:rsidRPr="003960B6">
        <w:rPr>
          <w:sz w:val="22"/>
          <w:szCs w:val="22"/>
        </w:rPr>
        <w:t xml:space="preserve">(a) </w:t>
      </w:r>
      <w:r w:rsidR="00985820" w:rsidRPr="003960B6">
        <w:rPr>
          <w:sz w:val="22"/>
          <w:szCs w:val="22"/>
        </w:rPr>
        <w:t xml:space="preserve"> </w:t>
      </w:r>
      <w:r w:rsidR="006A0126" w:rsidRPr="003960B6">
        <w:rPr>
          <w:sz w:val="22"/>
          <w:szCs w:val="22"/>
        </w:rPr>
        <w:t xml:space="preserve">a mission statement; </w:t>
      </w:r>
    </w:p>
    <w:p w14:paraId="63D6BADF" w14:textId="232C1E2B" w:rsidR="00642ABF" w:rsidRPr="003960B6" w:rsidRDefault="00642ABF" w:rsidP="00E1376B">
      <w:pPr>
        <w:pStyle w:val="p7"/>
        <w:tabs>
          <w:tab w:val="clear" w:pos="720"/>
          <w:tab w:val="left" w:pos="936"/>
          <w:tab w:val="left" w:pos="1296"/>
          <w:tab w:val="left" w:pos="1656"/>
          <w:tab w:val="left" w:pos="2016"/>
        </w:tabs>
        <w:spacing w:line="240" w:lineRule="auto"/>
        <w:ind w:left="1440"/>
        <w:rPr>
          <w:sz w:val="22"/>
          <w:szCs w:val="22"/>
        </w:rPr>
      </w:pPr>
      <w:r w:rsidRPr="003960B6">
        <w:rPr>
          <w:sz w:val="22"/>
          <w:szCs w:val="22"/>
        </w:rPr>
        <w:t xml:space="preserve">(b) </w:t>
      </w:r>
      <w:r w:rsidR="00985820" w:rsidRPr="003960B6">
        <w:rPr>
          <w:sz w:val="22"/>
          <w:szCs w:val="22"/>
        </w:rPr>
        <w:t xml:space="preserve"> </w:t>
      </w:r>
      <w:r w:rsidR="006A0126" w:rsidRPr="003960B6">
        <w:rPr>
          <w:sz w:val="22"/>
          <w:szCs w:val="22"/>
        </w:rPr>
        <w:t xml:space="preserve">the goals and objectives of the program; </w:t>
      </w:r>
    </w:p>
    <w:p w14:paraId="7BB0B3BE" w14:textId="506A82F1" w:rsidR="00642ABF" w:rsidRPr="003960B6" w:rsidRDefault="00642ABF" w:rsidP="00E1376B">
      <w:pPr>
        <w:pStyle w:val="p7"/>
        <w:tabs>
          <w:tab w:val="clear" w:pos="720"/>
          <w:tab w:val="left" w:pos="936"/>
          <w:tab w:val="left" w:pos="1296"/>
          <w:tab w:val="left" w:pos="1656"/>
          <w:tab w:val="left" w:pos="2016"/>
        </w:tabs>
        <w:spacing w:line="240" w:lineRule="auto"/>
        <w:ind w:left="1440"/>
        <w:rPr>
          <w:sz w:val="22"/>
          <w:szCs w:val="22"/>
        </w:rPr>
      </w:pPr>
      <w:r w:rsidRPr="003960B6">
        <w:rPr>
          <w:sz w:val="22"/>
          <w:szCs w:val="22"/>
        </w:rPr>
        <w:t xml:space="preserve">(c) </w:t>
      </w:r>
      <w:r w:rsidR="00985820" w:rsidRPr="003960B6">
        <w:rPr>
          <w:sz w:val="22"/>
          <w:szCs w:val="22"/>
        </w:rPr>
        <w:t xml:space="preserve"> </w:t>
      </w:r>
      <w:r w:rsidR="006A0126" w:rsidRPr="003960B6">
        <w:rPr>
          <w:sz w:val="22"/>
          <w:szCs w:val="22"/>
        </w:rPr>
        <w:t xml:space="preserve">an organizational chart describing the lines of authority and communication needed to manage the </w:t>
      </w:r>
      <w:r w:rsidR="00BC0F24" w:rsidRPr="003960B6">
        <w:rPr>
          <w:sz w:val="22"/>
          <w:szCs w:val="22"/>
        </w:rPr>
        <w:t>DH</w:t>
      </w:r>
      <w:r w:rsidR="006A0126" w:rsidRPr="003960B6">
        <w:rPr>
          <w:sz w:val="22"/>
          <w:szCs w:val="22"/>
        </w:rPr>
        <w:t xml:space="preserve"> program</w:t>
      </w:r>
      <w:r w:rsidR="003F7CFA">
        <w:rPr>
          <w:sz w:val="22"/>
          <w:szCs w:val="22"/>
        </w:rPr>
        <w:t>,</w:t>
      </w:r>
      <w:r w:rsidR="006A0126" w:rsidRPr="003960B6">
        <w:rPr>
          <w:sz w:val="22"/>
          <w:szCs w:val="22"/>
        </w:rPr>
        <w:t xml:space="preserve"> including the lines of authority for delegation of responsibility down to the member care level; </w:t>
      </w:r>
    </w:p>
    <w:p w14:paraId="7F8B7A36" w14:textId="5E37C29E" w:rsidR="00642ABF" w:rsidRPr="003960B6" w:rsidRDefault="00642ABF" w:rsidP="00E1376B">
      <w:pPr>
        <w:pStyle w:val="p7"/>
        <w:tabs>
          <w:tab w:val="clear" w:pos="720"/>
          <w:tab w:val="left" w:pos="936"/>
          <w:tab w:val="left" w:pos="1296"/>
          <w:tab w:val="left" w:pos="1656"/>
          <w:tab w:val="left" w:pos="2016"/>
        </w:tabs>
        <w:spacing w:line="240" w:lineRule="auto"/>
        <w:ind w:left="1440"/>
        <w:rPr>
          <w:sz w:val="22"/>
          <w:szCs w:val="22"/>
        </w:rPr>
      </w:pPr>
      <w:r w:rsidRPr="003960B6">
        <w:rPr>
          <w:sz w:val="22"/>
          <w:szCs w:val="22"/>
        </w:rPr>
        <w:t xml:space="preserve">(d) </w:t>
      </w:r>
      <w:r w:rsidR="00985820" w:rsidRPr="003960B6">
        <w:rPr>
          <w:sz w:val="22"/>
          <w:szCs w:val="22"/>
        </w:rPr>
        <w:t xml:space="preserve"> </w:t>
      </w:r>
      <w:r w:rsidR="006A0126" w:rsidRPr="003960B6">
        <w:rPr>
          <w:sz w:val="22"/>
          <w:szCs w:val="22"/>
        </w:rPr>
        <w:t>job descriptions that include titles, reporting authority, qualifications</w:t>
      </w:r>
      <w:r w:rsidR="00682438" w:rsidRPr="003960B6">
        <w:rPr>
          <w:sz w:val="22"/>
          <w:szCs w:val="22"/>
        </w:rPr>
        <w:t>,</w:t>
      </w:r>
      <w:r w:rsidR="006A0126" w:rsidRPr="003960B6">
        <w:rPr>
          <w:sz w:val="22"/>
          <w:szCs w:val="22"/>
        </w:rPr>
        <w:t xml:space="preserve"> and responsibilities; </w:t>
      </w:r>
    </w:p>
    <w:p w14:paraId="7B0403B0" w14:textId="1C32146C" w:rsidR="00642ABF" w:rsidRPr="003960B6" w:rsidRDefault="00642ABF" w:rsidP="00E1376B">
      <w:pPr>
        <w:pStyle w:val="p7"/>
        <w:tabs>
          <w:tab w:val="clear" w:pos="720"/>
          <w:tab w:val="left" w:pos="936"/>
          <w:tab w:val="left" w:pos="1296"/>
          <w:tab w:val="left" w:pos="1656"/>
          <w:tab w:val="left" w:pos="2016"/>
        </w:tabs>
        <w:spacing w:line="240" w:lineRule="auto"/>
        <w:ind w:left="1440"/>
        <w:rPr>
          <w:sz w:val="22"/>
          <w:szCs w:val="22"/>
        </w:rPr>
      </w:pPr>
      <w:r w:rsidRPr="003960B6">
        <w:rPr>
          <w:sz w:val="22"/>
          <w:szCs w:val="22"/>
        </w:rPr>
        <w:t>(e)</w:t>
      </w:r>
      <w:r w:rsidR="00985820" w:rsidRPr="003960B6">
        <w:rPr>
          <w:sz w:val="22"/>
          <w:szCs w:val="22"/>
        </w:rPr>
        <w:t xml:space="preserve"> </w:t>
      </w:r>
      <w:r w:rsidRPr="003960B6">
        <w:rPr>
          <w:sz w:val="22"/>
          <w:szCs w:val="22"/>
        </w:rPr>
        <w:t xml:space="preserve"> </w:t>
      </w:r>
      <w:r w:rsidR="006A0126" w:rsidRPr="003960B6">
        <w:rPr>
          <w:sz w:val="22"/>
          <w:szCs w:val="22"/>
        </w:rPr>
        <w:t xml:space="preserve">a description of the governing body; and </w:t>
      </w:r>
    </w:p>
    <w:p w14:paraId="25114BBC" w14:textId="484631B9" w:rsidR="006A0126" w:rsidRPr="003960B6" w:rsidRDefault="00642ABF" w:rsidP="00E1376B">
      <w:pPr>
        <w:pStyle w:val="p7"/>
        <w:tabs>
          <w:tab w:val="clear" w:pos="720"/>
          <w:tab w:val="left" w:pos="936"/>
          <w:tab w:val="left" w:pos="1296"/>
          <w:tab w:val="left" w:pos="1656"/>
          <w:tab w:val="left" w:pos="2016"/>
        </w:tabs>
        <w:spacing w:line="240" w:lineRule="auto"/>
        <w:ind w:left="1440"/>
        <w:rPr>
          <w:sz w:val="22"/>
          <w:szCs w:val="22"/>
        </w:rPr>
      </w:pPr>
      <w:r w:rsidRPr="003960B6">
        <w:rPr>
          <w:sz w:val="22"/>
          <w:szCs w:val="22"/>
        </w:rPr>
        <w:t xml:space="preserve">(f) </w:t>
      </w:r>
      <w:r w:rsidR="00985820" w:rsidRPr="003960B6">
        <w:rPr>
          <w:sz w:val="22"/>
          <w:szCs w:val="22"/>
        </w:rPr>
        <w:t xml:space="preserve"> </w:t>
      </w:r>
      <w:r w:rsidR="006A0126" w:rsidRPr="003960B6">
        <w:rPr>
          <w:sz w:val="22"/>
          <w:szCs w:val="22"/>
        </w:rPr>
        <w:t xml:space="preserve">a description of the fiscal/business management system that clearly specifies the use of funds within budgetary constraints and fiscal restrictions and fiscal reporting by month, reflecting all sources of income and program expenses. </w:t>
      </w:r>
    </w:p>
    <w:p w14:paraId="23933BC6" w14:textId="52658500" w:rsidR="006A0126" w:rsidRPr="003960B6" w:rsidRDefault="006A0126" w:rsidP="00E1376B">
      <w:pPr>
        <w:autoSpaceDE w:val="0"/>
        <w:autoSpaceDN w:val="0"/>
        <w:adjustRightInd w:val="0"/>
        <w:ind w:left="1080"/>
        <w:rPr>
          <w:sz w:val="22"/>
          <w:szCs w:val="22"/>
        </w:rPr>
      </w:pPr>
      <w:r w:rsidRPr="003960B6">
        <w:rPr>
          <w:sz w:val="22"/>
          <w:szCs w:val="22"/>
        </w:rPr>
        <w:t>(</w:t>
      </w:r>
      <w:r w:rsidR="00642ABF" w:rsidRPr="003960B6">
        <w:rPr>
          <w:sz w:val="22"/>
          <w:szCs w:val="22"/>
        </w:rPr>
        <w:t>2</w:t>
      </w:r>
      <w:r w:rsidRPr="003960B6">
        <w:rPr>
          <w:sz w:val="22"/>
          <w:szCs w:val="22"/>
        </w:rPr>
        <w:t>)  administrative policies and procedures, including but not limited to</w:t>
      </w:r>
    </w:p>
    <w:p w14:paraId="6268D18D" w14:textId="77777777" w:rsidR="006A0126" w:rsidRPr="003960B6" w:rsidRDefault="006A0126" w:rsidP="00E1376B">
      <w:pPr>
        <w:autoSpaceDE w:val="0"/>
        <w:autoSpaceDN w:val="0"/>
        <w:adjustRightInd w:val="0"/>
        <w:ind w:left="1440"/>
        <w:rPr>
          <w:sz w:val="22"/>
          <w:szCs w:val="22"/>
        </w:rPr>
      </w:pPr>
      <w:r w:rsidRPr="003960B6">
        <w:rPr>
          <w:sz w:val="22"/>
          <w:szCs w:val="22"/>
        </w:rPr>
        <w:t xml:space="preserve">(a)  human resources and personnel; </w:t>
      </w:r>
    </w:p>
    <w:p w14:paraId="6A3BF805" w14:textId="77777777" w:rsidR="006A0126" w:rsidRPr="003960B6" w:rsidRDefault="006A0126" w:rsidP="00E1376B">
      <w:pPr>
        <w:tabs>
          <w:tab w:val="left" w:pos="936"/>
          <w:tab w:val="left" w:pos="1296"/>
          <w:tab w:val="left" w:pos="1656"/>
        </w:tabs>
        <w:ind w:left="1440"/>
        <w:rPr>
          <w:sz w:val="22"/>
          <w:szCs w:val="22"/>
        </w:rPr>
      </w:pPr>
      <w:r w:rsidRPr="003960B6">
        <w:rPr>
          <w:sz w:val="22"/>
          <w:szCs w:val="22"/>
        </w:rPr>
        <w:t>(b)  staff and staffing requirements;</w:t>
      </w:r>
    </w:p>
    <w:p w14:paraId="19A6C3F1" w14:textId="39CA1184" w:rsidR="006A0126" w:rsidRPr="003960B6" w:rsidRDefault="006A0126" w:rsidP="00E1376B">
      <w:pPr>
        <w:tabs>
          <w:tab w:val="left" w:pos="936"/>
          <w:tab w:val="left" w:pos="1296"/>
          <w:tab w:val="left" w:pos="1656"/>
        </w:tabs>
        <w:ind w:left="1440"/>
        <w:rPr>
          <w:sz w:val="22"/>
          <w:szCs w:val="22"/>
        </w:rPr>
      </w:pPr>
      <w:r w:rsidRPr="003960B6">
        <w:rPr>
          <w:sz w:val="22"/>
          <w:szCs w:val="22"/>
        </w:rPr>
        <w:t>(c)  backup staff</w:t>
      </w:r>
      <w:r w:rsidR="003847E1" w:rsidRPr="003960B6">
        <w:rPr>
          <w:sz w:val="22"/>
          <w:szCs w:val="22"/>
        </w:rPr>
        <w:t>, including nursing,</w:t>
      </w:r>
      <w:r w:rsidRPr="003960B6">
        <w:rPr>
          <w:sz w:val="22"/>
          <w:szCs w:val="22"/>
        </w:rPr>
        <w:t xml:space="preserve"> in the event coverage is required due to illness, vacation, or other reasons;</w:t>
      </w:r>
    </w:p>
    <w:p w14:paraId="2DB7AC26" w14:textId="77777777" w:rsidR="006A0126" w:rsidRPr="003960B6" w:rsidRDefault="006A0126" w:rsidP="00E1376B">
      <w:pPr>
        <w:tabs>
          <w:tab w:val="left" w:pos="936"/>
          <w:tab w:val="left" w:pos="1296"/>
          <w:tab w:val="left" w:pos="1656"/>
        </w:tabs>
        <w:ind w:left="1440"/>
        <w:rPr>
          <w:sz w:val="22"/>
          <w:szCs w:val="22"/>
        </w:rPr>
      </w:pPr>
      <w:r w:rsidRPr="003960B6">
        <w:rPr>
          <w:sz w:val="22"/>
          <w:szCs w:val="22"/>
        </w:rPr>
        <w:t>(d)  staff education and training;</w:t>
      </w:r>
    </w:p>
    <w:p w14:paraId="7A53FF19" w14:textId="77777777" w:rsidR="006A0126" w:rsidRPr="003960B6" w:rsidRDefault="006A0126" w:rsidP="00E1376B">
      <w:pPr>
        <w:tabs>
          <w:tab w:val="left" w:pos="936"/>
          <w:tab w:val="left" w:pos="1296"/>
          <w:tab w:val="left" w:pos="1656"/>
        </w:tabs>
        <w:ind w:left="1440"/>
        <w:rPr>
          <w:sz w:val="22"/>
          <w:szCs w:val="22"/>
        </w:rPr>
      </w:pPr>
      <w:r w:rsidRPr="003960B6">
        <w:rPr>
          <w:sz w:val="22"/>
          <w:szCs w:val="22"/>
        </w:rPr>
        <w:t>(e)  DH provider staff evaluation and monitoring;</w:t>
      </w:r>
    </w:p>
    <w:p w14:paraId="036E655C" w14:textId="77777777" w:rsidR="006A0126" w:rsidRPr="003960B6" w:rsidRDefault="00BC1093" w:rsidP="00E1376B">
      <w:pPr>
        <w:tabs>
          <w:tab w:val="left" w:pos="936"/>
          <w:tab w:val="left" w:pos="1296"/>
          <w:tab w:val="left" w:pos="1656"/>
        </w:tabs>
        <w:ind w:left="1440"/>
        <w:rPr>
          <w:sz w:val="22"/>
          <w:szCs w:val="22"/>
        </w:rPr>
      </w:pPr>
      <w:r w:rsidRPr="003960B6">
        <w:rPr>
          <w:sz w:val="22"/>
          <w:szCs w:val="22"/>
        </w:rPr>
        <w:t xml:space="preserve">(f)  emergencies including fire, safety, and disasters, including notifying the fire department and police in emergencies and relocating members during an emergency; </w:t>
      </w:r>
    </w:p>
    <w:p w14:paraId="3D3336E4" w14:textId="4FD38C06" w:rsidR="006A0126" w:rsidRPr="003960B6" w:rsidRDefault="006A0126" w:rsidP="00E1376B">
      <w:pPr>
        <w:tabs>
          <w:tab w:val="left" w:pos="936"/>
          <w:tab w:val="left" w:pos="1296"/>
          <w:tab w:val="left" w:pos="1656"/>
        </w:tabs>
        <w:ind w:left="1440"/>
        <w:rPr>
          <w:sz w:val="22"/>
          <w:szCs w:val="22"/>
        </w:rPr>
      </w:pPr>
      <w:r w:rsidRPr="003960B6">
        <w:rPr>
          <w:sz w:val="22"/>
          <w:szCs w:val="22"/>
        </w:rPr>
        <w:t>(g)  MassHealth member rights;</w:t>
      </w:r>
    </w:p>
    <w:p w14:paraId="70CD92B4" w14:textId="77777777" w:rsidR="006A0126" w:rsidRPr="003960B6" w:rsidRDefault="006A0126" w:rsidP="00E1376B">
      <w:pPr>
        <w:tabs>
          <w:tab w:val="left" w:pos="936"/>
          <w:tab w:val="left" w:pos="1296"/>
          <w:tab w:val="left" w:pos="1656"/>
        </w:tabs>
        <w:ind w:left="1440"/>
        <w:rPr>
          <w:sz w:val="22"/>
          <w:szCs w:val="22"/>
        </w:rPr>
      </w:pPr>
      <w:r w:rsidRPr="003960B6">
        <w:rPr>
          <w:sz w:val="22"/>
          <w:szCs w:val="22"/>
        </w:rPr>
        <w:t>(h)  human rights and nondiscrimination;</w:t>
      </w:r>
    </w:p>
    <w:p w14:paraId="19820758" w14:textId="77777777" w:rsidR="006A0126" w:rsidRPr="003960B6" w:rsidRDefault="006A0126" w:rsidP="00E1376B">
      <w:pPr>
        <w:tabs>
          <w:tab w:val="left" w:pos="936"/>
          <w:tab w:val="left" w:pos="1296"/>
          <w:tab w:val="left" w:pos="1656"/>
        </w:tabs>
        <w:ind w:left="1440"/>
        <w:rPr>
          <w:sz w:val="22"/>
          <w:szCs w:val="22"/>
        </w:rPr>
      </w:pPr>
      <w:r w:rsidRPr="003960B6">
        <w:rPr>
          <w:sz w:val="22"/>
          <w:szCs w:val="22"/>
        </w:rPr>
        <w:t>(i)  incident and accident reporting;</w:t>
      </w:r>
    </w:p>
    <w:p w14:paraId="2C606980" w14:textId="77777777" w:rsidR="006A0126" w:rsidRPr="003960B6" w:rsidRDefault="006A0126" w:rsidP="00E1376B">
      <w:pPr>
        <w:tabs>
          <w:tab w:val="left" w:pos="936"/>
          <w:tab w:val="left" w:pos="1296"/>
          <w:tab w:val="left" w:pos="1656"/>
        </w:tabs>
        <w:ind w:left="1440"/>
        <w:rPr>
          <w:sz w:val="22"/>
          <w:szCs w:val="22"/>
        </w:rPr>
      </w:pPr>
      <w:r w:rsidRPr="003960B6">
        <w:rPr>
          <w:sz w:val="22"/>
          <w:szCs w:val="22"/>
        </w:rPr>
        <w:t>(j)  staff and member grievances;</w:t>
      </w:r>
    </w:p>
    <w:p w14:paraId="09BC25A0" w14:textId="77777777" w:rsidR="006A0126" w:rsidRPr="003960B6" w:rsidRDefault="006A0126" w:rsidP="00E1376B">
      <w:pPr>
        <w:tabs>
          <w:tab w:val="left" w:pos="936"/>
          <w:tab w:val="left" w:pos="1296"/>
          <w:tab w:val="left" w:pos="1656"/>
        </w:tabs>
        <w:ind w:left="1440"/>
        <w:rPr>
          <w:sz w:val="22"/>
          <w:szCs w:val="22"/>
        </w:rPr>
      </w:pPr>
      <w:r w:rsidRPr="003960B6">
        <w:rPr>
          <w:sz w:val="22"/>
          <w:szCs w:val="22"/>
        </w:rPr>
        <w:t>(k)  cultural competency;</w:t>
      </w:r>
    </w:p>
    <w:p w14:paraId="11FC219A" w14:textId="77777777" w:rsidR="006A0126" w:rsidRPr="003960B6" w:rsidRDefault="006A0126" w:rsidP="00E1376B">
      <w:pPr>
        <w:tabs>
          <w:tab w:val="left" w:pos="936"/>
          <w:tab w:val="left" w:pos="1296"/>
          <w:tab w:val="left" w:pos="1656"/>
        </w:tabs>
        <w:ind w:left="1440"/>
        <w:rPr>
          <w:sz w:val="22"/>
          <w:szCs w:val="22"/>
        </w:rPr>
      </w:pPr>
      <w:r w:rsidRPr="003960B6">
        <w:rPr>
          <w:sz w:val="22"/>
          <w:szCs w:val="22"/>
        </w:rPr>
        <w:t>(l)  quality assurance and improvement;</w:t>
      </w:r>
    </w:p>
    <w:p w14:paraId="10A1C673" w14:textId="77777777" w:rsidR="006A0126" w:rsidRPr="003960B6" w:rsidRDefault="006A0126" w:rsidP="00E1376B">
      <w:pPr>
        <w:tabs>
          <w:tab w:val="left" w:pos="936"/>
          <w:tab w:val="left" w:pos="1296"/>
          <w:tab w:val="left" w:pos="1656"/>
        </w:tabs>
        <w:ind w:left="1440"/>
        <w:rPr>
          <w:sz w:val="22"/>
          <w:szCs w:val="22"/>
        </w:rPr>
      </w:pPr>
      <w:r w:rsidRPr="003960B6">
        <w:rPr>
          <w:sz w:val="22"/>
          <w:szCs w:val="22"/>
        </w:rPr>
        <w:t xml:space="preserve">(m)  emergency services and plans; </w:t>
      </w:r>
    </w:p>
    <w:p w14:paraId="2946D16B" w14:textId="77777777" w:rsidR="006A0126" w:rsidRPr="003960B6" w:rsidRDefault="006A0126" w:rsidP="00E1376B">
      <w:pPr>
        <w:tabs>
          <w:tab w:val="left" w:pos="936"/>
          <w:tab w:val="left" w:pos="1296"/>
          <w:tab w:val="left" w:pos="1656"/>
        </w:tabs>
        <w:ind w:left="1440"/>
        <w:rPr>
          <w:sz w:val="22"/>
          <w:szCs w:val="22"/>
        </w:rPr>
      </w:pPr>
      <w:r w:rsidRPr="003960B6">
        <w:rPr>
          <w:sz w:val="22"/>
          <w:szCs w:val="22"/>
        </w:rPr>
        <w:t xml:space="preserve">(n)  first aid and cardiopulmonary resuscitation requirements; </w:t>
      </w:r>
    </w:p>
    <w:p w14:paraId="1CDCACB9" w14:textId="77777777" w:rsidR="006A0126" w:rsidRPr="003960B6" w:rsidRDefault="006A0126" w:rsidP="00E1376B">
      <w:pPr>
        <w:tabs>
          <w:tab w:val="left" w:pos="936"/>
          <w:tab w:val="left" w:pos="1296"/>
          <w:tab w:val="left" w:pos="1656"/>
        </w:tabs>
        <w:ind w:left="1440"/>
        <w:rPr>
          <w:sz w:val="22"/>
          <w:szCs w:val="22"/>
        </w:rPr>
      </w:pPr>
      <w:r w:rsidRPr="003960B6">
        <w:rPr>
          <w:sz w:val="22"/>
          <w:szCs w:val="22"/>
        </w:rPr>
        <w:t xml:space="preserve">(o)  Health Insurance Portability and Accountability Act (HIPAA); </w:t>
      </w:r>
    </w:p>
    <w:p w14:paraId="58DAE72F" w14:textId="77777777" w:rsidR="006A0126" w:rsidRPr="003960B6" w:rsidRDefault="006A0126" w:rsidP="00E1376B">
      <w:pPr>
        <w:tabs>
          <w:tab w:val="left" w:pos="936"/>
          <w:tab w:val="left" w:pos="1296"/>
          <w:tab w:val="left" w:pos="1656"/>
        </w:tabs>
        <w:ind w:left="1440"/>
        <w:rPr>
          <w:sz w:val="22"/>
          <w:szCs w:val="22"/>
        </w:rPr>
      </w:pPr>
      <w:r w:rsidRPr="003960B6">
        <w:rPr>
          <w:sz w:val="22"/>
          <w:szCs w:val="22"/>
        </w:rPr>
        <w:t>(p)  food storage and preparation areas;</w:t>
      </w:r>
    </w:p>
    <w:p w14:paraId="60E3D5D5" w14:textId="35E617EF" w:rsidR="006A0126" w:rsidRPr="003960B6" w:rsidRDefault="006A0126" w:rsidP="00E1376B">
      <w:pPr>
        <w:tabs>
          <w:tab w:val="left" w:pos="936"/>
          <w:tab w:val="left" w:pos="1296"/>
          <w:tab w:val="left" w:pos="1656"/>
        </w:tabs>
        <w:ind w:left="1440"/>
        <w:rPr>
          <w:sz w:val="22"/>
          <w:szCs w:val="22"/>
        </w:rPr>
      </w:pPr>
      <w:r w:rsidRPr="003960B6">
        <w:rPr>
          <w:sz w:val="22"/>
          <w:szCs w:val="22"/>
        </w:rPr>
        <w:t xml:space="preserve">(q)  coordination of DH with other services the member is receiving; </w:t>
      </w:r>
    </w:p>
    <w:p w14:paraId="1F8F2B77" w14:textId="573108F6" w:rsidR="006A0126" w:rsidRPr="003960B6" w:rsidRDefault="006A0126" w:rsidP="00E1376B">
      <w:pPr>
        <w:tabs>
          <w:tab w:val="left" w:pos="936"/>
          <w:tab w:val="left" w:pos="1296"/>
          <w:tab w:val="left" w:pos="1656"/>
        </w:tabs>
        <w:ind w:left="1440"/>
        <w:rPr>
          <w:sz w:val="22"/>
          <w:szCs w:val="22"/>
        </w:rPr>
      </w:pPr>
      <w:r w:rsidRPr="003960B6">
        <w:rPr>
          <w:sz w:val="22"/>
          <w:szCs w:val="22"/>
        </w:rPr>
        <w:t>(r)  procedures to be followed if a member is missing or lost</w:t>
      </w:r>
      <w:r w:rsidR="000A48B4" w:rsidRPr="003960B6">
        <w:rPr>
          <w:sz w:val="22"/>
          <w:szCs w:val="22"/>
        </w:rPr>
        <w:t>; and</w:t>
      </w:r>
    </w:p>
    <w:p w14:paraId="6B862442" w14:textId="24695F12" w:rsidR="00642ABF" w:rsidRPr="003960B6" w:rsidRDefault="008D1A0C" w:rsidP="00E1376B">
      <w:pPr>
        <w:tabs>
          <w:tab w:val="left" w:pos="936"/>
          <w:tab w:val="left" w:pos="1296"/>
          <w:tab w:val="left" w:pos="1656"/>
        </w:tabs>
        <w:ind w:left="1440"/>
        <w:rPr>
          <w:sz w:val="22"/>
          <w:szCs w:val="22"/>
        </w:rPr>
      </w:pPr>
      <w:r w:rsidRPr="003960B6">
        <w:rPr>
          <w:sz w:val="22"/>
          <w:szCs w:val="22"/>
        </w:rPr>
        <w:t>(s)  procedures to be followed to administer rescue medications in a life-threatening emergency in accordance with 105 CMR 700.</w:t>
      </w:r>
      <w:r w:rsidR="002A1AF0" w:rsidRPr="003960B6">
        <w:rPr>
          <w:sz w:val="22"/>
          <w:szCs w:val="22"/>
        </w:rPr>
        <w:t>0</w:t>
      </w:r>
      <w:r w:rsidRPr="003960B6">
        <w:rPr>
          <w:sz w:val="22"/>
          <w:szCs w:val="22"/>
        </w:rPr>
        <w:t>03(C)</w:t>
      </w:r>
      <w:r w:rsidR="002A1AF0" w:rsidRPr="003960B6">
        <w:rPr>
          <w:sz w:val="22"/>
          <w:szCs w:val="22"/>
        </w:rPr>
        <w:t xml:space="preserve">: </w:t>
      </w:r>
      <w:r w:rsidR="00975C01">
        <w:rPr>
          <w:sz w:val="22"/>
          <w:szCs w:val="22"/>
        </w:rPr>
        <w:t xml:space="preserve"> </w:t>
      </w:r>
      <w:r w:rsidR="002A1AF0" w:rsidRPr="003960B6">
        <w:rPr>
          <w:i/>
          <w:iCs/>
          <w:sz w:val="22"/>
          <w:szCs w:val="22"/>
        </w:rPr>
        <w:t xml:space="preserve">Registration of Persons for a Specific Activity or Activities in Accordance with M.G.L. c. 94C, </w:t>
      </w:r>
      <w:r w:rsidR="006C5F25" w:rsidRPr="003960B6">
        <w:rPr>
          <w:i/>
          <w:iCs/>
          <w:sz w:val="22"/>
          <w:szCs w:val="22"/>
        </w:rPr>
        <w:t>§ 7(g)</w:t>
      </w:r>
      <w:r w:rsidRPr="003960B6">
        <w:rPr>
          <w:sz w:val="22"/>
          <w:szCs w:val="22"/>
        </w:rPr>
        <w:t>.</w:t>
      </w:r>
    </w:p>
    <w:p w14:paraId="21363C47" w14:textId="7001BC1F" w:rsidR="007E38EF" w:rsidRPr="003960B6" w:rsidRDefault="007E38EF" w:rsidP="007E38EF">
      <w:pPr>
        <w:autoSpaceDE w:val="0"/>
        <w:autoSpaceDN w:val="0"/>
        <w:adjustRightInd w:val="0"/>
        <w:ind w:left="1080"/>
        <w:rPr>
          <w:sz w:val="22"/>
          <w:szCs w:val="22"/>
        </w:rPr>
      </w:pPr>
      <w:r w:rsidRPr="003960B6">
        <w:rPr>
          <w:sz w:val="22"/>
          <w:szCs w:val="22"/>
        </w:rPr>
        <w:t>(3)  clinical policies and procedures, including but not limited to</w:t>
      </w:r>
    </w:p>
    <w:p w14:paraId="13363259" w14:textId="38B32F42" w:rsidR="007E38EF" w:rsidRPr="003960B6" w:rsidRDefault="007E38EF" w:rsidP="007E38EF">
      <w:pPr>
        <w:tabs>
          <w:tab w:val="left" w:pos="936"/>
          <w:tab w:val="left" w:pos="1296"/>
          <w:tab w:val="left" w:pos="1656"/>
        </w:tabs>
        <w:ind w:left="1440"/>
        <w:rPr>
          <w:sz w:val="22"/>
          <w:szCs w:val="22"/>
        </w:rPr>
      </w:pPr>
      <w:r w:rsidRPr="003960B6">
        <w:rPr>
          <w:sz w:val="22"/>
          <w:szCs w:val="22"/>
        </w:rPr>
        <w:lastRenderedPageBreak/>
        <w:t>(a)  evaluations and assessments;</w:t>
      </w:r>
    </w:p>
    <w:p w14:paraId="50DAA8E3" w14:textId="23B82C3F" w:rsidR="006A0126" w:rsidRPr="003960B6" w:rsidRDefault="006A0126" w:rsidP="00E1376B">
      <w:pPr>
        <w:tabs>
          <w:tab w:val="left" w:pos="936"/>
          <w:tab w:val="left" w:pos="1296"/>
          <w:tab w:val="left" w:pos="1656"/>
        </w:tabs>
        <w:ind w:left="1440"/>
        <w:rPr>
          <w:sz w:val="22"/>
          <w:szCs w:val="22"/>
        </w:rPr>
      </w:pPr>
      <w:r w:rsidRPr="003960B6">
        <w:rPr>
          <w:sz w:val="22"/>
          <w:szCs w:val="22"/>
        </w:rPr>
        <w:t xml:space="preserve">(b)  privacy and confidentiality; </w:t>
      </w:r>
    </w:p>
    <w:p w14:paraId="6F8DEE3E" w14:textId="4ABC0093" w:rsidR="006A0126" w:rsidRPr="003960B6" w:rsidRDefault="006A0126" w:rsidP="00E1376B">
      <w:pPr>
        <w:tabs>
          <w:tab w:val="left" w:pos="936"/>
          <w:tab w:val="left" w:pos="1296"/>
          <w:tab w:val="left" w:pos="1656"/>
        </w:tabs>
        <w:ind w:left="1440"/>
        <w:rPr>
          <w:sz w:val="22"/>
          <w:szCs w:val="22"/>
        </w:rPr>
      </w:pPr>
      <w:r w:rsidRPr="003960B6">
        <w:rPr>
          <w:sz w:val="22"/>
          <w:szCs w:val="22"/>
        </w:rPr>
        <w:t>(c)  medication administration, management</w:t>
      </w:r>
      <w:r w:rsidR="00BC1093" w:rsidRPr="003960B6">
        <w:rPr>
          <w:sz w:val="22"/>
          <w:szCs w:val="22"/>
        </w:rPr>
        <w:t>,</w:t>
      </w:r>
      <w:r w:rsidRPr="003960B6">
        <w:rPr>
          <w:sz w:val="22"/>
          <w:szCs w:val="22"/>
        </w:rPr>
        <w:t xml:space="preserve"> storage</w:t>
      </w:r>
      <w:r w:rsidR="006D4D48" w:rsidRPr="003960B6">
        <w:rPr>
          <w:sz w:val="22"/>
          <w:szCs w:val="22"/>
        </w:rPr>
        <w:t>, and disposal</w:t>
      </w:r>
      <w:r w:rsidRPr="003960B6">
        <w:rPr>
          <w:sz w:val="22"/>
          <w:szCs w:val="22"/>
        </w:rPr>
        <w:t>;</w:t>
      </w:r>
    </w:p>
    <w:p w14:paraId="32F9C24D" w14:textId="77777777" w:rsidR="006A0126" w:rsidRPr="003960B6" w:rsidRDefault="006A0126" w:rsidP="00E1376B">
      <w:pPr>
        <w:tabs>
          <w:tab w:val="left" w:pos="936"/>
          <w:tab w:val="left" w:pos="1296"/>
          <w:tab w:val="left" w:pos="1656"/>
        </w:tabs>
        <w:ind w:left="1440"/>
        <w:rPr>
          <w:sz w:val="22"/>
          <w:szCs w:val="22"/>
        </w:rPr>
      </w:pPr>
      <w:r w:rsidRPr="003960B6">
        <w:rPr>
          <w:sz w:val="22"/>
          <w:szCs w:val="22"/>
        </w:rPr>
        <w:t>(d)  universal precautions;</w:t>
      </w:r>
    </w:p>
    <w:p w14:paraId="329FCE87" w14:textId="77777777" w:rsidR="006A0126" w:rsidRPr="003960B6" w:rsidRDefault="006A0126" w:rsidP="00E1376B">
      <w:pPr>
        <w:tabs>
          <w:tab w:val="left" w:pos="936"/>
          <w:tab w:val="left" w:pos="1296"/>
          <w:tab w:val="left" w:pos="1656"/>
        </w:tabs>
        <w:ind w:left="1440"/>
        <w:rPr>
          <w:sz w:val="22"/>
          <w:szCs w:val="22"/>
        </w:rPr>
      </w:pPr>
      <w:r w:rsidRPr="003960B6">
        <w:rPr>
          <w:sz w:val="22"/>
          <w:szCs w:val="22"/>
        </w:rPr>
        <w:t>(e)  infection control and communicable diseases;</w:t>
      </w:r>
    </w:p>
    <w:p w14:paraId="59F15C29" w14:textId="4AB37539" w:rsidR="00FC424F" w:rsidRPr="003960B6" w:rsidRDefault="00FC424F" w:rsidP="00E1376B">
      <w:pPr>
        <w:tabs>
          <w:tab w:val="left" w:pos="936"/>
          <w:tab w:val="left" w:pos="1296"/>
          <w:tab w:val="left" w:pos="1656"/>
        </w:tabs>
        <w:ind w:left="1440"/>
        <w:rPr>
          <w:sz w:val="22"/>
          <w:szCs w:val="22"/>
        </w:rPr>
      </w:pPr>
      <w:r w:rsidRPr="003960B6">
        <w:rPr>
          <w:sz w:val="22"/>
          <w:szCs w:val="22"/>
        </w:rPr>
        <w:t>(f)  recognizing and reporting abuse (physical, sexual, emotional, psychological)</w:t>
      </w:r>
      <w:r w:rsidR="001A01B7" w:rsidRPr="003960B6">
        <w:rPr>
          <w:sz w:val="22"/>
          <w:szCs w:val="22"/>
        </w:rPr>
        <w:t>,</w:t>
      </w:r>
      <w:r w:rsidRPr="003960B6">
        <w:rPr>
          <w:sz w:val="22"/>
          <w:szCs w:val="22"/>
        </w:rPr>
        <w:t xml:space="preserve"> neglect, self-neglect and financial exploitation;</w:t>
      </w:r>
    </w:p>
    <w:p w14:paraId="1B698749" w14:textId="77777777" w:rsidR="006A0126" w:rsidRPr="003960B6" w:rsidRDefault="006A0126" w:rsidP="00E1376B">
      <w:pPr>
        <w:tabs>
          <w:tab w:val="left" w:pos="936"/>
          <w:tab w:val="left" w:pos="1296"/>
          <w:tab w:val="left" w:pos="1656"/>
        </w:tabs>
        <w:ind w:left="1440"/>
        <w:rPr>
          <w:sz w:val="22"/>
          <w:szCs w:val="22"/>
        </w:rPr>
      </w:pPr>
      <w:r w:rsidRPr="003960B6">
        <w:rPr>
          <w:sz w:val="22"/>
          <w:szCs w:val="22"/>
        </w:rPr>
        <w:t xml:space="preserve">(g) </w:t>
      </w:r>
      <w:r w:rsidR="00127CB5" w:rsidRPr="003960B6">
        <w:rPr>
          <w:sz w:val="22"/>
          <w:szCs w:val="22"/>
        </w:rPr>
        <w:t xml:space="preserve"> </w:t>
      </w:r>
      <w:r w:rsidRPr="003960B6">
        <w:rPr>
          <w:sz w:val="22"/>
          <w:szCs w:val="22"/>
        </w:rPr>
        <w:t>description and use of positive behavioral supports (PBS);</w:t>
      </w:r>
    </w:p>
    <w:p w14:paraId="3A77AEB2" w14:textId="1991502A" w:rsidR="006A0126" w:rsidRPr="003960B6" w:rsidRDefault="006A0126" w:rsidP="00E1376B">
      <w:pPr>
        <w:tabs>
          <w:tab w:val="left" w:pos="936"/>
          <w:tab w:val="left" w:pos="1296"/>
          <w:tab w:val="left" w:pos="1656"/>
        </w:tabs>
        <w:ind w:left="1440"/>
        <w:rPr>
          <w:sz w:val="22"/>
          <w:szCs w:val="22"/>
        </w:rPr>
      </w:pPr>
      <w:r w:rsidRPr="003960B6">
        <w:rPr>
          <w:sz w:val="22"/>
          <w:szCs w:val="22"/>
        </w:rPr>
        <w:t xml:space="preserve">(h)  </w:t>
      </w:r>
      <w:r w:rsidR="0026277E" w:rsidRPr="003960B6">
        <w:rPr>
          <w:sz w:val="22"/>
          <w:szCs w:val="22"/>
        </w:rPr>
        <w:t>admission</w:t>
      </w:r>
      <w:r w:rsidR="00157342" w:rsidRPr="003960B6">
        <w:rPr>
          <w:sz w:val="22"/>
          <w:szCs w:val="22"/>
        </w:rPr>
        <w:t xml:space="preserve"> </w:t>
      </w:r>
      <w:r w:rsidR="0026277E" w:rsidRPr="003960B6">
        <w:rPr>
          <w:sz w:val="22"/>
          <w:szCs w:val="22"/>
        </w:rPr>
        <w:t>criteria</w:t>
      </w:r>
      <w:r w:rsidR="00B60ACE" w:rsidRPr="003960B6">
        <w:rPr>
          <w:sz w:val="22"/>
          <w:szCs w:val="22"/>
        </w:rPr>
        <w:t xml:space="preserve">: policies must </w:t>
      </w:r>
      <w:r w:rsidR="0026277E" w:rsidRPr="003960B6">
        <w:rPr>
          <w:sz w:val="22"/>
          <w:szCs w:val="22"/>
        </w:rPr>
        <w:t>ensure nondiscrimination in admissions, including but not limited to admission based on acuity; and</w:t>
      </w:r>
    </w:p>
    <w:p w14:paraId="1C75BED4" w14:textId="77777777" w:rsidR="006A0126" w:rsidRPr="003960B6" w:rsidRDefault="006A0126" w:rsidP="00E1376B">
      <w:pPr>
        <w:tabs>
          <w:tab w:val="left" w:pos="936"/>
          <w:tab w:val="left" w:pos="1296"/>
          <w:tab w:val="left" w:pos="1656"/>
        </w:tabs>
        <w:ind w:left="1440"/>
        <w:rPr>
          <w:sz w:val="22"/>
          <w:szCs w:val="22"/>
        </w:rPr>
      </w:pPr>
      <w:r w:rsidRPr="003960B6">
        <w:rPr>
          <w:sz w:val="22"/>
          <w:szCs w:val="22"/>
        </w:rPr>
        <w:t>(i)  discharge planning and follow-up.</w:t>
      </w:r>
    </w:p>
    <w:p w14:paraId="6C268E86" w14:textId="272AB641" w:rsidR="006A0126" w:rsidRPr="003960B6" w:rsidRDefault="0083013D" w:rsidP="00E1376B">
      <w:pPr>
        <w:tabs>
          <w:tab w:val="left" w:pos="936"/>
          <w:tab w:val="left" w:pos="1296"/>
          <w:tab w:val="left" w:pos="1656"/>
        </w:tabs>
        <w:ind w:left="1080"/>
        <w:rPr>
          <w:sz w:val="22"/>
          <w:szCs w:val="22"/>
        </w:rPr>
      </w:pPr>
      <w:r w:rsidRPr="003960B6">
        <w:rPr>
          <w:sz w:val="22"/>
          <w:szCs w:val="22"/>
        </w:rPr>
        <w:t xml:space="preserve">(4) </w:t>
      </w:r>
      <w:r w:rsidR="00985820" w:rsidRPr="003960B6">
        <w:rPr>
          <w:sz w:val="22"/>
          <w:szCs w:val="22"/>
        </w:rPr>
        <w:t xml:space="preserve"> </w:t>
      </w:r>
      <w:r w:rsidRPr="003960B6">
        <w:rPr>
          <w:sz w:val="22"/>
          <w:szCs w:val="22"/>
        </w:rPr>
        <w:t>All documentation required in 130 CMR 419.416(A) must be kept on</w:t>
      </w:r>
      <w:r w:rsidR="00CF1941">
        <w:rPr>
          <w:sz w:val="22"/>
          <w:szCs w:val="22"/>
        </w:rPr>
        <w:t>-</w:t>
      </w:r>
      <w:r w:rsidRPr="003960B6">
        <w:rPr>
          <w:sz w:val="22"/>
          <w:szCs w:val="22"/>
        </w:rPr>
        <w:t>site or readily accessible.</w:t>
      </w:r>
    </w:p>
    <w:p w14:paraId="27D786A8" w14:textId="77777777" w:rsidR="0083013D" w:rsidRPr="003960B6" w:rsidRDefault="0083013D" w:rsidP="00E1376B">
      <w:pPr>
        <w:tabs>
          <w:tab w:val="left" w:pos="936"/>
          <w:tab w:val="left" w:pos="1296"/>
          <w:tab w:val="left" w:pos="1656"/>
        </w:tabs>
        <w:ind w:left="1310"/>
        <w:rPr>
          <w:sz w:val="22"/>
          <w:szCs w:val="22"/>
        </w:rPr>
      </w:pPr>
    </w:p>
    <w:p w14:paraId="1E369DC6" w14:textId="4E290533" w:rsidR="006A0126" w:rsidRPr="003960B6" w:rsidRDefault="006A0126" w:rsidP="00E1376B">
      <w:pPr>
        <w:pStyle w:val="p7"/>
        <w:tabs>
          <w:tab w:val="clear" w:pos="720"/>
          <w:tab w:val="left" w:pos="936"/>
          <w:tab w:val="left" w:pos="1296"/>
          <w:tab w:val="left" w:pos="1656"/>
          <w:tab w:val="left" w:pos="2016"/>
        </w:tabs>
        <w:spacing w:line="240" w:lineRule="auto"/>
        <w:ind w:left="720"/>
        <w:rPr>
          <w:sz w:val="22"/>
          <w:szCs w:val="22"/>
          <w:u w:val="single"/>
        </w:rPr>
      </w:pPr>
      <w:r w:rsidRPr="003960B6">
        <w:rPr>
          <w:sz w:val="22"/>
          <w:szCs w:val="22"/>
        </w:rPr>
        <w:t>(B</w:t>
      </w:r>
      <w:r w:rsidR="00CD352A" w:rsidRPr="003960B6">
        <w:rPr>
          <w:sz w:val="22"/>
          <w:szCs w:val="22"/>
        </w:rPr>
        <w:t xml:space="preserve">)  </w:t>
      </w:r>
      <w:r w:rsidRPr="003960B6">
        <w:rPr>
          <w:sz w:val="22"/>
          <w:szCs w:val="22"/>
          <w:u w:val="single"/>
        </w:rPr>
        <w:t>Recordkeeping and Reporting Requirements</w:t>
      </w:r>
      <w:r w:rsidR="001B5B10" w:rsidRPr="003960B6">
        <w:rPr>
          <w:sz w:val="22"/>
          <w:szCs w:val="22"/>
        </w:rPr>
        <w:t>.</w:t>
      </w:r>
    </w:p>
    <w:p w14:paraId="304F6868" w14:textId="7970F0A8" w:rsidR="006A0126" w:rsidRPr="003960B6" w:rsidRDefault="00BC1093" w:rsidP="00E1376B">
      <w:pPr>
        <w:pStyle w:val="p10"/>
        <w:tabs>
          <w:tab w:val="clear" w:pos="940"/>
          <w:tab w:val="clear" w:pos="1380"/>
          <w:tab w:val="left" w:pos="936"/>
          <w:tab w:val="left" w:pos="1296"/>
          <w:tab w:val="left" w:pos="1656"/>
          <w:tab w:val="left" w:pos="2016"/>
        </w:tabs>
        <w:spacing w:line="240" w:lineRule="auto"/>
        <w:ind w:left="1080"/>
        <w:rPr>
          <w:sz w:val="22"/>
          <w:szCs w:val="22"/>
        </w:rPr>
      </w:pPr>
      <w:r w:rsidRPr="003960B6">
        <w:rPr>
          <w:sz w:val="22"/>
          <w:szCs w:val="22"/>
        </w:rPr>
        <w:t xml:space="preserve">(1)  </w:t>
      </w:r>
      <w:r w:rsidRPr="003960B6">
        <w:rPr>
          <w:sz w:val="22"/>
          <w:szCs w:val="22"/>
          <w:u w:val="single"/>
        </w:rPr>
        <w:t>Recordkeeping</w:t>
      </w:r>
      <w:r w:rsidR="001921C9" w:rsidRPr="003960B6">
        <w:rPr>
          <w:sz w:val="22"/>
          <w:szCs w:val="22"/>
        </w:rPr>
        <w:t>.</w:t>
      </w:r>
      <w:r w:rsidRPr="003960B6">
        <w:rPr>
          <w:sz w:val="22"/>
          <w:szCs w:val="22"/>
        </w:rPr>
        <w:t xml:space="preserve">  </w:t>
      </w:r>
      <w:r w:rsidR="006A0126" w:rsidRPr="003960B6">
        <w:rPr>
          <w:sz w:val="22"/>
          <w:szCs w:val="22"/>
        </w:rPr>
        <w:t>The DH provider must maintain records in compliance with the requirements set forth in 130 CMR 450.000</w:t>
      </w:r>
      <w:r w:rsidR="000D6841" w:rsidRPr="003960B6">
        <w:rPr>
          <w:sz w:val="22"/>
          <w:szCs w:val="22"/>
        </w:rPr>
        <w:t xml:space="preserve">: </w:t>
      </w:r>
      <w:r w:rsidR="00975C01">
        <w:rPr>
          <w:sz w:val="22"/>
          <w:szCs w:val="22"/>
        </w:rPr>
        <w:t xml:space="preserve"> </w:t>
      </w:r>
      <w:r w:rsidR="000D6841" w:rsidRPr="003960B6">
        <w:rPr>
          <w:i/>
          <w:sz w:val="22"/>
          <w:szCs w:val="22"/>
        </w:rPr>
        <w:t>Administrative and Billing Regulations</w:t>
      </w:r>
      <w:r w:rsidR="006A0126" w:rsidRPr="003960B6">
        <w:rPr>
          <w:sz w:val="22"/>
          <w:szCs w:val="22"/>
        </w:rPr>
        <w:t xml:space="preserve"> and all other applicable state and federal laws. All records, including but not limited to the following, must be accessible and made available on site for inspection by the MassHealth agency or its designee</w:t>
      </w:r>
      <w:r w:rsidR="001A01B7" w:rsidRPr="003960B6">
        <w:rPr>
          <w:sz w:val="22"/>
          <w:szCs w:val="22"/>
        </w:rPr>
        <w:t>.</w:t>
      </w:r>
    </w:p>
    <w:p w14:paraId="71652F73" w14:textId="31F9E1B6" w:rsidR="006A0126" w:rsidRPr="003960B6" w:rsidRDefault="006A0126" w:rsidP="00E1376B">
      <w:pPr>
        <w:pStyle w:val="p10"/>
        <w:ind w:left="1440"/>
        <w:rPr>
          <w:sz w:val="22"/>
          <w:szCs w:val="22"/>
        </w:rPr>
      </w:pPr>
      <w:r w:rsidRPr="003960B6">
        <w:rPr>
          <w:sz w:val="22"/>
          <w:szCs w:val="22"/>
        </w:rPr>
        <w:t xml:space="preserve">(a)  </w:t>
      </w:r>
      <w:r w:rsidRPr="003960B6">
        <w:rPr>
          <w:sz w:val="22"/>
          <w:szCs w:val="22"/>
          <w:u w:val="single"/>
        </w:rPr>
        <w:t>Member Records</w:t>
      </w:r>
      <w:r w:rsidRPr="003960B6">
        <w:rPr>
          <w:sz w:val="22"/>
          <w:szCs w:val="22"/>
        </w:rPr>
        <w:t xml:space="preserve">. </w:t>
      </w:r>
      <w:r w:rsidR="00985820" w:rsidRPr="003960B6">
        <w:rPr>
          <w:sz w:val="22"/>
          <w:szCs w:val="22"/>
        </w:rPr>
        <w:t xml:space="preserve"> </w:t>
      </w:r>
      <w:r w:rsidRPr="003960B6">
        <w:rPr>
          <w:sz w:val="22"/>
          <w:szCs w:val="22"/>
        </w:rPr>
        <w:t>The record must contain information necessary to identify the member. Each member's record also must include all documentation pertaining to the DHSP and the design of an appropriate DHSP, including but not limited to the following:</w:t>
      </w:r>
    </w:p>
    <w:p w14:paraId="51DA4E88" w14:textId="4D28CB0C" w:rsidR="006A0126" w:rsidRPr="003960B6" w:rsidRDefault="00067383" w:rsidP="00E1376B">
      <w:pPr>
        <w:pStyle w:val="p11"/>
        <w:tabs>
          <w:tab w:val="clear" w:pos="1720"/>
          <w:tab w:val="clear" w:pos="2100"/>
          <w:tab w:val="left" w:pos="936"/>
          <w:tab w:val="left" w:pos="1296"/>
          <w:tab w:val="left" w:pos="1656"/>
          <w:tab w:val="left" w:pos="2016"/>
        </w:tabs>
        <w:spacing w:line="240" w:lineRule="auto"/>
        <w:ind w:left="1800"/>
        <w:rPr>
          <w:sz w:val="22"/>
          <w:szCs w:val="22"/>
        </w:rPr>
      </w:pPr>
      <w:r w:rsidRPr="003960B6">
        <w:rPr>
          <w:sz w:val="22"/>
          <w:szCs w:val="22"/>
        </w:rPr>
        <w:t>1.</w:t>
      </w:r>
      <w:r w:rsidR="00E00A50" w:rsidRPr="003960B6">
        <w:rPr>
          <w:sz w:val="22"/>
          <w:szCs w:val="22"/>
        </w:rPr>
        <w:t xml:space="preserve">  </w:t>
      </w:r>
      <w:r w:rsidR="006A0126" w:rsidRPr="003960B6">
        <w:rPr>
          <w:sz w:val="22"/>
          <w:szCs w:val="22"/>
        </w:rPr>
        <w:t>the member's name, member identification number, address, telephone number, sex, age, marital status, next of kin or authorized</w:t>
      </w:r>
      <w:r w:rsidR="00C14990" w:rsidRPr="003960B6">
        <w:rPr>
          <w:sz w:val="22"/>
          <w:szCs w:val="22"/>
        </w:rPr>
        <w:t xml:space="preserve"> </w:t>
      </w:r>
      <w:r w:rsidR="006A0126" w:rsidRPr="003960B6">
        <w:rPr>
          <w:sz w:val="22"/>
          <w:szCs w:val="22"/>
        </w:rPr>
        <w:t xml:space="preserve">representative, school or employment status, the date of initial contact with the program, and the emergency fact sheet in accordance with 130 CMR 419.430(D); </w:t>
      </w:r>
    </w:p>
    <w:p w14:paraId="3F0385B5" w14:textId="5A54C235" w:rsidR="006A0126" w:rsidRPr="003960B6" w:rsidRDefault="00067383" w:rsidP="00E1376B">
      <w:pPr>
        <w:pStyle w:val="p11"/>
        <w:tabs>
          <w:tab w:val="clear" w:pos="1720"/>
          <w:tab w:val="clear" w:pos="2100"/>
          <w:tab w:val="left" w:pos="936"/>
          <w:tab w:val="left" w:pos="1296"/>
          <w:tab w:val="left" w:pos="1656"/>
          <w:tab w:val="left" w:pos="2016"/>
        </w:tabs>
        <w:spacing w:line="240" w:lineRule="auto"/>
        <w:ind w:left="1800"/>
        <w:rPr>
          <w:sz w:val="22"/>
          <w:szCs w:val="22"/>
        </w:rPr>
      </w:pPr>
      <w:r w:rsidRPr="003960B6">
        <w:rPr>
          <w:sz w:val="22"/>
          <w:szCs w:val="22"/>
        </w:rPr>
        <w:t>2.</w:t>
      </w:r>
      <w:r w:rsidR="00E00A50" w:rsidRPr="003960B6">
        <w:rPr>
          <w:sz w:val="22"/>
          <w:szCs w:val="22"/>
        </w:rPr>
        <w:t xml:space="preserve">  </w:t>
      </w:r>
      <w:r w:rsidR="006A0126" w:rsidRPr="003960B6">
        <w:rPr>
          <w:sz w:val="22"/>
          <w:szCs w:val="22"/>
        </w:rPr>
        <w:t xml:space="preserve">a member profile that includes a brief history including diagnoses </w:t>
      </w:r>
      <w:r w:rsidR="001E2796" w:rsidRPr="003960B6">
        <w:rPr>
          <w:sz w:val="22"/>
          <w:szCs w:val="22"/>
        </w:rPr>
        <w:t xml:space="preserve">and </w:t>
      </w:r>
      <w:r w:rsidR="006A0126" w:rsidRPr="003960B6">
        <w:rPr>
          <w:sz w:val="22"/>
          <w:szCs w:val="22"/>
        </w:rPr>
        <w:t>clinical and behavioral needs.</w:t>
      </w:r>
      <w:r w:rsidR="00C14990" w:rsidRPr="003960B6">
        <w:rPr>
          <w:sz w:val="22"/>
          <w:szCs w:val="22"/>
        </w:rPr>
        <w:t xml:space="preserve"> </w:t>
      </w:r>
      <w:r w:rsidR="006A0126" w:rsidRPr="003960B6">
        <w:rPr>
          <w:sz w:val="22"/>
          <w:szCs w:val="22"/>
        </w:rPr>
        <w:t>If applicable</w:t>
      </w:r>
      <w:r w:rsidR="001B5B10" w:rsidRPr="003960B6">
        <w:rPr>
          <w:sz w:val="22"/>
          <w:szCs w:val="22"/>
        </w:rPr>
        <w:t>,</w:t>
      </w:r>
      <w:r w:rsidR="006A0126" w:rsidRPr="003960B6">
        <w:rPr>
          <w:sz w:val="22"/>
          <w:szCs w:val="22"/>
        </w:rPr>
        <w:t xml:space="preserve"> the member profile must also include specialized service needs, the name of the DHSM assigned to the member</w:t>
      </w:r>
      <w:r w:rsidR="00087453" w:rsidRPr="003960B6">
        <w:rPr>
          <w:sz w:val="22"/>
          <w:szCs w:val="22"/>
        </w:rPr>
        <w:t>,</w:t>
      </w:r>
      <w:r w:rsidR="006A0126" w:rsidRPr="003960B6">
        <w:rPr>
          <w:sz w:val="22"/>
          <w:szCs w:val="22"/>
        </w:rPr>
        <w:t xml:space="preserve"> and the name and contact information of the DDS service coordinator</w:t>
      </w:r>
      <w:r w:rsidR="003565BF" w:rsidRPr="003960B6">
        <w:rPr>
          <w:sz w:val="22"/>
          <w:szCs w:val="22"/>
        </w:rPr>
        <w:t>, if applicable</w:t>
      </w:r>
      <w:r w:rsidR="006A0126" w:rsidRPr="003960B6">
        <w:rPr>
          <w:sz w:val="22"/>
          <w:szCs w:val="22"/>
        </w:rPr>
        <w:t>;</w:t>
      </w:r>
    </w:p>
    <w:p w14:paraId="052D437B" w14:textId="6C40E992" w:rsidR="006A0126" w:rsidRPr="003960B6" w:rsidRDefault="00067383" w:rsidP="00E1376B">
      <w:pPr>
        <w:pStyle w:val="p20"/>
        <w:tabs>
          <w:tab w:val="clear" w:pos="780"/>
          <w:tab w:val="clear" w:pos="1160"/>
          <w:tab w:val="left" w:pos="936"/>
          <w:tab w:val="left" w:pos="1296"/>
          <w:tab w:val="left" w:pos="1656"/>
          <w:tab w:val="left" w:pos="2016"/>
        </w:tabs>
        <w:spacing w:line="240" w:lineRule="auto"/>
        <w:ind w:left="1800"/>
        <w:rPr>
          <w:sz w:val="22"/>
          <w:szCs w:val="22"/>
        </w:rPr>
      </w:pPr>
      <w:r w:rsidRPr="003960B6">
        <w:rPr>
          <w:sz w:val="22"/>
          <w:szCs w:val="22"/>
        </w:rPr>
        <w:t>3.</w:t>
      </w:r>
      <w:r w:rsidR="00E00A50" w:rsidRPr="003960B6">
        <w:rPr>
          <w:sz w:val="22"/>
          <w:szCs w:val="22"/>
        </w:rPr>
        <w:t xml:space="preserve">  </w:t>
      </w:r>
      <w:r w:rsidR="006A0126" w:rsidRPr="003960B6">
        <w:rPr>
          <w:sz w:val="22"/>
          <w:szCs w:val="22"/>
        </w:rPr>
        <w:t>an educational, social, medical, and vocational history with assessment reports from providers</w:t>
      </w:r>
      <w:r w:rsidR="003565BF" w:rsidRPr="003960B6">
        <w:rPr>
          <w:sz w:val="22"/>
          <w:szCs w:val="22"/>
        </w:rPr>
        <w:t>, as applicable</w:t>
      </w:r>
      <w:r w:rsidR="006A0126" w:rsidRPr="003960B6">
        <w:rPr>
          <w:sz w:val="22"/>
          <w:szCs w:val="22"/>
        </w:rPr>
        <w:t>;</w:t>
      </w:r>
    </w:p>
    <w:p w14:paraId="1933B1D3" w14:textId="0D9AD645" w:rsidR="003565BF" w:rsidRPr="003960B6" w:rsidRDefault="003565BF" w:rsidP="004D1C8A">
      <w:pPr>
        <w:pStyle w:val="p20"/>
        <w:tabs>
          <w:tab w:val="left" w:pos="936"/>
          <w:tab w:val="left" w:pos="1296"/>
          <w:tab w:val="left" w:pos="1656"/>
          <w:tab w:val="left" w:pos="2016"/>
        </w:tabs>
        <w:ind w:left="1800"/>
        <w:rPr>
          <w:sz w:val="22"/>
          <w:szCs w:val="22"/>
        </w:rPr>
      </w:pPr>
      <w:r w:rsidRPr="525B590C">
        <w:rPr>
          <w:sz w:val="22"/>
          <w:szCs w:val="22"/>
        </w:rPr>
        <w:t>4.</w:t>
      </w:r>
      <w:r w:rsidR="00A40C53" w:rsidRPr="525B590C">
        <w:rPr>
          <w:sz w:val="22"/>
          <w:szCs w:val="22"/>
        </w:rPr>
        <w:t xml:space="preserve"> </w:t>
      </w:r>
      <w:r w:rsidRPr="525B590C">
        <w:rPr>
          <w:sz w:val="22"/>
          <w:szCs w:val="22"/>
        </w:rPr>
        <w:t xml:space="preserve"> an updated record of past and present immunizations</w:t>
      </w:r>
      <w:r w:rsidR="007B5DA5" w:rsidRPr="525B590C">
        <w:rPr>
          <w:sz w:val="22"/>
          <w:szCs w:val="22"/>
        </w:rPr>
        <w:t>, including</w:t>
      </w:r>
      <w:r w:rsidR="00616256" w:rsidRPr="525B590C">
        <w:rPr>
          <w:sz w:val="22"/>
          <w:szCs w:val="22"/>
        </w:rPr>
        <w:t xml:space="preserve"> a record</w:t>
      </w:r>
      <w:r w:rsidR="00555F9C" w:rsidRPr="525B590C">
        <w:rPr>
          <w:sz w:val="22"/>
          <w:szCs w:val="22"/>
        </w:rPr>
        <w:t xml:space="preserve"> of </w:t>
      </w:r>
      <w:r w:rsidR="04186298" w:rsidRPr="525B590C">
        <w:rPr>
          <w:sz w:val="22"/>
          <w:szCs w:val="22"/>
        </w:rPr>
        <w:t>a previous</w:t>
      </w:r>
      <w:r w:rsidR="007B5DA5" w:rsidRPr="525B590C">
        <w:rPr>
          <w:sz w:val="22"/>
          <w:szCs w:val="22"/>
        </w:rPr>
        <w:t xml:space="preserve"> tuberculosis </w:t>
      </w:r>
      <w:r w:rsidR="008F7371" w:rsidRPr="525B590C">
        <w:rPr>
          <w:sz w:val="22"/>
          <w:szCs w:val="22"/>
        </w:rPr>
        <w:t>screening</w:t>
      </w:r>
      <w:r w:rsidR="00F15F78">
        <w:rPr>
          <w:sz w:val="22"/>
          <w:szCs w:val="22"/>
        </w:rPr>
        <w:t xml:space="preserve"> </w:t>
      </w:r>
      <w:r w:rsidR="00F15F78" w:rsidRPr="00516E45">
        <w:rPr>
          <w:sz w:val="22"/>
          <w:szCs w:val="22"/>
        </w:rPr>
        <w:t xml:space="preserve">or </w:t>
      </w:r>
      <w:r w:rsidR="00E860F8" w:rsidRPr="00516E45">
        <w:rPr>
          <w:sz w:val="22"/>
          <w:szCs w:val="22"/>
        </w:rPr>
        <w:t>test</w:t>
      </w:r>
      <w:r w:rsidR="00555F9C" w:rsidRPr="525B590C">
        <w:rPr>
          <w:sz w:val="22"/>
          <w:szCs w:val="22"/>
        </w:rPr>
        <w:t xml:space="preserve"> </w:t>
      </w:r>
      <w:r w:rsidR="7080ED4A" w:rsidRPr="525B590C">
        <w:rPr>
          <w:sz w:val="22"/>
          <w:szCs w:val="22"/>
        </w:rPr>
        <w:t>as well as a record of a</w:t>
      </w:r>
      <w:r w:rsidR="00555F9C" w:rsidRPr="525B590C">
        <w:rPr>
          <w:sz w:val="22"/>
          <w:szCs w:val="22"/>
        </w:rPr>
        <w:t xml:space="preserve"> </w:t>
      </w:r>
      <w:r w:rsidR="00D9715C" w:rsidRPr="525B590C">
        <w:rPr>
          <w:sz w:val="22"/>
          <w:szCs w:val="22"/>
        </w:rPr>
        <w:t xml:space="preserve">recent </w:t>
      </w:r>
      <w:r w:rsidR="700DC197" w:rsidRPr="525B590C">
        <w:rPr>
          <w:sz w:val="22"/>
          <w:szCs w:val="22"/>
        </w:rPr>
        <w:t xml:space="preserve">TB </w:t>
      </w:r>
      <w:r w:rsidR="00555F9C" w:rsidRPr="525B590C">
        <w:rPr>
          <w:sz w:val="22"/>
          <w:szCs w:val="22"/>
        </w:rPr>
        <w:t>risk assessment</w:t>
      </w:r>
      <w:r w:rsidR="00D77098" w:rsidRPr="525B590C">
        <w:rPr>
          <w:sz w:val="22"/>
          <w:szCs w:val="22"/>
        </w:rPr>
        <w:t xml:space="preserve"> </w:t>
      </w:r>
      <w:r w:rsidR="659C2C37" w:rsidRPr="525B590C">
        <w:rPr>
          <w:sz w:val="22"/>
          <w:szCs w:val="22"/>
        </w:rPr>
        <w:t>and</w:t>
      </w:r>
      <w:r w:rsidR="39AF7AD4" w:rsidRPr="525B590C">
        <w:rPr>
          <w:sz w:val="22"/>
          <w:szCs w:val="22"/>
        </w:rPr>
        <w:t xml:space="preserve">, when indicated, a record of </w:t>
      </w:r>
      <w:r w:rsidR="00D77098" w:rsidRPr="525B590C">
        <w:rPr>
          <w:sz w:val="22"/>
          <w:szCs w:val="22"/>
        </w:rPr>
        <w:t>addition</w:t>
      </w:r>
      <w:r w:rsidR="47CE1749" w:rsidRPr="525B590C">
        <w:rPr>
          <w:sz w:val="22"/>
          <w:szCs w:val="22"/>
        </w:rPr>
        <w:t>al</w:t>
      </w:r>
      <w:r w:rsidR="00D77098" w:rsidRPr="525B590C">
        <w:rPr>
          <w:sz w:val="22"/>
          <w:szCs w:val="22"/>
        </w:rPr>
        <w:t xml:space="preserve"> screening</w:t>
      </w:r>
      <w:r w:rsidR="00555F9C" w:rsidRPr="525B590C">
        <w:rPr>
          <w:sz w:val="22"/>
          <w:szCs w:val="22"/>
        </w:rPr>
        <w:t xml:space="preserve"> prior to admission</w:t>
      </w:r>
      <w:r w:rsidR="731FB90F" w:rsidRPr="525B590C">
        <w:rPr>
          <w:sz w:val="22"/>
          <w:szCs w:val="22"/>
        </w:rPr>
        <w:t>.</w:t>
      </w:r>
      <w:r w:rsidR="42BF5099" w:rsidRPr="525B590C">
        <w:rPr>
          <w:sz w:val="22"/>
          <w:szCs w:val="22"/>
        </w:rPr>
        <w:t xml:space="preserve"> </w:t>
      </w:r>
      <w:r w:rsidR="042A16BA" w:rsidRPr="525B590C">
        <w:rPr>
          <w:sz w:val="22"/>
          <w:szCs w:val="22"/>
        </w:rPr>
        <w:t>A</w:t>
      </w:r>
      <w:r w:rsidR="00A5628F" w:rsidRPr="525B590C">
        <w:rPr>
          <w:sz w:val="22"/>
          <w:szCs w:val="22"/>
        </w:rPr>
        <w:t xml:space="preserve">nnual </w:t>
      </w:r>
      <w:r w:rsidR="48D71246" w:rsidRPr="525B590C">
        <w:rPr>
          <w:sz w:val="22"/>
          <w:szCs w:val="22"/>
        </w:rPr>
        <w:t xml:space="preserve">TB </w:t>
      </w:r>
      <w:r w:rsidR="00A5628F" w:rsidRPr="525B590C">
        <w:rPr>
          <w:sz w:val="22"/>
          <w:szCs w:val="22"/>
        </w:rPr>
        <w:t>risk assessments and education are recommended but not required unless there has been a known exposure</w:t>
      </w:r>
      <w:r w:rsidRPr="525B590C">
        <w:rPr>
          <w:sz w:val="22"/>
          <w:szCs w:val="22"/>
        </w:rPr>
        <w:t>;</w:t>
      </w:r>
    </w:p>
    <w:p w14:paraId="3482672D" w14:textId="081AC2DA" w:rsidR="006A0126" w:rsidRPr="003960B6" w:rsidRDefault="004E2947" w:rsidP="00E1376B">
      <w:pPr>
        <w:pStyle w:val="p20"/>
        <w:tabs>
          <w:tab w:val="clear" w:pos="780"/>
          <w:tab w:val="clear" w:pos="1160"/>
          <w:tab w:val="left" w:pos="936"/>
          <w:tab w:val="left" w:pos="1296"/>
          <w:tab w:val="left" w:pos="1656"/>
          <w:tab w:val="left" w:pos="2016"/>
        </w:tabs>
        <w:spacing w:line="240" w:lineRule="auto"/>
        <w:ind w:left="1800"/>
        <w:rPr>
          <w:sz w:val="22"/>
          <w:szCs w:val="22"/>
        </w:rPr>
      </w:pPr>
      <w:r>
        <w:rPr>
          <w:sz w:val="22"/>
          <w:szCs w:val="22"/>
        </w:rPr>
        <w:t>6</w:t>
      </w:r>
      <w:r w:rsidR="00067383" w:rsidRPr="003960B6">
        <w:rPr>
          <w:sz w:val="22"/>
          <w:szCs w:val="22"/>
        </w:rPr>
        <w:t>.</w:t>
      </w:r>
      <w:r w:rsidR="00E00A50" w:rsidRPr="003960B6">
        <w:rPr>
          <w:sz w:val="22"/>
          <w:szCs w:val="22"/>
        </w:rPr>
        <w:t xml:space="preserve">  </w:t>
      </w:r>
      <w:r w:rsidR="006A0126" w:rsidRPr="003960B6">
        <w:rPr>
          <w:sz w:val="22"/>
          <w:szCs w:val="22"/>
        </w:rPr>
        <w:t xml:space="preserve">a </w:t>
      </w:r>
      <w:r w:rsidR="00AD3BB5" w:rsidRPr="003960B6">
        <w:rPr>
          <w:sz w:val="22"/>
          <w:szCs w:val="22"/>
        </w:rPr>
        <w:t>copy of the</w:t>
      </w:r>
      <w:r w:rsidR="006A0126" w:rsidRPr="003960B6">
        <w:rPr>
          <w:sz w:val="22"/>
          <w:szCs w:val="22"/>
        </w:rPr>
        <w:t xml:space="preserve"> </w:t>
      </w:r>
      <w:r w:rsidR="003565BF" w:rsidRPr="003960B6">
        <w:rPr>
          <w:sz w:val="22"/>
          <w:szCs w:val="22"/>
        </w:rPr>
        <w:t xml:space="preserve">initial </w:t>
      </w:r>
      <w:r w:rsidR="001B7301" w:rsidRPr="003960B6">
        <w:rPr>
          <w:sz w:val="22"/>
          <w:szCs w:val="22"/>
        </w:rPr>
        <w:t xml:space="preserve">clinical </w:t>
      </w:r>
      <w:r w:rsidR="00AD3BB5" w:rsidRPr="003960B6">
        <w:rPr>
          <w:sz w:val="22"/>
          <w:szCs w:val="22"/>
        </w:rPr>
        <w:t>assessment</w:t>
      </w:r>
      <w:r w:rsidR="00F04C9C" w:rsidRPr="003960B6">
        <w:rPr>
          <w:sz w:val="22"/>
          <w:szCs w:val="22"/>
        </w:rPr>
        <w:t>, and copies of any reassessments</w:t>
      </w:r>
      <w:r w:rsidR="00AD3BB5" w:rsidRPr="003960B6">
        <w:rPr>
          <w:sz w:val="22"/>
          <w:szCs w:val="22"/>
        </w:rPr>
        <w:t>;</w:t>
      </w:r>
    </w:p>
    <w:p w14:paraId="09BD0A9C" w14:textId="05B1D800" w:rsidR="006A0126" w:rsidRPr="003960B6" w:rsidRDefault="004E2947" w:rsidP="00E1376B">
      <w:pPr>
        <w:pStyle w:val="p20"/>
        <w:tabs>
          <w:tab w:val="clear" w:pos="780"/>
          <w:tab w:val="clear" w:pos="1160"/>
          <w:tab w:val="left" w:pos="936"/>
          <w:tab w:val="left" w:pos="1296"/>
          <w:tab w:val="left" w:pos="1656"/>
          <w:tab w:val="left" w:pos="2016"/>
        </w:tabs>
        <w:spacing w:line="240" w:lineRule="auto"/>
        <w:ind w:left="1800"/>
        <w:rPr>
          <w:sz w:val="22"/>
          <w:szCs w:val="22"/>
        </w:rPr>
      </w:pPr>
      <w:r>
        <w:rPr>
          <w:sz w:val="22"/>
          <w:szCs w:val="22"/>
        </w:rPr>
        <w:t>7</w:t>
      </w:r>
      <w:r w:rsidR="00067383" w:rsidRPr="003960B6">
        <w:rPr>
          <w:sz w:val="22"/>
          <w:szCs w:val="22"/>
        </w:rPr>
        <w:t xml:space="preserve">. </w:t>
      </w:r>
      <w:r w:rsidR="00E00A50" w:rsidRPr="003960B6">
        <w:rPr>
          <w:sz w:val="22"/>
          <w:szCs w:val="22"/>
        </w:rPr>
        <w:t xml:space="preserve"> </w:t>
      </w:r>
      <w:r w:rsidR="006A0126" w:rsidRPr="003960B6">
        <w:rPr>
          <w:sz w:val="22"/>
          <w:szCs w:val="22"/>
        </w:rPr>
        <w:t xml:space="preserve">a report of the member's most recent annual physical examination </w:t>
      </w:r>
      <w:r w:rsidR="003565BF" w:rsidRPr="003960B6">
        <w:rPr>
          <w:sz w:val="22"/>
          <w:szCs w:val="22"/>
        </w:rPr>
        <w:t>or wellness visit</w:t>
      </w:r>
      <w:r w:rsidR="006A0126" w:rsidRPr="003960B6">
        <w:rPr>
          <w:sz w:val="22"/>
          <w:szCs w:val="22"/>
        </w:rPr>
        <w:t xml:space="preserve">; </w:t>
      </w:r>
    </w:p>
    <w:p w14:paraId="344CAD4F" w14:textId="12B83153" w:rsidR="006A0126" w:rsidRPr="003960B6" w:rsidRDefault="004E2947" w:rsidP="00E1376B">
      <w:pPr>
        <w:pStyle w:val="p20"/>
        <w:tabs>
          <w:tab w:val="clear" w:pos="780"/>
          <w:tab w:val="clear" w:pos="1160"/>
          <w:tab w:val="left" w:pos="936"/>
          <w:tab w:val="left" w:pos="1296"/>
          <w:tab w:val="left" w:pos="1656"/>
          <w:tab w:val="left" w:pos="2016"/>
        </w:tabs>
        <w:spacing w:line="240" w:lineRule="auto"/>
        <w:ind w:left="1800"/>
        <w:rPr>
          <w:sz w:val="22"/>
          <w:szCs w:val="22"/>
        </w:rPr>
      </w:pPr>
      <w:r>
        <w:rPr>
          <w:sz w:val="22"/>
          <w:szCs w:val="22"/>
        </w:rPr>
        <w:t>8</w:t>
      </w:r>
      <w:r w:rsidR="00067383" w:rsidRPr="003960B6">
        <w:rPr>
          <w:sz w:val="22"/>
          <w:szCs w:val="22"/>
        </w:rPr>
        <w:t>.</w:t>
      </w:r>
      <w:r w:rsidR="00E00A50" w:rsidRPr="003960B6">
        <w:rPr>
          <w:sz w:val="22"/>
          <w:szCs w:val="22"/>
        </w:rPr>
        <w:t xml:space="preserve">  </w:t>
      </w:r>
      <w:r w:rsidR="006A0126" w:rsidRPr="003960B6">
        <w:rPr>
          <w:sz w:val="22"/>
          <w:szCs w:val="22"/>
        </w:rPr>
        <w:t>the name, address, and telephone number of the PCP serving the member;</w:t>
      </w:r>
    </w:p>
    <w:p w14:paraId="7CA170BC" w14:textId="3F48EEE8" w:rsidR="006A0126" w:rsidRPr="003960B6" w:rsidRDefault="004E2947" w:rsidP="00E1376B">
      <w:pPr>
        <w:pStyle w:val="p20"/>
        <w:tabs>
          <w:tab w:val="clear" w:pos="780"/>
          <w:tab w:val="clear" w:pos="1160"/>
          <w:tab w:val="left" w:pos="936"/>
          <w:tab w:val="left" w:pos="1296"/>
          <w:tab w:val="left" w:pos="1656"/>
          <w:tab w:val="left" w:pos="2016"/>
        </w:tabs>
        <w:spacing w:line="240" w:lineRule="auto"/>
        <w:ind w:left="1800"/>
        <w:rPr>
          <w:sz w:val="22"/>
          <w:szCs w:val="22"/>
        </w:rPr>
      </w:pPr>
      <w:r>
        <w:rPr>
          <w:sz w:val="22"/>
          <w:szCs w:val="22"/>
        </w:rPr>
        <w:t>9</w:t>
      </w:r>
      <w:r w:rsidR="00067383" w:rsidRPr="003960B6">
        <w:rPr>
          <w:sz w:val="22"/>
          <w:szCs w:val="22"/>
        </w:rPr>
        <w:t>.</w:t>
      </w:r>
      <w:r w:rsidR="00E00A50" w:rsidRPr="003960B6">
        <w:rPr>
          <w:sz w:val="22"/>
          <w:szCs w:val="22"/>
        </w:rPr>
        <w:t xml:space="preserve">  </w:t>
      </w:r>
      <w:r w:rsidR="006A0126" w:rsidRPr="003960B6">
        <w:rPr>
          <w:sz w:val="22"/>
          <w:szCs w:val="22"/>
        </w:rPr>
        <w:t xml:space="preserve">written approval of the DHSP from the </w:t>
      </w:r>
      <w:r w:rsidR="003565BF" w:rsidRPr="003960B6">
        <w:rPr>
          <w:sz w:val="22"/>
          <w:szCs w:val="22"/>
        </w:rPr>
        <w:t>IDT</w:t>
      </w:r>
      <w:r w:rsidR="00644080">
        <w:rPr>
          <w:sz w:val="22"/>
          <w:szCs w:val="22"/>
        </w:rPr>
        <w:t>,</w:t>
      </w:r>
      <w:r w:rsidR="00B93137">
        <w:rPr>
          <w:sz w:val="22"/>
          <w:szCs w:val="22"/>
        </w:rPr>
        <w:t xml:space="preserve"> review with</w:t>
      </w:r>
      <w:r w:rsidR="00681B6B">
        <w:rPr>
          <w:sz w:val="22"/>
          <w:szCs w:val="22"/>
        </w:rPr>
        <w:t xml:space="preserve"> </w:t>
      </w:r>
      <w:r w:rsidR="006A0126" w:rsidRPr="003960B6">
        <w:rPr>
          <w:sz w:val="22"/>
          <w:szCs w:val="22"/>
        </w:rPr>
        <w:t>the member</w:t>
      </w:r>
      <w:r w:rsidR="00B93137">
        <w:rPr>
          <w:sz w:val="22"/>
          <w:szCs w:val="22"/>
        </w:rPr>
        <w:t>, and</w:t>
      </w:r>
      <w:r w:rsidR="003C5FBD">
        <w:rPr>
          <w:sz w:val="22"/>
          <w:szCs w:val="22"/>
        </w:rPr>
        <w:t xml:space="preserve"> noti</w:t>
      </w:r>
      <w:r w:rsidR="00B7177D">
        <w:rPr>
          <w:sz w:val="22"/>
          <w:szCs w:val="22"/>
        </w:rPr>
        <w:t>fi</w:t>
      </w:r>
      <w:r w:rsidR="003C5FBD">
        <w:rPr>
          <w:sz w:val="22"/>
          <w:szCs w:val="22"/>
        </w:rPr>
        <w:t>cation</w:t>
      </w:r>
      <w:r w:rsidR="00AC121B">
        <w:rPr>
          <w:sz w:val="22"/>
          <w:szCs w:val="22"/>
        </w:rPr>
        <w:t xml:space="preserve"> of the se</w:t>
      </w:r>
      <w:r w:rsidR="00970155">
        <w:rPr>
          <w:sz w:val="22"/>
          <w:szCs w:val="22"/>
        </w:rPr>
        <w:t>rvice plan</w:t>
      </w:r>
      <w:r w:rsidR="00BA1847">
        <w:rPr>
          <w:sz w:val="22"/>
          <w:szCs w:val="22"/>
        </w:rPr>
        <w:t xml:space="preserve"> to</w:t>
      </w:r>
      <w:r w:rsidR="006A0126" w:rsidRPr="003960B6">
        <w:rPr>
          <w:sz w:val="22"/>
          <w:szCs w:val="22"/>
        </w:rPr>
        <w:t xml:space="preserve"> the member's authorized representative; </w:t>
      </w:r>
    </w:p>
    <w:p w14:paraId="3D5B0108" w14:textId="6C020522" w:rsidR="001A01B7" w:rsidRPr="003960B6" w:rsidRDefault="004E2947" w:rsidP="00E1376B">
      <w:pPr>
        <w:pStyle w:val="p20"/>
        <w:tabs>
          <w:tab w:val="clear" w:pos="780"/>
          <w:tab w:val="clear" w:pos="1160"/>
          <w:tab w:val="left" w:pos="936"/>
          <w:tab w:val="left" w:pos="1296"/>
          <w:tab w:val="left" w:pos="1656"/>
          <w:tab w:val="left" w:pos="2016"/>
        </w:tabs>
        <w:spacing w:line="240" w:lineRule="auto"/>
        <w:ind w:left="1800"/>
        <w:rPr>
          <w:sz w:val="22"/>
          <w:szCs w:val="22"/>
        </w:rPr>
      </w:pPr>
      <w:r>
        <w:rPr>
          <w:sz w:val="22"/>
          <w:szCs w:val="22"/>
        </w:rPr>
        <w:t>10</w:t>
      </w:r>
      <w:r w:rsidR="00067383" w:rsidRPr="003960B6">
        <w:rPr>
          <w:sz w:val="22"/>
          <w:szCs w:val="22"/>
        </w:rPr>
        <w:t xml:space="preserve">.  </w:t>
      </w:r>
      <w:r w:rsidR="001A01B7" w:rsidRPr="003960B6">
        <w:rPr>
          <w:sz w:val="22"/>
          <w:szCs w:val="22"/>
        </w:rPr>
        <w:t>documentation that the PCP was notified in writing of the approved DHSP;</w:t>
      </w:r>
    </w:p>
    <w:p w14:paraId="586ECF9C" w14:textId="248BD4CD" w:rsidR="006A0126" w:rsidRPr="003960B6" w:rsidRDefault="004E2947" w:rsidP="00E1376B">
      <w:pPr>
        <w:pStyle w:val="p20"/>
        <w:tabs>
          <w:tab w:val="clear" w:pos="780"/>
          <w:tab w:val="clear" w:pos="1160"/>
          <w:tab w:val="left" w:pos="936"/>
          <w:tab w:val="left" w:pos="1296"/>
          <w:tab w:val="left" w:pos="1656"/>
          <w:tab w:val="left" w:pos="2016"/>
        </w:tabs>
        <w:spacing w:line="240" w:lineRule="auto"/>
        <w:ind w:left="1800"/>
        <w:rPr>
          <w:sz w:val="22"/>
          <w:szCs w:val="22"/>
        </w:rPr>
      </w:pPr>
      <w:r w:rsidRPr="003960B6">
        <w:rPr>
          <w:sz w:val="22"/>
          <w:szCs w:val="22"/>
        </w:rPr>
        <w:lastRenderedPageBreak/>
        <w:t>1</w:t>
      </w:r>
      <w:r>
        <w:rPr>
          <w:sz w:val="22"/>
          <w:szCs w:val="22"/>
        </w:rPr>
        <w:t>1</w:t>
      </w:r>
      <w:r w:rsidR="001A01B7" w:rsidRPr="003960B6">
        <w:rPr>
          <w:sz w:val="22"/>
          <w:szCs w:val="22"/>
        </w:rPr>
        <w:t xml:space="preserve">.  </w:t>
      </w:r>
      <w:r w:rsidR="006A0126" w:rsidRPr="003960B6">
        <w:rPr>
          <w:sz w:val="22"/>
          <w:szCs w:val="22"/>
        </w:rPr>
        <w:t>documentation supporting the level of payment</w:t>
      </w:r>
      <w:r w:rsidR="003565BF" w:rsidRPr="003960B6">
        <w:rPr>
          <w:sz w:val="22"/>
          <w:szCs w:val="22"/>
        </w:rPr>
        <w:t xml:space="preserve"> associated with services provided to the member</w:t>
      </w:r>
      <w:r w:rsidR="006A0126" w:rsidRPr="003960B6">
        <w:rPr>
          <w:sz w:val="22"/>
          <w:szCs w:val="22"/>
        </w:rPr>
        <w:t>;</w:t>
      </w:r>
    </w:p>
    <w:p w14:paraId="57FFA1F0" w14:textId="07E3EF66" w:rsidR="003565BF" w:rsidRPr="003960B6" w:rsidRDefault="004E2947" w:rsidP="00E1376B">
      <w:pPr>
        <w:pStyle w:val="p20"/>
        <w:tabs>
          <w:tab w:val="clear" w:pos="780"/>
          <w:tab w:val="clear" w:pos="1160"/>
          <w:tab w:val="left" w:pos="936"/>
          <w:tab w:val="left" w:pos="1296"/>
          <w:tab w:val="left" w:pos="1656"/>
          <w:tab w:val="left" w:pos="2016"/>
        </w:tabs>
        <w:spacing w:line="240" w:lineRule="auto"/>
        <w:ind w:left="1800"/>
        <w:rPr>
          <w:sz w:val="22"/>
          <w:szCs w:val="22"/>
        </w:rPr>
      </w:pPr>
      <w:r w:rsidRPr="003960B6">
        <w:rPr>
          <w:sz w:val="22"/>
          <w:szCs w:val="22"/>
        </w:rPr>
        <w:t>1</w:t>
      </w:r>
      <w:r>
        <w:rPr>
          <w:sz w:val="22"/>
          <w:szCs w:val="22"/>
        </w:rPr>
        <w:t>2</w:t>
      </w:r>
      <w:r w:rsidR="00067383" w:rsidRPr="003960B6">
        <w:rPr>
          <w:sz w:val="22"/>
          <w:szCs w:val="22"/>
        </w:rPr>
        <w:t>.</w:t>
      </w:r>
      <w:r w:rsidR="00E00A50" w:rsidRPr="003960B6">
        <w:rPr>
          <w:sz w:val="22"/>
          <w:szCs w:val="22"/>
        </w:rPr>
        <w:t xml:space="preserve">  </w:t>
      </w:r>
      <w:r w:rsidR="003565BF" w:rsidRPr="003960B6">
        <w:rPr>
          <w:sz w:val="22"/>
          <w:szCs w:val="22"/>
        </w:rPr>
        <w:t xml:space="preserve">DH staff </w:t>
      </w:r>
      <w:r w:rsidR="006A0126" w:rsidRPr="003960B6">
        <w:rPr>
          <w:sz w:val="22"/>
          <w:szCs w:val="22"/>
        </w:rPr>
        <w:t>documentation of all conferences with the member, the member's authorized</w:t>
      </w:r>
      <w:r w:rsidR="00C14990" w:rsidRPr="003960B6">
        <w:rPr>
          <w:sz w:val="22"/>
          <w:szCs w:val="22"/>
        </w:rPr>
        <w:t xml:space="preserve"> </w:t>
      </w:r>
      <w:r w:rsidR="006A0126" w:rsidRPr="003960B6">
        <w:rPr>
          <w:sz w:val="22"/>
          <w:szCs w:val="22"/>
        </w:rPr>
        <w:t>representatives, and with outside professionals;</w:t>
      </w:r>
    </w:p>
    <w:p w14:paraId="09DDE80E" w14:textId="64D5B4D2" w:rsidR="006A0126" w:rsidRPr="003960B6" w:rsidRDefault="004E2947" w:rsidP="00E1376B">
      <w:pPr>
        <w:pStyle w:val="p21"/>
        <w:tabs>
          <w:tab w:val="clear" w:pos="1160"/>
          <w:tab w:val="left" w:pos="936"/>
          <w:tab w:val="left" w:pos="1296"/>
          <w:tab w:val="left" w:pos="1656"/>
          <w:tab w:val="left" w:pos="2016"/>
        </w:tabs>
        <w:spacing w:line="240" w:lineRule="auto"/>
        <w:ind w:left="1800" w:firstLine="0"/>
        <w:rPr>
          <w:sz w:val="22"/>
          <w:szCs w:val="22"/>
        </w:rPr>
      </w:pPr>
      <w:r w:rsidRPr="003960B6">
        <w:rPr>
          <w:sz w:val="22"/>
          <w:szCs w:val="22"/>
        </w:rPr>
        <w:t>1</w:t>
      </w:r>
      <w:r>
        <w:rPr>
          <w:sz w:val="22"/>
          <w:szCs w:val="22"/>
        </w:rPr>
        <w:t>3</w:t>
      </w:r>
      <w:r w:rsidR="00067383" w:rsidRPr="003960B6">
        <w:rPr>
          <w:sz w:val="22"/>
          <w:szCs w:val="22"/>
        </w:rPr>
        <w:t>.</w:t>
      </w:r>
      <w:r w:rsidR="00E00A50" w:rsidRPr="003960B6">
        <w:rPr>
          <w:sz w:val="22"/>
          <w:szCs w:val="22"/>
        </w:rPr>
        <w:t xml:space="preserve">  </w:t>
      </w:r>
      <w:r w:rsidR="006A0126" w:rsidRPr="003960B6">
        <w:rPr>
          <w:sz w:val="22"/>
          <w:szCs w:val="22"/>
        </w:rPr>
        <w:t>daily attendance records;</w:t>
      </w:r>
    </w:p>
    <w:p w14:paraId="45E67BCD" w14:textId="49B08CD0" w:rsidR="00975DFD" w:rsidRPr="003960B6" w:rsidRDefault="004E2947" w:rsidP="00975DFD">
      <w:pPr>
        <w:pStyle w:val="p21"/>
        <w:tabs>
          <w:tab w:val="clear" w:pos="1160"/>
          <w:tab w:val="left" w:pos="936"/>
          <w:tab w:val="left" w:pos="1296"/>
          <w:tab w:val="left" w:pos="1656"/>
          <w:tab w:val="left" w:pos="2016"/>
        </w:tabs>
        <w:spacing w:line="240" w:lineRule="auto"/>
        <w:ind w:left="1800" w:firstLine="0"/>
        <w:rPr>
          <w:sz w:val="22"/>
          <w:szCs w:val="22"/>
        </w:rPr>
      </w:pPr>
      <w:r w:rsidRPr="003960B6">
        <w:rPr>
          <w:sz w:val="22"/>
        </w:rPr>
        <w:t>1</w:t>
      </w:r>
      <w:r>
        <w:rPr>
          <w:sz w:val="22"/>
        </w:rPr>
        <w:t>4</w:t>
      </w:r>
      <w:r w:rsidR="00975DFD" w:rsidRPr="003960B6">
        <w:rPr>
          <w:sz w:val="22"/>
        </w:rPr>
        <w:t xml:space="preserve">.  </w:t>
      </w:r>
      <w:r w:rsidR="00975DFD" w:rsidRPr="003960B6">
        <w:rPr>
          <w:sz w:val="22"/>
          <w:szCs w:val="22"/>
        </w:rPr>
        <w:t xml:space="preserve">transportation records </w:t>
      </w:r>
      <w:r w:rsidR="00F96624">
        <w:rPr>
          <w:sz w:val="22"/>
          <w:szCs w:val="22"/>
        </w:rPr>
        <w:t>for each trip</w:t>
      </w:r>
      <w:r w:rsidR="00A13C89">
        <w:rPr>
          <w:sz w:val="22"/>
          <w:szCs w:val="22"/>
        </w:rPr>
        <w:t xml:space="preserve"> </w:t>
      </w:r>
      <w:r w:rsidR="00975DFD" w:rsidRPr="003960B6">
        <w:rPr>
          <w:sz w:val="22"/>
          <w:szCs w:val="22"/>
        </w:rPr>
        <w:t xml:space="preserve">when </w:t>
      </w:r>
      <w:r w:rsidR="005A0651">
        <w:rPr>
          <w:sz w:val="22"/>
          <w:szCs w:val="22"/>
        </w:rPr>
        <w:t>transportation</w:t>
      </w:r>
      <w:r w:rsidR="00F33409">
        <w:rPr>
          <w:sz w:val="22"/>
          <w:szCs w:val="22"/>
        </w:rPr>
        <w:t xml:space="preserve"> is provided by the </w:t>
      </w:r>
      <w:r w:rsidR="00975DFD" w:rsidRPr="003960B6">
        <w:rPr>
          <w:sz w:val="22"/>
          <w:szCs w:val="22"/>
        </w:rPr>
        <w:t xml:space="preserve">DH or </w:t>
      </w:r>
      <w:r w:rsidR="00751924">
        <w:rPr>
          <w:sz w:val="22"/>
          <w:szCs w:val="22"/>
        </w:rPr>
        <w:t xml:space="preserve">their </w:t>
      </w:r>
      <w:r w:rsidR="00975DFD" w:rsidRPr="003960B6">
        <w:rPr>
          <w:sz w:val="22"/>
          <w:szCs w:val="22"/>
        </w:rPr>
        <w:t>subcontracted</w:t>
      </w:r>
      <w:r w:rsidR="00751924">
        <w:rPr>
          <w:sz w:val="22"/>
          <w:szCs w:val="22"/>
        </w:rPr>
        <w:t xml:space="preserve"> vender</w:t>
      </w:r>
      <w:r w:rsidR="00975DFD" w:rsidRPr="003960B6">
        <w:rPr>
          <w:sz w:val="22"/>
          <w:szCs w:val="22"/>
        </w:rPr>
        <w:t>;</w:t>
      </w:r>
    </w:p>
    <w:p w14:paraId="362839D2" w14:textId="1516EA52" w:rsidR="00975DFD" w:rsidRPr="003960B6" w:rsidRDefault="004E2947" w:rsidP="00975DFD">
      <w:pPr>
        <w:pStyle w:val="p20"/>
        <w:tabs>
          <w:tab w:val="clear" w:pos="780"/>
          <w:tab w:val="clear" w:pos="1160"/>
          <w:tab w:val="left" w:pos="936"/>
          <w:tab w:val="left" w:pos="1296"/>
          <w:tab w:val="left" w:pos="1656"/>
          <w:tab w:val="left" w:pos="2016"/>
        </w:tabs>
        <w:spacing w:line="240" w:lineRule="auto"/>
        <w:ind w:left="1800"/>
        <w:rPr>
          <w:sz w:val="22"/>
          <w:szCs w:val="22"/>
        </w:rPr>
      </w:pPr>
      <w:r w:rsidRPr="003960B6">
        <w:rPr>
          <w:sz w:val="22"/>
          <w:szCs w:val="22"/>
        </w:rPr>
        <w:t>1</w:t>
      </w:r>
      <w:r>
        <w:rPr>
          <w:sz w:val="22"/>
          <w:szCs w:val="22"/>
        </w:rPr>
        <w:t>5</w:t>
      </w:r>
      <w:r w:rsidR="00975DFD" w:rsidRPr="003960B6">
        <w:rPr>
          <w:sz w:val="22"/>
          <w:szCs w:val="22"/>
        </w:rPr>
        <w:t>.  progress notes updated monthly by the DHSM when appropriate and available, and by other people significantly involved in implementing the DHSP;</w:t>
      </w:r>
    </w:p>
    <w:p w14:paraId="403EF8AB" w14:textId="2B280EB4" w:rsidR="00975DFD" w:rsidRPr="003960B6" w:rsidRDefault="004E2947" w:rsidP="00975DFD">
      <w:pPr>
        <w:pStyle w:val="p20"/>
        <w:tabs>
          <w:tab w:val="clear" w:pos="780"/>
          <w:tab w:val="clear" w:pos="1160"/>
          <w:tab w:val="left" w:pos="936"/>
          <w:tab w:val="left" w:pos="1296"/>
          <w:tab w:val="left" w:pos="1656"/>
          <w:tab w:val="left" w:pos="2016"/>
        </w:tabs>
        <w:spacing w:line="240" w:lineRule="auto"/>
        <w:ind w:left="1800"/>
        <w:rPr>
          <w:sz w:val="22"/>
          <w:szCs w:val="22"/>
        </w:rPr>
      </w:pPr>
      <w:r w:rsidRPr="003960B6">
        <w:rPr>
          <w:sz w:val="22"/>
          <w:szCs w:val="22"/>
        </w:rPr>
        <w:t>1</w:t>
      </w:r>
      <w:r>
        <w:rPr>
          <w:sz w:val="22"/>
          <w:szCs w:val="22"/>
        </w:rPr>
        <w:t>6</w:t>
      </w:r>
      <w:r w:rsidR="00975DFD" w:rsidRPr="003960B6">
        <w:rPr>
          <w:sz w:val="22"/>
          <w:szCs w:val="22"/>
        </w:rPr>
        <w:t>.  progress notes written by the health care supervisor, updated quarterly or more often as necessary to address any significant changes in member’s status;</w:t>
      </w:r>
    </w:p>
    <w:p w14:paraId="4AD6879F" w14:textId="3AC8CABC" w:rsidR="00975DFD" w:rsidRPr="003960B6" w:rsidRDefault="004E2947" w:rsidP="00975DFD">
      <w:pPr>
        <w:pStyle w:val="p20"/>
        <w:tabs>
          <w:tab w:val="clear" w:pos="780"/>
          <w:tab w:val="clear" w:pos="1160"/>
          <w:tab w:val="left" w:pos="936"/>
          <w:tab w:val="left" w:pos="1296"/>
          <w:tab w:val="left" w:pos="1656"/>
          <w:tab w:val="left" w:pos="2016"/>
        </w:tabs>
        <w:spacing w:line="240" w:lineRule="auto"/>
        <w:ind w:left="1800"/>
        <w:rPr>
          <w:sz w:val="22"/>
          <w:szCs w:val="22"/>
        </w:rPr>
      </w:pPr>
      <w:r w:rsidRPr="003960B6">
        <w:rPr>
          <w:sz w:val="22"/>
          <w:szCs w:val="22"/>
        </w:rPr>
        <w:t>1</w:t>
      </w:r>
      <w:r>
        <w:rPr>
          <w:sz w:val="22"/>
          <w:szCs w:val="22"/>
        </w:rPr>
        <w:t>7</w:t>
      </w:r>
      <w:r w:rsidR="00975DFD" w:rsidRPr="003960B6">
        <w:rPr>
          <w:sz w:val="22"/>
          <w:szCs w:val="22"/>
        </w:rPr>
        <w:t xml:space="preserve">.  reports of all semi-annual reviews conducted in accordance with 130 CMR 419.405(A)(1)(d) and 419.419(C)(3) and any other reports generated in compliance with 130 CMR 419.000; </w:t>
      </w:r>
    </w:p>
    <w:p w14:paraId="231DADE3" w14:textId="441662BE" w:rsidR="00975DFD" w:rsidRPr="003960B6" w:rsidRDefault="004E2947" w:rsidP="00975DFD">
      <w:pPr>
        <w:pStyle w:val="p20"/>
        <w:tabs>
          <w:tab w:val="clear" w:pos="780"/>
          <w:tab w:val="clear" w:pos="1160"/>
          <w:tab w:val="left" w:pos="936"/>
          <w:tab w:val="left" w:pos="1296"/>
          <w:tab w:val="left" w:pos="1656"/>
          <w:tab w:val="left" w:pos="2016"/>
        </w:tabs>
        <w:spacing w:line="240" w:lineRule="auto"/>
        <w:ind w:left="1800"/>
        <w:rPr>
          <w:sz w:val="22"/>
          <w:szCs w:val="22"/>
        </w:rPr>
      </w:pPr>
      <w:r w:rsidRPr="003960B6">
        <w:rPr>
          <w:sz w:val="22"/>
          <w:szCs w:val="22"/>
        </w:rPr>
        <w:t>1</w:t>
      </w:r>
      <w:r>
        <w:rPr>
          <w:sz w:val="22"/>
          <w:szCs w:val="22"/>
        </w:rPr>
        <w:t>8</w:t>
      </w:r>
      <w:r w:rsidR="00975DFD" w:rsidRPr="003960B6">
        <w:rPr>
          <w:sz w:val="22"/>
          <w:szCs w:val="22"/>
        </w:rPr>
        <w:t xml:space="preserve">.  written authorization from the member or the member's authorized representative for the release of information, as applicable; </w:t>
      </w:r>
    </w:p>
    <w:p w14:paraId="44A4B01C" w14:textId="29D6E1B3" w:rsidR="00975DFD" w:rsidRPr="003960B6" w:rsidRDefault="004E2947" w:rsidP="00975DFD">
      <w:pPr>
        <w:pStyle w:val="p20"/>
        <w:tabs>
          <w:tab w:val="clear" w:pos="780"/>
          <w:tab w:val="clear" w:pos="1160"/>
          <w:tab w:val="left" w:pos="936"/>
          <w:tab w:val="left" w:pos="1296"/>
          <w:tab w:val="left" w:pos="1656"/>
          <w:tab w:val="left" w:pos="2016"/>
        </w:tabs>
        <w:spacing w:line="240" w:lineRule="auto"/>
        <w:ind w:left="1800"/>
        <w:rPr>
          <w:sz w:val="22"/>
          <w:szCs w:val="22"/>
        </w:rPr>
      </w:pPr>
      <w:r w:rsidRPr="003960B6">
        <w:rPr>
          <w:sz w:val="22"/>
          <w:szCs w:val="22"/>
        </w:rPr>
        <w:t>1</w:t>
      </w:r>
      <w:r>
        <w:rPr>
          <w:sz w:val="22"/>
          <w:szCs w:val="22"/>
        </w:rPr>
        <w:t>9</w:t>
      </w:r>
      <w:r w:rsidR="00975DFD" w:rsidRPr="003960B6">
        <w:rPr>
          <w:sz w:val="22"/>
          <w:szCs w:val="22"/>
        </w:rPr>
        <w:t xml:space="preserve">.  the discharge notice, if the member is discharged; </w:t>
      </w:r>
    </w:p>
    <w:p w14:paraId="7D05096B" w14:textId="339D5F3A" w:rsidR="00975DFD" w:rsidRPr="003960B6" w:rsidRDefault="004E2947" w:rsidP="00975DFD">
      <w:pPr>
        <w:pStyle w:val="p20"/>
        <w:tabs>
          <w:tab w:val="clear" w:pos="780"/>
          <w:tab w:val="clear" w:pos="1160"/>
          <w:tab w:val="left" w:pos="936"/>
          <w:tab w:val="left" w:pos="1296"/>
          <w:tab w:val="left" w:pos="1656"/>
          <w:tab w:val="left" w:pos="2016"/>
        </w:tabs>
        <w:spacing w:line="240" w:lineRule="auto"/>
        <w:ind w:left="1800"/>
        <w:rPr>
          <w:sz w:val="22"/>
          <w:szCs w:val="22"/>
        </w:rPr>
      </w:pPr>
      <w:r>
        <w:rPr>
          <w:sz w:val="22"/>
          <w:szCs w:val="22"/>
        </w:rPr>
        <w:t>20</w:t>
      </w:r>
      <w:r w:rsidR="00975DFD" w:rsidRPr="003960B6">
        <w:rPr>
          <w:sz w:val="22"/>
          <w:szCs w:val="22"/>
        </w:rPr>
        <w:t>.  a copy of the Level II PASRR notice, if applicable;</w:t>
      </w:r>
    </w:p>
    <w:p w14:paraId="4547599D" w14:textId="375B0DAF" w:rsidR="00975DFD" w:rsidRPr="003960B6" w:rsidRDefault="004E2947" w:rsidP="00975DFD">
      <w:pPr>
        <w:pStyle w:val="p20"/>
        <w:tabs>
          <w:tab w:val="clear" w:pos="780"/>
          <w:tab w:val="clear" w:pos="1160"/>
          <w:tab w:val="left" w:pos="936"/>
          <w:tab w:val="left" w:pos="1296"/>
          <w:tab w:val="left" w:pos="1656"/>
          <w:tab w:val="left" w:pos="2016"/>
        </w:tabs>
        <w:spacing w:line="240" w:lineRule="auto"/>
        <w:ind w:left="1800"/>
        <w:rPr>
          <w:sz w:val="22"/>
          <w:szCs w:val="22"/>
        </w:rPr>
      </w:pPr>
      <w:r w:rsidRPr="003960B6">
        <w:rPr>
          <w:sz w:val="22"/>
          <w:szCs w:val="22"/>
        </w:rPr>
        <w:t>2</w:t>
      </w:r>
      <w:r>
        <w:rPr>
          <w:sz w:val="22"/>
          <w:szCs w:val="22"/>
        </w:rPr>
        <w:t>1</w:t>
      </w:r>
      <w:r w:rsidR="00975DFD" w:rsidRPr="003960B6">
        <w:rPr>
          <w:sz w:val="22"/>
          <w:szCs w:val="22"/>
        </w:rPr>
        <w:t>.  documentation of the PA approval supporting the member’s level;</w:t>
      </w:r>
    </w:p>
    <w:p w14:paraId="5D45ACBB" w14:textId="3B28D5B4" w:rsidR="00975DFD" w:rsidRPr="003960B6" w:rsidRDefault="004E2947" w:rsidP="00975DFD">
      <w:pPr>
        <w:pStyle w:val="p20"/>
        <w:tabs>
          <w:tab w:val="clear" w:pos="780"/>
          <w:tab w:val="clear" w:pos="1160"/>
          <w:tab w:val="left" w:pos="936"/>
          <w:tab w:val="left" w:pos="1296"/>
          <w:tab w:val="left" w:pos="1656"/>
          <w:tab w:val="left" w:pos="2016"/>
        </w:tabs>
        <w:spacing w:line="240" w:lineRule="auto"/>
        <w:ind w:left="1800"/>
        <w:rPr>
          <w:sz w:val="22"/>
          <w:szCs w:val="22"/>
        </w:rPr>
      </w:pPr>
      <w:r w:rsidRPr="003960B6">
        <w:rPr>
          <w:sz w:val="22"/>
          <w:szCs w:val="22"/>
        </w:rPr>
        <w:t>2</w:t>
      </w:r>
      <w:r>
        <w:rPr>
          <w:sz w:val="22"/>
          <w:szCs w:val="22"/>
        </w:rPr>
        <w:t>2</w:t>
      </w:r>
      <w:r w:rsidR="00975DFD" w:rsidRPr="003960B6">
        <w:rPr>
          <w:sz w:val="22"/>
          <w:szCs w:val="22"/>
        </w:rPr>
        <w:t>.  documentation received from a hospice provider, if applicable, affirming DH services are not related to the member’s terminal illness.</w:t>
      </w:r>
    </w:p>
    <w:p w14:paraId="292B9983" w14:textId="77777777" w:rsidR="006A0126" w:rsidRPr="003960B6" w:rsidRDefault="006A0126" w:rsidP="00E1376B">
      <w:pPr>
        <w:pStyle w:val="p22"/>
        <w:tabs>
          <w:tab w:val="clear" w:pos="400"/>
          <w:tab w:val="left" w:pos="936"/>
          <w:tab w:val="left" w:pos="1296"/>
          <w:tab w:val="left" w:pos="1656"/>
          <w:tab w:val="left" w:pos="2016"/>
        </w:tabs>
        <w:spacing w:line="240" w:lineRule="auto"/>
        <w:ind w:left="1872"/>
        <w:rPr>
          <w:sz w:val="22"/>
          <w:szCs w:val="22"/>
        </w:rPr>
      </w:pPr>
      <w:r w:rsidRPr="003960B6">
        <w:rPr>
          <w:sz w:val="22"/>
          <w:szCs w:val="22"/>
        </w:rPr>
        <w:t>(b</w:t>
      </w:r>
      <w:r w:rsidR="00E00A50" w:rsidRPr="003960B6">
        <w:rPr>
          <w:sz w:val="22"/>
          <w:szCs w:val="22"/>
        </w:rPr>
        <w:t xml:space="preserve">)  </w:t>
      </w:r>
      <w:r w:rsidRPr="003960B6">
        <w:rPr>
          <w:sz w:val="22"/>
          <w:szCs w:val="22"/>
          <w:u w:val="single"/>
        </w:rPr>
        <w:t>Administrative Records</w:t>
      </w:r>
      <w:r w:rsidR="001921C9" w:rsidRPr="003960B6">
        <w:rPr>
          <w:sz w:val="22"/>
          <w:szCs w:val="22"/>
        </w:rPr>
        <w:t>.</w:t>
      </w:r>
      <w:r w:rsidRPr="003960B6">
        <w:rPr>
          <w:sz w:val="22"/>
          <w:szCs w:val="22"/>
        </w:rPr>
        <w:t xml:space="preserve">  The DH provider must maintain </w:t>
      </w:r>
    </w:p>
    <w:p w14:paraId="08ACFD67" w14:textId="77777777" w:rsidR="006A0126" w:rsidRPr="003960B6" w:rsidRDefault="00067383" w:rsidP="00E1376B">
      <w:pPr>
        <w:pStyle w:val="p20"/>
        <w:tabs>
          <w:tab w:val="clear" w:pos="780"/>
          <w:tab w:val="clear" w:pos="1160"/>
          <w:tab w:val="left" w:pos="936"/>
          <w:tab w:val="left" w:pos="1296"/>
          <w:tab w:val="left" w:pos="1656"/>
          <w:tab w:val="left" w:pos="2016"/>
        </w:tabs>
        <w:spacing w:line="240" w:lineRule="auto"/>
        <w:ind w:left="1800"/>
        <w:rPr>
          <w:sz w:val="22"/>
          <w:szCs w:val="22"/>
        </w:rPr>
      </w:pPr>
      <w:r w:rsidRPr="003960B6">
        <w:rPr>
          <w:sz w:val="22"/>
          <w:szCs w:val="22"/>
        </w:rPr>
        <w:t xml:space="preserve">1. </w:t>
      </w:r>
      <w:r w:rsidR="006A0126" w:rsidRPr="003960B6">
        <w:rPr>
          <w:sz w:val="22"/>
          <w:szCs w:val="22"/>
        </w:rPr>
        <w:t xml:space="preserve"> payroll records;</w:t>
      </w:r>
    </w:p>
    <w:p w14:paraId="6F81FE7B" w14:textId="243D9BE4" w:rsidR="006A0126" w:rsidRPr="003960B6" w:rsidRDefault="00067383" w:rsidP="00E1376B">
      <w:pPr>
        <w:pStyle w:val="p20"/>
        <w:tabs>
          <w:tab w:val="clear" w:pos="780"/>
          <w:tab w:val="clear" w:pos="1160"/>
          <w:tab w:val="left" w:pos="936"/>
          <w:tab w:val="left" w:pos="1296"/>
          <w:tab w:val="left" w:pos="1656"/>
          <w:tab w:val="left" w:pos="2016"/>
        </w:tabs>
        <w:spacing w:line="240" w:lineRule="auto"/>
        <w:ind w:left="1800"/>
        <w:rPr>
          <w:sz w:val="22"/>
          <w:szCs w:val="22"/>
        </w:rPr>
      </w:pPr>
      <w:r w:rsidRPr="003960B6">
        <w:rPr>
          <w:sz w:val="22"/>
          <w:szCs w:val="22"/>
        </w:rPr>
        <w:t xml:space="preserve">2. </w:t>
      </w:r>
      <w:r w:rsidR="006A0126" w:rsidRPr="003960B6">
        <w:rPr>
          <w:sz w:val="22"/>
          <w:szCs w:val="22"/>
        </w:rPr>
        <w:t xml:space="preserve"> personnel records, </w:t>
      </w:r>
      <w:r w:rsidR="00710A84" w:rsidRPr="003960B6">
        <w:rPr>
          <w:sz w:val="22"/>
          <w:szCs w:val="22"/>
        </w:rPr>
        <w:t>including</w:t>
      </w:r>
      <w:r w:rsidR="006A0126" w:rsidRPr="003960B6">
        <w:rPr>
          <w:sz w:val="22"/>
          <w:szCs w:val="22"/>
        </w:rPr>
        <w:t xml:space="preserve"> requirements set forth in 130 CMR 419.421(A), including evidence of completed staff orientation and training;</w:t>
      </w:r>
    </w:p>
    <w:p w14:paraId="690C9903" w14:textId="77777777" w:rsidR="006A0126" w:rsidRPr="003960B6" w:rsidRDefault="00067383" w:rsidP="00E1376B">
      <w:pPr>
        <w:pStyle w:val="p20"/>
        <w:tabs>
          <w:tab w:val="clear" w:pos="780"/>
          <w:tab w:val="clear" w:pos="1160"/>
          <w:tab w:val="left" w:pos="936"/>
          <w:tab w:val="left" w:pos="1296"/>
          <w:tab w:val="left" w:pos="1656"/>
          <w:tab w:val="left" w:pos="2016"/>
        </w:tabs>
        <w:spacing w:line="240" w:lineRule="auto"/>
        <w:ind w:left="1800"/>
        <w:rPr>
          <w:sz w:val="22"/>
          <w:szCs w:val="22"/>
        </w:rPr>
      </w:pPr>
      <w:r w:rsidRPr="003960B6">
        <w:rPr>
          <w:sz w:val="22"/>
          <w:szCs w:val="22"/>
        </w:rPr>
        <w:t>3.</w:t>
      </w:r>
      <w:r w:rsidR="006A0126" w:rsidRPr="003960B6">
        <w:rPr>
          <w:sz w:val="22"/>
          <w:szCs w:val="22"/>
        </w:rPr>
        <w:t xml:space="preserve">  financial and billing records;</w:t>
      </w:r>
    </w:p>
    <w:p w14:paraId="2356EA53" w14:textId="367B4770" w:rsidR="006A0126" w:rsidRPr="003960B6" w:rsidRDefault="00067383" w:rsidP="00E1376B">
      <w:pPr>
        <w:pStyle w:val="p20"/>
        <w:tabs>
          <w:tab w:val="clear" w:pos="780"/>
          <w:tab w:val="clear" w:pos="1160"/>
          <w:tab w:val="left" w:pos="936"/>
          <w:tab w:val="left" w:pos="1296"/>
          <w:tab w:val="left" w:pos="1656"/>
          <w:tab w:val="left" w:pos="2016"/>
        </w:tabs>
        <w:spacing w:line="240" w:lineRule="auto"/>
        <w:ind w:left="1800"/>
        <w:rPr>
          <w:sz w:val="22"/>
          <w:szCs w:val="22"/>
        </w:rPr>
      </w:pPr>
      <w:r w:rsidRPr="003960B6">
        <w:rPr>
          <w:sz w:val="22"/>
          <w:szCs w:val="22"/>
        </w:rPr>
        <w:t>4.</w:t>
      </w:r>
      <w:r w:rsidR="006A0126" w:rsidRPr="003960B6">
        <w:rPr>
          <w:sz w:val="22"/>
          <w:szCs w:val="22"/>
        </w:rPr>
        <w:t xml:space="preserve">  member utilization records, including the number of members being served and</w:t>
      </w:r>
      <w:r w:rsidR="00710A84" w:rsidRPr="003960B6">
        <w:rPr>
          <w:sz w:val="22"/>
          <w:szCs w:val="22"/>
        </w:rPr>
        <w:t>, if applicable,</w:t>
      </w:r>
      <w:r w:rsidR="006A0126" w:rsidRPr="003960B6">
        <w:rPr>
          <w:sz w:val="22"/>
          <w:szCs w:val="22"/>
        </w:rPr>
        <w:t xml:space="preserve"> number of individuals on a waiting list;</w:t>
      </w:r>
    </w:p>
    <w:p w14:paraId="58682AA6" w14:textId="77777777" w:rsidR="006A0126" w:rsidRPr="003960B6" w:rsidRDefault="00067383" w:rsidP="00E1376B">
      <w:pPr>
        <w:pStyle w:val="p20"/>
        <w:tabs>
          <w:tab w:val="clear" w:pos="780"/>
          <w:tab w:val="clear" w:pos="1160"/>
          <w:tab w:val="left" w:pos="936"/>
          <w:tab w:val="left" w:pos="1296"/>
          <w:tab w:val="left" w:pos="1656"/>
          <w:tab w:val="left" w:pos="2016"/>
        </w:tabs>
        <w:spacing w:line="240" w:lineRule="auto"/>
        <w:ind w:left="1800"/>
        <w:rPr>
          <w:sz w:val="22"/>
          <w:szCs w:val="22"/>
        </w:rPr>
      </w:pPr>
      <w:r w:rsidRPr="003960B6">
        <w:rPr>
          <w:sz w:val="22"/>
          <w:szCs w:val="22"/>
        </w:rPr>
        <w:t>5.</w:t>
      </w:r>
      <w:r w:rsidR="006A0126" w:rsidRPr="003960B6">
        <w:rPr>
          <w:sz w:val="22"/>
          <w:szCs w:val="22"/>
        </w:rPr>
        <w:t xml:space="preserve">  records of staffing levels and staff qualifications;</w:t>
      </w:r>
    </w:p>
    <w:p w14:paraId="2F38FA7F" w14:textId="662F8C2B" w:rsidR="006A0126" w:rsidRPr="003960B6" w:rsidRDefault="00067383" w:rsidP="00E1376B">
      <w:pPr>
        <w:pStyle w:val="p20"/>
        <w:tabs>
          <w:tab w:val="clear" w:pos="780"/>
          <w:tab w:val="clear" w:pos="1160"/>
          <w:tab w:val="left" w:pos="936"/>
          <w:tab w:val="left" w:pos="1296"/>
          <w:tab w:val="left" w:pos="1656"/>
          <w:tab w:val="left" w:pos="2016"/>
        </w:tabs>
        <w:spacing w:line="240" w:lineRule="auto"/>
        <w:ind w:left="1800"/>
        <w:rPr>
          <w:sz w:val="22"/>
          <w:szCs w:val="22"/>
        </w:rPr>
      </w:pPr>
      <w:r w:rsidRPr="003960B6">
        <w:rPr>
          <w:sz w:val="22"/>
          <w:szCs w:val="22"/>
        </w:rPr>
        <w:t>6.</w:t>
      </w:r>
      <w:r w:rsidR="006A0126" w:rsidRPr="003960B6">
        <w:rPr>
          <w:sz w:val="22"/>
          <w:szCs w:val="22"/>
        </w:rPr>
        <w:t xml:space="preserve">  records of complaints and grievances;</w:t>
      </w:r>
      <w:r w:rsidR="00C14990" w:rsidRPr="003960B6">
        <w:rPr>
          <w:sz w:val="22"/>
          <w:szCs w:val="22"/>
        </w:rPr>
        <w:t xml:space="preserve"> </w:t>
      </w:r>
    </w:p>
    <w:p w14:paraId="37EEABF6" w14:textId="492129EF" w:rsidR="006A0126" w:rsidRPr="003960B6" w:rsidRDefault="00067383" w:rsidP="00E1376B">
      <w:pPr>
        <w:pStyle w:val="p20"/>
        <w:tabs>
          <w:tab w:val="clear" w:pos="780"/>
          <w:tab w:val="clear" w:pos="1160"/>
          <w:tab w:val="left" w:pos="936"/>
          <w:tab w:val="left" w:pos="1296"/>
          <w:tab w:val="left" w:pos="1656"/>
          <w:tab w:val="left" w:pos="2016"/>
        </w:tabs>
        <w:spacing w:line="240" w:lineRule="auto"/>
        <w:ind w:left="1800"/>
        <w:rPr>
          <w:sz w:val="22"/>
          <w:szCs w:val="22"/>
        </w:rPr>
      </w:pPr>
      <w:r w:rsidRPr="003960B6">
        <w:rPr>
          <w:sz w:val="22"/>
          <w:szCs w:val="22"/>
        </w:rPr>
        <w:t>7.</w:t>
      </w:r>
      <w:r w:rsidR="006A0126" w:rsidRPr="003960B6">
        <w:rPr>
          <w:sz w:val="22"/>
          <w:szCs w:val="22"/>
        </w:rPr>
        <w:t xml:space="preserve">  contracts for subcontracted services</w:t>
      </w:r>
      <w:r w:rsidR="007A589E" w:rsidRPr="003960B6">
        <w:rPr>
          <w:sz w:val="22"/>
          <w:szCs w:val="22"/>
        </w:rPr>
        <w:t>; and</w:t>
      </w:r>
      <w:r w:rsidR="006A0126" w:rsidRPr="003960B6">
        <w:rPr>
          <w:sz w:val="22"/>
          <w:szCs w:val="22"/>
        </w:rPr>
        <w:t xml:space="preserve"> </w:t>
      </w:r>
    </w:p>
    <w:p w14:paraId="35549B19" w14:textId="3791523B" w:rsidR="007A589E" w:rsidRPr="003960B6" w:rsidRDefault="007A589E" w:rsidP="00E1376B">
      <w:pPr>
        <w:pStyle w:val="p20"/>
        <w:tabs>
          <w:tab w:val="clear" w:pos="780"/>
          <w:tab w:val="clear" w:pos="1160"/>
          <w:tab w:val="left" w:pos="936"/>
          <w:tab w:val="left" w:pos="1296"/>
          <w:tab w:val="left" w:pos="1656"/>
          <w:tab w:val="left" w:pos="2016"/>
        </w:tabs>
        <w:spacing w:line="240" w:lineRule="auto"/>
        <w:ind w:left="1800"/>
        <w:rPr>
          <w:sz w:val="22"/>
          <w:szCs w:val="22"/>
        </w:rPr>
      </w:pPr>
      <w:r w:rsidRPr="003960B6">
        <w:rPr>
          <w:sz w:val="22"/>
          <w:szCs w:val="22"/>
        </w:rPr>
        <w:t xml:space="preserve">8.  </w:t>
      </w:r>
      <w:r w:rsidR="009C53E3" w:rsidRPr="003960B6">
        <w:rPr>
          <w:sz w:val="22"/>
          <w:szCs w:val="22"/>
        </w:rPr>
        <w:t>documentation for nurses contracted to work in a one-to-one capacity with members throughout the entire day, as applicable, which must be agreed upon in writing between the nurse and the DH and made available to MassHealth or its designee upon request.</w:t>
      </w:r>
    </w:p>
    <w:p w14:paraId="5A47BD54" w14:textId="629E3AF6" w:rsidR="006A0126" w:rsidRPr="003960B6" w:rsidRDefault="006A0126" w:rsidP="00E1376B">
      <w:pPr>
        <w:tabs>
          <w:tab w:val="left" w:pos="1296"/>
          <w:tab w:val="left" w:pos="1602"/>
        </w:tabs>
        <w:ind w:left="1440"/>
        <w:rPr>
          <w:sz w:val="22"/>
          <w:szCs w:val="22"/>
        </w:rPr>
      </w:pPr>
      <w:r w:rsidRPr="003960B6">
        <w:rPr>
          <w:sz w:val="22"/>
          <w:szCs w:val="22"/>
        </w:rPr>
        <w:t xml:space="preserve">(c) </w:t>
      </w:r>
      <w:r w:rsidR="00985820" w:rsidRPr="003960B6">
        <w:rPr>
          <w:sz w:val="22"/>
          <w:szCs w:val="22"/>
        </w:rPr>
        <w:t xml:space="preserve"> </w:t>
      </w:r>
      <w:r w:rsidRPr="003960B6">
        <w:rPr>
          <w:sz w:val="22"/>
          <w:szCs w:val="22"/>
          <w:u w:val="single"/>
        </w:rPr>
        <w:t>Incident and Accident Records</w:t>
      </w:r>
      <w:r w:rsidRPr="003960B6">
        <w:rPr>
          <w:sz w:val="22"/>
          <w:szCs w:val="22"/>
        </w:rPr>
        <w:t>.  The DH provider must maintain an easily accessible record of member and staff incidents and accidents. The record may be kept within the individual member medical record or employee record or within a separate, accessible file.</w:t>
      </w:r>
    </w:p>
    <w:p w14:paraId="0D372BDE" w14:textId="49EDA69B" w:rsidR="006A0126" w:rsidRPr="003960B6" w:rsidRDefault="00E00A50" w:rsidP="00363321">
      <w:pPr>
        <w:pStyle w:val="p10"/>
        <w:keepNext/>
        <w:tabs>
          <w:tab w:val="clear" w:pos="940"/>
          <w:tab w:val="clear" w:pos="1380"/>
          <w:tab w:val="left" w:pos="936"/>
          <w:tab w:val="left" w:pos="1296"/>
          <w:tab w:val="left" w:pos="1656"/>
          <w:tab w:val="left" w:pos="2016"/>
        </w:tabs>
        <w:spacing w:line="240" w:lineRule="auto"/>
        <w:ind w:left="1080"/>
        <w:rPr>
          <w:sz w:val="22"/>
          <w:szCs w:val="22"/>
        </w:rPr>
      </w:pPr>
      <w:r w:rsidRPr="003960B6">
        <w:rPr>
          <w:sz w:val="22"/>
          <w:szCs w:val="22"/>
        </w:rPr>
        <w:t xml:space="preserve">(2)  </w:t>
      </w:r>
      <w:r w:rsidR="006A0126" w:rsidRPr="003960B6">
        <w:rPr>
          <w:sz w:val="22"/>
          <w:szCs w:val="22"/>
          <w:u w:val="single"/>
        </w:rPr>
        <w:t>Reporting Requirements</w:t>
      </w:r>
      <w:r w:rsidR="006A0126" w:rsidRPr="003960B6">
        <w:rPr>
          <w:sz w:val="22"/>
          <w:szCs w:val="22"/>
        </w:rPr>
        <w:t>.</w:t>
      </w:r>
    </w:p>
    <w:p w14:paraId="189A89CA" w14:textId="1EA4264E" w:rsidR="006A0126" w:rsidRPr="003960B6" w:rsidRDefault="006A0126" w:rsidP="00363321">
      <w:pPr>
        <w:pStyle w:val="p10"/>
        <w:keepNext/>
        <w:tabs>
          <w:tab w:val="clear" w:pos="1380"/>
          <w:tab w:val="left" w:pos="1296"/>
          <w:tab w:val="left" w:pos="1656"/>
          <w:tab w:val="left" w:pos="2016"/>
        </w:tabs>
        <w:spacing w:line="240" w:lineRule="auto"/>
        <w:ind w:left="1440"/>
        <w:rPr>
          <w:sz w:val="22"/>
          <w:szCs w:val="22"/>
        </w:rPr>
      </w:pPr>
      <w:r w:rsidRPr="003960B6">
        <w:rPr>
          <w:sz w:val="22"/>
          <w:szCs w:val="22"/>
        </w:rPr>
        <w:t xml:space="preserve">(a) </w:t>
      </w:r>
      <w:r w:rsidR="00985820" w:rsidRPr="003960B6">
        <w:rPr>
          <w:sz w:val="22"/>
          <w:szCs w:val="22"/>
        </w:rPr>
        <w:t xml:space="preserve"> </w:t>
      </w:r>
      <w:r w:rsidRPr="003960B6">
        <w:rPr>
          <w:sz w:val="22"/>
          <w:szCs w:val="22"/>
          <w:u w:val="single"/>
        </w:rPr>
        <w:t>Program Reporting</w:t>
      </w:r>
      <w:r w:rsidRPr="003960B6">
        <w:rPr>
          <w:sz w:val="22"/>
          <w:szCs w:val="22"/>
        </w:rPr>
        <w:t>.</w:t>
      </w:r>
    </w:p>
    <w:p w14:paraId="7BA4CF50" w14:textId="66F8988A" w:rsidR="009B0351" w:rsidRPr="003960B6" w:rsidRDefault="00067383" w:rsidP="00E1376B">
      <w:pPr>
        <w:pStyle w:val="p20"/>
        <w:tabs>
          <w:tab w:val="clear" w:pos="780"/>
          <w:tab w:val="clear" w:pos="1160"/>
          <w:tab w:val="left" w:pos="936"/>
          <w:tab w:val="left" w:pos="1296"/>
          <w:tab w:val="left" w:pos="1656"/>
          <w:tab w:val="left" w:pos="2016"/>
        </w:tabs>
        <w:spacing w:line="240" w:lineRule="auto"/>
        <w:ind w:left="1800"/>
        <w:rPr>
          <w:sz w:val="22"/>
          <w:szCs w:val="22"/>
        </w:rPr>
      </w:pPr>
      <w:r w:rsidRPr="003960B6">
        <w:rPr>
          <w:sz w:val="22"/>
          <w:szCs w:val="22"/>
        </w:rPr>
        <w:t>1.</w:t>
      </w:r>
      <w:r w:rsidR="006A0126" w:rsidRPr="003960B6">
        <w:rPr>
          <w:sz w:val="22"/>
          <w:szCs w:val="22"/>
        </w:rPr>
        <w:t xml:space="preserve"> </w:t>
      </w:r>
      <w:r w:rsidRPr="003960B6">
        <w:rPr>
          <w:sz w:val="22"/>
          <w:szCs w:val="22"/>
        </w:rPr>
        <w:t xml:space="preserve"> </w:t>
      </w:r>
      <w:r w:rsidR="006A0126" w:rsidRPr="003960B6">
        <w:rPr>
          <w:sz w:val="22"/>
          <w:szCs w:val="22"/>
        </w:rPr>
        <w:t>The DH provider must</w:t>
      </w:r>
      <w:r w:rsidR="009B0351" w:rsidRPr="003960B6">
        <w:rPr>
          <w:sz w:val="22"/>
          <w:szCs w:val="22"/>
        </w:rPr>
        <w:t xml:space="preserve"> submit all </w:t>
      </w:r>
      <w:r w:rsidR="001B7301" w:rsidRPr="003960B6">
        <w:rPr>
          <w:sz w:val="22"/>
          <w:szCs w:val="22"/>
        </w:rPr>
        <w:t xml:space="preserve">the </w:t>
      </w:r>
      <w:r w:rsidR="006A0126" w:rsidRPr="003960B6">
        <w:rPr>
          <w:sz w:val="22"/>
          <w:szCs w:val="22"/>
        </w:rPr>
        <w:t xml:space="preserve">following </w:t>
      </w:r>
      <w:r w:rsidR="009B0351" w:rsidRPr="003960B6">
        <w:rPr>
          <w:sz w:val="22"/>
          <w:szCs w:val="22"/>
        </w:rPr>
        <w:t>information in the format and time frames as requested by the MassHealth agency</w:t>
      </w:r>
      <w:r w:rsidR="00710A84" w:rsidRPr="003960B6">
        <w:rPr>
          <w:sz w:val="22"/>
          <w:szCs w:val="22"/>
        </w:rPr>
        <w:t xml:space="preserve"> or its designee</w:t>
      </w:r>
      <w:r w:rsidR="009B0351" w:rsidRPr="003960B6">
        <w:rPr>
          <w:sz w:val="22"/>
          <w:szCs w:val="22"/>
        </w:rPr>
        <w:t>:</w:t>
      </w:r>
    </w:p>
    <w:p w14:paraId="7CB23475" w14:textId="1329F47D" w:rsidR="009B0351" w:rsidRPr="003960B6" w:rsidRDefault="009B0351" w:rsidP="00E1376B">
      <w:pPr>
        <w:pStyle w:val="p20"/>
        <w:tabs>
          <w:tab w:val="clear" w:pos="780"/>
          <w:tab w:val="clear" w:pos="1160"/>
          <w:tab w:val="left" w:pos="936"/>
          <w:tab w:val="left" w:pos="1296"/>
          <w:tab w:val="left" w:pos="1656"/>
          <w:tab w:val="left" w:pos="2016"/>
          <w:tab w:val="left" w:pos="2340"/>
          <w:tab w:val="left" w:pos="2430"/>
        </w:tabs>
        <w:spacing w:line="240" w:lineRule="auto"/>
        <w:ind w:left="2160"/>
        <w:rPr>
          <w:sz w:val="22"/>
          <w:szCs w:val="22"/>
        </w:rPr>
      </w:pPr>
      <w:r w:rsidRPr="003960B6">
        <w:rPr>
          <w:sz w:val="22"/>
          <w:szCs w:val="22"/>
        </w:rPr>
        <w:t xml:space="preserve">a. </w:t>
      </w:r>
      <w:r w:rsidR="00326137" w:rsidRPr="003960B6">
        <w:rPr>
          <w:sz w:val="22"/>
          <w:szCs w:val="22"/>
        </w:rPr>
        <w:t xml:space="preserve"> </w:t>
      </w:r>
      <w:r w:rsidRPr="003960B6">
        <w:rPr>
          <w:sz w:val="22"/>
          <w:szCs w:val="22"/>
        </w:rPr>
        <w:t>cost and expense information</w:t>
      </w:r>
      <w:r w:rsidR="00710A84" w:rsidRPr="003960B6">
        <w:rPr>
          <w:sz w:val="22"/>
          <w:szCs w:val="22"/>
        </w:rPr>
        <w:t xml:space="preserve"> in accordance with the requirements of 957 CMR 6.03</w:t>
      </w:r>
      <w:r w:rsidR="001A01B7" w:rsidRPr="003960B6">
        <w:rPr>
          <w:sz w:val="22"/>
          <w:szCs w:val="22"/>
        </w:rPr>
        <w:t xml:space="preserve">: </w:t>
      </w:r>
      <w:r w:rsidR="00D30B1D">
        <w:rPr>
          <w:sz w:val="22"/>
          <w:szCs w:val="22"/>
        </w:rPr>
        <w:t xml:space="preserve"> </w:t>
      </w:r>
      <w:r w:rsidR="001A01B7" w:rsidRPr="003960B6">
        <w:rPr>
          <w:i/>
          <w:iCs/>
          <w:sz w:val="22"/>
          <w:szCs w:val="22"/>
        </w:rPr>
        <w:t>Repo</w:t>
      </w:r>
      <w:r w:rsidR="00E30F06" w:rsidRPr="003960B6">
        <w:rPr>
          <w:i/>
          <w:iCs/>
          <w:sz w:val="22"/>
          <w:szCs w:val="22"/>
        </w:rPr>
        <w:t>r</w:t>
      </w:r>
      <w:r w:rsidR="00D8053B" w:rsidRPr="003960B6">
        <w:rPr>
          <w:i/>
          <w:iCs/>
          <w:sz w:val="22"/>
          <w:szCs w:val="22"/>
        </w:rPr>
        <w:t>t</w:t>
      </w:r>
      <w:r w:rsidR="001A01B7" w:rsidRPr="003960B6">
        <w:rPr>
          <w:i/>
          <w:iCs/>
          <w:sz w:val="22"/>
          <w:szCs w:val="22"/>
        </w:rPr>
        <w:t>ing Requirements for Type 1 Providers</w:t>
      </w:r>
      <w:r w:rsidRPr="003960B6">
        <w:rPr>
          <w:sz w:val="22"/>
          <w:szCs w:val="22"/>
        </w:rPr>
        <w:t>;</w:t>
      </w:r>
      <w:r w:rsidR="002C7A8F" w:rsidRPr="003960B6">
        <w:rPr>
          <w:sz w:val="22"/>
          <w:szCs w:val="22"/>
        </w:rPr>
        <w:t xml:space="preserve"> and</w:t>
      </w:r>
    </w:p>
    <w:p w14:paraId="5B936B35" w14:textId="4F853AD0" w:rsidR="00307661" w:rsidRPr="003960B6" w:rsidRDefault="00067383" w:rsidP="00E1376B">
      <w:pPr>
        <w:pStyle w:val="p20"/>
        <w:tabs>
          <w:tab w:val="clear" w:pos="780"/>
          <w:tab w:val="clear" w:pos="1160"/>
          <w:tab w:val="left" w:pos="936"/>
          <w:tab w:val="left" w:pos="1296"/>
          <w:tab w:val="left" w:pos="1656"/>
          <w:tab w:val="left" w:pos="2016"/>
          <w:tab w:val="left" w:pos="2340"/>
          <w:tab w:val="left" w:pos="2430"/>
        </w:tabs>
        <w:spacing w:line="240" w:lineRule="auto"/>
        <w:ind w:left="2160"/>
        <w:rPr>
          <w:sz w:val="22"/>
          <w:szCs w:val="22"/>
        </w:rPr>
      </w:pPr>
      <w:r w:rsidRPr="003960B6">
        <w:rPr>
          <w:sz w:val="22"/>
          <w:szCs w:val="22"/>
        </w:rPr>
        <w:t>b</w:t>
      </w:r>
      <w:r w:rsidR="006A0126" w:rsidRPr="003960B6">
        <w:rPr>
          <w:sz w:val="22"/>
          <w:szCs w:val="22"/>
        </w:rPr>
        <w:t>.  any change in DH provider contact information</w:t>
      </w:r>
      <w:r w:rsidR="002C7A8F" w:rsidRPr="003960B6">
        <w:rPr>
          <w:sz w:val="22"/>
          <w:szCs w:val="22"/>
        </w:rPr>
        <w:t>.</w:t>
      </w:r>
    </w:p>
    <w:p w14:paraId="0E7AE8F9" w14:textId="6A00E2D0" w:rsidR="00710A84" w:rsidRPr="003960B6" w:rsidRDefault="00307661" w:rsidP="00795529">
      <w:pPr>
        <w:pStyle w:val="p20"/>
        <w:keepNext/>
        <w:keepLines/>
        <w:tabs>
          <w:tab w:val="clear" w:pos="780"/>
          <w:tab w:val="clear" w:pos="1160"/>
          <w:tab w:val="left" w:pos="936"/>
          <w:tab w:val="left" w:pos="1296"/>
          <w:tab w:val="left" w:pos="1656"/>
          <w:tab w:val="left" w:pos="2016"/>
        </w:tabs>
        <w:spacing w:line="240" w:lineRule="auto"/>
        <w:ind w:left="1800"/>
        <w:rPr>
          <w:sz w:val="22"/>
          <w:szCs w:val="22"/>
        </w:rPr>
      </w:pPr>
      <w:r w:rsidRPr="003960B6">
        <w:rPr>
          <w:sz w:val="22"/>
          <w:szCs w:val="22"/>
        </w:rPr>
        <w:lastRenderedPageBreak/>
        <w:t>2.  The DH provider must make available to the MassHealth agency or its designee</w:t>
      </w:r>
      <w:r w:rsidR="00A40C53" w:rsidRPr="003960B6">
        <w:rPr>
          <w:sz w:val="22"/>
          <w:szCs w:val="22"/>
        </w:rPr>
        <w:t xml:space="preserve"> </w:t>
      </w:r>
      <w:r w:rsidR="006A0126" w:rsidRPr="003960B6">
        <w:rPr>
          <w:sz w:val="22"/>
          <w:szCs w:val="22"/>
        </w:rPr>
        <w:t xml:space="preserve">any additional information requested by </w:t>
      </w:r>
      <w:r w:rsidR="008D4E91" w:rsidRPr="003960B6">
        <w:rPr>
          <w:sz w:val="22"/>
          <w:szCs w:val="22"/>
        </w:rPr>
        <w:t xml:space="preserve">the </w:t>
      </w:r>
      <w:r w:rsidR="006A0126" w:rsidRPr="003960B6">
        <w:rPr>
          <w:sz w:val="22"/>
          <w:szCs w:val="22"/>
        </w:rPr>
        <w:t xml:space="preserve">MassHealth </w:t>
      </w:r>
      <w:r w:rsidR="008D4E91" w:rsidRPr="003960B6">
        <w:rPr>
          <w:sz w:val="22"/>
          <w:szCs w:val="22"/>
        </w:rPr>
        <w:t xml:space="preserve">agency </w:t>
      </w:r>
      <w:r w:rsidR="006A0126" w:rsidRPr="003960B6">
        <w:rPr>
          <w:sz w:val="22"/>
          <w:szCs w:val="22"/>
        </w:rPr>
        <w:t>or its designee related to the provider’s provision of DH, including information such as clinical</w:t>
      </w:r>
      <w:r w:rsidR="001237D1">
        <w:rPr>
          <w:sz w:val="22"/>
          <w:szCs w:val="22"/>
        </w:rPr>
        <w:t xml:space="preserve">, </w:t>
      </w:r>
      <w:r w:rsidR="006A0126" w:rsidRPr="003960B6">
        <w:rPr>
          <w:sz w:val="22"/>
          <w:szCs w:val="22"/>
        </w:rPr>
        <w:t xml:space="preserve">statistical or cost and expense information, </w:t>
      </w:r>
      <w:r w:rsidR="00710A84" w:rsidRPr="003960B6">
        <w:rPr>
          <w:sz w:val="22"/>
          <w:szCs w:val="22"/>
        </w:rPr>
        <w:t xml:space="preserve">accreditation correspondence with CARF or Council on Quality and Leadership, </w:t>
      </w:r>
      <w:r w:rsidR="006A0126" w:rsidRPr="003960B6">
        <w:rPr>
          <w:sz w:val="22"/>
          <w:szCs w:val="22"/>
        </w:rPr>
        <w:t>and other data necessary to measure the quality of the services delivered by the DH provider.</w:t>
      </w:r>
    </w:p>
    <w:p w14:paraId="1C485E4B" w14:textId="7D2003EC" w:rsidR="006A0126" w:rsidRPr="003960B6" w:rsidRDefault="000B733F" w:rsidP="00A40C53">
      <w:pPr>
        <w:pStyle w:val="p20"/>
        <w:tabs>
          <w:tab w:val="clear" w:pos="780"/>
          <w:tab w:val="clear" w:pos="1160"/>
          <w:tab w:val="left" w:pos="936"/>
          <w:tab w:val="left" w:pos="1296"/>
          <w:tab w:val="left" w:pos="1656"/>
          <w:tab w:val="left" w:pos="2016"/>
        </w:tabs>
        <w:spacing w:line="240" w:lineRule="auto"/>
        <w:ind w:left="1800"/>
        <w:rPr>
          <w:sz w:val="22"/>
          <w:szCs w:val="22"/>
        </w:rPr>
      </w:pPr>
      <w:r w:rsidRPr="003960B6">
        <w:rPr>
          <w:sz w:val="22"/>
          <w:szCs w:val="22"/>
        </w:rPr>
        <w:t>3</w:t>
      </w:r>
      <w:r w:rsidR="00067383" w:rsidRPr="003960B6">
        <w:rPr>
          <w:sz w:val="22"/>
          <w:szCs w:val="22"/>
        </w:rPr>
        <w:t xml:space="preserve">. </w:t>
      </w:r>
      <w:r w:rsidR="006A0126" w:rsidRPr="003960B6">
        <w:rPr>
          <w:sz w:val="22"/>
          <w:szCs w:val="22"/>
        </w:rPr>
        <w:t xml:space="preserve"> The DH provider must comply with all applicable reporting requirements of other state</w:t>
      </w:r>
      <w:r w:rsidR="00E00A50" w:rsidRPr="003960B6">
        <w:rPr>
          <w:sz w:val="22"/>
          <w:szCs w:val="22"/>
        </w:rPr>
        <w:t xml:space="preserve"> </w:t>
      </w:r>
      <w:r w:rsidR="006A0126" w:rsidRPr="003960B6">
        <w:rPr>
          <w:sz w:val="22"/>
          <w:szCs w:val="22"/>
        </w:rPr>
        <w:t>agencies such as DDS.</w:t>
      </w:r>
    </w:p>
    <w:p w14:paraId="09D275BB" w14:textId="03D3738A" w:rsidR="00710A84" w:rsidRPr="003960B6" w:rsidRDefault="006A0126" w:rsidP="00307661">
      <w:pPr>
        <w:pStyle w:val="p20"/>
        <w:tabs>
          <w:tab w:val="clear" w:pos="780"/>
          <w:tab w:val="clear" w:pos="1160"/>
          <w:tab w:val="left" w:pos="936"/>
          <w:tab w:val="left" w:pos="1296"/>
          <w:tab w:val="left" w:pos="1656"/>
          <w:tab w:val="left" w:pos="2016"/>
        </w:tabs>
        <w:spacing w:line="240" w:lineRule="auto"/>
        <w:ind w:left="1440"/>
        <w:rPr>
          <w:sz w:val="22"/>
          <w:szCs w:val="22"/>
        </w:rPr>
      </w:pPr>
      <w:r w:rsidRPr="525B590C">
        <w:rPr>
          <w:sz w:val="22"/>
          <w:szCs w:val="22"/>
        </w:rPr>
        <w:t xml:space="preserve">(b)  </w:t>
      </w:r>
      <w:r w:rsidR="001B7301" w:rsidRPr="525B590C">
        <w:rPr>
          <w:sz w:val="22"/>
          <w:szCs w:val="22"/>
          <w:u w:val="single"/>
        </w:rPr>
        <w:t xml:space="preserve">Critical </w:t>
      </w:r>
      <w:r w:rsidRPr="525B590C">
        <w:rPr>
          <w:sz w:val="22"/>
          <w:szCs w:val="22"/>
          <w:u w:val="single"/>
        </w:rPr>
        <w:t>Incident Reporting</w:t>
      </w:r>
      <w:r w:rsidRPr="525B590C">
        <w:rPr>
          <w:sz w:val="22"/>
          <w:szCs w:val="22"/>
        </w:rPr>
        <w:t>.  The DH provider must immediately notify the MassHealth agency of any</w:t>
      </w:r>
      <w:r w:rsidR="004E2B41" w:rsidRPr="525B590C">
        <w:rPr>
          <w:sz w:val="22"/>
          <w:szCs w:val="22"/>
        </w:rPr>
        <w:t xml:space="preserve"> reportable</w:t>
      </w:r>
      <w:r w:rsidRPr="525B590C">
        <w:rPr>
          <w:sz w:val="22"/>
          <w:szCs w:val="22"/>
        </w:rPr>
        <w:t xml:space="preserve"> </w:t>
      </w:r>
      <w:r w:rsidR="0058420A" w:rsidRPr="525B590C">
        <w:rPr>
          <w:sz w:val="22"/>
          <w:szCs w:val="22"/>
        </w:rPr>
        <w:t>critical incidents outlined on the MassHealth Critical Incident Report Form.</w:t>
      </w:r>
      <w:r w:rsidR="005778BA" w:rsidRPr="525B590C">
        <w:rPr>
          <w:sz w:val="22"/>
          <w:szCs w:val="22"/>
        </w:rPr>
        <w:t xml:space="preserve"> </w:t>
      </w:r>
      <w:r w:rsidR="00462C40" w:rsidRPr="525B590C">
        <w:rPr>
          <w:sz w:val="22"/>
          <w:szCs w:val="22"/>
        </w:rPr>
        <w:t xml:space="preserve">Serious </w:t>
      </w:r>
      <w:r w:rsidR="005721B7" w:rsidRPr="525B590C">
        <w:rPr>
          <w:sz w:val="22"/>
          <w:szCs w:val="22"/>
        </w:rPr>
        <w:t>incidents</w:t>
      </w:r>
      <w:r w:rsidR="004208B9" w:rsidRPr="525B590C">
        <w:rPr>
          <w:sz w:val="22"/>
          <w:szCs w:val="22"/>
        </w:rPr>
        <w:t xml:space="preserve"> for which the cause is </w:t>
      </w:r>
      <w:r w:rsidR="0003040F" w:rsidRPr="525B590C">
        <w:rPr>
          <w:sz w:val="22"/>
          <w:szCs w:val="22"/>
        </w:rPr>
        <w:t>known,</w:t>
      </w:r>
      <w:r w:rsidR="004208B9" w:rsidRPr="525B590C">
        <w:rPr>
          <w:sz w:val="22"/>
          <w:szCs w:val="22"/>
        </w:rPr>
        <w:t xml:space="preserve"> and written protocols are followed </w:t>
      </w:r>
      <w:r w:rsidR="7BF19D01" w:rsidRPr="525B590C">
        <w:rPr>
          <w:sz w:val="22"/>
          <w:szCs w:val="22"/>
        </w:rPr>
        <w:t>(</w:t>
      </w:r>
      <w:r w:rsidR="004208B9" w:rsidRPr="525B590C">
        <w:rPr>
          <w:sz w:val="22"/>
          <w:szCs w:val="22"/>
        </w:rPr>
        <w:t>e.g. seizure protocols</w:t>
      </w:r>
      <w:r w:rsidR="00DD6914" w:rsidRPr="525B590C">
        <w:rPr>
          <w:sz w:val="22"/>
          <w:szCs w:val="22"/>
        </w:rPr>
        <w:t xml:space="preserve"> or behavior plans</w:t>
      </w:r>
      <w:r w:rsidR="61AB5361" w:rsidRPr="525B590C">
        <w:rPr>
          <w:sz w:val="22"/>
          <w:szCs w:val="22"/>
        </w:rPr>
        <w:t>)</w:t>
      </w:r>
      <w:r w:rsidR="0003040F" w:rsidRPr="525B590C">
        <w:rPr>
          <w:sz w:val="22"/>
          <w:szCs w:val="22"/>
        </w:rPr>
        <w:t xml:space="preserve"> </w:t>
      </w:r>
      <w:r w:rsidR="00DD0844" w:rsidRPr="525B590C">
        <w:rPr>
          <w:sz w:val="22"/>
          <w:szCs w:val="22"/>
        </w:rPr>
        <w:t>are not required</w:t>
      </w:r>
      <w:r w:rsidR="0003040F" w:rsidRPr="525B590C">
        <w:rPr>
          <w:sz w:val="22"/>
          <w:szCs w:val="22"/>
        </w:rPr>
        <w:t xml:space="preserve"> to be reported</w:t>
      </w:r>
      <w:r w:rsidR="00EE0D17" w:rsidRPr="525B590C">
        <w:rPr>
          <w:sz w:val="22"/>
          <w:szCs w:val="22"/>
        </w:rPr>
        <w:t xml:space="preserve"> to MassHealth</w:t>
      </w:r>
      <w:r w:rsidR="0003040F" w:rsidRPr="525B590C">
        <w:rPr>
          <w:sz w:val="22"/>
          <w:szCs w:val="22"/>
        </w:rPr>
        <w:t>.</w:t>
      </w:r>
    </w:p>
    <w:p w14:paraId="07918AD1" w14:textId="77777777" w:rsidR="00C36AFB" w:rsidRPr="003960B6" w:rsidRDefault="00C36AFB" w:rsidP="00E1376B">
      <w:pPr>
        <w:pStyle w:val="p15"/>
        <w:tabs>
          <w:tab w:val="clear" w:pos="940"/>
          <w:tab w:val="clear" w:pos="1200"/>
          <w:tab w:val="left" w:pos="936"/>
          <w:tab w:val="left" w:pos="1296"/>
          <w:tab w:val="left" w:pos="1656"/>
          <w:tab w:val="left" w:pos="2016"/>
        </w:tabs>
        <w:spacing w:line="240" w:lineRule="auto"/>
        <w:ind w:left="936" w:firstLine="0"/>
        <w:rPr>
          <w:sz w:val="22"/>
          <w:szCs w:val="22"/>
        </w:rPr>
      </w:pPr>
    </w:p>
    <w:p w14:paraId="758717D0" w14:textId="571BB4C0" w:rsidR="006A0126" w:rsidRPr="003960B6" w:rsidRDefault="006A0126" w:rsidP="00E1376B">
      <w:pPr>
        <w:pStyle w:val="p15"/>
        <w:tabs>
          <w:tab w:val="clear" w:pos="940"/>
          <w:tab w:val="clear" w:pos="1200"/>
          <w:tab w:val="left" w:pos="936"/>
          <w:tab w:val="left" w:pos="1296"/>
          <w:tab w:val="left" w:pos="1656"/>
          <w:tab w:val="left" w:pos="2016"/>
        </w:tabs>
        <w:spacing w:line="240" w:lineRule="auto"/>
        <w:ind w:left="720" w:firstLine="0"/>
        <w:rPr>
          <w:sz w:val="22"/>
          <w:szCs w:val="22"/>
        </w:rPr>
      </w:pPr>
      <w:r w:rsidRPr="003960B6">
        <w:rPr>
          <w:sz w:val="22"/>
          <w:szCs w:val="22"/>
        </w:rPr>
        <w:t xml:space="preserve">(C)  </w:t>
      </w:r>
      <w:r w:rsidRPr="003960B6">
        <w:rPr>
          <w:sz w:val="22"/>
          <w:szCs w:val="22"/>
          <w:u w:val="single"/>
        </w:rPr>
        <w:t>Staffing Ratios and Requirements</w:t>
      </w:r>
      <w:r w:rsidR="00985820" w:rsidRPr="003960B6">
        <w:rPr>
          <w:bCs/>
          <w:sz w:val="22"/>
          <w:szCs w:val="22"/>
        </w:rPr>
        <w:t>.</w:t>
      </w:r>
      <w:r w:rsidRPr="003960B6">
        <w:rPr>
          <w:sz w:val="22"/>
          <w:szCs w:val="22"/>
        </w:rPr>
        <w:t xml:space="preserve">  A DH provider must have sufficient qualified staff</w:t>
      </w:r>
      <w:r w:rsidR="001B7301" w:rsidRPr="003960B6">
        <w:rPr>
          <w:sz w:val="22"/>
          <w:szCs w:val="22"/>
        </w:rPr>
        <w:t>ing</w:t>
      </w:r>
      <w:r w:rsidRPr="003960B6">
        <w:rPr>
          <w:sz w:val="22"/>
          <w:szCs w:val="22"/>
        </w:rPr>
        <w:t xml:space="preserve"> in accordance with </w:t>
      </w:r>
      <w:r w:rsidR="00710A84" w:rsidRPr="003960B6">
        <w:rPr>
          <w:sz w:val="22"/>
          <w:szCs w:val="22"/>
        </w:rPr>
        <w:t xml:space="preserve">130 CMR </w:t>
      </w:r>
      <w:r w:rsidRPr="003960B6">
        <w:rPr>
          <w:sz w:val="22"/>
          <w:szCs w:val="22"/>
        </w:rPr>
        <w:t>419.421 to deliver DH and have specific personnel policies, including procedures for monitoring current licensure or certification of professional staff, staff training, supervision, and evaluation.</w:t>
      </w:r>
      <w:r w:rsidR="00300D37" w:rsidRPr="003960B6">
        <w:rPr>
          <w:sz w:val="22"/>
          <w:szCs w:val="22"/>
        </w:rPr>
        <w:t xml:space="preserve"> Definitions and minimum qualifications relating to these disciplines can be found at 130 CMR 419.421.</w:t>
      </w:r>
    </w:p>
    <w:p w14:paraId="5AA986FD" w14:textId="77777777" w:rsidR="006A0126" w:rsidRPr="003960B6" w:rsidRDefault="00E00A50" w:rsidP="00E1376B">
      <w:pPr>
        <w:pStyle w:val="p10"/>
        <w:tabs>
          <w:tab w:val="clear" w:pos="940"/>
          <w:tab w:val="clear" w:pos="1380"/>
          <w:tab w:val="left" w:pos="936"/>
          <w:tab w:val="left" w:pos="1296"/>
          <w:tab w:val="left" w:pos="1656"/>
          <w:tab w:val="left" w:pos="2016"/>
        </w:tabs>
        <w:spacing w:line="240" w:lineRule="auto"/>
        <w:ind w:left="1080"/>
        <w:rPr>
          <w:sz w:val="22"/>
          <w:szCs w:val="22"/>
        </w:rPr>
      </w:pPr>
      <w:r w:rsidRPr="003960B6">
        <w:rPr>
          <w:sz w:val="22"/>
          <w:szCs w:val="22"/>
        </w:rPr>
        <w:t xml:space="preserve">(1)  </w:t>
      </w:r>
      <w:r w:rsidR="006A0126" w:rsidRPr="003960B6">
        <w:rPr>
          <w:sz w:val="22"/>
          <w:szCs w:val="22"/>
        </w:rPr>
        <w:t>A DH provider must have a full</w:t>
      </w:r>
      <w:r w:rsidR="000D6841" w:rsidRPr="003960B6">
        <w:rPr>
          <w:sz w:val="22"/>
          <w:szCs w:val="22"/>
        </w:rPr>
        <w:t>-</w:t>
      </w:r>
      <w:r w:rsidR="006A0126" w:rsidRPr="003960B6">
        <w:rPr>
          <w:sz w:val="22"/>
          <w:szCs w:val="22"/>
        </w:rPr>
        <w:t>time program director.</w:t>
      </w:r>
    </w:p>
    <w:p w14:paraId="487252F4" w14:textId="067B5D77" w:rsidR="00710A84" w:rsidRPr="003960B6" w:rsidRDefault="00E00A50" w:rsidP="00E1376B">
      <w:pPr>
        <w:pStyle w:val="p10"/>
        <w:tabs>
          <w:tab w:val="clear" w:pos="940"/>
          <w:tab w:val="clear" w:pos="1380"/>
          <w:tab w:val="left" w:pos="936"/>
          <w:tab w:val="left" w:pos="1296"/>
          <w:tab w:val="left" w:pos="1656"/>
          <w:tab w:val="left" w:pos="2016"/>
        </w:tabs>
        <w:spacing w:line="240" w:lineRule="auto"/>
        <w:ind w:left="1080"/>
        <w:rPr>
          <w:sz w:val="22"/>
          <w:szCs w:val="22"/>
        </w:rPr>
      </w:pPr>
      <w:r w:rsidRPr="003960B6">
        <w:rPr>
          <w:sz w:val="22"/>
          <w:szCs w:val="22"/>
        </w:rPr>
        <w:t xml:space="preserve">(2)  </w:t>
      </w:r>
      <w:r w:rsidR="006A0126" w:rsidRPr="003960B6">
        <w:rPr>
          <w:sz w:val="22"/>
          <w:szCs w:val="22"/>
        </w:rPr>
        <w:t xml:space="preserve">A DH provider </w:t>
      </w:r>
      <w:r w:rsidR="00710A84" w:rsidRPr="003960B6">
        <w:rPr>
          <w:sz w:val="22"/>
          <w:szCs w:val="22"/>
        </w:rPr>
        <w:t xml:space="preserve">must have the following clinicians, either by contract or direct hire, as part of the </w:t>
      </w:r>
      <w:r w:rsidR="00594531" w:rsidRPr="003960B6">
        <w:rPr>
          <w:sz w:val="22"/>
          <w:szCs w:val="22"/>
        </w:rPr>
        <w:t>i</w:t>
      </w:r>
      <w:r w:rsidR="00710A84" w:rsidRPr="003960B6">
        <w:rPr>
          <w:sz w:val="22"/>
          <w:szCs w:val="22"/>
        </w:rPr>
        <w:t xml:space="preserve">nterdisciplinary </w:t>
      </w:r>
      <w:r w:rsidR="00594531" w:rsidRPr="003960B6">
        <w:rPr>
          <w:sz w:val="22"/>
          <w:szCs w:val="22"/>
        </w:rPr>
        <w:t>t</w:t>
      </w:r>
      <w:r w:rsidR="00710A84" w:rsidRPr="003960B6">
        <w:rPr>
          <w:sz w:val="22"/>
          <w:szCs w:val="22"/>
        </w:rPr>
        <w:t>eam:</w:t>
      </w:r>
    </w:p>
    <w:p w14:paraId="64E53753" w14:textId="1A5E4179" w:rsidR="00710A84" w:rsidRPr="003960B6" w:rsidRDefault="00710A84" w:rsidP="00985820">
      <w:pPr>
        <w:pStyle w:val="p10"/>
        <w:tabs>
          <w:tab w:val="clear" w:pos="940"/>
          <w:tab w:val="clear" w:pos="1380"/>
          <w:tab w:val="left" w:pos="936"/>
          <w:tab w:val="left" w:pos="1296"/>
          <w:tab w:val="left" w:pos="1656"/>
          <w:tab w:val="left" w:pos="2016"/>
        </w:tabs>
        <w:spacing w:line="240" w:lineRule="auto"/>
        <w:ind w:left="1440"/>
        <w:rPr>
          <w:sz w:val="22"/>
          <w:szCs w:val="22"/>
        </w:rPr>
      </w:pPr>
      <w:r w:rsidRPr="003960B6">
        <w:rPr>
          <w:sz w:val="22"/>
          <w:szCs w:val="22"/>
        </w:rPr>
        <w:t xml:space="preserve">(a) </w:t>
      </w:r>
      <w:r w:rsidR="00AE02C3" w:rsidRPr="003960B6">
        <w:rPr>
          <w:sz w:val="22"/>
          <w:szCs w:val="22"/>
        </w:rPr>
        <w:t xml:space="preserve"> </w:t>
      </w:r>
      <w:r w:rsidR="00A73A76" w:rsidRPr="003960B6">
        <w:rPr>
          <w:sz w:val="22"/>
          <w:szCs w:val="22"/>
        </w:rPr>
        <w:t>p</w:t>
      </w:r>
      <w:r w:rsidRPr="003960B6">
        <w:rPr>
          <w:sz w:val="22"/>
          <w:szCs w:val="22"/>
        </w:rPr>
        <w:t xml:space="preserve">hysical </w:t>
      </w:r>
      <w:r w:rsidR="00A73A76" w:rsidRPr="003960B6">
        <w:rPr>
          <w:sz w:val="22"/>
          <w:szCs w:val="22"/>
        </w:rPr>
        <w:t>t</w:t>
      </w:r>
      <w:r w:rsidRPr="003960B6">
        <w:rPr>
          <w:sz w:val="22"/>
          <w:szCs w:val="22"/>
        </w:rPr>
        <w:t>herapist</w:t>
      </w:r>
      <w:r w:rsidR="00A73A76" w:rsidRPr="003960B6">
        <w:rPr>
          <w:sz w:val="22"/>
          <w:szCs w:val="22"/>
        </w:rPr>
        <w:t>;</w:t>
      </w:r>
    </w:p>
    <w:p w14:paraId="48885F71" w14:textId="2D028F35" w:rsidR="00710A84" w:rsidRPr="003960B6" w:rsidRDefault="00710A84" w:rsidP="00985820">
      <w:pPr>
        <w:pStyle w:val="p10"/>
        <w:tabs>
          <w:tab w:val="clear" w:pos="940"/>
          <w:tab w:val="clear" w:pos="1380"/>
          <w:tab w:val="left" w:pos="936"/>
          <w:tab w:val="left" w:pos="1296"/>
          <w:tab w:val="left" w:pos="1656"/>
          <w:tab w:val="left" w:pos="2016"/>
        </w:tabs>
        <w:spacing w:line="240" w:lineRule="auto"/>
        <w:ind w:left="1440"/>
        <w:rPr>
          <w:sz w:val="22"/>
          <w:szCs w:val="22"/>
        </w:rPr>
      </w:pPr>
      <w:r w:rsidRPr="003960B6">
        <w:rPr>
          <w:sz w:val="22"/>
          <w:szCs w:val="22"/>
        </w:rPr>
        <w:t xml:space="preserve">(b) </w:t>
      </w:r>
      <w:r w:rsidR="00AE02C3" w:rsidRPr="003960B6">
        <w:rPr>
          <w:sz w:val="22"/>
          <w:szCs w:val="22"/>
        </w:rPr>
        <w:t xml:space="preserve"> </w:t>
      </w:r>
      <w:r w:rsidR="00A73A76" w:rsidRPr="003960B6">
        <w:rPr>
          <w:sz w:val="22"/>
          <w:szCs w:val="22"/>
        </w:rPr>
        <w:t>s</w:t>
      </w:r>
      <w:r w:rsidRPr="003960B6">
        <w:rPr>
          <w:sz w:val="22"/>
          <w:szCs w:val="22"/>
        </w:rPr>
        <w:t xml:space="preserve">peech and </w:t>
      </w:r>
      <w:r w:rsidR="00A73A76" w:rsidRPr="003960B6">
        <w:rPr>
          <w:sz w:val="22"/>
          <w:szCs w:val="22"/>
        </w:rPr>
        <w:t>l</w:t>
      </w:r>
      <w:r w:rsidRPr="003960B6">
        <w:rPr>
          <w:sz w:val="22"/>
          <w:szCs w:val="22"/>
        </w:rPr>
        <w:t xml:space="preserve">anguage </w:t>
      </w:r>
      <w:r w:rsidR="00A73A76" w:rsidRPr="003960B6">
        <w:rPr>
          <w:sz w:val="22"/>
          <w:szCs w:val="22"/>
        </w:rPr>
        <w:t>p</w:t>
      </w:r>
      <w:r w:rsidRPr="003960B6">
        <w:rPr>
          <w:sz w:val="22"/>
          <w:szCs w:val="22"/>
        </w:rPr>
        <w:t>athologist</w:t>
      </w:r>
      <w:r w:rsidR="00A73A76" w:rsidRPr="003960B6">
        <w:rPr>
          <w:sz w:val="22"/>
          <w:szCs w:val="22"/>
        </w:rPr>
        <w:t>;</w:t>
      </w:r>
    </w:p>
    <w:p w14:paraId="32C2484B" w14:textId="42A404FB" w:rsidR="00710A84" w:rsidRPr="003960B6" w:rsidRDefault="00710A84" w:rsidP="00985820">
      <w:pPr>
        <w:pStyle w:val="p10"/>
        <w:tabs>
          <w:tab w:val="clear" w:pos="940"/>
          <w:tab w:val="clear" w:pos="1380"/>
          <w:tab w:val="left" w:pos="936"/>
          <w:tab w:val="left" w:pos="1296"/>
          <w:tab w:val="left" w:pos="1656"/>
          <w:tab w:val="left" w:pos="2016"/>
        </w:tabs>
        <w:spacing w:line="240" w:lineRule="auto"/>
        <w:ind w:left="1440"/>
        <w:rPr>
          <w:sz w:val="22"/>
          <w:szCs w:val="22"/>
        </w:rPr>
      </w:pPr>
      <w:r w:rsidRPr="003960B6">
        <w:rPr>
          <w:sz w:val="22"/>
          <w:szCs w:val="22"/>
        </w:rPr>
        <w:t xml:space="preserve">(c) </w:t>
      </w:r>
      <w:r w:rsidR="00AE02C3" w:rsidRPr="003960B6">
        <w:rPr>
          <w:sz w:val="22"/>
          <w:szCs w:val="22"/>
        </w:rPr>
        <w:t xml:space="preserve"> </w:t>
      </w:r>
      <w:r w:rsidR="00A73A76" w:rsidRPr="003960B6">
        <w:rPr>
          <w:sz w:val="22"/>
          <w:szCs w:val="22"/>
        </w:rPr>
        <w:t>o</w:t>
      </w:r>
      <w:r w:rsidRPr="003960B6">
        <w:rPr>
          <w:sz w:val="22"/>
          <w:szCs w:val="22"/>
        </w:rPr>
        <w:t xml:space="preserve">ccupational </w:t>
      </w:r>
      <w:r w:rsidR="00A73A76" w:rsidRPr="003960B6">
        <w:rPr>
          <w:sz w:val="22"/>
          <w:szCs w:val="22"/>
        </w:rPr>
        <w:t>t</w:t>
      </w:r>
      <w:r w:rsidRPr="003960B6">
        <w:rPr>
          <w:sz w:val="22"/>
          <w:szCs w:val="22"/>
        </w:rPr>
        <w:t>herapist</w:t>
      </w:r>
      <w:r w:rsidR="00A73A76" w:rsidRPr="003960B6">
        <w:rPr>
          <w:sz w:val="22"/>
          <w:szCs w:val="22"/>
        </w:rPr>
        <w:t xml:space="preserve">; </w:t>
      </w:r>
    </w:p>
    <w:p w14:paraId="324B1FE7" w14:textId="295FF570" w:rsidR="00985820" w:rsidRPr="003960B6" w:rsidRDefault="00710A84" w:rsidP="00985820">
      <w:pPr>
        <w:pStyle w:val="p10"/>
        <w:tabs>
          <w:tab w:val="clear" w:pos="1380"/>
          <w:tab w:val="left" w:pos="1296"/>
          <w:tab w:val="left" w:pos="1656"/>
          <w:tab w:val="left" w:pos="2016"/>
        </w:tabs>
        <w:spacing w:line="240" w:lineRule="auto"/>
        <w:ind w:left="1440"/>
        <w:rPr>
          <w:sz w:val="22"/>
          <w:szCs w:val="22"/>
        </w:rPr>
      </w:pPr>
      <w:r w:rsidRPr="003960B6">
        <w:rPr>
          <w:sz w:val="22"/>
          <w:szCs w:val="22"/>
        </w:rPr>
        <w:t xml:space="preserve">(d) </w:t>
      </w:r>
      <w:r w:rsidR="00AE02C3" w:rsidRPr="003960B6">
        <w:rPr>
          <w:sz w:val="22"/>
          <w:szCs w:val="22"/>
        </w:rPr>
        <w:t xml:space="preserve"> </w:t>
      </w:r>
      <w:r w:rsidR="00A73A76" w:rsidRPr="003960B6">
        <w:rPr>
          <w:sz w:val="22"/>
          <w:szCs w:val="22"/>
        </w:rPr>
        <w:t>b</w:t>
      </w:r>
      <w:r w:rsidRPr="003960B6">
        <w:rPr>
          <w:sz w:val="22"/>
          <w:szCs w:val="22"/>
        </w:rPr>
        <w:t xml:space="preserve">ehavioral </w:t>
      </w:r>
      <w:r w:rsidR="00A73A76" w:rsidRPr="003960B6">
        <w:rPr>
          <w:sz w:val="22"/>
          <w:szCs w:val="22"/>
        </w:rPr>
        <w:t>p</w:t>
      </w:r>
      <w:r w:rsidRPr="003960B6">
        <w:rPr>
          <w:sz w:val="22"/>
          <w:szCs w:val="22"/>
        </w:rPr>
        <w:t>rofessional</w:t>
      </w:r>
      <w:r w:rsidR="004805C4" w:rsidRPr="003960B6">
        <w:rPr>
          <w:sz w:val="22"/>
          <w:szCs w:val="22"/>
        </w:rPr>
        <w:t>; and</w:t>
      </w:r>
    </w:p>
    <w:p w14:paraId="01FC18D7" w14:textId="3ADBA886" w:rsidR="004805C4" w:rsidRPr="003960B6" w:rsidRDefault="004805C4" w:rsidP="00985820">
      <w:pPr>
        <w:pStyle w:val="p10"/>
        <w:tabs>
          <w:tab w:val="clear" w:pos="1380"/>
          <w:tab w:val="left" w:pos="1296"/>
          <w:tab w:val="left" w:pos="1656"/>
          <w:tab w:val="left" w:pos="2016"/>
        </w:tabs>
        <w:spacing w:line="240" w:lineRule="auto"/>
        <w:ind w:left="1440"/>
        <w:rPr>
          <w:sz w:val="22"/>
          <w:szCs w:val="22"/>
        </w:rPr>
      </w:pPr>
      <w:r w:rsidRPr="003960B6">
        <w:rPr>
          <w:sz w:val="22"/>
          <w:szCs w:val="22"/>
        </w:rPr>
        <w:t>(e)  nursing.</w:t>
      </w:r>
    </w:p>
    <w:p w14:paraId="7F0B7B3B" w14:textId="55F56A91" w:rsidR="00A6491F" w:rsidRPr="003960B6" w:rsidRDefault="00E00A50" w:rsidP="00A6491F">
      <w:pPr>
        <w:pStyle w:val="p10"/>
        <w:tabs>
          <w:tab w:val="left" w:pos="1296"/>
          <w:tab w:val="left" w:pos="1656"/>
          <w:tab w:val="left" w:pos="2016"/>
        </w:tabs>
        <w:ind w:left="1080"/>
        <w:rPr>
          <w:sz w:val="22"/>
          <w:szCs w:val="22"/>
        </w:rPr>
      </w:pPr>
      <w:r w:rsidRPr="003960B6">
        <w:rPr>
          <w:sz w:val="22"/>
          <w:szCs w:val="22"/>
        </w:rPr>
        <w:t xml:space="preserve">(3)  </w:t>
      </w:r>
      <w:r w:rsidR="00710A84" w:rsidRPr="003960B6">
        <w:rPr>
          <w:sz w:val="22"/>
          <w:szCs w:val="22"/>
        </w:rPr>
        <w:t xml:space="preserve">DH providers must have a </w:t>
      </w:r>
      <w:r w:rsidR="003A3E82">
        <w:rPr>
          <w:sz w:val="22"/>
          <w:szCs w:val="22"/>
        </w:rPr>
        <w:t>RN/</w:t>
      </w:r>
      <w:r w:rsidR="00710A84" w:rsidRPr="003960B6">
        <w:rPr>
          <w:sz w:val="22"/>
          <w:szCs w:val="22"/>
        </w:rPr>
        <w:t>health care supervisor available at all times when members are receiving DH services. L</w:t>
      </w:r>
      <w:r w:rsidR="003D6D1B" w:rsidRPr="003960B6">
        <w:rPr>
          <w:sz w:val="22"/>
          <w:szCs w:val="22"/>
        </w:rPr>
        <w:t xml:space="preserve">icensed </w:t>
      </w:r>
      <w:r w:rsidR="006A384B" w:rsidRPr="003960B6">
        <w:rPr>
          <w:sz w:val="22"/>
          <w:szCs w:val="22"/>
        </w:rPr>
        <w:t>p</w:t>
      </w:r>
      <w:r w:rsidR="003D6D1B" w:rsidRPr="003960B6">
        <w:rPr>
          <w:sz w:val="22"/>
          <w:szCs w:val="22"/>
        </w:rPr>
        <w:t xml:space="preserve">ractical </w:t>
      </w:r>
      <w:r w:rsidR="006A384B" w:rsidRPr="003960B6">
        <w:rPr>
          <w:sz w:val="22"/>
          <w:szCs w:val="22"/>
        </w:rPr>
        <w:t>n</w:t>
      </w:r>
      <w:r w:rsidR="003D6D1B" w:rsidRPr="003960B6">
        <w:rPr>
          <w:sz w:val="22"/>
          <w:szCs w:val="22"/>
        </w:rPr>
        <w:t>urse</w:t>
      </w:r>
      <w:r w:rsidR="00710A84" w:rsidRPr="003960B6">
        <w:rPr>
          <w:sz w:val="22"/>
          <w:szCs w:val="22"/>
        </w:rPr>
        <w:t xml:space="preserve">s </w:t>
      </w:r>
      <w:r w:rsidR="006A384B" w:rsidRPr="003960B6">
        <w:rPr>
          <w:sz w:val="22"/>
          <w:szCs w:val="22"/>
        </w:rPr>
        <w:t xml:space="preserve">(LPNs) </w:t>
      </w:r>
      <w:r w:rsidR="00710A84" w:rsidRPr="003960B6">
        <w:rPr>
          <w:sz w:val="22"/>
          <w:szCs w:val="22"/>
        </w:rPr>
        <w:t xml:space="preserve">may carry out all duties as delegated and overseen by the nurse health care supervisor, as appropriate. A nurse must be </w:t>
      </w:r>
      <w:r w:rsidR="000F08B9" w:rsidRPr="003960B6">
        <w:rPr>
          <w:sz w:val="22"/>
          <w:szCs w:val="22"/>
        </w:rPr>
        <w:t xml:space="preserve">available to be </w:t>
      </w:r>
      <w:r w:rsidR="00710A84" w:rsidRPr="003960B6">
        <w:rPr>
          <w:sz w:val="22"/>
          <w:szCs w:val="22"/>
        </w:rPr>
        <w:t xml:space="preserve">on site </w:t>
      </w:r>
      <w:r w:rsidR="000F08B9" w:rsidRPr="003960B6">
        <w:rPr>
          <w:sz w:val="22"/>
          <w:szCs w:val="22"/>
        </w:rPr>
        <w:t xml:space="preserve">within </w:t>
      </w:r>
      <w:r w:rsidR="00A6491F" w:rsidRPr="003960B6">
        <w:rPr>
          <w:sz w:val="22"/>
          <w:szCs w:val="22"/>
        </w:rPr>
        <w:t>30 minutes during the core hours of DH operation. The RN/health care supervisor will provide supervision of LPNs. Additional LPNs or RNs must be on site to fully meet the needs of members who need more nursing supports.</w:t>
      </w:r>
    </w:p>
    <w:p w14:paraId="2CF6F0E3" w14:textId="09A1DE44" w:rsidR="006036BC" w:rsidRPr="003960B6" w:rsidRDefault="00A6491F" w:rsidP="004330CC">
      <w:pPr>
        <w:pStyle w:val="p10"/>
        <w:tabs>
          <w:tab w:val="clear" w:pos="1380"/>
          <w:tab w:val="left" w:pos="1296"/>
          <w:tab w:val="left" w:pos="1656"/>
          <w:tab w:val="left" w:pos="2016"/>
        </w:tabs>
        <w:spacing w:line="240" w:lineRule="auto"/>
        <w:ind w:left="1080"/>
        <w:rPr>
          <w:sz w:val="22"/>
          <w:szCs w:val="22"/>
        </w:rPr>
      </w:pPr>
      <w:r w:rsidRPr="003960B6">
        <w:rPr>
          <w:sz w:val="22"/>
          <w:szCs w:val="22"/>
        </w:rPr>
        <w:t>(</w:t>
      </w:r>
      <w:r w:rsidR="00D62A73" w:rsidRPr="003960B6">
        <w:rPr>
          <w:sz w:val="22"/>
          <w:szCs w:val="22"/>
        </w:rPr>
        <w:t>4</w:t>
      </w:r>
      <w:r w:rsidRPr="003960B6">
        <w:rPr>
          <w:sz w:val="22"/>
          <w:szCs w:val="22"/>
        </w:rPr>
        <w:t xml:space="preserve">)  In the event of a nurse callout, the program should seek onsite nursing coverage. If onsite nursing coverage cannot be obtained, the site may operate if a nurse can be on site within 30 minutes during the core hours of DH operation. </w:t>
      </w:r>
    </w:p>
    <w:p w14:paraId="0EEF573B" w14:textId="5AEE1F62" w:rsidR="006A0126" w:rsidRPr="003960B6" w:rsidRDefault="00E00A50" w:rsidP="00363321">
      <w:pPr>
        <w:pStyle w:val="p10"/>
        <w:keepNext/>
        <w:keepLines/>
        <w:tabs>
          <w:tab w:val="clear" w:pos="940"/>
          <w:tab w:val="clear" w:pos="1380"/>
          <w:tab w:val="left" w:pos="936"/>
          <w:tab w:val="left" w:pos="1296"/>
          <w:tab w:val="left" w:pos="1656"/>
          <w:tab w:val="left" w:pos="2016"/>
        </w:tabs>
        <w:spacing w:line="240" w:lineRule="auto"/>
        <w:ind w:left="1080"/>
        <w:rPr>
          <w:sz w:val="22"/>
          <w:szCs w:val="22"/>
        </w:rPr>
      </w:pPr>
      <w:r w:rsidRPr="003960B6">
        <w:rPr>
          <w:sz w:val="22"/>
          <w:szCs w:val="22"/>
        </w:rPr>
        <w:t>(</w:t>
      </w:r>
      <w:r w:rsidR="00D62A73" w:rsidRPr="003960B6">
        <w:rPr>
          <w:sz w:val="22"/>
          <w:szCs w:val="22"/>
        </w:rPr>
        <w:t>5</w:t>
      </w:r>
      <w:r w:rsidRPr="003960B6">
        <w:rPr>
          <w:sz w:val="22"/>
          <w:szCs w:val="22"/>
        </w:rPr>
        <w:t xml:space="preserve">)  </w:t>
      </w:r>
      <w:r w:rsidR="006A0126" w:rsidRPr="003960B6">
        <w:rPr>
          <w:sz w:val="22"/>
          <w:szCs w:val="22"/>
        </w:rPr>
        <w:t>A DH provider may employ direct care staff (paraprofessionals) to help meet the needs of its members</w:t>
      </w:r>
      <w:r w:rsidR="00710A84" w:rsidRPr="003960B6">
        <w:rPr>
          <w:sz w:val="22"/>
          <w:szCs w:val="22"/>
        </w:rPr>
        <w:t xml:space="preserve"> and reach the minimum staff-to-member ratio of one-to-seven. Additional staff </w:t>
      </w:r>
      <w:r w:rsidR="00F5723F">
        <w:rPr>
          <w:sz w:val="22"/>
          <w:szCs w:val="22"/>
        </w:rPr>
        <w:t>are</w:t>
      </w:r>
      <w:r w:rsidR="00710A84" w:rsidRPr="003960B6">
        <w:rPr>
          <w:sz w:val="22"/>
          <w:szCs w:val="22"/>
        </w:rPr>
        <w:t xml:space="preserve"> required to mee</w:t>
      </w:r>
      <w:r w:rsidR="00481265" w:rsidRPr="003960B6">
        <w:rPr>
          <w:sz w:val="22"/>
          <w:szCs w:val="22"/>
        </w:rPr>
        <w:t>t</w:t>
      </w:r>
      <w:r w:rsidR="00710A84" w:rsidRPr="003960B6">
        <w:rPr>
          <w:sz w:val="22"/>
          <w:szCs w:val="22"/>
        </w:rPr>
        <w:t xml:space="preserve"> the needs of </w:t>
      </w:r>
      <w:r w:rsidR="004633F5">
        <w:rPr>
          <w:sz w:val="22"/>
          <w:szCs w:val="22"/>
        </w:rPr>
        <w:t>all</w:t>
      </w:r>
      <w:r w:rsidR="004633F5" w:rsidRPr="003960B6">
        <w:rPr>
          <w:sz w:val="22"/>
          <w:szCs w:val="22"/>
        </w:rPr>
        <w:t xml:space="preserve"> </w:t>
      </w:r>
      <w:r w:rsidR="00710A84" w:rsidRPr="003960B6">
        <w:rPr>
          <w:sz w:val="22"/>
          <w:szCs w:val="22"/>
        </w:rPr>
        <w:t>members served</w:t>
      </w:r>
      <w:r w:rsidR="006A0126" w:rsidRPr="003960B6">
        <w:rPr>
          <w:sz w:val="22"/>
          <w:szCs w:val="22"/>
        </w:rPr>
        <w:t xml:space="preserve">. </w:t>
      </w:r>
    </w:p>
    <w:p w14:paraId="0EF21FEB" w14:textId="7C36DD12" w:rsidR="006A0126" w:rsidRPr="003960B6" w:rsidRDefault="00E00A50" w:rsidP="00E1376B">
      <w:pPr>
        <w:pStyle w:val="p4"/>
        <w:tabs>
          <w:tab w:val="clear" w:pos="940"/>
          <w:tab w:val="left" w:pos="936"/>
          <w:tab w:val="left" w:pos="1296"/>
          <w:tab w:val="left" w:pos="1656"/>
          <w:tab w:val="left" w:pos="2016"/>
        </w:tabs>
        <w:spacing w:line="240" w:lineRule="auto"/>
        <w:ind w:left="1080"/>
        <w:rPr>
          <w:sz w:val="22"/>
          <w:szCs w:val="22"/>
        </w:rPr>
      </w:pPr>
      <w:r w:rsidRPr="003960B6">
        <w:rPr>
          <w:sz w:val="22"/>
          <w:szCs w:val="22"/>
        </w:rPr>
        <w:t>(</w:t>
      </w:r>
      <w:r w:rsidR="00D62A73" w:rsidRPr="003960B6">
        <w:rPr>
          <w:sz w:val="22"/>
          <w:szCs w:val="22"/>
        </w:rPr>
        <w:t>6</w:t>
      </w:r>
      <w:r w:rsidRPr="003960B6">
        <w:rPr>
          <w:sz w:val="22"/>
          <w:szCs w:val="22"/>
        </w:rPr>
        <w:t xml:space="preserve">)  </w:t>
      </w:r>
      <w:r w:rsidR="006A0126" w:rsidRPr="003960B6">
        <w:rPr>
          <w:sz w:val="22"/>
          <w:szCs w:val="22"/>
        </w:rPr>
        <w:t xml:space="preserve">Staffing ratios </w:t>
      </w:r>
      <w:r w:rsidR="00EB312E">
        <w:rPr>
          <w:sz w:val="22"/>
          <w:szCs w:val="22"/>
        </w:rPr>
        <w:t>are deter</w:t>
      </w:r>
      <w:r w:rsidR="00C9798C">
        <w:rPr>
          <w:sz w:val="22"/>
          <w:szCs w:val="22"/>
        </w:rPr>
        <w:t xml:space="preserve">mined </w:t>
      </w:r>
      <w:r w:rsidR="002B1EF8">
        <w:rPr>
          <w:sz w:val="22"/>
          <w:szCs w:val="22"/>
        </w:rPr>
        <w:t>based on the acuity</w:t>
      </w:r>
      <w:r w:rsidR="002949E0">
        <w:rPr>
          <w:sz w:val="22"/>
          <w:szCs w:val="22"/>
        </w:rPr>
        <w:t>/individual needs</w:t>
      </w:r>
      <w:r w:rsidR="002B1EF8">
        <w:rPr>
          <w:sz w:val="22"/>
          <w:szCs w:val="22"/>
        </w:rPr>
        <w:t xml:space="preserve"> of the members </w:t>
      </w:r>
      <w:r w:rsidR="002949E0">
        <w:rPr>
          <w:sz w:val="22"/>
          <w:szCs w:val="22"/>
        </w:rPr>
        <w:t>in attendance each da</w:t>
      </w:r>
      <w:r w:rsidR="00B95C5F">
        <w:rPr>
          <w:sz w:val="22"/>
          <w:szCs w:val="22"/>
        </w:rPr>
        <w:t xml:space="preserve">y. </w:t>
      </w:r>
    </w:p>
    <w:p w14:paraId="79BF37A9" w14:textId="5D3DBF1A" w:rsidR="006A0126" w:rsidRPr="003960B6" w:rsidRDefault="00E00A50" w:rsidP="00E1376B">
      <w:pPr>
        <w:pStyle w:val="p16"/>
        <w:tabs>
          <w:tab w:val="clear" w:pos="1200"/>
          <w:tab w:val="clear" w:pos="1500"/>
          <w:tab w:val="left" w:pos="936"/>
          <w:tab w:val="left" w:pos="1296"/>
          <w:tab w:val="left" w:pos="1656"/>
          <w:tab w:val="left" w:pos="2016"/>
        </w:tabs>
        <w:spacing w:line="240" w:lineRule="auto"/>
        <w:ind w:left="1080" w:firstLine="0"/>
        <w:rPr>
          <w:sz w:val="22"/>
          <w:szCs w:val="22"/>
        </w:rPr>
      </w:pPr>
      <w:r w:rsidRPr="003960B6">
        <w:rPr>
          <w:sz w:val="22"/>
          <w:szCs w:val="22"/>
        </w:rPr>
        <w:t>(</w:t>
      </w:r>
      <w:r w:rsidR="00D62A73" w:rsidRPr="003960B6">
        <w:rPr>
          <w:sz w:val="22"/>
          <w:szCs w:val="22"/>
        </w:rPr>
        <w:t>7</w:t>
      </w:r>
      <w:r w:rsidRPr="003960B6">
        <w:rPr>
          <w:sz w:val="22"/>
          <w:szCs w:val="22"/>
        </w:rPr>
        <w:t xml:space="preserve">)  </w:t>
      </w:r>
      <w:r w:rsidR="006A0126" w:rsidRPr="003960B6">
        <w:rPr>
          <w:sz w:val="22"/>
          <w:szCs w:val="22"/>
        </w:rPr>
        <w:t>The DH provider must designate one person as the administrator.</w:t>
      </w:r>
      <w:r w:rsidR="00C14990" w:rsidRPr="003960B6">
        <w:rPr>
          <w:sz w:val="22"/>
          <w:szCs w:val="22"/>
        </w:rPr>
        <w:t xml:space="preserve"> </w:t>
      </w:r>
      <w:r w:rsidR="006A0126" w:rsidRPr="003960B6">
        <w:rPr>
          <w:sz w:val="22"/>
          <w:szCs w:val="22"/>
        </w:rPr>
        <w:t>The same person, if qualified, may serve as both the administrator and the program director.</w:t>
      </w:r>
    </w:p>
    <w:p w14:paraId="41475882" w14:textId="4A41C8EF" w:rsidR="003E6175" w:rsidRPr="003960B6" w:rsidRDefault="003E6175" w:rsidP="00452767">
      <w:pPr>
        <w:pStyle w:val="p16"/>
        <w:tabs>
          <w:tab w:val="clear" w:pos="1200"/>
          <w:tab w:val="clear" w:pos="1500"/>
          <w:tab w:val="left" w:pos="936"/>
          <w:tab w:val="left" w:pos="1296"/>
          <w:tab w:val="left" w:pos="1656"/>
          <w:tab w:val="left" w:pos="2016"/>
        </w:tabs>
        <w:spacing w:line="240" w:lineRule="auto"/>
        <w:ind w:left="1080" w:firstLine="0"/>
        <w:rPr>
          <w:sz w:val="22"/>
          <w:szCs w:val="22"/>
        </w:rPr>
      </w:pPr>
      <w:r w:rsidRPr="003960B6">
        <w:rPr>
          <w:sz w:val="22"/>
          <w:szCs w:val="22"/>
        </w:rPr>
        <w:t>(8)  Nurses contracted to work in a one-to-one capacity with a member throughout the entire day are not included in the staffing ratios.</w:t>
      </w:r>
    </w:p>
    <w:p w14:paraId="390694E1" w14:textId="302B2204" w:rsidR="003E6175" w:rsidRPr="003960B6" w:rsidRDefault="003E6175" w:rsidP="003E6175">
      <w:pPr>
        <w:pStyle w:val="p16"/>
        <w:tabs>
          <w:tab w:val="clear" w:pos="1200"/>
          <w:tab w:val="clear" w:pos="1500"/>
          <w:tab w:val="left" w:pos="936"/>
          <w:tab w:val="left" w:pos="1296"/>
          <w:tab w:val="left" w:pos="1656"/>
          <w:tab w:val="left" w:pos="2016"/>
        </w:tabs>
        <w:spacing w:line="240" w:lineRule="auto"/>
        <w:ind w:left="1080" w:firstLine="0"/>
        <w:rPr>
          <w:sz w:val="22"/>
          <w:szCs w:val="22"/>
        </w:rPr>
      </w:pPr>
      <w:r w:rsidRPr="003960B6">
        <w:rPr>
          <w:sz w:val="22"/>
          <w:szCs w:val="22"/>
        </w:rPr>
        <w:lastRenderedPageBreak/>
        <w:t>(9)  Nurses contracted to work in a one-to-one capacity with a member throughout the entire day must be trained on all DH policies and procedures.</w:t>
      </w:r>
    </w:p>
    <w:p w14:paraId="672631CA" w14:textId="77777777" w:rsidR="00795529" w:rsidRPr="003960B6" w:rsidRDefault="00795529" w:rsidP="00E1376B">
      <w:pPr>
        <w:pStyle w:val="p7"/>
        <w:tabs>
          <w:tab w:val="clear" w:pos="720"/>
          <w:tab w:val="left" w:pos="936"/>
          <w:tab w:val="left" w:pos="1296"/>
          <w:tab w:val="left" w:pos="1656"/>
          <w:tab w:val="left" w:pos="2016"/>
        </w:tabs>
        <w:spacing w:line="240" w:lineRule="auto"/>
        <w:ind w:left="720"/>
        <w:rPr>
          <w:sz w:val="22"/>
          <w:szCs w:val="22"/>
        </w:rPr>
      </w:pPr>
    </w:p>
    <w:p w14:paraId="71B7F100" w14:textId="1D8DE210" w:rsidR="006A0126" w:rsidRPr="003960B6" w:rsidRDefault="006A0126" w:rsidP="00E1376B">
      <w:pPr>
        <w:pStyle w:val="p7"/>
        <w:tabs>
          <w:tab w:val="clear" w:pos="720"/>
          <w:tab w:val="left" w:pos="936"/>
          <w:tab w:val="left" w:pos="1296"/>
          <w:tab w:val="left" w:pos="1656"/>
          <w:tab w:val="left" w:pos="2016"/>
        </w:tabs>
        <w:spacing w:line="240" w:lineRule="auto"/>
        <w:ind w:left="720"/>
        <w:rPr>
          <w:sz w:val="22"/>
          <w:szCs w:val="22"/>
        </w:rPr>
      </w:pPr>
      <w:r w:rsidRPr="003960B6">
        <w:rPr>
          <w:sz w:val="22"/>
          <w:szCs w:val="22"/>
        </w:rPr>
        <w:t xml:space="preserve">(D)  </w:t>
      </w:r>
      <w:r w:rsidRPr="003960B6">
        <w:rPr>
          <w:sz w:val="22"/>
          <w:szCs w:val="22"/>
          <w:u w:val="single"/>
        </w:rPr>
        <w:t>Referrals and Written Agreements</w:t>
      </w:r>
      <w:r w:rsidRPr="003960B6">
        <w:rPr>
          <w:sz w:val="22"/>
          <w:szCs w:val="22"/>
        </w:rPr>
        <w:t xml:space="preserve">. </w:t>
      </w:r>
      <w:r w:rsidR="00985820" w:rsidRPr="003960B6">
        <w:rPr>
          <w:sz w:val="22"/>
          <w:szCs w:val="22"/>
        </w:rPr>
        <w:t xml:space="preserve"> </w:t>
      </w:r>
      <w:r w:rsidRPr="003960B6">
        <w:rPr>
          <w:sz w:val="22"/>
          <w:szCs w:val="22"/>
        </w:rPr>
        <w:t xml:space="preserve">To ensure that members receive all the services required in their DHSPs, the DH provider must make prompt and appropriate referrals for those services not provided by the </w:t>
      </w:r>
      <w:r w:rsidR="0018114C" w:rsidRPr="003960B6">
        <w:rPr>
          <w:sz w:val="22"/>
          <w:szCs w:val="22"/>
        </w:rPr>
        <w:t>DH</w:t>
      </w:r>
      <w:r w:rsidRPr="003960B6">
        <w:rPr>
          <w:sz w:val="22"/>
          <w:szCs w:val="22"/>
        </w:rPr>
        <w:t xml:space="preserve"> program itself. The DH provider must document all referrals in the member's clinical record and coordinate such referrals with DDS in accordance with the requirements of the contract (</w:t>
      </w:r>
      <w:r w:rsidRPr="003960B6">
        <w:rPr>
          <w:i/>
          <w:sz w:val="22"/>
          <w:szCs w:val="22"/>
        </w:rPr>
        <w:t>see</w:t>
      </w:r>
      <w:r w:rsidRPr="003960B6">
        <w:rPr>
          <w:sz w:val="22"/>
          <w:szCs w:val="22"/>
        </w:rPr>
        <w:t xml:space="preserve"> 130 CMR 419.404(</w:t>
      </w:r>
      <w:r w:rsidR="0018114C" w:rsidRPr="003960B6">
        <w:rPr>
          <w:sz w:val="22"/>
          <w:szCs w:val="22"/>
        </w:rPr>
        <w:t>E</w:t>
      </w:r>
      <w:r w:rsidRPr="003960B6">
        <w:rPr>
          <w:sz w:val="22"/>
          <w:szCs w:val="22"/>
        </w:rPr>
        <w:t>)</w:t>
      </w:r>
      <w:r w:rsidR="000B733F" w:rsidRPr="003960B6">
        <w:rPr>
          <w:sz w:val="22"/>
          <w:szCs w:val="22"/>
        </w:rPr>
        <w:t>)</w:t>
      </w:r>
      <w:r w:rsidRPr="003960B6">
        <w:rPr>
          <w:sz w:val="22"/>
          <w:szCs w:val="22"/>
        </w:rPr>
        <w:t>.</w:t>
      </w:r>
    </w:p>
    <w:p w14:paraId="3B90215B" w14:textId="77777777" w:rsidR="00C36AFB" w:rsidRPr="003960B6" w:rsidRDefault="00C36AFB" w:rsidP="00E1376B">
      <w:pPr>
        <w:tabs>
          <w:tab w:val="left" w:pos="936"/>
          <w:tab w:val="left" w:pos="1296"/>
          <w:tab w:val="left" w:pos="1656"/>
          <w:tab w:val="left" w:pos="2016"/>
        </w:tabs>
        <w:rPr>
          <w:sz w:val="22"/>
          <w:szCs w:val="22"/>
          <w:u w:val="single"/>
        </w:rPr>
      </w:pPr>
    </w:p>
    <w:p w14:paraId="235C8151" w14:textId="041427E9" w:rsidR="000B733F" w:rsidRPr="003960B6" w:rsidRDefault="000B733F" w:rsidP="00E1376B">
      <w:pPr>
        <w:tabs>
          <w:tab w:val="left" w:pos="936"/>
          <w:tab w:val="left" w:pos="1296"/>
          <w:tab w:val="left" w:pos="1656"/>
          <w:tab w:val="left" w:pos="2016"/>
        </w:tabs>
        <w:rPr>
          <w:sz w:val="22"/>
          <w:szCs w:val="22"/>
        </w:rPr>
      </w:pPr>
      <w:r w:rsidRPr="003960B6">
        <w:rPr>
          <w:sz w:val="22"/>
          <w:szCs w:val="22"/>
        </w:rPr>
        <w:t>(130 CMR 419.41</w:t>
      </w:r>
      <w:r w:rsidR="006513D9" w:rsidRPr="003960B6">
        <w:rPr>
          <w:sz w:val="22"/>
          <w:szCs w:val="22"/>
        </w:rPr>
        <w:t>7 through 419.41</w:t>
      </w:r>
      <w:r w:rsidRPr="003960B6">
        <w:rPr>
          <w:sz w:val="22"/>
          <w:szCs w:val="22"/>
        </w:rPr>
        <w:t>8 Reserved)</w:t>
      </w:r>
    </w:p>
    <w:p w14:paraId="2ED9D16D" w14:textId="77777777" w:rsidR="006A0126" w:rsidRPr="003960B6" w:rsidRDefault="006A0126" w:rsidP="00E1376B">
      <w:pPr>
        <w:pStyle w:val="p9"/>
        <w:tabs>
          <w:tab w:val="clear" w:pos="940"/>
          <w:tab w:val="left" w:pos="936"/>
          <w:tab w:val="left" w:pos="1296"/>
          <w:tab w:val="left" w:pos="1656"/>
          <w:tab w:val="left" w:pos="2016"/>
        </w:tabs>
        <w:spacing w:line="240" w:lineRule="auto"/>
        <w:ind w:left="0" w:firstLine="0"/>
        <w:rPr>
          <w:sz w:val="22"/>
          <w:szCs w:val="22"/>
          <w:u w:val="single"/>
        </w:rPr>
      </w:pPr>
    </w:p>
    <w:p w14:paraId="49C6D712" w14:textId="77777777" w:rsidR="00A765E4" w:rsidRPr="003960B6" w:rsidRDefault="00A765E4">
      <w:pPr>
        <w:rPr>
          <w:sz w:val="22"/>
          <w:szCs w:val="22"/>
          <w:u w:val="single"/>
        </w:rPr>
      </w:pPr>
      <w:r w:rsidRPr="003960B6">
        <w:rPr>
          <w:sz w:val="22"/>
          <w:szCs w:val="22"/>
          <w:u w:val="single"/>
        </w:rPr>
        <w:br w:type="page"/>
      </w:r>
    </w:p>
    <w:p w14:paraId="66FE1C5D" w14:textId="49D311B5" w:rsidR="006A0126" w:rsidRPr="003960B6" w:rsidRDefault="006A0126" w:rsidP="00E1376B">
      <w:pPr>
        <w:tabs>
          <w:tab w:val="left" w:pos="2880"/>
        </w:tabs>
        <w:suppressAutoHyphens/>
        <w:rPr>
          <w:bCs/>
          <w:iCs/>
          <w:color w:val="000000"/>
          <w:sz w:val="22"/>
          <w:szCs w:val="22"/>
          <w:u w:val="single"/>
        </w:rPr>
      </w:pPr>
      <w:r w:rsidRPr="003960B6">
        <w:rPr>
          <w:sz w:val="22"/>
          <w:szCs w:val="22"/>
          <w:u w:val="single"/>
        </w:rPr>
        <w:lastRenderedPageBreak/>
        <w:t>419.419:</w:t>
      </w:r>
      <w:r w:rsidR="00985820" w:rsidRPr="003960B6">
        <w:rPr>
          <w:sz w:val="22"/>
          <w:szCs w:val="22"/>
          <w:u w:val="single"/>
        </w:rPr>
        <w:t xml:space="preserve"> </w:t>
      </w:r>
      <w:r w:rsidRPr="003960B6">
        <w:rPr>
          <w:sz w:val="22"/>
          <w:szCs w:val="22"/>
          <w:u w:val="single"/>
        </w:rPr>
        <w:t xml:space="preserve"> </w:t>
      </w:r>
      <w:r w:rsidRPr="003960B6">
        <w:rPr>
          <w:color w:val="000000"/>
          <w:sz w:val="22"/>
          <w:szCs w:val="22"/>
          <w:u w:val="single"/>
        </w:rPr>
        <w:t xml:space="preserve">Day Habilitation Service Plan </w:t>
      </w:r>
      <w:r w:rsidR="00CF174C" w:rsidRPr="003960B6">
        <w:rPr>
          <w:color w:val="000000"/>
          <w:sz w:val="22"/>
          <w:szCs w:val="22"/>
          <w:u w:val="single"/>
        </w:rPr>
        <w:t>(DHSP)</w:t>
      </w:r>
    </w:p>
    <w:p w14:paraId="3D93194A" w14:textId="77777777" w:rsidR="006A0126" w:rsidRPr="003960B6" w:rsidRDefault="006A0126" w:rsidP="00E1376B">
      <w:pPr>
        <w:tabs>
          <w:tab w:val="left" w:pos="2880"/>
        </w:tabs>
        <w:suppressAutoHyphens/>
        <w:spacing w:line="260" w:lineRule="exact"/>
        <w:ind w:left="960"/>
        <w:rPr>
          <w:bCs/>
          <w:iCs/>
          <w:color w:val="000000"/>
          <w:sz w:val="22"/>
          <w:szCs w:val="22"/>
        </w:rPr>
      </w:pPr>
    </w:p>
    <w:p w14:paraId="4F3E0F3D" w14:textId="5D3A8697" w:rsidR="006A0126" w:rsidRPr="003960B6" w:rsidRDefault="006A0126" w:rsidP="00E1376B">
      <w:pPr>
        <w:tabs>
          <w:tab w:val="left" w:pos="2880"/>
        </w:tabs>
        <w:suppressAutoHyphens/>
        <w:spacing w:line="260" w:lineRule="exact"/>
        <w:ind w:left="720"/>
        <w:rPr>
          <w:sz w:val="22"/>
          <w:szCs w:val="22"/>
        </w:rPr>
      </w:pPr>
      <w:r w:rsidRPr="003960B6">
        <w:rPr>
          <w:sz w:val="22"/>
          <w:szCs w:val="22"/>
        </w:rPr>
        <w:t xml:space="preserve">(A)  </w:t>
      </w:r>
      <w:r w:rsidRPr="003960B6">
        <w:rPr>
          <w:sz w:val="22"/>
          <w:szCs w:val="22"/>
          <w:u w:val="single"/>
        </w:rPr>
        <w:t>Interim DHSP</w:t>
      </w:r>
      <w:r w:rsidRPr="003960B6">
        <w:rPr>
          <w:sz w:val="22"/>
          <w:szCs w:val="22"/>
        </w:rPr>
        <w:t xml:space="preserve">.  Within </w:t>
      </w:r>
      <w:r w:rsidR="00CF174C" w:rsidRPr="003960B6">
        <w:rPr>
          <w:sz w:val="22"/>
          <w:szCs w:val="22"/>
        </w:rPr>
        <w:t>five business</w:t>
      </w:r>
      <w:r w:rsidRPr="003960B6">
        <w:rPr>
          <w:sz w:val="22"/>
          <w:szCs w:val="22"/>
        </w:rPr>
        <w:t xml:space="preserve"> days after the member</w:t>
      </w:r>
      <w:r w:rsidR="002D671D" w:rsidRPr="003960B6">
        <w:rPr>
          <w:sz w:val="22"/>
          <w:szCs w:val="22"/>
        </w:rPr>
        <w:t>’</w:t>
      </w:r>
      <w:r w:rsidRPr="003960B6">
        <w:rPr>
          <w:sz w:val="22"/>
          <w:szCs w:val="22"/>
        </w:rPr>
        <w:t>s admission, the DH provider’s professional interdisciplinary team must design an interim DHSP.</w:t>
      </w:r>
      <w:r w:rsidR="00C14990" w:rsidRPr="003960B6">
        <w:rPr>
          <w:sz w:val="22"/>
          <w:szCs w:val="22"/>
        </w:rPr>
        <w:t xml:space="preserve"> </w:t>
      </w:r>
      <w:r w:rsidRPr="003960B6">
        <w:rPr>
          <w:sz w:val="22"/>
          <w:szCs w:val="22"/>
        </w:rPr>
        <w:t>The plan must outline a temporary schedule of treatment and activities that will be used until the final DHSP is completed.</w:t>
      </w:r>
    </w:p>
    <w:p w14:paraId="1ADB6B75" w14:textId="77777777" w:rsidR="006A0126" w:rsidRPr="003960B6" w:rsidRDefault="006A0126" w:rsidP="00E1376B">
      <w:pPr>
        <w:tabs>
          <w:tab w:val="left" w:pos="2880"/>
        </w:tabs>
        <w:suppressAutoHyphens/>
        <w:spacing w:line="260" w:lineRule="exact"/>
        <w:ind w:left="936"/>
        <w:rPr>
          <w:bCs/>
          <w:iCs/>
          <w:color w:val="000000"/>
          <w:sz w:val="22"/>
          <w:szCs w:val="22"/>
        </w:rPr>
      </w:pPr>
    </w:p>
    <w:p w14:paraId="6EB6283D" w14:textId="30295253" w:rsidR="006A0126" w:rsidRPr="003960B6" w:rsidRDefault="006A0126" w:rsidP="00E1376B">
      <w:pPr>
        <w:tabs>
          <w:tab w:val="left" w:pos="2880"/>
        </w:tabs>
        <w:suppressAutoHyphens/>
        <w:spacing w:line="260" w:lineRule="exact"/>
        <w:ind w:left="720"/>
        <w:rPr>
          <w:bCs/>
          <w:iCs/>
          <w:color w:val="000000"/>
          <w:sz w:val="22"/>
          <w:szCs w:val="22"/>
        </w:rPr>
      </w:pPr>
      <w:r w:rsidRPr="003960B6">
        <w:rPr>
          <w:bCs/>
          <w:iCs/>
          <w:color w:val="000000"/>
          <w:sz w:val="22"/>
          <w:szCs w:val="22"/>
        </w:rPr>
        <w:t xml:space="preserve">(B)  </w:t>
      </w:r>
      <w:r w:rsidRPr="003960B6">
        <w:rPr>
          <w:bCs/>
          <w:iCs/>
          <w:color w:val="000000"/>
          <w:sz w:val="22"/>
          <w:szCs w:val="22"/>
          <w:u w:val="single"/>
        </w:rPr>
        <w:t>Final Day Habilitation Service Plan</w:t>
      </w:r>
      <w:r w:rsidRPr="003960B6">
        <w:rPr>
          <w:bCs/>
          <w:iCs/>
          <w:color w:val="000000"/>
          <w:sz w:val="22"/>
          <w:szCs w:val="22"/>
        </w:rPr>
        <w:t xml:space="preserve">.  </w:t>
      </w:r>
      <w:r w:rsidRPr="003960B6">
        <w:rPr>
          <w:color w:val="000000"/>
          <w:sz w:val="22"/>
          <w:szCs w:val="22"/>
        </w:rPr>
        <w:t xml:space="preserve">Together with the SNA, the final DHSP must be completed within </w:t>
      </w:r>
      <w:r w:rsidR="00DB4B06">
        <w:rPr>
          <w:color w:val="000000"/>
          <w:sz w:val="22"/>
          <w:szCs w:val="22"/>
        </w:rPr>
        <w:t>60 calendar</w:t>
      </w:r>
      <w:r w:rsidR="00CF174C" w:rsidRPr="003960B6">
        <w:rPr>
          <w:color w:val="000000"/>
          <w:sz w:val="22"/>
          <w:szCs w:val="22"/>
        </w:rPr>
        <w:t xml:space="preserve"> </w:t>
      </w:r>
      <w:r w:rsidRPr="003960B6">
        <w:rPr>
          <w:color w:val="000000"/>
          <w:sz w:val="22"/>
          <w:szCs w:val="22"/>
        </w:rPr>
        <w:t xml:space="preserve">days </w:t>
      </w:r>
      <w:r w:rsidR="00853D58" w:rsidRPr="003960B6">
        <w:rPr>
          <w:color w:val="000000"/>
          <w:sz w:val="22"/>
          <w:szCs w:val="22"/>
        </w:rPr>
        <w:t xml:space="preserve">from </w:t>
      </w:r>
      <w:r w:rsidRPr="003960B6">
        <w:rPr>
          <w:color w:val="000000"/>
          <w:sz w:val="22"/>
          <w:szCs w:val="22"/>
        </w:rPr>
        <w:t xml:space="preserve">the date of the member’s admission </w:t>
      </w:r>
      <w:r w:rsidR="00CF174C" w:rsidRPr="003960B6">
        <w:rPr>
          <w:color w:val="000000"/>
          <w:sz w:val="22"/>
          <w:szCs w:val="22"/>
        </w:rPr>
        <w:t xml:space="preserve">and updated every two years </w:t>
      </w:r>
      <w:r w:rsidR="00853D58" w:rsidRPr="003960B6">
        <w:rPr>
          <w:color w:val="000000"/>
          <w:sz w:val="22"/>
          <w:szCs w:val="22"/>
        </w:rPr>
        <w:t xml:space="preserve">and </w:t>
      </w:r>
      <w:r w:rsidR="00CF174C" w:rsidRPr="003960B6">
        <w:rPr>
          <w:color w:val="000000"/>
          <w:sz w:val="22"/>
          <w:szCs w:val="22"/>
        </w:rPr>
        <w:t xml:space="preserve">upon significant change </w:t>
      </w:r>
      <w:r w:rsidRPr="003960B6">
        <w:rPr>
          <w:color w:val="000000"/>
          <w:sz w:val="22"/>
          <w:szCs w:val="22"/>
        </w:rPr>
        <w:t>and must be developed with participation of the member, the member’s authorized representatives, where applicable and appropriate, and must be derived from the SNA for each member.</w:t>
      </w:r>
      <w:r w:rsidR="00C14990" w:rsidRPr="003960B6">
        <w:rPr>
          <w:color w:val="000000"/>
          <w:sz w:val="22"/>
          <w:szCs w:val="22"/>
        </w:rPr>
        <w:t xml:space="preserve"> </w:t>
      </w:r>
      <w:r w:rsidRPr="003960B6">
        <w:rPr>
          <w:color w:val="000000"/>
          <w:sz w:val="22"/>
          <w:szCs w:val="22"/>
        </w:rPr>
        <w:t xml:space="preserve">The final DHSP </w:t>
      </w:r>
      <w:r w:rsidRPr="003960B6">
        <w:rPr>
          <w:bCs/>
          <w:iCs/>
          <w:color w:val="000000"/>
          <w:sz w:val="22"/>
          <w:szCs w:val="22"/>
        </w:rPr>
        <w:t>describes each training program, measurable goals</w:t>
      </w:r>
      <w:r w:rsidR="002E7EF1" w:rsidRPr="003960B6">
        <w:rPr>
          <w:bCs/>
          <w:iCs/>
          <w:color w:val="000000"/>
          <w:sz w:val="22"/>
          <w:szCs w:val="22"/>
        </w:rPr>
        <w:t>,</w:t>
      </w:r>
      <w:r w:rsidRPr="003960B6">
        <w:rPr>
          <w:bCs/>
          <w:iCs/>
          <w:color w:val="000000"/>
          <w:sz w:val="22"/>
          <w:szCs w:val="22"/>
        </w:rPr>
        <w:t xml:space="preserve"> and objectives that address the need areas identified in the SNA. The DHSP must be designed in a manner that integrates the various activities, tasks, and, if appropriate, therapies recommended to meet the member’s areas of need. The final DHSP must include, but is not limited to, the following:</w:t>
      </w:r>
    </w:p>
    <w:p w14:paraId="5D32A9F7" w14:textId="77777777" w:rsidR="002E7EF1" w:rsidRPr="003960B6" w:rsidRDefault="006A0126" w:rsidP="00E1376B">
      <w:pPr>
        <w:tabs>
          <w:tab w:val="left" w:pos="2880"/>
        </w:tabs>
        <w:suppressAutoHyphens/>
        <w:spacing w:line="260" w:lineRule="exact"/>
        <w:ind w:left="1080"/>
        <w:rPr>
          <w:color w:val="000000"/>
          <w:sz w:val="22"/>
          <w:szCs w:val="22"/>
        </w:rPr>
      </w:pPr>
      <w:r w:rsidRPr="003960B6">
        <w:rPr>
          <w:bCs/>
          <w:iCs/>
          <w:color w:val="000000"/>
          <w:sz w:val="22"/>
          <w:szCs w:val="22"/>
        </w:rPr>
        <w:t xml:space="preserve">(1)  </w:t>
      </w:r>
      <w:r w:rsidR="002E7EF1" w:rsidRPr="003960B6">
        <w:rPr>
          <w:sz w:val="22"/>
          <w:szCs w:val="22"/>
        </w:rPr>
        <w:t xml:space="preserve">a </w:t>
      </w:r>
      <w:r w:rsidR="002E7EF1" w:rsidRPr="003960B6">
        <w:rPr>
          <w:color w:val="000000"/>
          <w:sz w:val="22"/>
          <w:szCs w:val="22"/>
        </w:rPr>
        <w:t>medical</w:t>
      </w:r>
      <w:r w:rsidR="002E7EF1" w:rsidRPr="003960B6">
        <w:rPr>
          <w:sz w:val="22"/>
          <w:szCs w:val="22"/>
        </w:rPr>
        <w:t xml:space="preserve"> plan of care;</w:t>
      </w:r>
      <w:r w:rsidR="002E7EF1" w:rsidRPr="003960B6">
        <w:rPr>
          <w:color w:val="000000"/>
          <w:sz w:val="22"/>
          <w:szCs w:val="22"/>
        </w:rPr>
        <w:t xml:space="preserve"> </w:t>
      </w:r>
    </w:p>
    <w:p w14:paraId="7BAF41AB" w14:textId="1F13D4C5" w:rsidR="006A0126" w:rsidRPr="003960B6" w:rsidRDefault="002E7EF1" w:rsidP="00E1376B">
      <w:pPr>
        <w:tabs>
          <w:tab w:val="left" w:pos="2880"/>
        </w:tabs>
        <w:suppressAutoHyphens/>
        <w:spacing w:line="260" w:lineRule="exact"/>
        <w:ind w:left="1080"/>
        <w:rPr>
          <w:color w:val="000000"/>
          <w:sz w:val="22"/>
          <w:szCs w:val="22"/>
        </w:rPr>
      </w:pPr>
      <w:r w:rsidRPr="003960B6">
        <w:rPr>
          <w:color w:val="000000"/>
          <w:sz w:val="22"/>
          <w:szCs w:val="22"/>
        </w:rPr>
        <w:t xml:space="preserve">(2)  </w:t>
      </w:r>
      <w:r w:rsidR="006A0126" w:rsidRPr="003960B6">
        <w:rPr>
          <w:color w:val="000000"/>
          <w:sz w:val="22"/>
          <w:szCs w:val="22"/>
        </w:rPr>
        <w:t>a service plan coversheet that outlines</w:t>
      </w:r>
      <w:r w:rsidR="00C14990" w:rsidRPr="003960B6">
        <w:rPr>
          <w:color w:val="000000"/>
          <w:sz w:val="22"/>
          <w:szCs w:val="22"/>
        </w:rPr>
        <w:t xml:space="preserve"> </w:t>
      </w:r>
      <w:r w:rsidR="006A0126" w:rsidRPr="003960B6">
        <w:rPr>
          <w:color w:val="000000"/>
          <w:sz w:val="22"/>
          <w:szCs w:val="22"/>
        </w:rPr>
        <w:t xml:space="preserve">the development of the member’s DHSP, based on the recommendations from the SNA; </w:t>
      </w:r>
      <w:r w:rsidR="0058420A" w:rsidRPr="003960B6">
        <w:rPr>
          <w:color w:val="000000"/>
          <w:sz w:val="22"/>
          <w:szCs w:val="22"/>
        </w:rPr>
        <w:t>and</w:t>
      </w:r>
    </w:p>
    <w:p w14:paraId="0D772E44" w14:textId="59915C62" w:rsidR="006A0126" w:rsidRPr="003960B6" w:rsidRDefault="006A0126" w:rsidP="00E1376B">
      <w:pPr>
        <w:tabs>
          <w:tab w:val="left" w:pos="2880"/>
        </w:tabs>
        <w:suppressAutoHyphens/>
        <w:spacing w:line="260" w:lineRule="exact"/>
        <w:ind w:left="1080"/>
        <w:rPr>
          <w:color w:val="000000"/>
          <w:sz w:val="22"/>
          <w:szCs w:val="22"/>
        </w:rPr>
      </w:pPr>
      <w:r w:rsidRPr="003960B6">
        <w:rPr>
          <w:color w:val="000000"/>
          <w:sz w:val="22"/>
          <w:szCs w:val="22"/>
        </w:rPr>
        <w:t>(</w:t>
      </w:r>
      <w:r w:rsidR="002E7EF1" w:rsidRPr="003960B6">
        <w:rPr>
          <w:color w:val="000000"/>
          <w:sz w:val="22"/>
          <w:szCs w:val="22"/>
        </w:rPr>
        <w:t>3</w:t>
      </w:r>
      <w:r w:rsidRPr="003960B6">
        <w:rPr>
          <w:color w:val="000000"/>
          <w:sz w:val="22"/>
          <w:szCs w:val="22"/>
        </w:rPr>
        <w:t>)</w:t>
      </w:r>
      <w:r w:rsidR="00A06D81" w:rsidRPr="003960B6">
        <w:rPr>
          <w:color w:val="000000"/>
          <w:sz w:val="22"/>
          <w:szCs w:val="22"/>
        </w:rPr>
        <w:t xml:space="preserve"> </w:t>
      </w:r>
      <w:r w:rsidRPr="003960B6">
        <w:rPr>
          <w:color w:val="000000"/>
          <w:sz w:val="22"/>
          <w:szCs w:val="22"/>
        </w:rPr>
        <w:t xml:space="preserve"> goals and objectives that are written in measurable terms.</w:t>
      </w:r>
      <w:r w:rsidR="00C14990" w:rsidRPr="003960B6">
        <w:rPr>
          <w:color w:val="000000"/>
          <w:sz w:val="22"/>
          <w:szCs w:val="22"/>
        </w:rPr>
        <w:t xml:space="preserve"> </w:t>
      </w:r>
    </w:p>
    <w:p w14:paraId="3036A4F8" w14:textId="538D15B2" w:rsidR="006A0126" w:rsidRPr="003960B6" w:rsidRDefault="006A0126" w:rsidP="00E1376B">
      <w:pPr>
        <w:tabs>
          <w:tab w:val="left" w:pos="2880"/>
        </w:tabs>
        <w:suppressAutoHyphens/>
        <w:spacing w:line="260" w:lineRule="exact"/>
        <w:ind w:left="1440"/>
        <w:rPr>
          <w:color w:val="000000"/>
          <w:sz w:val="22"/>
          <w:szCs w:val="22"/>
        </w:rPr>
      </w:pPr>
      <w:r w:rsidRPr="003960B6">
        <w:rPr>
          <w:color w:val="000000"/>
          <w:sz w:val="22"/>
          <w:szCs w:val="22"/>
        </w:rPr>
        <w:t>(a)</w:t>
      </w:r>
      <w:r w:rsidR="00A06D81" w:rsidRPr="003960B6">
        <w:rPr>
          <w:color w:val="000000"/>
          <w:sz w:val="22"/>
          <w:szCs w:val="22"/>
        </w:rPr>
        <w:t xml:space="preserve"> </w:t>
      </w:r>
      <w:r w:rsidRPr="003960B6">
        <w:rPr>
          <w:color w:val="000000"/>
          <w:sz w:val="22"/>
          <w:szCs w:val="22"/>
        </w:rPr>
        <w:t xml:space="preserve"> </w:t>
      </w:r>
      <w:r w:rsidR="00853D58" w:rsidRPr="003960B6">
        <w:rPr>
          <w:color w:val="000000"/>
          <w:sz w:val="22"/>
          <w:szCs w:val="22"/>
        </w:rPr>
        <w:t>Each g</w:t>
      </w:r>
      <w:r w:rsidRPr="003960B6">
        <w:rPr>
          <w:color w:val="000000"/>
          <w:sz w:val="22"/>
          <w:szCs w:val="22"/>
        </w:rPr>
        <w:t>oal must</w:t>
      </w:r>
    </w:p>
    <w:p w14:paraId="6BDD1C2F" w14:textId="4F4F8F9E" w:rsidR="00853D58" w:rsidRPr="003960B6" w:rsidRDefault="00C420AB" w:rsidP="00E1376B">
      <w:pPr>
        <w:ind w:left="1800"/>
        <w:rPr>
          <w:sz w:val="22"/>
          <w:szCs w:val="22"/>
        </w:rPr>
      </w:pPr>
      <w:r w:rsidRPr="003960B6">
        <w:rPr>
          <w:sz w:val="22"/>
          <w:szCs w:val="22"/>
        </w:rPr>
        <w:t>1.</w:t>
      </w:r>
      <w:r w:rsidR="00C14990" w:rsidRPr="003960B6">
        <w:rPr>
          <w:sz w:val="22"/>
          <w:szCs w:val="22"/>
        </w:rPr>
        <w:t xml:space="preserve"> </w:t>
      </w:r>
      <w:r w:rsidR="00C547C2">
        <w:rPr>
          <w:sz w:val="22"/>
          <w:szCs w:val="22"/>
        </w:rPr>
        <w:t xml:space="preserve"> </w:t>
      </w:r>
      <w:r w:rsidR="006A0126" w:rsidRPr="003960B6">
        <w:rPr>
          <w:sz w:val="22"/>
          <w:szCs w:val="22"/>
        </w:rPr>
        <w:t>be written without the use of ambiguous action verbs</w:t>
      </w:r>
      <w:r w:rsidR="00C10F1C" w:rsidRPr="003960B6">
        <w:rPr>
          <w:sz w:val="22"/>
          <w:szCs w:val="22"/>
        </w:rPr>
        <w:t>;</w:t>
      </w:r>
    </w:p>
    <w:p w14:paraId="3B6395C3" w14:textId="7319304E" w:rsidR="006A0126" w:rsidRPr="003960B6" w:rsidRDefault="00853D58" w:rsidP="00E1376B">
      <w:pPr>
        <w:ind w:left="1800"/>
        <w:rPr>
          <w:sz w:val="22"/>
          <w:szCs w:val="22"/>
        </w:rPr>
      </w:pPr>
      <w:r w:rsidRPr="003960B6">
        <w:rPr>
          <w:sz w:val="22"/>
          <w:szCs w:val="22"/>
        </w:rPr>
        <w:t xml:space="preserve">2. </w:t>
      </w:r>
      <w:r w:rsidR="00C547C2">
        <w:rPr>
          <w:sz w:val="22"/>
          <w:szCs w:val="22"/>
        </w:rPr>
        <w:t xml:space="preserve"> </w:t>
      </w:r>
      <w:r w:rsidRPr="003960B6">
        <w:rPr>
          <w:sz w:val="22"/>
          <w:szCs w:val="22"/>
        </w:rPr>
        <w:t>be member</w:t>
      </w:r>
      <w:r w:rsidR="00421681" w:rsidRPr="003960B6">
        <w:rPr>
          <w:sz w:val="22"/>
          <w:szCs w:val="22"/>
        </w:rPr>
        <w:t>-</w:t>
      </w:r>
      <w:r w:rsidRPr="003960B6">
        <w:rPr>
          <w:sz w:val="22"/>
          <w:szCs w:val="22"/>
        </w:rPr>
        <w:t>driven;</w:t>
      </w:r>
      <w:r w:rsidR="006A0126" w:rsidRPr="003960B6">
        <w:rPr>
          <w:sz w:val="22"/>
          <w:szCs w:val="22"/>
        </w:rPr>
        <w:t xml:space="preserve"> </w:t>
      </w:r>
      <w:r w:rsidR="00AE3BBA" w:rsidRPr="003960B6">
        <w:rPr>
          <w:sz w:val="22"/>
          <w:szCs w:val="22"/>
        </w:rPr>
        <w:t>and</w:t>
      </w:r>
    </w:p>
    <w:p w14:paraId="7675213E" w14:textId="3F093091" w:rsidR="006A0126" w:rsidRPr="003960B6" w:rsidRDefault="00853D58" w:rsidP="00E1376B">
      <w:pPr>
        <w:ind w:left="1800"/>
        <w:rPr>
          <w:sz w:val="22"/>
          <w:szCs w:val="22"/>
        </w:rPr>
      </w:pPr>
      <w:r w:rsidRPr="003960B6">
        <w:rPr>
          <w:sz w:val="22"/>
          <w:szCs w:val="22"/>
        </w:rPr>
        <w:t>3</w:t>
      </w:r>
      <w:r w:rsidR="00C420AB" w:rsidRPr="003960B6">
        <w:rPr>
          <w:sz w:val="22"/>
          <w:szCs w:val="22"/>
        </w:rPr>
        <w:t xml:space="preserve">. </w:t>
      </w:r>
      <w:r w:rsidR="00C547C2">
        <w:rPr>
          <w:sz w:val="22"/>
          <w:szCs w:val="22"/>
        </w:rPr>
        <w:t xml:space="preserve"> </w:t>
      </w:r>
      <w:r w:rsidR="006A0126" w:rsidRPr="003960B6">
        <w:rPr>
          <w:sz w:val="22"/>
          <w:szCs w:val="22"/>
        </w:rPr>
        <w:t xml:space="preserve">provide clear means for </w:t>
      </w:r>
      <w:r w:rsidRPr="003960B6">
        <w:rPr>
          <w:sz w:val="22"/>
          <w:szCs w:val="22"/>
        </w:rPr>
        <w:t>attaining</w:t>
      </w:r>
      <w:r w:rsidR="006A0126" w:rsidRPr="003960B6">
        <w:rPr>
          <w:sz w:val="22"/>
          <w:szCs w:val="22"/>
        </w:rPr>
        <w:t xml:space="preserve"> the goal within </w:t>
      </w:r>
      <w:r w:rsidRPr="003960B6">
        <w:rPr>
          <w:sz w:val="22"/>
          <w:szCs w:val="22"/>
        </w:rPr>
        <w:t xml:space="preserve">an </w:t>
      </w:r>
      <w:r w:rsidR="006A0126" w:rsidRPr="003960B6">
        <w:rPr>
          <w:sz w:val="22"/>
          <w:szCs w:val="22"/>
        </w:rPr>
        <w:t>established time frame</w:t>
      </w:r>
      <w:r w:rsidR="00C10F1C" w:rsidRPr="003960B6">
        <w:rPr>
          <w:sz w:val="22"/>
          <w:szCs w:val="22"/>
        </w:rPr>
        <w:t>.</w:t>
      </w:r>
    </w:p>
    <w:p w14:paraId="06894BB3" w14:textId="77777777" w:rsidR="006A0126" w:rsidRPr="003960B6" w:rsidRDefault="006A0126" w:rsidP="00E1376B">
      <w:pPr>
        <w:tabs>
          <w:tab w:val="left" w:pos="2880"/>
        </w:tabs>
        <w:suppressAutoHyphens/>
        <w:spacing w:line="260" w:lineRule="exact"/>
        <w:ind w:left="1440"/>
        <w:rPr>
          <w:sz w:val="22"/>
          <w:szCs w:val="22"/>
        </w:rPr>
      </w:pPr>
      <w:r w:rsidRPr="003960B6">
        <w:rPr>
          <w:sz w:val="22"/>
          <w:szCs w:val="22"/>
        </w:rPr>
        <w:t xml:space="preserve">(b)  Objectives must </w:t>
      </w:r>
      <w:r w:rsidRPr="003960B6">
        <w:rPr>
          <w:color w:val="000000"/>
          <w:sz w:val="22"/>
          <w:szCs w:val="22"/>
        </w:rPr>
        <w:t>address</w:t>
      </w:r>
      <w:r w:rsidRPr="003960B6">
        <w:rPr>
          <w:sz w:val="22"/>
          <w:szCs w:val="22"/>
        </w:rPr>
        <w:t xml:space="preserve"> specific skill acquisition </w:t>
      </w:r>
      <w:r w:rsidR="00121B62" w:rsidRPr="003960B6">
        <w:rPr>
          <w:sz w:val="22"/>
          <w:szCs w:val="22"/>
        </w:rPr>
        <w:t xml:space="preserve">and retention </w:t>
      </w:r>
      <w:r w:rsidRPr="003960B6">
        <w:rPr>
          <w:sz w:val="22"/>
          <w:szCs w:val="22"/>
        </w:rPr>
        <w:t>as it relates to a goal and must</w:t>
      </w:r>
    </w:p>
    <w:p w14:paraId="5C29D563" w14:textId="54A8D24E" w:rsidR="006A0126" w:rsidRPr="003960B6" w:rsidRDefault="00C420AB" w:rsidP="00E1376B">
      <w:pPr>
        <w:ind w:left="1800"/>
        <w:rPr>
          <w:sz w:val="22"/>
          <w:szCs w:val="22"/>
        </w:rPr>
      </w:pPr>
      <w:r w:rsidRPr="003960B6">
        <w:rPr>
          <w:sz w:val="22"/>
          <w:szCs w:val="22"/>
        </w:rPr>
        <w:t xml:space="preserve">1. </w:t>
      </w:r>
      <w:r w:rsidR="006A0126" w:rsidRPr="003960B6">
        <w:rPr>
          <w:sz w:val="22"/>
          <w:szCs w:val="22"/>
        </w:rPr>
        <w:t xml:space="preserve"> be written without the use of ambiguous action verbs;</w:t>
      </w:r>
    </w:p>
    <w:p w14:paraId="6B98E8DA" w14:textId="24B480E5" w:rsidR="00421681" w:rsidRPr="003960B6" w:rsidRDefault="00421681" w:rsidP="00E1376B">
      <w:pPr>
        <w:ind w:left="1800"/>
        <w:rPr>
          <w:sz w:val="22"/>
          <w:szCs w:val="22"/>
        </w:rPr>
      </w:pPr>
      <w:r w:rsidRPr="003960B6">
        <w:rPr>
          <w:sz w:val="22"/>
          <w:szCs w:val="22"/>
        </w:rPr>
        <w:t xml:space="preserve">2. </w:t>
      </w:r>
      <w:r w:rsidR="00F32943" w:rsidRPr="003960B6">
        <w:rPr>
          <w:sz w:val="22"/>
          <w:szCs w:val="22"/>
        </w:rPr>
        <w:t xml:space="preserve"> </w:t>
      </w:r>
      <w:r w:rsidRPr="003960B6">
        <w:rPr>
          <w:sz w:val="22"/>
          <w:szCs w:val="22"/>
        </w:rPr>
        <w:t>be member-driven;</w:t>
      </w:r>
    </w:p>
    <w:p w14:paraId="4BEC1C1E" w14:textId="4ADEDD44" w:rsidR="006A0126" w:rsidRPr="003960B6" w:rsidRDefault="00421681" w:rsidP="00E1376B">
      <w:pPr>
        <w:ind w:left="1800"/>
        <w:rPr>
          <w:sz w:val="22"/>
          <w:szCs w:val="22"/>
        </w:rPr>
      </w:pPr>
      <w:r w:rsidRPr="003960B6">
        <w:rPr>
          <w:sz w:val="22"/>
          <w:szCs w:val="22"/>
        </w:rPr>
        <w:t>3</w:t>
      </w:r>
      <w:r w:rsidR="00C420AB" w:rsidRPr="003960B6">
        <w:rPr>
          <w:sz w:val="22"/>
          <w:szCs w:val="22"/>
        </w:rPr>
        <w:t xml:space="preserve">.  </w:t>
      </w:r>
      <w:r w:rsidR="006A0126" w:rsidRPr="003960B6">
        <w:rPr>
          <w:sz w:val="22"/>
          <w:szCs w:val="22"/>
        </w:rPr>
        <w:t>measure only one behavior; and</w:t>
      </w:r>
    </w:p>
    <w:p w14:paraId="3BFF8CFB" w14:textId="14D5A066" w:rsidR="006A0126" w:rsidRPr="003960B6" w:rsidRDefault="00AE02C3" w:rsidP="00E1376B">
      <w:pPr>
        <w:ind w:left="1800"/>
        <w:rPr>
          <w:sz w:val="22"/>
          <w:szCs w:val="22"/>
        </w:rPr>
      </w:pPr>
      <w:r w:rsidRPr="003960B6">
        <w:rPr>
          <w:sz w:val="22"/>
          <w:szCs w:val="22"/>
        </w:rPr>
        <w:t>4</w:t>
      </w:r>
      <w:r w:rsidR="00C420AB" w:rsidRPr="003960B6">
        <w:rPr>
          <w:sz w:val="22"/>
          <w:szCs w:val="22"/>
        </w:rPr>
        <w:t xml:space="preserve">. </w:t>
      </w:r>
      <w:r w:rsidR="006A0126" w:rsidRPr="003960B6">
        <w:rPr>
          <w:sz w:val="22"/>
          <w:szCs w:val="22"/>
        </w:rPr>
        <w:t xml:space="preserve"> </w:t>
      </w:r>
      <w:r w:rsidR="00421681" w:rsidRPr="003960B6">
        <w:rPr>
          <w:sz w:val="22"/>
          <w:szCs w:val="22"/>
        </w:rPr>
        <w:t xml:space="preserve">identify measurable outcomes </w:t>
      </w:r>
      <w:r w:rsidR="006A0126" w:rsidRPr="003960B6">
        <w:rPr>
          <w:sz w:val="22"/>
          <w:szCs w:val="22"/>
        </w:rPr>
        <w:t>performance and stability criterion.</w:t>
      </w:r>
    </w:p>
    <w:p w14:paraId="55D04A1B" w14:textId="77777777" w:rsidR="006A0126" w:rsidRPr="003960B6" w:rsidRDefault="006A0126" w:rsidP="00E1376B">
      <w:pPr>
        <w:tabs>
          <w:tab w:val="left" w:pos="2880"/>
        </w:tabs>
        <w:suppressAutoHyphens/>
        <w:spacing w:line="260" w:lineRule="exact"/>
        <w:ind w:left="1310"/>
        <w:rPr>
          <w:bCs/>
          <w:iCs/>
          <w:color w:val="000000"/>
          <w:sz w:val="22"/>
          <w:szCs w:val="22"/>
        </w:rPr>
      </w:pPr>
    </w:p>
    <w:p w14:paraId="32B7CE3E" w14:textId="5CBF0C4D" w:rsidR="006A0126" w:rsidRPr="003960B6" w:rsidRDefault="00682438" w:rsidP="00E1376B">
      <w:pPr>
        <w:pStyle w:val="p7"/>
        <w:tabs>
          <w:tab w:val="clear" w:pos="720"/>
          <w:tab w:val="left" w:pos="936"/>
          <w:tab w:val="left" w:pos="1656"/>
          <w:tab w:val="left" w:pos="2016"/>
        </w:tabs>
        <w:spacing w:line="240" w:lineRule="auto"/>
        <w:ind w:left="720"/>
        <w:rPr>
          <w:sz w:val="22"/>
          <w:szCs w:val="22"/>
          <w:u w:val="single"/>
        </w:rPr>
      </w:pPr>
      <w:r w:rsidRPr="003960B6">
        <w:rPr>
          <w:sz w:val="22"/>
          <w:szCs w:val="22"/>
        </w:rPr>
        <w:t xml:space="preserve">(C)  </w:t>
      </w:r>
      <w:r w:rsidR="006A0126" w:rsidRPr="003960B6">
        <w:rPr>
          <w:sz w:val="22"/>
          <w:szCs w:val="22"/>
          <w:u w:val="single"/>
        </w:rPr>
        <w:t>Reviews</w:t>
      </w:r>
      <w:r w:rsidR="009C51BE" w:rsidRPr="003960B6">
        <w:rPr>
          <w:sz w:val="22"/>
          <w:szCs w:val="22"/>
        </w:rPr>
        <w:t>.</w:t>
      </w:r>
    </w:p>
    <w:p w14:paraId="506FF198" w14:textId="3C480ED2" w:rsidR="006A0126" w:rsidRPr="003960B6" w:rsidRDefault="006A0126" w:rsidP="00E1376B">
      <w:pPr>
        <w:pStyle w:val="p10"/>
        <w:tabs>
          <w:tab w:val="clear" w:pos="940"/>
          <w:tab w:val="clear" w:pos="1380"/>
          <w:tab w:val="left" w:pos="936"/>
          <w:tab w:val="left" w:pos="1296"/>
          <w:tab w:val="left" w:pos="1656"/>
          <w:tab w:val="left" w:pos="2016"/>
        </w:tabs>
        <w:spacing w:line="240" w:lineRule="auto"/>
        <w:ind w:left="1080"/>
        <w:rPr>
          <w:sz w:val="22"/>
          <w:szCs w:val="22"/>
        </w:rPr>
      </w:pPr>
      <w:r w:rsidRPr="003960B6">
        <w:rPr>
          <w:sz w:val="22"/>
          <w:szCs w:val="22"/>
        </w:rPr>
        <w:t>(1)</w:t>
      </w:r>
      <w:r w:rsidR="00C10F1C" w:rsidRPr="003960B6">
        <w:rPr>
          <w:sz w:val="22"/>
          <w:szCs w:val="22"/>
        </w:rPr>
        <w:t xml:space="preserve">  </w:t>
      </w:r>
      <w:r w:rsidRPr="003960B6">
        <w:rPr>
          <w:sz w:val="22"/>
          <w:szCs w:val="22"/>
        </w:rPr>
        <w:t>The DHSM must review the member</w:t>
      </w:r>
      <w:r w:rsidR="002D671D" w:rsidRPr="003960B6">
        <w:rPr>
          <w:sz w:val="22"/>
          <w:szCs w:val="22"/>
        </w:rPr>
        <w:t>’</w:t>
      </w:r>
      <w:r w:rsidRPr="003960B6">
        <w:rPr>
          <w:sz w:val="22"/>
          <w:szCs w:val="22"/>
        </w:rPr>
        <w:t xml:space="preserve">s goals and objectives every six months or upon significant change and </w:t>
      </w:r>
      <w:r w:rsidR="00C420AB" w:rsidRPr="003960B6">
        <w:rPr>
          <w:sz w:val="22"/>
          <w:szCs w:val="22"/>
        </w:rPr>
        <w:t xml:space="preserve">must </w:t>
      </w:r>
      <w:r w:rsidRPr="003960B6">
        <w:rPr>
          <w:sz w:val="22"/>
          <w:szCs w:val="22"/>
        </w:rPr>
        <w:t>inform the staff</w:t>
      </w:r>
      <w:r w:rsidR="00A94358">
        <w:rPr>
          <w:sz w:val="22"/>
          <w:szCs w:val="22"/>
        </w:rPr>
        <w:t xml:space="preserve"> </w:t>
      </w:r>
      <w:r w:rsidRPr="003960B6">
        <w:rPr>
          <w:sz w:val="22"/>
          <w:szCs w:val="22"/>
        </w:rPr>
        <w:t>of any changes in the member</w:t>
      </w:r>
      <w:r w:rsidR="002D671D" w:rsidRPr="003960B6">
        <w:rPr>
          <w:sz w:val="22"/>
          <w:szCs w:val="22"/>
        </w:rPr>
        <w:t>’</w:t>
      </w:r>
      <w:r w:rsidRPr="003960B6">
        <w:rPr>
          <w:sz w:val="22"/>
          <w:szCs w:val="22"/>
        </w:rPr>
        <w:t>s status or DHSP.</w:t>
      </w:r>
    </w:p>
    <w:p w14:paraId="71944296" w14:textId="51FC7192" w:rsidR="006A0126" w:rsidRPr="003960B6" w:rsidRDefault="006A0126" w:rsidP="00E1376B">
      <w:pPr>
        <w:pStyle w:val="p10"/>
        <w:tabs>
          <w:tab w:val="clear" w:pos="940"/>
          <w:tab w:val="clear" w:pos="1380"/>
          <w:tab w:val="left" w:pos="936"/>
          <w:tab w:val="left" w:pos="1296"/>
          <w:tab w:val="left" w:pos="1656"/>
          <w:tab w:val="left" w:pos="2016"/>
        </w:tabs>
        <w:spacing w:line="240" w:lineRule="auto"/>
        <w:ind w:left="1080"/>
        <w:rPr>
          <w:sz w:val="22"/>
          <w:szCs w:val="22"/>
        </w:rPr>
      </w:pPr>
      <w:r w:rsidRPr="003960B6">
        <w:rPr>
          <w:sz w:val="22"/>
          <w:szCs w:val="22"/>
        </w:rPr>
        <w:t xml:space="preserve">(2) </w:t>
      </w:r>
      <w:r w:rsidR="00C10F1C" w:rsidRPr="003960B6">
        <w:rPr>
          <w:sz w:val="22"/>
          <w:szCs w:val="22"/>
        </w:rPr>
        <w:t xml:space="preserve"> </w:t>
      </w:r>
      <w:r w:rsidRPr="003960B6">
        <w:rPr>
          <w:sz w:val="22"/>
          <w:szCs w:val="22"/>
        </w:rPr>
        <w:t xml:space="preserve">The </w:t>
      </w:r>
      <w:r w:rsidR="005A77EF" w:rsidRPr="003960B6">
        <w:rPr>
          <w:sz w:val="22"/>
          <w:szCs w:val="22"/>
        </w:rPr>
        <w:t>DHSM</w:t>
      </w:r>
      <w:r w:rsidRPr="003960B6">
        <w:rPr>
          <w:sz w:val="22"/>
          <w:szCs w:val="22"/>
        </w:rPr>
        <w:t xml:space="preserve"> </w:t>
      </w:r>
      <w:r w:rsidR="002F5735" w:rsidRPr="003960B6">
        <w:rPr>
          <w:sz w:val="22"/>
          <w:szCs w:val="22"/>
        </w:rPr>
        <w:t>must</w:t>
      </w:r>
      <w:r w:rsidRPr="003960B6">
        <w:rPr>
          <w:sz w:val="22"/>
          <w:szCs w:val="22"/>
        </w:rPr>
        <w:t xml:space="preserve"> ensure that monthly </w:t>
      </w:r>
      <w:r w:rsidR="00EF3E77">
        <w:rPr>
          <w:sz w:val="22"/>
          <w:szCs w:val="22"/>
        </w:rPr>
        <w:t xml:space="preserve">documentation </w:t>
      </w:r>
      <w:r w:rsidR="00E710D7" w:rsidRPr="003960B6">
        <w:rPr>
          <w:sz w:val="22"/>
          <w:szCs w:val="22"/>
        </w:rPr>
        <w:t xml:space="preserve">related to the member’s DHSP </w:t>
      </w:r>
      <w:r w:rsidR="00F94209">
        <w:rPr>
          <w:sz w:val="22"/>
          <w:szCs w:val="22"/>
        </w:rPr>
        <w:t>is</w:t>
      </w:r>
      <w:r w:rsidR="00F94209" w:rsidRPr="003960B6">
        <w:rPr>
          <w:sz w:val="22"/>
          <w:szCs w:val="22"/>
        </w:rPr>
        <w:t xml:space="preserve"> </w:t>
      </w:r>
      <w:r w:rsidRPr="003960B6">
        <w:rPr>
          <w:sz w:val="22"/>
          <w:szCs w:val="22"/>
        </w:rPr>
        <w:t xml:space="preserve">completed </w:t>
      </w:r>
      <w:r w:rsidR="00E710D7" w:rsidRPr="003960B6">
        <w:rPr>
          <w:sz w:val="22"/>
          <w:szCs w:val="22"/>
        </w:rPr>
        <w:t xml:space="preserve">by staff </w:t>
      </w:r>
      <w:r w:rsidRPr="003960B6">
        <w:rPr>
          <w:sz w:val="22"/>
          <w:szCs w:val="22"/>
        </w:rPr>
        <w:t>and reflect</w:t>
      </w:r>
      <w:r w:rsidR="00F94209">
        <w:rPr>
          <w:sz w:val="22"/>
          <w:szCs w:val="22"/>
        </w:rPr>
        <w:t>s</w:t>
      </w:r>
      <w:r w:rsidRPr="003960B6">
        <w:rPr>
          <w:sz w:val="22"/>
          <w:szCs w:val="22"/>
        </w:rPr>
        <w:t xml:space="preserve"> the member’s plan of care. Any significant changes in the member’s health status must be discussed with the DH staff.</w:t>
      </w:r>
    </w:p>
    <w:p w14:paraId="5FCB63AF" w14:textId="480EA546" w:rsidR="006A0126" w:rsidRPr="003960B6" w:rsidRDefault="006A0126" w:rsidP="00795529">
      <w:pPr>
        <w:pStyle w:val="p10"/>
        <w:keepNext/>
        <w:keepLines/>
        <w:tabs>
          <w:tab w:val="clear" w:pos="1380"/>
          <w:tab w:val="left" w:pos="1296"/>
          <w:tab w:val="left" w:pos="1656"/>
          <w:tab w:val="left" w:pos="2016"/>
        </w:tabs>
        <w:spacing w:line="240" w:lineRule="auto"/>
        <w:ind w:left="1080"/>
        <w:rPr>
          <w:sz w:val="22"/>
          <w:szCs w:val="22"/>
        </w:rPr>
      </w:pPr>
      <w:r w:rsidRPr="003960B6">
        <w:rPr>
          <w:sz w:val="22"/>
          <w:szCs w:val="22"/>
        </w:rPr>
        <w:t xml:space="preserve">(3) </w:t>
      </w:r>
      <w:r w:rsidR="00C10F1C" w:rsidRPr="003960B6">
        <w:rPr>
          <w:sz w:val="22"/>
          <w:szCs w:val="22"/>
        </w:rPr>
        <w:t xml:space="preserve"> </w:t>
      </w:r>
      <w:r w:rsidRPr="003960B6">
        <w:rPr>
          <w:sz w:val="22"/>
          <w:szCs w:val="22"/>
        </w:rPr>
        <w:t>The interdisciplinary team must, at least</w:t>
      </w:r>
      <w:r w:rsidR="00551FB0" w:rsidRPr="003960B6">
        <w:rPr>
          <w:sz w:val="22"/>
          <w:szCs w:val="22"/>
        </w:rPr>
        <w:t xml:space="preserve"> </w:t>
      </w:r>
      <w:r w:rsidR="00646EAA" w:rsidRPr="003960B6">
        <w:rPr>
          <w:sz w:val="22"/>
          <w:szCs w:val="22"/>
        </w:rPr>
        <w:t>two times per year</w:t>
      </w:r>
      <w:r w:rsidRPr="003960B6">
        <w:rPr>
          <w:sz w:val="22"/>
          <w:szCs w:val="22"/>
        </w:rPr>
        <w:t xml:space="preserve">, </w:t>
      </w:r>
      <w:r w:rsidR="00E710D7" w:rsidRPr="003960B6">
        <w:rPr>
          <w:sz w:val="22"/>
          <w:szCs w:val="22"/>
        </w:rPr>
        <w:t xml:space="preserve">conduct </w:t>
      </w:r>
      <w:r w:rsidRPr="003960B6">
        <w:rPr>
          <w:sz w:val="22"/>
          <w:szCs w:val="22"/>
        </w:rPr>
        <w:t xml:space="preserve">a </w:t>
      </w:r>
      <w:r w:rsidR="009C51BE" w:rsidRPr="003960B6">
        <w:rPr>
          <w:sz w:val="22"/>
          <w:szCs w:val="22"/>
        </w:rPr>
        <w:t>s</w:t>
      </w:r>
      <w:r w:rsidR="00E710D7" w:rsidRPr="003960B6">
        <w:rPr>
          <w:sz w:val="22"/>
          <w:szCs w:val="22"/>
        </w:rPr>
        <w:t>emi-</w:t>
      </w:r>
      <w:r w:rsidR="009C51BE" w:rsidRPr="003960B6">
        <w:rPr>
          <w:sz w:val="22"/>
          <w:szCs w:val="22"/>
        </w:rPr>
        <w:t>a</w:t>
      </w:r>
      <w:r w:rsidR="00E710D7" w:rsidRPr="003960B6">
        <w:rPr>
          <w:sz w:val="22"/>
          <w:szCs w:val="22"/>
        </w:rPr>
        <w:t xml:space="preserve">nnual </w:t>
      </w:r>
      <w:r w:rsidRPr="003960B6">
        <w:rPr>
          <w:sz w:val="22"/>
          <w:szCs w:val="22"/>
        </w:rPr>
        <w:t xml:space="preserve">review </w:t>
      </w:r>
      <w:r w:rsidR="00E710D7" w:rsidRPr="003960B6">
        <w:rPr>
          <w:sz w:val="22"/>
          <w:szCs w:val="22"/>
        </w:rPr>
        <w:t xml:space="preserve">to address </w:t>
      </w:r>
      <w:r w:rsidRPr="003960B6">
        <w:rPr>
          <w:sz w:val="22"/>
          <w:szCs w:val="22"/>
        </w:rPr>
        <w:t>the member</w:t>
      </w:r>
      <w:r w:rsidR="002D671D" w:rsidRPr="003960B6">
        <w:rPr>
          <w:sz w:val="22"/>
          <w:szCs w:val="22"/>
        </w:rPr>
        <w:t>’</w:t>
      </w:r>
      <w:r w:rsidRPr="003960B6">
        <w:rPr>
          <w:sz w:val="22"/>
          <w:szCs w:val="22"/>
        </w:rPr>
        <w:t xml:space="preserve">s overall progress. Components </w:t>
      </w:r>
      <w:r w:rsidR="002F5735" w:rsidRPr="003960B6">
        <w:rPr>
          <w:sz w:val="22"/>
          <w:szCs w:val="22"/>
        </w:rPr>
        <w:t>of</w:t>
      </w:r>
      <w:r w:rsidRPr="003960B6">
        <w:rPr>
          <w:sz w:val="22"/>
          <w:szCs w:val="22"/>
        </w:rPr>
        <w:t xml:space="preserve"> this review, at a minimum</w:t>
      </w:r>
      <w:r w:rsidR="002F5735" w:rsidRPr="003960B6">
        <w:rPr>
          <w:sz w:val="22"/>
          <w:szCs w:val="22"/>
        </w:rPr>
        <w:t>,</w:t>
      </w:r>
      <w:r w:rsidRPr="003960B6">
        <w:rPr>
          <w:sz w:val="22"/>
          <w:szCs w:val="22"/>
        </w:rPr>
        <w:t xml:space="preserve"> </w:t>
      </w:r>
      <w:r w:rsidR="00AA70AD" w:rsidRPr="003960B6">
        <w:rPr>
          <w:sz w:val="22"/>
          <w:szCs w:val="22"/>
        </w:rPr>
        <w:t>must</w:t>
      </w:r>
      <w:r w:rsidRPr="003960B6">
        <w:rPr>
          <w:sz w:val="22"/>
          <w:szCs w:val="22"/>
        </w:rPr>
        <w:t xml:space="preserve"> include</w:t>
      </w:r>
    </w:p>
    <w:p w14:paraId="660BB57E" w14:textId="6A3E91F7" w:rsidR="000A6FDA" w:rsidRPr="003960B6" w:rsidRDefault="000A6FDA" w:rsidP="000A6FDA">
      <w:pPr>
        <w:ind w:left="1440"/>
        <w:rPr>
          <w:sz w:val="22"/>
          <w:szCs w:val="22"/>
        </w:rPr>
      </w:pPr>
      <w:r w:rsidRPr="003960B6">
        <w:rPr>
          <w:sz w:val="22"/>
          <w:szCs w:val="22"/>
        </w:rPr>
        <w:t>(a)  a comprehensive review of the member’s goals and objectives (if a change in goals and objectives is indicated by the review, the member’s DHSP must be updated); and</w:t>
      </w:r>
    </w:p>
    <w:p w14:paraId="0418B175" w14:textId="5434E3A0" w:rsidR="006A0126" w:rsidRPr="003960B6" w:rsidRDefault="006A0126" w:rsidP="00E1376B">
      <w:pPr>
        <w:ind w:left="1440"/>
        <w:rPr>
          <w:sz w:val="22"/>
          <w:szCs w:val="22"/>
        </w:rPr>
      </w:pPr>
      <w:r w:rsidRPr="003960B6">
        <w:rPr>
          <w:sz w:val="22"/>
          <w:szCs w:val="22"/>
        </w:rPr>
        <w:t>(</w:t>
      </w:r>
      <w:r w:rsidR="00121B62" w:rsidRPr="003960B6">
        <w:rPr>
          <w:sz w:val="22"/>
          <w:szCs w:val="22"/>
        </w:rPr>
        <w:t>b</w:t>
      </w:r>
      <w:r w:rsidRPr="003960B6">
        <w:rPr>
          <w:sz w:val="22"/>
          <w:szCs w:val="22"/>
        </w:rPr>
        <w:t xml:space="preserve">) </w:t>
      </w:r>
      <w:r w:rsidR="00C420AB" w:rsidRPr="003960B6">
        <w:rPr>
          <w:sz w:val="22"/>
          <w:szCs w:val="22"/>
        </w:rPr>
        <w:t xml:space="preserve"> c</w:t>
      </w:r>
      <w:r w:rsidRPr="003960B6">
        <w:rPr>
          <w:sz w:val="22"/>
          <w:szCs w:val="22"/>
        </w:rPr>
        <w:t>omprehensive medical review based on the member’s DHSP.</w:t>
      </w:r>
    </w:p>
    <w:p w14:paraId="425C750D" w14:textId="0C8E6A67" w:rsidR="00295260" w:rsidRPr="003960B6" w:rsidRDefault="00295260" w:rsidP="00E1376B">
      <w:pPr>
        <w:rPr>
          <w:sz w:val="22"/>
          <w:szCs w:val="22"/>
          <w:u w:val="single"/>
        </w:rPr>
      </w:pPr>
    </w:p>
    <w:p w14:paraId="76A24BF3" w14:textId="77777777" w:rsidR="006A0126" w:rsidRPr="003960B6" w:rsidRDefault="006A0126" w:rsidP="00E1376B">
      <w:pPr>
        <w:pStyle w:val="p7"/>
        <w:tabs>
          <w:tab w:val="clear" w:pos="720"/>
          <w:tab w:val="left" w:pos="936"/>
          <w:tab w:val="left" w:pos="1296"/>
          <w:tab w:val="left" w:pos="1656"/>
          <w:tab w:val="left" w:pos="2016"/>
        </w:tabs>
        <w:spacing w:line="240" w:lineRule="auto"/>
        <w:rPr>
          <w:sz w:val="22"/>
          <w:szCs w:val="22"/>
          <w:u w:val="single"/>
        </w:rPr>
      </w:pPr>
      <w:r w:rsidRPr="003960B6">
        <w:rPr>
          <w:sz w:val="22"/>
          <w:szCs w:val="22"/>
          <w:u w:val="single"/>
        </w:rPr>
        <w:t>419.420</w:t>
      </w:r>
      <w:r w:rsidR="00CD352A" w:rsidRPr="003960B6">
        <w:rPr>
          <w:sz w:val="22"/>
          <w:szCs w:val="22"/>
          <w:u w:val="single"/>
        </w:rPr>
        <w:t>:</w:t>
      </w:r>
      <w:r w:rsidRPr="003960B6">
        <w:rPr>
          <w:sz w:val="22"/>
          <w:szCs w:val="22"/>
          <w:u w:val="single"/>
        </w:rPr>
        <w:t xml:space="preserve">  Discharge</w:t>
      </w:r>
    </w:p>
    <w:p w14:paraId="4B48A775" w14:textId="77777777" w:rsidR="006A0126" w:rsidRPr="003960B6" w:rsidRDefault="006A0126" w:rsidP="00E1376B">
      <w:pPr>
        <w:tabs>
          <w:tab w:val="left" w:pos="936"/>
          <w:tab w:val="left" w:pos="1296"/>
          <w:tab w:val="left" w:pos="1656"/>
          <w:tab w:val="left" w:pos="2016"/>
        </w:tabs>
        <w:rPr>
          <w:sz w:val="22"/>
          <w:szCs w:val="22"/>
        </w:rPr>
      </w:pPr>
    </w:p>
    <w:p w14:paraId="3D4D08D9" w14:textId="6D4FF69E" w:rsidR="006A0126" w:rsidRPr="003960B6" w:rsidRDefault="006A0126" w:rsidP="00E1376B">
      <w:pPr>
        <w:pStyle w:val="p10"/>
        <w:tabs>
          <w:tab w:val="clear" w:pos="940"/>
          <w:tab w:val="clear" w:pos="1380"/>
          <w:tab w:val="left" w:pos="936"/>
          <w:tab w:val="left" w:pos="1296"/>
          <w:tab w:val="left" w:pos="1656"/>
          <w:tab w:val="left" w:pos="2016"/>
        </w:tabs>
        <w:spacing w:line="240" w:lineRule="auto"/>
        <w:ind w:left="720"/>
        <w:rPr>
          <w:sz w:val="22"/>
          <w:szCs w:val="22"/>
        </w:rPr>
      </w:pPr>
      <w:r w:rsidRPr="003960B6">
        <w:rPr>
          <w:sz w:val="22"/>
          <w:szCs w:val="22"/>
        </w:rPr>
        <w:t xml:space="preserve">(A)  </w:t>
      </w:r>
      <w:r w:rsidRPr="003960B6">
        <w:rPr>
          <w:sz w:val="22"/>
          <w:szCs w:val="22"/>
          <w:u w:val="single"/>
        </w:rPr>
        <w:t>Discharge Procedures</w:t>
      </w:r>
      <w:r w:rsidRPr="003960B6">
        <w:rPr>
          <w:sz w:val="22"/>
          <w:szCs w:val="22"/>
        </w:rPr>
        <w:t xml:space="preserve">.  The DH provider must coordinate the discharge with the member, member’s authorized representative, DDS, if applicable, and with the staff of the DH provider or other agency to which the member is </w:t>
      </w:r>
      <w:r w:rsidR="00E710D7" w:rsidRPr="003960B6">
        <w:rPr>
          <w:sz w:val="22"/>
          <w:szCs w:val="22"/>
        </w:rPr>
        <w:t xml:space="preserve">being </w:t>
      </w:r>
      <w:r w:rsidRPr="003960B6">
        <w:rPr>
          <w:sz w:val="22"/>
          <w:szCs w:val="22"/>
        </w:rPr>
        <w:t>transferred, if applicable.</w:t>
      </w:r>
    </w:p>
    <w:p w14:paraId="4F594266" w14:textId="77777777" w:rsidR="006A0126" w:rsidRPr="003960B6" w:rsidRDefault="006A0126" w:rsidP="00E1376B">
      <w:pPr>
        <w:tabs>
          <w:tab w:val="left" w:pos="936"/>
          <w:tab w:val="left" w:pos="1296"/>
          <w:tab w:val="left" w:pos="1656"/>
          <w:tab w:val="left" w:pos="2016"/>
        </w:tabs>
        <w:ind w:left="936"/>
        <w:rPr>
          <w:sz w:val="22"/>
          <w:szCs w:val="22"/>
        </w:rPr>
      </w:pPr>
    </w:p>
    <w:p w14:paraId="2E552D87" w14:textId="22D3EE9F" w:rsidR="006A0126" w:rsidRPr="003960B6" w:rsidRDefault="006A0126" w:rsidP="00E1376B">
      <w:pPr>
        <w:pStyle w:val="p10"/>
        <w:tabs>
          <w:tab w:val="clear" w:pos="1380"/>
          <w:tab w:val="left" w:pos="1296"/>
          <w:tab w:val="left" w:pos="1656"/>
          <w:tab w:val="left" w:pos="2016"/>
        </w:tabs>
        <w:spacing w:line="240" w:lineRule="auto"/>
        <w:ind w:left="720"/>
        <w:rPr>
          <w:sz w:val="22"/>
          <w:szCs w:val="22"/>
        </w:rPr>
      </w:pPr>
      <w:r w:rsidRPr="003960B6">
        <w:rPr>
          <w:sz w:val="22"/>
          <w:szCs w:val="22"/>
        </w:rPr>
        <w:t xml:space="preserve">(B)  </w:t>
      </w:r>
      <w:r w:rsidRPr="003960B6">
        <w:rPr>
          <w:sz w:val="22"/>
          <w:szCs w:val="22"/>
          <w:u w:val="single"/>
        </w:rPr>
        <w:t>Discharge Plan</w:t>
      </w:r>
      <w:r w:rsidRPr="003960B6">
        <w:rPr>
          <w:sz w:val="22"/>
          <w:szCs w:val="22"/>
        </w:rPr>
        <w:t>.</w:t>
      </w:r>
      <w:r w:rsidR="00B634D0" w:rsidRPr="003960B6">
        <w:rPr>
          <w:sz w:val="22"/>
          <w:szCs w:val="22"/>
        </w:rPr>
        <w:t xml:space="preserve"> </w:t>
      </w:r>
      <w:r w:rsidR="001B7CAF" w:rsidRPr="003960B6">
        <w:rPr>
          <w:sz w:val="22"/>
          <w:szCs w:val="22"/>
        </w:rPr>
        <w:t xml:space="preserve"> </w:t>
      </w:r>
      <w:r w:rsidRPr="003960B6">
        <w:rPr>
          <w:sz w:val="22"/>
          <w:szCs w:val="22"/>
        </w:rPr>
        <w:t xml:space="preserve">A discharge plan, dated and signed by the program director, must be kept in the member's record for at least </w:t>
      </w:r>
      <w:r w:rsidR="00E710D7" w:rsidRPr="003960B6">
        <w:rPr>
          <w:sz w:val="22"/>
          <w:szCs w:val="22"/>
        </w:rPr>
        <w:t xml:space="preserve">six </w:t>
      </w:r>
      <w:r w:rsidRPr="003960B6">
        <w:rPr>
          <w:sz w:val="22"/>
          <w:szCs w:val="22"/>
        </w:rPr>
        <w:t>years after the date of discharge and must remain accessible to representatives from the MassHealth agency</w:t>
      </w:r>
      <w:r w:rsidR="0069421D" w:rsidRPr="003960B6">
        <w:rPr>
          <w:sz w:val="22"/>
          <w:szCs w:val="22"/>
        </w:rPr>
        <w:t xml:space="preserve"> </w:t>
      </w:r>
      <w:r w:rsidRPr="003960B6">
        <w:rPr>
          <w:sz w:val="22"/>
          <w:szCs w:val="22"/>
        </w:rPr>
        <w:t>and other state and federal agencies that are authorized by law to have such information.</w:t>
      </w:r>
    </w:p>
    <w:p w14:paraId="14C07228" w14:textId="77777777" w:rsidR="006A0126" w:rsidRPr="003960B6" w:rsidRDefault="006A0126" w:rsidP="00E1376B">
      <w:pPr>
        <w:pStyle w:val="t14"/>
        <w:tabs>
          <w:tab w:val="left" w:pos="936"/>
          <w:tab w:val="left" w:pos="1296"/>
          <w:tab w:val="left" w:pos="1656"/>
          <w:tab w:val="left" w:pos="2016"/>
        </w:tabs>
        <w:spacing w:line="240" w:lineRule="auto"/>
        <w:rPr>
          <w:sz w:val="22"/>
          <w:szCs w:val="22"/>
          <w:u w:val="single"/>
        </w:rPr>
      </w:pPr>
    </w:p>
    <w:p w14:paraId="35E82167" w14:textId="52D3FBA9" w:rsidR="006A0126" w:rsidRPr="003960B6" w:rsidRDefault="006A0126" w:rsidP="00E1376B">
      <w:pPr>
        <w:pStyle w:val="t14"/>
        <w:tabs>
          <w:tab w:val="left" w:pos="936"/>
          <w:tab w:val="left" w:pos="1296"/>
          <w:tab w:val="left" w:pos="1656"/>
          <w:tab w:val="left" w:pos="2016"/>
        </w:tabs>
        <w:spacing w:line="240" w:lineRule="auto"/>
        <w:rPr>
          <w:sz w:val="22"/>
          <w:szCs w:val="22"/>
          <w:u w:val="single"/>
        </w:rPr>
      </w:pPr>
      <w:r w:rsidRPr="003960B6">
        <w:rPr>
          <w:sz w:val="22"/>
          <w:szCs w:val="22"/>
          <w:u w:val="single"/>
        </w:rPr>
        <w:t>419.421:</w:t>
      </w:r>
      <w:r w:rsidR="000A6FDA" w:rsidRPr="003960B6">
        <w:rPr>
          <w:sz w:val="22"/>
          <w:szCs w:val="22"/>
          <w:u w:val="single"/>
        </w:rPr>
        <w:t xml:space="preserve">  </w:t>
      </w:r>
      <w:r w:rsidRPr="003960B6">
        <w:rPr>
          <w:sz w:val="22"/>
          <w:szCs w:val="22"/>
          <w:u w:val="single"/>
        </w:rPr>
        <w:t>Day Habilitation Staff Qualifications, Responsibilities, and Training</w:t>
      </w:r>
    </w:p>
    <w:p w14:paraId="25564117" w14:textId="77777777" w:rsidR="006A0126" w:rsidRPr="003960B6" w:rsidRDefault="006A0126" w:rsidP="00E1376B">
      <w:pPr>
        <w:pStyle w:val="t14"/>
        <w:tabs>
          <w:tab w:val="left" w:pos="936"/>
          <w:tab w:val="left" w:pos="1296"/>
          <w:tab w:val="left" w:pos="1656"/>
          <w:tab w:val="left" w:pos="2016"/>
        </w:tabs>
        <w:spacing w:line="240" w:lineRule="auto"/>
        <w:rPr>
          <w:sz w:val="22"/>
          <w:szCs w:val="22"/>
          <w:u w:val="single"/>
        </w:rPr>
      </w:pPr>
    </w:p>
    <w:p w14:paraId="790BCC92" w14:textId="77777777" w:rsidR="006A0126" w:rsidRPr="003960B6" w:rsidRDefault="007C2962" w:rsidP="00E1376B">
      <w:pPr>
        <w:widowControl w:val="0"/>
        <w:tabs>
          <w:tab w:val="left" w:pos="936"/>
          <w:tab w:val="left" w:pos="1296"/>
          <w:tab w:val="left" w:pos="1656"/>
          <w:tab w:val="left" w:pos="2016"/>
        </w:tabs>
        <w:ind w:left="720"/>
        <w:rPr>
          <w:sz w:val="22"/>
          <w:szCs w:val="22"/>
          <w:u w:val="single"/>
        </w:rPr>
      </w:pPr>
      <w:r w:rsidRPr="003960B6">
        <w:rPr>
          <w:sz w:val="22"/>
          <w:szCs w:val="22"/>
        </w:rPr>
        <w:t xml:space="preserve">(A)  </w:t>
      </w:r>
      <w:r w:rsidR="006A0126" w:rsidRPr="003960B6">
        <w:rPr>
          <w:sz w:val="22"/>
          <w:szCs w:val="22"/>
          <w:u w:val="single"/>
        </w:rPr>
        <w:t>General Staffing Requirements</w:t>
      </w:r>
      <w:r w:rsidR="001921C9" w:rsidRPr="003960B6">
        <w:rPr>
          <w:sz w:val="22"/>
          <w:szCs w:val="22"/>
        </w:rPr>
        <w:t>.</w:t>
      </w:r>
    </w:p>
    <w:p w14:paraId="54B3E63D" w14:textId="0DE7307F" w:rsidR="006A0126" w:rsidRPr="003960B6" w:rsidRDefault="006A0126" w:rsidP="00E1376B">
      <w:pPr>
        <w:pStyle w:val="p6"/>
        <w:tabs>
          <w:tab w:val="clear" w:pos="1380"/>
          <w:tab w:val="clear" w:pos="1720"/>
          <w:tab w:val="left" w:pos="936"/>
          <w:tab w:val="left" w:pos="1296"/>
          <w:tab w:val="left" w:pos="1656"/>
          <w:tab w:val="left" w:pos="2016"/>
        </w:tabs>
        <w:spacing w:line="240" w:lineRule="auto"/>
        <w:ind w:left="1080"/>
        <w:rPr>
          <w:sz w:val="22"/>
          <w:szCs w:val="22"/>
        </w:rPr>
      </w:pPr>
      <w:r w:rsidRPr="003960B6">
        <w:rPr>
          <w:sz w:val="22"/>
          <w:szCs w:val="22"/>
        </w:rPr>
        <w:t xml:space="preserve">(1) </w:t>
      </w:r>
      <w:r w:rsidR="00127CB5" w:rsidRPr="003960B6">
        <w:rPr>
          <w:sz w:val="22"/>
          <w:szCs w:val="22"/>
        </w:rPr>
        <w:t xml:space="preserve"> </w:t>
      </w:r>
      <w:r w:rsidRPr="003960B6">
        <w:rPr>
          <w:sz w:val="22"/>
          <w:szCs w:val="22"/>
        </w:rPr>
        <w:t>Prior to hiring or contracting with any staff</w:t>
      </w:r>
      <w:r w:rsidR="00127CB5" w:rsidRPr="003960B6">
        <w:rPr>
          <w:sz w:val="22"/>
          <w:szCs w:val="22"/>
        </w:rPr>
        <w:t>,</w:t>
      </w:r>
      <w:r w:rsidRPr="003960B6">
        <w:rPr>
          <w:sz w:val="22"/>
          <w:szCs w:val="22"/>
        </w:rPr>
        <w:t xml:space="preserve"> the DH provider </w:t>
      </w:r>
      <w:r w:rsidR="00127CB5" w:rsidRPr="003960B6">
        <w:rPr>
          <w:sz w:val="22"/>
          <w:szCs w:val="22"/>
        </w:rPr>
        <w:t>must</w:t>
      </w:r>
    </w:p>
    <w:p w14:paraId="14948CE7" w14:textId="2BD8F69C" w:rsidR="006A0126" w:rsidRPr="003960B6" w:rsidRDefault="006A0126" w:rsidP="00E1376B">
      <w:pPr>
        <w:widowControl w:val="0"/>
        <w:tabs>
          <w:tab w:val="left" w:pos="936"/>
          <w:tab w:val="left" w:pos="1296"/>
          <w:tab w:val="left" w:pos="1656"/>
          <w:tab w:val="left" w:pos="2016"/>
        </w:tabs>
        <w:ind w:left="1440"/>
        <w:rPr>
          <w:sz w:val="22"/>
          <w:szCs w:val="22"/>
        </w:rPr>
      </w:pPr>
      <w:r w:rsidRPr="003960B6">
        <w:rPr>
          <w:sz w:val="22"/>
          <w:szCs w:val="22"/>
        </w:rPr>
        <w:t>(a)</w:t>
      </w:r>
      <w:r w:rsidR="00C420AB" w:rsidRPr="003960B6">
        <w:rPr>
          <w:sz w:val="22"/>
          <w:szCs w:val="22"/>
        </w:rPr>
        <w:t xml:space="preserve"> </w:t>
      </w:r>
      <w:r w:rsidRPr="003960B6">
        <w:rPr>
          <w:sz w:val="22"/>
          <w:szCs w:val="22"/>
        </w:rPr>
        <w:t xml:space="preserve"> check the candidate's references and job history and ensure that the candidate meets all the required experience, education, and qualifications;</w:t>
      </w:r>
    </w:p>
    <w:p w14:paraId="21EE2C1F" w14:textId="7CB5B253" w:rsidR="006A0126" w:rsidRPr="003960B6" w:rsidRDefault="006A0126" w:rsidP="00E1376B">
      <w:pPr>
        <w:widowControl w:val="0"/>
        <w:tabs>
          <w:tab w:val="left" w:pos="936"/>
          <w:tab w:val="left" w:pos="1296"/>
          <w:tab w:val="left" w:pos="1656"/>
          <w:tab w:val="left" w:pos="2016"/>
        </w:tabs>
        <w:ind w:left="1440"/>
        <w:rPr>
          <w:sz w:val="22"/>
          <w:szCs w:val="22"/>
        </w:rPr>
      </w:pPr>
      <w:r w:rsidRPr="003960B6">
        <w:rPr>
          <w:sz w:val="22"/>
          <w:szCs w:val="22"/>
        </w:rPr>
        <w:t xml:space="preserve">(b) </w:t>
      </w:r>
      <w:r w:rsidR="00C420AB" w:rsidRPr="003960B6">
        <w:rPr>
          <w:sz w:val="22"/>
          <w:szCs w:val="22"/>
        </w:rPr>
        <w:t xml:space="preserve"> </w:t>
      </w:r>
      <w:r w:rsidRPr="003960B6">
        <w:rPr>
          <w:sz w:val="22"/>
          <w:szCs w:val="22"/>
        </w:rPr>
        <w:t>conduct a Criminal Offender Records Information (CORI) check and determine whether any offender records may disqualify the individual for employment;</w:t>
      </w:r>
    </w:p>
    <w:p w14:paraId="61870513" w14:textId="4749BEC2" w:rsidR="001A1E8F" w:rsidRPr="003960B6" w:rsidRDefault="001A1E8F" w:rsidP="00E1376B">
      <w:pPr>
        <w:widowControl w:val="0"/>
        <w:tabs>
          <w:tab w:val="left" w:pos="936"/>
          <w:tab w:val="left" w:pos="1296"/>
          <w:tab w:val="left" w:pos="1656"/>
          <w:tab w:val="left" w:pos="2016"/>
        </w:tabs>
        <w:ind w:left="1440"/>
        <w:rPr>
          <w:sz w:val="22"/>
          <w:szCs w:val="22"/>
        </w:rPr>
      </w:pPr>
      <w:r w:rsidRPr="003960B6">
        <w:rPr>
          <w:sz w:val="22"/>
          <w:szCs w:val="22"/>
        </w:rPr>
        <w:t xml:space="preserve">(c) </w:t>
      </w:r>
      <w:r w:rsidR="001B7CAF" w:rsidRPr="003960B6">
        <w:rPr>
          <w:sz w:val="22"/>
          <w:szCs w:val="22"/>
        </w:rPr>
        <w:t xml:space="preserve"> </w:t>
      </w:r>
      <w:r w:rsidRPr="003960B6">
        <w:rPr>
          <w:sz w:val="22"/>
          <w:szCs w:val="22"/>
        </w:rPr>
        <w:t>conduct a Sex Offender Registry Information (SORI) check and determine whether any offender records may disqualify the individual for employment;</w:t>
      </w:r>
    </w:p>
    <w:p w14:paraId="51477C6C" w14:textId="275ACB0C" w:rsidR="0034375B" w:rsidRPr="003960B6" w:rsidRDefault="0034375B" w:rsidP="0034375B">
      <w:pPr>
        <w:widowControl w:val="0"/>
        <w:tabs>
          <w:tab w:val="left" w:pos="936"/>
          <w:tab w:val="left" w:pos="1296"/>
          <w:tab w:val="left" w:pos="1656"/>
          <w:tab w:val="left" w:pos="2016"/>
        </w:tabs>
        <w:ind w:left="1440"/>
        <w:rPr>
          <w:sz w:val="22"/>
          <w:szCs w:val="22"/>
        </w:rPr>
      </w:pPr>
      <w:r w:rsidRPr="003960B6">
        <w:rPr>
          <w:sz w:val="22"/>
          <w:szCs w:val="22"/>
        </w:rPr>
        <w:t xml:space="preserve">(d) </w:t>
      </w:r>
      <w:r w:rsidR="001B7CAF" w:rsidRPr="003960B6">
        <w:rPr>
          <w:sz w:val="22"/>
          <w:szCs w:val="22"/>
        </w:rPr>
        <w:t xml:space="preserve"> </w:t>
      </w:r>
      <w:r w:rsidRPr="003960B6">
        <w:rPr>
          <w:rStyle w:val="normaltextrun"/>
          <w:color w:val="000000"/>
          <w:sz w:val="22"/>
          <w:szCs w:val="22"/>
          <w:shd w:val="clear" w:color="auto" w:fill="FFFFFF"/>
        </w:rPr>
        <w:t>search the DPPC Abuser Registry to align with Nicky’s Law (M.G.L. c. 19C, § 15);</w:t>
      </w:r>
    </w:p>
    <w:p w14:paraId="491F6F90" w14:textId="646571BC" w:rsidR="00770B1E" w:rsidRPr="003960B6" w:rsidRDefault="006A0126" w:rsidP="00E1376B">
      <w:pPr>
        <w:widowControl w:val="0"/>
        <w:tabs>
          <w:tab w:val="left" w:pos="936"/>
          <w:tab w:val="left" w:pos="1296"/>
          <w:tab w:val="left" w:pos="1656"/>
          <w:tab w:val="left" w:pos="2016"/>
        </w:tabs>
        <w:ind w:left="1440"/>
        <w:rPr>
          <w:sz w:val="22"/>
          <w:szCs w:val="22"/>
        </w:rPr>
      </w:pPr>
      <w:r w:rsidRPr="003960B6">
        <w:rPr>
          <w:sz w:val="22"/>
          <w:szCs w:val="22"/>
        </w:rPr>
        <w:t>(</w:t>
      </w:r>
      <w:r w:rsidR="0034375B" w:rsidRPr="003960B6">
        <w:rPr>
          <w:sz w:val="22"/>
          <w:szCs w:val="22"/>
        </w:rPr>
        <w:t>e</w:t>
      </w:r>
      <w:r w:rsidRPr="003960B6">
        <w:rPr>
          <w:sz w:val="22"/>
          <w:szCs w:val="22"/>
        </w:rPr>
        <w:t xml:space="preserve">) </w:t>
      </w:r>
      <w:r w:rsidR="00C420AB" w:rsidRPr="003960B6">
        <w:rPr>
          <w:sz w:val="22"/>
          <w:szCs w:val="22"/>
        </w:rPr>
        <w:t xml:space="preserve"> </w:t>
      </w:r>
      <w:r w:rsidRPr="003960B6">
        <w:rPr>
          <w:sz w:val="22"/>
          <w:szCs w:val="22"/>
        </w:rPr>
        <w:t>check</w:t>
      </w:r>
      <w:r w:rsidR="0069421D" w:rsidRPr="003960B6">
        <w:rPr>
          <w:sz w:val="22"/>
          <w:szCs w:val="22"/>
        </w:rPr>
        <w:t xml:space="preserve"> </w:t>
      </w:r>
      <w:r w:rsidR="00121B62" w:rsidRPr="003960B6">
        <w:rPr>
          <w:sz w:val="22"/>
          <w:szCs w:val="22"/>
        </w:rPr>
        <w:t xml:space="preserve">the </w:t>
      </w:r>
      <w:r w:rsidRPr="003960B6">
        <w:rPr>
          <w:sz w:val="22"/>
          <w:szCs w:val="22"/>
        </w:rPr>
        <w:t xml:space="preserve">Office of Inspector General (OIG) </w:t>
      </w:r>
      <w:r w:rsidR="00770B1E" w:rsidRPr="003960B6">
        <w:rPr>
          <w:sz w:val="22"/>
          <w:szCs w:val="22"/>
        </w:rPr>
        <w:t>List of Excluded Individuals and Entities (LEIE) to determine whether the candidate appears on the LEIE and is thus disqualified from employment</w:t>
      </w:r>
      <w:r w:rsidR="00EF6B53" w:rsidRPr="003960B6">
        <w:rPr>
          <w:sz w:val="22"/>
          <w:szCs w:val="22"/>
        </w:rPr>
        <w:t>;</w:t>
      </w:r>
    </w:p>
    <w:p w14:paraId="5607BA08" w14:textId="4B9513BF" w:rsidR="006A0126" w:rsidRPr="003960B6" w:rsidRDefault="00770B1E" w:rsidP="00E1376B">
      <w:pPr>
        <w:widowControl w:val="0"/>
        <w:tabs>
          <w:tab w:val="left" w:pos="936"/>
          <w:tab w:val="left" w:pos="1296"/>
          <w:tab w:val="left" w:pos="1656"/>
          <w:tab w:val="left" w:pos="2016"/>
        </w:tabs>
        <w:ind w:left="1440"/>
        <w:rPr>
          <w:sz w:val="22"/>
          <w:szCs w:val="22"/>
        </w:rPr>
      </w:pPr>
      <w:r w:rsidRPr="003960B6">
        <w:rPr>
          <w:sz w:val="22"/>
          <w:szCs w:val="22"/>
        </w:rPr>
        <w:t>(</w:t>
      </w:r>
      <w:r w:rsidR="0034375B" w:rsidRPr="003960B6">
        <w:rPr>
          <w:sz w:val="22"/>
          <w:szCs w:val="22"/>
        </w:rPr>
        <w:t>f</w:t>
      </w:r>
      <w:r w:rsidRPr="003960B6">
        <w:rPr>
          <w:sz w:val="22"/>
          <w:szCs w:val="22"/>
        </w:rPr>
        <w:t xml:space="preserve">) </w:t>
      </w:r>
      <w:r w:rsidR="001B7CAF" w:rsidRPr="003960B6">
        <w:rPr>
          <w:sz w:val="22"/>
          <w:szCs w:val="22"/>
        </w:rPr>
        <w:t xml:space="preserve"> </w:t>
      </w:r>
      <w:r w:rsidRPr="003960B6">
        <w:rPr>
          <w:sz w:val="22"/>
          <w:szCs w:val="22"/>
        </w:rPr>
        <w:t>conduct a national criminal background check in accordance with the administrative procedures described at 115 CMR 12.00:</w:t>
      </w:r>
      <w:r w:rsidR="00D30B1D">
        <w:rPr>
          <w:sz w:val="22"/>
          <w:szCs w:val="22"/>
        </w:rPr>
        <w:t xml:space="preserve"> </w:t>
      </w:r>
      <w:r w:rsidRPr="003960B6">
        <w:rPr>
          <w:sz w:val="22"/>
          <w:szCs w:val="22"/>
        </w:rPr>
        <w:t xml:space="preserve"> </w:t>
      </w:r>
      <w:r w:rsidRPr="003960B6">
        <w:rPr>
          <w:i/>
          <w:sz w:val="22"/>
          <w:szCs w:val="22"/>
        </w:rPr>
        <w:t>National Criminal Background Checks</w:t>
      </w:r>
      <w:r w:rsidR="006A0126" w:rsidRPr="003960B6">
        <w:rPr>
          <w:sz w:val="22"/>
          <w:szCs w:val="22"/>
        </w:rPr>
        <w:t>;</w:t>
      </w:r>
    </w:p>
    <w:p w14:paraId="0178B321" w14:textId="1BF7BD74" w:rsidR="006A0126" w:rsidRPr="003960B6" w:rsidRDefault="006A0126" w:rsidP="00E1376B">
      <w:pPr>
        <w:widowControl w:val="0"/>
        <w:tabs>
          <w:tab w:val="left" w:pos="936"/>
          <w:tab w:val="left" w:pos="1296"/>
          <w:tab w:val="left" w:pos="1656"/>
          <w:tab w:val="left" w:pos="2016"/>
        </w:tabs>
        <w:ind w:left="1440"/>
        <w:rPr>
          <w:sz w:val="22"/>
          <w:szCs w:val="22"/>
        </w:rPr>
      </w:pPr>
      <w:r w:rsidRPr="003960B6">
        <w:rPr>
          <w:sz w:val="22"/>
          <w:szCs w:val="22"/>
        </w:rPr>
        <w:t>(</w:t>
      </w:r>
      <w:r w:rsidR="0034375B" w:rsidRPr="003960B6">
        <w:rPr>
          <w:sz w:val="22"/>
          <w:szCs w:val="22"/>
        </w:rPr>
        <w:t>g</w:t>
      </w:r>
      <w:r w:rsidRPr="003960B6">
        <w:rPr>
          <w:sz w:val="22"/>
          <w:szCs w:val="22"/>
        </w:rPr>
        <w:t xml:space="preserve">) </w:t>
      </w:r>
      <w:r w:rsidR="00C420AB" w:rsidRPr="003960B6">
        <w:rPr>
          <w:sz w:val="22"/>
          <w:szCs w:val="22"/>
        </w:rPr>
        <w:t xml:space="preserve"> </w:t>
      </w:r>
      <w:r w:rsidRPr="003960B6">
        <w:rPr>
          <w:sz w:val="22"/>
          <w:szCs w:val="22"/>
        </w:rPr>
        <w:t>conduct license and certification checks and validate that the candidate has obtained all necessary licenses and certifications and that all licenses and certifications are current;</w:t>
      </w:r>
    </w:p>
    <w:p w14:paraId="0E7CB3E3" w14:textId="612C5A55" w:rsidR="006A0126" w:rsidRPr="003960B6" w:rsidRDefault="006A0126" w:rsidP="00E1376B">
      <w:pPr>
        <w:widowControl w:val="0"/>
        <w:tabs>
          <w:tab w:val="left" w:pos="936"/>
          <w:tab w:val="left" w:pos="1296"/>
          <w:tab w:val="left" w:pos="1656"/>
          <w:tab w:val="left" w:pos="2016"/>
        </w:tabs>
        <w:ind w:left="1440"/>
        <w:rPr>
          <w:sz w:val="22"/>
          <w:szCs w:val="22"/>
        </w:rPr>
      </w:pPr>
      <w:r w:rsidRPr="003960B6">
        <w:rPr>
          <w:sz w:val="22"/>
          <w:szCs w:val="22"/>
        </w:rPr>
        <w:t>(</w:t>
      </w:r>
      <w:r w:rsidR="0034375B" w:rsidRPr="003960B6">
        <w:rPr>
          <w:sz w:val="22"/>
          <w:szCs w:val="22"/>
        </w:rPr>
        <w:t>h</w:t>
      </w:r>
      <w:r w:rsidRPr="003960B6">
        <w:rPr>
          <w:sz w:val="22"/>
          <w:szCs w:val="22"/>
        </w:rPr>
        <w:t>)</w:t>
      </w:r>
      <w:r w:rsidR="00C420AB" w:rsidRPr="003960B6">
        <w:rPr>
          <w:sz w:val="22"/>
          <w:szCs w:val="22"/>
        </w:rPr>
        <w:t xml:space="preserve"> </w:t>
      </w:r>
      <w:r w:rsidRPr="003960B6">
        <w:rPr>
          <w:sz w:val="22"/>
          <w:szCs w:val="22"/>
        </w:rPr>
        <w:t xml:space="preserve"> ensure that each </w:t>
      </w:r>
      <w:r w:rsidR="0016791C">
        <w:rPr>
          <w:sz w:val="22"/>
          <w:szCs w:val="22"/>
        </w:rPr>
        <w:t xml:space="preserve">candidate will </w:t>
      </w:r>
      <w:r w:rsidRPr="003960B6">
        <w:rPr>
          <w:sz w:val="22"/>
          <w:szCs w:val="22"/>
        </w:rPr>
        <w:t xml:space="preserve">not </w:t>
      </w:r>
      <w:r w:rsidR="0016791C">
        <w:rPr>
          <w:sz w:val="22"/>
          <w:szCs w:val="22"/>
        </w:rPr>
        <w:t xml:space="preserve">be </w:t>
      </w:r>
      <w:r w:rsidR="00770B1E" w:rsidRPr="003960B6">
        <w:rPr>
          <w:sz w:val="22"/>
          <w:szCs w:val="22"/>
        </w:rPr>
        <w:t xml:space="preserve">providing direct care to any member that </w:t>
      </w:r>
      <w:r w:rsidR="0016791C">
        <w:rPr>
          <w:sz w:val="22"/>
          <w:szCs w:val="22"/>
        </w:rPr>
        <w:t>candidate</w:t>
      </w:r>
      <w:r w:rsidR="00770B1E" w:rsidRPr="003960B6">
        <w:rPr>
          <w:sz w:val="22"/>
          <w:szCs w:val="22"/>
        </w:rPr>
        <w:t xml:space="preserve"> is </w:t>
      </w:r>
      <w:r w:rsidRPr="003960B6">
        <w:rPr>
          <w:sz w:val="22"/>
          <w:szCs w:val="22"/>
        </w:rPr>
        <w:t>related to or legally responsible for</w:t>
      </w:r>
      <w:r w:rsidR="00EF6B53" w:rsidRPr="003960B6">
        <w:rPr>
          <w:sz w:val="22"/>
          <w:szCs w:val="22"/>
        </w:rPr>
        <w:t>;</w:t>
      </w:r>
      <w:r w:rsidRPr="003960B6">
        <w:rPr>
          <w:sz w:val="22"/>
          <w:szCs w:val="22"/>
        </w:rPr>
        <w:t xml:space="preserve"> and</w:t>
      </w:r>
    </w:p>
    <w:p w14:paraId="610DB619" w14:textId="1261C2C7" w:rsidR="006A0126" w:rsidRPr="003960B6" w:rsidRDefault="006A0126" w:rsidP="00E1376B">
      <w:pPr>
        <w:widowControl w:val="0"/>
        <w:tabs>
          <w:tab w:val="left" w:pos="936"/>
          <w:tab w:val="left" w:pos="1296"/>
          <w:tab w:val="left" w:pos="1656"/>
          <w:tab w:val="left" w:pos="2016"/>
        </w:tabs>
        <w:ind w:left="1440"/>
        <w:rPr>
          <w:sz w:val="22"/>
          <w:szCs w:val="22"/>
        </w:rPr>
      </w:pPr>
      <w:r w:rsidRPr="525B590C">
        <w:rPr>
          <w:sz w:val="22"/>
          <w:szCs w:val="22"/>
        </w:rPr>
        <w:t>(</w:t>
      </w:r>
      <w:r w:rsidR="0034375B" w:rsidRPr="525B590C">
        <w:rPr>
          <w:sz w:val="22"/>
          <w:szCs w:val="22"/>
        </w:rPr>
        <w:t>i</w:t>
      </w:r>
      <w:r w:rsidRPr="525B590C">
        <w:rPr>
          <w:sz w:val="22"/>
          <w:szCs w:val="22"/>
        </w:rPr>
        <w:t>)</w:t>
      </w:r>
      <w:r w:rsidR="00C420AB" w:rsidRPr="525B590C">
        <w:rPr>
          <w:sz w:val="22"/>
          <w:szCs w:val="22"/>
        </w:rPr>
        <w:t xml:space="preserve"> </w:t>
      </w:r>
      <w:r w:rsidRPr="525B590C">
        <w:rPr>
          <w:sz w:val="22"/>
          <w:szCs w:val="22"/>
        </w:rPr>
        <w:t xml:space="preserve"> ensure that each </w:t>
      </w:r>
      <w:r w:rsidR="00117982" w:rsidRPr="525B590C">
        <w:rPr>
          <w:sz w:val="22"/>
          <w:szCs w:val="22"/>
        </w:rPr>
        <w:t>candidate</w:t>
      </w:r>
      <w:r w:rsidRPr="525B590C">
        <w:rPr>
          <w:sz w:val="22"/>
          <w:szCs w:val="22"/>
        </w:rPr>
        <w:t xml:space="preserve"> has </w:t>
      </w:r>
      <w:r w:rsidR="350D54DC" w:rsidRPr="525B590C">
        <w:rPr>
          <w:sz w:val="22"/>
          <w:szCs w:val="22"/>
        </w:rPr>
        <w:t>documentation verifying that</w:t>
      </w:r>
      <w:r w:rsidR="00391699" w:rsidRPr="525B590C">
        <w:rPr>
          <w:sz w:val="22"/>
          <w:szCs w:val="22"/>
        </w:rPr>
        <w:t xml:space="preserve"> a previous </w:t>
      </w:r>
      <w:r w:rsidR="000927FC" w:rsidRPr="525B590C">
        <w:rPr>
          <w:sz w:val="22"/>
          <w:szCs w:val="22"/>
        </w:rPr>
        <w:t>screening/test</w:t>
      </w:r>
      <w:r w:rsidR="009D781D" w:rsidRPr="525B590C">
        <w:rPr>
          <w:sz w:val="22"/>
          <w:szCs w:val="22"/>
        </w:rPr>
        <w:t xml:space="preserve"> </w:t>
      </w:r>
      <w:r w:rsidR="00F87477" w:rsidRPr="525B590C">
        <w:rPr>
          <w:sz w:val="22"/>
          <w:szCs w:val="22"/>
        </w:rPr>
        <w:t>for</w:t>
      </w:r>
      <w:r w:rsidRPr="525B590C">
        <w:rPr>
          <w:sz w:val="22"/>
          <w:szCs w:val="22"/>
        </w:rPr>
        <w:t xml:space="preserve"> tuberculosis</w:t>
      </w:r>
      <w:r w:rsidR="376913D1" w:rsidRPr="525B590C">
        <w:rPr>
          <w:sz w:val="22"/>
          <w:szCs w:val="22"/>
        </w:rPr>
        <w:t xml:space="preserve"> was conducted</w:t>
      </w:r>
      <w:r w:rsidRPr="525B590C">
        <w:rPr>
          <w:sz w:val="22"/>
          <w:szCs w:val="22"/>
        </w:rPr>
        <w:t xml:space="preserve"> </w:t>
      </w:r>
      <w:r w:rsidR="400D9C91" w:rsidRPr="525B590C">
        <w:rPr>
          <w:sz w:val="22"/>
          <w:szCs w:val="22"/>
        </w:rPr>
        <w:t xml:space="preserve">as well as </w:t>
      </w:r>
      <w:r w:rsidR="51E625C1" w:rsidRPr="525B590C">
        <w:rPr>
          <w:sz w:val="22"/>
          <w:szCs w:val="22"/>
        </w:rPr>
        <w:t xml:space="preserve">documentation verifying that </w:t>
      </w:r>
      <w:r w:rsidR="732286AB" w:rsidRPr="525B590C">
        <w:rPr>
          <w:sz w:val="22"/>
          <w:szCs w:val="22"/>
        </w:rPr>
        <w:t xml:space="preserve">a </w:t>
      </w:r>
      <w:r w:rsidR="005746FA" w:rsidRPr="525B590C">
        <w:rPr>
          <w:sz w:val="22"/>
          <w:szCs w:val="22"/>
        </w:rPr>
        <w:t xml:space="preserve">recent </w:t>
      </w:r>
      <w:r w:rsidR="1FBA0692" w:rsidRPr="525B590C">
        <w:rPr>
          <w:sz w:val="22"/>
          <w:szCs w:val="22"/>
        </w:rPr>
        <w:t xml:space="preserve">TB </w:t>
      </w:r>
      <w:r w:rsidR="005961EC" w:rsidRPr="525B590C">
        <w:rPr>
          <w:sz w:val="22"/>
          <w:szCs w:val="22"/>
        </w:rPr>
        <w:t>risk assessment</w:t>
      </w:r>
      <w:r w:rsidR="00FE4453" w:rsidRPr="525B590C">
        <w:rPr>
          <w:sz w:val="22"/>
          <w:szCs w:val="22"/>
        </w:rPr>
        <w:t xml:space="preserve"> </w:t>
      </w:r>
      <w:r w:rsidR="676824FE" w:rsidRPr="525B590C">
        <w:rPr>
          <w:sz w:val="22"/>
          <w:szCs w:val="22"/>
        </w:rPr>
        <w:t>was conducted including</w:t>
      </w:r>
      <w:r w:rsidR="00FE4453" w:rsidRPr="525B590C">
        <w:rPr>
          <w:sz w:val="22"/>
          <w:szCs w:val="22"/>
        </w:rPr>
        <w:t xml:space="preserve"> additional screening as indicated</w:t>
      </w:r>
      <w:r w:rsidRPr="525B590C">
        <w:rPr>
          <w:sz w:val="22"/>
          <w:szCs w:val="22"/>
        </w:rPr>
        <w:t>.</w:t>
      </w:r>
      <w:r w:rsidR="009F4841" w:rsidRPr="525B590C">
        <w:rPr>
          <w:sz w:val="22"/>
          <w:szCs w:val="22"/>
        </w:rPr>
        <w:t xml:space="preserve"> Annual </w:t>
      </w:r>
      <w:r w:rsidR="116241AA" w:rsidRPr="525B590C">
        <w:rPr>
          <w:sz w:val="22"/>
          <w:szCs w:val="22"/>
        </w:rPr>
        <w:t xml:space="preserve">TB </w:t>
      </w:r>
      <w:r w:rsidR="009F4841" w:rsidRPr="525B590C">
        <w:rPr>
          <w:sz w:val="22"/>
          <w:szCs w:val="22"/>
        </w:rPr>
        <w:t>risk assessments and education are recommended but not required</w:t>
      </w:r>
      <w:r w:rsidR="00D168BB" w:rsidRPr="525B590C">
        <w:rPr>
          <w:sz w:val="22"/>
          <w:szCs w:val="22"/>
        </w:rPr>
        <w:t xml:space="preserve"> unless there has been a known exposure.</w:t>
      </w:r>
    </w:p>
    <w:p w14:paraId="660FCFFC" w14:textId="62041CE1" w:rsidR="006A0126" w:rsidRPr="003960B6" w:rsidRDefault="006A0126" w:rsidP="00795529">
      <w:pPr>
        <w:pStyle w:val="p6"/>
        <w:keepNext/>
        <w:keepLines/>
        <w:tabs>
          <w:tab w:val="clear" w:pos="1380"/>
          <w:tab w:val="clear" w:pos="1720"/>
          <w:tab w:val="left" w:pos="936"/>
          <w:tab w:val="left" w:pos="1296"/>
          <w:tab w:val="left" w:pos="1656"/>
          <w:tab w:val="left" w:pos="2016"/>
        </w:tabs>
        <w:spacing w:line="240" w:lineRule="auto"/>
        <w:ind w:left="1080"/>
        <w:rPr>
          <w:sz w:val="22"/>
          <w:szCs w:val="22"/>
        </w:rPr>
      </w:pPr>
      <w:r w:rsidRPr="003960B6">
        <w:rPr>
          <w:sz w:val="22"/>
          <w:szCs w:val="22"/>
        </w:rPr>
        <w:t>(2)</w:t>
      </w:r>
      <w:r w:rsidR="00D56989" w:rsidRPr="003960B6">
        <w:rPr>
          <w:sz w:val="22"/>
          <w:szCs w:val="22"/>
        </w:rPr>
        <w:t xml:space="preserve"> </w:t>
      </w:r>
      <w:r w:rsidRPr="003960B6">
        <w:rPr>
          <w:sz w:val="22"/>
          <w:szCs w:val="22"/>
        </w:rPr>
        <w:t xml:space="preserve"> On an ongoing basis, the DH provider </w:t>
      </w:r>
      <w:r w:rsidR="002F5735" w:rsidRPr="003960B6">
        <w:rPr>
          <w:sz w:val="22"/>
          <w:szCs w:val="22"/>
        </w:rPr>
        <w:t>must</w:t>
      </w:r>
    </w:p>
    <w:p w14:paraId="3F4B54AA" w14:textId="2A66EDB9" w:rsidR="00770B1E" w:rsidRPr="003960B6" w:rsidRDefault="00770B1E" w:rsidP="00E1376B">
      <w:pPr>
        <w:widowControl w:val="0"/>
        <w:tabs>
          <w:tab w:val="left" w:pos="936"/>
          <w:tab w:val="left" w:pos="1296"/>
          <w:tab w:val="left" w:pos="1656"/>
          <w:tab w:val="left" w:pos="2016"/>
        </w:tabs>
        <w:ind w:left="1440"/>
        <w:rPr>
          <w:sz w:val="22"/>
          <w:szCs w:val="22"/>
        </w:rPr>
      </w:pPr>
      <w:r w:rsidRPr="003960B6">
        <w:rPr>
          <w:sz w:val="22"/>
          <w:szCs w:val="22"/>
        </w:rPr>
        <w:t>(</w:t>
      </w:r>
      <w:r w:rsidR="00F12EC3">
        <w:rPr>
          <w:sz w:val="22"/>
          <w:szCs w:val="22"/>
        </w:rPr>
        <w:t>a</w:t>
      </w:r>
      <w:r w:rsidRPr="003960B6">
        <w:rPr>
          <w:sz w:val="22"/>
          <w:szCs w:val="22"/>
        </w:rPr>
        <w:t xml:space="preserve">) </w:t>
      </w:r>
      <w:r w:rsidR="00656546" w:rsidRPr="003960B6">
        <w:rPr>
          <w:sz w:val="22"/>
          <w:szCs w:val="22"/>
        </w:rPr>
        <w:t xml:space="preserve"> </w:t>
      </w:r>
      <w:r w:rsidRPr="003960B6">
        <w:rPr>
          <w:sz w:val="22"/>
          <w:szCs w:val="22"/>
        </w:rPr>
        <w:t>conduct OIG LEIE check</w:t>
      </w:r>
      <w:r w:rsidR="001B0EE3">
        <w:rPr>
          <w:sz w:val="22"/>
          <w:szCs w:val="22"/>
        </w:rPr>
        <w:t>s</w:t>
      </w:r>
      <w:r w:rsidRPr="003960B6">
        <w:rPr>
          <w:sz w:val="22"/>
          <w:szCs w:val="22"/>
        </w:rPr>
        <w:t xml:space="preserve"> for all staff </w:t>
      </w:r>
      <w:r w:rsidR="001B0EE3">
        <w:rPr>
          <w:sz w:val="22"/>
          <w:szCs w:val="22"/>
        </w:rPr>
        <w:t>on a monthly basis</w:t>
      </w:r>
      <w:r w:rsidRPr="003960B6">
        <w:rPr>
          <w:sz w:val="22"/>
          <w:szCs w:val="22"/>
        </w:rPr>
        <w:t>;</w:t>
      </w:r>
    </w:p>
    <w:p w14:paraId="47FBC517" w14:textId="49BA95F1" w:rsidR="006A0126" w:rsidRPr="003960B6" w:rsidRDefault="006A0126" w:rsidP="00E1376B">
      <w:pPr>
        <w:widowControl w:val="0"/>
        <w:tabs>
          <w:tab w:val="left" w:pos="936"/>
          <w:tab w:val="left" w:pos="1296"/>
          <w:tab w:val="left" w:pos="1656"/>
          <w:tab w:val="left" w:pos="2016"/>
        </w:tabs>
        <w:ind w:left="1440"/>
        <w:rPr>
          <w:sz w:val="22"/>
          <w:szCs w:val="22"/>
        </w:rPr>
      </w:pPr>
      <w:r w:rsidRPr="003960B6">
        <w:rPr>
          <w:sz w:val="22"/>
          <w:szCs w:val="22"/>
        </w:rPr>
        <w:t>(</w:t>
      </w:r>
      <w:r w:rsidR="00931C76">
        <w:rPr>
          <w:sz w:val="22"/>
          <w:szCs w:val="22"/>
        </w:rPr>
        <w:t>b</w:t>
      </w:r>
      <w:r w:rsidRPr="003960B6">
        <w:rPr>
          <w:sz w:val="22"/>
          <w:szCs w:val="22"/>
        </w:rPr>
        <w:t xml:space="preserve">)  ensure that all staff are appropriately trained and managed, which </w:t>
      </w:r>
      <w:r w:rsidR="002F5735" w:rsidRPr="003960B6">
        <w:rPr>
          <w:sz w:val="22"/>
          <w:szCs w:val="22"/>
        </w:rPr>
        <w:t>must</w:t>
      </w:r>
      <w:r w:rsidRPr="003960B6">
        <w:rPr>
          <w:sz w:val="22"/>
          <w:szCs w:val="22"/>
        </w:rPr>
        <w:t xml:space="preserve"> include but not be limited to training in recognition and reporting of abuse; </w:t>
      </w:r>
    </w:p>
    <w:p w14:paraId="20C4DA33" w14:textId="103A788E" w:rsidR="006A0126" w:rsidRPr="003960B6" w:rsidRDefault="006A0126" w:rsidP="00E1376B">
      <w:pPr>
        <w:widowControl w:val="0"/>
        <w:tabs>
          <w:tab w:val="left" w:pos="936"/>
          <w:tab w:val="left" w:pos="1296"/>
          <w:tab w:val="left" w:pos="1656"/>
          <w:tab w:val="left" w:pos="2016"/>
        </w:tabs>
        <w:ind w:left="1440"/>
        <w:rPr>
          <w:sz w:val="22"/>
          <w:szCs w:val="22"/>
        </w:rPr>
      </w:pPr>
      <w:r w:rsidRPr="003960B6">
        <w:rPr>
          <w:sz w:val="22"/>
          <w:szCs w:val="22"/>
        </w:rPr>
        <w:t>(</w:t>
      </w:r>
      <w:r w:rsidR="00931C76">
        <w:rPr>
          <w:sz w:val="22"/>
          <w:szCs w:val="22"/>
        </w:rPr>
        <w:t>c</w:t>
      </w:r>
      <w:r w:rsidRPr="003960B6">
        <w:rPr>
          <w:sz w:val="22"/>
          <w:szCs w:val="22"/>
        </w:rPr>
        <w:t xml:space="preserve">)  have available at all times </w:t>
      </w:r>
      <w:r w:rsidR="00997C86" w:rsidRPr="003960B6">
        <w:rPr>
          <w:sz w:val="22"/>
          <w:szCs w:val="22"/>
        </w:rPr>
        <w:t>enough</w:t>
      </w:r>
      <w:r w:rsidRPr="003960B6">
        <w:rPr>
          <w:sz w:val="22"/>
          <w:szCs w:val="22"/>
        </w:rPr>
        <w:t xml:space="preserve"> educated, experienced, trained, and competent personnel to provide DH </w:t>
      </w:r>
      <w:r w:rsidR="00770B1E" w:rsidRPr="003960B6">
        <w:rPr>
          <w:sz w:val="22"/>
          <w:szCs w:val="22"/>
        </w:rPr>
        <w:t xml:space="preserve">to </w:t>
      </w:r>
      <w:r w:rsidRPr="003960B6">
        <w:rPr>
          <w:sz w:val="22"/>
          <w:szCs w:val="22"/>
        </w:rPr>
        <w:t>individuals with ID or DD;</w:t>
      </w:r>
    </w:p>
    <w:p w14:paraId="597DD122" w14:textId="2E2F8C05" w:rsidR="00F32943" w:rsidRPr="003960B6" w:rsidRDefault="00F32943" w:rsidP="00F32943">
      <w:pPr>
        <w:widowControl w:val="0"/>
        <w:tabs>
          <w:tab w:val="left" w:pos="936"/>
          <w:tab w:val="left" w:pos="1296"/>
          <w:tab w:val="left" w:pos="1656"/>
          <w:tab w:val="left" w:pos="2016"/>
        </w:tabs>
        <w:ind w:left="1440"/>
        <w:rPr>
          <w:sz w:val="22"/>
          <w:szCs w:val="22"/>
        </w:rPr>
      </w:pPr>
      <w:r w:rsidRPr="003960B6">
        <w:rPr>
          <w:sz w:val="22"/>
          <w:szCs w:val="22"/>
        </w:rPr>
        <w:t>(</w:t>
      </w:r>
      <w:r w:rsidR="00931C76">
        <w:rPr>
          <w:sz w:val="22"/>
          <w:szCs w:val="22"/>
        </w:rPr>
        <w:t>d</w:t>
      </w:r>
      <w:r w:rsidRPr="003960B6">
        <w:rPr>
          <w:sz w:val="22"/>
          <w:szCs w:val="22"/>
        </w:rPr>
        <w:t xml:space="preserve">)  evaluate staff annually using standardized evaluation measures; </w:t>
      </w:r>
    </w:p>
    <w:p w14:paraId="2F019782" w14:textId="711B6AA3" w:rsidR="006A0126" w:rsidRPr="003960B6" w:rsidRDefault="006A0126" w:rsidP="00E1376B">
      <w:pPr>
        <w:widowControl w:val="0"/>
        <w:tabs>
          <w:tab w:val="left" w:pos="936"/>
          <w:tab w:val="left" w:pos="1296"/>
          <w:tab w:val="left" w:pos="1656"/>
          <w:tab w:val="left" w:pos="2016"/>
        </w:tabs>
        <w:ind w:left="1440"/>
        <w:rPr>
          <w:sz w:val="22"/>
          <w:szCs w:val="22"/>
        </w:rPr>
      </w:pPr>
      <w:r w:rsidRPr="003960B6">
        <w:rPr>
          <w:sz w:val="22"/>
          <w:szCs w:val="22"/>
        </w:rPr>
        <w:t>(</w:t>
      </w:r>
      <w:r w:rsidR="00931C76">
        <w:rPr>
          <w:sz w:val="22"/>
          <w:szCs w:val="22"/>
        </w:rPr>
        <w:t>e</w:t>
      </w:r>
      <w:r w:rsidRPr="003960B6">
        <w:rPr>
          <w:sz w:val="22"/>
          <w:szCs w:val="22"/>
        </w:rPr>
        <w:t>)  maintain a separate personnel file for each staff member with all applicable information including performance evaluations; and</w:t>
      </w:r>
    </w:p>
    <w:p w14:paraId="6B1E1577" w14:textId="43D6F2B7" w:rsidR="006A0126" w:rsidRPr="003960B6" w:rsidRDefault="006A0126" w:rsidP="00E1376B">
      <w:pPr>
        <w:widowControl w:val="0"/>
        <w:tabs>
          <w:tab w:val="left" w:pos="936"/>
          <w:tab w:val="left" w:pos="1296"/>
          <w:tab w:val="left" w:pos="1656"/>
          <w:tab w:val="left" w:pos="2016"/>
        </w:tabs>
        <w:ind w:left="1440"/>
        <w:rPr>
          <w:sz w:val="22"/>
          <w:szCs w:val="22"/>
        </w:rPr>
      </w:pPr>
      <w:r w:rsidRPr="003960B6">
        <w:rPr>
          <w:sz w:val="22"/>
          <w:szCs w:val="22"/>
        </w:rPr>
        <w:t>(</w:t>
      </w:r>
      <w:r w:rsidR="00931C76">
        <w:rPr>
          <w:sz w:val="22"/>
          <w:szCs w:val="22"/>
        </w:rPr>
        <w:t>f</w:t>
      </w:r>
      <w:r w:rsidRPr="003960B6">
        <w:rPr>
          <w:sz w:val="22"/>
          <w:szCs w:val="22"/>
        </w:rPr>
        <w:t xml:space="preserve">)  include in each staff member’s personnel file any staff incident or accident reports. </w:t>
      </w:r>
    </w:p>
    <w:p w14:paraId="7C2A5BC1" w14:textId="57FBB318" w:rsidR="00295260" w:rsidRPr="003960B6" w:rsidRDefault="00295260" w:rsidP="00E1376B">
      <w:pPr>
        <w:rPr>
          <w:sz w:val="22"/>
          <w:szCs w:val="22"/>
        </w:rPr>
      </w:pPr>
    </w:p>
    <w:p w14:paraId="5C4F2C4F" w14:textId="00C4D4EB" w:rsidR="006A0126" w:rsidRPr="003960B6" w:rsidRDefault="006A0126" w:rsidP="00E1376B">
      <w:pPr>
        <w:pStyle w:val="t14"/>
        <w:tabs>
          <w:tab w:val="left" w:pos="936"/>
          <w:tab w:val="left" w:pos="1296"/>
          <w:tab w:val="left" w:pos="1656"/>
          <w:tab w:val="left" w:pos="2016"/>
        </w:tabs>
        <w:spacing w:line="240" w:lineRule="auto"/>
        <w:ind w:left="720"/>
        <w:rPr>
          <w:sz w:val="22"/>
          <w:szCs w:val="22"/>
          <w:u w:val="single"/>
        </w:rPr>
      </w:pPr>
      <w:r w:rsidRPr="003960B6">
        <w:rPr>
          <w:sz w:val="22"/>
          <w:szCs w:val="22"/>
        </w:rPr>
        <w:lastRenderedPageBreak/>
        <w:t>(B)</w:t>
      </w:r>
      <w:r w:rsidR="004471C8" w:rsidRPr="003960B6">
        <w:rPr>
          <w:sz w:val="22"/>
          <w:szCs w:val="22"/>
        </w:rPr>
        <w:t xml:space="preserve">  </w:t>
      </w:r>
      <w:r w:rsidRPr="003960B6">
        <w:rPr>
          <w:sz w:val="22"/>
          <w:szCs w:val="22"/>
          <w:u w:val="single"/>
        </w:rPr>
        <w:t>Professional Interdisciplinary Team</w:t>
      </w:r>
      <w:r w:rsidR="00A52ACD" w:rsidRPr="003960B6">
        <w:rPr>
          <w:sz w:val="22"/>
          <w:szCs w:val="22"/>
          <w:u w:val="single"/>
        </w:rPr>
        <w:t xml:space="preserve"> (IDT)</w:t>
      </w:r>
      <w:r w:rsidR="001921C9" w:rsidRPr="003960B6">
        <w:rPr>
          <w:sz w:val="22"/>
          <w:szCs w:val="22"/>
        </w:rPr>
        <w:t>.</w:t>
      </w:r>
    </w:p>
    <w:p w14:paraId="40F64576" w14:textId="494250AF" w:rsidR="006A0126" w:rsidRPr="003960B6" w:rsidRDefault="006A0126" w:rsidP="0022182D">
      <w:pPr>
        <w:pStyle w:val="p6"/>
        <w:tabs>
          <w:tab w:val="clear" w:pos="1380"/>
          <w:tab w:val="clear" w:pos="1720"/>
          <w:tab w:val="left" w:pos="936"/>
          <w:tab w:val="left" w:pos="1296"/>
          <w:tab w:val="left" w:pos="1656"/>
          <w:tab w:val="left" w:pos="2016"/>
        </w:tabs>
        <w:spacing w:line="240" w:lineRule="auto"/>
        <w:ind w:left="1080"/>
        <w:rPr>
          <w:sz w:val="22"/>
          <w:szCs w:val="22"/>
        </w:rPr>
      </w:pPr>
      <w:r w:rsidRPr="003960B6">
        <w:rPr>
          <w:sz w:val="22"/>
          <w:szCs w:val="22"/>
        </w:rPr>
        <w:t xml:space="preserve">(1) </w:t>
      </w:r>
      <w:r w:rsidR="00C420AB" w:rsidRPr="003960B6">
        <w:rPr>
          <w:sz w:val="22"/>
          <w:szCs w:val="22"/>
        </w:rPr>
        <w:t xml:space="preserve"> </w:t>
      </w:r>
      <w:r w:rsidRPr="003960B6">
        <w:rPr>
          <w:sz w:val="22"/>
          <w:szCs w:val="22"/>
        </w:rPr>
        <w:t>The DH provider must have a</w:t>
      </w:r>
      <w:r w:rsidR="00A52ACD" w:rsidRPr="003960B6">
        <w:rPr>
          <w:sz w:val="22"/>
          <w:szCs w:val="22"/>
        </w:rPr>
        <w:t>n IDT</w:t>
      </w:r>
      <w:r w:rsidRPr="003960B6">
        <w:rPr>
          <w:sz w:val="22"/>
          <w:szCs w:val="22"/>
        </w:rPr>
        <w:t xml:space="preserve"> that consists of the hea</w:t>
      </w:r>
      <w:r w:rsidR="009C51BE" w:rsidRPr="003960B6">
        <w:rPr>
          <w:sz w:val="22"/>
          <w:szCs w:val="22"/>
        </w:rPr>
        <w:t>l</w:t>
      </w:r>
      <w:r w:rsidRPr="003960B6">
        <w:rPr>
          <w:sz w:val="22"/>
          <w:szCs w:val="22"/>
        </w:rPr>
        <w:t>th</w:t>
      </w:r>
      <w:r w:rsidR="009C51BE" w:rsidRPr="003960B6">
        <w:rPr>
          <w:sz w:val="22"/>
          <w:szCs w:val="22"/>
        </w:rPr>
        <w:t xml:space="preserve"> </w:t>
      </w:r>
      <w:r w:rsidRPr="003960B6">
        <w:rPr>
          <w:sz w:val="22"/>
          <w:szCs w:val="22"/>
        </w:rPr>
        <w:t xml:space="preserve">care supervisor, </w:t>
      </w:r>
      <w:r w:rsidR="008E1E44">
        <w:rPr>
          <w:sz w:val="22"/>
          <w:szCs w:val="22"/>
        </w:rPr>
        <w:t xml:space="preserve">a </w:t>
      </w:r>
      <w:r w:rsidRPr="003960B6">
        <w:rPr>
          <w:sz w:val="22"/>
          <w:szCs w:val="22"/>
        </w:rPr>
        <w:t>developmental specialist</w:t>
      </w:r>
      <w:r w:rsidR="00A7496E">
        <w:rPr>
          <w:sz w:val="22"/>
          <w:szCs w:val="22"/>
        </w:rPr>
        <w:t xml:space="preserve"> (as needed or applicable)</w:t>
      </w:r>
      <w:r w:rsidRPr="003960B6">
        <w:rPr>
          <w:sz w:val="22"/>
          <w:szCs w:val="22"/>
        </w:rPr>
        <w:t xml:space="preserve">, </w:t>
      </w:r>
      <w:r w:rsidR="008E1E44">
        <w:rPr>
          <w:sz w:val="22"/>
          <w:szCs w:val="22"/>
        </w:rPr>
        <w:t xml:space="preserve">a </w:t>
      </w:r>
      <w:r w:rsidRPr="003960B6">
        <w:rPr>
          <w:sz w:val="22"/>
          <w:szCs w:val="22"/>
        </w:rPr>
        <w:t>DHSM</w:t>
      </w:r>
      <w:r w:rsidR="0034375B" w:rsidRPr="003960B6">
        <w:rPr>
          <w:sz w:val="22"/>
          <w:szCs w:val="22"/>
        </w:rPr>
        <w:t>,</w:t>
      </w:r>
      <w:r w:rsidRPr="003960B6">
        <w:rPr>
          <w:sz w:val="22"/>
          <w:szCs w:val="22"/>
        </w:rPr>
        <w:t xml:space="preserve"> and </w:t>
      </w:r>
      <w:r w:rsidR="008E1E44">
        <w:rPr>
          <w:sz w:val="22"/>
          <w:szCs w:val="22"/>
        </w:rPr>
        <w:t xml:space="preserve">a </w:t>
      </w:r>
      <w:r w:rsidRPr="003960B6">
        <w:rPr>
          <w:sz w:val="22"/>
          <w:szCs w:val="22"/>
        </w:rPr>
        <w:t xml:space="preserve">program director. Responsibilities of the </w:t>
      </w:r>
      <w:r w:rsidR="00A52ACD" w:rsidRPr="003960B6">
        <w:rPr>
          <w:sz w:val="22"/>
          <w:szCs w:val="22"/>
        </w:rPr>
        <w:t>IDT</w:t>
      </w:r>
      <w:r w:rsidRPr="003960B6">
        <w:rPr>
          <w:sz w:val="22"/>
          <w:szCs w:val="22"/>
        </w:rPr>
        <w:t xml:space="preserve"> include, but are not limited to</w:t>
      </w:r>
      <w:r w:rsidR="0043701B" w:rsidRPr="003960B6">
        <w:rPr>
          <w:sz w:val="22"/>
          <w:szCs w:val="22"/>
        </w:rPr>
        <w:t xml:space="preserve">, </w:t>
      </w:r>
      <w:r w:rsidR="00A52ACD" w:rsidRPr="003960B6">
        <w:rPr>
          <w:sz w:val="22"/>
          <w:szCs w:val="22"/>
        </w:rPr>
        <w:t>designing the implementation, supervision</w:t>
      </w:r>
      <w:r w:rsidR="009C51BE" w:rsidRPr="003960B6">
        <w:rPr>
          <w:sz w:val="22"/>
          <w:szCs w:val="22"/>
        </w:rPr>
        <w:t>,</w:t>
      </w:r>
      <w:r w:rsidR="00A52ACD" w:rsidRPr="003960B6">
        <w:rPr>
          <w:sz w:val="22"/>
          <w:szCs w:val="22"/>
        </w:rPr>
        <w:t xml:space="preserve"> and continued review of the DH provider’s provision of DH to members in accordance with members’ individual DHSP</w:t>
      </w:r>
      <w:r w:rsidRPr="003960B6">
        <w:rPr>
          <w:sz w:val="22"/>
          <w:szCs w:val="22"/>
        </w:rPr>
        <w:t xml:space="preserve">.  </w:t>
      </w:r>
    </w:p>
    <w:p w14:paraId="42D3A8B1" w14:textId="0F0FC54C" w:rsidR="006A0126" w:rsidRPr="003960B6" w:rsidRDefault="006A0126" w:rsidP="00E1376B">
      <w:pPr>
        <w:pStyle w:val="p6"/>
        <w:tabs>
          <w:tab w:val="clear" w:pos="1380"/>
          <w:tab w:val="clear" w:pos="1720"/>
          <w:tab w:val="left" w:pos="936"/>
          <w:tab w:val="left" w:pos="1296"/>
          <w:tab w:val="left" w:pos="1656"/>
          <w:tab w:val="left" w:pos="2016"/>
        </w:tabs>
        <w:spacing w:line="240" w:lineRule="auto"/>
        <w:ind w:left="1080"/>
        <w:rPr>
          <w:sz w:val="22"/>
          <w:szCs w:val="22"/>
        </w:rPr>
      </w:pPr>
      <w:r w:rsidRPr="003960B6">
        <w:rPr>
          <w:sz w:val="22"/>
          <w:szCs w:val="22"/>
        </w:rPr>
        <w:t xml:space="preserve">(2)  </w:t>
      </w:r>
      <w:r w:rsidRPr="003960B6">
        <w:rPr>
          <w:sz w:val="22"/>
          <w:szCs w:val="22"/>
          <w:u w:val="single"/>
        </w:rPr>
        <w:t xml:space="preserve">Additional Interdisciplinary Team </w:t>
      </w:r>
      <w:r w:rsidR="009C51BE" w:rsidRPr="003960B6">
        <w:rPr>
          <w:sz w:val="22"/>
          <w:szCs w:val="22"/>
          <w:u w:val="single"/>
        </w:rPr>
        <w:t>M</w:t>
      </w:r>
      <w:r w:rsidRPr="003960B6">
        <w:rPr>
          <w:sz w:val="22"/>
          <w:szCs w:val="22"/>
          <w:u w:val="single"/>
        </w:rPr>
        <w:t>embers</w:t>
      </w:r>
      <w:r w:rsidR="00552F53" w:rsidRPr="003960B6">
        <w:rPr>
          <w:sz w:val="22"/>
          <w:szCs w:val="22"/>
        </w:rPr>
        <w:t>.</w:t>
      </w:r>
    </w:p>
    <w:p w14:paraId="4CFB6C8F" w14:textId="4ACCE316" w:rsidR="006A0126" w:rsidRPr="003960B6" w:rsidRDefault="006A0126" w:rsidP="00E1376B">
      <w:pPr>
        <w:widowControl w:val="0"/>
        <w:tabs>
          <w:tab w:val="left" w:pos="936"/>
          <w:tab w:val="left" w:pos="1296"/>
          <w:tab w:val="left" w:pos="1656"/>
          <w:tab w:val="left" w:pos="2016"/>
        </w:tabs>
        <w:ind w:left="1440"/>
        <w:rPr>
          <w:sz w:val="22"/>
          <w:szCs w:val="22"/>
        </w:rPr>
      </w:pPr>
      <w:r w:rsidRPr="003960B6">
        <w:rPr>
          <w:sz w:val="22"/>
          <w:szCs w:val="22"/>
        </w:rPr>
        <w:t xml:space="preserve">(a) </w:t>
      </w:r>
      <w:r w:rsidR="00F32943" w:rsidRPr="003960B6">
        <w:rPr>
          <w:sz w:val="22"/>
          <w:szCs w:val="22"/>
        </w:rPr>
        <w:t xml:space="preserve"> </w:t>
      </w:r>
      <w:r w:rsidRPr="003960B6">
        <w:rPr>
          <w:sz w:val="22"/>
          <w:szCs w:val="22"/>
        </w:rPr>
        <w:t xml:space="preserve">For the purposes of completing each member’s SNA, the </w:t>
      </w:r>
      <w:r w:rsidR="00A52ACD" w:rsidRPr="003960B6">
        <w:rPr>
          <w:sz w:val="22"/>
          <w:szCs w:val="22"/>
        </w:rPr>
        <w:t>IDT</w:t>
      </w:r>
      <w:r w:rsidRPr="003960B6">
        <w:rPr>
          <w:sz w:val="22"/>
          <w:szCs w:val="22"/>
        </w:rPr>
        <w:t xml:space="preserve"> must also include the clinicians </w:t>
      </w:r>
      <w:r w:rsidR="00A52ACD" w:rsidRPr="003960B6">
        <w:rPr>
          <w:sz w:val="22"/>
          <w:szCs w:val="22"/>
        </w:rPr>
        <w:t>noted at 130 CMR 419.416(C)(2)</w:t>
      </w:r>
      <w:r w:rsidR="006205F7" w:rsidRPr="003960B6">
        <w:rPr>
          <w:sz w:val="22"/>
          <w:szCs w:val="22"/>
        </w:rPr>
        <w:t xml:space="preserve"> </w:t>
      </w:r>
      <w:r w:rsidRPr="003960B6">
        <w:rPr>
          <w:sz w:val="22"/>
          <w:szCs w:val="22"/>
        </w:rPr>
        <w:t xml:space="preserve">as well as other health care professionals as applicable to the </w:t>
      </w:r>
      <w:r w:rsidR="00A52ACD" w:rsidRPr="003960B6">
        <w:rPr>
          <w:sz w:val="22"/>
          <w:szCs w:val="22"/>
        </w:rPr>
        <w:t xml:space="preserve">member’s </w:t>
      </w:r>
      <w:r w:rsidRPr="003960B6">
        <w:rPr>
          <w:sz w:val="22"/>
          <w:szCs w:val="22"/>
        </w:rPr>
        <w:t>need. These team members are responsible for reassessing a member’s areas of need in the event of a significant change in the member’s condition.</w:t>
      </w:r>
    </w:p>
    <w:p w14:paraId="6480971E" w14:textId="744A99F1" w:rsidR="006A0126" w:rsidRPr="003960B6" w:rsidRDefault="006A0126" w:rsidP="00E1376B">
      <w:pPr>
        <w:widowControl w:val="0"/>
        <w:tabs>
          <w:tab w:val="left" w:pos="936"/>
          <w:tab w:val="left" w:pos="1296"/>
          <w:tab w:val="left" w:pos="1656"/>
          <w:tab w:val="left" w:pos="2016"/>
        </w:tabs>
        <w:ind w:left="1440"/>
        <w:rPr>
          <w:sz w:val="22"/>
          <w:szCs w:val="22"/>
        </w:rPr>
      </w:pPr>
      <w:r w:rsidRPr="003960B6">
        <w:rPr>
          <w:sz w:val="22"/>
          <w:szCs w:val="22"/>
        </w:rPr>
        <w:t xml:space="preserve">(b) </w:t>
      </w:r>
      <w:r w:rsidR="003B3441" w:rsidRPr="003960B6">
        <w:rPr>
          <w:sz w:val="22"/>
          <w:szCs w:val="22"/>
        </w:rPr>
        <w:t xml:space="preserve"> </w:t>
      </w:r>
      <w:r w:rsidR="00063A14" w:rsidRPr="00063A14">
        <w:rPr>
          <w:sz w:val="22"/>
          <w:szCs w:val="22"/>
        </w:rPr>
        <w:t xml:space="preserve">Additional IDT members must continue participation in IDT reviews until </w:t>
      </w:r>
      <w:r w:rsidR="00063A14">
        <w:rPr>
          <w:sz w:val="22"/>
          <w:szCs w:val="22"/>
        </w:rPr>
        <w:t xml:space="preserve">the </w:t>
      </w:r>
      <w:r w:rsidR="00063A14" w:rsidRPr="00063A14">
        <w:rPr>
          <w:sz w:val="22"/>
          <w:szCs w:val="22"/>
        </w:rPr>
        <w:t>member no longer requires continued formal direct therapy.</w:t>
      </w:r>
    </w:p>
    <w:p w14:paraId="5E9F39D0" w14:textId="4B87B43D" w:rsidR="00A52ACD" w:rsidRPr="003960B6" w:rsidRDefault="00A52ACD" w:rsidP="00E1376B">
      <w:pPr>
        <w:pStyle w:val="t14"/>
        <w:tabs>
          <w:tab w:val="left" w:pos="936"/>
          <w:tab w:val="left" w:pos="1296"/>
          <w:tab w:val="left" w:pos="1656"/>
          <w:tab w:val="left" w:pos="2016"/>
        </w:tabs>
        <w:spacing w:line="240" w:lineRule="auto"/>
        <w:rPr>
          <w:sz w:val="22"/>
          <w:szCs w:val="22"/>
          <w:u w:val="single"/>
        </w:rPr>
      </w:pPr>
    </w:p>
    <w:p w14:paraId="1D79BCE0" w14:textId="77777777" w:rsidR="006A0126" w:rsidRPr="003960B6" w:rsidRDefault="002E5D53" w:rsidP="00E1376B">
      <w:pPr>
        <w:pStyle w:val="t14"/>
        <w:tabs>
          <w:tab w:val="left" w:pos="936"/>
          <w:tab w:val="left" w:pos="1296"/>
          <w:tab w:val="left" w:pos="1656"/>
          <w:tab w:val="left" w:pos="2016"/>
        </w:tabs>
        <w:spacing w:line="240" w:lineRule="auto"/>
        <w:ind w:left="720"/>
        <w:rPr>
          <w:sz w:val="22"/>
          <w:szCs w:val="22"/>
          <w:u w:val="single"/>
        </w:rPr>
      </w:pPr>
      <w:r w:rsidRPr="003960B6">
        <w:rPr>
          <w:sz w:val="22"/>
          <w:szCs w:val="22"/>
        </w:rPr>
        <w:t xml:space="preserve">(C)  </w:t>
      </w:r>
      <w:r w:rsidR="006A0126" w:rsidRPr="003960B6">
        <w:rPr>
          <w:sz w:val="22"/>
          <w:szCs w:val="22"/>
          <w:u w:val="single"/>
        </w:rPr>
        <w:t>Administrator</w:t>
      </w:r>
      <w:r w:rsidR="001921C9" w:rsidRPr="003960B6">
        <w:rPr>
          <w:sz w:val="22"/>
          <w:szCs w:val="22"/>
        </w:rPr>
        <w:t>.</w:t>
      </w:r>
      <w:r w:rsidR="006A0126" w:rsidRPr="003960B6">
        <w:rPr>
          <w:sz w:val="22"/>
          <w:szCs w:val="22"/>
          <w:u w:val="single"/>
        </w:rPr>
        <w:t xml:space="preserve"> </w:t>
      </w:r>
    </w:p>
    <w:p w14:paraId="624FAED2" w14:textId="00C45920" w:rsidR="006A0126" w:rsidRPr="003960B6" w:rsidRDefault="006A0126" w:rsidP="00E1376B">
      <w:pPr>
        <w:pStyle w:val="p6"/>
        <w:tabs>
          <w:tab w:val="clear" w:pos="1380"/>
          <w:tab w:val="clear" w:pos="1720"/>
          <w:tab w:val="left" w:pos="936"/>
          <w:tab w:val="left" w:pos="1296"/>
          <w:tab w:val="left" w:pos="1656"/>
          <w:tab w:val="left" w:pos="2016"/>
        </w:tabs>
        <w:spacing w:line="240" w:lineRule="auto"/>
        <w:ind w:left="1080"/>
        <w:rPr>
          <w:sz w:val="22"/>
          <w:szCs w:val="22"/>
        </w:rPr>
      </w:pPr>
      <w:r w:rsidRPr="003960B6">
        <w:rPr>
          <w:sz w:val="22"/>
          <w:szCs w:val="22"/>
        </w:rPr>
        <w:t xml:space="preserve">(1) </w:t>
      </w:r>
      <w:r w:rsidR="00BC1093" w:rsidRPr="003960B6">
        <w:rPr>
          <w:sz w:val="22"/>
          <w:szCs w:val="22"/>
        </w:rPr>
        <w:t xml:space="preserve"> </w:t>
      </w:r>
      <w:r w:rsidRPr="003960B6">
        <w:rPr>
          <w:sz w:val="22"/>
          <w:szCs w:val="22"/>
          <w:u w:val="single"/>
        </w:rPr>
        <w:t>Qualifications</w:t>
      </w:r>
      <w:r w:rsidR="001921C9" w:rsidRPr="003960B6">
        <w:rPr>
          <w:sz w:val="22"/>
          <w:szCs w:val="22"/>
        </w:rPr>
        <w:t>.</w:t>
      </w:r>
      <w:r w:rsidRPr="003960B6">
        <w:rPr>
          <w:sz w:val="22"/>
          <w:szCs w:val="22"/>
        </w:rPr>
        <w:t xml:space="preserve">  The administrator must hold</w:t>
      </w:r>
      <w:r w:rsidR="00C14990" w:rsidRPr="003960B6">
        <w:rPr>
          <w:sz w:val="22"/>
          <w:szCs w:val="22"/>
        </w:rPr>
        <w:t xml:space="preserve"> </w:t>
      </w:r>
      <w:r w:rsidRPr="003960B6">
        <w:rPr>
          <w:sz w:val="22"/>
          <w:szCs w:val="22"/>
        </w:rPr>
        <w:t>either a bachelor's degree in business management or a related field or have at least two years of experience in health</w:t>
      </w:r>
      <w:r w:rsidR="009C51BE" w:rsidRPr="003960B6">
        <w:rPr>
          <w:sz w:val="22"/>
          <w:szCs w:val="22"/>
        </w:rPr>
        <w:t xml:space="preserve"> </w:t>
      </w:r>
      <w:r w:rsidRPr="003960B6">
        <w:rPr>
          <w:sz w:val="22"/>
          <w:szCs w:val="22"/>
        </w:rPr>
        <w:t>care management.</w:t>
      </w:r>
      <w:r w:rsidR="00C14990" w:rsidRPr="003960B6">
        <w:rPr>
          <w:sz w:val="22"/>
          <w:szCs w:val="22"/>
        </w:rPr>
        <w:t xml:space="preserve"> </w:t>
      </w:r>
      <w:r w:rsidRPr="003960B6">
        <w:rPr>
          <w:sz w:val="22"/>
          <w:szCs w:val="22"/>
        </w:rPr>
        <w:t>One year of that experience must have been in a supervisory capacity.</w:t>
      </w:r>
    </w:p>
    <w:p w14:paraId="25F29924" w14:textId="77777777" w:rsidR="006A0126" w:rsidRPr="003960B6" w:rsidRDefault="006A0126" w:rsidP="00E1376B">
      <w:pPr>
        <w:pStyle w:val="p6"/>
        <w:tabs>
          <w:tab w:val="clear" w:pos="1380"/>
          <w:tab w:val="clear" w:pos="1720"/>
          <w:tab w:val="left" w:pos="936"/>
          <w:tab w:val="left" w:pos="1296"/>
          <w:tab w:val="left" w:pos="1656"/>
          <w:tab w:val="left" w:pos="2016"/>
        </w:tabs>
        <w:spacing w:line="240" w:lineRule="auto"/>
        <w:ind w:left="1080"/>
        <w:rPr>
          <w:sz w:val="22"/>
          <w:szCs w:val="22"/>
        </w:rPr>
      </w:pPr>
      <w:r w:rsidRPr="003960B6">
        <w:rPr>
          <w:sz w:val="22"/>
          <w:szCs w:val="22"/>
        </w:rPr>
        <w:t xml:space="preserve">(2)  </w:t>
      </w:r>
      <w:r w:rsidRPr="003960B6">
        <w:rPr>
          <w:sz w:val="22"/>
          <w:szCs w:val="22"/>
          <w:u w:val="single"/>
        </w:rPr>
        <w:t>Responsibilities</w:t>
      </w:r>
      <w:r w:rsidR="001921C9" w:rsidRPr="003960B6">
        <w:rPr>
          <w:sz w:val="22"/>
          <w:szCs w:val="22"/>
        </w:rPr>
        <w:t>.</w:t>
      </w:r>
      <w:r w:rsidRPr="003960B6">
        <w:rPr>
          <w:sz w:val="22"/>
          <w:szCs w:val="22"/>
        </w:rPr>
        <w:t xml:space="preserve">  The administrator must </w:t>
      </w:r>
    </w:p>
    <w:p w14:paraId="66E9AE4D" w14:textId="77777777" w:rsidR="006A0126" w:rsidRPr="003960B6" w:rsidRDefault="006A0126" w:rsidP="00E1376B">
      <w:pPr>
        <w:widowControl w:val="0"/>
        <w:tabs>
          <w:tab w:val="left" w:pos="936"/>
          <w:tab w:val="left" w:pos="1296"/>
          <w:tab w:val="left" w:pos="1656"/>
          <w:tab w:val="left" w:pos="2016"/>
        </w:tabs>
        <w:ind w:left="1440"/>
        <w:rPr>
          <w:sz w:val="22"/>
          <w:szCs w:val="22"/>
        </w:rPr>
      </w:pPr>
      <w:r w:rsidRPr="003960B6">
        <w:rPr>
          <w:sz w:val="22"/>
          <w:szCs w:val="22"/>
        </w:rPr>
        <w:t xml:space="preserve">(a) </w:t>
      </w:r>
      <w:r w:rsidR="006A3127" w:rsidRPr="003960B6">
        <w:rPr>
          <w:sz w:val="22"/>
          <w:szCs w:val="22"/>
        </w:rPr>
        <w:t xml:space="preserve"> </w:t>
      </w:r>
      <w:r w:rsidRPr="003960B6">
        <w:rPr>
          <w:sz w:val="22"/>
          <w:szCs w:val="22"/>
        </w:rPr>
        <w:t xml:space="preserve">manage day-to-day activities, if acting as the program director; </w:t>
      </w:r>
    </w:p>
    <w:p w14:paraId="2DD0B0F7" w14:textId="77777777" w:rsidR="006A0126" w:rsidRPr="003960B6" w:rsidRDefault="006A0126" w:rsidP="00E1376B">
      <w:pPr>
        <w:widowControl w:val="0"/>
        <w:tabs>
          <w:tab w:val="left" w:pos="936"/>
          <w:tab w:val="left" w:pos="1296"/>
          <w:tab w:val="left" w:pos="1656"/>
          <w:tab w:val="left" w:pos="2016"/>
        </w:tabs>
        <w:ind w:left="1440"/>
        <w:rPr>
          <w:sz w:val="22"/>
          <w:szCs w:val="22"/>
        </w:rPr>
      </w:pPr>
      <w:r w:rsidRPr="003960B6">
        <w:rPr>
          <w:sz w:val="22"/>
          <w:szCs w:val="22"/>
        </w:rPr>
        <w:t xml:space="preserve">(b) </w:t>
      </w:r>
      <w:r w:rsidR="006A3127" w:rsidRPr="003960B6">
        <w:rPr>
          <w:sz w:val="22"/>
          <w:szCs w:val="22"/>
        </w:rPr>
        <w:t xml:space="preserve"> </w:t>
      </w:r>
      <w:r w:rsidRPr="003960B6">
        <w:rPr>
          <w:sz w:val="22"/>
          <w:szCs w:val="22"/>
        </w:rPr>
        <w:t>report to the MassHealth agency or its designee and other involved agencies;</w:t>
      </w:r>
    </w:p>
    <w:p w14:paraId="3A21CA46" w14:textId="77777777" w:rsidR="006A0126" w:rsidRPr="003960B6" w:rsidRDefault="006A0126" w:rsidP="00E1376B">
      <w:pPr>
        <w:widowControl w:val="0"/>
        <w:tabs>
          <w:tab w:val="left" w:pos="936"/>
          <w:tab w:val="left" w:pos="1296"/>
          <w:tab w:val="left" w:pos="1656"/>
          <w:tab w:val="left" w:pos="2016"/>
        </w:tabs>
        <w:ind w:left="1440"/>
        <w:rPr>
          <w:sz w:val="22"/>
          <w:szCs w:val="22"/>
        </w:rPr>
      </w:pPr>
      <w:r w:rsidRPr="003960B6">
        <w:rPr>
          <w:sz w:val="22"/>
          <w:szCs w:val="22"/>
        </w:rPr>
        <w:t>(c)  monitor compliance with all applicable laws and regulations governing DH</w:t>
      </w:r>
      <w:r w:rsidR="001E2796" w:rsidRPr="003960B6">
        <w:rPr>
          <w:sz w:val="22"/>
          <w:szCs w:val="22"/>
        </w:rPr>
        <w:t>;</w:t>
      </w:r>
      <w:r w:rsidRPr="003960B6">
        <w:rPr>
          <w:sz w:val="22"/>
          <w:szCs w:val="22"/>
        </w:rPr>
        <w:t xml:space="preserve"> and</w:t>
      </w:r>
    </w:p>
    <w:p w14:paraId="3D59B167" w14:textId="77777777" w:rsidR="006A0126" w:rsidRPr="003960B6" w:rsidRDefault="006A0126" w:rsidP="00E1376B">
      <w:pPr>
        <w:widowControl w:val="0"/>
        <w:tabs>
          <w:tab w:val="left" w:pos="936"/>
          <w:tab w:val="left" w:pos="1296"/>
          <w:tab w:val="left" w:pos="1656"/>
          <w:tab w:val="left" w:pos="2016"/>
        </w:tabs>
        <w:ind w:left="1440"/>
        <w:rPr>
          <w:sz w:val="22"/>
          <w:szCs w:val="22"/>
        </w:rPr>
      </w:pPr>
      <w:r w:rsidRPr="003960B6">
        <w:rPr>
          <w:sz w:val="22"/>
          <w:szCs w:val="22"/>
        </w:rPr>
        <w:t>(d)</w:t>
      </w:r>
      <w:r w:rsidR="006A3127" w:rsidRPr="003960B6">
        <w:rPr>
          <w:sz w:val="22"/>
          <w:szCs w:val="22"/>
        </w:rPr>
        <w:t xml:space="preserve"> </w:t>
      </w:r>
      <w:r w:rsidRPr="003960B6">
        <w:rPr>
          <w:sz w:val="22"/>
          <w:szCs w:val="22"/>
        </w:rPr>
        <w:t xml:space="preserve"> implement the DH provider’s</w:t>
      </w:r>
      <w:r w:rsidR="00C14990" w:rsidRPr="003960B6">
        <w:rPr>
          <w:sz w:val="22"/>
          <w:szCs w:val="22"/>
        </w:rPr>
        <w:t xml:space="preserve"> </w:t>
      </w:r>
      <w:r w:rsidRPr="003960B6">
        <w:rPr>
          <w:sz w:val="22"/>
          <w:szCs w:val="22"/>
        </w:rPr>
        <w:t xml:space="preserve">policies and procedures. </w:t>
      </w:r>
    </w:p>
    <w:p w14:paraId="34F78B52" w14:textId="14CF47AE" w:rsidR="00F32943" w:rsidRPr="003960B6" w:rsidRDefault="00F32943" w:rsidP="00E1376B">
      <w:pPr>
        <w:widowControl w:val="0"/>
        <w:tabs>
          <w:tab w:val="center" w:pos="4824"/>
        </w:tabs>
        <w:rPr>
          <w:sz w:val="22"/>
          <w:szCs w:val="22"/>
        </w:rPr>
      </w:pPr>
    </w:p>
    <w:p w14:paraId="5A5A97BD" w14:textId="77777777" w:rsidR="00F32943" w:rsidRPr="003960B6" w:rsidRDefault="00F32943" w:rsidP="00F32943">
      <w:pPr>
        <w:pStyle w:val="t14"/>
        <w:tabs>
          <w:tab w:val="left" w:pos="936"/>
          <w:tab w:val="left" w:pos="1296"/>
          <w:tab w:val="left" w:pos="1656"/>
          <w:tab w:val="left" w:pos="2016"/>
        </w:tabs>
        <w:spacing w:line="240" w:lineRule="auto"/>
        <w:ind w:left="720"/>
        <w:rPr>
          <w:sz w:val="22"/>
          <w:szCs w:val="22"/>
          <w:u w:val="single"/>
        </w:rPr>
      </w:pPr>
      <w:r w:rsidRPr="003960B6">
        <w:rPr>
          <w:sz w:val="22"/>
          <w:szCs w:val="22"/>
        </w:rPr>
        <w:t xml:space="preserve">(D)  </w:t>
      </w:r>
      <w:r w:rsidRPr="003960B6">
        <w:rPr>
          <w:sz w:val="22"/>
          <w:szCs w:val="22"/>
          <w:u w:val="single"/>
        </w:rPr>
        <w:t>Program Director</w:t>
      </w:r>
      <w:r w:rsidRPr="003960B6">
        <w:rPr>
          <w:sz w:val="22"/>
          <w:szCs w:val="22"/>
        </w:rPr>
        <w:t>.</w:t>
      </w:r>
      <w:r w:rsidRPr="003960B6">
        <w:rPr>
          <w:sz w:val="22"/>
          <w:szCs w:val="22"/>
          <w:u w:val="single"/>
        </w:rPr>
        <w:t xml:space="preserve"> </w:t>
      </w:r>
    </w:p>
    <w:p w14:paraId="083AFF23" w14:textId="607C0613" w:rsidR="00F32943" w:rsidRPr="003960B6" w:rsidRDefault="00F32943" w:rsidP="00F32943">
      <w:pPr>
        <w:pStyle w:val="p6"/>
        <w:tabs>
          <w:tab w:val="clear" w:pos="1380"/>
          <w:tab w:val="clear" w:pos="1720"/>
          <w:tab w:val="left" w:pos="936"/>
          <w:tab w:val="left" w:pos="1296"/>
          <w:tab w:val="left" w:pos="1656"/>
          <w:tab w:val="left" w:pos="2016"/>
        </w:tabs>
        <w:spacing w:line="240" w:lineRule="auto"/>
        <w:ind w:left="1080"/>
        <w:rPr>
          <w:sz w:val="22"/>
          <w:szCs w:val="22"/>
        </w:rPr>
      </w:pPr>
      <w:r w:rsidRPr="003960B6">
        <w:rPr>
          <w:sz w:val="22"/>
          <w:szCs w:val="22"/>
        </w:rPr>
        <w:t xml:space="preserve">(1)  </w:t>
      </w:r>
      <w:r w:rsidRPr="003960B6">
        <w:rPr>
          <w:sz w:val="22"/>
          <w:szCs w:val="22"/>
          <w:u w:val="single"/>
        </w:rPr>
        <w:t>Qualifications</w:t>
      </w:r>
      <w:r w:rsidRPr="003960B6">
        <w:rPr>
          <w:sz w:val="22"/>
          <w:szCs w:val="22"/>
        </w:rPr>
        <w:t>.  The program director must hold a bachelor’s degree in a health-related field, with at least three years of relevant health care experience, of which at least two of those years must have been spent in a supervisory role. Six years of relevant health care experience, with three of those years serving in a supervisory role, may be substituted in lieu of a bachelor’s degree.</w:t>
      </w:r>
    </w:p>
    <w:p w14:paraId="56A35F8F" w14:textId="12061474" w:rsidR="006A0126" w:rsidRPr="003960B6" w:rsidRDefault="006A0126" w:rsidP="00E1376B">
      <w:pPr>
        <w:pStyle w:val="p6"/>
        <w:tabs>
          <w:tab w:val="clear" w:pos="1380"/>
          <w:tab w:val="clear" w:pos="1720"/>
          <w:tab w:val="left" w:pos="936"/>
          <w:tab w:val="left" w:pos="1296"/>
          <w:tab w:val="left" w:pos="1656"/>
          <w:tab w:val="left" w:pos="2016"/>
        </w:tabs>
        <w:spacing w:line="240" w:lineRule="auto"/>
        <w:ind w:left="1080"/>
        <w:rPr>
          <w:sz w:val="22"/>
          <w:szCs w:val="22"/>
        </w:rPr>
      </w:pPr>
      <w:r w:rsidRPr="003960B6">
        <w:rPr>
          <w:sz w:val="22"/>
          <w:szCs w:val="22"/>
        </w:rPr>
        <w:t xml:space="preserve">(2) </w:t>
      </w:r>
      <w:r w:rsidR="00F32943" w:rsidRPr="003960B6">
        <w:rPr>
          <w:sz w:val="22"/>
          <w:szCs w:val="22"/>
        </w:rPr>
        <w:t xml:space="preserve"> </w:t>
      </w:r>
      <w:r w:rsidRPr="003960B6">
        <w:rPr>
          <w:sz w:val="22"/>
          <w:szCs w:val="22"/>
          <w:u w:val="single"/>
        </w:rPr>
        <w:t>Responsibilities</w:t>
      </w:r>
      <w:r w:rsidRPr="003960B6">
        <w:rPr>
          <w:sz w:val="22"/>
          <w:szCs w:val="22"/>
        </w:rPr>
        <w:t xml:space="preserve">. </w:t>
      </w:r>
      <w:r w:rsidR="00F32943" w:rsidRPr="003960B6">
        <w:rPr>
          <w:sz w:val="22"/>
          <w:szCs w:val="22"/>
        </w:rPr>
        <w:t xml:space="preserve"> </w:t>
      </w:r>
      <w:r w:rsidRPr="003960B6">
        <w:rPr>
          <w:sz w:val="22"/>
          <w:szCs w:val="22"/>
        </w:rPr>
        <w:t>The program director must</w:t>
      </w:r>
    </w:p>
    <w:p w14:paraId="5495DF9E" w14:textId="77777777" w:rsidR="006A0126" w:rsidRPr="003960B6" w:rsidRDefault="006A0126" w:rsidP="00E1376B">
      <w:pPr>
        <w:widowControl w:val="0"/>
        <w:tabs>
          <w:tab w:val="left" w:pos="936"/>
          <w:tab w:val="left" w:pos="1296"/>
          <w:tab w:val="left" w:pos="1656"/>
          <w:tab w:val="left" w:pos="2016"/>
        </w:tabs>
        <w:ind w:left="1440"/>
        <w:rPr>
          <w:sz w:val="22"/>
          <w:szCs w:val="22"/>
        </w:rPr>
      </w:pPr>
      <w:r w:rsidRPr="003960B6">
        <w:rPr>
          <w:sz w:val="22"/>
          <w:szCs w:val="22"/>
        </w:rPr>
        <w:t>(a)  manage the day</w:t>
      </w:r>
      <w:r w:rsidR="004471C8" w:rsidRPr="003960B6">
        <w:rPr>
          <w:sz w:val="22"/>
          <w:szCs w:val="22"/>
        </w:rPr>
        <w:t>-</w:t>
      </w:r>
      <w:r w:rsidRPr="003960B6">
        <w:rPr>
          <w:sz w:val="22"/>
          <w:szCs w:val="22"/>
        </w:rPr>
        <w:t>to</w:t>
      </w:r>
      <w:r w:rsidR="004471C8" w:rsidRPr="003960B6">
        <w:rPr>
          <w:sz w:val="22"/>
          <w:szCs w:val="22"/>
        </w:rPr>
        <w:t>-</w:t>
      </w:r>
      <w:r w:rsidRPr="003960B6">
        <w:rPr>
          <w:sz w:val="22"/>
          <w:szCs w:val="22"/>
        </w:rPr>
        <w:t>day activities of the provision of DH;</w:t>
      </w:r>
    </w:p>
    <w:p w14:paraId="14B0951B" w14:textId="77777777" w:rsidR="006A0126" w:rsidRPr="003960B6" w:rsidRDefault="006A0126" w:rsidP="00E1376B">
      <w:pPr>
        <w:widowControl w:val="0"/>
        <w:tabs>
          <w:tab w:val="left" w:pos="936"/>
          <w:tab w:val="left" w:pos="1296"/>
          <w:tab w:val="left" w:pos="1656"/>
          <w:tab w:val="left" w:pos="2016"/>
        </w:tabs>
        <w:ind w:left="1440"/>
        <w:rPr>
          <w:sz w:val="22"/>
          <w:szCs w:val="22"/>
        </w:rPr>
      </w:pPr>
      <w:r w:rsidRPr="003960B6">
        <w:rPr>
          <w:sz w:val="22"/>
          <w:szCs w:val="22"/>
        </w:rPr>
        <w:t>(b)  monitor compliance with all applicable laws and regulations governing the provision of DH;</w:t>
      </w:r>
    </w:p>
    <w:p w14:paraId="5554E514" w14:textId="77777777" w:rsidR="006A0126" w:rsidRPr="003960B6" w:rsidRDefault="006A0126" w:rsidP="00E1376B">
      <w:pPr>
        <w:widowControl w:val="0"/>
        <w:tabs>
          <w:tab w:val="left" w:pos="936"/>
          <w:tab w:val="left" w:pos="1296"/>
          <w:tab w:val="left" w:pos="1656"/>
          <w:tab w:val="left" w:pos="2016"/>
        </w:tabs>
        <w:ind w:left="1440"/>
        <w:rPr>
          <w:sz w:val="22"/>
          <w:szCs w:val="22"/>
        </w:rPr>
      </w:pPr>
      <w:r w:rsidRPr="003960B6">
        <w:rPr>
          <w:sz w:val="22"/>
          <w:szCs w:val="22"/>
        </w:rPr>
        <w:t>(c)  implement and oversee the DH provider’s policies and procedures;</w:t>
      </w:r>
    </w:p>
    <w:p w14:paraId="34E519EA" w14:textId="71765450" w:rsidR="006A0126" w:rsidRPr="003960B6" w:rsidRDefault="006A0126" w:rsidP="00E1376B">
      <w:pPr>
        <w:widowControl w:val="0"/>
        <w:tabs>
          <w:tab w:val="left" w:pos="936"/>
          <w:tab w:val="left" w:pos="1296"/>
          <w:tab w:val="left" w:pos="1656"/>
          <w:tab w:val="left" w:pos="2016"/>
        </w:tabs>
        <w:ind w:left="1440"/>
        <w:rPr>
          <w:sz w:val="22"/>
          <w:szCs w:val="22"/>
        </w:rPr>
      </w:pPr>
      <w:r w:rsidRPr="003960B6">
        <w:rPr>
          <w:sz w:val="22"/>
          <w:szCs w:val="22"/>
        </w:rPr>
        <w:t>(d)  hire</w:t>
      </w:r>
      <w:r w:rsidR="005E7316">
        <w:rPr>
          <w:sz w:val="22"/>
          <w:szCs w:val="22"/>
        </w:rPr>
        <w:t>,</w:t>
      </w:r>
      <w:r w:rsidRPr="003960B6">
        <w:rPr>
          <w:sz w:val="22"/>
          <w:szCs w:val="22"/>
        </w:rPr>
        <w:t xml:space="preserve"> </w:t>
      </w:r>
      <w:r w:rsidR="00AA70AD" w:rsidRPr="003960B6">
        <w:rPr>
          <w:sz w:val="22"/>
          <w:szCs w:val="22"/>
        </w:rPr>
        <w:t xml:space="preserve">oversee </w:t>
      </w:r>
      <w:r w:rsidRPr="003960B6">
        <w:rPr>
          <w:sz w:val="22"/>
          <w:szCs w:val="22"/>
        </w:rPr>
        <w:t>train</w:t>
      </w:r>
      <w:r w:rsidR="00AA70AD" w:rsidRPr="003960B6">
        <w:rPr>
          <w:sz w:val="22"/>
          <w:szCs w:val="22"/>
        </w:rPr>
        <w:t>ing</w:t>
      </w:r>
      <w:r w:rsidR="00EB4A3C" w:rsidRPr="003960B6">
        <w:rPr>
          <w:sz w:val="22"/>
          <w:szCs w:val="22"/>
        </w:rPr>
        <w:t xml:space="preserve"> of</w:t>
      </w:r>
      <w:r w:rsidR="005E7316">
        <w:rPr>
          <w:sz w:val="22"/>
          <w:szCs w:val="22"/>
        </w:rPr>
        <w:t>,</w:t>
      </w:r>
      <w:r w:rsidR="005E7316" w:rsidRPr="003960B6">
        <w:rPr>
          <w:sz w:val="22"/>
          <w:szCs w:val="22"/>
        </w:rPr>
        <w:t xml:space="preserve"> </w:t>
      </w:r>
      <w:r w:rsidRPr="003960B6">
        <w:rPr>
          <w:sz w:val="22"/>
          <w:szCs w:val="22"/>
        </w:rPr>
        <w:t>supervise</w:t>
      </w:r>
      <w:r w:rsidR="005E7316">
        <w:rPr>
          <w:sz w:val="22"/>
          <w:szCs w:val="22"/>
        </w:rPr>
        <w:t>,</w:t>
      </w:r>
      <w:r w:rsidR="005E7316" w:rsidRPr="003960B6">
        <w:rPr>
          <w:sz w:val="22"/>
          <w:szCs w:val="22"/>
        </w:rPr>
        <w:t xml:space="preserve"> </w:t>
      </w:r>
      <w:r w:rsidRPr="003960B6">
        <w:rPr>
          <w:sz w:val="22"/>
          <w:szCs w:val="22"/>
        </w:rPr>
        <w:t>evaluate</w:t>
      </w:r>
      <w:r w:rsidR="005E7316">
        <w:rPr>
          <w:sz w:val="22"/>
          <w:szCs w:val="22"/>
        </w:rPr>
        <w:t>,</w:t>
      </w:r>
      <w:r w:rsidR="005E7316" w:rsidRPr="003960B6">
        <w:rPr>
          <w:sz w:val="22"/>
          <w:szCs w:val="22"/>
        </w:rPr>
        <w:t xml:space="preserve"> </w:t>
      </w:r>
      <w:r w:rsidRPr="003960B6">
        <w:rPr>
          <w:sz w:val="22"/>
          <w:szCs w:val="22"/>
        </w:rPr>
        <w:t>and</w:t>
      </w:r>
      <w:r w:rsidR="00EB4A3C" w:rsidRPr="003960B6">
        <w:rPr>
          <w:sz w:val="22"/>
          <w:szCs w:val="22"/>
        </w:rPr>
        <w:t>,</w:t>
      </w:r>
      <w:r w:rsidRPr="003960B6">
        <w:rPr>
          <w:sz w:val="22"/>
          <w:szCs w:val="22"/>
        </w:rPr>
        <w:t xml:space="preserve"> </w:t>
      </w:r>
      <w:r w:rsidR="00AA70AD" w:rsidRPr="003960B6">
        <w:rPr>
          <w:sz w:val="22"/>
          <w:szCs w:val="22"/>
        </w:rPr>
        <w:t>when necessary</w:t>
      </w:r>
      <w:r w:rsidR="006B5F3B" w:rsidRPr="003960B6">
        <w:rPr>
          <w:sz w:val="22"/>
          <w:szCs w:val="22"/>
        </w:rPr>
        <w:t>,</w:t>
      </w:r>
      <w:r w:rsidR="00AA70AD" w:rsidRPr="003960B6">
        <w:rPr>
          <w:sz w:val="22"/>
          <w:szCs w:val="22"/>
        </w:rPr>
        <w:t xml:space="preserve"> </w:t>
      </w:r>
      <w:r w:rsidRPr="003960B6">
        <w:rPr>
          <w:sz w:val="22"/>
          <w:szCs w:val="22"/>
        </w:rPr>
        <w:t>fire staff members;</w:t>
      </w:r>
    </w:p>
    <w:p w14:paraId="54200431" w14:textId="4EEE5D0A" w:rsidR="006A0126" w:rsidRPr="003960B6" w:rsidRDefault="006A0126" w:rsidP="00E1376B">
      <w:pPr>
        <w:widowControl w:val="0"/>
        <w:tabs>
          <w:tab w:val="left" w:pos="936"/>
          <w:tab w:val="left" w:pos="1296"/>
          <w:tab w:val="left" w:pos="1656"/>
          <w:tab w:val="left" w:pos="2016"/>
        </w:tabs>
        <w:ind w:left="1440"/>
        <w:rPr>
          <w:sz w:val="22"/>
          <w:szCs w:val="22"/>
        </w:rPr>
      </w:pPr>
      <w:r w:rsidRPr="003960B6">
        <w:rPr>
          <w:sz w:val="22"/>
          <w:szCs w:val="22"/>
        </w:rPr>
        <w:t xml:space="preserve">(e)  oversee member services and participate on </w:t>
      </w:r>
      <w:r w:rsidR="00E83F16" w:rsidRPr="003960B6">
        <w:rPr>
          <w:sz w:val="22"/>
          <w:szCs w:val="22"/>
        </w:rPr>
        <w:t>IDTs</w:t>
      </w:r>
      <w:r w:rsidRPr="003960B6">
        <w:rPr>
          <w:sz w:val="22"/>
          <w:szCs w:val="22"/>
        </w:rPr>
        <w:t>; and</w:t>
      </w:r>
    </w:p>
    <w:p w14:paraId="6B4DB200" w14:textId="77777777" w:rsidR="006A0126" w:rsidRPr="003960B6" w:rsidRDefault="006A0126" w:rsidP="00E1376B">
      <w:pPr>
        <w:widowControl w:val="0"/>
        <w:tabs>
          <w:tab w:val="left" w:pos="936"/>
          <w:tab w:val="left" w:pos="1296"/>
          <w:tab w:val="left" w:pos="1656"/>
          <w:tab w:val="left" w:pos="2016"/>
        </w:tabs>
        <w:ind w:left="1440"/>
        <w:rPr>
          <w:sz w:val="22"/>
          <w:szCs w:val="22"/>
        </w:rPr>
      </w:pPr>
      <w:r w:rsidRPr="003960B6">
        <w:rPr>
          <w:sz w:val="22"/>
          <w:szCs w:val="22"/>
        </w:rPr>
        <w:t>(f)  report to the MassHealth agency and other involved agencies, as requested and required by the agency or agencies</w:t>
      </w:r>
      <w:r w:rsidR="004471C8" w:rsidRPr="003960B6">
        <w:rPr>
          <w:sz w:val="22"/>
          <w:szCs w:val="22"/>
        </w:rPr>
        <w:t>.</w:t>
      </w:r>
    </w:p>
    <w:p w14:paraId="1EB2A0EA" w14:textId="77777777" w:rsidR="006A0126" w:rsidRPr="003960B6" w:rsidRDefault="006A0126" w:rsidP="00E1376B">
      <w:pPr>
        <w:pStyle w:val="t14"/>
        <w:tabs>
          <w:tab w:val="left" w:pos="936"/>
          <w:tab w:val="left" w:pos="1296"/>
          <w:tab w:val="left" w:pos="1656"/>
          <w:tab w:val="left" w:pos="2016"/>
        </w:tabs>
        <w:spacing w:line="240" w:lineRule="auto"/>
        <w:rPr>
          <w:sz w:val="22"/>
          <w:szCs w:val="22"/>
        </w:rPr>
      </w:pPr>
    </w:p>
    <w:p w14:paraId="45D3EEAC" w14:textId="77777777" w:rsidR="006A0126" w:rsidRPr="003960B6" w:rsidRDefault="002E5D53" w:rsidP="00E1376B">
      <w:pPr>
        <w:pStyle w:val="t14"/>
        <w:tabs>
          <w:tab w:val="left" w:pos="936"/>
          <w:tab w:val="left" w:pos="1296"/>
          <w:tab w:val="left" w:pos="1656"/>
          <w:tab w:val="left" w:pos="2016"/>
        </w:tabs>
        <w:spacing w:line="240" w:lineRule="auto"/>
        <w:ind w:left="720"/>
        <w:rPr>
          <w:sz w:val="22"/>
          <w:szCs w:val="22"/>
          <w:u w:val="single"/>
        </w:rPr>
      </w:pPr>
      <w:r w:rsidRPr="003960B6">
        <w:rPr>
          <w:sz w:val="22"/>
          <w:szCs w:val="22"/>
        </w:rPr>
        <w:t xml:space="preserve">(E)  </w:t>
      </w:r>
      <w:r w:rsidR="006A0126" w:rsidRPr="003960B6">
        <w:rPr>
          <w:sz w:val="22"/>
          <w:szCs w:val="22"/>
          <w:u w:val="single"/>
        </w:rPr>
        <w:t>Health</w:t>
      </w:r>
      <w:r w:rsidR="001921C9" w:rsidRPr="003960B6">
        <w:rPr>
          <w:sz w:val="22"/>
          <w:szCs w:val="22"/>
          <w:u w:val="single"/>
        </w:rPr>
        <w:t xml:space="preserve"> </w:t>
      </w:r>
      <w:r w:rsidR="006A0126" w:rsidRPr="003960B6">
        <w:rPr>
          <w:sz w:val="22"/>
          <w:szCs w:val="22"/>
          <w:u w:val="single"/>
        </w:rPr>
        <w:t>Care Supervisor</w:t>
      </w:r>
      <w:r w:rsidR="001921C9" w:rsidRPr="003960B6">
        <w:rPr>
          <w:sz w:val="22"/>
          <w:szCs w:val="22"/>
        </w:rPr>
        <w:t>.</w:t>
      </w:r>
    </w:p>
    <w:p w14:paraId="6E782921" w14:textId="29742AA4" w:rsidR="006A0126" w:rsidRPr="003960B6" w:rsidRDefault="006A0126" w:rsidP="00E1376B">
      <w:pPr>
        <w:pStyle w:val="p6"/>
        <w:tabs>
          <w:tab w:val="clear" w:pos="1380"/>
          <w:tab w:val="clear" w:pos="1720"/>
          <w:tab w:val="left" w:pos="936"/>
          <w:tab w:val="left" w:pos="1296"/>
          <w:tab w:val="left" w:pos="1656"/>
          <w:tab w:val="left" w:pos="2016"/>
        </w:tabs>
        <w:spacing w:line="240" w:lineRule="auto"/>
        <w:ind w:left="1080"/>
        <w:rPr>
          <w:sz w:val="22"/>
          <w:szCs w:val="22"/>
        </w:rPr>
      </w:pPr>
      <w:r w:rsidRPr="003960B6">
        <w:rPr>
          <w:sz w:val="22"/>
          <w:szCs w:val="22"/>
        </w:rPr>
        <w:t xml:space="preserve">(1)  </w:t>
      </w:r>
      <w:r w:rsidRPr="003960B6">
        <w:rPr>
          <w:sz w:val="22"/>
          <w:szCs w:val="22"/>
          <w:u w:val="single"/>
        </w:rPr>
        <w:t>Qualifications</w:t>
      </w:r>
      <w:r w:rsidRPr="003960B6">
        <w:rPr>
          <w:sz w:val="22"/>
          <w:szCs w:val="22"/>
        </w:rPr>
        <w:t>.  The health</w:t>
      </w:r>
      <w:r w:rsidR="001921C9" w:rsidRPr="003960B6">
        <w:rPr>
          <w:sz w:val="22"/>
          <w:szCs w:val="22"/>
        </w:rPr>
        <w:t xml:space="preserve"> </w:t>
      </w:r>
      <w:r w:rsidRPr="003960B6">
        <w:rPr>
          <w:sz w:val="22"/>
          <w:szCs w:val="22"/>
        </w:rPr>
        <w:t xml:space="preserve">care supervisor must be licensed as a registered nurse in the Commonwealth of Massachusetts with </w:t>
      </w:r>
      <w:r w:rsidR="003E1E4E" w:rsidRPr="003960B6">
        <w:rPr>
          <w:sz w:val="22"/>
          <w:szCs w:val="22"/>
        </w:rPr>
        <w:t xml:space="preserve">relevant </w:t>
      </w:r>
      <w:r w:rsidRPr="003960B6">
        <w:rPr>
          <w:sz w:val="22"/>
          <w:szCs w:val="22"/>
        </w:rPr>
        <w:t>experience.</w:t>
      </w:r>
    </w:p>
    <w:p w14:paraId="12CEBF5E" w14:textId="7EAAF22F" w:rsidR="006A0126" w:rsidRDefault="006A0126" w:rsidP="00E1376B">
      <w:pPr>
        <w:pStyle w:val="p6"/>
        <w:tabs>
          <w:tab w:val="clear" w:pos="1380"/>
          <w:tab w:val="clear" w:pos="1720"/>
          <w:tab w:val="left" w:pos="936"/>
          <w:tab w:val="left" w:pos="1296"/>
          <w:tab w:val="left" w:pos="1656"/>
          <w:tab w:val="left" w:pos="2016"/>
        </w:tabs>
        <w:spacing w:line="240" w:lineRule="auto"/>
        <w:ind w:left="1080"/>
        <w:rPr>
          <w:sz w:val="22"/>
          <w:szCs w:val="22"/>
        </w:rPr>
      </w:pPr>
      <w:r w:rsidRPr="003960B6">
        <w:rPr>
          <w:sz w:val="22"/>
          <w:szCs w:val="22"/>
        </w:rPr>
        <w:t>(2)</w:t>
      </w:r>
      <w:r w:rsidR="00F32943" w:rsidRPr="003960B6">
        <w:rPr>
          <w:sz w:val="22"/>
          <w:szCs w:val="22"/>
        </w:rPr>
        <w:t xml:space="preserve"> </w:t>
      </w:r>
      <w:r w:rsidRPr="003960B6">
        <w:rPr>
          <w:sz w:val="22"/>
          <w:szCs w:val="22"/>
        </w:rPr>
        <w:t xml:space="preserve"> </w:t>
      </w:r>
      <w:r w:rsidRPr="003960B6">
        <w:rPr>
          <w:sz w:val="22"/>
          <w:szCs w:val="22"/>
          <w:u w:val="single"/>
        </w:rPr>
        <w:t>Responsibilities</w:t>
      </w:r>
      <w:r w:rsidRPr="003960B6">
        <w:rPr>
          <w:sz w:val="22"/>
          <w:szCs w:val="22"/>
        </w:rPr>
        <w:t xml:space="preserve">. </w:t>
      </w:r>
      <w:r w:rsidR="00F32943" w:rsidRPr="003960B6">
        <w:rPr>
          <w:sz w:val="22"/>
          <w:szCs w:val="22"/>
        </w:rPr>
        <w:t xml:space="preserve"> </w:t>
      </w:r>
      <w:r w:rsidRPr="003960B6">
        <w:rPr>
          <w:sz w:val="22"/>
          <w:szCs w:val="22"/>
        </w:rPr>
        <w:t xml:space="preserve">The health care supervisor </w:t>
      </w:r>
      <w:r w:rsidR="003D46CF" w:rsidRPr="003960B6">
        <w:rPr>
          <w:sz w:val="22"/>
          <w:szCs w:val="22"/>
        </w:rPr>
        <w:t>is</w:t>
      </w:r>
      <w:r w:rsidRPr="003960B6">
        <w:rPr>
          <w:sz w:val="22"/>
          <w:szCs w:val="22"/>
        </w:rPr>
        <w:t xml:space="preserve"> responsib</w:t>
      </w:r>
      <w:r w:rsidR="003D46CF" w:rsidRPr="003960B6">
        <w:rPr>
          <w:sz w:val="22"/>
          <w:szCs w:val="22"/>
        </w:rPr>
        <w:t>le for overseeing</w:t>
      </w:r>
      <w:r w:rsidRPr="003960B6">
        <w:rPr>
          <w:sz w:val="22"/>
          <w:szCs w:val="22"/>
        </w:rPr>
        <w:t xml:space="preserve"> the indirect and direct nursing care</w:t>
      </w:r>
      <w:r w:rsidR="000A5C34" w:rsidRPr="003960B6">
        <w:rPr>
          <w:i/>
          <w:sz w:val="22"/>
          <w:szCs w:val="22"/>
        </w:rPr>
        <w:t xml:space="preserve"> </w:t>
      </w:r>
      <w:r w:rsidR="000A5C34" w:rsidRPr="003960B6">
        <w:rPr>
          <w:sz w:val="22"/>
          <w:szCs w:val="22"/>
        </w:rPr>
        <w:t>provided to members receiving DH from the DH provider</w:t>
      </w:r>
      <w:r w:rsidRPr="003960B6">
        <w:rPr>
          <w:sz w:val="22"/>
          <w:szCs w:val="22"/>
        </w:rPr>
        <w:t xml:space="preserve"> and must</w:t>
      </w:r>
    </w:p>
    <w:p w14:paraId="37E0F610" w14:textId="03CC4A00" w:rsidR="00B0350B" w:rsidRPr="003960B6" w:rsidRDefault="00B0350B" w:rsidP="00A91B74">
      <w:pPr>
        <w:pStyle w:val="p6"/>
        <w:tabs>
          <w:tab w:val="clear" w:pos="1380"/>
          <w:tab w:val="clear" w:pos="1720"/>
          <w:tab w:val="left" w:pos="936"/>
          <w:tab w:val="left" w:pos="1296"/>
          <w:tab w:val="left" w:pos="1656"/>
          <w:tab w:val="left" w:pos="2016"/>
        </w:tabs>
        <w:spacing w:line="240" w:lineRule="auto"/>
        <w:ind w:left="1440"/>
        <w:rPr>
          <w:sz w:val="22"/>
          <w:szCs w:val="22"/>
        </w:rPr>
      </w:pPr>
      <w:r>
        <w:rPr>
          <w:sz w:val="22"/>
          <w:szCs w:val="22"/>
        </w:rPr>
        <w:lastRenderedPageBreak/>
        <w:t xml:space="preserve">(a)  </w:t>
      </w:r>
      <w:r w:rsidR="006A128D">
        <w:rPr>
          <w:sz w:val="22"/>
          <w:szCs w:val="22"/>
        </w:rPr>
        <w:t>oversee medication</w:t>
      </w:r>
      <w:r w:rsidR="00913FF5">
        <w:rPr>
          <w:sz w:val="22"/>
          <w:szCs w:val="22"/>
        </w:rPr>
        <w:t xml:space="preserve"> administration and management</w:t>
      </w:r>
    </w:p>
    <w:p w14:paraId="20902DAD" w14:textId="638D8336" w:rsidR="006A0126" w:rsidRPr="003960B6" w:rsidRDefault="006A0126" w:rsidP="00E1376B">
      <w:pPr>
        <w:widowControl w:val="0"/>
        <w:tabs>
          <w:tab w:val="left" w:pos="936"/>
          <w:tab w:val="left" w:pos="1296"/>
          <w:tab w:val="left" w:pos="1656"/>
          <w:tab w:val="left" w:pos="2016"/>
        </w:tabs>
        <w:ind w:left="1440"/>
        <w:rPr>
          <w:sz w:val="22"/>
          <w:szCs w:val="22"/>
        </w:rPr>
      </w:pPr>
      <w:r w:rsidRPr="003960B6">
        <w:rPr>
          <w:sz w:val="22"/>
          <w:szCs w:val="22"/>
        </w:rPr>
        <w:t>(</w:t>
      </w:r>
      <w:r w:rsidR="00642B11">
        <w:rPr>
          <w:sz w:val="22"/>
          <w:szCs w:val="22"/>
        </w:rPr>
        <w:t>b</w:t>
      </w:r>
      <w:r w:rsidRPr="003960B6">
        <w:rPr>
          <w:sz w:val="22"/>
          <w:szCs w:val="22"/>
        </w:rPr>
        <w:t>)</w:t>
      </w:r>
      <w:r w:rsidR="00F32943" w:rsidRPr="003960B6">
        <w:rPr>
          <w:sz w:val="22"/>
          <w:szCs w:val="22"/>
        </w:rPr>
        <w:t xml:space="preserve"> </w:t>
      </w:r>
      <w:r w:rsidRPr="003960B6">
        <w:rPr>
          <w:sz w:val="22"/>
          <w:szCs w:val="22"/>
        </w:rPr>
        <w:t xml:space="preserve"> supervise or provide direct care and training in relevant areas</w:t>
      </w:r>
      <w:r w:rsidR="000D6841" w:rsidRPr="003960B6">
        <w:rPr>
          <w:sz w:val="22"/>
          <w:szCs w:val="22"/>
        </w:rPr>
        <w:t>;</w:t>
      </w:r>
    </w:p>
    <w:p w14:paraId="563505FC" w14:textId="46EFA9E0" w:rsidR="006A0126" w:rsidRPr="003960B6" w:rsidRDefault="006A0126" w:rsidP="00E1376B">
      <w:pPr>
        <w:widowControl w:val="0"/>
        <w:tabs>
          <w:tab w:val="left" w:pos="936"/>
          <w:tab w:val="left" w:pos="1296"/>
          <w:tab w:val="left" w:pos="1656"/>
          <w:tab w:val="left" w:pos="2016"/>
        </w:tabs>
        <w:ind w:left="1440"/>
        <w:rPr>
          <w:sz w:val="22"/>
          <w:szCs w:val="22"/>
        </w:rPr>
      </w:pPr>
      <w:r w:rsidRPr="003960B6">
        <w:rPr>
          <w:sz w:val="22"/>
          <w:szCs w:val="22"/>
        </w:rPr>
        <w:t>(</w:t>
      </w:r>
      <w:r w:rsidR="00642B11">
        <w:rPr>
          <w:sz w:val="22"/>
          <w:szCs w:val="22"/>
        </w:rPr>
        <w:t>c</w:t>
      </w:r>
      <w:r w:rsidRPr="003960B6">
        <w:rPr>
          <w:sz w:val="22"/>
          <w:szCs w:val="22"/>
        </w:rPr>
        <w:t xml:space="preserve">) </w:t>
      </w:r>
      <w:r w:rsidR="00F32943" w:rsidRPr="003960B6">
        <w:rPr>
          <w:sz w:val="22"/>
          <w:szCs w:val="22"/>
        </w:rPr>
        <w:t xml:space="preserve"> </w:t>
      </w:r>
      <w:r w:rsidRPr="003960B6">
        <w:rPr>
          <w:sz w:val="22"/>
          <w:szCs w:val="22"/>
        </w:rPr>
        <w:t>coordinate medical services with each member’s PCP or medical clinic;</w:t>
      </w:r>
    </w:p>
    <w:p w14:paraId="4B3380F8" w14:textId="7354C87E" w:rsidR="006A0126" w:rsidRPr="003960B6" w:rsidRDefault="006A0126" w:rsidP="00E1376B">
      <w:pPr>
        <w:widowControl w:val="0"/>
        <w:tabs>
          <w:tab w:val="left" w:pos="936"/>
          <w:tab w:val="left" w:pos="1296"/>
          <w:tab w:val="left" w:pos="1656"/>
          <w:tab w:val="left" w:pos="2016"/>
        </w:tabs>
        <w:ind w:left="1440"/>
        <w:rPr>
          <w:sz w:val="22"/>
          <w:szCs w:val="22"/>
        </w:rPr>
      </w:pPr>
      <w:r w:rsidRPr="003960B6">
        <w:rPr>
          <w:sz w:val="22"/>
          <w:szCs w:val="22"/>
        </w:rPr>
        <w:t>(</w:t>
      </w:r>
      <w:r w:rsidR="00642B11">
        <w:rPr>
          <w:sz w:val="22"/>
          <w:szCs w:val="22"/>
        </w:rPr>
        <w:t>d</w:t>
      </w:r>
      <w:r w:rsidRPr="003960B6">
        <w:rPr>
          <w:sz w:val="22"/>
          <w:szCs w:val="22"/>
        </w:rPr>
        <w:t>)</w:t>
      </w:r>
      <w:r w:rsidR="00F32943" w:rsidRPr="003960B6">
        <w:rPr>
          <w:sz w:val="22"/>
          <w:szCs w:val="22"/>
        </w:rPr>
        <w:t xml:space="preserve"> </w:t>
      </w:r>
      <w:r w:rsidRPr="003960B6">
        <w:rPr>
          <w:sz w:val="22"/>
          <w:szCs w:val="22"/>
        </w:rPr>
        <w:t xml:space="preserve"> oversee all health care services provided to the member while at the program;</w:t>
      </w:r>
    </w:p>
    <w:p w14:paraId="11E77D91" w14:textId="0ED90866" w:rsidR="006A0126" w:rsidRPr="003960B6" w:rsidRDefault="006A0126" w:rsidP="00E1376B">
      <w:pPr>
        <w:widowControl w:val="0"/>
        <w:tabs>
          <w:tab w:val="left" w:pos="936"/>
          <w:tab w:val="left" w:pos="1296"/>
          <w:tab w:val="left" w:pos="1656"/>
          <w:tab w:val="left" w:pos="2016"/>
        </w:tabs>
        <w:ind w:left="1440"/>
        <w:rPr>
          <w:sz w:val="22"/>
          <w:szCs w:val="22"/>
        </w:rPr>
      </w:pPr>
      <w:r w:rsidRPr="003960B6">
        <w:rPr>
          <w:sz w:val="22"/>
          <w:szCs w:val="22"/>
        </w:rPr>
        <w:t>(</w:t>
      </w:r>
      <w:r w:rsidR="00642B11">
        <w:rPr>
          <w:sz w:val="22"/>
          <w:szCs w:val="22"/>
        </w:rPr>
        <w:t>e</w:t>
      </w:r>
      <w:r w:rsidRPr="003960B6">
        <w:rPr>
          <w:sz w:val="22"/>
          <w:szCs w:val="22"/>
        </w:rPr>
        <w:t>)</w:t>
      </w:r>
      <w:r w:rsidR="00F32943" w:rsidRPr="003960B6">
        <w:rPr>
          <w:sz w:val="22"/>
          <w:szCs w:val="22"/>
        </w:rPr>
        <w:t xml:space="preserve"> </w:t>
      </w:r>
      <w:r w:rsidRPr="003960B6">
        <w:rPr>
          <w:sz w:val="22"/>
          <w:szCs w:val="22"/>
        </w:rPr>
        <w:t xml:space="preserve"> complete nursing assessments</w:t>
      </w:r>
      <w:r w:rsidR="0064033A">
        <w:rPr>
          <w:sz w:val="22"/>
          <w:szCs w:val="22"/>
        </w:rPr>
        <w:t xml:space="preserve"> </w:t>
      </w:r>
      <w:r w:rsidR="0064033A" w:rsidRPr="0064033A">
        <w:rPr>
          <w:sz w:val="22"/>
          <w:szCs w:val="22"/>
        </w:rPr>
        <w:t>or review and sign off on assessments completed by other nursing staff (</w:t>
      </w:r>
      <w:r w:rsidR="00FC6BC2">
        <w:rPr>
          <w:sz w:val="22"/>
          <w:szCs w:val="22"/>
        </w:rPr>
        <w:t>a</w:t>
      </w:r>
      <w:r w:rsidR="0064033A" w:rsidRPr="0064033A">
        <w:rPr>
          <w:sz w:val="22"/>
          <w:szCs w:val="22"/>
        </w:rPr>
        <w:t xml:space="preserve">n LPN may perform focused assessments but </w:t>
      </w:r>
      <w:r w:rsidR="00B61FFC" w:rsidRPr="00676710">
        <w:rPr>
          <w:sz w:val="22"/>
          <w:szCs w:val="22"/>
        </w:rPr>
        <w:t xml:space="preserve">may </w:t>
      </w:r>
      <w:r w:rsidR="0064033A" w:rsidRPr="0064033A">
        <w:rPr>
          <w:sz w:val="22"/>
          <w:szCs w:val="22"/>
        </w:rPr>
        <w:t>not independently perform a comprehensive assessment.)</w:t>
      </w:r>
      <w:r w:rsidRPr="003960B6">
        <w:rPr>
          <w:sz w:val="22"/>
          <w:szCs w:val="22"/>
        </w:rPr>
        <w:t>;</w:t>
      </w:r>
    </w:p>
    <w:p w14:paraId="78C8E47C" w14:textId="3723DFA9" w:rsidR="006A0126" w:rsidRPr="003960B6" w:rsidRDefault="006A0126" w:rsidP="00E1376B">
      <w:pPr>
        <w:widowControl w:val="0"/>
        <w:tabs>
          <w:tab w:val="left" w:pos="936"/>
          <w:tab w:val="left" w:pos="1296"/>
          <w:tab w:val="left" w:pos="1656"/>
          <w:tab w:val="left" w:pos="2016"/>
        </w:tabs>
        <w:ind w:left="1440"/>
        <w:rPr>
          <w:sz w:val="22"/>
          <w:szCs w:val="22"/>
        </w:rPr>
      </w:pPr>
      <w:r w:rsidRPr="003960B6">
        <w:rPr>
          <w:sz w:val="22"/>
          <w:szCs w:val="22"/>
        </w:rPr>
        <w:t>(</w:t>
      </w:r>
      <w:r w:rsidR="00642B11">
        <w:rPr>
          <w:sz w:val="22"/>
          <w:szCs w:val="22"/>
        </w:rPr>
        <w:t>f</w:t>
      </w:r>
      <w:r w:rsidRPr="003960B6">
        <w:rPr>
          <w:sz w:val="22"/>
          <w:szCs w:val="22"/>
        </w:rPr>
        <w:t xml:space="preserve">) </w:t>
      </w:r>
      <w:r w:rsidR="00F32943" w:rsidRPr="003960B6">
        <w:rPr>
          <w:sz w:val="22"/>
          <w:szCs w:val="22"/>
        </w:rPr>
        <w:t xml:space="preserve"> </w:t>
      </w:r>
      <w:r w:rsidRPr="003960B6">
        <w:rPr>
          <w:sz w:val="22"/>
          <w:szCs w:val="22"/>
        </w:rPr>
        <w:t>participate on all interdisciplinary teams;</w:t>
      </w:r>
    </w:p>
    <w:p w14:paraId="4DF26DD2" w14:textId="76482F7B" w:rsidR="006A0126" w:rsidRPr="003960B6" w:rsidRDefault="006A0126" w:rsidP="00E1376B">
      <w:pPr>
        <w:widowControl w:val="0"/>
        <w:tabs>
          <w:tab w:val="left" w:pos="936"/>
          <w:tab w:val="left" w:pos="1296"/>
          <w:tab w:val="left" w:pos="1656"/>
          <w:tab w:val="left" w:pos="2016"/>
        </w:tabs>
        <w:ind w:left="1440"/>
        <w:rPr>
          <w:sz w:val="22"/>
          <w:szCs w:val="22"/>
        </w:rPr>
      </w:pPr>
      <w:r w:rsidRPr="003960B6">
        <w:rPr>
          <w:sz w:val="22"/>
          <w:szCs w:val="22"/>
        </w:rPr>
        <w:t>(</w:t>
      </w:r>
      <w:r w:rsidR="00642B11">
        <w:rPr>
          <w:sz w:val="22"/>
          <w:szCs w:val="22"/>
        </w:rPr>
        <w:t>g</w:t>
      </w:r>
      <w:r w:rsidRPr="003960B6">
        <w:rPr>
          <w:sz w:val="22"/>
          <w:szCs w:val="22"/>
        </w:rPr>
        <w:t xml:space="preserve">) </w:t>
      </w:r>
      <w:r w:rsidR="00F32943" w:rsidRPr="003960B6">
        <w:rPr>
          <w:sz w:val="22"/>
          <w:szCs w:val="22"/>
        </w:rPr>
        <w:t xml:space="preserve"> </w:t>
      </w:r>
      <w:r w:rsidRPr="003960B6">
        <w:rPr>
          <w:sz w:val="22"/>
          <w:szCs w:val="22"/>
        </w:rPr>
        <w:t>obtain reports and approval of medical care plans from PCPs;</w:t>
      </w:r>
    </w:p>
    <w:p w14:paraId="686BE608" w14:textId="5A229513" w:rsidR="006A0126" w:rsidRPr="003960B6" w:rsidRDefault="006A0126" w:rsidP="00E1376B">
      <w:pPr>
        <w:widowControl w:val="0"/>
        <w:tabs>
          <w:tab w:val="left" w:pos="936"/>
          <w:tab w:val="left" w:pos="1296"/>
          <w:tab w:val="left" w:pos="1656"/>
          <w:tab w:val="left" w:pos="2016"/>
        </w:tabs>
        <w:ind w:left="1440"/>
        <w:rPr>
          <w:sz w:val="22"/>
          <w:szCs w:val="22"/>
        </w:rPr>
      </w:pPr>
      <w:r w:rsidRPr="003960B6">
        <w:rPr>
          <w:sz w:val="22"/>
          <w:szCs w:val="22"/>
        </w:rPr>
        <w:t>(</w:t>
      </w:r>
      <w:r w:rsidR="00642B11">
        <w:rPr>
          <w:sz w:val="22"/>
          <w:szCs w:val="22"/>
        </w:rPr>
        <w:t>h</w:t>
      </w:r>
      <w:r w:rsidRPr="003960B6">
        <w:rPr>
          <w:sz w:val="22"/>
          <w:szCs w:val="22"/>
        </w:rPr>
        <w:t>)</w:t>
      </w:r>
      <w:r w:rsidR="00F32943" w:rsidRPr="003960B6">
        <w:rPr>
          <w:sz w:val="22"/>
          <w:szCs w:val="22"/>
        </w:rPr>
        <w:t xml:space="preserve"> </w:t>
      </w:r>
      <w:r w:rsidRPr="003960B6">
        <w:rPr>
          <w:sz w:val="22"/>
          <w:szCs w:val="22"/>
        </w:rPr>
        <w:t xml:space="preserve"> ensure that </w:t>
      </w:r>
      <w:r w:rsidR="002418B3">
        <w:rPr>
          <w:sz w:val="22"/>
          <w:szCs w:val="22"/>
        </w:rPr>
        <w:t xml:space="preserve">documentation by </w:t>
      </w:r>
      <w:r w:rsidR="009559BD">
        <w:rPr>
          <w:sz w:val="22"/>
          <w:szCs w:val="22"/>
        </w:rPr>
        <w:t xml:space="preserve">the </w:t>
      </w:r>
      <w:r w:rsidRPr="003960B6">
        <w:rPr>
          <w:sz w:val="22"/>
          <w:szCs w:val="22"/>
        </w:rPr>
        <w:t xml:space="preserve">nurse </w:t>
      </w:r>
      <w:r w:rsidR="002418B3">
        <w:rPr>
          <w:sz w:val="22"/>
          <w:szCs w:val="22"/>
        </w:rPr>
        <w:t xml:space="preserve">of </w:t>
      </w:r>
      <w:r w:rsidR="009559BD">
        <w:rPr>
          <w:sz w:val="22"/>
          <w:szCs w:val="22"/>
        </w:rPr>
        <w:t xml:space="preserve">the </w:t>
      </w:r>
      <w:r w:rsidR="002418B3">
        <w:rPr>
          <w:sz w:val="22"/>
          <w:szCs w:val="22"/>
        </w:rPr>
        <w:t xml:space="preserve">member’s </w:t>
      </w:r>
      <w:r w:rsidRPr="003960B6">
        <w:rPr>
          <w:sz w:val="22"/>
          <w:szCs w:val="22"/>
        </w:rPr>
        <w:t xml:space="preserve">progress </w:t>
      </w:r>
      <w:r w:rsidR="002418B3">
        <w:rPr>
          <w:sz w:val="22"/>
          <w:szCs w:val="22"/>
        </w:rPr>
        <w:t>is</w:t>
      </w:r>
      <w:r w:rsidRPr="003960B6">
        <w:rPr>
          <w:sz w:val="22"/>
          <w:szCs w:val="22"/>
        </w:rPr>
        <w:t xml:space="preserve"> recorded </w:t>
      </w:r>
      <w:r w:rsidR="00E83F16" w:rsidRPr="003960B6">
        <w:rPr>
          <w:sz w:val="22"/>
          <w:szCs w:val="22"/>
        </w:rPr>
        <w:t>quarterly, or more often if the member’s condition requires more frequent monitoring</w:t>
      </w:r>
      <w:r w:rsidRPr="003960B6">
        <w:rPr>
          <w:sz w:val="22"/>
          <w:szCs w:val="22"/>
        </w:rPr>
        <w:t>;</w:t>
      </w:r>
    </w:p>
    <w:p w14:paraId="47126638" w14:textId="7BBDEABE" w:rsidR="006A0126" w:rsidRPr="003960B6" w:rsidRDefault="006A0126" w:rsidP="00E1376B">
      <w:pPr>
        <w:widowControl w:val="0"/>
        <w:tabs>
          <w:tab w:val="left" w:pos="936"/>
          <w:tab w:val="left" w:pos="1296"/>
          <w:tab w:val="left" w:pos="1656"/>
          <w:tab w:val="left" w:pos="2016"/>
        </w:tabs>
        <w:ind w:left="1440"/>
        <w:rPr>
          <w:sz w:val="22"/>
          <w:szCs w:val="22"/>
        </w:rPr>
      </w:pPr>
      <w:r w:rsidRPr="003960B6">
        <w:rPr>
          <w:sz w:val="22"/>
          <w:szCs w:val="22"/>
        </w:rPr>
        <w:t>(</w:t>
      </w:r>
      <w:r w:rsidR="00642B11">
        <w:rPr>
          <w:sz w:val="22"/>
          <w:szCs w:val="22"/>
        </w:rPr>
        <w:t>i</w:t>
      </w:r>
      <w:r w:rsidRPr="003960B6">
        <w:rPr>
          <w:sz w:val="22"/>
          <w:szCs w:val="22"/>
        </w:rPr>
        <w:t xml:space="preserve">) </w:t>
      </w:r>
      <w:r w:rsidR="00F32943" w:rsidRPr="003960B6">
        <w:rPr>
          <w:sz w:val="22"/>
          <w:szCs w:val="22"/>
        </w:rPr>
        <w:t xml:space="preserve"> </w:t>
      </w:r>
      <w:r w:rsidRPr="003960B6">
        <w:rPr>
          <w:sz w:val="22"/>
          <w:szCs w:val="22"/>
        </w:rPr>
        <w:t>advise the program director and other DH provider staff of any medical</w:t>
      </w:r>
      <w:r w:rsidR="006A3127" w:rsidRPr="003960B6">
        <w:rPr>
          <w:sz w:val="22"/>
          <w:szCs w:val="22"/>
        </w:rPr>
        <w:t xml:space="preserve"> </w:t>
      </w:r>
      <w:r w:rsidRPr="003960B6">
        <w:rPr>
          <w:sz w:val="22"/>
          <w:szCs w:val="22"/>
        </w:rPr>
        <w:t xml:space="preserve">problems that may hinder a member’s participation in DH or in a specific activity; and </w:t>
      </w:r>
    </w:p>
    <w:p w14:paraId="27E84D75" w14:textId="3FE369FE" w:rsidR="006A0126" w:rsidRPr="003960B6" w:rsidRDefault="006A0126" w:rsidP="00E1376B">
      <w:pPr>
        <w:widowControl w:val="0"/>
        <w:tabs>
          <w:tab w:val="left" w:pos="936"/>
          <w:tab w:val="left" w:pos="1296"/>
          <w:tab w:val="left" w:pos="1656"/>
          <w:tab w:val="left" w:pos="2016"/>
        </w:tabs>
        <w:ind w:left="1440"/>
        <w:rPr>
          <w:sz w:val="22"/>
          <w:szCs w:val="22"/>
        </w:rPr>
      </w:pPr>
      <w:r w:rsidRPr="003960B6">
        <w:rPr>
          <w:sz w:val="22"/>
          <w:szCs w:val="22"/>
        </w:rPr>
        <w:t>(</w:t>
      </w:r>
      <w:r w:rsidR="00642B11">
        <w:rPr>
          <w:sz w:val="22"/>
          <w:szCs w:val="22"/>
        </w:rPr>
        <w:t>j</w:t>
      </w:r>
      <w:r w:rsidRPr="003960B6">
        <w:rPr>
          <w:sz w:val="22"/>
          <w:szCs w:val="22"/>
        </w:rPr>
        <w:t xml:space="preserve">) </w:t>
      </w:r>
      <w:r w:rsidR="00F32943" w:rsidRPr="003960B6">
        <w:rPr>
          <w:sz w:val="22"/>
          <w:szCs w:val="22"/>
        </w:rPr>
        <w:t xml:space="preserve"> </w:t>
      </w:r>
      <w:r w:rsidRPr="003960B6">
        <w:rPr>
          <w:sz w:val="22"/>
          <w:szCs w:val="22"/>
        </w:rPr>
        <w:t>supervise any other nursing staff.</w:t>
      </w:r>
    </w:p>
    <w:p w14:paraId="15F0568D" w14:textId="77777777" w:rsidR="006A0126" w:rsidRPr="003960B6" w:rsidRDefault="006A0126" w:rsidP="00E1376B">
      <w:pPr>
        <w:pStyle w:val="p15"/>
        <w:tabs>
          <w:tab w:val="clear" w:pos="1200"/>
          <w:tab w:val="left" w:pos="1296"/>
          <w:tab w:val="left" w:pos="1656"/>
          <w:tab w:val="left" w:pos="2016"/>
        </w:tabs>
        <w:spacing w:line="240" w:lineRule="auto"/>
        <w:ind w:left="0"/>
        <w:rPr>
          <w:sz w:val="22"/>
          <w:szCs w:val="22"/>
        </w:rPr>
      </w:pPr>
    </w:p>
    <w:p w14:paraId="403518EB" w14:textId="28BEAF11" w:rsidR="006A0126" w:rsidRPr="003960B6" w:rsidRDefault="006A0126" w:rsidP="00E1376B">
      <w:pPr>
        <w:pStyle w:val="t14"/>
        <w:tabs>
          <w:tab w:val="left" w:pos="936"/>
          <w:tab w:val="left" w:pos="1296"/>
          <w:tab w:val="left" w:pos="1656"/>
          <w:tab w:val="left" w:pos="2016"/>
        </w:tabs>
        <w:spacing w:line="240" w:lineRule="auto"/>
        <w:ind w:left="720"/>
        <w:rPr>
          <w:sz w:val="22"/>
          <w:szCs w:val="22"/>
        </w:rPr>
      </w:pPr>
      <w:r w:rsidRPr="003960B6">
        <w:rPr>
          <w:sz w:val="22"/>
          <w:szCs w:val="22"/>
        </w:rPr>
        <w:t>(F)  D</w:t>
      </w:r>
      <w:r w:rsidRPr="003960B6">
        <w:rPr>
          <w:sz w:val="22"/>
          <w:szCs w:val="22"/>
          <w:u w:val="single"/>
        </w:rPr>
        <w:t>evelopmental Specialist</w:t>
      </w:r>
      <w:r w:rsidR="001921C9" w:rsidRPr="003960B6">
        <w:rPr>
          <w:sz w:val="22"/>
          <w:szCs w:val="22"/>
        </w:rPr>
        <w:t>.</w:t>
      </w:r>
    </w:p>
    <w:p w14:paraId="5009C3F7" w14:textId="2B17C467" w:rsidR="006A0126" w:rsidRPr="003960B6" w:rsidRDefault="002E5D53" w:rsidP="00E1376B">
      <w:pPr>
        <w:pStyle w:val="p6"/>
        <w:tabs>
          <w:tab w:val="clear" w:pos="1380"/>
          <w:tab w:val="clear" w:pos="1720"/>
          <w:tab w:val="left" w:pos="936"/>
          <w:tab w:val="left" w:pos="1296"/>
          <w:tab w:val="left" w:pos="1656"/>
          <w:tab w:val="left" w:pos="2016"/>
        </w:tabs>
        <w:spacing w:line="240" w:lineRule="auto"/>
        <w:ind w:left="1080"/>
        <w:rPr>
          <w:sz w:val="22"/>
          <w:szCs w:val="22"/>
        </w:rPr>
      </w:pPr>
      <w:r w:rsidRPr="003960B6">
        <w:rPr>
          <w:sz w:val="22"/>
          <w:szCs w:val="22"/>
        </w:rPr>
        <w:t xml:space="preserve">(1)  </w:t>
      </w:r>
      <w:r w:rsidR="006A0126" w:rsidRPr="003960B6">
        <w:rPr>
          <w:sz w:val="22"/>
          <w:szCs w:val="22"/>
          <w:u w:val="single"/>
        </w:rPr>
        <w:t>Qualifications</w:t>
      </w:r>
      <w:r w:rsidR="006A0126" w:rsidRPr="003960B6">
        <w:rPr>
          <w:sz w:val="22"/>
          <w:szCs w:val="22"/>
        </w:rPr>
        <w:t xml:space="preserve">. </w:t>
      </w:r>
      <w:r w:rsidR="00F32943" w:rsidRPr="003960B6">
        <w:rPr>
          <w:sz w:val="22"/>
          <w:szCs w:val="22"/>
        </w:rPr>
        <w:t xml:space="preserve"> </w:t>
      </w:r>
      <w:r w:rsidR="006A0126" w:rsidRPr="003960B6">
        <w:rPr>
          <w:sz w:val="22"/>
          <w:szCs w:val="22"/>
        </w:rPr>
        <w:t xml:space="preserve">Each developmental specialist must have a high school diploma or GED. </w:t>
      </w:r>
    </w:p>
    <w:p w14:paraId="21AFB758" w14:textId="49D66EA5" w:rsidR="006A0126" w:rsidRPr="003960B6" w:rsidRDefault="002E5D53" w:rsidP="00E1376B">
      <w:pPr>
        <w:pStyle w:val="p6"/>
        <w:tabs>
          <w:tab w:val="clear" w:pos="1380"/>
          <w:tab w:val="clear" w:pos="1720"/>
          <w:tab w:val="left" w:pos="936"/>
          <w:tab w:val="left" w:pos="1296"/>
          <w:tab w:val="left" w:pos="1656"/>
          <w:tab w:val="left" w:pos="2016"/>
        </w:tabs>
        <w:spacing w:line="240" w:lineRule="auto"/>
        <w:ind w:left="1080"/>
        <w:rPr>
          <w:sz w:val="22"/>
          <w:szCs w:val="22"/>
        </w:rPr>
      </w:pPr>
      <w:r w:rsidRPr="003960B6">
        <w:rPr>
          <w:sz w:val="22"/>
          <w:szCs w:val="22"/>
        </w:rPr>
        <w:t xml:space="preserve">(2)  </w:t>
      </w:r>
      <w:r w:rsidR="006A0126" w:rsidRPr="003960B6">
        <w:rPr>
          <w:sz w:val="22"/>
          <w:szCs w:val="22"/>
          <w:u w:val="single"/>
        </w:rPr>
        <w:t>Responsibilities</w:t>
      </w:r>
      <w:r w:rsidR="006A0126" w:rsidRPr="003960B6">
        <w:rPr>
          <w:sz w:val="22"/>
          <w:szCs w:val="22"/>
        </w:rPr>
        <w:t xml:space="preserve">. </w:t>
      </w:r>
      <w:r w:rsidR="00F32943" w:rsidRPr="003960B6">
        <w:rPr>
          <w:sz w:val="22"/>
          <w:szCs w:val="22"/>
        </w:rPr>
        <w:t xml:space="preserve"> </w:t>
      </w:r>
      <w:r w:rsidR="006A0126" w:rsidRPr="003960B6">
        <w:rPr>
          <w:sz w:val="22"/>
          <w:szCs w:val="22"/>
        </w:rPr>
        <w:t>Each developmental specialist must</w:t>
      </w:r>
    </w:p>
    <w:p w14:paraId="6D1971EC" w14:textId="29C51735" w:rsidR="006A0126" w:rsidRPr="003960B6" w:rsidRDefault="002E5D53" w:rsidP="00E1376B">
      <w:pPr>
        <w:widowControl w:val="0"/>
        <w:tabs>
          <w:tab w:val="left" w:pos="936"/>
          <w:tab w:val="left" w:pos="1296"/>
          <w:tab w:val="left" w:pos="1656"/>
          <w:tab w:val="left" w:pos="2016"/>
        </w:tabs>
        <w:ind w:left="1440"/>
        <w:rPr>
          <w:sz w:val="22"/>
          <w:szCs w:val="22"/>
        </w:rPr>
      </w:pPr>
      <w:r w:rsidRPr="003960B6">
        <w:rPr>
          <w:sz w:val="22"/>
          <w:szCs w:val="22"/>
        </w:rPr>
        <w:t xml:space="preserve">(a)  </w:t>
      </w:r>
      <w:r w:rsidR="006A0126" w:rsidRPr="003960B6">
        <w:rPr>
          <w:sz w:val="22"/>
          <w:szCs w:val="22"/>
        </w:rPr>
        <w:t xml:space="preserve">participate in member </w:t>
      </w:r>
      <w:r w:rsidR="004F225E" w:rsidRPr="003960B6">
        <w:rPr>
          <w:sz w:val="22"/>
          <w:szCs w:val="22"/>
        </w:rPr>
        <w:t>IDT</w:t>
      </w:r>
      <w:r w:rsidR="006A0126" w:rsidRPr="003960B6">
        <w:rPr>
          <w:sz w:val="22"/>
          <w:szCs w:val="22"/>
        </w:rPr>
        <w:t xml:space="preserve"> reviews</w:t>
      </w:r>
      <w:r w:rsidR="00B22CA0">
        <w:rPr>
          <w:sz w:val="22"/>
          <w:szCs w:val="22"/>
        </w:rPr>
        <w:t>, as needed or applicable</w:t>
      </w:r>
      <w:r w:rsidR="006A0126" w:rsidRPr="003960B6">
        <w:rPr>
          <w:sz w:val="22"/>
          <w:szCs w:val="22"/>
        </w:rPr>
        <w:t>;</w:t>
      </w:r>
    </w:p>
    <w:p w14:paraId="04346B77" w14:textId="77777777" w:rsidR="006A0126" w:rsidRPr="003960B6" w:rsidRDefault="002E5D53" w:rsidP="00E1376B">
      <w:pPr>
        <w:widowControl w:val="0"/>
        <w:tabs>
          <w:tab w:val="left" w:pos="936"/>
          <w:tab w:val="left" w:pos="1296"/>
          <w:tab w:val="left" w:pos="1656"/>
          <w:tab w:val="left" w:pos="2016"/>
        </w:tabs>
        <w:ind w:left="1440"/>
        <w:rPr>
          <w:sz w:val="22"/>
          <w:szCs w:val="22"/>
        </w:rPr>
      </w:pPr>
      <w:r w:rsidRPr="003960B6">
        <w:rPr>
          <w:sz w:val="22"/>
          <w:szCs w:val="22"/>
        </w:rPr>
        <w:t xml:space="preserve">(b)  </w:t>
      </w:r>
      <w:r w:rsidR="006A0126" w:rsidRPr="003960B6">
        <w:rPr>
          <w:sz w:val="22"/>
          <w:szCs w:val="22"/>
        </w:rPr>
        <w:t>ensure member training programs are implemented according to their DHSP; and</w:t>
      </w:r>
    </w:p>
    <w:p w14:paraId="6A0B6A1A" w14:textId="12660F91" w:rsidR="006A0126" w:rsidRPr="003960B6" w:rsidRDefault="002E5D53" w:rsidP="00E1376B">
      <w:pPr>
        <w:widowControl w:val="0"/>
        <w:tabs>
          <w:tab w:val="left" w:pos="936"/>
          <w:tab w:val="left" w:pos="1296"/>
          <w:tab w:val="left" w:pos="1656"/>
          <w:tab w:val="left" w:pos="2016"/>
        </w:tabs>
        <w:ind w:left="1440"/>
        <w:rPr>
          <w:sz w:val="22"/>
          <w:szCs w:val="22"/>
        </w:rPr>
      </w:pPr>
      <w:r w:rsidRPr="003960B6">
        <w:rPr>
          <w:sz w:val="22"/>
          <w:szCs w:val="22"/>
        </w:rPr>
        <w:t xml:space="preserve">(c)  </w:t>
      </w:r>
      <w:r w:rsidR="00274A38" w:rsidRPr="003960B6">
        <w:rPr>
          <w:sz w:val="22"/>
          <w:szCs w:val="22"/>
        </w:rPr>
        <w:t>help</w:t>
      </w:r>
      <w:r w:rsidR="006A0126" w:rsidRPr="003960B6">
        <w:rPr>
          <w:sz w:val="22"/>
          <w:szCs w:val="22"/>
        </w:rPr>
        <w:t xml:space="preserve"> with activities of daily living.</w:t>
      </w:r>
    </w:p>
    <w:p w14:paraId="26AB6C71" w14:textId="77777777" w:rsidR="00795529" w:rsidRPr="003960B6" w:rsidRDefault="00795529" w:rsidP="00795529">
      <w:pPr>
        <w:pStyle w:val="t14"/>
        <w:keepNext/>
        <w:keepLines/>
        <w:tabs>
          <w:tab w:val="left" w:pos="936"/>
          <w:tab w:val="left" w:pos="1296"/>
          <w:tab w:val="left" w:pos="1656"/>
          <w:tab w:val="left" w:pos="2016"/>
        </w:tabs>
        <w:spacing w:line="240" w:lineRule="auto"/>
        <w:ind w:left="720"/>
        <w:rPr>
          <w:sz w:val="22"/>
          <w:szCs w:val="22"/>
        </w:rPr>
      </w:pPr>
    </w:p>
    <w:p w14:paraId="484F4989" w14:textId="0313B8F6" w:rsidR="00BD3200" w:rsidRPr="003960B6" w:rsidRDefault="00BD3200" w:rsidP="00795529">
      <w:pPr>
        <w:pStyle w:val="t14"/>
        <w:keepNext/>
        <w:keepLines/>
        <w:tabs>
          <w:tab w:val="left" w:pos="936"/>
          <w:tab w:val="left" w:pos="1296"/>
          <w:tab w:val="left" w:pos="1656"/>
          <w:tab w:val="left" w:pos="2016"/>
        </w:tabs>
        <w:spacing w:line="240" w:lineRule="auto"/>
        <w:ind w:left="720"/>
        <w:rPr>
          <w:sz w:val="22"/>
          <w:szCs w:val="22"/>
        </w:rPr>
      </w:pPr>
      <w:r w:rsidRPr="003960B6">
        <w:rPr>
          <w:sz w:val="22"/>
          <w:szCs w:val="22"/>
        </w:rPr>
        <w:t xml:space="preserve">(G)  </w:t>
      </w:r>
      <w:r w:rsidRPr="003960B6">
        <w:rPr>
          <w:sz w:val="22"/>
          <w:szCs w:val="22"/>
          <w:u w:val="single"/>
        </w:rPr>
        <w:t>Day Habilitation Service Manager (DHSM)</w:t>
      </w:r>
      <w:r w:rsidRPr="003960B6">
        <w:rPr>
          <w:sz w:val="22"/>
          <w:szCs w:val="22"/>
        </w:rPr>
        <w:t xml:space="preserve">.  Each member must be assigned a DHSM. The DHSM can be the program director or developmental specialist or other personnel that meet the qualifications set forth in </w:t>
      </w:r>
      <w:r w:rsidR="009F4A9F" w:rsidRPr="003960B6">
        <w:rPr>
          <w:sz w:val="22"/>
          <w:szCs w:val="22"/>
        </w:rPr>
        <w:t>130 CMR 419.421(G)</w:t>
      </w:r>
      <w:r w:rsidRPr="003960B6">
        <w:rPr>
          <w:sz w:val="22"/>
          <w:szCs w:val="22"/>
        </w:rPr>
        <w:t xml:space="preserve">(1). </w:t>
      </w:r>
    </w:p>
    <w:p w14:paraId="24C4EDCE" w14:textId="425F97DE" w:rsidR="00BD3200" w:rsidRPr="003960B6" w:rsidRDefault="00BD3200" w:rsidP="00E1376B">
      <w:pPr>
        <w:pStyle w:val="p6"/>
        <w:tabs>
          <w:tab w:val="clear" w:pos="1380"/>
          <w:tab w:val="clear" w:pos="1720"/>
          <w:tab w:val="left" w:pos="936"/>
          <w:tab w:val="left" w:pos="1296"/>
          <w:tab w:val="left" w:pos="1656"/>
          <w:tab w:val="left" w:pos="2016"/>
        </w:tabs>
        <w:spacing w:line="240" w:lineRule="auto"/>
        <w:ind w:left="1080"/>
        <w:rPr>
          <w:sz w:val="22"/>
          <w:szCs w:val="22"/>
        </w:rPr>
      </w:pPr>
      <w:r w:rsidRPr="003960B6">
        <w:rPr>
          <w:sz w:val="22"/>
          <w:szCs w:val="22"/>
        </w:rPr>
        <w:t xml:space="preserve">(1)  </w:t>
      </w:r>
      <w:r w:rsidRPr="003960B6">
        <w:rPr>
          <w:sz w:val="22"/>
          <w:szCs w:val="22"/>
          <w:u w:val="single"/>
        </w:rPr>
        <w:t>Qualifications</w:t>
      </w:r>
      <w:r w:rsidRPr="003960B6">
        <w:rPr>
          <w:sz w:val="22"/>
          <w:szCs w:val="22"/>
        </w:rPr>
        <w:t xml:space="preserve">. </w:t>
      </w:r>
      <w:r w:rsidR="00F32943" w:rsidRPr="003960B6">
        <w:rPr>
          <w:sz w:val="22"/>
          <w:szCs w:val="22"/>
        </w:rPr>
        <w:t xml:space="preserve"> </w:t>
      </w:r>
      <w:r w:rsidRPr="003960B6">
        <w:rPr>
          <w:sz w:val="22"/>
          <w:szCs w:val="22"/>
        </w:rPr>
        <w:t xml:space="preserve">The DHSM must have experience with case managing and case reviews in a relevant health care setting. </w:t>
      </w:r>
    </w:p>
    <w:p w14:paraId="446A9249" w14:textId="477AC526" w:rsidR="00656546" w:rsidRPr="003960B6" w:rsidRDefault="00656546" w:rsidP="00656546">
      <w:pPr>
        <w:pStyle w:val="p15"/>
        <w:tabs>
          <w:tab w:val="clear" w:pos="1200"/>
          <w:tab w:val="left" w:pos="1296"/>
          <w:tab w:val="left" w:pos="1656"/>
          <w:tab w:val="left" w:pos="2016"/>
        </w:tabs>
        <w:spacing w:line="240" w:lineRule="auto"/>
        <w:ind w:left="1080" w:firstLine="0"/>
        <w:rPr>
          <w:sz w:val="22"/>
          <w:szCs w:val="22"/>
        </w:rPr>
      </w:pPr>
      <w:r w:rsidRPr="003960B6">
        <w:rPr>
          <w:sz w:val="22"/>
          <w:szCs w:val="22"/>
        </w:rPr>
        <w:t>(2)  Responsibilities include</w:t>
      </w:r>
    </w:p>
    <w:p w14:paraId="767A52CA" w14:textId="77777777" w:rsidR="00F32943" w:rsidRPr="003960B6" w:rsidRDefault="00F32943" w:rsidP="00F32943">
      <w:pPr>
        <w:widowControl w:val="0"/>
        <w:tabs>
          <w:tab w:val="left" w:pos="936"/>
          <w:tab w:val="left" w:pos="1296"/>
          <w:tab w:val="left" w:pos="1656"/>
          <w:tab w:val="left" w:pos="2016"/>
        </w:tabs>
        <w:ind w:left="1440"/>
        <w:rPr>
          <w:sz w:val="22"/>
          <w:szCs w:val="22"/>
        </w:rPr>
      </w:pPr>
      <w:r w:rsidRPr="003960B6">
        <w:rPr>
          <w:sz w:val="22"/>
          <w:szCs w:val="22"/>
        </w:rPr>
        <w:t xml:space="preserve">(a)  supervising the implementation of the DHSP; </w:t>
      </w:r>
    </w:p>
    <w:p w14:paraId="4DC6FE20" w14:textId="77777777" w:rsidR="00F32943" w:rsidRPr="003960B6" w:rsidRDefault="00F32943" w:rsidP="00F32943">
      <w:pPr>
        <w:widowControl w:val="0"/>
        <w:tabs>
          <w:tab w:val="left" w:pos="936"/>
          <w:tab w:val="left" w:pos="1296"/>
          <w:tab w:val="left" w:pos="1656"/>
          <w:tab w:val="left" w:pos="2016"/>
        </w:tabs>
        <w:ind w:left="1440"/>
        <w:rPr>
          <w:sz w:val="22"/>
          <w:szCs w:val="22"/>
        </w:rPr>
      </w:pPr>
      <w:r w:rsidRPr="003960B6">
        <w:rPr>
          <w:sz w:val="22"/>
          <w:szCs w:val="22"/>
        </w:rPr>
        <w:t xml:space="preserve">(b)  reviewing members’ DHSP; </w:t>
      </w:r>
    </w:p>
    <w:p w14:paraId="660FFD72" w14:textId="77777777" w:rsidR="00F32943" w:rsidRPr="003960B6" w:rsidRDefault="00F32943" w:rsidP="00F32943">
      <w:pPr>
        <w:widowControl w:val="0"/>
        <w:tabs>
          <w:tab w:val="left" w:pos="936"/>
          <w:tab w:val="left" w:pos="1296"/>
          <w:tab w:val="left" w:pos="1656"/>
          <w:tab w:val="left" w:pos="2016"/>
        </w:tabs>
        <w:ind w:left="1440"/>
        <w:rPr>
          <w:sz w:val="22"/>
          <w:szCs w:val="22"/>
        </w:rPr>
      </w:pPr>
      <w:r w:rsidRPr="003960B6">
        <w:rPr>
          <w:sz w:val="22"/>
          <w:szCs w:val="22"/>
        </w:rPr>
        <w:t>(c)  ensuring plan updates are made to the DHSP;</w:t>
      </w:r>
    </w:p>
    <w:p w14:paraId="0E7AE6DE" w14:textId="77777777" w:rsidR="00F32943" w:rsidRPr="003960B6" w:rsidRDefault="00F32943" w:rsidP="00F32943">
      <w:pPr>
        <w:widowControl w:val="0"/>
        <w:tabs>
          <w:tab w:val="left" w:pos="936"/>
          <w:tab w:val="left" w:pos="1296"/>
          <w:tab w:val="left" w:pos="1656"/>
          <w:tab w:val="left" w:pos="2016"/>
        </w:tabs>
        <w:ind w:left="1440"/>
        <w:rPr>
          <w:sz w:val="22"/>
          <w:szCs w:val="22"/>
        </w:rPr>
      </w:pPr>
      <w:r w:rsidRPr="003960B6">
        <w:rPr>
          <w:sz w:val="22"/>
          <w:szCs w:val="22"/>
        </w:rPr>
        <w:lastRenderedPageBreak/>
        <w:t xml:space="preserve">(d)  participating in interdisciplinary team meetings; and </w:t>
      </w:r>
    </w:p>
    <w:p w14:paraId="6352B1C2" w14:textId="0311FD98" w:rsidR="00F32943" w:rsidRPr="003960B6" w:rsidRDefault="00F32943" w:rsidP="00F32943">
      <w:pPr>
        <w:pStyle w:val="p15"/>
        <w:tabs>
          <w:tab w:val="clear" w:pos="1200"/>
          <w:tab w:val="left" w:pos="1296"/>
          <w:tab w:val="left" w:pos="1656"/>
          <w:tab w:val="left" w:pos="2016"/>
        </w:tabs>
        <w:spacing w:line="240" w:lineRule="auto"/>
        <w:ind w:left="1440" w:firstLine="0"/>
        <w:rPr>
          <w:sz w:val="22"/>
          <w:szCs w:val="22"/>
        </w:rPr>
      </w:pPr>
      <w:r w:rsidRPr="003960B6">
        <w:rPr>
          <w:sz w:val="22"/>
          <w:szCs w:val="22"/>
        </w:rPr>
        <w:t>(e)  maintaining member records.</w:t>
      </w:r>
    </w:p>
    <w:p w14:paraId="643A5468" w14:textId="77777777" w:rsidR="00F32943" w:rsidRPr="003960B6" w:rsidRDefault="00F32943" w:rsidP="00F32943">
      <w:pPr>
        <w:pStyle w:val="p15"/>
        <w:tabs>
          <w:tab w:val="clear" w:pos="1200"/>
          <w:tab w:val="left" w:pos="1296"/>
          <w:tab w:val="left" w:pos="1656"/>
          <w:tab w:val="left" w:pos="2016"/>
        </w:tabs>
        <w:spacing w:line="240" w:lineRule="auto"/>
        <w:ind w:left="1440" w:firstLine="0"/>
        <w:rPr>
          <w:sz w:val="22"/>
          <w:szCs w:val="22"/>
        </w:rPr>
      </w:pPr>
    </w:p>
    <w:p w14:paraId="02BE22D8" w14:textId="77777777" w:rsidR="006A0126" w:rsidRPr="003960B6" w:rsidRDefault="006A0126" w:rsidP="00E1376B">
      <w:pPr>
        <w:pStyle w:val="t14"/>
        <w:tabs>
          <w:tab w:val="left" w:pos="936"/>
          <w:tab w:val="left" w:pos="1296"/>
          <w:tab w:val="left" w:pos="1656"/>
          <w:tab w:val="left" w:pos="2016"/>
        </w:tabs>
        <w:spacing w:line="240" w:lineRule="auto"/>
        <w:ind w:left="720"/>
        <w:rPr>
          <w:sz w:val="22"/>
          <w:szCs w:val="22"/>
          <w:u w:val="single"/>
        </w:rPr>
      </w:pPr>
      <w:r w:rsidRPr="003960B6">
        <w:rPr>
          <w:sz w:val="22"/>
          <w:szCs w:val="22"/>
        </w:rPr>
        <w:t>(H</w:t>
      </w:r>
      <w:r w:rsidR="002E5D53" w:rsidRPr="003960B6">
        <w:rPr>
          <w:sz w:val="22"/>
          <w:szCs w:val="22"/>
        </w:rPr>
        <w:t xml:space="preserve">)  </w:t>
      </w:r>
      <w:r w:rsidRPr="003960B6">
        <w:rPr>
          <w:sz w:val="22"/>
          <w:szCs w:val="22"/>
          <w:u w:val="single"/>
        </w:rPr>
        <w:t>Other Licensed Nursing Staff</w:t>
      </w:r>
      <w:r w:rsidR="001921C9" w:rsidRPr="003960B6">
        <w:rPr>
          <w:sz w:val="22"/>
          <w:szCs w:val="22"/>
        </w:rPr>
        <w:t>.</w:t>
      </w:r>
    </w:p>
    <w:p w14:paraId="534B61C6" w14:textId="0F672DD3" w:rsidR="006A0126" w:rsidRPr="003960B6" w:rsidRDefault="001522A2" w:rsidP="00E1376B">
      <w:pPr>
        <w:pStyle w:val="p6"/>
        <w:tabs>
          <w:tab w:val="clear" w:pos="1380"/>
          <w:tab w:val="clear" w:pos="1720"/>
          <w:tab w:val="left" w:pos="936"/>
          <w:tab w:val="left" w:pos="1296"/>
          <w:tab w:val="left" w:pos="1656"/>
          <w:tab w:val="left" w:pos="2016"/>
        </w:tabs>
        <w:spacing w:line="240" w:lineRule="auto"/>
        <w:ind w:left="1080"/>
        <w:rPr>
          <w:sz w:val="22"/>
          <w:szCs w:val="22"/>
        </w:rPr>
      </w:pPr>
      <w:r w:rsidRPr="003960B6">
        <w:rPr>
          <w:sz w:val="22"/>
          <w:szCs w:val="22"/>
        </w:rPr>
        <w:t xml:space="preserve">(1)  </w:t>
      </w:r>
      <w:r w:rsidR="006A0126" w:rsidRPr="003960B6">
        <w:rPr>
          <w:sz w:val="22"/>
          <w:szCs w:val="22"/>
          <w:u w:val="single"/>
        </w:rPr>
        <w:t>Qualifications</w:t>
      </w:r>
      <w:r w:rsidR="001921C9" w:rsidRPr="003960B6">
        <w:rPr>
          <w:sz w:val="22"/>
          <w:szCs w:val="22"/>
        </w:rPr>
        <w:t>.</w:t>
      </w:r>
      <w:r w:rsidR="006A0126" w:rsidRPr="003960B6">
        <w:rPr>
          <w:sz w:val="22"/>
          <w:szCs w:val="22"/>
        </w:rPr>
        <w:t xml:space="preserve">  </w:t>
      </w:r>
      <w:r w:rsidR="00D56989" w:rsidRPr="003960B6">
        <w:rPr>
          <w:sz w:val="22"/>
          <w:szCs w:val="22"/>
        </w:rPr>
        <w:t>Other licensed nursing staff must b</w:t>
      </w:r>
      <w:r w:rsidR="006A0126" w:rsidRPr="003960B6">
        <w:rPr>
          <w:sz w:val="22"/>
          <w:szCs w:val="22"/>
        </w:rPr>
        <w:t>e licensed in the Commonwealth of Massachusetts as either a practical nurse or registered nurse.</w:t>
      </w:r>
    </w:p>
    <w:p w14:paraId="0DF2BE26" w14:textId="0455AEBB" w:rsidR="006A0126" w:rsidRPr="003960B6" w:rsidRDefault="001522A2" w:rsidP="00E1376B">
      <w:pPr>
        <w:pStyle w:val="p6"/>
        <w:tabs>
          <w:tab w:val="clear" w:pos="1380"/>
          <w:tab w:val="clear" w:pos="1720"/>
          <w:tab w:val="left" w:pos="936"/>
          <w:tab w:val="left" w:pos="1296"/>
          <w:tab w:val="left" w:pos="1656"/>
          <w:tab w:val="left" w:pos="2016"/>
        </w:tabs>
        <w:spacing w:line="240" w:lineRule="auto"/>
        <w:ind w:left="1080"/>
        <w:rPr>
          <w:sz w:val="22"/>
          <w:szCs w:val="22"/>
        </w:rPr>
      </w:pPr>
      <w:r w:rsidRPr="003960B6">
        <w:rPr>
          <w:sz w:val="22"/>
          <w:szCs w:val="22"/>
        </w:rPr>
        <w:t xml:space="preserve">(2)  </w:t>
      </w:r>
      <w:r w:rsidR="006A0126" w:rsidRPr="003960B6">
        <w:rPr>
          <w:sz w:val="22"/>
          <w:szCs w:val="22"/>
          <w:u w:val="single"/>
        </w:rPr>
        <w:t>Responsibilities</w:t>
      </w:r>
      <w:r w:rsidR="00F334CC" w:rsidRPr="003960B6">
        <w:rPr>
          <w:sz w:val="22"/>
          <w:szCs w:val="22"/>
        </w:rPr>
        <w:t>.</w:t>
      </w:r>
      <w:r w:rsidR="006A0126" w:rsidRPr="003960B6">
        <w:rPr>
          <w:sz w:val="22"/>
          <w:szCs w:val="22"/>
        </w:rPr>
        <w:t xml:space="preserve">  Under the direction of the health</w:t>
      </w:r>
      <w:r w:rsidR="009C51BE" w:rsidRPr="003960B6">
        <w:rPr>
          <w:sz w:val="22"/>
          <w:szCs w:val="22"/>
        </w:rPr>
        <w:t xml:space="preserve"> </w:t>
      </w:r>
      <w:r w:rsidR="006A0126" w:rsidRPr="003960B6">
        <w:rPr>
          <w:sz w:val="22"/>
          <w:szCs w:val="22"/>
        </w:rPr>
        <w:t>care supervisor</w:t>
      </w:r>
      <w:r w:rsidR="0018735F" w:rsidRPr="003960B6">
        <w:rPr>
          <w:sz w:val="22"/>
          <w:szCs w:val="22"/>
        </w:rPr>
        <w:t>,</w:t>
      </w:r>
      <w:r w:rsidR="006A0126" w:rsidRPr="003960B6">
        <w:rPr>
          <w:sz w:val="22"/>
          <w:szCs w:val="22"/>
        </w:rPr>
        <w:t xml:space="preserve"> other licensed nursing staff</w:t>
      </w:r>
      <w:r w:rsidRPr="003960B6">
        <w:rPr>
          <w:sz w:val="22"/>
          <w:szCs w:val="22"/>
        </w:rPr>
        <w:t xml:space="preserve"> must</w:t>
      </w:r>
    </w:p>
    <w:p w14:paraId="02F8EECF" w14:textId="5D14ADC2" w:rsidR="000A36A0" w:rsidRDefault="006A0126" w:rsidP="00E1376B">
      <w:pPr>
        <w:widowControl w:val="0"/>
        <w:tabs>
          <w:tab w:val="left" w:pos="936"/>
          <w:tab w:val="left" w:pos="1296"/>
          <w:tab w:val="left" w:pos="1656"/>
          <w:tab w:val="left" w:pos="2016"/>
        </w:tabs>
        <w:ind w:left="1440"/>
        <w:rPr>
          <w:sz w:val="22"/>
          <w:szCs w:val="22"/>
        </w:rPr>
      </w:pPr>
      <w:r w:rsidRPr="003960B6">
        <w:rPr>
          <w:sz w:val="22"/>
          <w:szCs w:val="22"/>
        </w:rPr>
        <w:t xml:space="preserve">(a) </w:t>
      </w:r>
      <w:r w:rsidR="001522A2" w:rsidRPr="003960B6">
        <w:rPr>
          <w:sz w:val="22"/>
          <w:szCs w:val="22"/>
        </w:rPr>
        <w:t xml:space="preserve"> </w:t>
      </w:r>
      <w:r w:rsidR="00E17F15">
        <w:rPr>
          <w:sz w:val="22"/>
          <w:szCs w:val="22"/>
        </w:rPr>
        <w:t xml:space="preserve">administer prescribed medications to </w:t>
      </w:r>
      <w:r w:rsidR="00CB5910">
        <w:rPr>
          <w:sz w:val="22"/>
          <w:szCs w:val="22"/>
        </w:rPr>
        <w:t>members following current medication orders</w:t>
      </w:r>
      <w:r w:rsidR="006F3EAD">
        <w:rPr>
          <w:sz w:val="22"/>
          <w:szCs w:val="22"/>
        </w:rPr>
        <w:t xml:space="preserve"> (non-prescription </w:t>
      </w:r>
      <w:r w:rsidR="00CB214F">
        <w:rPr>
          <w:sz w:val="22"/>
          <w:szCs w:val="22"/>
        </w:rPr>
        <w:t>medications m</w:t>
      </w:r>
      <w:r w:rsidR="00FE18B4">
        <w:rPr>
          <w:sz w:val="22"/>
          <w:szCs w:val="22"/>
        </w:rPr>
        <w:t>ust</w:t>
      </w:r>
      <w:r w:rsidR="00F75C31">
        <w:rPr>
          <w:sz w:val="22"/>
          <w:szCs w:val="22"/>
        </w:rPr>
        <w:t xml:space="preserve"> not</w:t>
      </w:r>
      <w:r w:rsidR="00CB214F">
        <w:rPr>
          <w:sz w:val="22"/>
          <w:szCs w:val="22"/>
        </w:rPr>
        <w:t xml:space="preserve"> be dispensed without</w:t>
      </w:r>
      <w:r w:rsidR="00066E33">
        <w:rPr>
          <w:sz w:val="22"/>
          <w:szCs w:val="22"/>
        </w:rPr>
        <w:t xml:space="preserve"> a medication order)</w:t>
      </w:r>
    </w:p>
    <w:p w14:paraId="34756836" w14:textId="47241BD8" w:rsidR="006A0126" w:rsidRPr="003960B6" w:rsidRDefault="00A20031" w:rsidP="00E1376B">
      <w:pPr>
        <w:widowControl w:val="0"/>
        <w:tabs>
          <w:tab w:val="left" w:pos="936"/>
          <w:tab w:val="left" w:pos="1296"/>
          <w:tab w:val="left" w:pos="1656"/>
          <w:tab w:val="left" w:pos="2016"/>
        </w:tabs>
        <w:ind w:left="1440"/>
        <w:rPr>
          <w:sz w:val="22"/>
          <w:szCs w:val="22"/>
        </w:rPr>
      </w:pPr>
      <w:r>
        <w:rPr>
          <w:sz w:val="22"/>
          <w:szCs w:val="22"/>
        </w:rPr>
        <w:t xml:space="preserve">(b)  </w:t>
      </w:r>
      <w:r w:rsidR="006A0126" w:rsidRPr="003960B6">
        <w:rPr>
          <w:sz w:val="22"/>
          <w:szCs w:val="22"/>
        </w:rPr>
        <w:t>provide direct care and training in relevant areas;</w:t>
      </w:r>
    </w:p>
    <w:p w14:paraId="172BA022" w14:textId="77777777" w:rsidR="006A0126" w:rsidRPr="003960B6" w:rsidRDefault="006A0126" w:rsidP="00E1376B">
      <w:pPr>
        <w:widowControl w:val="0"/>
        <w:tabs>
          <w:tab w:val="left" w:pos="936"/>
          <w:tab w:val="left" w:pos="1296"/>
          <w:tab w:val="left" w:pos="1656"/>
          <w:tab w:val="left" w:pos="2016"/>
        </w:tabs>
        <w:ind w:left="1440"/>
        <w:rPr>
          <w:sz w:val="22"/>
          <w:szCs w:val="22"/>
        </w:rPr>
      </w:pPr>
      <w:r w:rsidRPr="003960B6">
        <w:rPr>
          <w:sz w:val="22"/>
          <w:szCs w:val="22"/>
        </w:rPr>
        <w:t xml:space="preserve">(b) </w:t>
      </w:r>
      <w:r w:rsidR="001522A2" w:rsidRPr="003960B6">
        <w:rPr>
          <w:sz w:val="22"/>
          <w:szCs w:val="22"/>
        </w:rPr>
        <w:t xml:space="preserve"> </w:t>
      </w:r>
      <w:r w:rsidRPr="003960B6">
        <w:rPr>
          <w:sz w:val="22"/>
          <w:szCs w:val="22"/>
        </w:rPr>
        <w:t>coordinate medical services with each member’s PCP or medical clinic;</w:t>
      </w:r>
    </w:p>
    <w:p w14:paraId="7FAAFAE2" w14:textId="706FDC6E" w:rsidR="006A0126" w:rsidRPr="003960B6" w:rsidRDefault="006A0126" w:rsidP="00E1376B">
      <w:pPr>
        <w:widowControl w:val="0"/>
        <w:tabs>
          <w:tab w:val="left" w:pos="936"/>
          <w:tab w:val="left" w:pos="1296"/>
          <w:tab w:val="left" w:pos="1656"/>
          <w:tab w:val="left" w:pos="2016"/>
        </w:tabs>
        <w:ind w:left="1440"/>
        <w:rPr>
          <w:sz w:val="22"/>
          <w:szCs w:val="22"/>
        </w:rPr>
      </w:pPr>
      <w:r w:rsidRPr="525B590C">
        <w:rPr>
          <w:sz w:val="22"/>
          <w:szCs w:val="22"/>
        </w:rPr>
        <w:t xml:space="preserve">(c) </w:t>
      </w:r>
      <w:r w:rsidR="001522A2" w:rsidRPr="525B590C">
        <w:rPr>
          <w:sz w:val="22"/>
          <w:szCs w:val="22"/>
        </w:rPr>
        <w:t xml:space="preserve"> </w:t>
      </w:r>
      <w:r w:rsidRPr="525B590C">
        <w:rPr>
          <w:sz w:val="22"/>
          <w:szCs w:val="22"/>
        </w:rPr>
        <w:t>complete nursing assessments</w:t>
      </w:r>
      <w:r w:rsidR="00B1686A" w:rsidRPr="525B590C">
        <w:rPr>
          <w:sz w:val="22"/>
          <w:szCs w:val="22"/>
        </w:rPr>
        <w:t xml:space="preserve"> (</w:t>
      </w:r>
      <w:r w:rsidR="00E219B7" w:rsidRPr="525B590C">
        <w:rPr>
          <w:sz w:val="22"/>
          <w:szCs w:val="22"/>
        </w:rPr>
        <w:t>RNs</w:t>
      </w:r>
      <w:r w:rsidR="004273B5" w:rsidRPr="525B590C">
        <w:rPr>
          <w:sz w:val="22"/>
          <w:szCs w:val="22"/>
        </w:rPr>
        <w:t xml:space="preserve"> </w:t>
      </w:r>
      <w:r w:rsidR="0028269F" w:rsidRPr="525B590C">
        <w:rPr>
          <w:sz w:val="22"/>
          <w:szCs w:val="22"/>
        </w:rPr>
        <w:t>must</w:t>
      </w:r>
      <w:r w:rsidR="004273B5" w:rsidRPr="525B590C">
        <w:rPr>
          <w:sz w:val="22"/>
          <w:szCs w:val="22"/>
        </w:rPr>
        <w:t xml:space="preserve"> </w:t>
      </w:r>
      <w:r w:rsidR="00B1686A" w:rsidRPr="525B590C">
        <w:rPr>
          <w:sz w:val="22"/>
          <w:szCs w:val="22"/>
        </w:rPr>
        <w:t>review and sign off on assessments completed by other nursing staff</w:t>
      </w:r>
      <w:r w:rsidR="004273B5" w:rsidRPr="525B590C">
        <w:rPr>
          <w:sz w:val="22"/>
          <w:szCs w:val="22"/>
        </w:rPr>
        <w:t>, as</w:t>
      </w:r>
      <w:r w:rsidR="00A60926" w:rsidRPr="525B590C">
        <w:rPr>
          <w:sz w:val="22"/>
          <w:szCs w:val="22"/>
        </w:rPr>
        <w:t xml:space="preserve"> </w:t>
      </w:r>
      <w:r w:rsidR="00E219B7" w:rsidRPr="525B590C">
        <w:rPr>
          <w:sz w:val="22"/>
          <w:szCs w:val="22"/>
        </w:rPr>
        <w:t>LPNs</w:t>
      </w:r>
      <w:r w:rsidR="00B1686A" w:rsidRPr="525B590C">
        <w:rPr>
          <w:sz w:val="22"/>
          <w:szCs w:val="22"/>
        </w:rPr>
        <w:t xml:space="preserve"> may perform focused assessments but cannot independently perform a comprehensive assessment)</w:t>
      </w:r>
      <w:r w:rsidRPr="525B590C">
        <w:rPr>
          <w:sz w:val="22"/>
          <w:szCs w:val="22"/>
        </w:rPr>
        <w:t>;</w:t>
      </w:r>
    </w:p>
    <w:p w14:paraId="5D67BBB1" w14:textId="77777777" w:rsidR="006A0126" w:rsidRPr="003960B6" w:rsidRDefault="006A0126" w:rsidP="00E1376B">
      <w:pPr>
        <w:widowControl w:val="0"/>
        <w:tabs>
          <w:tab w:val="left" w:pos="936"/>
          <w:tab w:val="left" w:pos="1296"/>
          <w:tab w:val="left" w:pos="1656"/>
          <w:tab w:val="left" w:pos="2016"/>
        </w:tabs>
        <w:ind w:left="1440"/>
        <w:rPr>
          <w:sz w:val="22"/>
          <w:szCs w:val="22"/>
        </w:rPr>
      </w:pPr>
      <w:r w:rsidRPr="003960B6">
        <w:rPr>
          <w:sz w:val="22"/>
          <w:szCs w:val="22"/>
        </w:rPr>
        <w:lastRenderedPageBreak/>
        <w:t>(d)</w:t>
      </w:r>
      <w:r w:rsidR="001522A2" w:rsidRPr="003960B6">
        <w:rPr>
          <w:sz w:val="22"/>
          <w:szCs w:val="22"/>
        </w:rPr>
        <w:t xml:space="preserve"> </w:t>
      </w:r>
      <w:r w:rsidRPr="003960B6">
        <w:rPr>
          <w:sz w:val="22"/>
          <w:szCs w:val="22"/>
        </w:rPr>
        <w:t xml:space="preserve"> obtain reports and approval of medical care plans from PCPs;</w:t>
      </w:r>
    </w:p>
    <w:p w14:paraId="6F985E6C" w14:textId="661CDC73" w:rsidR="006A0126" w:rsidRPr="003960B6" w:rsidRDefault="006A0126" w:rsidP="00E1376B">
      <w:pPr>
        <w:widowControl w:val="0"/>
        <w:tabs>
          <w:tab w:val="left" w:pos="936"/>
          <w:tab w:val="left" w:pos="1296"/>
          <w:tab w:val="left" w:pos="1656"/>
          <w:tab w:val="left" w:pos="2016"/>
        </w:tabs>
        <w:ind w:left="1440"/>
        <w:rPr>
          <w:sz w:val="22"/>
          <w:szCs w:val="22"/>
        </w:rPr>
      </w:pPr>
      <w:r w:rsidRPr="003960B6">
        <w:rPr>
          <w:sz w:val="22"/>
          <w:szCs w:val="22"/>
        </w:rPr>
        <w:t xml:space="preserve">(e) </w:t>
      </w:r>
      <w:r w:rsidR="001522A2" w:rsidRPr="003960B6">
        <w:rPr>
          <w:sz w:val="22"/>
          <w:szCs w:val="22"/>
        </w:rPr>
        <w:t xml:space="preserve"> </w:t>
      </w:r>
      <w:r w:rsidRPr="003960B6">
        <w:rPr>
          <w:sz w:val="22"/>
          <w:szCs w:val="22"/>
        </w:rPr>
        <w:t xml:space="preserve">complete all nursing documentation and </w:t>
      </w:r>
      <w:r w:rsidR="004F225E" w:rsidRPr="003960B6">
        <w:rPr>
          <w:sz w:val="22"/>
          <w:szCs w:val="22"/>
        </w:rPr>
        <w:t xml:space="preserve">quarterly </w:t>
      </w:r>
      <w:r w:rsidRPr="003960B6">
        <w:rPr>
          <w:sz w:val="22"/>
          <w:szCs w:val="22"/>
        </w:rPr>
        <w:t>nursing notes</w:t>
      </w:r>
      <w:r w:rsidR="004F225E" w:rsidRPr="003960B6">
        <w:rPr>
          <w:sz w:val="22"/>
          <w:szCs w:val="22"/>
        </w:rPr>
        <w:t xml:space="preserve"> or more often if the member’s condition requires more frequent monitoring</w:t>
      </w:r>
      <w:r w:rsidRPr="003960B6">
        <w:rPr>
          <w:sz w:val="22"/>
          <w:szCs w:val="22"/>
        </w:rPr>
        <w:t xml:space="preserve">; and </w:t>
      </w:r>
    </w:p>
    <w:p w14:paraId="436B4F5E" w14:textId="77777777" w:rsidR="006A0126" w:rsidRPr="003960B6" w:rsidRDefault="006A0126" w:rsidP="00E1376B">
      <w:pPr>
        <w:widowControl w:val="0"/>
        <w:tabs>
          <w:tab w:val="left" w:pos="936"/>
          <w:tab w:val="left" w:pos="1296"/>
          <w:tab w:val="left" w:pos="1656"/>
          <w:tab w:val="left" w:pos="2016"/>
        </w:tabs>
        <w:ind w:left="1440"/>
        <w:rPr>
          <w:sz w:val="22"/>
          <w:szCs w:val="22"/>
        </w:rPr>
      </w:pPr>
      <w:r w:rsidRPr="003960B6">
        <w:rPr>
          <w:sz w:val="22"/>
          <w:szCs w:val="22"/>
        </w:rPr>
        <w:t>(f)</w:t>
      </w:r>
      <w:r w:rsidR="001522A2" w:rsidRPr="003960B6">
        <w:rPr>
          <w:sz w:val="22"/>
          <w:szCs w:val="22"/>
        </w:rPr>
        <w:t xml:space="preserve"> </w:t>
      </w:r>
      <w:r w:rsidRPr="003960B6">
        <w:rPr>
          <w:sz w:val="22"/>
          <w:szCs w:val="22"/>
        </w:rPr>
        <w:t xml:space="preserve"> advise the program director and other DH staff of any medical problems that may hinder a member’s participation in DH or in a specific activity</w:t>
      </w:r>
      <w:r w:rsidR="001E2796" w:rsidRPr="003960B6">
        <w:rPr>
          <w:sz w:val="22"/>
          <w:szCs w:val="22"/>
        </w:rPr>
        <w:t>.</w:t>
      </w:r>
      <w:r w:rsidRPr="003960B6">
        <w:rPr>
          <w:sz w:val="22"/>
          <w:szCs w:val="22"/>
        </w:rPr>
        <w:t xml:space="preserve"> </w:t>
      </w:r>
    </w:p>
    <w:p w14:paraId="06D0A5FD" w14:textId="77777777" w:rsidR="006A0126" w:rsidRPr="003960B6" w:rsidRDefault="006A0126" w:rsidP="00E1376B">
      <w:pPr>
        <w:pStyle w:val="p15"/>
        <w:tabs>
          <w:tab w:val="clear" w:pos="1200"/>
          <w:tab w:val="left" w:pos="1296"/>
          <w:tab w:val="left" w:pos="1656"/>
          <w:tab w:val="left" w:pos="2016"/>
        </w:tabs>
        <w:spacing w:line="240" w:lineRule="auto"/>
        <w:ind w:left="936" w:firstLine="0"/>
        <w:rPr>
          <w:sz w:val="22"/>
          <w:szCs w:val="22"/>
        </w:rPr>
      </w:pPr>
    </w:p>
    <w:p w14:paraId="0D7C906A" w14:textId="77777777" w:rsidR="006A0126" w:rsidRPr="003960B6" w:rsidRDefault="006A0126" w:rsidP="00E1376B">
      <w:pPr>
        <w:pStyle w:val="t14"/>
        <w:tabs>
          <w:tab w:val="left" w:pos="936"/>
          <w:tab w:val="left" w:pos="1296"/>
          <w:tab w:val="left" w:pos="1656"/>
          <w:tab w:val="left" w:pos="2016"/>
        </w:tabs>
        <w:spacing w:line="240" w:lineRule="auto"/>
        <w:ind w:left="720"/>
        <w:rPr>
          <w:sz w:val="22"/>
          <w:szCs w:val="22"/>
          <w:u w:val="single"/>
        </w:rPr>
      </w:pPr>
      <w:r w:rsidRPr="003960B6">
        <w:rPr>
          <w:sz w:val="22"/>
          <w:szCs w:val="22"/>
        </w:rPr>
        <w:t xml:space="preserve">(I)  </w:t>
      </w:r>
      <w:r w:rsidRPr="003960B6">
        <w:rPr>
          <w:sz w:val="22"/>
          <w:szCs w:val="22"/>
          <w:u w:val="single"/>
        </w:rPr>
        <w:t>Other Direct Care Staff (Paraprofessionals)</w:t>
      </w:r>
      <w:r w:rsidR="001921C9" w:rsidRPr="003960B6">
        <w:rPr>
          <w:sz w:val="22"/>
          <w:szCs w:val="22"/>
        </w:rPr>
        <w:t>.</w:t>
      </w:r>
    </w:p>
    <w:p w14:paraId="7EBCDA24" w14:textId="0EF22A11" w:rsidR="006A0126" w:rsidRPr="003960B6" w:rsidRDefault="006A0126" w:rsidP="00E1376B">
      <w:pPr>
        <w:pStyle w:val="p15"/>
        <w:tabs>
          <w:tab w:val="clear" w:pos="1200"/>
          <w:tab w:val="left" w:pos="1296"/>
          <w:tab w:val="left" w:pos="1656"/>
        </w:tabs>
        <w:spacing w:line="240" w:lineRule="auto"/>
        <w:ind w:left="1080" w:firstLine="0"/>
        <w:rPr>
          <w:sz w:val="22"/>
          <w:szCs w:val="22"/>
        </w:rPr>
      </w:pPr>
      <w:r w:rsidRPr="003960B6">
        <w:rPr>
          <w:sz w:val="22"/>
          <w:szCs w:val="22"/>
        </w:rPr>
        <w:t>(1)</w:t>
      </w:r>
      <w:r w:rsidR="00625964" w:rsidRPr="003960B6">
        <w:rPr>
          <w:sz w:val="22"/>
          <w:szCs w:val="22"/>
        </w:rPr>
        <w:t xml:space="preserve">  </w:t>
      </w:r>
      <w:r w:rsidRPr="003960B6">
        <w:rPr>
          <w:sz w:val="22"/>
          <w:szCs w:val="22"/>
          <w:u w:val="single"/>
        </w:rPr>
        <w:t>Qualifications</w:t>
      </w:r>
      <w:r w:rsidR="001921C9" w:rsidRPr="003960B6">
        <w:rPr>
          <w:sz w:val="22"/>
          <w:szCs w:val="22"/>
        </w:rPr>
        <w:t>.</w:t>
      </w:r>
      <w:r w:rsidRPr="003960B6">
        <w:rPr>
          <w:sz w:val="22"/>
          <w:szCs w:val="22"/>
        </w:rPr>
        <w:t xml:space="preserve"> </w:t>
      </w:r>
      <w:r w:rsidR="004F225E" w:rsidRPr="003960B6">
        <w:rPr>
          <w:sz w:val="22"/>
          <w:szCs w:val="22"/>
        </w:rPr>
        <w:t>Other direct care staff must be able to complete the duties of the position</w:t>
      </w:r>
      <w:r w:rsidRPr="003960B6">
        <w:rPr>
          <w:sz w:val="22"/>
          <w:szCs w:val="22"/>
        </w:rPr>
        <w:t>.</w:t>
      </w:r>
    </w:p>
    <w:p w14:paraId="2E099AA7" w14:textId="77777777" w:rsidR="006A0126" w:rsidRPr="003960B6" w:rsidRDefault="006A0126" w:rsidP="00E1376B">
      <w:pPr>
        <w:pStyle w:val="p15"/>
        <w:tabs>
          <w:tab w:val="clear" w:pos="1200"/>
          <w:tab w:val="left" w:pos="1296"/>
          <w:tab w:val="left" w:pos="1656"/>
          <w:tab w:val="left" w:pos="2016"/>
        </w:tabs>
        <w:spacing w:line="240" w:lineRule="auto"/>
        <w:ind w:left="1080" w:firstLine="0"/>
        <w:rPr>
          <w:sz w:val="22"/>
          <w:szCs w:val="22"/>
        </w:rPr>
      </w:pPr>
      <w:r w:rsidRPr="003960B6">
        <w:rPr>
          <w:sz w:val="22"/>
          <w:szCs w:val="22"/>
        </w:rPr>
        <w:t xml:space="preserve">(2) </w:t>
      </w:r>
      <w:r w:rsidR="00625964" w:rsidRPr="003960B6">
        <w:rPr>
          <w:sz w:val="22"/>
          <w:szCs w:val="22"/>
        </w:rPr>
        <w:t xml:space="preserve"> </w:t>
      </w:r>
      <w:r w:rsidRPr="003960B6">
        <w:rPr>
          <w:sz w:val="22"/>
          <w:szCs w:val="22"/>
        </w:rPr>
        <w:t>Responsibilities</w:t>
      </w:r>
      <w:r w:rsidR="00982E42" w:rsidRPr="003960B6">
        <w:rPr>
          <w:sz w:val="22"/>
          <w:szCs w:val="22"/>
        </w:rPr>
        <w:t xml:space="preserve"> include</w:t>
      </w:r>
    </w:p>
    <w:p w14:paraId="417ED102" w14:textId="7B449607" w:rsidR="006A0126" w:rsidRPr="003960B6" w:rsidRDefault="00006E8D" w:rsidP="00E1376B">
      <w:pPr>
        <w:pStyle w:val="p15"/>
        <w:tabs>
          <w:tab w:val="clear" w:pos="1200"/>
          <w:tab w:val="left" w:pos="1296"/>
          <w:tab w:val="left" w:pos="1656"/>
          <w:tab w:val="left" w:pos="2016"/>
        </w:tabs>
        <w:spacing w:line="240" w:lineRule="auto"/>
        <w:ind w:left="1440"/>
        <w:rPr>
          <w:sz w:val="22"/>
          <w:szCs w:val="22"/>
        </w:rPr>
      </w:pPr>
      <w:r w:rsidRPr="003960B6">
        <w:rPr>
          <w:sz w:val="22"/>
          <w:szCs w:val="22"/>
        </w:rPr>
        <w:t>(</w:t>
      </w:r>
      <w:r w:rsidR="006A0126" w:rsidRPr="003960B6">
        <w:rPr>
          <w:sz w:val="22"/>
          <w:szCs w:val="22"/>
        </w:rPr>
        <w:t>a</w:t>
      </w:r>
      <w:r w:rsidRPr="003960B6">
        <w:rPr>
          <w:sz w:val="22"/>
          <w:szCs w:val="22"/>
        </w:rPr>
        <w:t>)</w:t>
      </w:r>
      <w:r w:rsidR="006A0126" w:rsidRPr="003960B6">
        <w:rPr>
          <w:sz w:val="22"/>
          <w:szCs w:val="22"/>
        </w:rPr>
        <w:t xml:space="preserve">  assist</w:t>
      </w:r>
      <w:r w:rsidR="00982E42" w:rsidRPr="003960B6">
        <w:rPr>
          <w:sz w:val="22"/>
          <w:szCs w:val="22"/>
        </w:rPr>
        <w:t>ing</w:t>
      </w:r>
      <w:r w:rsidR="006A0126" w:rsidRPr="003960B6">
        <w:rPr>
          <w:sz w:val="22"/>
          <w:szCs w:val="22"/>
        </w:rPr>
        <w:t xml:space="preserve"> with </w:t>
      </w:r>
      <w:r w:rsidR="004F225E" w:rsidRPr="003960B6">
        <w:rPr>
          <w:sz w:val="22"/>
          <w:szCs w:val="22"/>
        </w:rPr>
        <w:t>ADLs</w:t>
      </w:r>
      <w:r w:rsidR="006A0126" w:rsidRPr="003960B6">
        <w:rPr>
          <w:sz w:val="22"/>
          <w:szCs w:val="22"/>
        </w:rPr>
        <w:t>;</w:t>
      </w:r>
    </w:p>
    <w:p w14:paraId="3925197C" w14:textId="0E684EFE" w:rsidR="006A0126" w:rsidRPr="003960B6" w:rsidRDefault="00006E8D" w:rsidP="00E1376B">
      <w:pPr>
        <w:pStyle w:val="p15"/>
        <w:tabs>
          <w:tab w:val="clear" w:pos="1200"/>
          <w:tab w:val="left" w:pos="1296"/>
          <w:tab w:val="left" w:pos="1656"/>
          <w:tab w:val="left" w:pos="2016"/>
        </w:tabs>
        <w:spacing w:line="240" w:lineRule="auto"/>
        <w:ind w:left="1440"/>
        <w:rPr>
          <w:sz w:val="22"/>
          <w:szCs w:val="22"/>
        </w:rPr>
      </w:pPr>
      <w:r w:rsidRPr="003960B6">
        <w:rPr>
          <w:sz w:val="22"/>
          <w:szCs w:val="22"/>
        </w:rPr>
        <w:t>(</w:t>
      </w:r>
      <w:r w:rsidR="006A0126" w:rsidRPr="003960B6">
        <w:rPr>
          <w:sz w:val="22"/>
          <w:szCs w:val="22"/>
        </w:rPr>
        <w:t>b</w:t>
      </w:r>
      <w:r w:rsidRPr="003960B6">
        <w:rPr>
          <w:sz w:val="22"/>
          <w:szCs w:val="22"/>
        </w:rPr>
        <w:t>)</w:t>
      </w:r>
      <w:r w:rsidR="006A0126" w:rsidRPr="003960B6">
        <w:rPr>
          <w:sz w:val="22"/>
          <w:szCs w:val="22"/>
        </w:rPr>
        <w:t xml:space="preserve">  assist</w:t>
      </w:r>
      <w:r w:rsidR="00982E42" w:rsidRPr="003960B6">
        <w:rPr>
          <w:sz w:val="22"/>
          <w:szCs w:val="22"/>
        </w:rPr>
        <w:t>ing</w:t>
      </w:r>
      <w:r w:rsidR="006A0126" w:rsidRPr="003960B6">
        <w:rPr>
          <w:sz w:val="22"/>
          <w:szCs w:val="22"/>
        </w:rPr>
        <w:t xml:space="preserve"> with </w:t>
      </w:r>
      <w:r w:rsidR="00063A14" w:rsidRPr="00063A14">
        <w:rPr>
          <w:sz w:val="22"/>
          <w:szCs w:val="22"/>
        </w:rPr>
        <w:t>members’ individualized programming</w:t>
      </w:r>
      <w:r w:rsidR="006A0126" w:rsidRPr="003960B6">
        <w:rPr>
          <w:sz w:val="22"/>
          <w:szCs w:val="22"/>
        </w:rPr>
        <w:t xml:space="preserve"> programs; and</w:t>
      </w:r>
    </w:p>
    <w:p w14:paraId="5F4F8921" w14:textId="77777777" w:rsidR="006A0126" w:rsidRPr="003960B6" w:rsidRDefault="00006E8D" w:rsidP="00E1376B">
      <w:pPr>
        <w:pStyle w:val="p15"/>
        <w:tabs>
          <w:tab w:val="clear" w:pos="1200"/>
          <w:tab w:val="left" w:pos="1296"/>
          <w:tab w:val="left" w:pos="1656"/>
          <w:tab w:val="left" w:pos="2016"/>
        </w:tabs>
        <w:spacing w:line="240" w:lineRule="auto"/>
        <w:ind w:left="1440"/>
        <w:rPr>
          <w:sz w:val="22"/>
          <w:szCs w:val="22"/>
        </w:rPr>
      </w:pPr>
      <w:r w:rsidRPr="003960B6">
        <w:rPr>
          <w:sz w:val="22"/>
          <w:szCs w:val="22"/>
        </w:rPr>
        <w:t>(</w:t>
      </w:r>
      <w:r w:rsidR="006A0126" w:rsidRPr="003960B6">
        <w:rPr>
          <w:sz w:val="22"/>
          <w:szCs w:val="22"/>
        </w:rPr>
        <w:t>c</w:t>
      </w:r>
      <w:r w:rsidRPr="003960B6">
        <w:rPr>
          <w:sz w:val="22"/>
          <w:szCs w:val="22"/>
        </w:rPr>
        <w:t>)</w:t>
      </w:r>
      <w:r w:rsidR="006A0126" w:rsidRPr="003960B6">
        <w:rPr>
          <w:sz w:val="22"/>
          <w:szCs w:val="22"/>
        </w:rPr>
        <w:t xml:space="preserve">  provid</w:t>
      </w:r>
      <w:r w:rsidR="00982E42" w:rsidRPr="003960B6">
        <w:rPr>
          <w:sz w:val="22"/>
          <w:szCs w:val="22"/>
        </w:rPr>
        <w:t>ing</w:t>
      </w:r>
      <w:r w:rsidR="006A0126" w:rsidRPr="003960B6">
        <w:rPr>
          <w:sz w:val="22"/>
          <w:szCs w:val="22"/>
        </w:rPr>
        <w:t xml:space="preserve"> input for interdisciplinary team reviews</w:t>
      </w:r>
      <w:r w:rsidR="00990060" w:rsidRPr="003960B6">
        <w:rPr>
          <w:sz w:val="22"/>
          <w:szCs w:val="22"/>
        </w:rPr>
        <w:t>.</w:t>
      </w:r>
      <w:r w:rsidR="00982E42" w:rsidRPr="003960B6">
        <w:rPr>
          <w:sz w:val="22"/>
          <w:szCs w:val="22"/>
        </w:rPr>
        <w:t xml:space="preserve"> </w:t>
      </w:r>
    </w:p>
    <w:p w14:paraId="094CA416" w14:textId="1EFDC89F" w:rsidR="004F225E" w:rsidRPr="003960B6" w:rsidRDefault="004F225E" w:rsidP="00E1376B">
      <w:pPr>
        <w:ind w:left="720"/>
        <w:rPr>
          <w:sz w:val="22"/>
          <w:szCs w:val="22"/>
        </w:rPr>
      </w:pPr>
    </w:p>
    <w:p w14:paraId="5C3FA573" w14:textId="18354F8B" w:rsidR="006A0126" w:rsidRPr="003960B6" w:rsidRDefault="006A0126" w:rsidP="00E1376B">
      <w:pPr>
        <w:pStyle w:val="p4"/>
        <w:tabs>
          <w:tab w:val="left" w:pos="1296"/>
          <w:tab w:val="left" w:pos="1656"/>
          <w:tab w:val="left" w:pos="2016"/>
        </w:tabs>
        <w:spacing w:line="240" w:lineRule="auto"/>
        <w:ind w:left="720"/>
        <w:rPr>
          <w:sz w:val="22"/>
          <w:szCs w:val="22"/>
        </w:rPr>
      </w:pPr>
      <w:r w:rsidRPr="003960B6">
        <w:rPr>
          <w:sz w:val="22"/>
          <w:szCs w:val="22"/>
        </w:rPr>
        <w:t>(</w:t>
      </w:r>
      <w:r w:rsidR="00006E8D" w:rsidRPr="003960B6">
        <w:rPr>
          <w:sz w:val="22"/>
          <w:szCs w:val="22"/>
        </w:rPr>
        <w:t>J</w:t>
      </w:r>
      <w:r w:rsidRPr="003960B6">
        <w:rPr>
          <w:sz w:val="22"/>
          <w:szCs w:val="22"/>
        </w:rPr>
        <w:t xml:space="preserve">)  </w:t>
      </w:r>
      <w:r w:rsidRPr="003960B6">
        <w:rPr>
          <w:sz w:val="22"/>
          <w:szCs w:val="22"/>
          <w:u w:val="single"/>
        </w:rPr>
        <w:t>Behavioral Professionals</w:t>
      </w:r>
      <w:r w:rsidRPr="003960B6">
        <w:rPr>
          <w:sz w:val="22"/>
          <w:szCs w:val="22"/>
        </w:rPr>
        <w:t>.</w:t>
      </w:r>
    </w:p>
    <w:p w14:paraId="10BB153B" w14:textId="77777777" w:rsidR="006A0126" w:rsidRPr="003960B6" w:rsidRDefault="006A0126" w:rsidP="00E1376B">
      <w:pPr>
        <w:pStyle w:val="p15"/>
        <w:tabs>
          <w:tab w:val="clear" w:pos="1200"/>
          <w:tab w:val="left" w:pos="1296"/>
          <w:tab w:val="left" w:pos="1656"/>
        </w:tabs>
        <w:spacing w:line="240" w:lineRule="auto"/>
        <w:ind w:left="1080" w:firstLine="0"/>
        <w:rPr>
          <w:sz w:val="22"/>
          <w:szCs w:val="22"/>
        </w:rPr>
      </w:pPr>
      <w:r w:rsidRPr="003960B6">
        <w:rPr>
          <w:sz w:val="22"/>
          <w:szCs w:val="22"/>
        </w:rPr>
        <w:t>(1)</w:t>
      </w:r>
      <w:r w:rsidR="00CD352A" w:rsidRPr="003960B6">
        <w:rPr>
          <w:sz w:val="22"/>
          <w:szCs w:val="22"/>
        </w:rPr>
        <w:t xml:space="preserve"> </w:t>
      </w:r>
      <w:r w:rsidRPr="003960B6">
        <w:rPr>
          <w:sz w:val="22"/>
          <w:szCs w:val="22"/>
        </w:rPr>
        <w:t xml:space="preserve"> </w:t>
      </w:r>
      <w:r w:rsidRPr="003960B6">
        <w:rPr>
          <w:sz w:val="22"/>
          <w:szCs w:val="22"/>
          <w:u w:val="single"/>
        </w:rPr>
        <w:t>Qualification</w:t>
      </w:r>
      <w:r w:rsidR="00C14990" w:rsidRPr="003960B6">
        <w:rPr>
          <w:sz w:val="22"/>
          <w:szCs w:val="22"/>
          <w:u w:val="single"/>
        </w:rPr>
        <w:t>s</w:t>
      </w:r>
      <w:r w:rsidR="00546963" w:rsidRPr="003960B6">
        <w:rPr>
          <w:sz w:val="22"/>
          <w:szCs w:val="22"/>
        </w:rPr>
        <w:t>.</w:t>
      </w:r>
    </w:p>
    <w:p w14:paraId="742A33D9" w14:textId="31236EA7" w:rsidR="006A0126" w:rsidRPr="003960B6" w:rsidRDefault="006A0126" w:rsidP="00E1376B">
      <w:pPr>
        <w:pStyle w:val="p15"/>
        <w:tabs>
          <w:tab w:val="clear" w:pos="1200"/>
          <w:tab w:val="left" w:pos="1296"/>
          <w:tab w:val="left" w:pos="1656"/>
          <w:tab w:val="left" w:pos="2016"/>
        </w:tabs>
        <w:spacing w:line="240" w:lineRule="auto"/>
        <w:ind w:left="1440" w:firstLine="0"/>
        <w:rPr>
          <w:sz w:val="22"/>
          <w:szCs w:val="22"/>
        </w:rPr>
      </w:pPr>
      <w:r w:rsidRPr="003960B6">
        <w:rPr>
          <w:sz w:val="22"/>
          <w:szCs w:val="22"/>
        </w:rPr>
        <w:t xml:space="preserve">(a) </w:t>
      </w:r>
      <w:r w:rsidR="00625964" w:rsidRPr="003960B6">
        <w:rPr>
          <w:sz w:val="22"/>
          <w:szCs w:val="22"/>
        </w:rPr>
        <w:t xml:space="preserve"> </w:t>
      </w:r>
      <w:r w:rsidRPr="003960B6">
        <w:rPr>
          <w:sz w:val="22"/>
          <w:szCs w:val="22"/>
          <w:u w:val="single"/>
        </w:rPr>
        <w:t>Behavioral Specialist</w:t>
      </w:r>
      <w:r w:rsidRPr="003960B6">
        <w:rPr>
          <w:sz w:val="22"/>
          <w:szCs w:val="22"/>
        </w:rPr>
        <w:t xml:space="preserve">. </w:t>
      </w:r>
      <w:r w:rsidR="00D30B1D">
        <w:rPr>
          <w:sz w:val="22"/>
          <w:szCs w:val="22"/>
        </w:rPr>
        <w:t xml:space="preserve"> </w:t>
      </w:r>
      <w:r w:rsidR="0018735F" w:rsidRPr="003960B6">
        <w:rPr>
          <w:sz w:val="22"/>
          <w:szCs w:val="22"/>
        </w:rPr>
        <w:t xml:space="preserve">The behavioral specialist must </w:t>
      </w:r>
      <w:r w:rsidRPr="003960B6">
        <w:rPr>
          <w:sz w:val="22"/>
          <w:szCs w:val="22"/>
        </w:rPr>
        <w:t>have one year</w:t>
      </w:r>
      <w:r w:rsidR="003E1E4E" w:rsidRPr="003960B6">
        <w:rPr>
          <w:sz w:val="22"/>
          <w:szCs w:val="22"/>
        </w:rPr>
        <w:t>’s relevant</w:t>
      </w:r>
      <w:r w:rsidRPr="003960B6">
        <w:rPr>
          <w:sz w:val="22"/>
          <w:szCs w:val="22"/>
        </w:rPr>
        <w:t xml:space="preserve"> work experience in developing behavioral programming for individuals.</w:t>
      </w:r>
    </w:p>
    <w:p w14:paraId="12140D9C" w14:textId="6CE73907" w:rsidR="006A0126" w:rsidRPr="003960B6" w:rsidRDefault="006A0126" w:rsidP="00E1376B">
      <w:pPr>
        <w:pStyle w:val="p15"/>
        <w:tabs>
          <w:tab w:val="clear" w:pos="1200"/>
          <w:tab w:val="left" w:pos="1296"/>
          <w:tab w:val="left" w:pos="1656"/>
          <w:tab w:val="left" w:pos="2016"/>
        </w:tabs>
        <w:spacing w:line="240" w:lineRule="auto"/>
        <w:ind w:left="1440" w:firstLine="0"/>
        <w:rPr>
          <w:sz w:val="22"/>
          <w:szCs w:val="22"/>
        </w:rPr>
      </w:pPr>
      <w:r w:rsidRPr="003960B6">
        <w:rPr>
          <w:sz w:val="22"/>
          <w:szCs w:val="22"/>
        </w:rPr>
        <w:t xml:space="preserve">(b) </w:t>
      </w:r>
      <w:r w:rsidR="00625964" w:rsidRPr="003960B6">
        <w:rPr>
          <w:sz w:val="22"/>
          <w:szCs w:val="22"/>
        </w:rPr>
        <w:t xml:space="preserve"> </w:t>
      </w:r>
      <w:r w:rsidRPr="003960B6">
        <w:rPr>
          <w:sz w:val="22"/>
          <w:szCs w:val="22"/>
          <w:u w:val="single"/>
        </w:rPr>
        <w:t>Psychologist</w:t>
      </w:r>
      <w:r w:rsidRPr="003960B6">
        <w:rPr>
          <w:sz w:val="22"/>
          <w:szCs w:val="22"/>
        </w:rPr>
        <w:t>.</w:t>
      </w:r>
      <w:r w:rsidR="00C14990" w:rsidRPr="003960B6">
        <w:rPr>
          <w:sz w:val="22"/>
          <w:szCs w:val="22"/>
        </w:rPr>
        <w:t xml:space="preserve"> </w:t>
      </w:r>
      <w:r w:rsidR="0018735F" w:rsidRPr="003960B6">
        <w:rPr>
          <w:sz w:val="22"/>
          <w:szCs w:val="22"/>
        </w:rPr>
        <w:t xml:space="preserve"> The psychologist must b</w:t>
      </w:r>
      <w:r w:rsidRPr="003960B6">
        <w:rPr>
          <w:sz w:val="22"/>
          <w:szCs w:val="22"/>
        </w:rPr>
        <w:t>e currently licensed by the Massachusetts Board of Registration of Psychologists, or have at least a master's degree in clinical psychology and at least three years of full-time, supervised, postgraduate experien</w:t>
      </w:r>
      <w:r w:rsidR="001522A2" w:rsidRPr="003960B6">
        <w:rPr>
          <w:sz w:val="22"/>
          <w:szCs w:val="22"/>
        </w:rPr>
        <w:t>ce.</w:t>
      </w:r>
    </w:p>
    <w:p w14:paraId="265AE43A" w14:textId="3758B9CF" w:rsidR="006A0126" w:rsidRPr="003960B6" w:rsidRDefault="006A0126" w:rsidP="00E1376B">
      <w:pPr>
        <w:pStyle w:val="p15"/>
        <w:tabs>
          <w:tab w:val="clear" w:pos="1200"/>
          <w:tab w:val="left" w:pos="1296"/>
          <w:tab w:val="left" w:pos="1656"/>
          <w:tab w:val="left" w:pos="2016"/>
        </w:tabs>
        <w:spacing w:line="240" w:lineRule="auto"/>
        <w:ind w:left="1440" w:firstLine="0"/>
        <w:rPr>
          <w:sz w:val="22"/>
          <w:szCs w:val="22"/>
        </w:rPr>
      </w:pPr>
      <w:r w:rsidRPr="003960B6">
        <w:rPr>
          <w:sz w:val="22"/>
          <w:szCs w:val="22"/>
        </w:rPr>
        <w:t xml:space="preserve">(c) </w:t>
      </w:r>
      <w:r w:rsidR="00625964" w:rsidRPr="003960B6">
        <w:rPr>
          <w:sz w:val="22"/>
          <w:szCs w:val="22"/>
        </w:rPr>
        <w:t xml:space="preserve"> </w:t>
      </w:r>
      <w:r w:rsidRPr="003960B6">
        <w:rPr>
          <w:sz w:val="22"/>
          <w:szCs w:val="22"/>
          <w:u w:val="single"/>
        </w:rPr>
        <w:t>Behavioral Aide</w:t>
      </w:r>
      <w:r w:rsidRPr="003960B6">
        <w:rPr>
          <w:sz w:val="22"/>
          <w:szCs w:val="22"/>
        </w:rPr>
        <w:t>.</w:t>
      </w:r>
      <w:r w:rsidR="00D30B1D">
        <w:rPr>
          <w:sz w:val="22"/>
          <w:szCs w:val="22"/>
        </w:rPr>
        <w:t xml:space="preserve"> </w:t>
      </w:r>
      <w:r w:rsidRPr="003960B6">
        <w:rPr>
          <w:sz w:val="22"/>
          <w:szCs w:val="22"/>
        </w:rPr>
        <w:t xml:space="preserve"> </w:t>
      </w:r>
      <w:r w:rsidR="0018735F" w:rsidRPr="003960B6">
        <w:rPr>
          <w:sz w:val="22"/>
          <w:szCs w:val="22"/>
        </w:rPr>
        <w:t xml:space="preserve">A behavioral aide must </w:t>
      </w:r>
      <w:r w:rsidR="003E1E4E" w:rsidRPr="003960B6">
        <w:rPr>
          <w:sz w:val="22"/>
          <w:szCs w:val="22"/>
        </w:rPr>
        <w:t>have at least one year’s experience with data collection and with implementing behavioral programming</w:t>
      </w:r>
      <w:r w:rsidRPr="003960B6">
        <w:rPr>
          <w:sz w:val="22"/>
          <w:szCs w:val="22"/>
        </w:rPr>
        <w:t xml:space="preserve">. </w:t>
      </w:r>
    </w:p>
    <w:p w14:paraId="0AFF3061" w14:textId="567719C1" w:rsidR="006A0126" w:rsidRPr="003960B6" w:rsidRDefault="006A0126" w:rsidP="00795529">
      <w:pPr>
        <w:pStyle w:val="p15"/>
        <w:keepNext/>
        <w:tabs>
          <w:tab w:val="clear" w:pos="1200"/>
          <w:tab w:val="left" w:pos="1296"/>
          <w:tab w:val="left" w:pos="1656"/>
        </w:tabs>
        <w:spacing w:line="240" w:lineRule="auto"/>
        <w:ind w:left="1080" w:firstLine="0"/>
        <w:rPr>
          <w:sz w:val="22"/>
          <w:szCs w:val="22"/>
          <w:u w:val="single"/>
        </w:rPr>
      </w:pPr>
      <w:r w:rsidRPr="003960B6">
        <w:rPr>
          <w:sz w:val="22"/>
          <w:szCs w:val="22"/>
        </w:rPr>
        <w:t>(2)</w:t>
      </w:r>
      <w:r w:rsidR="00CD352A" w:rsidRPr="003960B6">
        <w:rPr>
          <w:sz w:val="22"/>
          <w:szCs w:val="22"/>
        </w:rPr>
        <w:t xml:space="preserve"> </w:t>
      </w:r>
      <w:r w:rsidRPr="003960B6">
        <w:rPr>
          <w:sz w:val="22"/>
          <w:szCs w:val="22"/>
        </w:rPr>
        <w:t xml:space="preserve"> </w:t>
      </w:r>
      <w:r w:rsidRPr="003960B6">
        <w:rPr>
          <w:sz w:val="22"/>
          <w:szCs w:val="22"/>
          <w:u w:val="single"/>
        </w:rPr>
        <w:t>Responsibilities</w:t>
      </w:r>
      <w:r w:rsidR="00133F3F" w:rsidRPr="003960B6">
        <w:rPr>
          <w:sz w:val="22"/>
          <w:szCs w:val="22"/>
        </w:rPr>
        <w:t>.</w:t>
      </w:r>
    </w:p>
    <w:p w14:paraId="7AEFC0F1" w14:textId="61DD1C6E" w:rsidR="006A0126" w:rsidRPr="003960B6" w:rsidRDefault="006A0126" w:rsidP="00E1376B">
      <w:pPr>
        <w:pStyle w:val="p15"/>
        <w:tabs>
          <w:tab w:val="clear" w:pos="1200"/>
          <w:tab w:val="left" w:pos="1296"/>
          <w:tab w:val="left" w:pos="1656"/>
          <w:tab w:val="left" w:pos="2016"/>
        </w:tabs>
        <w:spacing w:line="240" w:lineRule="auto"/>
        <w:ind w:left="1440" w:firstLine="0"/>
        <w:rPr>
          <w:sz w:val="22"/>
          <w:szCs w:val="22"/>
        </w:rPr>
      </w:pPr>
      <w:r w:rsidRPr="003960B6">
        <w:rPr>
          <w:sz w:val="22"/>
          <w:szCs w:val="22"/>
        </w:rPr>
        <w:t xml:space="preserve">(a) </w:t>
      </w:r>
      <w:r w:rsidR="00A91B74">
        <w:rPr>
          <w:sz w:val="22"/>
          <w:szCs w:val="22"/>
        </w:rPr>
        <w:t xml:space="preserve"> </w:t>
      </w:r>
      <w:r w:rsidRPr="003960B6">
        <w:rPr>
          <w:sz w:val="22"/>
          <w:szCs w:val="22"/>
          <w:u w:val="single"/>
        </w:rPr>
        <w:t>Behavioral Specialist</w:t>
      </w:r>
      <w:r w:rsidR="0018735F" w:rsidRPr="003960B6">
        <w:rPr>
          <w:sz w:val="22"/>
          <w:szCs w:val="22"/>
          <w:u w:val="single"/>
        </w:rPr>
        <w:t>s</w:t>
      </w:r>
      <w:r w:rsidR="0018735F" w:rsidRPr="003960B6">
        <w:rPr>
          <w:sz w:val="22"/>
          <w:szCs w:val="22"/>
        </w:rPr>
        <w:t xml:space="preserve">. </w:t>
      </w:r>
      <w:r w:rsidR="00D30B1D">
        <w:rPr>
          <w:sz w:val="22"/>
          <w:szCs w:val="22"/>
        </w:rPr>
        <w:t xml:space="preserve"> </w:t>
      </w:r>
      <w:r w:rsidR="0018735F" w:rsidRPr="003960B6">
        <w:rPr>
          <w:sz w:val="22"/>
          <w:szCs w:val="22"/>
        </w:rPr>
        <w:t>A behavioral specialist must</w:t>
      </w:r>
    </w:p>
    <w:p w14:paraId="5AC9D73C" w14:textId="06444B7A" w:rsidR="006A0126" w:rsidRPr="003960B6" w:rsidRDefault="00006E8D" w:rsidP="00E1376B">
      <w:pPr>
        <w:ind w:left="1800"/>
        <w:rPr>
          <w:sz w:val="22"/>
          <w:szCs w:val="22"/>
        </w:rPr>
      </w:pPr>
      <w:r w:rsidRPr="003960B6">
        <w:rPr>
          <w:sz w:val="22"/>
          <w:szCs w:val="22"/>
        </w:rPr>
        <w:t xml:space="preserve">1.  </w:t>
      </w:r>
      <w:r w:rsidR="006A0126" w:rsidRPr="003960B6">
        <w:rPr>
          <w:sz w:val="22"/>
          <w:szCs w:val="22"/>
        </w:rPr>
        <w:t>assess each individual’s behavioral and affective development need areas, except for those individuals with no documented history of behaviors or who, at the time of assessment</w:t>
      </w:r>
      <w:r w:rsidR="009C51BE" w:rsidRPr="003960B6">
        <w:rPr>
          <w:sz w:val="22"/>
          <w:szCs w:val="22"/>
        </w:rPr>
        <w:t>,</w:t>
      </w:r>
      <w:r w:rsidR="006A0126" w:rsidRPr="003960B6">
        <w:rPr>
          <w:sz w:val="22"/>
          <w:szCs w:val="22"/>
        </w:rPr>
        <w:t xml:space="preserve"> are not exhibiting behaviors noted in their history; </w:t>
      </w:r>
      <w:r w:rsidR="009C51BE" w:rsidRPr="003960B6">
        <w:rPr>
          <w:sz w:val="22"/>
          <w:szCs w:val="22"/>
        </w:rPr>
        <w:t>and</w:t>
      </w:r>
    </w:p>
    <w:p w14:paraId="0C52F20A" w14:textId="5BC02667" w:rsidR="006A0126" w:rsidRPr="003960B6" w:rsidRDefault="00006E8D" w:rsidP="00E1376B">
      <w:pPr>
        <w:ind w:left="1800"/>
        <w:rPr>
          <w:sz w:val="22"/>
          <w:szCs w:val="22"/>
        </w:rPr>
      </w:pPr>
      <w:r w:rsidRPr="003960B6">
        <w:rPr>
          <w:sz w:val="22"/>
          <w:szCs w:val="22"/>
        </w:rPr>
        <w:t xml:space="preserve">2.  </w:t>
      </w:r>
      <w:r w:rsidR="006A0126" w:rsidRPr="003960B6">
        <w:rPr>
          <w:sz w:val="22"/>
          <w:szCs w:val="22"/>
        </w:rPr>
        <w:t>make recommendations, based upon assessment, on the behavioral programming and habilitation services necessary to meet the members identified needs</w:t>
      </w:r>
      <w:r w:rsidR="009C51BE" w:rsidRPr="003960B6">
        <w:rPr>
          <w:sz w:val="22"/>
          <w:szCs w:val="22"/>
        </w:rPr>
        <w:t>.</w:t>
      </w:r>
      <w:r w:rsidR="006A0126" w:rsidRPr="003960B6">
        <w:rPr>
          <w:sz w:val="22"/>
          <w:szCs w:val="22"/>
        </w:rPr>
        <w:t xml:space="preserve"> </w:t>
      </w:r>
    </w:p>
    <w:p w14:paraId="651C29EB" w14:textId="7A9886D1" w:rsidR="00F32943" w:rsidRPr="003960B6" w:rsidRDefault="006A0126" w:rsidP="00E1376B">
      <w:pPr>
        <w:pStyle w:val="p15"/>
        <w:tabs>
          <w:tab w:val="clear" w:pos="1200"/>
          <w:tab w:val="left" w:pos="1296"/>
          <w:tab w:val="left" w:pos="1656"/>
          <w:tab w:val="left" w:pos="2016"/>
        </w:tabs>
        <w:spacing w:line="240" w:lineRule="auto"/>
        <w:ind w:left="1440" w:firstLine="0"/>
        <w:rPr>
          <w:sz w:val="22"/>
          <w:szCs w:val="22"/>
        </w:rPr>
      </w:pPr>
      <w:r w:rsidRPr="003960B6">
        <w:rPr>
          <w:sz w:val="22"/>
          <w:szCs w:val="22"/>
        </w:rPr>
        <w:t xml:space="preserve">(b) </w:t>
      </w:r>
      <w:r w:rsidR="003B3441" w:rsidRPr="003960B6">
        <w:rPr>
          <w:sz w:val="22"/>
          <w:szCs w:val="22"/>
        </w:rPr>
        <w:t xml:space="preserve"> </w:t>
      </w:r>
      <w:r w:rsidRPr="003960B6">
        <w:rPr>
          <w:sz w:val="22"/>
          <w:szCs w:val="22"/>
          <w:u w:val="single"/>
        </w:rPr>
        <w:t>Psychologist</w:t>
      </w:r>
      <w:r w:rsidR="0018735F" w:rsidRPr="003960B6">
        <w:rPr>
          <w:sz w:val="22"/>
          <w:szCs w:val="22"/>
        </w:rPr>
        <w:t xml:space="preserve">. </w:t>
      </w:r>
      <w:r w:rsidR="00D30B1D">
        <w:rPr>
          <w:sz w:val="22"/>
          <w:szCs w:val="22"/>
        </w:rPr>
        <w:t xml:space="preserve"> </w:t>
      </w:r>
      <w:r w:rsidR="001F2F54" w:rsidRPr="003960B6">
        <w:rPr>
          <w:sz w:val="22"/>
          <w:szCs w:val="22"/>
        </w:rPr>
        <w:t xml:space="preserve">If the </w:t>
      </w:r>
      <w:r w:rsidRPr="003960B6">
        <w:rPr>
          <w:sz w:val="22"/>
          <w:szCs w:val="22"/>
        </w:rPr>
        <w:t>DH provider includes</w:t>
      </w:r>
      <w:r w:rsidR="001F2F54" w:rsidRPr="003960B6">
        <w:rPr>
          <w:sz w:val="22"/>
          <w:szCs w:val="22"/>
        </w:rPr>
        <w:t xml:space="preserve"> psychological testing, a psychologist must </w:t>
      </w:r>
      <w:r w:rsidR="001F2F54" w:rsidRPr="003960B6">
        <w:rPr>
          <w:sz w:val="22"/>
          <w:szCs w:val="22"/>
        </w:rPr>
        <w:lastRenderedPageBreak/>
        <w:t>perform</w:t>
      </w:r>
      <w:r w:rsidRPr="003960B6">
        <w:rPr>
          <w:sz w:val="22"/>
          <w:szCs w:val="22"/>
        </w:rPr>
        <w:t xml:space="preserve"> such testing</w:t>
      </w:r>
      <w:r w:rsidR="0018735F" w:rsidRPr="003960B6">
        <w:rPr>
          <w:sz w:val="22"/>
          <w:szCs w:val="22"/>
        </w:rPr>
        <w:t>.</w:t>
      </w:r>
      <w:r w:rsidR="00982E42" w:rsidRPr="003960B6">
        <w:rPr>
          <w:sz w:val="22"/>
          <w:szCs w:val="22"/>
        </w:rPr>
        <w:t xml:space="preserve"> </w:t>
      </w:r>
    </w:p>
    <w:p w14:paraId="6A9E2125" w14:textId="77777777" w:rsidR="00F32943" w:rsidRPr="003960B6" w:rsidRDefault="00F32943" w:rsidP="00F32943">
      <w:pPr>
        <w:pStyle w:val="p15"/>
        <w:tabs>
          <w:tab w:val="clear" w:pos="1200"/>
          <w:tab w:val="left" w:pos="1296"/>
          <w:tab w:val="left" w:pos="1656"/>
          <w:tab w:val="left" w:pos="2016"/>
        </w:tabs>
        <w:spacing w:line="240" w:lineRule="auto"/>
        <w:ind w:left="1440" w:firstLine="0"/>
        <w:rPr>
          <w:sz w:val="22"/>
          <w:szCs w:val="22"/>
        </w:rPr>
      </w:pPr>
      <w:r w:rsidRPr="003960B6">
        <w:rPr>
          <w:sz w:val="22"/>
          <w:szCs w:val="22"/>
        </w:rPr>
        <w:t xml:space="preserve">(c)  </w:t>
      </w:r>
      <w:r w:rsidRPr="003960B6">
        <w:rPr>
          <w:sz w:val="22"/>
          <w:szCs w:val="22"/>
          <w:u w:val="single"/>
        </w:rPr>
        <w:t>Behavioral Aides</w:t>
      </w:r>
      <w:r w:rsidRPr="003960B6">
        <w:rPr>
          <w:sz w:val="22"/>
          <w:szCs w:val="22"/>
        </w:rPr>
        <w:t xml:space="preserve">.  A behavioral aide must assist with assessment and implementation of behavioral programming to address identified need areas. </w:t>
      </w:r>
    </w:p>
    <w:p w14:paraId="456D8F16" w14:textId="77777777" w:rsidR="00F32943" w:rsidRPr="003960B6" w:rsidRDefault="00F32943" w:rsidP="00E1376B">
      <w:pPr>
        <w:pStyle w:val="p4"/>
        <w:tabs>
          <w:tab w:val="clear" w:pos="940"/>
          <w:tab w:val="left" w:pos="936"/>
          <w:tab w:val="left" w:pos="1296"/>
          <w:tab w:val="left" w:pos="1656"/>
          <w:tab w:val="left" w:pos="2016"/>
        </w:tabs>
        <w:spacing w:line="240" w:lineRule="auto"/>
        <w:ind w:left="720"/>
        <w:rPr>
          <w:sz w:val="22"/>
          <w:szCs w:val="22"/>
        </w:rPr>
      </w:pPr>
    </w:p>
    <w:p w14:paraId="48853FD2" w14:textId="4F6A8B44" w:rsidR="006A0126" w:rsidRPr="003960B6" w:rsidRDefault="006A0126" w:rsidP="00E1376B">
      <w:pPr>
        <w:pStyle w:val="p4"/>
        <w:tabs>
          <w:tab w:val="clear" w:pos="940"/>
          <w:tab w:val="left" w:pos="936"/>
          <w:tab w:val="left" w:pos="1296"/>
          <w:tab w:val="left" w:pos="1656"/>
          <w:tab w:val="left" w:pos="2016"/>
        </w:tabs>
        <w:spacing w:line="240" w:lineRule="auto"/>
        <w:ind w:left="720"/>
        <w:rPr>
          <w:sz w:val="22"/>
          <w:szCs w:val="22"/>
        </w:rPr>
      </w:pPr>
      <w:r w:rsidRPr="003960B6">
        <w:rPr>
          <w:sz w:val="22"/>
          <w:szCs w:val="22"/>
        </w:rPr>
        <w:t>(</w:t>
      </w:r>
      <w:r w:rsidR="00006E8D" w:rsidRPr="003960B6">
        <w:rPr>
          <w:sz w:val="22"/>
          <w:szCs w:val="22"/>
        </w:rPr>
        <w:t>K</w:t>
      </w:r>
      <w:r w:rsidRPr="003960B6">
        <w:rPr>
          <w:sz w:val="22"/>
          <w:szCs w:val="22"/>
        </w:rPr>
        <w:t xml:space="preserve">)  </w:t>
      </w:r>
      <w:r w:rsidRPr="003960B6">
        <w:rPr>
          <w:sz w:val="22"/>
          <w:szCs w:val="22"/>
          <w:u w:val="single"/>
        </w:rPr>
        <w:t>Therapists</w:t>
      </w:r>
      <w:r w:rsidR="00AE77D5" w:rsidRPr="003960B6">
        <w:rPr>
          <w:sz w:val="22"/>
          <w:szCs w:val="22"/>
        </w:rPr>
        <w:t>.</w:t>
      </w:r>
    </w:p>
    <w:p w14:paraId="3AEE32A8" w14:textId="77777777" w:rsidR="006A0126" w:rsidRPr="003960B6" w:rsidRDefault="006A0126" w:rsidP="00E1376B">
      <w:pPr>
        <w:pStyle w:val="p15"/>
        <w:tabs>
          <w:tab w:val="clear" w:pos="1200"/>
          <w:tab w:val="left" w:pos="1296"/>
          <w:tab w:val="left" w:pos="1656"/>
        </w:tabs>
        <w:spacing w:line="240" w:lineRule="auto"/>
        <w:ind w:left="1080" w:firstLine="0"/>
        <w:rPr>
          <w:sz w:val="22"/>
          <w:szCs w:val="22"/>
        </w:rPr>
      </w:pPr>
      <w:r w:rsidRPr="003960B6">
        <w:rPr>
          <w:sz w:val="22"/>
          <w:szCs w:val="22"/>
        </w:rPr>
        <w:t xml:space="preserve">(1)  </w:t>
      </w:r>
      <w:r w:rsidRPr="003960B6">
        <w:rPr>
          <w:sz w:val="22"/>
          <w:szCs w:val="22"/>
          <w:u w:val="single"/>
        </w:rPr>
        <w:t>Physical Therapist</w:t>
      </w:r>
      <w:r w:rsidRPr="003960B6">
        <w:rPr>
          <w:sz w:val="22"/>
          <w:szCs w:val="22"/>
        </w:rPr>
        <w:t>.</w:t>
      </w:r>
    </w:p>
    <w:p w14:paraId="5F1A28ED" w14:textId="77777777" w:rsidR="006A0126" w:rsidRPr="003960B6" w:rsidRDefault="006A0126" w:rsidP="00E1376B">
      <w:pPr>
        <w:pStyle w:val="p15"/>
        <w:tabs>
          <w:tab w:val="clear" w:pos="1200"/>
          <w:tab w:val="left" w:pos="1296"/>
          <w:tab w:val="left" w:pos="1656"/>
          <w:tab w:val="left" w:pos="2016"/>
        </w:tabs>
        <w:spacing w:line="240" w:lineRule="auto"/>
        <w:ind w:left="1440" w:firstLine="0"/>
        <w:rPr>
          <w:sz w:val="22"/>
          <w:szCs w:val="22"/>
        </w:rPr>
      </w:pPr>
      <w:r w:rsidRPr="003960B6">
        <w:rPr>
          <w:sz w:val="22"/>
          <w:szCs w:val="22"/>
        </w:rPr>
        <w:t>(a)</w:t>
      </w:r>
      <w:r w:rsidR="00CD352A" w:rsidRPr="003960B6">
        <w:rPr>
          <w:sz w:val="22"/>
          <w:szCs w:val="22"/>
        </w:rPr>
        <w:t xml:space="preserve"> </w:t>
      </w:r>
      <w:r w:rsidRPr="003960B6">
        <w:rPr>
          <w:sz w:val="22"/>
          <w:szCs w:val="22"/>
        </w:rPr>
        <w:t xml:space="preserve"> </w:t>
      </w:r>
      <w:r w:rsidRPr="003960B6">
        <w:rPr>
          <w:sz w:val="22"/>
          <w:szCs w:val="22"/>
          <w:u w:val="single"/>
        </w:rPr>
        <w:t>Qualifications</w:t>
      </w:r>
      <w:r w:rsidR="001921C9" w:rsidRPr="003960B6">
        <w:rPr>
          <w:sz w:val="22"/>
          <w:szCs w:val="22"/>
        </w:rPr>
        <w:t>.</w:t>
      </w:r>
    </w:p>
    <w:p w14:paraId="09A0FA65" w14:textId="44C057A4" w:rsidR="006A0126" w:rsidRPr="003960B6" w:rsidRDefault="00006E8D" w:rsidP="00E1376B">
      <w:pPr>
        <w:ind w:left="1800"/>
        <w:rPr>
          <w:sz w:val="22"/>
          <w:szCs w:val="22"/>
        </w:rPr>
      </w:pPr>
      <w:r w:rsidRPr="003960B6">
        <w:rPr>
          <w:sz w:val="22"/>
          <w:szCs w:val="22"/>
        </w:rPr>
        <w:t xml:space="preserve">1.  </w:t>
      </w:r>
      <w:r w:rsidR="001F2F54" w:rsidRPr="003960B6">
        <w:rPr>
          <w:sz w:val="22"/>
          <w:szCs w:val="22"/>
        </w:rPr>
        <w:t>A p</w:t>
      </w:r>
      <w:r w:rsidR="00982E42" w:rsidRPr="003960B6">
        <w:rPr>
          <w:sz w:val="22"/>
          <w:szCs w:val="22"/>
        </w:rPr>
        <w:t>hysical therapist must b</w:t>
      </w:r>
      <w:r w:rsidR="006A0126" w:rsidRPr="003960B6">
        <w:rPr>
          <w:sz w:val="22"/>
          <w:szCs w:val="22"/>
        </w:rPr>
        <w:t>e licensed by the Massachusetts Board of Registration in Allied Health Professions.</w:t>
      </w:r>
      <w:r w:rsidR="00982E42" w:rsidRPr="003960B6">
        <w:rPr>
          <w:sz w:val="22"/>
          <w:szCs w:val="22"/>
        </w:rPr>
        <w:t xml:space="preserve"> </w:t>
      </w:r>
    </w:p>
    <w:p w14:paraId="7FB2B68D" w14:textId="77777777" w:rsidR="006A0126" w:rsidRPr="003960B6" w:rsidRDefault="00006E8D" w:rsidP="00E1376B">
      <w:pPr>
        <w:ind w:left="1800"/>
        <w:rPr>
          <w:sz w:val="22"/>
          <w:szCs w:val="22"/>
        </w:rPr>
      </w:pPr>
      <w:r w:rsidRPr="003960B6">
        <w:rPr>
          <w:sz w:val="22"/>
          <w:szCs w:val="22"/>
        </w:rPr>
        <w:t xml:space="preserve">2.  </w:t>
      </w:r>
      <w:r w:rsidR="006A0126" w:rsidRPr="003960B6">
        <w:rPr>
          <w:sz w:val="22"/>
          <w:szCs w:val="22"/>
        </w:rPr>
        <w:t>Any additional physical therapy personnel must be licensed by the Massachusetts Board of Registration in Allied Health Professions or must be graduates of an approved physical</w:t>
      </w:r>
      <w:r w:rsidR="00551FB0" w:rsidRPr="003960B6">
        <w:rPr>
          <w:sz w:val="22"/>
          <w:szCs w:val="22"/>
        </w:rPr>
        <w:t>-</w:t>
      </w:r>
      <w:r w:rsidR="006A0126" w:rsidRPr="003960B6">
        <w:rPr>
          <w:sz w:val="22"/>
          <w:szCs w:val="22"/>
        </w:rPr>
        <w:t>therapy</w:t>
      </w:r>
      <w:r w:rsidR="00551FB0" w:rsidRPr="003960B6">
        <w:rPr>
          <w:sz w:val="22"/>
          <w:szCs w:val="22"/>
        </w:rPr>
        <w:t>-</w:t>
      </w:r>
      <w:r w:rsidR="006A0126" w:rsidRPr="003960B6">
        <w:rPr>
          <w:sz w:val="22"/>
          <w:szCs w:val="22"/>
        </w:rPr>
        <w:t>assistant program and be licensed by the Massachusetts Board of Registration in Allied Health Professions.</w:t>
      </w:r>
      <w:r w:rsidR="00C14990" w:rsidRPr="003960B6">
        <w:rPr>
          <w:sz w:val="22"/>
          <w:szCs w:val="22"/>
        </w:rPr>
        <w:t xml:space="preserve"> </w:t>
      </w:r>
      <w:r w:rsidR="006A0126" w:rsidRPr="003960B6">
        <w:rPr>
          <w:sz w:val="22"/>
          <w:szCs w:val="22"/>
        </w:rPr>
        <w:t>A physical therapy assistant must work under the direct supervision of the licensed physical therapist.</w:t>
      </w:r>
    </w:p>
    <w:p w14:paraId="06123277" w14:textId="77777777" w:rsidR="006A0126" w:rsidRPr="003960B6" w:rsidRDefault="006A0126" w:rsidP="00E1376B">
      <w:pPr>
        <w:pStyle w:val="p15"/>
        <w:tabs>
          <w:tab w:val="clear" w:pos="1200"/>
          <w:tab w:val="left" w:pos="1296"/>
          <w:tab w:val="left" w:pos="1656"/>
          <w:tab w:val="left" w:pos="2016"/>
        </w:tabs>
        <w:spacing w:line="240" w:lineRule="auto"/>
        <w:ind w:left="1440" w:firstLine="0"/>
        <w:rPr>
          <w:sz w:val="22"/>
          <w:szCs w:val="22"/>
        </w:rPr>
      </w:pPr>
      <w:r w:rsidRPr="003960B6">
        <w:rPr>
          <w:sz w:val="22"/>
          <w:szCs w:val="22"/>
        </w:rPr>
        <w:t>(b)</w:t>
      </w:r>
      <w:r w:rsidR="0025139E" w:rsidRPr="003960B6">
        <w:rPr>
          <w:sz w:val="22"/>
          <w:szCs w:val="22"/>
        </w:rPr>
        <w:t xml:space="preserve"> </w:t>
      </w:r>
      <w:r w:rsidRPr="003960B6">
        <w:rPr>
          <w:sz w:val="22"/>
          <w:szCs w:val="22"/>
        </w:rPr>
        <w:t xml:space="preserve"> Responsibilities of the </w:t>
      </w:r>
      <w:r w:rsidR="00810148" w:rsidRPr="003960B6">
        <w:rPr>
          <w:sz w:val="22"/>
          <w:szCs w:val="22"/>
        </w:rPr>
        <w:t>p</w:t>
      </w:r>
      <w:r w:rsidRPr="003960B6">
        <w:rPr>
          <w:sz w:val="22"/>
          <w:szCs w:val="22"/>
        </w:rPr>
        <w:t xml:space="preserve">hysical </w:t>
      </w:r>
      <w:r w:rsidR="00810148" w:rsidRPr="003960B6">
        <w:rPr>
          <w:sz w:val="22"/>
          <w:szCs w:val="22"/>
        </w:rPr>
        <w:t>t</w:t>
      </w:r>
      <w:r w:rsidRPr="003960B6">
        <w:rPr>
          <w:sz w:val="22"/>
          <w:szCs w:val="22"/>
        </w:rPr>
        <w:t>herapist</w:t>
      </w:r>
      <w:r w:rsidR="00982E42" w:rsidRPr="003960B6">
        <w:rPr>
          <w:sz w:val="22"/>
          <w:szCs w:val="22"/>
        </w:rPr>
        <w:t xml:space="preserve"> include</w:t>
      </w:r>
    </w:p>
    <w:p w14:paraId="0326C0CC" w14:textId="5488E0BD" w:rsidR="006A0126" w:rsidRPr="003960B6" w:rsidRDefault="00006E8D" w:rsidP="00E1376B">
      <w:pPr>
        <w:ind w:left="1800"/>
        <w:rPr>
          <w:sz w:val="22"/>
          <w:szCs w:val="22"/>
        </w:rPr>
      </w:pPr>
      <w:r w:rsidRPr="003960B6">
        <w:rPr>
          <w:sz w:val="22"/>
          <w:szCs w:val="22"/>
        </w:rPr>
        <w:t xml:space="preserve">1.  </w:t>
      </w:r>
      <w:r w:rsidR="006A0126" w:rsidRPr="003960B6">
        <w:rPr>
          <w:sz w:val="22"/>
          <w:szCs w:val="22"/>
        </w:rPr>
        <w:t>assess</w:t>
      </w:r>
      <w:r w:rsidR="00982E42" w:rsidRPr="003960B6">
        <w:rPr>
          <w:sz w:val="22"/>
          <w:szCs w:val="22"/>
        </w:rPr>
        <w:t>ing</w:t>
      </w:r>
      <w:r w:rsidR="006A0126" w:rsidRPr="003960B6">
        <w:rPr>
          <w:sz w:val="22"/>
          <w:szCs w:val="22"/>
        </w:rPr>
        <w:t xml:space="preserve"> each individual’s therapy and developmental skill need areas;</w:t>
      </w:r>
      <w:r w:rsidR="00AE77D5" w:rsidRPr="003960B6">
        <w:rPr>
          <w:sz w:val="22"/>
          <w:szCs w:val="22"/>
        </w:rPr>
        <w:t xml:space="preserve"> and</w:t>
      </w:r>
    </w:p>
    <w:p w14:paraId="00BF031E" w14:textId="77777777" w:rsidR="006A0126" w:rsidRPr="003960B6" w:rsidRDefault="00006E8D" w:rsidP="00E1376B">
      <w:pPr>
        <w:ind w:left="1800"/>
        <w:rPr>
          <w:sz w:val="22"/>
          <w:szCs w:val="22"/>
        </w:rPr>
      </w:pPr>
      <w:r w:rsidRPr="003960B6">
        <w:rPr>
          <w:sz w:val="22"/>
          <w:szCs w:val="22"/>
        </w:rPr>
        <w:t xml:space="preserve">2.  </w:t>
      </w:r>
      <w:r w:rsidR="006A0126" w:rsidRPr="003960B6">
        <w:rPr>
          <w:sz w:val="22"/>
          <w:szCs w:val="22"/>
        </w:rPr>
        <w:t>recommend</w:t>
      </w:r>
      <w:r w:rsidR="00810148" w:rsidRPr="003960B6">
        <w:rPr>
          <w:sz w:val="22"/>
          <w:szCs w:val="22"/>
        </w:rPr>
        <w:t>ing</w:t>
      </w:r>
      <w:r w:rsidR="006A0126" w:rsidRPr="003960B6">
        <w:rPr>
          <w:sz w:val="22"/>
          <w:szCs w:val="22"/>
        </w:rPr>
        <w:t xml:space="preserve">, based upon the assessments, the DH necessary to meet the member’s identified areas of need. </w:t>
      </w:r>
    </w:p>
    <w:p w14:paraId="3AE7416F" w14:textId="1717219A" w:rsidR="00006E8D" w:rsidRPr="003960B6" w:rsidRDefault="006A0126" w:rsidP="00E1376B">
      <w:pPr>
        <w:pStyle w:val="p15"/>
        <w:tabs>
          <w:tab w:val="clear" w:pos="1200"/>
          <w:tab w:val="left" w:pos="1296"/>
          <w:tab w:val="left" w:pos="1656"/>
        </w:tabs>
        <w:spacing w:line="240" w:lineRule="auto"/>
        <w:ind w:left="1080" w:firstLine="0"/>
        <w:rPr>
          <w:sz w:val="22"/>
          <w:szCs w:val="22"/>
        </w:rPr>
      </w:pPr>
      <w:r w:rsidRPr="003960B6">
        <w:rPr>
          <w:sz w:val="22"/>
          <w:szCs w:val="22"/>
        </w:rPr>
        <w:t xml:space="preserve">(2) </w:t>
      </w:r>
      <w:r w:rsidR="00F32943" w:rsidRPr="003960B6">
        <w:rPr>
          <w:sz w:val="22"/>
          <w:szCs w:val="22"/>
        </w:rPr>
        <w:t xml:space="preserve"> </w:t>
      </w:r>
      <w:r w:rsidRPr="003960B6">
        <w:rPr>
          <w:sz w:val="22"/>
          <w:szCs w:val="22"/>
          <w:u w:val="single"/>
        </w:rPr>
        <w:t>Occupational Therapist</w:t>
      </w:r>
      <w:r w:rsidRPr="003960B6">
        <w:rPr>
          <w:sz w:val="22"/>
          <w:szCs w:val="22"/>
        </w:rPr>
        <w:t xml:space="preserve">. </w:t>
      </w:r>
    </w:p>
    <w:p w14:paraId="54C61E40" w14:textId="77777777" w:rsidR="006A0126" w:rsidRPr="003960B6" w:rsidRDefault="006A0126" w:rsidP="00E1376B">
      <w:pPr>
        <w:pStyle w:val="p15"/>
        <w:tabs>
          <w:tab w:val="clear" w:pos="1200"/>
          <w:tab w:val="left" w:pos="1296"/>
          <w:tab w:val="left" w:pos="1656"/>
          <w:tab w:val="left" w:pos="2016"/>
        </w:tabs>
        <w:spacing w:line="240" w:lineRule="auto"/>
        <w:ind w:left="1440" w:firstLine="0"/>
        <w:rPr>
          <w:sz w:val="22"/>
          <w:szCs w:val="22"/>
          <w:u w:val="single"/>
        </w:rPr>
      </w:pPr>
      <w:r w:rsidRPr="003960B6">
        <w:rPr>
          <w:sz w:val="22"/>
          <w:szCs w:val="22"/>
        </w:rPr>
        <w:t>(a)</w:t>
      </w:r>
      <w:r w:rsidR="0025139E" w:rsidRPr="003960B6">
        <w:rPr>
          <w:sz w:val="22"/>
          <w:szCs w:val="22"/>
        </w:rPr>
        <w:t xml:space="preserve"> </w:t>
      </w:r>
      <w:r w:rsidRPr="003960B6">
        <w:rPr>
          <w:sz w:val="22"/>
          <w:szCs w:val="22"/>
        </w:rPr>
        <w:t xml:space="preserve"> </w:t>
      </w:r>
      <w:r w:rsidRPr="003960B6">
        <w:rPr>
          <w:sz w:val="22"/>
          <w:szCs w:val="22"/>
          <w:u w:val="single"/>
        </w:rPr>
        <w:t>Qualifications</w:t>
      </w:r>
      <w:r w:rsidR="001921C9" w:rsidRPr="003960B6">
        <w:rPr>
          <w:sz w:val="22"/>
          <w:szCs w:val="22"/>
        </w:rPr>
        <w:t>.</w:t>
      </w:r>
    </w:p>
    <w:p w14:paraId="4F836FAA" w14:textId="754854BE" w:rsidR="006A0126" w:rsidRPr="003960B6" w:rsidRDefault="00006E8D" w:rsidP="00E1376B">
      <w:pPr>
        <w:ind w:left="1800"/>
        <w:rPr>
          <w:sz w:val="22"/>
          <w:szCs w:val="22"/>
        </w:rPr>
      </w:pPr>
      <w:r w:rsidRPr="003960B6">
        <w:rPr>
          <w:sz w:val="22"/>
          <w:szCs w:val="22"/>
        </w:rPr>
        <w:t xml:space="preserve">1.  </w:t>
      </w:r>
      <w:r w:rsidR="00982E42" w:rsidRPr="003960B6">
        <w:rPr>
          <w:sz w:val="22"/>
          <w:szCs w:val="22"/>
        </w:rPr>
        <w:t>Occupational therapists must b</w:t>
      </w:r>
      <w:r w:rsidR="006A0126" w:rsidRPr="003960B6">
        <w:rPr>
          <w:sz w:val="22"/>
          <w:szCs w:val="22"/>
        </w:rPr>
        <w:t>e licensed by the Massachusetts Board of Registration in Allied Health Professions.</w:t>
      </w:r>
    </w:p>
    <w:p w14:paraId="5E2AF225" w14:textId="77777777" w:rsidR="004F225E" w:rsidRPr="003960B6" w:rsidRDefault="00006E8D" w:rsidP="00E1376B">
      <w:pPr>
        <w:ind w:left="1800"/>
        <w:rPr>
          <w:sz w:val="22"/>
          <w:szCs w:val="22"/>
        </w:rPr>
      </w:pPr>
      <w:r w:rsidRPr="003960B6">
        <w:rPr>
          <w:sz w:val="22"/>
          <w:szCs w:val="22"/>
        </w:rPr>
        <w:t xml:space="preserve">2.  </w:t>
      </w:r>
      <w:r w:rsidR="006A0126" w:rsidRPr="003960B6">
        <w:rPr>
          <w:sz w:val="22"/>
          <w:szCs w:val="22"/>
        </w:rPr>
        <w:t xml:space="preserve">Any additional occupational therapy personnel must be licensed by the Massachusetts Board of Registration in Allied Health Professions or must be graduates of an approved occupational therapy assistant program and be licensed </w:t>
      </w:r>
    </w:p>
    <w:p w14:paraId="005FB49D" w14:textId="6CFD874C" w:rsidR="006A0126" w:rsidRPr="003960B6" w:rsidRDefault="006A0126" w:rsidP="00E1376B">
      <w:pPr>
        <w:ind w:left="1800"/>
        <w:rPr>
          <w:sz w:val="22"/>
          <w:szCs w:val="22"/>
        </w:rPr>
      </w:pPr>
      <w:r w:rsidRPr="003960B6">
        <w:rPr>
          <w:sz w:val="22"/>
          <w:szCs w:val="22"/>
        </w:rPr>
        <w:t>by the Massachusetts Board of Registration in Allied Health professions.</w:t>
      </w:r>
      <w:r w:rsidR="00C14990" w:rsidRPr="003960B6">
        <w:rPr>
          <w:sz w:val="22"/>
          <w:szCs w:val="22"/>
        </w:rPr>
        <w:t xml:space="preserve"> </w:t>
      </w:r>
      <w:r w:rsidRPr="003960B6">
        <w:rPr>
          <w:sz w:val="22"/>
          <w:szCs w:val="22"/>
        </w:rPr>
        <w:t>An occupational therapy assistant must work under the direct supervision of the licensed occupational therapist.</w:t>
      </w:r>
    </w:p>
    <w:p w14:paraId="72A09511" w14:textId="77777777" w:rsidR="006A0126" w:rsidRPr="003960B6" w:rsidRDefault="006A0126" w:rsidP="00E1376B">
      <w:pPr>
        <w:pStyle w:val="p15"/>
        <w:tabs>
          <w:tab w:val="clear" w:pos="1200"/>
          <w:tab w:val="left" w:pos="1296"/>
          <w:tab w:val="left" w:pos="1656"/>
          <w:tab w:val="left" w:pos="2016"/>
        </w:tabs>
        <w:spacing w:line="240" w:lineRule="auto"/>
        <w:ind w:left="1440" w:firstLine="0"/>
        <w:rPr>
          <w:sz w:val="22"/>
          <w:szCs w:val="22"/>
        </w:rPr>
      </w:pPr>
      <w:r w:rsidRPr="003960B6">
        <w:rPr>
          <w:sz w:val="22"/>
          <w:szCs w:val="22"/>
        </w:rPr>
        <w:t>(b)</w:t>
      </w:r>
      <w:r w:rsidR="0025139E" w:rsidRPr="003960B6">
        <w:rPr>
          <w:sz w:val="22"/>
          <w:szCs w:val="22"/>
        </w:rPr>
        <w:t xml:space="preserve"> </w:t>
      </w:r>
      <w:r w:rsidRPr="003960B6">
        <w:rPr>
          <w:sz w:val="22"/>
          <w:szCs w:val="22"/>
        </w:rPr>
        <w:t xml:space="preserve"> Responsibilities of the </w:t>
      </w:r>
      <w:r w:rsidR="00810148" w:rsidRPr="003960B6">
        <w:rPr>
          <w:sz w:val="22"/>
          <w:szCs w:val="22"/>
        </w:rPr>
        <w:t>o</w:t>
      </w:r>
      <w:r w:rsidRPr="003960B6">
        <w:rPr>
          <w:sz w:val="22"/>
          <w:szCs w:val="22"/>
        </w:rPr>
        <w:t xml:space="preserve">ccupational </w:t>
      </w:r>
      <w:r w:rsidR="00810148" w:rsidRPr="003960B6">
        <w:rPr>
          <w:sz w:val="22"/>
          <w:szCs w:val="22"/>
        </w:rPr>
        <w:t>t</w:t>
      </w:r>
      <w:r w:rsidRPr="003960B6">
        <w:rPr>
          <w:sz w:val="22"/>
          <w:szCs w:val="22"/>
        </w:rPr>
        <w:t>herapist</w:t>
      </w:r>
      <w:r w:rsidR="00982E42" w:rsidRPr="003960B6">
        <w:rPr>
          <w:sz w:val="22"/>
          <w:szCs w:val="22"/>
        </w:rPr>
        <w:t xml:space="preserve"> include</w:t>
      </w:r>
    </w:p>
    <w:p w14:paraId="1583A990" w14:textId="31FB84ED" w:rsidR="006A0126" w:rsidRPr="003960B6" w:rsidRDefault="00006E8D" w:rsidP="00E1376B">
      <w:pPr>
        <w:ind w:left="1800"/>
        <w:rPr>
          <w:sz w:val="22"/>
          <w:szCs w:val="22"/>
        </w:rPr>
      </w:pPr>
      <w:r w:rsidRPr="003960B6">
        <w:rPr>
          <w:sz w:val="22"/>
          <w:szCs w:val="22"/>
        </w:rPr>
        <w:t xml:space="preserve">1.  </w:t>
      </w:r>
      <w:r w:rsidR="006A0126" w:rsidRPr="003960B6">
        <w:rPr>
          <w:sz w:val="22"/>
          <w:szCs w:val="22"/>
        </w:rPr>
        <w:t>assess</w:t>
      </w:r>
      <w:r w:rsidR="00982E42" w:rsidRPr="003960B6">
        <w:rPr>
          <w:sz w:val="22"/>
          <w:szCs w:val="22"/>
        </w:rPr>
        <w:t>ing</w:t>
      </w:r>
      <w:r w:rsidR="006A0126" w:rsidRPr="003960B6">
        <w:rPr>
          <w:sz w:val="22"/>
          <w:szCs w:val="22"/>
        </w:rPr>
        <w:t xml:space="preserve"> each member’s therapy and developmental skill need areas;</w:t>
      </w:r>
      <w:r w:rsidR="00AE77D5" w:rsidRPr="003960B6">
        <w:rPr>
          <w:sz w:val="22"/>
          <w:szCs w:val="22"/>
        </w:rPr>
        <w:t xml:space="preserve"> and</w:t>
      </w:r>
    </w:p>
    <w:p w14:paraId="770CA8E4" w14:textId="77777777" w:rsidR="006A0126" w:rsidRPr="003960B6" w:rsidRDefault="00006E8D" w:rsidP="00E1376B">
      <w:pPr>
        <w:ind w:left="1800"/>
        <w:rPr>
          <w:sz w:val="22"/>
          <w:szCs w:val="22"/>
        </w:rPr>
      </w:pPr>
      <w:r w:rsidRPr="003960B6">
        <w:rPr>
          <w:sz w:val="22"/>
          <w:szCs w:val="22"/>
        </w:rPr>
        <w:t xml:space="preserve">2.  </w:t>
      </w:r>
      <w:r w:rsidR="006A0126" w:rsidRPr="003960B6">
        <w:rPr>
          <w:sz w:val="22"/>
          <w:szCs w:val="22"/>
        </w:rPr>
        <w:t>recommend</w:t>
      </w:r>
      <w:r w:rsidR="00982E42" w:rsidRPr="003960B6">
        <w:rPr>
          <w:sz w:val="22"/>
          <w:szCs w:val="22"/>
        </w:rPr>
        <w:t>ing</w:t>
      </w:r>
      <w:r w:rsidR="006A0126" w:rsidRPr="003960B6">
        <w:rPr>
          <w:sz w:val="22"/>
          <w:szCs w:val="22"/>
        </w:rPr>
        <w:t>, based upon the assessments, the DH necessary to meet the member’s identified areas of need.</w:t>
      </w:r>
      <w:r w:rsidR="00C14990" w:rsidRPr="003960B6">
        <w:rPr>
          <w:sz w:val="22"/>
          <w:szCs w:val="22"/>
        </w:rPr>
        <w:t xml:space="preserve"> </w:t>
      </w:r>
    </w:p>
    <w:p w14:paraId="32219183" w14:textId="1A6BFDD6" w:rsidR="006A0126" w:rsidRPr="003960B6" w:rsidRDefault="006A0126" w:rsidP="00795529">
      <w:pPr>
        <w:pStyle w:val="p15"/>
        <w:keepNext/>
        <w:tabs>
          <w:tab w:val="clear" w:pos="1200"/>
          <w:tab w:val="left" w:pos="1296"/>
          <w:tab w:val="left" w:pos="1656"/>
        </w:tabs>
        <w:spacing w:line="240" w:lineRule="auto"/>
        <w:ind w:left="1080" w:firstLine="0"/>
        <w:rPr>
          <w:sz w:val="22"/>
          <w:szCs w:val="22"/>
        </w:rPr>
      </w:pPr>
      <w:r w:rsidRPr="003960B6">
        <w:rPr>
          <w:sz w:val="22"/>
          <w:szCs w:val="22"/>
        </w:rPr>
        <w:t xml:space="preserve">(3)  </w:t>
      </w:r>
      <w:r w:rsidRPr="003960B6">
        <w:rPr>
          <w:sz w:val="22"/>
          <w:szCs w:val="22"/>
          <w:u w:val="single"/>
        </w:rPr>
        <w:t>Speech and Language Pathologist</w:t>
      </w:r>
      <w:r w:rsidRPr="003960B6">
        <w:rPr>
          <w:sz w:val="22"/>
          <w:szCs w:val="22"/>
        </w:rPr>
        <w:t>.</w:t>
      </w:r>
    </w:p>
    <w:p w14:paraId="4CD82522" w14:textId="77777777" w:rsidR="006A0126" w:rsidRPr="003960B6" w:rsidRDefault="006A0126" w:rsidP="00795529">
      <w:pPr>
        <w:pStyle w:val="p15"/>
        <w:keepNext/>
        <w:tabs>
          <w:tab w:val="clear" w:pos="1200"/>
          <w:tab w:val="left" w:pos="1296"/>
          <w:tab w:val="left" w:pos="1656"/>
          <w:tab w:val="left" w:pos="2016"/>
        </w:tabs>
        <w:spacing w:line="240" w:lineRule="auto"/>
        <w:ind w:left="1440" w:firstLine="0"/>
        <w:rPr>
          <w:sz w:val="22"/>
          <w:szCs w:val="22"/>
        </w:rPr>
      </w:pPr>
      <w:r w:rsidRPr="003960B6">
        <w:rPr>
          <w:sz w:val="22"/>
          <w:szCs w:val="22"/>
        </w:rPr>
        <w:t>(a)</w:t>
      </w:r>
      <w:r w:rsidR="0025139E" w:rsidRPr="003960B6">
        <w:rPr>
          <w:sz w:val="22"/>
          <w:szCs w:val="22"/>
        </w:rPr>
        <w:t xml:space="preserve"> </w:t>
      </w:r>
      <w:r w:rsidRPr="003960B6">
        <w:rPr>
          <w:sz w:val="22"/>
          <w:szCs w:val="22"/>
        </w:rPr>
        <w:t xml:space="preserve"> </w:t>
      </w:r>
      <w:r w:rsidRPr="003960B6">
        <w:rPr>
          <w:sz w:val="22"/>
          <w:szCs w:val="22"/>
          <w:u w:val="single"/>
        </w:rPr>
        <w:t>Qualifications</w:t>
      </w:r>
      <w:r w:rsidR="001921C9" w:rsidRPr="003960B6">
        <w:rPr>
          <w:sz w:val="22"/>
          <w:szCs w:val="22"/>
        </w:rPr>
        <w:t>.</w:t>
      </w:r>
    </w:p>
    <w:p w14:paraId="1B155B53" w14:textId="3FEBE335" w:rsidR="006A0126" w:rsidRPr="003960B6" w:rsidRDefault="00006E8D" w:rsidP="00E1376B">
      <w:pPr>
        <w:autoSpaceDE w:val="0"/>
        <w:autoSpaceDN w:val="0"/>
        <w:adjustRightInd w:val="0"/>
        <w:ind w:left="1800"/>
      </w:pPr>
      <w:r w:rsidRPr="003960B6">
        <w:rPr>
          <w:sz w:val="22"/>
          <w:szCs w:val="22"/>
        </w:rPr>
        <w:t xml:space="preserve">1.  </w:t>
      </w:r>
      <w:r w:rsidR="00982E42" w:rsidRPr="003960B6">
        <w:rPr>
          <w:sz w:val="22"/>
          <w:szCs w:val="22"/>
        </w:rPr>
        <w:t>Speech and language pathologists must b</w:t>
      </w:r>
      <w:r w:rsidR="006A0126" w:rsidRPr="003960B6">
        <w:rPr>
          <w:sz w:val="22"/>
          <w:szCs w:val="22"/>
        </w:rPr>
        <w:t xml:space="preserve">e licensed by </w:t>
      </w:r>
      <w:r w:rsidR="0008457C">
        <w:rPr>
          <w:sz w:val="22"/>
          <w:szCs w:val="22"/>
        </w:rPr>
        <w:t xml:space="preserve">and in good standing </w:t>
      </w:r>
      <w:r w:rsidR="000F0057">
        <w:rPr>
          <w:sz w:val="22"/>
          <w:szCs w:val="22"/>
        </w:rPr>
        <w:t>with</w:t>
      </w:r>
      <w:r w:rsidR="0015135B">
        <w:rPr>
          <w:sz w:val="22"/>
          <w:szCs w:val="22"/>
        </w:rPr>
        <w:t xml:space="preserve"> </w:t>
      </w:r>
      <w:r w:rsidR="006A0126" w:rsidRPr="003960B6">
        <w:rPr>
          <w:sz w:val="22"/>
          <w:szCs w:val="22"/>
        </w:rPr>
        <w:t>the Massachusetts Board of Registration in Speech-</w:t>
      </w:r>
      <w:r w:rsidR="00A638CE" w:rsidRPr="003960B6">
        <w:rPr>
          <w:sz w:val="22"/>
          <w:szCs w:val="22"/>
        </w:rPr>
        <w:t>l</w:t>
      </w:r>
      <w:r w:rsidR="006A0126" w:rsidRPr="003960B6">
        <w:rPr>
          <w:sz w:val="22"/>
          <w:szCs w:val="22"/>
        </w:rPr>
        <w:t xml:space="preserve">anguage Pathology </w:t>
      </w:r>
      <w:r w:rsidR="002A6454">
        <w:rPr>
          <w:sz w:val="22"/>
          <w:szCs w:val="22"/>
        </w:rPr>
        <w:t>as a speech</w:t>
      </w:r>
      <w:r w:rsidR="00CC77B6">
        <w:rPr>
          <w:sz w:val="22"/>
          <w:szCs w:val="22"/>
        </w:rPr>
        <w:t>/language therapist or speech/language pathologist</w:t>
      </w:r>
      <w:r w:rsidR="00274A06">
        <w:rPr>
          <w:sz w:val="22"/>
          <w:szCs w:val="22"/>
        </w:rPr>
        <w:t>.</w:t>
      </w:r>
      <w:r w:rsidR="00CD6DD4">
        <w:rPr>
          <w:sz w:val="22"/>
          <w:szCs w:val="22"/>
        </w:rPr>
        <w:t xml:space="preserve"> </w:t>
      </w:r>
    </w:p>
    <w:p w14:paraId="1D5D4E0E" w14:textId="612F95E2" w:rsidR="006A0126" w:rsidRPr="003960B6" w:rsidRDefault="00006E8D" w:rsidP="00E1376B">
      <w:pPr>
        <w:ind w:left="1800"/>
        <w:rPr>
          <w:sz w:val="22"/>
          <w:szCs w:val="22"/>
        </w:rPr>
      </w:pPr>
      <w:r w:rsidRPr="003960B6">
        <w:rPr>
          <w:sz w:val="22"/>
          <w:szCs w:val="22"/>
        </w:rPr>
        <w:t xml:space="preserve">2.  </w:t>
      </w:r>
      <w:r w:rsidR="006A0126" w:rsidRPr="003960B6">
        <w:rPr>
          <w:sz w:val="22"/>
          <w:szCs w:val="22"/>
        </w:rPr>
        <w:t>Any additional speech and language pathology personnel must work under the direct supervision of the licensed pathologist as a speech</w:t>
      </w:r>
      <w:r w:rsidR="003273BC" w:rsidRPr="003960B6">
        <w:rPr>
          <w:sz w:val="22"/>
          <w:szCs w:val="22"/>
        </w:rPr>
        <w:t xml:space="preserve"> and language pathologist</w:t>
      </w:r>
      <w:r w:rsidR="006A0126" w:rsidRPr="003960B6">
        <w:rPr>
          <w:sz w:val="22"/>
          <w:szCs w:val="22"/>
        </w:rPr>
        <w:t xml:space="preserve"> assistant (</w:t>
      </w:r>
      <w:r w:rsidR="003273BC" w:rsidRPr="003960B6">
        <w:rPr>
          <w:sz w:val="22"/>
          <w:szCs w:val="22"/>
        </w:rPr>
        <w:t>SLPA</w:t>
      </w:r>
      <w:r w:rsidR="006A0126" w:rsidRPr="003960B6">
        <w:rPr>
          <w:sz w:val="22"/>
          <w:szCs w:val="22"/>
        </w:rPr>
        <w:t>).</w:t>
      </w:r>
      <w:r w:rsidR="00C14990" w:rsidRPr="003960B6">
        <w:rPr>
          <w:sz w:val="22"/>
          <w:szCs w:val="22"/>
        </w:rPr>
        <w:t xml:space="preserve"> </w:t>
      </w:r>
      <w:r w:rsidR="003273BC" w:rsidRPr="003960B6">
        <w:rPr>
          <w:sz w:val="22"/>
          <w:szCs w:val="22"/>
        </w:rPr>
        <w:t xml:space="preserve">SLPAs </w:t>
      </w:r>
      <w:r w:rsidR="006A0126" w:rsidRPr="003960B6">
        <w:rPr>
          <w:sz w:val="22"/>
          <w:szCs w:val="22"/>
        </w:rPr>
        <w:t>must be enrolled in a professional training program or must have obtained at least a bachelor's degree in speech pathology and audiology.</w:t>
      </w:r>
    </w:p>
    <w:p w14:paraId="1F882CD4" w14:textId="77777777" w:rsidR="006A0126" w:rsidRPr="003960B6" w:rsidRDefault="006A0126" w:rsidP="00E1376B">
      <w:pPr>
        <w:pStyle w:val="p15"/>
        <w:tabs>
          <w:tab w:val="clear" w:pos="1200"/>
          <w:tab w:val="left" w:pos="1296"/>
          <w:tab w:val="left" w:pos="1656"/>
          <w:tab w:val="left" w:pos="2016"/>
        </w:tabs>
        <w:spacing w:line="240" w:lineRule="auto"/>
        <w:ind w:left="1440" w:firstLine="0"/>
        <w:rPr>
          <w:sz w:val="22"/>
          <w:szCs w:val="22"/>
        </w:rPr>
      </w:pPr>
      <w:r w:rsidRPr="003960B6">
        <w:rPr>
          <w:sz w:val="22"/>
          <w:szCs w:val="22"/>
        </w:rPr>
        <w:t>(b)</w:t>
      </w:r>
      <w:r w:rsidR="0025139E" w:rsidRPr="003960B6">
        <w:rPr>
          <w:sz w:val="22"/>
          <w:szCs w:val="22"/>
        </w:rPr>
        <w:t xml:space="preserve"> </w:t>
      </w:r>
      <w:r w:rsidRPr="003960B6">
        <w:rPr>
          <w:sz w:val="22"/>
          <w:szCs w:val="22"/>
        </w:rPr>
        <w:t xml:space="preserve"> Responsibilities of the </w:t>
      </w:r>
      <w:r w:rsidR="00810148" w:rsidRPr="003960B6">
        <w:rPr>
          <w:sz w:val="22"/>
          <w:szCs w:val="22"/>
        </w:rPr>
        <w:t>s</w:t>
      </w:r>
      <w:r w:rsidRPr="003960B6">
        <w:rPr>
          <w:sz w:val="22"/>
          <w:szCs w:val="22"/>
        </w:rPr>
        <w:t xml:space="preserve">peech and </w:t>
      </w:r>
      <w:r w:rsidR="00810148" w:rsidRPr="003960B6">
        <w:rPr>
          <w:sz w:val="22"/>
          <w:szCs w:val="22"/>
        </w:rPr>
        <w:t>l</w:t>
      </w:r>
      <w:r w:rsidRPr="003960B6">
        <w:rPr>
          <w:sz w:val="22"/>
          <w:szCs w:val="22"/>
        </w:rPr>
        <w:t xml:space="preserve">anguage </w:t>
      </w:r>
      <w:r w:rsidR="00810148" w:rsidRPr="003960B6">
        <w:rPr>
          <w:sz w:val="22"/>
          <w:szCs w:val="22"/>
        </w:rPr>
        <w:t>p</w:t>
      </w:r>
      <w:r w:rsidRPr="003960B6">
        <w:rPr>
          <w:sz w:val="22"/>
          <w:szCs w:val="22"/>
        </w:rPr>
        <w:t>athologist</w:t>
      </w:r>
      <w:r w:rsidR="00982E42" w:rsidRPr="003960B6">
        <w:rPr>
          <w:sz w:val="22"/>
          <w:szCs w:val="22"/>
        </w:rPr>
        <w:t xml:space="preserve"> include</w:t>
      </w:r>
    </w:p>
    <w:p w14:paraId="462C8E44" w14:textId="059D212B" w:rsidR="006A0126" w:rsidRPr="003960B6" w:rsidRDefault="00006E8D" w:rsidP="00E1376B">
      <w:pPr>
        <w:ind w:left="1800"/>
        <w:rPr>
          <w:sz w:val="22"/>
          <w:szCs w:val="22"/>
        </w:rPr>
      </w:pPr>
      <w:r w:rsidRPr="003960B6">
        <w:rPr>
          <w:sz w:val="22"/>
          <w:szCs w:val="22"/>
        </w:rPr>
        <w:t xml:space="preserve">1.  </w:t>
      </w:r>
      <w:r w:rsidR="006A0126" w:rsidRPr="003960B6">
        <w:rPr>
          <w:sz w:val="22"/>
          <w:szCs w:val="22"/>
        </w:rPr>
        <w:t>assess</w:t>
      </w:r>
      <w:r w:rsidR="00982E42" w:rsidRPr="003960B6">
        <w:rPr>
          <w:sz w:val="22"/>
          <w:szCs w:val="22"/>
        </w:rPr>
        <w:t>ing</w:t>
      </w:r>
      <w:r w:rsidR="006A0126" w:rsidRPr="003960B6">
        <w:rPr>
          <w:sz w:val="22"/>
          <w:szCs w:val="22"/>
        </w:rPr>
        <w:t xml:space="preserve"> each member’s communication needs;</w:t>
      </w:r>
      <w:r w:rsidR="00A638CE" w:rsidRPr="003960B6">
        <w:rPr>
          <w:sz w:val="22"/>
          <w:szCs w:val="22"/>
        </w:rPr>
        <w:t xml:space="preserve"> and</w:t>
      </w:r>
    </w:p>
    <w:p w14:paraId="365AAAF5" w14:textId="77777777" w:rsidR="006A0126" w:rsidRPr="003960B6" w:rsidRDefault="00006E8D" w:rsidP="00E1376B">
      <w:pPr>
        <w:pStyle w:val="p15"/>
        <w:tabs>
          <w:tab w:val="clear" w:pos="1200"/>
          <w:tab w:val="left" w:pos="1296"/>
          <w:tab w:val="left" w:pos="1656"/>
          <w:tab w:val="left" w:pos="2016"/>
        </w:tabs>
        <w:spacing w:line="240" w:lineRule="auto"/>
        <w:ind w:left="1800" w:firstLine="0"/>
        <w:rPr>
          <w:sz w:val="22"/>
          <w:szCs w:val="22"/>
        </w:rPr>
      </w:pPr>
      <w:r w:rsidRPr="003960B6">
        <w:rPr>
          <w:sz w:val="22"/>
          <w:szCs w:val="22"/>
        </w:rPr>
        <w:t xml:space="preserve">2.  </w:t>
      </w:r>
      <w:r w:rsidR="006A0126" w:rsidRPr="003960B6">
        <w:rPr>
          <w:sz w:val="22"/>
          <w:szCs w:val="22"/>
        </w:rPr>
        <w:t>recommend</w:t>
      </w:r>
      <w:r w:rsidR="00982E42" w:rsidRPr="003960B6">
        <w:rPr>
          <w:sz w:val="22"/>
          <w:szCs w:val="22"/>
        </w:rPr>
        <w:t>ing</w:t>
      </w:r>
      <w:r w:rsidR="006A0126" w:rsidRPr="003960B6">
        <w:rPr>
          <w:sz w:val="22"/>
          <w:szCs w:val="22"/>
        </w:rPr>
        <w:t xml:space="preserve">, based upon the assessments, the DH necessary to meet the </w:t>
      </w:r>
      <w:r w:rsidR="006A0126" w:rsidRPr="003960B6">
        <w:rPr>
          <w:sz w:val="22"/>
          <w:szCs w:val="22"/>
        </w:rPr>
        <w:lastRenderedPageBreak/>
        <w:t>member’s identified areas of need.</w:t>
      </w:r>
      <w:r w:rsidR="00C14990" w:rsidRPr="003960B6">
        <w:rPr>
          <w:sz w:val="22"/>
          <w:szCs w:val="22"/>
        </w:rPr>
        <w:t xml:space="preserve"> </w:t>
      </w:r>
    </w:p>
    <w:p w14:paraId="788BAA7C" w14:textId="77777777" w:rsidR="006A0126" w:rsidRPr="003960B6" w:rsidRDefault="006A0126" w:rsidP="00E1376B">
      <w:pPr>
        <w:pStyle w:val="p15"/>
        <w:tabs>
          <w:tab w:val="clear" w:pos="1200"/>
          <w:tab w:val="left" w:pos="1296"/>
          <w:tab w:val="left" w:pos="1656"/>
          <w:tab w:val="left" w:pos="2016"/>
        </w:tabs>
        <w:spacing w:line="240" w:lineRule="auto"/>
        <w:ind w:left="2160" w:firstLine="0"/>
        <w:rPr>
          <w:sz w:val="22"/>
          <w:szCs w:val="22"/>
        </w:rPr>
      </w:pPr>
    </w:p>
    <w:p w14:paraId="4A73B7D0" w14:textId="577842B1" w:rsidR="006A0126" w:rsidRPr="003960B6" w:rsidRDefault="006A0126" w:rsidP="00E1376B">
      <w:pPr>
        <w:pStyle w:val="p4"/>
        <w:tabs>
          <w:tab w:val="left" w:pos="1296"/>
          <w:tab w:val="left" w:pos="1656"/>
          <w:tab w:val="left" w:pos="2016"/>
        </w:tabs>
        <w:spacing w:line="240" w:lineRule="auto"/>
        <w:ind w:left="720"/>
        <w:rPr>
          <w:sz w:val="22"/>
          <w:szCs w:val="22"/>
        </w:rPr>
      </w:pPr>
      <w:r w:rsidRPr="003960B6">
        <w:rPr>
          <w:sz w:val="22"/>
          <w:szCs w:val="22"/>
        </w:rPr>
        <w:t>(</w:t>
      </w:r>
      <w:r w:rsidR="00006E8D" w:rsidRPr="003960B6">
        <w:rPr>
          <w:sz w:val="22"/>
          <w:szCs w:val="22"/>
        </w:rPr>
        <w:t xml:space="preserve">L)  </w:t>
      </w:r>
      <w:r w:rsidRPr="003960B6">
        <w:rPr>
          <w:sz w:val="22"/>
          <w:szCs w:val="22"/>
          <w:u w:val="single"/>
        </w:rPr>
        <w:t>DH Staff Training Requirements</w:t>
      </w:r>
      <w:r w:rsidR="007517A1">
        <w:rPr>
          <w:sz w:val="22"/>
          <w:szCs w:val="22"/>
          <w:u w:val="single"/>
        </w:rPr>
        <w:t xml:space="preserve"> </w:t>
      </w:r>
      <w:r w:rsidR="00B61FFC" w:rsidRPr="00676710">
        <w:rPr>
          <w:sz w:val="22"/>
          <w:szCs w:val="22"/>
          <w:u w:val="single"/>
        </w:rPr>
        <w:t>u</w:t>
      </w:r>
      <w:r w:rsidR="007517A1">
        <w:rPr>
          <w:sz w:val="22"/>
          <w:szCs w:val="22"/>
          <w:u w:val="single"/>
        </w:rPr>
        <w:t>pon Hire</w:t>
      </w:r>
      <w:r w:rsidR="00A00228">
        <w:rPr>
          <w:sz w:val="22"/>
          <w:szCs w:val="22"/>
          <w:u w:val="single"/>
        </w:rPr>
        <w:t xml:space="preserve"> and Yearly</w:t>
      </w:r>
      <w:r w:rsidRPr="003960B6">
        <w:rPr>
          <w:sz w:val="22"/>
          <w:szCs w:val="22"/>
        </w:rPr>
        <w:t xml:space="preserve">.  The DH provider must provide initial and </w:t>
      </w:r>
      <w:r w:rsidR="006E5552" w:rsidRPr="003960B6">
        <w:rPr>
          <w:sz w:val="22"/>
          <w:szCs w:val="22"/>
        </w:rPr>
        <w:t xml:space="preserve">annual </w:t>
      </w:r>
      <w:r w:rsidRPr="003960B6">
        <w:rPr>
          <w:sz w:val="22"/>
          <w:szCs w:val="22"/>
        </w:rPr>
        <w:t xml:space="preserve">training to all staff members who are responsible for the care of a member. Records of completed training </w:t>
      </w:r>
      <w:r w:rsidR="00982E42" w:rsidRPr="003960B6">
        <w:rPr>
          <w:sz w:val="22"/>
          <w:szCs w:val="22"/>
        </w:rPr>
        <w:t>must be</w:t>
      </w:r>
      <w:r w:rsidRPr="003960B6">
        <w:rPr>
          <w:sz w:val="22"/>
          <w:szCs w:val="22"/>
        </w:rPr>
        <w:t xml:space="preserve"> kept on file and updated regularly by the DH provider.</w:t>
      </w:r>
      <w:r w:rsidR="00E21048">
        <w:rPr>
          <w:sz w:val="22"/>
          <w:szCs w:val="22"/>
        </w:rPr>
        <w:t xml:space="preserve"> </w:t>
      </w:r>
      <w:r w:rsidRPr="003960B6">
        <w:rPr>
          <w:sz w:val="22"/>
          <w:szCs w:val="22"/>
        </w:rPr>
        <w:t xml:space="preserve"> </w:t>
      </w:r>
      <w:r w:rsidR="006E5552" w:rsidRPr="003960B6">
        <w:rPr>
          <w:sz w:val="22"/>
          <w:szCs w:val="22"/>
        </w:rPr>
        <w:t>The initial training must be completed for new staff within three months of hire and must include, but is not limited to, the following topics:</w:t>
      </w:r>
    </w:p>
    <w:p w14:paraId="5D6472A2" w14:textId="77777777" w:rsidR="0029306D" w:rsidRPr="007447C9" w:rsidRDefault="0029306D" w:rsidP="0029306D">
      <w:pPr>
        <w:pStyle w:val="p15"/>
        <w:tabs>
          <w:tab w:val="clear" w:pos="1200"/>
          <w:tab w:val="left" w:pos="1296"/>
          <w:tab w:val="left" w:pos="1656"/>
          <w:tab w:val="left" w:pos="2016"/>
        </w:tabs>
        <w:spacing w:line="240" w:lineRule="auto"/>
        <w:ind w:left="1080" w:firstLine="0"/>
        <w:rPr>
          <w:sz w:val="22"/>
          <w:szCs w:val="22"/>
        </w:rPr>
      </w:pPr>
      <w:r w:rsidRPr="007447C9">
        <w:rPr>
          <w:sz w:val="22"/>
          <w:szCs w:val="22"/>
        </w:rPr>
        <w:t>(1)  DH scope of services;</w:t>
      </w:r>
    </w:p>
    <w:p w14:paraId="718E9733" w14:textId="77777777" w:rsidR="0029306D" w:rsidRPr="007447C9" w:rsidRDefault="0029306D" w:rsidP="0029306D">
      <w:pPr>
        <w:pStyle w:val="p15"/>
        <w:tabs>
          <w:tab w:val="clear" w:pos="1200"/>
          <w:tab w:val="left" w:pos="1296"/>
          <w:tab w:val="left" w:pos="1656"/>
          <w:tab w:val="left" w:pos="2016"/>
        </w:tabs>
        <w:spacing w:line="240" w:lineRule="auto"/>
        <w:ind w:left="1080" w:firstLine="0"/>
        <w:rPr>
          <w:sz w:val="22"/>
          <w:szCs w:val="22"/>
        </w:rPr>
      </w:pPr>
      <w:r w:rsidRPr="007447C9">
        <w:rPr>
          <w:sz w:val="22"/>
          <w:szCs w:val="22"/>
        </w:rPr>
        <w:t>(2)  DH provider written policies and procedures;</w:t>
      </w:r>
    </w:p>
    <w:p w14:paraId="064B8461" w14:textId="77777777" w:rsidR="0029306D" w:rsidRPr="007447C9" w:rsidRDefault="0029306D" w:rsidP="0029306D">
      <w:pPr>
        <w:pStyle w:val="p15"/>
        <w:tabs>
          <w:tab w:val="clear" w:pos="1200"/>
          <w:tab w:val="left" w:pos="1296"/>
          <w:tab w:val="left" w:pos="1656"/>
          <w:tab w:val="left" w:pos="2016"/>
        </w:tabs>
        <w:spacing w:line="240" w:lineRule="auto"/>
        <w:ind w:left="1080" w:firstLine="0"/>
        <w:rPr>
          <w:sz w:val="22"/>
          <w:szCs w:val="22"/>
        </w:rPr>
      </w:pPr>
      <w:r w:rsidRPr="007447C9">
        <w:rPr>
          <w:sz w:val="22"/>
          <w:szCs w:val="22"/>
        </w:rPr>
        <w:t xml:space="preserve">(3)  DH provider staff roles and responsibilities; </w:t>
      </w:r>
    </w:p>
    <w:p w14:paraId="1A2232AA" w14:textId="6722EC64" w:rsidR="0029306D" w:rsidRPr="007447C9" w:rsidRDefault="0029306D" w:rsidP="0029306D">
      <w:pPr>
        <w:pStyle w:val="p15"/>
        <w:tabs>
          <w:tab w:val="clear" w:pos="1200"/>
          <w:tab w:val="left" w:pos="1296"/>
          <w:tab w:val="left" w:pos="1656"/>
          <w:tab w:val="left" w:pos="2016"/>
        </w:tabs>
        <w:spacing w:line="240" w:lineRule="auto"/>
        <w:ind w:left="1080" w:firstLine="0"/>
        <w:rPr>
          <w:sz w:val="22"/>
          <w:szCs w:val="22"/>
        </w:rPr>
      </w:pPr>
      <w:r w:rsidRPr="007447C9">
        <w:rPr>
          <w:sz w:val="22"/>
          <w:szCs w:val="22"/>
        </w:rPr>
        <w:t xml:space="preserve">(4) </w:t>
      </w:r>
      <w:r w:rsidR="003D1F3B">
        <w:rPr>
          <w:sz w:val="22"/>
          <w:szCs w:val="22"/>
        </w:rPr>
        <w:t xml:space="preserve"> </w:t>
      </w:r>
      <w:r w:rsidRPr="007447C9">
        <w:rPr>
          <w:sz w:val="22"/>
          <w:szCs w:val="22"/>
        </w:rPr>
        <w:t>interdisciplinary professional team approach</w:t>
      </w:r>
    </w:p>
    <w:p w14:paraId="2CFE6ACB" w14:textId="654F5E93" w:rsidR="0029306D" w:rsidRPr="007447C9" w:rsidRDefault="0029306D" w:rsidP="0029306D">
      <w:pPr>
        <w:pStyle w:val="p15"/>
        <w:tabs>
          <w:tab w:val="clear" w:pos="1200"/>
          <w:tab w:val="left" w:pos="1296"/>
          <w:tab w:val="left" w:pos="1656"/>
          <w:tab w:val="left" w:pos="2016"/>
        </w:tabs>
        <w:spacing w:line="240" w:lineRule="auto"/>
        <w:ind w:left="1080" w:firstLine="0"/>
        <w:rPr>
          <w:sz w:val="22"/>
          <w:szCs w:val="22"/>
        </w:rPr>
      </w:pPr>
      <w:r w:rsidRPr="007447C9">
        <w:rPr>
          <w:sz w:val="22"/>
          <w:szCs w:val="22"/>
        </w:rPr>
        <w:t xml:space="preserve">(5) </w:t>
      </w:r>
      <w:r w:rsidR="003D1F3B">
        <w:rPr>
          <w:sz w:val="22"/>
          <w:szCs w:val="22"/>
        </w:rPr>
        <w:t xml:space="preserve"> </w:t>
      </w:r>
      <w:r w:rsidRPr="007447C9">
        <w:rPr>
          <w:sz w:val="22"/>
          <w:szCs w:val="22"/>
        </w:rPr>
        <w:t>communication and interpersonal skills</w:t>
      </w:r>
    </w:p>
    <w:p w14:paraId="3753A8B7" w14:textId="3ADC6ECA" w:rsidR="0029306D" w:rsidRPr="007447C9" w:rsidRDefault="0029306D" w:rsidP="0029306D">
      <w:pPr>
        <w:pStyle w:val="p15"/>
        <w:tabs>
          <w:tab w:val="clear" w:pos="1200"/>
          <w:tab w:val="left" w:pos="1296"/>
          <w:tab w:val="left" w:pos="1656"/>
          <w:tab w:val="left" w:pos="2016"/>
        </w:tabs>
        <w:spacing w:line="240" w:lineRule="auto"/>
        <w:ind w:left="1080" w:firstLine="0"/>
        <w:rPr>
          <w:sz w:val="22"/>
          <w:szCs w:val="22"/>
        </w:rPr>
      </w:pPr>
      <w:r w:rsidRPr="007447C9">
        <w:rPr>
          <w:sz w:val="22"/>
          <w:szCs w:val="22"/>
        </w:rPr>
        <w:t xml:space="preserve">(6) </w:t>
      </w:r>
      <w:r w:rsidR="003D1F3B">
        <w:rPr>
          <w:sz w:val="22"/>
          <w:szCs w:val="22"/>
        </w:rPr>
        <w:t xml:space="preserve"> </w:t>
      </w:r>
      <w:r w:rsidRPr="007447C9">
        <w:rPr>
          <w:sz w:val="22"/>
          <w:szCs w:val="22"/>
        </w:rPr>
        <w:t>emergency procedures and environmental safety, including fire, safety and disaster plans;</w:t>
      </w:r>
    </w:p>
    <w:p w14:paraId="1F7C4C73" w14:textId="100003AF" w:rsidR="0029306D" w:rsidRPr="007447C9" w:rsidRDefault="0029306D" w:rsidP="0029306D">
      <w:pPr>
        <w:pStyle w:val="p15"/>
        <w:tabs>
          <w:tab w:val="clear" w:pos="1200"/>
          <w:tab w:val="left" w:pos="1296"/>
          <w:tab w:val="left" w:pos="1656"/>
          <w:tab w:val="left" w:pos="2016"/>
        </w:tabs>
        <w:spacing w:line="240" w:lineRule="auto"/>
        <w:ind w:left="1080" w:firstLine="0"/>
        <w:rPr>
          <w:sz w:val="22"/>
          <w:szCs w:val="22"/>
        </w:rPr>
      </w:pPr>
      <w:r w:rsidRPr="007447C9">
        <w:rPr>
          <w:sz w:val="22"/>
          <w:szCs w:val="22"/>
        </w:rPr>
        <w:t xml:space="preserve">(7) </w:t>
      </w:r>
      <w:r w:rsidR="003D1F3B">
        <w:rPr>
          <w:sz w:val="22"/>
          <w:szCs w:val="22"/>
        </w:rPr>
        <w:t xml:space="preserve"> </w:t>
      </w:r>
      <w:r w:rsidRPr="007447C9">
        <w:rPr>
          <w:sz w:val="22"/>
          <w:szCs w:val="22"/>
        </w:rPr>
        <w:t>privacy and confidentiality (HIPAA)</w:t>
      </w:r>
    </w:p>
    <w:p w14:paraId="7E8D94B1" w14:textId="3353C7B1" w:rsidR="0029306D" w:rsidRPr="007447C9" w:rsidRDefault="0029306D" w:rsidP="0029306D">
      <w:pPr>
        <w:pStyle w:val="p15"/>
        <w:tabs>
          <w:tab w:val="clear" w:pos="1200"/>
          <w:tab w:val="left" w:pos="1296"/>
          <w:tab w:val="left" w:pos="1656"/>
          <w:tab w:val="left" w:pos="2016"/>
        </w:tabs>
        <w:spacing w:line="240" w:lineRule="auto"/>
        <w:ind w:left="1080" w:firstLine="0"/>
        <w:rPr>
          <w:sz w:val="22"/>
          <w:szCs w:val="22"/>
        </w:rPr>
      </w:pPr>
      <w:r w:rsidRPr="007447C9">
        <w:rPr>
          <w:sz w:val="22"/>
          <w:szCs w:val="22"/>
        </w:rPr>
        <w:t xml:space="preserve">(8) </w:t>
      </w:r>
      <w:r w:rsidR="003D1F3B">
        <w:rPr>
          <w:sz w:val="22"/>
          <w:szCs w:val="22"/>
        </w:rPr>
        <w:t xml:space="preserve"> </w:t>
      </w:r>
      <w:r w:rsidRPr="007447C9">
        <w:rPr>
          <w:sz w:val="22"/>
          <w:szCs w:val="22"/>
        </w:rPr>
        <w:t>prevention and reporting of abuse, neglect, mistreatment; misappropriation/financial exploitation</w:t>
      </w:r>
    </w:p>
    <w:p w14:paraId="188E3DFE" w14:textId="5454691A" w:rsidR="0029306D" w:rsidRPr="007447C9" w:rsidRDefault="0029306D" w:rsidP="0029306D">
      <w:pPr>
        <w:pStyle w:val="p15"/>
        <w:tabs>
          <w:tab w:val="clear" w:pos="1200"/>
          <w:tab w:val="left" w:pos="1296"/>
          <w:tab w:val="left" w:pos="1656"/>
          <w:tab w:val="left" w:pos="2016"/>
        </w:tabs>
        <w:spacing w:line="240" w:lineRule="auto"/>
        <w:ind w:left="1080" w:firstLine="0"/>
        <w:rPr>
          <w:sz w:val="22"/>
          <w:szCs w:val="22"/>
        </w:rPr>
      </w:pPr>
      <w:r w:rsidRPr="007447C9">
        <w:rPr>
          <w:sz w:val="22"/>
          <w:szCs w:val="22"/>
        </w:rPr>
        <w:t xml:space="preserve">(9) </w:t>
      </w:r>
      <w:r w:rsidR="003D1F3B">
        <w:rPr>
          <w:sz w:val="22"/>
          <w:szCs w:val="22"/>
        </w:rPr>
        <w:t xml:space="preserve"> </w:t>
      </w:r>
      <w:r w:rsidRPr="007447C9">
        <w:rPr>
          <w:sz w:val="22"/>
          <w:szCs w:val="22"/>
        </w:rPr>
        <w:t>human rights, non-discrimination, and cultural sensitivity;</w:t>
      </w:r>
    </w:p>
    <w:p w14:paraId="23ECFE22" w14:textId="28711CE8" w:rsidR="0029306D" w:rsidRPr="007447C9" w:rsidRDefault="0029306D" w:rsidP="0029306D">
      <w:pPr>
        <w:pStyle w:val="p15"/>
        <w:tabs>
          <w:tab w:val="clear" w:pos="1200"/>
          <w:tab w:val="left" w:pos="1296"/>
          <w:tab w:val="left" w:pos="1656"/>
          <w:tab w:val="left" w:pos="2016"/>
        </w:tabs>
        <w:spacing w:line="240" w:lineRule="auto"/>
        <w:ind w:left="1080" w:firstLine="0"/>
        <w:rPr>
          <w:sz w:val="22"/>
          <w:szCs w:val="22"/>
        </w:rPr>
      </w:pPr>
      <w:r w:rsidRPr="007447C9">
        <w:rPr>
          <w:sz w:val="22"/>
          <w:szCs w:val="22"/>
        </w:rPr>
        <w:t xml:space="preserve">(10) </w:t>
      </w:r>
      <w:r w:rsidR="003D1F3B">
        <w:rPr>
          <w:sz w:val="22"/>
          <w:szCs w:val="22"/>
        </w:rPr>
        <w:t xml:space="preserve"> </w:t>
      </w:r>
      <w:r w:rsidRPr="007447C9">
        <w:rPr>
          <w:sz w:val="22"/>
          <w:szCs w:val="22"/>
        </w:rPr>
        <w:t>universal precautions and infection control practices;</w:t>
      </w:r>
    </w:p>
    <w:p w14:paraId="55DE356B" w14:textId="539F864A" w:rsidR="0029306D" w:rsidRPr="007447C9" w:rsidRDefault="0029306D" w:rsidP="0029306D">
      <w:pPr>
        <w:pStyle w:val="p15"/>
        <w:tabs>
          <w:tab w:val="clear" w:pos="1200"/>
          <w:tab w:val="left" w:pos="1296"/>
          <w:tab w:val="left" w:pos="1656"/>
          <w:tab w:val="left" w:pos="2016"/>
        </w:tabs>
        <w:spacing w:line="240" w:lineRule="auto"/>
        <w:ind w:left="1080" w:firstLine="0"/>
        <w:rPr>
          <w:sz w:val="22"/>
          <w:szCs w:val="22"/>
        </w:rPr>
      </w:pPr>
      <w:r w:rsidRPr="007447C9">
        <w:rPr>
          <w:sz w:val="22"/>
          <w:szCs w:val="22"/>
        </w:rPr>
        <w:t xml:space="preserve">(11) </w:t>
      </w:r>
      <w:r w:rsidR="003D1F3B">
        <w:rPr>
          <w:sz w:val="22"/>
          <w:szCs w:val="22"/>
        </w:rPr>
        <w:t xml:space="preserve"> </w:t>
      </w:r>
      <w:r w:rsidRPr="007447C9">
        <w:rPr>
          <w:sz w:val="22"/>
          <w:szCs w:val="22"/>
        </w:rPr>
        <w:t>caring for people with ID/DD, behavioral health issues including positive behavioral supports (PBS), behavior acceptance, and accommodations;</w:t>
      </w:r>
    </w:p>
    <w:p w14:paraId="48B42642" w14:textId="126C56E0" w:rsidR="0029306D" w:rsidRPr="007447C9" w:rsidRDefault="0029306D" w:rsidP="0029306D">
      <w:pPr>
        <w:pStyle w:val="p15"/>
        <w:tabs>
          <w:tab w:val="clear" w:pos="1200"/>
          <w:tab w:val="left" w:pos="1296"/>
          <w:tab w:val="left" w:pos="1656"/>
          <w:tab w:val="left" w:pos="2016"/>
        </w:tabs>
        <w:spacing w:line="240" w:lineRule="auto"/>
        <w:ind w:left="1080" w:firstLine="0"/>
        <w:rPr>
          <w:sz w:val="22"/>
          <w:szCs w:val="22"/>
        </w:rPr>
      </w:pPr>
      <w:r w:rsidRPr="007447C9">
        <w:rPr>
          <w:sz w:val="22"/>
          <w:szCs w:val="22"/>
        </w:rPr>
        <w:t xml:space="preserve">(12) </w:t>
      </w:r>
      <w:r w:rsidR="003D1F3B">
        <w:rPr>
          <w:sz w:val="22"/>
          <w:szCs w:val="22"/>
        </w:rPr>
        <w:t xml:space="preserve"> </w:t>
      </w:r>
      <w:r w:rsidRPr="007447C9">
        <w:rPr>
          <w:sz w:val="22"/>
          <w:szCs w:val="22"/>
        </w:rPr>
        <w:t>behavioral health issues including positive behavioral supports (PBS), behavior acceptance and accommodations</w:t>
      </w:r>
    </w:p>
    <w:p w14:paraId="422C8A64" w14:textId="0B2747E7" w:rsidR="0029306D" w:rsidRPr="007447C9" w:rsidRDefault="0029306D" w:rsidP="0029306D">
      <w:pPr>
        <w:pStyle w:val="p15"/>
        <w:tabs>
          <w:tab w:val="clear" w:pos="1200"/>
          <w:tab w:val="left" w:pos="1296"/>
          <w:tab w:val="left" w:pos="1656"/>
          <w:tab w:val="left" w:pos="2016"/>
        </w:tabs>
        <w:spacing w:line="240" w:lineRule="auto"/>
        <w:ind w:left="1080" w:firstLine="0"/>
        <w:rPr>
          <w:sz w:val="22"/>
          <w:szCs w:val="22"/>
        </w:rPr>
      </w:pPr>
      <w:r w:rsidRPr="007447C9">
        <w:rPr>
          <w:sz w:val="22"/>
          <w:szCs w:val="22"/>
        </w:rPr>
        <w:t xml:space="preserve">(13) </w:t>
      </w:r>
      <w:r w:rsidR="003D1F3B">
        <w:rPr>
          <w:sz w:val="22"/>
          <w:szCs w:val="22"/>
        </w:rPr>
        <w:t xml:space="preserve"> </w:t>
      </w:r>
      <w:r w:rsidRPr="007447C9">
        <w:rPr>
          <w:sz w:val="22"/>
          <w:szCs w:val="22"/>
        </w:rPr>
        <w:t xml:space="preserve">observation, reporting, and documentation of the member’s status; </w:t>
      </w:r>
    </w:p>
    <w:p w14:paraId="41C6050E" w14:textId="415C2FE3" w:rsidR="0029306D" w:rsidRPr="007447C9" w:rsidRDefault="0029306D" w:rsidP="0029306D">
      <w:pPr>
        <w:pStyle w:val="p15"/>
        <w:tabs>
          <w:tab w:val="clear" w:pos="1200"/>
          <w:tab w:val="left" w:pos="1296"/>
          <w:tab w:val="left" w:pos="1656"/>
          <w:tab w:val="left" w:pos="2016"/>
        </w:tabs>
        <w:spacing w:line="240" w:lineRule="auto"/>
        <w:ind w:left="1080" w:firstLine="0"/>
        <w:rPr>
          <w:sz w:val="22"/>
          <w:szCs w:val="22"/>
        </w:rPr>
      </w:pPr>
      <w:r w:rsidRPr="007447C9">
        <w:rPr>
          <w:sz w:val="22"/>
          <w:szCs w:val="22"/>
        </w:rPr>
        <w:t xml:space="preserve">(14) </w:t>
      </w:r>
      <w:r w:rsidR="003D1F3B">
        <w:rPr>
          <w:sz w:val="22"/>
          <w:szCs w:val="22"/>
        </w:rPr>
        <w:t xml:space="preserve"> </w:t>
      </w:r>
      <w:r w:rsidRPr="007447C9">
        <w:rPr>
          <w:sz w:val="22"/>
          <w:szCs w:val="22"/>
        </w:rPr>
        <w:t>completing and filing critical incident reports, as applicable to role;</w:t>
      </w:r>
    </w:p>
    <w:p w14:paraId="64BCC50C" w14:textId="4878FE7B" w:rsidR="0029306D" w:rsidRPr="007447C9" w:rsidRDefault="0029306D" w:rsidP="0029306D">
      <w:pPr>
        <w:pStyle w:val="p15"/>
        <w:tabs>
          <w:tab w:val="clear" w:pos="1200"/>
          <w:tab w:val="left" w:pos="1296"/>
          <w:tab w:val="left" w:pos="1656"/>
          <w:tab w:val="left" w:pos="2016"/>
        </w:tabs>
        <w:spacing w:line="240" w:lineRule="auto"/>
        <w:ind w:left="1080" w:firstLine="0"/>
        <w:rPr>
          <w:sz w:val="22"/>
          <w:szCs w:val="22"/>
        </w:rPr>
      </w:pPr>
      <w:r w:rsidRPr="007447C9">
        <w:rPr>
          <w:sz w:val="22"/>
          <w:szCs w:val="22"/>
        </w:rPr>
        <w:t xml:space="preserve">(15)  administering prescribed rescue medications to members as necessary and in accordance with 105 CMR 700.003(C): </w:t>
      </w:r>
      <w:r w:rsidR="00D30B1D">
        <w:rPr>
          <w:sz w:val="22"/>
          <w:szCs w:val="22"/>
        </w:rPr>
        <w:t xml:space="preserve"> </w:t>
      </w:r>
      <w:r w:rsidRPr="007447C9">
        <w:rPr>
          <w:i/>
          <w:iCs/>
          <w:sz w:val="22"/>
          <w:szCs w:val="22"/>
        </w:rPr>
        <w:t xml:space="preserve">Registration of Persons for a Specific Activity or Activities in Accordance with M.G.L. c. 94C, § 7(g), </w:t>
      </w:r>
      <w:r w:rsidRPr="007447C9">
        <w:rPr>
          <w:sz w:val="22"/>
          <w:szCs w:val="22"/>
        </w:rPr>
        <w:t>as applicable to role;</w:t>
      </w:r>
    </w:p>
    <w:p w14:paraId="38E04AD5" w14:textId="6E189D83" w:rsidR="0029306D" w:rsidRPr="007447C9" w:rsidRDefault="0029306D" w:rsidP="0029306D">
      <w:pPr>
        <w:pStyle w:val="p15"/>
        <w:tabs>
          <w:tab w:val="clear" w:pos="1200"/>
          <w:tab w:val="left" w:pos="1296"/>
          <w:tab w:val="left" w:pos="1656"/>
          <w:tab w:val="left" w:pos="2016"/>
        </w:tabs>
        <w:spacing w:line="240" w:lineRule="auto"/>
        <w:ind w:left="1080" w:firstLine="0"/>
        <w:rPr>
          <w:sz w:val="22"/>
          <w:szCs w:val="22"/>
        </w:rPr>
      </w:pPr>
      <w:r w:rsidRPr="007447C9">
        <w:rPr>
          <w:sz w:val="22"/>
          <w:szCs w:val="22"/>
        </w:rPr>
        <w:t xml:space="preserve">(16) </w:t>
      </w:r>
      <w:r w:rsidR="003D1F3B">
        <w:rPr>
          <w:sz w:val="22"/>
          <w:szCs w:val="22"/>
        </w:rPr>
        <w:t xml:space="preserve"> </w:t>
      </w:r>
      <w:r w:rsidRPr="007447C9">
        <w:rPr>
          <w:sz w:val="22"/>
          <w:szCs w:val="22"/>
        </w:rPr>
        <w:t>advance directives;</w:t>
      </w:r>
    </w:p>
    <w:p w14:paraId="0FA38F52" w14:textId="22B09520" w:rsidR="0029306D" w:rsidRPr="007447C9" w:rsidRDefault="0029306D" w:rsidP="0029306D">
      <w:pPr>
        <w:pStyle w:val="p15"/>
        <w:tabs>
          <w:tab w:val="clear" w:pos="1200"/>
          <w:tab w:val="left" w:pos="1296"/>
          <w:tab w:val="left" w:pos="1656"/>
          <w:tab w:val="left" w:pos="2016"/>
        </w:tabs>
        <w:spacing w:line="240" w:lineRule="auto"/>
        <w:ind w:left="1080" w:firstLine="0"/>
        <w:rPr>
          <w:sz w:val="22"/>
          <w:szCs w:val="22"/>
        </w:rPr>
      </w:pPr>
      <w:r w:rsidRPr="007447C9">
        <w:rPr>
          <w:sz w:val="22"/>
          <w:szCs w:val="22"/>
        </w:rPr>
        <w:t xml:space="preserve">(17) </w:t>
      </w:r>
      <w:r w:rsidR="003D1F3B">
        <w:rPr>
          <w:sz w:val="22"/>
          <w:szCs w:val="22"/>
        </w:rPr>
        <w:t xml:space="preserve"> </w:t>
      </w:r>
      <w:r w:rsidRPr="007447C9">
        <w:rPr>
          <w:sz w:val="22"/>
          <w:szCs w:val="22"/>
        </w:rPr>
        <w:t xml:space="preserve">techniques of providing safe personal care assistance and good body mechanics; </w:t>
      </w:r>
    </w:p>
    <w:p w14:paraId="10BDEA46" w14:textId="7B87AAB9" w:rsidR="0029306D" w:rsidRPr="007447C9" w:rsidRDefault="0029306D" w:rsidP="0029306D">
      <w:pPr>
        <w:pStyle w:val="p15"/>
        <w:tabs>
          <w:tab w:val="clear" w:pos="1200"/>
          <w:tab w:val="left" w:pos="1296"/>
          <w:tab w:val="left" w:pos="1656"/>
          <w:tab w:val="left" w:pos="2016"/>
        </w:tabs>
        <w:spacing w:line="240" w:lineRule="auto"/>
        <w:ind w:left="1080" w:firstLine="0"/>
        <w:rPr>
          <w:sz w:val="22"/>
          <w:szCs w:val="22"/>
        </w:rPr>
      </w:pPr>
      <w:r w:rsidRPr="007447C9">
        <w:rPr>
          <w:sz w:val="22"/>
          <w:szCs w:val="22"/>
        </w:rPr>
        <w:t xml:space="preserve">(18) </w:t>
      </w:r>
      <w:r w:rsidR="003D1F3B">
        <w:rPr>
          <w:sz w:val="22"/>
          <w:szCs w:val="22"/>
        </w:rPr>
        <w:t xml:space="preserve"> </w:t>
      </w:r>
      <w:r w:rsidRPr="007447C9">
        <w:rPr>
          <w:sz w:val="22"/>
          <w:szCs w:val="22"/>
        </w:rPr>
        <w:t>certification in cardiopulmonary resuscitation (CPR) and first aid, as applicable to 130 CMR 419.430(E) for regulatory requirements; and</w:t>
      </w:r>
    </w:p>
    <w:p w14:paraId="60D13CB8" w14:textId="2C6D666E" w:rsidR="0029306D" w:rsidRPr="007447C9" w:rsidRDefault="0029306D" w:rsidP="0029306D">
      <w:pPr>
        <w:pStyle w:val="p15"/>
        <w:tabs>
          <w:tab w:val="clear" w:pos="1200"/>
          <w:tab w:val="left" w:pos="1296"/>
          <w:tab w:val="left" w:pos="1656"/>
          <w:tab w:val="left" w:pos="2016"/>
        </w:tabs>
        <w:spacing w:line="240" w:lineRule="auto"/>
        <w:ind w:left="1080" w:firstLine="0"/>
        <w:rPr>
          <w:sz w:val="22"/>
          <w:szCs w:val="22"/>
        </w:rPr>
      </w:pPr>
      <w:r w:rsidRPr="007447C9">
        <w:rPr>
          <w:sz w:val="22"/>
          <w:szCs w:val="22"/>
        </w:rPr>
        <w:t xml:space="preserve">(19) </w:t>
      </w:r>
      <w:r w:rsidR="003D1F3B">
        <w:rPr>
          <w:sz w:val="22"/>
          <w:szCs w:val="22"/>
        </w:rPr>
        <w:t xml:space="preserve"> </w:t>
      </w:r>
      <w:r w:rsidRPr="007447C9">
        <w:rPr>
          <w:sz w:val="22"/>
          <w:szCs w:val="22"/>
        </w:rPr>
        <w:t xml:space="preserve">wheelchair </w:t>
      </w:r>
      <w:r w:rsidR="002D2BDE">
        <w:rPr>
          <w:sz w:val="22"/>
          <w:szCs w:val="22"/>
        </w:rPr>
        <w:t xml:space="preserve">safety, </w:t>
      </w:r>
      <w:r w:rsidRPr="007447C9">
        <w:rPr>
          <w:sz w:val="22"/>
          <w:szCs w:val="22"/>
        </w:rPr>
        <w:t>securements</w:t>
      </w:r>
      <w:r w:rsidR="00581F65">
        <w:rPr>
          <w:sz w:val="22"/>
          <w:szCs w:val="22"/>
        </w:rPr>
        <w:t>,</w:t>
      </w:r>
      <w:r w:rsidRPr="007447C9">
        <w:rPr>
          <w:sz w:val="22"/>
          <w:szCs w:val="22"/>
        </w:rPr>
        <w:t xml:space="preserve"> and tiedown procedures.</w:t>
      </w:r>
    </w:p>
    <w:p w14:paraId="441C6B88" w14:textId="77777777" w:rsidR="0063543D" w:rsidRPr="003960B6" w:rsidRDefault="0063543D" w:rsidP="00A95CF9">
      <w:pPr>
        <w:pStyle w:val="p15"/>
        <w:tabs>
          <w:tab w:val="clear" w:pos="1200"/>
          <w:tab w:val="left" w:pos="1296"/>
          <w:tab w:val="left" w:pos="1656"/>
          <w:tab w:val="left" w:pos="2016"/>
        </w:tabs>
        <w:spacing w:line="240" w:lineRule="auto"/>
        <w:ind w:left="1170" w:firstLine="0"/>
        <w:rPr>
          <w:sz w:val="22"/>
          <w:szCs w:val="22"/>
        </w:rPr>
      </w:pPr>
    </w:p>
    <w:p w14:paraId="300027CD" w14:textId="77777777" w:rsidR="006A0126" w:rsidRPr="003960B6" w:rsidRDefault="006A0126" w:rsidP="00E1376B">
      <w:pPr>
        <w:pStyle w:val="p7"/>
        <w:tabs>
          <w:tab w:val="clear" w:pos="720"/>
          <w:tab w:val="left" w:pos="936"/>
          <w:tab w:val="left" w:pos="1296"/>
          <w:tab w:val="left" w:pos="1656"/>
          <w:tab w:val="left" w:pos="2016"/>
        </w:tabs>
        <w:spacing w:line="240" w:lineRule="auto"/>
        <w:rPr>
          <w:sz w:val="22"/>
          <w:szCs w:val="22"/>
        </w:rPr>
      </w:pPr>
      <w:r w:rsidRPr="003960B6">
        <w:rPr>
          <w:sz w:val="22"/>
          <w:szCs w:val="22"/>
        </w:rPr>
        <w:t>(130 CMR 419.422 through 419.429 Reserved)</w:t>
      </w:r>
    </w:p>
    <w:p w14:paraId="1103AEC7" w14:textId="77777777" w:rsidR="0004169E" w:rsidRPr="003960B6" w:rsidRDefault="0004169E" w:rsidP="00E1376B">
      <w:pPr>
        <w:pStyle w:val="p6"/>
        <w:tabs>
          <w:tab w:val="clear" w:pos="1380"/>
          <w:tab w:val="clear" w:pos="1720"/>
          <w:tab w:val="left" w:pos="936"/>
          <w:tab w:val="left" w:pos="1260"/>
          <w:tab w:val="left" w:pos="1296"/>
          <w:tab w:val="left" w:pos="1656"/>
          <w:tab w:val="left" w:pos="2016"/>
        </w:tabs>
        <w:spacing w:line="240" w:lineRule="auto"/>
        <w:rPr>
          <w:color w:val="000000"/>
          <w:sz w:val="22"/>
        </w:rPr>
      </w:pPr>
    </w:p>
    <w:p w14:paraId="5FE1D73D" w14:textId="77777777" w:rsidR="00A765E4" w:rsidRPr="003960B6" w:rsidRDefault="00A765E4">
      <w:pPr>
        <w:rPr>
          <w:sz w:val="22"/>
          <w:szCs w:val="20"/>
          <w:u w:val="single"/>
        </w:rPr>
      </w:pPr>
      <w:r w:rsidRPr="003960B6">
        <w:rPr>
          <w:sz w:val="22"/>
          <w:u w:val="single"/>
        </w:rPr>
        <w:br w:type="page"/>
      </w:r>
    </w:p>
    <w:p w14:paraId="52A1E9A9" w14:textId="77777777" w:rsidR="00795529" w:rsidRPr="003960B6" w:rsidRDefault="00795529" w:rsidP="00E1376B">
      <w:pPr>
        <w:pStyle w:val="p7"/>
        <w:tabs>
          <w:tab w:val="clear" w:pos="720"/>
          <w:tab w:val="left" w:pos="936"/>
          <w:tab w:val="left" w:pos="1296"/>
          <w:tab w:val="left" w:pos="1656"/>
          <w:tab w:val="left" w:pos="2016"/>
        </w:tabs>
        <w:spacing w:line="240" w:lineRule="auto"/>
        <w:rPr>
          <w:sz w:val="22"/>
          <w:u w:val="single"/>
        </w:rPr>
      </w:pPr>
    </w:p>
    <w:p w14:paraId="4EC9ED0F" w14:textId="5801A849" w:rsidR="006D4F69" w:rsidRPr="003960B6" w:rsidRDefault="006D4F69" w:rsidP="00E1376B">
      <w:pPr>
        <w:pStyle w:val="p7"/>
        <w:tabs>
          <w:tab w:val="clear" w:pos="720"/>
          <w:tab w:val="left" w:pos="936"/>
          <w:tab w:val="left" w:pos="1296"/>
          <w:tab w:val="left" w:pos="1656"/>
          <w:tab w:val="left" w:pos="2016"/>
        </w:tabs>
        <w:spacing w:line="240" w:lineRule="auto"/>
        <w:rPr>
          <w:sz w:val="22"/>
          <w:u w:val="single"/>
        </w:rPr>
      </w:pPr>
      <w:r w:rsidRPr="003960B6">
        <w:rPr>
          <w:sz w:val="22"/>
          <w:u w:val="single"/>
        </w:rPr>
        <w:t>419.430:</w:t>
      </w:r>
      <w:r w:rsidR="00F32943" w:rsidRPr="003960B6">
        <w:rPr>
          <w:sz w:val="22"/>
          <w:u w:val="single"/>
        </w:rPr>
        <w:t xml:space="preserve">  </w:t>
      </w:r>
      <w:r w:rsidRPr="003960B6">
        <w:rPr>
          <w:sz w:val="22"/>
          <w:u w:val="single"/>
        </w:rPr>
        <w:t>Emergency Services and Plans</w:t>
      </w:r>
    </w:p>
    <w:p w14:paraId="3398330A" w14:textId="77777777" w:rsidR="006D4F69" w:rsidRPr="003960B6" w:rsidRDefault="006D4F69" w:rsidP="00E1376B">
      <w:pPr>
        <w:tabs>
          <w:tab w:val="left" w:pos="936"/>
          <w:tab w:val="left" w:pos="1296"/>
          <w:tab w:val="left" w:pos="1656"/>
          <w:tab w:val="left" w:pos="2016"/>
        </w:tabs>
        <w:rPr>
          <w:sz w:val="16"/>
        </w:rPr>
      </w:pPr>
    </w:p>
    <w:p w14:paraId="70EAD142" w14:textId="351985A8" w:rsidR="006D4F69" w:rsidRPr="003960B6" w:rsidRDefault="006D4F69" w:rsidP="002A7545">
      <w:pPr>
        <w:pStyle w:val="p2"/>
        <w:tabs>
          <w:tab w:val="clear" w:pos="940"/>
          <w:tab w:val="clear" w:pos="1380"/>
          <w:tab w:val="left" w:pos="936"/>
          <w:tab w:val="left" w:pos="1296"/>
          <w:tab w:val="left" w:pos="1656"/>
          <w:tab w:val="left" w:pos="2016"/>
        </w:tabs>
        <w:spacing w:line="240" w:lineRule="auto"/>
        <w:ind w:left="720" w:firstLine="360"/>
        <w:rPr>
          <w:sz w:val="22"/>
          <w:szCs w:val="22"/>
        </w:rPr>
      </w:pPr>
      <w:r w:rsidRPr="003960B6">
        <w:rPr>
          <w:sz w:val="22"/>
          <w:szCs w:val="22"/>
        </w:rPr>
        <w:t xml:space="preserve">The </w:t>
      </w:r>
      <w:r w:rsidR="00DD6C0D" w:rsidRPr="003960B6">
        <w:rPr>
          <w:sz w:val="22"/>
          <w:szCs w:val="22"/>
        </w:rPr>
        <w:t xml:space="preserve">DH </w:t>
      </w:r>
      <w:r w:rsidRPr="003960B6">
        <w:rPr>
          <w:sz w:val="22"/>
          <w:szCs w:val="22"/>
        </w:rPr>
        <w:t>provider must establish plans</w:t>
      </w:r>
      <w:r w:rsidR="00DD6C0D" w:rsidRPr="003960B6">
        <w:rPr>
          <w:sz w:val="22"/>
          <w:szCs w:val="22"/>
        </w:rPr>
        <w:t>, policies,</w:t>
      </w:r>
      <w:r w:rsidRPr="003960B6">
        <w:rPr>
          <w:sz w:val="22"/>
          <w:szCs w:val="22"/>
        </w:rPr>
        <w:t xml:space="preserve"> and procedures for medical and other emergencies</w:t>
      </w:r>
      <w:r w:rsidR="00DD6C0D" w:rsidRPr="003960B6">
        <w:rPr>
          <w:sz w:val="22"/>
          <w:szCs w:val="22"/>
        </w:rPr>
        <w:t xml:space="preserve"> developed with the assistance of local and state fire and safety </w:t>
      </w:r>
      <w:r w:rsidR="00CC0772" w:rsidRPr="003960B6">
        <w:rPr>
          <w:sz w:val="22"/>
          <w:szCs w:val="22"/>
        </w:rPr>
        <w:t>experts and</w:t>
      </w:r>
      <w:r w:rsidR="00DD6C0D" w:rsidRPr="003960B6">
        <w:rPr>
          <w:sz w:val="22"/>
          <w:szCs w:val="22"/>
        </w:rPr>
        <w:t xml:space="preserve"> posted in </w:t>
      </w:r>
      <w:r w:rsidR="00CE31BB">
        <w:rPr>
          <w:sz w:val="22"/>
          <w:szCs w:val="22"/>
        </w:rPr>
        <w:t xml:space="preserve">staff </w:t>
      </w:r>
      <w:r w:rsidR="00DD6C0D" w:rsidRPr="003960B6">
        <w:rPr>
          <w:sz w:val="22"/>
          <w:szCs w:val="22"/>
        </w:rPr>
        <w:t xml:space="preserve">offices and </w:t>
      </w:r>
      <w:r w:rsidR="00C84ED4" w:rsidRPr="003960B6">
        <w:rPr>
          <w:sz w:val="22"/>
          <w:szCs w:val="22"/>
        </w:rPr>
        <w:t xml:space="preserve">in clearly visible </w:t>
      </w:r>
      <w:r w:rsidR="00DD6C0D" w:rsidRPr="003960B6">
        <w:rPr>
          <w:sz w:val="22"/>
          <w:szCs w:val="22"/>
        </w:rPr>
        <w:t>locations throughout each DH provider site</w:t>
      </w:r>
      <w:r w:rsidRPr="003960B6">
        <w:rPr>
          <w:sz w:val="22"/>
          <w:szCs w:val="22"/>
        </w:rPr>
        <w:t>. These plans and procedures must include, at a minimum, the following:</w:t>
      </w:r>
    </w:p>
    <w:p w14:paraId="7B6ACDE1" w14:textId="77777777" w:rsidR="006D4F69" w:rsidRPr="003960B6" w:rsidRDefault="006D4F69" w:rsidP="00E1376B">
      <w:pPr>
        <w:tabs>
          <w:tab w:val="left" w:pos="936"/>
          <w:tab w:val="left" w:pos="1296"/>
          <w:tab w:val="left" w:pos="1656"/>
          <w:tab w:val="left" w:pos="2016"/>
        </w:tabs>
        <w:rPr>
          <w:sz w:val="22"/>
          <w:szCs w:val="22"/>
        </w:rPr>
      </w:pPr>
    </w:p>
    <w:p w14:paraId="4B692926" w14:textId="77777777" w:rsidR="00DD6C0D" w:rsidRPr="003960B6" w:rsidRDefault="006D4F69" w:rsidP="00E1376B">
      <w:pPr>
        <w:pStyle w:val="p10"/>
        <w:tabs>
          <w:tab w:val="clear" w:pos="1380"/>
          <w:tab w:val="left" w:pos="1296"/>
          <w:tab w:val="left" w:pos="1656"/>
          <w:tab w:val="left" w:pos="2016"/>
        </w:tabs>
        <w:spacing w:line="240" w:lineRule="auto"/>
        <w:ind w:left="720"/>
        <w:rPr>
          <w:sz w:val="22"/>
          <w:szCs w:val="22"/>
        </w:rPr>
      </w:pPr>
      <w:r w:rsidRPr="003960B6">
        <w:rPr>
          <w:sz w:val="22"/>
          <w:szCs w:val="22"/>
        </w:rPr>
        <w:t xml:space="preserve">(A)  </w:t>
      </w:r>
      <w:r w:rsidR="00DD6C0D" w:rsidRPr="003960B6">
        <w:rPr>
          <w:sz w:val="22"/>
          <w:szCs w:val="22"/>
        </w:rPr>
        <w:t>Written emergency policies and procedures</w:t>
      </w:r>
      <w:r w:rsidR="00982E42" w:rsidRPr="003960B6">
        <w:rPr>
          <w:sz w:val="22"/>
          <w:szCs w:val="22"/>
        </w:rPr>
        <w:t xml:space="preserve"> </w:t>
      </w:r>
      <w:r w:rsidR="006355EB" w:rsidRPr="003960B6">
        <w:rPr>
          <w:sz w:val="22"/>
          <w:szCs w:val="22"/>
        </w:rPr>
        <w:t>that</w:t>
      </w:r>
      <w:r w:rsidR="00982E42" w:rsidRPr="003960B6">
        <w:rPr>
          <w:sz w:val="22"/>
          <w:szCs w:val="22"/>
        </w:rPr>
        <w:t xml:space="preserve"> must include</w:t>
      </w:r>
      <w:r w:rsidR="00DD6C0D" w:rsidRPr="003960B6">
        <w:rPr>
          <w:sz w:val="22"/>
          <w:szCs w:val="22"/>
        </w:rPr>
        <w:t xml:space="preserve"> </w:t>
      </w:r>
    </w:p>
    <w:p w14:paraId="1C5C6CC0" w14:textId="0E7EA000" w:rsidR="00DD6C0D" w:rsidRPr="003960B6" w:rsidRDefault="00DD6C0D" w:rsidP="00E1376B">
      <w:pPr>
        <w:autoSpaceDE w:val="0"/>
        <w:autoSpaceDN w:val="0"/>
        <w:adjustRightInd w:val="0"/>
        <w:ind w:left="1080"/>
        <w:rPr>
          <w:sz w:val="22"/>
          <w:szCs w:val="22"/>
        </w:rPr>
      </w:pPr>
      <w:r w:rsidRPr="003960B6">
        <w:rPr>
          <w:sz w:val="22"/>
          <w:szCs w:val="22"/>
        </w:rPr>
        <w:t>(1)</w:t>
      </w:r>
      <w:r w:rsidR="0082297C" w:rsidRPr="003960B6">
        <w:rPr>
          <w:sz w:val="22"/>
          <w:szCs w:val="22"/>
        </w:rPr>
        <w:t xml:space="preserve">  </w:t>
      </w:r>
      <w:r w:rsidR="00D56989" w:rsidRPr="003960B6">
        <w:rPr>
          <w:sz w:val="22"/>
          <w:szCs w:val="22"/>
        </w:rPr>
        <w:t>a</w:t>
      </w:r>
      <w:r w:rsidRPr="003960B6">
        <w:rPr>
          <w:sz w:val="22"/>
          <w:szCs w:val="22"/>
        </w:rPr>
        <w:t xml:space="preserve">n emergency evacuation plan that </w:t>
      </w:r>
      <w:r w:rsidR="008472F2">
        <w:rPr>
          <w:sz w:val="22"/>
          <w:szCs w:val="22"/>
        </w:rPr>
        <w:t>complies</w:t>
      </w:r>
      <w:r w:rsidRPr="003960B6">
        <w:rPr>
          <w:sz w:val="22"/>
          <w:szCs w:val="22"/>
        </w:rPr>
        <w:t xml:space="preserve"> and </w:t>
      </w:r>
      <w:r w:rsidR="008472F2" w:rsidRPr="003960B6">
        <w:rPr>
          <w:sz w:val="22"/>
          <w:szCs w:val="22"/>
        </w:rPr>
        <w:t>coordinate</w:t>
      </w:r>
      <w:r w:rsidR="008472F2">
        <w:rPr>
          <w:sz w:val="22"/>
          <w:szCs w:val="22"/>
        </w:rPr>
        <w:t>s</w:t>
      </w:r>
      <w:r w:rsidR="008472F2" w:rsidRPr="003960B6">
        <w:rPr>
          <w:sz w:val="22"/>
          <w:szCs w:val="22"/>
        </w:rPr>
        <w:t xml:space="preserve"> </w:t>
      </w:r>
      <w:r w:rsidRPr="003960B6">
        <w:rPr>
          <w:sz w:val="22"/>
          <w:szCs w:val="22"/>
        </w:rPr>
        <w:t xml:space="preserve">with local fire department requirements and that </w:t>
      </w:r>
      <w:r w:rsidR="002F5735" w:rsidRPr="003960B6">
        <w:rPr>
          <w:sz w:val="22"/>
          <w:szCs w:val="22"/>
        </w:rPr>
        <w:t>must</w:t>
      </w:r>
      <w:r w:rsidRPr="003960B6">
        <w:rPr>
          <w:sz w:val="22"/>
          <w:szCs w:val="22"/>
        </w:rPr>
        <w:t xml:space="preserve">, at a minimum, require quarterly fire and evacuation drills for all staff members, and which </w:t>
      </w:r>
      <w:r w:rsidR="002F5735" w:rsidRPr="003960B6">
        <w:rPr>
          <w:sz w:val="22"/>
          <w:szCs w:val="22"/>
        </w:rPr>
        <w:t>must</w:t>
      </w:r>
      <w:r w:rsidRPr="003960B6">
        <w:rPr>
          <w:sz w:val="22"/>
          <w:szCs w:val="22"/>
        </w:rPr>
        <w:t xml:space="preserve"> be documented in accordance with 13</w:t>
      </w:r>
      <w:r w:rsidR="000D6841" w:rsidRPr="003960B6">
        <w:rPr>
          <w:sz w:val="22"/>
          <w:szCs w:val="22"/>
        </w:rPr>
        <w:t>0</w:t>
      </w:r>
      <w:r w:rsidRPr="003960B6">
        <w:rPr>
          <w:sz w:val="22"/>
          <w:szCs w:val="22"/>
        </w:rPr>
        <w:t xml:space="preserve"> CMR 419.416(B); </w:t>
      </w:r>
    </w:p>
    <w:p w14:paraId="20C4C257" w14:textId="77777777" w:rsidR="00DD6C0D" w:rsidRPr="003960B6" w:rsidRDefault="00DD6C0D" w:rsidP="00E1376B">
      <w:pPr>
        <w:autoSpaceDE w:val="0"/>
        <w:autoSpaceDN w:val="0"/>
        <w:adjustRightInd w:val="0"/>
        <w:ind w:left="1080"/>
        <w:rPr>
          <w:sz w:val="22"/>
          <w:szCs w:val="22"/>
        </w:rPr>
      </w:pPr>
      <w:r w:rsidRPr="003960B6">
        <w:rPr>
          <w:sz w:val="22"/>
          <w:szCs w:val="22"/>
        </w:rPr>
        <w:t xml:space="preserve">(2) </w:t>
      </w:r>
      <w:r w:rsidR="0082297C" w:rsidRPr="003960B6">
        <w:rPr>
          <w:sz w:val="22"/>
          <w:szCs w:val="22"/>
        </w:rPr>
        <w:t xml:space="preserve"> </w:t>
      </w:r>
      <w:r w:rsidR="00D56989" w:rsidRPr="003960B6">
        <w:rPr>
          <w:sz w:val="22"/>
          <w:szCs w:val="22"/>
        </w:rPr>
        <w:t>a</w:t>
      </w:r>
      <w:r w:rsidRPr="003960B6">
        <w:rPr>
          <w:sz w:val="22"/>
          <w:szCs w:val="22"/>
        </w:rPr>
        <w:t xml:space="preserve"> procedure to be followed if participant is missing or lost; </w:t>
      </w:r>
    </w:p>
    <w:p w14:paraId="37604D1C" w14:textId="77777777" w:rsidR="00DD6C0D" w:rsidRPr="003960B6" w:rsidRDefault="00DD6C0D" w:rsidP="00E1376B">
      <w:pPr>
        <w:autoSpaceDE w:val="0"/>
        <w:autoSpaceDN w:val="0"/>
        <w:adjustRightInd w:val="0"/>
        <w:ind w:left="1080"/>
        <w:rPr>
          <w:sz w:val="22"/>
          <w:szCs w:val="22"/>
        </w:rPr>
      </w:pPr>
      <w:r w:rsidRPr="003960B6">
        <w:rPr>
          <w:sz w:val="22"/>
          <w:szCs w:val="22"/>
        </w:rPr>
        <w:t xml:space="preserve">(3) </w:t>
      </w:r>
      <w:r w:rsidR="0082297C" w:rsidRPr="003960B6">
        <w:rPr>
          <w:sz w:val="22"/>
          <w:szCs w:val="22"/>
        </w:rPr>
        <w:t xml:space="preserve"> </w:t>
      </w:r>
      <w:r w:rsidR="00D56989" w:rsidRPr="003960B6">
        <w:rPr>
          <w:sz w:val="22"/>
          <w:szCs w:val="22"/>
        </w:rPr>
        <w:t>p</w:t>
      </w:r>
      <w:r w:rsidRPr="003960B6">
        <w:rPr>
          <w:sz w:val="22"/>
          <w:szCs w:val="22"/>
        </w:rPr>
        <w:t xml:space="preserve">rocedures for handling medical emergencies at each DH provider site; </w:t>
      </w:r>
    </w:p>
    <w:p w14:paraId="047B0C48" w14:textId="77777777" w:rsidR="00DD6C0D" w:rsidRPr="003960B6" w:rsidRDefault="00DD6C0D" w:rsidP="00E1376B">
      <w:pPr>
        <w:autoSpaceDE w:val="0"/>
        <w:autoSpaceDN w:val="0"/>
        <w:adjustRightInd w:val="0"/>
        <w:ind w:left="1080"/>
        <w:rPr>
          <w:sz w:val="22"/>
          <w:szCs w:val="22"/>
        </w:rPr>
      </w:pPr>
      <w:r w:rsidRPr="003960B6">
        <w:rPr>
          <w:sz w:val="22"/>
          <w:szCs w:val="22"/>
        </w:rPr>
        <w:t xml:space="preserve">(4) </w:t>
      </w:r>
      <w:r w:rsidR="0082297C" w:rsidRPr="003960B6">
        <w:rPr>
          <w:sz w:val="22"/>
          <w:szCs w:val="22"/>
        </w:rPr>
        <w:t xml:space="preserve"> </w:t>
      </w:r>
      <w:r w:rsidR="00D56989" w:rsidRPr="003960B6">
        <w:rPr>
          <w:sz w:val="22"/>
          <w:szCs w:val="22"/>
        </w:rPr>
        <w:t>p</w:t>
      </w:r>
      <w:r w:rsidRPr="003960B6">
        <w:rPr>
          <w:sz w:val="22"/>
          <w:szCs w:val="22"/>
        </w:rPr>
        <w:t xml:space="preserve">ersons and entities to be notified in case of an emergency; </w:t>
      </w:r>
    </w:p>
    <w:p w14:paraId="7F92E937" w14:textId="77777777" w:rsidR="00DD6C0D" w:rsidRPr="003960B6" w:rsidRDefault="00DD6C0D" w:rsidP="00E1376B">
      <w:pPr>
        <w:autoSpaceDE w:val="0"/>
        <w:autoSpaceDN w:val="0"/>
        <w:adjustRightInd w:val="0"/>
        <w:ind w:left="1080"/>
        <w:rPr>
          <w:sz w:val="22"/>
          <w:szCs w:val="22"/>
        </w:rPr>
      </w:pPr>
      <w:r w:rsidRPr="003960B6">
        <w:rPr>
          <w:sz w:val="22"/>
          <w:szCs w:val="22"/>
        </w:rPr>
        <w:t xml:space="preserve">(5) </w:t>
      </w:r>
      <w:r w:rsidR="0082297C" w:rsidRPr="003960B6">
        <w:rPr>
          <w:sz w:val="22"/>
          <w:szCs w:val="22"/>
        </w:rPr>
        <w:t xml:space="preserve"> </w:t>
      </w:r>
      <w:r w:rsidR="00D56989" w:rsidRPr="003960B6">
        <w:rPr>
          <w:sz w:val="22"/>
          <w:szCs w:val="22"/>
        </w:rPr>
        <w:t>l</w:t>
      </w:r>
      <w:r w:rsidRPr="003960B6">
        <w:rPr>
          <w:sz w:val="22"/>
          <w:szCs w:val="22"/>
        </w:rPr>
        <w:t xml:space="preserve">ocations of alarm signals and fire extinguishers; and </w:t>
      </w:r>
    </w:p>
    <w:p w14:paraId="4209D2A0" w14:textId="4C5C0974" w:rsidR="00DD6C0D" w:rsidRPr="003960B6" w:rsidRDefault="00DD6C0D" w:rsidP="00E1376B">
      <w:pPr>
        <w:autoSpaceDE w:val="0"/>
        <w:autoSpaceDN w:val="0"/>
        <w:adjustRightInd w:val="0"/>
        <w:ind w:left="1080"/>
        <w:rPr>
          <w:sz w:val="22"/>
          <w:szCs w:val="22"/>
        </w:rPr>
      </w:pPr>
      <w:r w:rsidRPr="003960B6">
        <w:rPr>
          <w:sz w:val="22"/>
          <w:szCs w:val="22"/>
        </w:rPr>
        <w:t xml:space="preserve">(6) </w:t>
      </w:r>
      <w:r w:rsidR="0082297C" w:rsidRPr="003960B6">
        <w:rPr>
          <w:sz w:val="22"/>
          <w:szCs w:val="22"/>
        </w:rPr>
        <w:t xml:space="preserve"> </w:t>
      </w:r>
      <w:r w:rsidR="00D56989" w:rsidRPr="003960B6">
        <w:rPr>
          <w:sz w:val="22"/>
          <w:szCs w:val="22"/>
        </w:rPr>
        <w:t>s</w:t>
      </w:r>
      <w:r w:rsidRPr="003960B6">
        <w:rPr>
          <w:sz w:val="22"/>
          <w:szCs w:val="22"/>
        </w:rPr>
        <w:t>taff training in emergency procedures, including, but not limited to</w:t>
      </w:r>
      <w:r w:rsidR="00F61431" w:rsidRPr="003960B6">
        <w:rPr>
          <w:sz w:val="22"/>
          <w:szCs w:val="22"/>
        </w:rPr>
        <w:t>,</w:t>
      </w:r>
      <w:r w:rsidRPr="003960B6">
        <w:rPr>
          <w:sz w:val="22"/>
          <w:szCs w:val="22"/>
        </w:rPr>
        <w:t xml:space="preserve"> assignment of specific tasks and responsibilities to the personnel and documentation of such training. </w:t>
      </w:r>
    </w:p>
    <w:p w14:paraId="0DE2107B" w14:textId="77777777" w:rsidR="00DD6C0D" w:rsidRPr="003960B6" w:rsidRDefault="00DD6C0D" w:rsidP="00E1376B">
      <w:pPr>
        <w:autoSpaceDE w:val="0"/>
        <w:autoSpaceDN w:val="0"/>
        <w:adjustRightInd w:val="0"/>
        <w:rPr>
          <w:sz w:val="22"/>
          <w:szCs w:val="22"/>
        </w:rPr>
      </w:pPr>
    </w:p>
    <w:p w14:paraId="349EF5AF" w14:textId="77777777" w:rsidR="00DD6C0D" w:rsidRPr="003960B6" w:rsidRDefault="00DD6C0D" w:rsidP="00E1376B">
      <w:pPr>
        <w:autoSpaceDE w:val="0"/>
        <w:autoSpaceDN w:val="0"/>
        <w:adjustRightInd w:val="0"/>
        <w:ind w:left="720"/>
        <w:rPr>
          <w:sz w:val="22"/>
          <w:szCs w:val="22"/>
        </w:rPr>
      </w:pPr>
      <w:r w:rsidRPr="003960B6">
        <w:rPr>
          <w:sz w:val="22"/>
          <w:szCs w:val="22"/>
        </w:rPr>
        <w:t xml:space="preserve">(B)  Written </w:t>
      </w:r>
      <w:r w:rsidR="00127CB5" w:rsidRPr="003960B6">
        <w:rPr>
          <w:sz w:val="22"/>
          <w:szCs w:val="22"/>
        </w:rPr>
        <w:t>p</w:t>
      </w:r>
      <w:r w:rsidRPr="003960B6">
        <w:rPr>
          <w:sz w:val="22"/>
          <w:szCs w:val="22"/>
        </w:rPr>
        <w:t>rocedure for</w:t>
      </w:r>
      <w:r w:rsidRPr="003960B6">
        <w:rPr>
          <w:color w:val="FF0000"/>
          <w:sz w:val="22"/>
          <w:szCs w:val="22"/>
        </w:rPr>
        <w:t xml:space="preserve"> </w:t>
      </w:r>
      <w:r w:rsidR="00327C98" w:rsidRPr="003960B6">
        <w:rPr>
          <w:sz w:val="22"/>
          <w:szCs w:val="22"/>
        </w:rPr>
        <w:t>e</w:t>
      </w:r>
      <w:r w:rsidRPr="003960B6">
        <w:rPr>
          <w:sz w:val="22"/>
          <w:szCs w:val="22"/>
        </w:rPr>
        <w:t xml:space="preserve">mergency </w:t>
      </w:r>
      <w:r w:rsidR="00327C98" w:rsidRPr="003960B6">
        <w:rPr>
          <w:sz w:val="22"/>
          <w:szCs w:val="22"/>
        </w:rPr>
        <w:t>t</w:t>
      </w:r>
      <w:r w:rsidRPr="003960B6">
        <w:rPr>
          <w:sz w:val="22"/>
          <w:szCs w:val="22"/>
        </w:rPr>
        <w:t xml:space="preserve">ransportation to an </w:t>
      </w:r>
      <w:r w:rsidR="00327C98" w:rsidRPr="003960B6">
        <w:rPr>
          <w:sz w:val="22"/>
          <w:szCs w:val="22"/>
        </w:rPr>
        <w:t>a</w:t>
      </w:r>
      <w:r w:rsidRPr="003960B6">
        <w:rPr>
          <w:sz w:val="22"/>
          <w:szCs w:val="22"/>
        </w:rPr>
        <w:t xml:space="preserve">cute </w:t>
      </w:r>
      <w:r w:rsidR="00327C98" w:rsidRPr="003960B6">
        <w:rPr>
          <w:sz w:val="22"/>
          <w:szCs w:val="22"/>
        </w:rPr>
        <w:t>c</w:t>
      </w:r>
      <w:r w:rsidRPr="003960B6">
        <w:rPr>
          <w:sz w:val="22"/>
          <w:szCs w:val="22"/>
        </w:rPr>
        <w:t xml:space="preserve">are </w:t>
      </w:r>
      <w:r w:rsidR="00327C98" w:rsidRPr="003960B6">
        <w:rPr>
          <w:sz w:val="22"/>
          <w:szCs w:val="22"/>
        </w:rPr>
        <w:t>h</w:t>
      </w:r>
      <w:r w:rsidRPr="003960B6">
        <w:rPr>
          <w:sz w:val="22"/>
          <w:szCs w:val="22"/>
        </w:rPr>
        <w:t xml:space="preserve">ospital </w:t>
      </w:r>
      <w:r w:rsidR="00982E42" w:rsidRPr="003960B6">
        <w:rPr>
          <w:sz w:val="22"/>
          <w:szCs w:val="22"/>
        </w:rPr>
        <w:t xml:space="preserve">must be </w:t>
      </w:r>
      <w:r w:rsidRPr="003960B6">
        <w:rPr>
          <w:sz w:val="22"/>
          <w:szCs w:val="22"/>
        </w:rPr>
        <w:t>in accordance with the following</w:t>
      </w:r>
      <w:r w:rsidR="00982E42" w:rsidRPr="003960B6">
        <w:rPr>
          <w:sz w:val="22"/>
          <w:szCs w:val="22"/>
        </w:rPr>
        <w:t xml:space="preserve"> requirements</w:t>
      </w:r>
      <w:r w:rsidR="00D56989" w:rsidRPr="003960B6">
        <w:rPr>
          <w:sz w:val="22"/>
          <w:szCs w:val="22"/>
        </w:rPr>
        <w:t>.</w:t>
      </w:r>
      <w:r w:rsidRPr="003960B6">
        <w:rPr>
          <w:sz w:val="22"/>
          <w:szCs w:val="22"/>
        </w:rPr>
        <w:t xml:space="preserve"> </w:t>
      </w:r>
    </w:p>
    <w:p w14:paraId="5143FA7D" w14:textId="77777777" w:rsidR="00DD6C0D" w:rsidRPr="003960B6" w:rsidRDefault="00DD6C0D" w:rsidP="00E1376B">
      <w:pPr>
        <w:autoSpaceDE w:val="0"/>
        <w:autoSpaceDN w:val="0"/>
        <w:adjustRightInd w:val="0"/>
        <w:ind w:left="1080"/>
        <w:rPr>
          <w:sz w:val="22"/>
          <w:szCs w:val="22"/>
        </w:rPr>
      </w:pPr>
      <w:r w:rsidRPr="003960B6">
        <w:rPr>
          <w:sz w:val="22"/>
          <w:szCs w:val="22"/>
        </w:rPr>
        <w:t>(1)</w:t>
      </w:r>
      <w:r w:rsidR="0082297C" w:rsidRPr="003960B6">
        <w:rPr>
          <w:sz w:val="22"/>
          <w:szCs w:val="22"/>
        </w:rPr>
        <w:t xml:space="preserve">  </w:t>
      </w:r>
      <w:r w:rsidRPr="003960B6">
        <w:rPr>
          <w:sz w:val="22"/>
          <w:szCs w:val="22"/>
        </w:rPr>
        <w:t xml:space="preserve">In the event of a medical emergency, a DH provider </w:t>
      </w:r>
      <w:r w:rsidR="002F5735" w:rsidRPr="003960B6">
        <w:rPr>
          <w:sz w:val="22"/>
          <w:szCs w:val="22"/>
        </w:rPr>
        <w:t>must</w:t>
      </w:r>
      <w:r w:rsidRPr="003960B6">
        <w:rPr>
          <w:sz w:val="22"/>
          <w:szCs w:val="22"/>
        </w:rPr>
        <w:t xml:space="preserve"> call the emergency access number 911 and arrange for the transport of a member to an acute care hospital for emergency medical care. </w:t>
      </w:r>
    </w:p>
    <w:p w14:paraId="37ED64ED" w14:textId="77777777" w:rsidR="00DD6C0D" w:rsidRPr="003960B6" w:rsidRDefault="00DD6C0D" w:rsidP="00E1376B">
      <w:pPr>
        <w:autoSpaceDE w:val="0"/>
        <w:autoSpaceDN w:val="0"/>
        <w:adjustRightInd w:val="0"/>
        <w:ind w:left="1080"/>
        <w:rPr>
          <w:sz w:val="22"/>
          <w:szCs w:val="22"/>
        </w:rPr>
      </w:pPr>
      <w:r w:rsidRPr="003960B6">
        <w:rPr>
          <w:sz w:val="22"/>
          <w:szCs w:val="22"/>
        </w:rPr>
        <w:t xml:space="preserve">(2) </w:t>
      </w:r>
      <w:r w:rsidR="0082297C" w:rsidRPr="003960B6">
        <w:rPr>
          <w:sz w:val="22"/>
          <w:szCs w:val="22"/>
        </w:rPr>
        <w:t xml:space="preserve"> </w:t>
      </w:r>
      <w:r w:rsidRPr="003960B6">
        <w:rPr>
          <w:sz w:val="22"/>
          <w:szCs w:val="22"/>
        </w:rPr>
        <w:t xml:space="preserve">The DH provider </w:t>
      </w:r>
      <w:r w:rsidR="002F5735" w:rsidRPr="003960B6">
        <w:rPr>
          <w:sz w:val="22"/>
          <w:szCs w:val="22"/>
        </w:rPr>
        <w:t>must p</w:t>
      </w:r>
      <w:r w:rsidRPr="003960B6">
        <w:rPr>
          <w:sz w:val="22"/>
          <w:szCs w:val="22"/>
        </w:rPr>
        <w:t xml:space="preserve">rovide all pertinent health information to the emergency medical technician(s) and to any hospital to which any member is transported, including the member’s Comfort Care/Do Not Resuscitate Verification Form, </w:t>
      </w:r>
      <w:r w:rsidR="008807E6" w:rsidRPr="003960B6">
        <w:rPr>
          <w:sz w:val="22"/>
          <w:szCs w:val="22"/>
        </w:rPr>
        <w:t>Massachusetts Medical Orders for Life-Sustaining Treatment (</w:t>
      </w:r>
      <w:r w:rsidRPr="003960B6">
        <w:rPr>
          <w:sz w:val="22"/>
          <w:szCs w:val="22"/>
        </w:rPr>
        <w:t>MOLST</w:t>
      </w:r>
      <w:r w:rsidR="008807E6" w:rsidRPr="003960B6">
        <w:rPr>
          <w:sz w:val="22"/>
          <w:szCs w:val="22"/>
        </w:rPr>
        <w:t>)</w:t>
      </w:r>
      <w:r w:rsidRPr="003960B6">
        <w:rPr>
          <w:sz w:val="22"/>
          <w:szCs w:val="22"/>
        </w:rPr>
        <w:t xml:space="preserve"> Form, or other advance directive on file with the DH provider, as applicable. </w:t>
      </w:r>
    </w:p>
    <w:p w14:paraId="2945B7EF" w14:textId="471E5B4B" w:rsidR="00DD6C0D" w:rsidRPr="003960B6" w:rsidRDefault="00DD6C0D" w:rsidP="00E1376B">
      <w:pPr>
        <w:autoSpaceDE w:val="0"/>
        <w:autoSpaceDN w:val="0"/>
        <w:adjustRightInd w:val="0"/>
        <w:ind w:left="1080"/>
        <w:rPr>
          <w:sz w:val="22"/>
          <w:szCs w:val="22"/>
        </w:rPr>
      </w:pPr>
      <w:r w:rsidRPr="003960B6">
        <w:rPr>
          <w:sz w:val="22"/>
          <w:szCs w:val="22"/>
        </w:rPr>
        <w:t xml:space="preserve">(3) </w:t>
      </w:r>
      <w:r w:rsidR="0082297C" w:rsidRPr="003960B6">
        <w:rPr>
          <w:sz w:val="22"/>
          <w:szCs w:val="22"/>
        </w:rPr>
        <w:t xml:space="preserve"> </w:t>
      </w:r>
      <w:r w:rsidRPr="003960B6">
        <w:rPr>
          <w:sz w:val="22"/>
          <w:szCs w:val="22"/>
        </w:rPr>
        <w:t xml:space="preserve">The DH provider </w:t>
      </w:r>
      <w:r w:rsidR="002F5735" w:rsidRPr="003960B6">
        <w:rPr>
          <w:sz w:val="22"/>
          <w:szCs w:val="22"/>
        </w:rPr>
        <w:t xml:space="preserve">must </w:t>
      </w:r>
      <w:r w:rsidRPr="003960B6">
        <w:rPr>
          <w:sz w:val="22"/>
          <w:szCs w:val="22"/>
        </w:rPr>
        <w:t xml:space="preserve">contact </w:t>
      </w:r>
      <w:r w:rsidR="003B6AE1">
        <w:rPr>
          <w:sz w:val="22"/>
          <w:szCs w:val="22"/>
        </w:rPr>
        <w:t>relevant parties associated with the type</w:t>
      </w:r>
      <w:r w:rsidR="003C61F5">
        <w:rPr>
          <w:sz w:val="22"/>
          <w:szCs w:val="22"/>
        </w:rPr>
        <w:t xml:space="preserve"> of emergency</w:t>
      </w:r>
      <w:r w:rsidR="00843DB8">
        <w:rPr>
          <w:sz w:val="22"/>
          <w:szCs w:val="22"/>
        </w:rPr>
        <w:t xml:space="preserve"> </w:t>
      </w:r>
      <w:r w:rsidR="00123A0A">
        <w:rPr>
          <w:sz w:val="22"/>
          <w:szCs w:val="22"/>
        </w:rPr>
        <w:t>which</w:t>
      </w:r>
      <w:r w:rsidR="00F564F8">
        <w:rPr>
          <w:sz w:val="22"/>
          <w:szCs w:val="22"/>
        </w:rPr>
        <w:t xml:space="preserve"> may include the</w:t>
      </w:r>
      <w:r w:rsidR="00843DB8" w:rsidRPr="003960B6">
        <w:rPr>
          <w:sz w:val="22"/>
          <w:szCs w:val="22"/>
        </w:rPr>
        <w:t xml:space="preserve"> </w:t>
      </w:r>
      <w:r w:rsidRPr="003960B6">
        <w:rPr>
          <w:sz w:val="22"/>
          <w:szCs w:val="22"/>
        </w:rPr>
        <w:t>member’s PCP, authorized representative, and</w:t>
      </w:r>
      <w:r w:rsidR="00707B46">
        <w:rPr>
          <w:sz w:val="22"/>
          <w:szCs w:val="22"/>
        </w:rPr>
        <w:t xml:space="preserve"> </w:t>
      </w:r>
      <w:r w:rsidRPr="003960B6">
        <w:rPr>
          <w:sz w:val="22"/>
          <w:szCs w:val="22"/>
        </w:rPr>
        <w:t>DDS service coordinator</w:t>
      </w:r>
      <w:r w:rsidR="00123A0A">
        <w:rPr>
          <w:sz w:val="22"/>
          <w:szCs w:val="22"/>
        </w:rPr>
        <w:t>. The DH provider must contact relevant parties</w:t>
      </w:r>
      <w:r w:rsidRPr="003960B6">
        <w:rPr>
          <w:sz w:val="22"/>
          <w:szCs w:val="22"/>
        </w:rPr>
        <w:t xml:space="preserve"> at the time of the emergency or </w:t>
      </w:r>
      <w:r w:rsidR="00123A0A">
        <w:rPr>
          <w:sz w:val="22"/>
          <w:szCs w:val="22"/>
        </w:rPr>
        <w:t>as soon as possible</w:t>
      </w:r>
      <w:r w:rsidRPr="003960B6">
        <w:rPr>
          <w:sz w:val="22"/>
          <w:szCs w:val="22"/>
        </w:rPr>
        <w:t xml:space="preserve"> to advise </w:t>
      </w:r>
      <w:r w:rsidR="00123A0A">
        <w:rPr>
          <w:sz w:val="22"/>
          <w:szCs w:val="22"/>
        </w:rPr>
        <w:t>about</w:t>
      </w:r>
      <w:r w:rsidR="00123A0A" w:rsidRPr="003960B6">
        <w:rPr>
          <w:sz w:val="22"/>
          <w:szCs w:val="22"/>
        </w:rPr>
        <w:t xml:space="preserve"> </w:t>
      </w:r>
      <w:r w:rsidRPr="003960B6">
        <w:rPr>
          <w:sz w:val="22"/>
          <w:szCs w:val="22"/>
        </w:rPr>
        <w:t xml:space="preserve">the emergency and all actions taken in response to the emergency. </w:t>
      </w:r>
    </w:p>
    <w:p w14:paraId="72AE0B83" w14:textId="5FB86A12" w:rsidR="00DD6C0D" w:rsidRPr="003960B6" w:rsidRDefault="00DD6C0D" w:rsidP="00E1376B">
      <w:pPr>
        <w:autoSpaceDE w:val="0"/>
        <w:autoSpaceDN w:val="0"/>
        <w:adjustRightInd w:val="0"/>
        <w:ind w:left="1080"/>
        <w:rPr>
          <w:sz w:val="22"/>
          <w:szCs w:val="22"/>
        </w:rPr>
      </w:pPr>
      <w:r w:rsidRPr="003960B6">
        <w:rPr>
          <w:sz w:val="22"/>
          <w:szCs w:val="22"/>
        </w:rPr>
        <w:t xml:space="preserve">(4) </w:t>
      </w:r>
      <w:r w:rsidR="0082297C" w:rsidRPr="003960B6">
        <w:rPr>
          <w:sz w:val="22"/>
          <w:szCs w:val="22"/>
        </w:rPr>
        <w:t xml:space="preserve"> </w:t>
      </w:r>
      <w:r w:rsidRPr="003960B6">
        <w:rPr>
          <w:sz w:val="22"/>
          <w:szCs w:val="22"/>
        </w:rPr>
        <w:t xml:space="preserve">The DH provider </w:t>
      </w:r>
      <w:r w:rsidR="002F5735" w:rsidRPr="003960B6">
        <w:rPr>
          <w:sz w:val="22"/>
          <w:szCs w:val="22"/>
        </w:rPr>
        <w:t>must</w:t>
      </w:r>
      <w:r w:rsidRPr="003960B6">
        <w:rPr>
          <w:sz w:val="22"/>
          <w:szCs w:val="22"/>
        </w:rPr>
        <w:t xml:space="preserve">, immediately after such medical emergency, document in the member’s clinical record the following: </w:t>
      </w:r>
    </w:p>
    <w:p w14:paraId="19FC8991" w14:textId="77777777" w:rsidR="00DD6C0D" w:rsidRPr="003960B6" w:rsidRDefault="00DD6C0D" w:rsidP="00E1376B">
      <w:pPr>
        <w:autoSpaceDE w:val="0"/>
        <w:autoSpaceDN w:val="0"/>
        <w:adjustRightInd w:val="0"/>
        <w:ind w:left="1440"/>
        <w:rPr>
          <w:sz w:val="22"/>
          <w:szCs w:val="22"/>
        </w:rPr>
      </w:pPr>
      <w:r w:rsidRPr="003960B6">
        <w:rPr>
          <w:sz w:val="22"/>
          <w:szCs w:val="22"/>
        </w:rPr>
        <w:t xml:space="preserve">(a) </w:t>
      </w:r>
      <w:r w:rsidR="00547BC2" w:rsidRPr="003960B6">
        <w:rPr>
          <w:sz w:val="22"/>
          <w:szCs w:val="22"/>
        </w:rPr>
        <w:t xml:space="preserve"> t</w:t>
      </w:r>
      <w:r w:rsidRPr="003960B6">
        <w:rPr>
          <w:sz w:val="22"/>
          <w:szCs w:val="22"/>
        </w:rPr>
        <w:t>he nature of the emergency and actions taken in response to the emergency;</w:t>
      </w:r>
      <w:r w:rsidR="006A3127" w:rsidRPr="003960B6">
        <w:rPr>
          <w:sz w:val="22"/>
          <w:szCs w:val="22"/>
        </w:rPr>
        <w:t xml:space="preserve"> </w:t>
      </w:r>
    </w:p>
    <w:p w14:paraId="08364596" w14:textId="77777777" w:rsidR="00DD6C0D" w:rsidRPr="003960B6" w:rsidRDefault="00DD6C0D" w:rsidP="00E1376B">
      <w:pPr>
        <w:autoSpaceDE w:val="0"/>
        <w:autoSpaceDN w:val="0"/>
        <w:adjustRightInd w:val="0"/>
        <w:ind w:left="1440"/>
        <w:rPr>
          <w:sz w:val="22"/>
          <w:szCs w:val="22"/>
        </w:rPr>
      </w:pPr>
      <w:r w:rsidRPr="003960B6">
        <w:rPr>
          <w:sz w:val="22"/>
          <w:szCs w:val="22"/>
        </w:rPr>
        <w:t xml:space="preserve">(b) </w:t>
      </w:r>
      <w:r w:rsidR="00547BC2" w:rsidRPr="003960B6">
        <w:rPr>
          <w:sz w:val="22"/>
          <w:szCs w:val="22"/>
        </w:rPr>
        <w:t xml:space="preserve"> t</w:t>
      </w:r>
      <w:r w:rsidRPr="003960B6">
        <w:rPr>
          <w:sz w:val="22"/>
          <w:szCs w:val="22"/>
        </w:rPr>
        <w:t xml:space="preserve">he reason for the member’s emergency transport to an acute care hospital, if applicable; and </w:t>
      </w:r>
    </w:p>
    <w:p w14:paraId="25185107" w14:textId="77777777" w:rsidR="00DD6C0D" w:rsidRPr="003960B6" w:rsidRDefault="00DD6C0D" w:rsidP="00E1376B">
      <w:pPr>
        <w:autoSpaceDE w:val="0"/>
        <w:autoSpaceDN w:val="0"/>
        <w:adjustRightInd w:val="0"/>
        <w:ind w:left="1440"/>
        <w:rPr>
          <w:sz w:val="22"/>
          <w:szCs w:val="22"/>
        </w:rPr>
      </w:pPr>
      <w:r w:rsidRPr="003960B6">
        <w:rPr>
          <w:sz w:val="22"/>
          <w:szCs w:val="22"/>
        </w:rPr>
        <w:t xml:space="preserve">(c) </w:t>
      </w:r>
      <w:r w:rsidR="00547BC2" w:rsidRPr="003960B6">
        <w:rPr>
          <w:sz w:val="22"/>
          <w:szCs w:val="22"/>
        </w:rPr>
        <w:t xml:space="preserve"> t</w:t>
      </w:r>
      <w:r w:rsidRPr="003960B6">
        <w:rPr>
          <w:sz w:val="22"/>
          <w:szCs w:val="22"/>
        </w:rPr>
        <w:t>he name of the member’s authorized representative who was notified of the medical emergency and the date and time the member’s authorized representative was notified.</w:t>
      </w:r>
      <w:r w:rsidR="00C14990" w:rsidRPr="003960B6">
        <w:rPr>
          <w:sz w:val="22"/>
          <w:szCs w:val="22"/>
        </w:rPr>
        <w:t xml:space="preserve"> </w:t>
      </w:r>
    </w:p>
    <w:p w14:paraId="30E94299" w14:textId="77777777" w:rsidR="00DD6C0D" w:rsidRPr="003960B6" w:rsidRDefault="00DD6C0D" w:rsidP="00E1376B">
      <w:pPr>
        <w:pStyle w:val="p10"/>
        <w:tabs>
          <w:tab w:val="clear" w:pos="1380"/>
          <w:tab w:val="left" w:pos="1296"/>
          <w:tab w:val="left" w:pos="1656"/>
          <w:tab w:val="left" w:pos="2016"/>
        </w:tabs>
        <w:spacing w:line="240" w:lineRule="auto"/>
        <w:ind w:left="936"/>
        <w:rPr>
          <w:sz w:val="22"/>
          <w:szCs w:val="22"/>
        </w:rPr>
      </w:pPr>
    </w:p>
    <w:p w14:paraId="7FACC53D" w14:textId="49D57582" w:rsidR="00DD6C0D" w:rsidRPr="003960B6" w:rsidRDefault="00DD6C0D" w:rsidP="00E1376B">
      <w:pPr>
        <w:autoSpaceDE w:val="0"/>
        <w:autoSpaceDN w:val="0"/>
        <w:adjustRightInd w:val="0"/>
        <w:ind w:left="720"/>
        <w:rPr>
          <w:sz w:val="22"/>
          <w:szCs w:val="22"/>
        </w:rPr>
      </w:pPr>
      <w:r w:rsidRPr="003960B6">
        <w:rPr>
          <w:sz w:val="22"/>
          <w:szCs w:val="22"/>
        </w:rPr>
        <w:t>(C)</w:t>
      </w:r>
      <w:r w:rsidR="00F32943" w:rsidRPr="003960B6">
        <w:rPr>
          <w:sz w:val="22"/>
          <w:szCs w:val="22"/>
        </w:rPr>
        <w:t xml:space="preserve"> </w:t>
      </w:r>
      <w:r w:rsidRPr="003960B6">
        <w:rPr>
          <w:sz w:val="22"/>
          <w:szCs w:val="22"/>
        </w:rPr>
        <w:t xml:space="preserve"> A written Continuity of Operations Plan (COOP) in accordance with the resources available from the Massachusetts Department of Public Health’s Office of Preparedness and Emergency Management; </w:t>
      </w:r>
    </w:p>
    <w:p w14:paraId="67C239A3" w14:textId="77777777" w:rsidR="00A17F5A" w:rsidRPr="003960B6" w:rsidRDefault="00A17F5A" w:rsidP="00E1376B">
      <w:pPr>
        <w:autoSpaceDE w:val="0"/>
        <w:autoSpaceDN w:val="0"/>
        <w:adjustRightInd w:val="0"/>
        <w:ind w:left="936"/>
        <w:rPr>
          <w:sz w:val="22"/>
        </w:rPr>
      </w:pPr>
    </w:p>
    <w:p w14:paraId="212A1E00" w14:textId="1334E149" w:rsidR="00DD6C0D" w:rsidRPr="003960B6" w:rsidRDefault="00DD6C0D" w:rsidP="00E1376B">
      <w:pPr>
        <w:autoSpaceDE w:val="0"/>
        <w:autoSpaceDN w:val="0"/>
        <w:adjustRightInd w:val="0"/>
        <w:ind w:left="720"/>
        <w:rPr>
          <w:sz w:val="22"/>
          <w:szCs w:val="22"/>
        </w:rPr>
      </w:pPr>
      <w:r w:rsidRPr="003960B6">
        <w:rPr>
          <w:sz w:val="22"/>
        </w:rPr>
        <w:t xml:space="preserve">(D)  </w:t>
      </w:r>
      <w:r w:rsidRPr="003960B6">
        <w:rPr>
          <w:sz w:val="22"/>
          <w:szCs w:val="22"/>
        </w:rPr>
        <w:t xml:space="preserve">An emergency fact sheet on each member, updated </w:t>
      </w:r>
      <w:r w:rsidR="00D63A46" w:rsidRPr="003960B6">
        <w:rPr>
          <w:sz w:val="22"/>
          <w:szCs w:val="22"/>
        </w:rPr>
        <w:t>upon change and reviewed annually</w:t>
      </w:r>
      <w:r w:rsidRPr="003960B6">
        <w:rPr>
          <w:sz w:val="22"/>
          <w:szCs w:val="22"/>
        </w:rPr>
        <w:t>, that contains the following information</w:t>
      </w:r>
      <w:r w:rsidR="00D567F4" w:rsidRPr="003960B6">
        <w:rPr>
          <w:sz w:val="22"/>
          <w:szCs w:val="22"/>
        </w:rPr>
        <w:t>:</w:t>
      </w:r>
    </w:p>
    <w:p w14:paraId="67CD9C2C" w14:textId="7F01E9F9" w:rsidR="00DD6C0D" w:rsidRPr="003960B6" w:rsidRDefault="00DD6C0D" w:rsidP="00E1376B">
      <w:pPr>
        <w:autoSpaceDE w:val="0"/>
        <w:autoSpaceDN w:val="0"/>
        <w:adjustRightInd w:val="0"/>
        <w:ind w:left="1080"/>
        <w:rPr>
          <w:sz w:val="22"/>
          <w:szCs w:val="22"/>
        </w:rPr>
      </w:pPr>
      <w:r w:rsidRPr="003960B6">
        <w:rPr>
          <w:sz w:val="22"/>
          <w:szCs w:val="22"/>
        </w:rPr>
        <w:t>(1)</w:t>
      </w:r>
      <w:r w:rsidR="00547BC2" w:rsidRPr="003960B6">
        <w:rPr>
          <w:sz w:val="22"/>
          <w:szCs w:val="22"/>
        </w:rPr>
        <w:t xml:space="preserve"> </w:t>
      </w:r>
      <w:r w:rsidRPr="003960B6">
        <w:rPr>
          <w:sz w:val="22"/>
          <w:szCs w:val="22"/>
        </w:rPr>
        <w:t xml:space="preserve"> </w:t>
      </w:r>
      <w:r w:rsidR="00547BC2" w:rsidRPr="003960B6">
        <w:rPr>
          <w:sz w:val="22"/>
          <w:szCs w:val="22"/>
        </w:rPr>
        <w:t>t</w:t>
      </w:r>
      <w:r w:rsidRPr="003960B6">
        <w:rPr>
          <w:sz w:val="22"/>
          <w:szCs w:val="22"/>
        </w:rPr>
        <w:t>he name and telephone number of the member’s PCP;</w:t>
      </w:r>
    </w:p>
    <w:p w14:paraId="55ED2A56" w14:textId="0779F01E" w:rsidR="00DD6C0D" w:rsidRPr="003960B6" w:rsidRDefault="00DD6C0D" w:rsidP="00E1376B">
      <w:pPr>
        <w:autoSpaceDE w:val="0"/>
        <w:autoSpaceDN w:val="0"/>
        <w:adjustRightInd w:val="0"/>
        <w:ind w:left="1080"/>
        <w:rPr>
          <w:sz w:val="22"/>
          <w:szCs w:val="22"/>
        </w:rPr>
      </w:pPr>
      <w:r w:rsidRPr="003960B6">
        <w:rPr>
          <w:sz w:val="22"/>
          <w:szCs w:val="22"/>
        </w:rPr>
        <w:t>(2)</w:t>
      </w:r>
      <w:r w:rsidR="00547BC2" w:rsidRPr="003960B6">
        <w:rPr>
          <w:sz w:val="22"/>
          <w:szCs w:val="22"/>
        </w:rPr>
        <w:t xml:space="preserve"> </w:t>
      </w:r>
      <w:r w:rsidRPr="003960B6">
        <w:rPr>
          <w:sz w:val="22"/>
          <w:szCs w:val="22"/>
        </w:rPr>
        <w:t xml:space="preserve"> </w:t>
      </w:r>
      <w:r w:rsidR="00547BC2" w:rsidRPr="003960B6">
        <w:rPr>
          <w:sz w:val="22"/>
          <w:szCs w:val="22"/>
        </w:rPr>
        <w:t>t</w:t>
      </w:r>
      <w:r w:rsidRPr="003960B6">
        <w:rPr>
          <w:sz w:val="22"/>
          <w:szCs w:val="22"/>
        </w:rPr>
        <w:t>he member’s diagnosis;</w:t>
      </w:r>
    </w:p>
    <w:p w14:paraId="067E03BB" w14:textId="6BCBA83C" w:rsidR="00DD6C0D" w:rsidRPr="003960B6" w:rsidRDefault="00DD6C0D" w:rsidP="00E1376B">
      <w:pPr>
        <w:autoSpaceDE w:val="0"/>
        <w:autoSpaceDN w:val="0"/>
        <w:adjustRightInd w:val="0"/>
        <w:ind w:left="1080"/>
        <w:rPr>
          <w:sz w:val="22"/>
          <w:szCs w:val="22"/>
        </w:rPr>
      </w:pPr>
      <w:r w:rsidRPr="003960B6">
        <w:rPr>
          <w:sz w:val="22"/>
          <w:szCs w:val="22"/>
        </w:rPr>
        <w:t>(3)</w:t>
      </w:r>
      <w:r w:rsidR="00547BC2" w:rsidRPr="003960B6">
        <w:rPr>
          <w:sz w:val="22"/>
          <w:szCs w:val="22"/>
        </w:rPr>
        <w:t xml:space="preserve"> </w:t>
      </w:r>
      <w:r w:rsidRPr="003960B6">
        <w:rPr>
          <w:sz w:val="22"/>
          <w:szCs w:val="22"/>
        </w:rPr>
        <w:t xml:space="preserve"> </w:t>
      </w:r>
      <w:r w:rsidR="00547BC2" w:rsidRPr="003960B6">
        <w:rPr>
          <w:sz w:val="22"/>
          <w:szCs w:val="22"/>
        </w:rPr>
        <w:t>a</w:t>
      </w:r>
      <w:r w:rsidRPr="003960B6">
        <w:rPr>
          <w:sz w:val="22"/>
          <w:szCs w:val="22"/>
        </w:rPr>
        <w:t>ny special treatments or medications the member may need;</w:t>
      </w:r>
    </w:p>
    <w:p w14:paraId="2B61D249" w14:textId="77777777" w:rsidR="00DD6C0D" w:rsidRPr="003960B6" w:rsidRDefault="00DD6C0D" w:rsidP="00E1376B">
      <w:pPr>
        <w:autoSpaceDE w:val="0"/>
        <w:autoSpaceDN w:val="0"/>
        <w:adjustRightInd w:val="0"/>
        <w:ind w:left="1080"/>
        <w:rPr>
          <w:sz w:val="22"/>
          <w:szCs w:val="22"/>
        </w:rPr>
      </w:pPr>
      <w:r w:rsidRPr="003960B6">
        <w:rPr>
          <w:sz w:val="22"/>
          <w:szCs w:val="22"/>
        </w:rPr>
        <w:t>(4)</w:t>
      </w:r>
      <w:r w:rsidR="00547BC2" w:rsidRPr="003960B6">
        <w:rPr>
          <w:sz w:val="22"/>
          <w:szCs w:val="22"/>
        </w:rPr>
        <w:t xml:space="preserve"> </w:t>
      </w:r>
      <w:r w:rsidRPr="003960B6">
        <w:rPr>
          <w:sz w:val="22"/>
          <w:szCs w:val="22"/>
        </w:rPr>
        <w:t xml:space="preserve"> </w:t>
      </w:r>
      <w:r w:rsidR="00547BC2" w:rsidRPr="003960B6">
        <w:rPr>
          <w:sz w:val="22"/>
          <w:szCs w:val="22"/>
        </w:rPr>
        <w:t>t</w:t>
      </w:r>
      <w:r w:rsidRPr="003960B6">
        <w:rPr>
          <w:sz w:val="22"/>
          <w:szCs w:val="22"/>
        </w:rPr>
        <w:t>he member’s allergies;</w:t>
      </w:r>
    </w:p>
    <w:p w14:paraId="62CCFA95" w14:textId="6BFD6FB6" w:rsidR="00DD6C0D" w:rsidRPr="003960B6" w:rsidRDefault="00DD6C0D" w:rsidP="00E1376B">
      <w:pPr>
        <w:autoSpaceDE w:val="0"/>
        <w:autoSpaceDN w:val="0"/>
        <w:adjustRightInd w:val="0"/>
        <w:ind w:left="1080"/>
        <w:rPr>
          <w:sz w:val="22"/>
          <w:szCs w:val="22"/>
        </w:rPr>
      </w:pPr>
      <w:r w:rsidRPr="003960B6">
        <w:rPr>
          <w:sz w:val="22"/>
          <w:szCs w:val="22"/>
        </w:rPr>
        <w:t>(5)</w:t>
      </w:r>
      <w:r w:rsidR="00547BC2" w:rsidRPr="003960B6">
        <w:rPr>
          <w:sz w:val="22"/>
          <w:szCs w:val="22"/>
        </w:rPr>
        <w:t xml:space="preserve"> </w:t>
      </w:r>
      <w:r w:rsidRPr="003960B6">
        <w:rPr>
          <w:sz w:val="22"/>
          <w:szCs w:val="22"/>
        </w:rPr>
        <w:t xml:space="preserve"> </w:t>
      </w:r>
      <w:r w:rsidR="00547BC2" w:rsidRPr="003960B6">
        <w:rPr>
          <w:sz w:val="22"/>
          <w:szCs w:val="22"/>
        </w:rPr>
        <w:t>i</w:t>
      </w:r>
      <w:r w:rsidRPr="003960B6">
        <w:rPr>
          <w:sz w:val="22"/>
          <w:szCs w:val="22"/>
        </w:rPr>
        <w:t>nsurance information; and</w:t>
      </w:r>
    </w:p>
    <w:p w14:paraId="6CB60B94" w14:textId="394F5A1E" w:rsidR="00DD6C0D" w:rsidRPr="003960B6" w:rsidRDefault="00DD6C0D" w:rsidP="00E1376B">
      <w:pPr>
        <w:autoSpaceDE w:val="0"/>
        <w:autoSpaceDN w:val="0"/>
        <w:adjustRightInd w:val="0"/>
        <w:ind w:left="1080"/>
        <w:rPr>
          <w:sz w:val="22"/>
          <w:szCs w:val="22"/>
        </w:rPr>
      </w:pPr>
      <w:r w:rsidRPr="003960B6">
        <w:rPr>
          <w:sz w:val="22"/>
          <w:szCs w:val="22"/>
        </w:rPr>
        <w:t xml:space="preserve">(6) </w:t>
      </w:r>
      <w:r w:rsidR="00547BC2" w:rsidRPr="003960B6">
        <w:rPr>
          <w:sz w:val="22"/>
          <w:szCs w:val="22"/>
        </w:rPr>
        <w:t xml:space="preserve"> t</w:t>
      </w:r>
      <w:r w:rsidRPr="003960B6">
        <w:rPr>
          <w:sz w:val="22"/>
          <w:szCs w:val="22"/>
        </w:rPr>
        <w:t>he name and telephone number of the identified contact person, the authorized representative to be notified in case of emergency and</w:t>
      </w:r>
      <w:r w:rsidR="006355EB" w:rsidRPr="003960B6">
        <w:rPr>
          <w:sz w:val="22"/>
          <w:szCs w:val="22"/>
        </w:rPr>
        <w:t>,</w:t>
      </w:r>
      <w:r w:rsidRPr="003960B6">
        <w:rPr>
          <w:sz w:val="22"/>
          <w:szCs w:val="22"/>
        </w:rPr>
        <w:t xml:space="preserve"> if applicable</w:t>
      </w:r>
      <w:r w:rsidR="006355EB" w:rsidRPr="003960B6">
        <w:rPr>
          <w:sz w:val="22"/>
          <w:szCs w:val="22"/>
        </w:rPr>
        <w:t>,</w:t>
      </w:r>
      <w:r w:rsidRPr="003960B6">
        <w:rPr>
          <w:sz w:val="22"/>
          <w:szCs w:val="22"/>
        </w:rPr>
        <w:t xml:space="preserve"> </w:t>
      </w:r>
      <w:r w:rsidR="00123A0A">
        <w:rPr>
          <w:sz w:val="22"/>
          <w:szCs w:val="22"/>
        </w:rPr>
        <w:t xml:space="preserve">the </w:t>
      </w:r>
      <w:r w:rsidRPr="003960B6">
        <w:rPr>
          <w:sz w:val="22"/>
          <w:szCs w:val="22"/>
        </w:rPr>
        <w:t>DDS service coordinator.</w:t>
      </w:r>
    </w:p>
    <w:p w14:paraId="1EE72AB9" w14:textId="77777777" w:rsidR="00A67259" w:rsidRPr="003960B6" w:rsidRDefault="00A67259" w:rsidP="00E1376B">
      <w:pPr>
        <w:autoSpaceDE w:val="0"/>
        <w:autoSpaceDN w:val="0"/>
        <w:adjustRightInd w:val="0"/>
        <w:ind w:left="1310"/>
        <w:rPr>
          <w:sz w:val="22"/>
          <w:szCs w:val="22"/>
        </w:rPr>
      </w:pPr>
    </w:p>
    <w:p w14:paraId="255EBBB9" w14:textId="23FD4ACA" w:rsidR="00A67259" w:rsidRPr="003960B6" w:rsidRDefault="00A67259" w:rsidP="00E1376B">
      <w:pPr>
        <w:autoSpaceDE w:val="0"/>
        <w:autoSpaceDN w:val="0"/>
        <w:adjustRightInd w:val="0"/>
        <w:ind w:left="720"/>
        <w:rPr>
          <w:sz w:val="22"/>
          <w:szCs w:val="22"/>
        </w:rPr>
      </w:pPr>
      <w:r w:rsidRPr="003960B6">
        <w:rPr>
          <w:sz w:val="22"/>
        </w:rPr>
        <w:t xml:space="preserve">(E)  </w:t>
      </w:r>
      <w:r w:rsidRPr="003960B6">
        <w:rPr>
          <w:sz w:val="22"/>
          <w:szCs w:val="22"/>
        </w:rPr>
        <w:t xml:space="preserve">A written policy on staffing that includes that at least </w:t>
      </w:r>
      <w:r w:rsidR="006C3E6D" w:rsidRPr="003960B6">
        <w:rPr>
          <w:sz w:val="22"/>
          <w:szCs w:val="22"/>
        </w:rPr>
        <w:t xml:space="preserve">two </w:t>
      </w:r>
      <w:r w:rsidRPr="003960B6">
        <w:rPr>
          <w:sz w:val="22"/>
          <w:szCs w:val="22"/>
        </w:rPr>
        <w:t>staff member</w:t>
      </w:r>
      <w:r w:rsidR="00EF6B53" w:rsidRPr="003960B6">
        <w:rPr>
          <w:sz w:val="22"/>
          <w:szCs w:val="22"/>
        </w:rPr>
        <w:t>s</w:t>
      </w:r>
      <w:r w:rsidRPr="003960B6">
        <w:rPr>
          <w:sz w:val="22"/>
          <w:szCs w:val="22"/>
        </w:rPr>
        <w:t xml:space="preserve"> certified in first aid and cardiopulmonary resuscitation (</w:t>
      </w:r>
      <w:r w:rsidRPr="003960B6">
        <w:rPr>
          <w:sz w:val="22"/>
        </w:rPr>
        <w:t>CPR</w:t>
      </w:r>
      <w:r w:rsidRPr="003960B6">
        <w:rPr>
          <w:sz w:val="22"/>
          <w:szCs w:val="22"/>
        </w:rPr>
        <w:t xml:space="preserve">) </w:t>
      </w:r>
      <w:r w:rsidR="006355EB" w:rsidRPr="003960B6">
        <w:rPr>
          <w:sz w:val="22"/>
          <w:szCs w:val="22"/>
        </w:rPr>
        <w:t>be</w:t>
      </w:r>
      <w:r w:rsidRPr="003960B6">
        <w:rPr>
          <w:sz w:val="22"/>
          <w:szCs w:val="22"/>
        </w:rPr>
        <w:t xml:space="preserve"> on duty at all times. The provider must maintain a current record of training and recertification of staff and post </w:t>
      </w:r>
      <w:r w:rsidR="006355EB" w:rsidRPr="003960B6">
        <w:rPr>
          <w:sz w:val="22"/>
          <w:szCs w:val="22"/>
        </w:rPr>
        <w:t xml:space="preserve">the names of certified individuals </w:t>
      </w:r>
      <w:r w:rsidRPr="003960B6">
        <w:rPr>
          <w:sz w:val="22"/>
          <w:szCs w:val="22"/>
        </w:rPr>
        <w:t>in a conspicuous location.</w:t>
      </w:r>
    </w:p>
    <w:p w14:paraId="64AEDE27" w14:textId="77777777" w:rsidR="00E0197C" w:rsidRPr="003960B6" w:rsidRDefault="00E0197C" w:rsidP="00E1376B">
      <w:pPr>
        <w:autoSpaceDE w:val="0"/>
        <w:autoSpaceDN w:val="0"/>
        <w:adjustRightInd w:val="0"/>
        <w:ind w:left="720"/>
        <w:rPr>
          <w:sz w:val="22"/>
          <w:szCs w:val="22"/>
        </w:rPr>
      </w:pPr>
    </w:p>
    <w:p w14:paraId="04026D89" w14:textId="64C78694" w:rsidR="00E0197C" w:rsidRPr="003960B6" w:rsidRDefault="00E0197C" w:rsidP="00E1376B">
      <w:pPr>
        <w:autoSpaceDE w:val="0"/>
        <w:autoSpaceDN w:val="0"/>
        <w:adjustRightInd w:val="0"/>
        <w:ind w:left="720"/>
        <w:rPr>
          <w:i/>
          <w:iCs/>
          <w:sz w:val="22"/>
          <w:szCs w:val="22"/>
        </w:rPr>
      </w:pPr>
      <w:r w:rsidRPr="003960B6">
        <w:rPr>
          <w:sz w:val="22"/>
          <w:szCs w:val="22"/>
        </w:rPr>
        <w:t xml:space="preserve">(F)  A written policy pertaining to the emergency administration of, and staff training on the use of, rescue medications by non-licensed DH staff </w:t>
      </w:r>
      <w:r w:rsidR="00510C52" w:rsidRPr="003960B6">
        <w:rPr>
          <w:sz w:val="22"/>
          <w:szCs w:val="22"/>
        </w:rPr>
        <w:t xml:space="preserve">members </w:t>
      </w:r>
      <w:r w:rsidRPr="003960B6">
        <w:rPr>
          <w:sz w:val="22"/>
          <w:szCs w:val="22"/>
        </w:rPr>
        <w:t xml:space="preserve">in a life-threatening emergency, when medical professionals are not readily available, in accordance with DPH regulatory guidance at 105 CMR 700.003(C): </w:t>
      </w:r>
      <w:r w:rsidR="00D30B1D">
        <w:rPr>
          <w:sz w:val="22"/>
          <w:szCs w:val="22"/>
        </w:rPr>
        <w:t xml:space="preserve"> </w:t>
      </w:r>
      <w:r w:rsidRPr="003960B6">
        <w:rPr>
          <w:i/>
          <w:iCs/>
          <w:sz w:val="22"/>
          <w:szCs w:val="22"/>
        </w:rPr>
        <w:t>Registration of Persons for a Specific Activity or Activities in Accordance with M.G.L. c. 94C, § 7(g).</w:t>
      </w:r>
    </w:p>
    <w:p w14:paraId="3E546ABE" w14:textId="77777777" w:rsidR="00A67259" w:rsidRPr="003960B6" w:rsidRDefault="00A67259" w:rsidP="00E1376B">
      <w:pPr>
        <w:pStyle w:val="p10"/>
        <w:tabs>
          <w:tab w:val="clear" w:pos="1380"/>
          <w:tab w:val="left" w:pos="1296"/>
          <w:tab w:val="left" w:pos="1656"/>
          <w:tab w:val="left" w:pos="2016"/>
        </w:tabs>
        <w:spacing w:line="240" w:lineRule="auto"/>
        <w:ind w:left="936"/>
        <w:rPr>
          <w:sz w:val="22"/>
        </w:rPr>
      </w:pPr>
    </w:p>
    <w:p w14:paraId="478FE040" w14:textId="3835F911" w:rsidR="003B3441" w:rsidRPr="003960B6" w:rsidRDefault="006D4F69" w:rsidP="00E1376B">
      <w:pPr>
        <w:tabs>
          <w:tab w:val="left" w:pos="936"/>
          <w:tab w:val="left" w:pos="1296"/>
          <w:tab w:val="left" w:pos="1656"/>
          <w:tab w:val="left" w:pos="2016"/>
        </w:tabs>
        <w:rPr>
          <w:sz w:val="22"/>
          <w:szCs w:val="22"/>
          <w:u w:val="single"/>
        </w:rPr>
      </w:pPr>
      <w:r w:rsidRPr="003960B6">
        <w:rPr>
          <w:sz w:val="22"/>
          <w:szCs w:val="22"/>
          <w:u w:val="single"/>
        </w:rPr>
        <w:t>419.43</w:t>
      </w:r>
      <w:r w:rsidR="00DD284E" w:rsidRPr="003960B6">
        <w:rPr>
          <w:sz w:val="22"/>
          <w:szCs w:val="22"/>
          <w:u w:val="single"/>
        </w:rPr>
        <w:t>1</w:t>
      </w:r>
      <w:r w:rsidRPr="003960B6">
        <w:rPr>
          <w:sz w:val="22"/>
          <w:szCs w:val="22"/>
          <w:u w:val="single"/>
        </w:rPr>
        <w:t>:</w:t>
      </w:r>
      <w:r w:rsidR="00DD284E" w:rsidRPr="003960B6">
        <w:rPr>
          <w:sz w:val="22"/>
          <w:szCs w:val="22"/>
          <w:u w:val="single"/>
        </w:rPr>
        <w:t xml:space="preserve">  Noncover</w:t>
      </w:r>
      <w:r w:rsidR="00B634D0" w:rsidRPr="003960B6">
        <w:rPr>
          <w:sz w:val="22"/>
          <w:szCs w:val="22"/>
          <w:u w:val="single"/>
        </w:rPr>
        <w:t>age</w:t>
      </w:r>
      <w:r w:rsidR="001E5ACA" w:rsidRPr="003960B6">
        <w:rPr>
          <w:sz w:val="22"/>
          <w:szCs w:val="22"/>
        </w:rPr>
        <w:t xml:space="preserve"> </w:t>
      </w:r>
    </w:p>
    <w:p w14:paraId="759AE04C" w14:textId="77777777" w:rsidR="003B3441" w:rsidRPr="003960B6" w:rsidRDefault="003B3441" w:rsidP="00E1376B">
      <w:pPr>
        <w:tabs>
          <w:tab w:val="left" w:pos="936"/>
          <w:tab w:val="left" w:pos="1296"/>
          <w:tab w:val="left" w:pos="1656"/>
          <w:tab w:val="left" w:pos="2016"/>
        </w:tabs>
        <w:rPr>
          <w:sz w:val="22"/>
          <w:szCs w:val="22"/>
          <w:u w:val="single"/>
        </w:rPr>
      </w:pPr>
    </w:p>
    <w:p w14:paraId="519BB6C6" w14:textId="72A11C57" w:rsidR="006D4F69" w:rsidRPr="003960B6" w:rsidRDefault="00982E42" w:rsidP="002A7545">
      <w:pPr>
        <w:pStyle w:val="p2"/>
        <w:tabs>
          <w:tab w:val="clear" w:pos="1380"/>
          <w:tab w:val="left" w:pos="1296"/>
          <w:tab w:val="left" w:pos="1656"/>
          <w:tab w:val="left" w:pos="2016"/>
        </w:tabs>
        <w:spacing w:line="240" w:lineRule="auto"/>
        <w:ind w:left="720" w:firstLine="360"/>
        <w:rPr>
          <w:sz w:val="22"/>
          <w:szCs w:val="22"/>
        </w:rPr>
      </w:pPr>
      <w:r w:rsidRPr="003960B6">
        <w:rPr>
          <w:sz w:val="22"/>
          <w:szCs w:val="22"/>
        </w:rPr>
        <w:t xml:space="preserve">The following are </w:t>
      </w:r>
      <w:r w:rsidR="00224DB8" w:rsidRPr="003960B6">
        <w:rPr>
          <w:sz w:val="22"/>
          <w:szCs w:val="22"/>
        </w:rPr>
        <w:t xml:space="preserve">considered non-covered days and are </w:t>
      </w:r>
      <w:r w:rsidRPr="003960B6">
        <w:rPr>
          <w:sz w:val="22"/>
          <w:szCs w:val="22"/>
        </w:rPr>
        <w:t xml:space="preserve">ineligible for payment under </w:t>
      </w:r>
      <w:r w:rsidR="005F22FA" w:rsidRPr="003960B6">
        <w:rPr>
          <w:sz w:val="22"/>
          <w:szCs w:val="22"/>
        </w:rPr>
        <w:t>130 CMR 419.000</w:t>
      </w:r>
      <w:r w:rsidR="00C12932">
        <w:rPr>
          <w:sz w:val="22"/>
          <w:szCs w:val="22"/>
        </w:rPr>
        <w:t>:</w:t>
      </w:r>
    </w:p>
    <w:p w14:paraId="5DBFAACF" w14:textId="77777777" w:rsidR="00DD284E" w:rsidRPr="003960B6" w:rsidRDefault="00DD284E" w:rsidP="00E1376B">
      <w:pPr>
        <w:tabs>
          <w:tab w:val="left" w:pos="936"/>
          <w:tab w:val="left" w:pos="1296"/>
          <w:tab w:val="left" w:pos="1656"/>
          <w:tab w:val="left" w:pos="2016"/>
        </w:tabs>
        <w:rPr>
          <w:sz w:val="22"/>
          <w:szCs w:val="22"/>
        </w:rPr>
      </w:pPr>
    </w:p>
    <w:p w14:paraId="0B373B90" w14:textId="78EB2717" w:rsidR="000E7C7D" w:rsidRDefault="006A219D" w:rsidP="006A219D">
      <w:pPr>
        <w:pStyle w:val="p10"/>
        <w:tabs>
          <w:tab w:val="clear" w:pos="940"/>
          <w:tab w:val="clear" w:pos="1380"/>
          <w:tab w:val="left" w:pos="720"/>
          <w:tab w:val="left" w:pos="1296"/>
          <w:tab w:val="left" w:pos="1656"/>
          <w:tab w:val="left" w:pos="2016"/>
        </w:tabs>
        <w:spacing w:line="240" w:lineRule="auto"/>
        <w:ind w:left="720"/>
        <w:rPr>
          <w:sz w:val="22"/>
          <w:szCs w:val="22"/>
        </w:rPr>
      </w:pPr>
      <w:r>
        <w:rPr>
          <w:sz w:val="22"/>
          <w:szCs w:val="22"/>
        </w:rPr>
        <w:t xml:space="preserve">(A)  </w:t>
      </w:r>
      <w:r w:rsidR="00BD59B6">
        <w:rPr>
          <w:sz w:val="22"/>
          <w:szCs w:val="22"/>
        </w:rPr>
        <w:t>DH provided to</w:t>
      </w:r>
      <w:r w:rsidR="000E7C7D">
        <w:rPr>
          <w:sz w:val="22"/>
          <w:szCs w:val="22"/>
        </w:rPr>
        <w:t xml:space="preserve"> a member with</w:t>
      </w:r>
      <w:r w:rsidR="00B37183">
        <w:rPr>
          <w:sz w:val="22"/>
          <w:szCs w:val="22"/>
        </w:rPr>
        <w:t>out prior authorization from the MassHealth</w:t>
      </w:r>
      <w:r w:rsidR="00D4314C">
        <w:rPr>
          <w:sz w:val="22"/>
          <w:szCs w:val="22"/>
        </w:rPr>
        <w:t xml:space="preserve"> </w:t>
      </w:r>
      <w:r w:rsidR="00B37183">
        <w:rPr>
          <w:sz w:val="22"/>
          <w:szCs w:val="22"/>
        </w:rPr>
        <w:t>agency or its</w:t>
      </w:r>
      <w:r w:rsidR="00C22B31">
        <w:rPr>
          <w:sz w:val="22"/>
          <w:szCs w:val="22"/>
        </w:rPr>
        <w:t xml:space="preserve"> designee</w:t>
      </w:r>
      <w:r w:rsidR="00B02F67">
        <w:rPr>
          <w:sz w:val="22"/>
          <w:szCs w:val="22"/>
        </w:rPr>
        <w:t>.</w:t>
      </w:r>
    </w:p>
    <w:p w14:paraId="23D27410" w14:textId="77777777" w:rsidR="00C22B31" w:rsidRDefault="00C22B31" w:rsidP="00FC5EEF">
      <w:pPr>
        <w:pStyle w:val="p10"/>
        <w:tabs>
          <w:tab w:val="clear" w:pos="940"/>
          <w:tab w:val="clear" w:pos="1380"/>
          <w:tab w:val="left" w:pos="720"/>
          <w:tab w:val="left" w:pos="936"/>
          <w:tab w:val="left" w:pos="1296"/>
          <w:tab w:val="left" w:pos="1656"/>
          <w:tab w:val="left" w:pos="2016"/>
        </w:tabs>
        <w:spacing w:line="240" w:lineRule="auto"/>
        <w:ind w:left="720" w:firstLine="90"/>
        <w:rPr>
          <w:sz w:val="22"/>
          <w:szCs w:val="22"/>
        </w:rPr>
      </w:pPr>
    </w:p>
    <w:p w14:paraId="1D08C216" w14:textId="158E89AD" w:rsidR="00DD284E" w:rsidRPr="003960B6" w:rsidRDefault="006A219D" w:rsidP="006A219D">
      <w:pPr>
        <w:pStyle w:val="p10"/>
        <w:tabs>
          <w:tab w:val="clear" w:pos="940"/>
          <w:tab w:val="clear" w:pos="1380"/>
          <w:tab w:val="left" w:pos="720"/>
          <w:tab w:val="left" w:pos="936"/>
          <w:tab w:val="left" w:pos="1296"/>
          <w:tab w:val="left" w:pos="1656"/>
          <w:tab w:val="left" w:pos="2016"/>
        </w:tabs>
        <w:spacing w:line="240" w:lineRule="auto"/>
        <w:ind w:left="720"/>
        <w:rPr>
          <w:sz w:val="22"/>
          <w:szCs w:val="22"/>
        </w:rPr>
      </w:pPr>
      <w:r>
        <w:rPr>
          <w:sz w:val="22"/>
          <w:szCs w:val="22"/>
        </w:rPr>
        <w:t>(</w:t>
      </w:r>
      <w:r w:rsidR="00691B63">
        <w:rPr>
          <w:sz w:val="22"/>
          <w:szCs w:val="22"/>
        </w:rPr>
        <w:t>B</w:t>
      </w:r>
      <w:r>
        <w:rPr>
          <w:sz w:val="22"/>
          <w:szCs w:val="22"/>
        </w:rPr>
        <w:t xml:space="preserve">)  </w:t>
      </w:r>
      <w:r w:rsidR="00DD284E" w:rsidRPr="003960B6">
        <w:rPr>
          <w:sz w:val="22"/>
          <w:szCs w:val="22"/>
        </w:rPr>
        <w:t xml:space="preserve">Any portion of a day </w:t>
      </w:r>
      <w:r w:rsidR="00C84ED4" w:rsidRPr="003960B6">
        <w:rPr>
          <w:sz w:val="22"/>
          <w:szCs w:val="22"/>
        </w:rPr>
        <w:t>outside the approved rate structure described in 101 CMR 348.00</w:t>
      </w:r>
      <w:r w:rsidR="005F5E58" w:rsidRPr="003960B6">
        <w:rPr>
          <w:i/>
          <w:iCs/>
          <w:sz w:val="22"/>
          <w:szCs w:val="22"/>
        </w:rPr>
        <w:t xml:space="preserve">: </w:t>
      </w:r>
      <w:r w:rsidR="00D30B1D">
        <w:rPr>
          <w:i/>
          <w:iCs/>
          <w:sz w:val="22"/>
          <w:szCs w:val="22"/>
        </w:rPr>
        <w:t xml:space="preserve"> </w:t>
      </w:r>
      <w:r w:rsidR="005F5E58" w:rsidRPr="003960B6">
        <w:rPr>
          <w:i/>
          <w:iCs/>
          <w:sz w:val="22"/>
          <w:szCs w:val="22"/>
        </w:rPr>
        <w:t>Rates for Day Habilitation Services</w:t>
      </w:r>
      <w:r w:rsidR="00C84ED4" w:rsidRPr="003960B6">
        <w:rPr>
          <w:sz w:val="22"/>
          <w:szCs w:val="22"/>
        </w:rPr>
        <w:t>, during which the member is not receiving scheduled services from the DH provider, unless the provider documents that the member was receiving services from the DH provider’s staff in a community setting</w:t>
      </w:r>
      <w:r w:rsidR="00DD284E" w:rsidRPr="003960B6">
        <w:rPr>
          <w:sz w:val="22"/>
          <w:szCs w:val="22"/>
        </w:rPr>
        <w:t>.</w:t>
      </w:r>
    </w:p>
    <w:p w14:paraId="740A7545" w14:textId="77777777" w:rsidR="00DD284E" w:rsidRPr="003960B6" w:rsidRDefault="00DD284E" w:rsidP="00FC5EEF">
      <w:pPr>
        <w:tabs>
          <w:tab w:val="left" w:pos="720"/>
          <w:tab w:val="left" w:pos="936"/>
          <w:tab w:val="left" w:pos="1296"/>
          <w:tab w:val="left" w:pos="1656"/>
          <w:tab w:val="left" w:pos="2016"/>
        </w:tabs>
        <w:ind w:firstLine="90"/>
        <w:rPr>
          <w:sz w:val="22"/>
          <w:szCs w:val="22"/>
        </w:rPr>
      </w:pPr>
    </w:p>
    <w:p w14:paraId="5041C982" w14:textId="2821EC5D" w:rsidR="00DD284E" w:rsidRPr="003960B6" w:rsidRDefault="00DD284E" w:rsidP="00FC5EEF">
      <w:pPr>
        <w:pStyle w:val="p10"/>
        <w:tabs>
          <w:tab w:val="clear" w:pos="940"/>
          <w:tab w:val="clear" w:pos="1380"/>
          <w:tab w:val="left" w:pos="720"/>
          <w:tab w:val="left" w:pos="936"/>
          <w:tab w:val="left" w:pos="1296"/>
          <w:tab w:val="left" w:pos="1656"/>
          <w:tab w:val="left" w:pos="2016"/>
        </w:tabs>
        <w:spacing w:line="240" w:lineRule="auto"/>
        <w:ind w:left="720"/>
        <w:rPr>
          <w:sz w:val="22"/>
          <w:szCs w:val="22"/>
        </w:rPr>
      </w:pPr>
      <w:r w:rsidRPr="003960B6">
        <w:rPr>
          <w:sz w:val="22"/>
          <w:szCs w:val="22"/>
        </w:rPr>
        <w:t>(</w:t>
      </w:r>
      <w:r w:rsidR="00765B56">
        <w:rPr>
          <w:sz w:val="22"/>
          <w:szCs w:val="22"/>
        </w:rPr>
        <w:t>C</w:t>
      </w:r>
      <w:r w:rsidRPr="003960B6">
        <w:rPr>
          <w:sz w:val="22"/>
          <w:szCs w:val="22"/>
        </w:rPr>
        <w:t xml:space="preserve">)  </w:t>
      </w:r>
      <w:r w:rsidR="00C84ED4" w:rsidRPr="003960B6">
        <w:rPr>
          <w:sz w:val="22"/>
          <w:szCs w:val="22"/>
        </w:rPr>
        <w:t>DH</w:t>
      </w:r>
      <w:r w:rsidRPr="003960B6">
        <w:rPr>
          <w:sz w:val="22"/>
          <w:szCs w:val="22"/>
        </w:rPr>
        <w:t xml:space="preserve"> provided to a member when the member’s</w:t>
      </w:r>
      <w:r w:rsidR="006355EB" w:rsidRPr="003960B6">
        <w:rPr>
          <w:sz w:val="22"/>
          <w:szCs w:val="22"/>
        </w:rPr>
        <w:t xml:space="preserve"> needs can no longer be met by the DH as determined by the</w:t>
      </w:r>
      <w:r w:rsidRPr="003960B6">
        <w:rPr>
          <w:sz w:val="22"/>
          <w:szCs w:val="22"/>
        </w:rPr>
        <w:t xml:space="preserve"> PCP and the professional interdisciplinary team</w:t>
      </w:r>
      <w:r w:rsidR="006355EB" w:rsidRPr="003960B6">
        <w:rPr>
          <w:sz w:val="22"/>
          <w:szCs w:val="22"/>
        </w:rPr>
        <w:t xml:space="preserve"> in consultation</w:t>
      </w:r>
      <w:r w:rsidRPr="003960B6">
        <w:rPr>
          <w:sz w:val="22"/>
          <w:szCs w:val="22"/>
        </w:rPr>
        <w:t xml:space="preserve">, or </w:t>
      </w:r>
      <w:r w:rsidR="006355EB" w:rsidRPr="003960B6">
        <w:rPr>
          <w:sz w:val="22"/>
          <w:szCs w:val="22"/>
        </w:rPr>
        <w:t xml:space="preserve">by a </w:t>
      </w:r>
      <w:r w:rsidRPr="003960B6">
        <w:rPr>
          <w:sz w:val="22"/>
          <w:szCs w:val="22"/>
        </w:rPr>
        <w:t>qualified representative of the MassHealth agency, DDS, or DPH</w:t>
      </w:r>
      <w:r w:rsidR="006355EB" w:rsidRPr="003960B6">
        <w:rPr>
          <w:sz w:val="22"/>
          <w:szCs w:val="22"/>
        </w:rPr>
        <w:t>.</w:t>
      </w:r>
      <w:r w:rsidR="00224DB8" w:rsidRPr="003960B6">
        <w:rPr>
          <w:sz w:val="22"/>
          <w:szCs w:val="22"/>
        </w:rPr>
        <w:t xml:space="preserve"> </w:t>
      </w:r>
    </w:p>
    <w:p w14:paraId="06DC5A5E" w14:textId="77777777" w:rsidR="00DD284E" w:rsidRPr="003960B6" w:rsidRDefault="00DD284E" w:rsidP="00FC5EEF">
      <w:pPr>
        <w:tabs>
          <w:tab w:val="left" w:pos="720"/>
          <w:tab w:val="left" w:pos="936"/>
          <w:tab w:val="left" w:pos="1296"/>
          <w:tab w:val="left" w:pos="1656"/>
          <w:tab w:val="left" w:pos="2016"/>
        </w:tabs>
        <w:ind w:firstLine="90"/>
        <w:rPr>
          <w:sz w:val="22"/>
          <w:szCs w:val="22"/>
        </w:rPr>
      </w:pPr>
    </w:p>
    <w:p w14:paraId="4E838F54" w14:textId="5582CA0F" w:rsidR="00DD284E" w:rsidRPr="003960B6" w:rsidRDefault="00DD284E" w:rsidP="00FC5EEF">
      <w:pPr>
        <w:pStyle w:val="p10"/>
        <w:tabs>
          <w:tab w:val="clear" w:pos="1380"/>
          <w:tab w:val="left" w:pos="720"/>
          <w:tab w:val="left" w:pos="1296"/>
          <w:tab w:val="left" w:pos="1656"/>
          <w:tab w:val="left" w:pos="2016"/>
        </w:tabs>
        <w:spacing w:line="240" w:lineRule="auto"/>
        <w:ind w:left="720"/>
        <w:rPr>
          <w:sz w:val="22"/>
          <w:szCs w:val="22"/>
        </w:rPr>
      </w:pPr>
      <w:r w:rsidRPr="003960B6">
        <w:rPr>
          <w:sz w:val="22"/>
          <w:szCs w:val="22"/>
        </w:rPr>
        <w:t>(</w:t>
      </w:r>
      <w:r w:rsidR="00765B56">
        <w:rPr>
          <w:sz w:val="22"/>
          <w:szCs w:val="22"/>
        </w:rPr>
        <w:t>D</w:t>
      </w:r>
      <w:r w:rsidRPr="003960B6">
        <w:rPr>
          <w:sz w:val="22"/>
          <w:szCs w:val="22"/>
        </w:rPr>
        <w:t xml:space="preserve">) </w:t>
      </w:r>
      <w:r w:rsidR="00F32943" w:rsidRPr="003960B6">
        <w:rPr>
          <w:sz w:val="22"/>
          <w:szCs w:val="22"/>
        </w:rPr>
        <w:t xml:space="preserve"> </w:t>
      </w:r>
      <w:r w:rsidRPr="003960B6">
        <w:rPr>
          <w:sz w:val="22"/>
          <w:szCs w:val="22"/>
        </w:rPr>
        <w:t xml:space="preserve">Days </w:t>
      </w:r>
      <w:r w:rsidR="00B634D0" w:rsidRPr="003960B6">
        <w:rPr>
          <w:sz w:val="22"/>
          <w:szCs w:val="22"/>
        </w:rPr>
        <w:t>or portion</w:t>
      </w:r>
      <w:r w:rsidR="00C84ED4" w:rsidRPr="003960B6">
        <w:rPr>
          <w:sz w:val="22"/>
          <w:szCs w:val="22"/>
        </w:rPr>
        <w:t>(s)</w:t>
      </w:r>
      <w:r w:rsidR="00B634D0" w:rsidRPr="003960B6">
        <w:rPr>
          <w:sz w:val="22"/>
          <w:szCs w:val="22"/>
        </w:rPr>
        <w:t xml:space="preserve"> of a day </w:t>
      </w:r>
      <w:r w:rsidR="00C84ED4" w:rsidRPr="003960B6">
        <w:rPr>
          <w:sz w:val="22"/>
          <w:szCs w:val="22"/>
        </w:rPr>
        <w:t>outside of the rate structure in 101 CMR 348.00</w:t>
      </w:r>
      <w:r w:rsidR="00D63A46" w:rsidRPr="003960B6">
        <w:rPr>
          <w:sz w:val="22"/>
          <w:szCs w:val="22"/>
        </w:rPr>
        <w:t xml:space="preserve">: </w:t>
      </w:r>
      <w:r w:rsidR="00D30B1D">
        <w:rPr>
          <w:sz w:val="22"/>
          <w:szCs w:val="22"/>
        </w:rPr>
        <w:t xml:space="preserve"> </w:t>
      </w:r>
      <w:r w:rsidR="00D63A46" w:rsidRPr="003960B6">
        <w:rPr>
          <w:i/>
          <w:iCs/>
          <w:sz w:val="22"/>
          <w:szCs w:val="22"/>
        </w:rPr>
        <w:t>Rates for Day Habilitation Services</w:t>
      </w:r>
      <w:r w:rsidR="00C84ED4" w:rsidRPr="003960B6">
        <w:rPr>
          <w:sz w:val="22"/>
          <w:szCs w:val="22"/>
        </w:rPr>
        <w:t xml:space="preserve"> </w:t>
      </w:r>
      <w:r w:rsidRPr="003960B6">
        <w:rPr>
          <w:sz w:val="22"/>
          <w:szCs w:val="22"/>
        </w:rPr>
        <w:t xml:space="preserve">on which the following </w:t>
      </w:r>
      <w:r w:rsidR="00197015" w:rsidRPr="003960B6">
        <w:rPr>
          <w:sz w:val="22"/>
          <w:szCs w:val="22"/>
        </w:rPr>
        <w:t xml:space="preserve">services </w:t>
      </w:r>
      <w:r w:rsidRPr="003960B6">
        <w:rPr>
          <w:sz w:val="22"/>
          <w:szCs w:val="22"/>
        </w:rPr>
        <w:t>are provided</w:t>
      </w:r>
      <w:r w:rsidR="00B634D0" w:rsidRPr="003960B6">
        <w:rPr>
          <w:sz w:val="22"/>
          <w:szCs w:val="22"/>
        </w:rPr>
        <w:t>:</w:t>
      </w:r>
    </w:p>
    <w:p w14:paraId="281E78C9" w14:textId="77777777" w:rsidR="00DD284E" w:rsidRPr="003960B6" w:rsidRDefault="00DD284E" w:rsidP="006A219D">
      <w:pPr>
        <w:pStyle w:val="p10"/>
        <w:tabs>
          <w:tab w:val="clear" w:pos="940"/>
          <w:tab w:val="clear" w:pos="1380"/>
          <w:tab w:val="left" w:pos="720"/>
          <w:tab w:val="left" w:pos="936"/>
          <w:tab w:val="left" w:pos="1296"/>
          <w:tab w:val="left" w:pos="1656"/>
          <w:tab w:val="left" w:pos="2016"/>
        </w:tabs>
        <w:spacing w:line="240" w:lineRule="auto"/>
        <w:ind w:left="1080"/>
        <w:rPr>
          <w:sz w:val="22"/>
          <w:szCs w:val="22"/>
        </w:rPr>
      </w:pPr>
      <w:r w:rsidRPr="003960B6">
        <w:rPr>
          <w:sz w:val="22"/>
          <w:szCs w:val="22"/>
        </w:rPr>
        <w:t>(1)  vocational- and prevocational-training services, which include vocational-skills assessment, career counseling, job training, and job placement;</w:t>
      </w:r>
    </w:p>
    <w:p w14:paraId="340C86BF" w14:textId="77777777" w:rsidR="00DD284E" w:rsidRPr="003960B6" w:rsidRDefault="00DD284E" w:rsidP="00E1376B">
      <w:pPr>
        <w:pStyle w:val="p10"/>
        <w:tabs>
          <w:tab w:val="clear" w:pos="940"/>
          <w:tab w:val="clear" w:pos="1380"/>
          <w:tab w:val="left" w:pos="936"/>
          <w:tab w:val="left" w:pos="1296"/>
          <w:tab w:val="left" w:pos="1656"/>
          <w:tab w:val="left" w:pos="2016"/>
        </w:tabs>
        <w:spacing w:line="240" w:lineRule="auto"/>
        <w:ind w:left="1080"/>
        <w:rPr>
          <w:sz w:val="22"/>
          <w:szCs w:val="22"/>
        </w:rPr>
      </w:pPr>
      <w:r w:rsidRPr="003960B6">
        <w:rPr>
          <w:sz w:val="22"/>
          <w:szCs w:val="22"/>
        </w:rPr>
        <w:t>(2)  work-related services, which provide participants with work skills and supervised employment for the production of saleable goods;</w:t>
      </w:r>
    </w:p>
    <w:p w14:paraId="5F9A0B0D" w14:textId="1BE87BA5" w:rsidR="00DD284E" w:rsidRPr="003960B6" w:rsidRDefault="00DD284E" w:rsidP="00363321">
      <w:pPr>
        <w:pStyle w:val="BodyText2"/>
        <w:keepNext/>
        <w:keepLines/>
        <w:ind w:left="1080"/>
        <w:rPr>
          <w:szCs w:val="22"/>
        </w:rPr>
      </w:pPr>
      <w:r w:rsidRPr="003960B6">
        <w:rPr>
          <w:szCs w:val="22"/>
        </w:rPr>
        <w:lastRenderedPageBreak/>
        <w:t xml:space="preserve">(3)  educational services, which involve traditional classroom instruction of academic subjects, tutoring, and academic counseling; and </w:t>
      </w:r>
    </w:p>
    <w:p w14:paraId="33A6DE5F" w14:textId="63E317D6" w:rsidR="00DD284E" w:rsidRPr="003960B6" w:rsidRDefault="00DD284E" w:rsidP="00E1376B">
      <w:pPr>
        <w:pStyle w:val="p10"/>
        <w:tabs>
          <w:tab w:val="clear" w:pos="940"/>
          <w:tab w:val="clear" w:pos="1380"/>
          <w:tab w:val="left" w:pos="936"/>
          <w:tab w:val="left" w:pos="1296"/>
          <w:tab w:val="left" w:pos="1656"/>
          <w:tab w:val="left" w:pos="2016"/>
        </w:tabs>
        <w:spacing w:line="240" w:lineRule="auto"/>
        <w:ind w:left="1080"/>
        <w:rPr>
          <w:sz w:val="22"/>
          <w:szCs w:val="22"/>
        </w:rPr>
      </w:pPr>
      <w:r w:rsidRPr="003960B6">
        <w:rPr>
          <w:sz w:val="22"/>
          <w:szCs w:val="22"/>
        </w:rPr>
        <w:t xml:space="preserve">(4)  </w:t>
      </w:r>
      <w:r w:rsidR="00EC3605" w:rsidRPr="003960B6">
        <w:rPr>
          <w:sz w:val="22"/>
          <w:szCs w:val="22"/>
        </w:rPr>
        <w:t xml:space="preserve">social, </w:t>
      </w:r>
      <w:r w:rsidRPr="003960B6">
        <w:rPr>
          <w:sz w:val="22"/>
          <w:szCs w:val="22"/>
        </w:rPr>
        <w:t>vocati</w:t>
      </w:r>
      <w:r w:rsidR="000D6841" w:rsidRPr="003960B6">
        <w:rPr>
          <w:sz w:val="22"/>
          <w:szCs w:val="22"/>
        </w:rPr>
        <w:t>onal</w:t>
      </w:r>
      <w:r w:rsidR="00E76365" w:rsidRPr="003960B6">
        <w:rPr>
          <w:sz w:val="22"/>
          <w:szCs w:val="22"/>
        </w:rPr>
        <w:t>,</w:t>
      </w:r>
      <w:r w:rsidR="000D6841" w:rsidRPr="003960B6">
        <w:rPr>
          <w:sz w:val="22"/>
          <w:szCs w:val="22"/>
        </w:rPr>
        <w:t xml:space="preserve"> and recreational services</w:t>
      </w:r>
      <w:r w:rsidR="00C84ED4" w:rsidRPr="003960B6">
        <w:rPr>
          <w:sz w:val="22"/>
          <w:szCs w:val="22"/>
        </w:rPr>
        <w:t xml:space="preserve"> not administered through the DH provider</w:t>
      </w:r>
      <w:r w:rsidR="000D6841" w:rsidRPr="003960B6">
        <w:rPr>
          <w:sz w:val="22"/>
          <w:szCs w:val="22"/>
        </w:rPr>
        <w:t>.</w:t>
      </w:r>
    </w:p>
    <w:p w14:paraId="23ADA487" w14:textId="77777777" w:rsidR="00DD284E" w:rsidRPr="003960B6" w:rsidRDefault="00DD284E" w:rsidP="00E1376B">
      <w:pPr>
        <w:pStyle w:val="p9"/>
        <w:tabs>
          <w:tab w:val="clear" w:pos="940"/>
          <w:tab w:val="left" w:pos="936"/>
          <w:tab w:val="left" w:pos="1296"/>
          <w:tab w:val="left" w:pos="1656"/>
          <w:tab w:val="left" w:pos="2016"/>
        </w:tabs>
        <w:spacing w:line="240" w:lineRule="auto"/>
        <w:ind w:left="0" w:firstLine="0"/>
        <w:rPr>
          <w:sz w:val="22"/>
          <w:szCs w:val="22"/>
        </w:rPr>
      </w:pPr>
    </w:p>
    <w:p w14:paraId="578D837E" w14:textId="0C49E2B1" w:rsidR="00307661" w:rsidRPr="003960B6" w:rsidRDefault="00DD284E" w:rsidP="00E1376B">
      <w:pPr>
        <w:pStyle w:val="p10"/>
        <w:tabs>
          <w:tab w:val="clear" w:pos="940"/>
          <w:tab w:val="clear" w:pos="1380"/>
          <w:tab w:val="left" w:pos="936"/>
          <w:tab w:val="left" w:pos="1296"/>
          <w:tab w:val="left" w:pos="1656"/>
          <w:tab w:val="left" w:pos="2016"/>
        </w:tabs>
        <w:spacing w:line="240" w:lineRule="auto"/>
        <w:ind w:left="720"/>
        <w:rPr>
          <w:sz w:val="22"/>
          <w:szCs w:val="22"/>
        </w:rPr>
      </w:pPr>
      <w:r w:rsidRPr="003960B6">
        <w:rPr>
          <w:sz w:val="22"/>
          <w:szCs w:val="22"/>
        </w:rPr>
        <w:t>(</w:t>
      </w:r>
      <w:r w:rsidR="00765B56">
        <w:rPr>
          <w:sz w:val="22"/>
          <w:szCs w:val="22"/>
        </w:rPr>
        <w:t>E</w:t>
      </w:r>
      <w:r w:rsidRPr="003960B6">
        <w:rPr>
          <w:sz w:val="22"/>
          <w:szCs w:val="22"/>
        </w:rPr>
        <w:t xml:space="preserve">)  </w:t>
      </w:r>
      <w:r w:rsidR="00C84ED4" w:rsidRPr="003960B6">
        <w:rPr>
          <w:sz w:val="22"/>
          <w:szCs w:val="22"/>
        </w:rPr>
        <w:t>DH</w:t>
      </w:r>
      <w:r w:rsidR="00224DB8" w:rsidRPr="003960B6">
        <w:rPr>
          <w:sz w:val="22"/>
          <w:szCs w:val="22"/>
        </w:rPr>
        <w:t xml:space="preserve"> </w:t>
      </w:r>
      <w:r w:rsidRPr="003960B6">
        <w:rPr>
          <w:sz w:val="22"/>
          <w:szCs w:val="22"/>
        </w:rPr>
        <w:t>provided to members residing in ICF/ID.</w:t>
      </w:r>
    </w:p>
    <w:p w14:paraId="1467C2FD" w14:textId="77777777" w:rsidR="00EF6B53" w:rsidRPr="003960B6" w:rsidRDefault="00EF6B53" w:rsidP="00E1376B">
      <w:pPr>
        <w:pStyle w:val="p10"/>
        <w:tabs>
          <w:tab w:val="clear" w:pos="940"/>
          <w:tab w:val="clear" w:pos="1380"/>
          <w:tab w:val="left" w:pos="936"/>
          <w:tab w:val="left" w:pos="1296"/>
          <w:tab w:val="left" w:pos="1656"/>
          <w:tab w:val="left" w:pos="2016"/>
        </w:tabs>
        <w:spacing w:line="240" w:lineRule="auto"/>
        <w:ind w:left="936"/>
        <w:rPr>
          <w:sz w:val="22"/>
          <w:szCs w:val="22"/>
        </w:rPr>
      </w:pPr>
    </w:p>
    <w:p w14:paraId="6BB00FD1" w14:textId="098A658A" w:rsidR="00DD284E" w:rsidRPr="003960B6" w:rsidRDefault="00EF6B53" w:rsidP="00E1376B">
      <w:pPr>
        <w:pStyle w:val="p10"/>
        <w:tabs>
          <w:tab w:val="clear" w:pos="940"/>
          <w:tab w:val="clear" w:pos="1380"/>
          <w:tab w:val="left" w:pos="936"/>
          <w:tab w:val="left" w:pos="1296"/>
          <w:tab w:val="left" w:pos="1656"/>
          <w:tab w:val="left" w:pos="2016"/>
        </w:tabs>
        <w:spacing w:line="240" w:lineRule="auto"/>
        <w:ind w:left="720"/>
        <w:rPr>
          <w:sz w:val="22"/>
          <w:szCs w:val="22"/>
        </w:rPr>
      </w:pPr>
      <w:r w:rsidRPr="003960B6">
        <w:rPr>
          <w:sz w:val="22"/>
          <w:szCs w:val="22"/>
        </w:rPr>
        <w:t>(</w:t>
      </w:r>
      <w:r w:rsidR="00765B56">
        <w:rPr>
          <w:sz w:val="22"/>
          <w:szCs w:val="22"/>
        </w:rPr>
        <w:t>F</w:t>
      </w:r>
      <w:r w:rsidRPr="003960B6">
        <w:rPr>
          <w:sz w:val="22"/>
          <w:szCs w:val="22"/>
        </w:rPr>
        <w:t xml:space="preserve">)  </w:t>
      </w:r>
      <w:r w:rsidR="00C84ED4" w:rsidRPr="003960B6">
        <w:rPr>
          <w:sz w:val="22"/>
          <w:szCs w:val="22"/>
        </w:rPr>
        <w:t>DH</w:t>
      </w:r>
      <w:r w:rsidR="00224DB8" w:rsidRPr="003960B6">
        <w:rPr>
          <w:sz w:val="22"/>
          <w:szCs w:val="22"/>
        </w:rPr>
        <w:t xml:space="preserve"> provided m</w:t>
      </w:r>
      <w:r w:rsidR="00DD284E" w:rsidRPr="003960B6">
        <w:rPr>
          <w:sz w:val="22"/>
          <w:szCs w:val="22"/>
        </w:rPr>
        <w:t>ore than five days per week and six hours per day per member;</w:t>
      </w:r>
    </w:p>
    <w:p w14:paraId="5C5BAFB2" w14:textId="0039906A" w:rsidR="00E00118" w:rsidRPr="003960B6" w:rsidRDefault="00E00118" w:rsidP="00E1376B">
      <w:pPr>
        <w:rPr>
          <w:sz w:val="22"/>
          <w:szCs w:val="22"/>
        </w:rPr>
      </w:pPr>
    </w:p>
    <w:p w14:paraId="5DF8A11B" w14:textId="1D660C51" w:rsidR="00352E80" w:rsidRPr="003960B6" w:rsidRDefault="00352E80" w:rsidP="00E1376B">
      <w:pPr>
        <w:pStyle w:val="p10"/>
        <w:tabs>
          <w:tab w:val="clear" w:pos="940"/>
          <w:tab w:val="clear" w:pos="1380"/>
          <w:tab w:val="left" w:pos="936"/>
          <w:tab w:val="left" w:pos="1296"/>
          <w:tab w:val="left" w:pos="1656"/>
          <w:tab w:val="left" w:pos="2016"/>
        </w:tabs>
        <w:spacing w:line="240" w:lineRule="auto"/>
        <w:ind w:left="720"/>
        <w:rPr>
          <w:sz w:val="22"/>
          <w:szCs w:val="22"/>
        </w:rPr>
      </w:pPr>
      <w:r w:rsidRPr="003960B6">
        <w:rPr>
          <w:sz w:val="22"/>
          <w:szCs w:val="22"/>
        </w:rPr>
        <w:t>(</w:t>
      </w:r>
      <w:r w:rsidR="00765B56">
        <w:rPr>
          <w:sz w:val="22"/>
          <w:szCs w:val="22"/>
        </w:rPr>
        <w:t>G</w:t>
      </w:r>
      <w:r w:rsidRPr="003960B6">
        <w:rPr>
          <w:sz w:val="22"/>
          <w:szCs w:val="22"/>
        </w:rPr>
        <w:t xml:space="preserve">)  </w:t>
      </w:r>
      <w:r w:rsidR="001467E8" w:rsidRPr="003960B6">
        <w:rPr>
          <w:sz w:val="22"/>
          <w:szCs w:val="22"/>
        </w:rPr>
        <w:t>DH</w:t>
      </w:r>
      <w:r w:rsidRPr="003960B6">
        <w:rPr>
          <w:sz w:val="22"/>
          <w:szCs w:val="22"/>
        </w:rPr>
        <w:t xml:space="preserve"> provided at a site that has not been approved by the MassHealth agency or its designee or does not have a current approval on file;</w:t>
      </w:r>
    </w:p>
    <w:p w14:paraId="264968DE" w14:textId="77777777" w:rsidR="00352E80" w:rsidRPr="003960B6" w:rsidRDefault="00352E80" w:rsidP="00E1376B">
      <w:pPr>
        <w:pStyle w:val="p10"/>
        <w:tabs>
          <w:tab w:val="clear" w:pos="940"/>
          <w:tab w:val="clear" w:pos="1380"/>
          <w:tab w:val="left" w:pos="936"/>
          <w:tab w:val="left" w:pos="1296"/>
          <w:tab w:val="left" w:pos="1656"/>
          <w:tab w:val="left" w:pos="2016"/>
        </w:tabs>
        <w:spacing w:line="240" w:lineRule="auto"/>
        <w:ind w:left="936"/>
        <w:rPr>
          <w:sz w:val="22"/>
          <w:szCs w:val="22"/>
        </w:rPr>
      </w:pPr>
    </w:p>
    <w:p w14:paraId="6948E13E" w14:textId="6EF34734" w:rsidR="00B634D0" w:rsidRPr="003960B6" w:rsidRDefault="00B634D0" w:rsidP="00E1376B">
      <w:pPr>
        <w:pStyle w:val="p10"/>
        <w:tabs>
          <w:tab w:val="clear" w:pos="940"/>
          <w:tab w:val="clear" w:pos="1380"/>
          <w:tab w:val="left" w:pos="936"/>
          <w:tab w:val="left" w:pos="1296"/>
          <w:tab w:val="left" w:pos="1656"/>
          <w:tab w:val="left" w:pos="2016"/>
        </w:tabs>
        <w:spacing w:line="240" w:lineRule="auto"/>
        <w:ind w:left="720"/>
        <w:rPr>
          <w:sz w:val="22"/>
          <w:szCs w:val="22"/>
        </w:rPr>
      </w:pPr>
      <w:r w:rsidRPr="003960B6">
        <w:rPr>
          <w:sz w:val="22"/>
          <w:szCs w:val="22"/>
        </w:rPr>
        <w:t>(</w:t>
      </w:r>
      <w:r w:rsidR="00765B56">
        <w:rPr>
          <w:sz w:val="22"/>
          <w:szCs w:val="22"/>
        </w:rPr>
        <w:t>H</w:t>
      </w:r>
      <w:r w:rsidRPr="003960B6">
        <w:rPr>
          <w:sz w:val="22"/>
          <w:szCs w:val="22"/>
        </w:rPr>
        <w:t xml:space="preserve">)  </w:t>
      </w:r>
      <w:r w:rsidR="001467E8" w:rsidRPr="003960B6">
        <w:rPr>
          <w:sz w:val="22"/>
          <w:szCs w:val="22"/>
        </w:rPr>
        <w:t>DH</w:t>
      </w:r>
      <w:r w:rsidRPr="003960B6">
        <w:rPr>
          <w:sz w:val="22"/>
          <w:szCs w:val="22"/>
        </w:rPr>
        <w:t xml:space="preserve"> provided on or after the effective date of the discharge plan; and</w:t>
      </w:r>
    </w:p>
    <w:p w14:paraId="2BF5E423" w14:textId="77777777" w:rsidR="00B634D0" w:rsidRPr="003960B6" w:rsidRDefault="00B634D0" w:rsidP="00E1376B">
      <w:pPr>
        <w:pStyle w:val="p10"/>
        <w:tabs>
          <w:tab w:val="clear" w:pos="940"/>
          <w:tab w:val="clear" w:pos="1380"/>
          <w:tab w:val="left" w:pos="936"/>
          <w:tab w:val="left" w:pos="1296"/>
          <w:tab w:val="left" w:pos="1656"/>
          <w:tab w:val="left" w:pos="2016"/>
        </w:tabs>
        <w:spacing w:line="240" w:lineRule="auto"/>
        <w:ind w:left="936"/>
        <w:rPr>
          <w:sz w:val="22"/>
          <w:szCs w:val="22"/>
        </w:rPr>
      </w:pPr>
    </w:p>
    <w:p w14:paraId="133DD9AD" w14:textId="05FF968C" w:rsidR="00DD284E" w:rsidRPr="003960B6" w:rsidRDefault="00DD284E" w:rsidP="002A7545">
      <w:pPr>
        <w:pStyle w:val="p10"/>
        <w:tabs>
          <w:tab w:val="clear" w:pos="940"/>
          <w:tab w:val="clear" w:pos="1380"/>
          <w:tab w:val="left" w:pos="936"/>
          <w:tab w:val="left" w:pos="1296"/>
          <w:tab w:val="left" w:pos="1656"/>
          <w:tab w:val="left" w:pos="2016"/>
        </w:tabs>
        <w:spacing w:line="240" w:lineRule="auto"/>
        <w:ind w:left="720"/>
        <w:rPr>
          <w:sz w:val="22"/>
          <w:szCs w:val="22"/>
        </w:rPr>
      </w:pPr>
      <w:r w:rsidRPr="003960B6">
        <w:rPr>
          <w:sz w:val="22"/>
          <w:szCs w:val="22"/>
        </w:rPr>
        <w:t>(</w:t>
      </w:r>
      <w:r w:rsidR="00765B56">
        <w:rPr>
          <w:sz w:val="22"/>
          <w:szCs w:val="22"/>
        </w:rPr>
        <w:t>I</w:t>
      </w:r>
      <w:r w:rsidRPr="003960B6">
        <w:rPr>
          <w:sz w:val="22"/>
          <w:szCs w:val="22"/>
        </w:rPr>
        <w:t xml:space="preserve">) </w:t>
      </w:r>
      <w:r w:rsidR="00C14990" w:rsidRPr="003960B6">
        <w:rPr>
          <w:sz w:val="22"/>
          <w:szCs w:val="22"/>
        </w:rPr>
        <w:t xml:space="preserve"> </w:t>
      </w:r>
      <w:r w:rsidRPr="003960B6">
        <w:rPr>
          <w:sz w:val="22"/>
          <w:szCs w:val="22"/>
        </w:rPr>
        <w:t>Claims billed above the census on file as approved by the MassHealth agency or its designee.</w:t>
      </w:r>
    </w:p>
    <w:p w14:paraId="5FB9E1EB" w14:textId="77777777" w:rsidR="006D4F69" w:rsidRPr="003960B6" w:rsidRDefault="006D4F69" w:rsidP="00E1376B">
      <w:pPr>
        <w:widowControl w:val="0"/>
        <w:tabs>
          <w:tab w:val="center" w:pos="4824"/>
        </w:tabs>
        <w:rPr>
          <w:sz w:val="22"/>
          <w:szCs w:val="22"/>
        </w:rPr>
      </w:pPr>
    </w:p>
    <w:p w14:paraId="791CD746" w14:textId="10D3A68B" w:rsidR="00315404" w:rsidRPr="003960B6" w:rsidRDefault="00315404" w:rsidP="00E1376B">
      <w:pPr>
        <w:pStyle w:val="p7"/>
        <w:tabs>
          <w:tab w:val="clear" w:pos="720"/>
          <w:tab w:val="left" w:pos="936"/>
          <w:tab w:val="left" w:pos="1296"/>
          <w:tab w:val="left" w:pos="1656"/>
          <w:tab w:val="left" w:pos="2016"/>
        </w:tabs>
        <w:spacing w:line="240" w:lineRule="auto"/>
        <w:rPr>
          <w:sz w:val="22"/>
          <w:szCs w:val="22"/>
          <w:u w:val="single"/>
        </w:rPr>
      </w:pPr>
      <w:r w:rsidRPr="003960B6">
        <w:rPr>
          <w:sz w:val="22"/>
          <w:szCs w:val="22"/>
          <w:u w:val="single"/>
        </w:rPr>
        <w:t>419.</w:t>
      </w:r>
      <w:r w:rsidR="009922E0" w:rsidRPr="003960B6">
        <w:rPr>
          <w:sz w:val="22"/>
          <w:szCs w:val="22"/>
          <w:u w:val="single"/>
        </w:rPr>
        <w:t>432</w:t>
      </w:r>
      <w:r w:rsidRPr="003960B6">
        <w:rPr>
          <w:sz w:val="22"/>
          <w:szCs w:val="22"/>
          <w:u w:val="single"/>
        </w:rPr>
        <w:t>:</w:t>
      </w:r>
      <w:r w:rsidR="00F32943" w:rsidRPr="003960B6">
        <w:rPr>
          <w:sz w:val="22"/>
          <w:szCs w:val="22"/>
          <w:u w:val="single"/>
        </w:rPr>
        <w:t xml:space="preserve">  </w:t>
      </w:r>
      <w:r w:rsidRPr="003960B6">
        <w:rPr>
          <w:sz w:val="22"/>
          <w:szCs w:val="22"/>
          <w:u w:val="single"/>
        </w:rPr>
        <w:t>Physical Site</w:t>
      </w:r>
      <w:r w:rsidR="009922E0" w:rsidRPr="003960B6">
        <w:rPr>
          <w:sz w:val="22"/>
          <w:szCs w:val="22"/>
          <w:u w:val="single"/>
        </w:rPr>
        <w:t xml:space="preserve"> </w:t>
      </w:r>
    </w:p>
    <w:p w14:paraId="627B8FA4" w14:textId="77777777" w:rsidR="00315404" w:rsidRPr="003960B6" w:rsidRDefault="00315404" w:rsidP="00E1376B">
      <w:pPr>
        <w:tabs>
          <w:tab w:val="left" w:pos="936"/>
          <w:tab w:val="left" w:pos="1296"/>
          <w:tab w:val="left" w:pos="1656"/>
          <w:tab w:val="left" w:pos="2016"/>
        </w:tabs>
        <w:rPr>
          <w:sz w:val="22"/>
          <w:szCs w:val="22"/>
        </w:rPr>
      </w:pPr>
    </w:p>
    <w:p w14:paraId="41DC9190" w14:textId="74EEF89D" w:rsidR="00E96B2A" w:rsidRPr="003960B6" w:rsidRDefault="009922E0" w:rsidP="00E1376B">
      <w:pPr>
        <w:pStyle w:val="p2"/>
        <w:tabs>
          <w:tab w:val="clear" w:pos="940"/>
          <w:tab w:val="clear" w:pos="1380"/>
          <w:tab w:val="left" w:pos="936"/>
          <w:tab w:val="left" w:pos="1296"/>
          <w:tab w:val="left" w:pos="1656"/>
          <w:tab w:val="left" w:pos="2016"/>
        </w:tabs>
        <w:spacing w:line="240" w:lineRule="auto"/>
        <w:ind w:left="720" w:firstLine="0"/>
        <w:rPr>
          <w:sz w:val="22"/>
          <w:szCs w:val="22"/>
        </w:rPr>
      </w:pPr>
      <w:r w:rsidRPr="003960B6">
        <w:rPr>
          <w:sz w:val="22"/>
          <w:szCs w:val="22"/>
        </w:rPr>
        <w:t xml:space="preserve">(A)  </w:t>
      </w:r>
      <w:r w:rsidRPr="003960B6">
        <w:rPr>
          <w:sz w:val="22"/>
          <w:szCs w:val="22"/>
          <w:u w:val="single"/>
        </w:rPr>
        <w:t>Physical Site</w:t>
      </w:r>
      <w:r w:rsidRPr="003960B6">
        <w:rPr>
          <w:sz w:val="22"/>
          <w:szCs w:val="22"/>
        </w:rPr>
        <w:t>.</w:t>
      </w:r>
      <w:r w:rsidR="00315404" w:rsidRPr="003960B6">
        <w:rPr>
          <w:sz w:val="22"/>
          <w:szCs w:val="22"/>
        </w:rPr>
        <w:t xml:space="preserve">  </w:t>
      </w:r>
      <w:r w:rsidRPr="003960B6">
        <w:rPr>
          <w:sz w:val="22"/>
          <w:szCs w:val="22"/>
        </w:rPr>
        <w:t xml:space="preserve">The MassHealth agency or its designee approves each </w:t>
      </w:r>
      <w:r w:rsidR="001467E8" w:rsidRPr="003960B6">
        <w:rPr>
          <w:sz w:val="22"/>
          <w:szCs w:val="22"/>
        </w:rPr>
        <w:t>DH</w:t>
      </w:r>
      <w:r w:rsidRPr="003960B6">
        <w:rPr>
          <w:sz w:val="22"/>
          <w:szCs w:val="22"/>
        </w:rPr>
        <w:t xml:space="preserve"> site and census. A DH provider must provide DH at a site that meets all of the requirements </w:t>
      </w:r>
      <w:r w:rsidR="00EC3605" w:rsidRPr="003960B6">
        <w:rPr>
          <w:sz w:val="22"/>
          <w:szCs w:val="22"/>
        </w:rPr>
        <w:t>in 130 CMR 419.432(</w:t>
      </w:r>
      <w:r w:rsidR="00E96B2A" w:rsidRPr="003960B6">
        <w:rPr>
          <w:sz w:val="22"/>
          <w:szCs w:val="22"/>
        </w:rPr>
        <w:t>B</w:t>
      </w:r>
      <w:r w:rsidR="00EC3605" w:rsidRPr="003960B6">
        <w:rPr>
          <w:sz w:val="22"/>
          <w:szCs w:val="22"/>
        </w:rPr>
        <w:t>)</w:t>
      </w:r>
      <w:r w:rsidR="00E96B2A" w:rsidRPr="003960B6">
        <w:rPr>
          <w:sz w:val="22"/>
          <w:szCs w:val="22"/>
        </w:rPr>
        <w:t>(1)</w:t>
      </w:r>
      <w:r w:rsidR="00EC3605" w:rsidRPr="003960B6">
        <w:rPr>
          <w:sz w:val="22"/>
          <w:szCs w:val="22"/>
        </w:rPr>
        <w:t xml:space="preserve"> through (</w:t>
      </w:r>
      <w:r w:rsidR="00E96B2A" w:rsidRPr="003960B6">
        <w:rPr>
          <w:sz w:val="22"/>
          <w:szCs w:val="22"/>
        </w:rPr>
        <w:t>17</w:t>
      </w:r>
      <w:r w:rsidR="00EC3605" w:rsidRPr="003960B6">
        <w:rPr>
          <w:sz w:val="22"/>
          <w:szCs w:val="22"/>
        </w:rPr>
        <w:t>)</w:t>
      </w:r>
      <w:r w:rsidRPr="003960B6">
        <w:rPr>
          <w:sz w:val="22"/>
          <w:szCs w:val="22"/>
        </w:rPr>
        <w:t xml:space="preserve">. </w:t>
      </w:r>
    </w:p>
    <w:p w14:paraId="509C07E6" w14:textId="77777777" w:rsidR="00E96B2A" w:rsidRPr="003960B6" w:rsidRDefault="00E96B2A" w:rsidP="00E1376B">
      <w:pPr>
        <w:pStyle w:val="p2"/>
        <w:tabs>
          <w:tab w:val="clear" w:pos="940"/>
          <w:tab w:val="clear" w:pos="1380"/>
          <w:tab w:val="left" w:pos="936"/>
          <w:tab w:val="left" w:pos="1296"/>
          <w:tab w:val="left" w:pos="1656"/>
          <w:tab w:val="left" w:pos="2016"/>
        </w:tabs>
        <w:spacing w:line="240" w:lineRule="auto"/>
        <w:ind w:left="936" w:firstLine="0"/>
        <w:rPr>
          <w:sz w:val="22"/>
          <w:szCs w:val="22"/>
        </w:rPr>
      </w:pPr>
    </w:p>
    <w:p w14:paraId="3942601E" w14:textId="22A8E09D" w:rsidR="009922E0" w:rsidRPr="003960B6" w:rsidRDefault="00E96B2A" w:rsidP="00E1376B">
      <w:pPr>
        <w:pStyle w:val="p2"/>
        <w:tabs>
          <w:tab w:val="clear" w:pos="940"/>
          <w:tab w:val="clear" w:pos="1380"/>
          <w:tab w:val="left" w:pos="936"/>
          <w:tab w:val="left" w:pos="1296"/>
          <w:tab w:val="left" w:pos="1656"/>
          <w:tab w:val="left" w:pos="2016"/>
        </w:tabs>
        <w:spacing w:line="240" w:lineRule="auto"/>
        <w:ind w:left="792" w:firstLine="0"/>
        <w:rPr>
          <w:sz w:val="22"/>
          <w:szCs w:val="22"/>
        </w:rPr>
      </w:pPr>
      <w:r w:rsidRPr="003960B6">
        <w:rPr>
          <w:sz w:val="22"/>
          <w:szCs w:val="22"/>
        </w:rPr>
        <w:t>(B)</w:t>
      </w:r>
      <w:r w:rsidR="00F32943" w:rsidRPr="003960B6">
        <w:rPr>
          <w:sz w:val="22"/>
          <w:szCs w:val="22"/>
        </w:rPr>
        <w:t xml:space="preserve"> </w:t>
      </w:r>
      <w:r w:rsidRPr="003960B6">
        <w:rPr>
          <w:sz w:val="22"/>
          <w:szCs w:val="22"/>
        </w:rPr>
        <w:t xml:space="preserve"> </w:t>
      </w:r>
      <w:r w:rsidR="009922E0" w:rsidRPr="003960B6">
        <w:rPr>
          <w:sz w:val="22"/>
          <w:szCs w:val="22"/>
        </w:rPr>
        <w:t xml:space="preserve">In the event of a site change, renovation, new construction, or change in census, the DH provider must forward a copy of all plans to the MassHealth agency </w:t>
      </w:r>
      <w:r w:rsidR="006355EB" w:rsidRPr="003960B6">
        <w:rPr>
          <w:sz w:val="22"/>
          <w:szCs w:val="22"/>
        </w:rPr>
        <w:t xml:space="preserve">or its designee </w:t>
      </w:r>
      <w:r w:rsidR="009922E0" w:rsidRPr="003960B6">
        <w:rPr>
          <w:sz w:val="22"/>
          <w:szCs w:val="22"/>
        </w:rPr>
        <w:t>for approval.</w:t>
      </w:r>
    </w:p>
    <w:p w14:paraId="426E3B0F" w14:textId="0D67B34B" w:rsidR="009922E0" w:rsidRPr="003960B6" w:rsidRDefault="009922E0" w:rsidP="00E1376B">
      <w:pPr>
        <w:tabs>
          <w:tab w:val="left" w:pos="936"/>
          <w:tab w:val="left" w:pos="1296"/>
          <w:tab w:val="left" w:pos="1656"/>
          <w:tab w:val="left" w:pos="2016"/>
        </w:tabs>
        <w:ind w:left="1080"/>
        <w:rPr>
          <w:color w:val="000000"/>
          <w:sz w:val="22"/>
          <w:szCs w:val="22"/>
        </w:rPr>
      </w:pPr>
      <w:r w:rsidRPr="003960B6">
        <w:rPr>
          <w:sz w:val="22"/>
          <w:szCs w:val="22"/>
        </w:rPr>
        <w:t xml:space="preserve">(1)  The site must be designed with adequate space for the provision of all DH, with a minimum of 50 square feet of programming space per participant. This minimum does not include offices (except nurses’ offices if used for member treatment), hallways, storage areas, reception areas, and other areas not used for the provision of DH. </w:t>
      </w:r>
      <w:r w:rsidRPr="003960B6">
        <w:rPr>
          <w:color w:val="000000"/>
          <w:sz w:val="22"/>
          <w:szCs w:val="22"/>
        </w:rPr>
        <w:t xml:space="preserve">For sites with kitchens used for activities other than meal preparation, </w:t>
      </w:r>
      <w:r w:rsidR="006C3E6D" w:rsidRPr="003960B6">
        <w:rPr>
          <w:color w:val="000000"/>
          <w:sz w:val="22"/>
          <w:szCs w:val="22"/>
        </w:rPr>
        <w:t>100</w:t>
      </w:r>
      <w:r w:rsidRPr="003960B6">
        <w:rPr>
          <w:color w:val="000000"/>
          <w:sz w:val="22"/>
          <w:szCs w:val="22"/>
        </w:rPr>
        <w:t xml:space="preserve">% of the kitchen floor area </w:t>
      </w:r>
      <w:r w:rsidR="002F5735" w:rsidRPr="003960B6">
        <w:rPr>
          <w:color w:val="000000"/>
          <w:sz w:val="22"/>
          <w:szCs w:val="22"/>
        </w:rPr>
        <w:t>is c</w:t>
      </w:r>
      <w:r w:rsidRPr="003960B6">
        <w:rPr>
          <w:color w:val="000000"/>
          <w:sz w:val="22"/>
          <w:szCs w:val="22"/>
        </w:rPr>
        <w:t>ounted as part of the participant space requirement</w:t>
      </w:r>
      <w:r w:rsidR="0028554F" w:rsidRPr="003960B6">
        <w:rPr>
          <w:color w:val="000000"/>
          <w:sz w:val="22"/>
          <w:szCs w:val="22"/>
        </w:rPr>
        <w:t>.</w:t>
      </w:r>
    </w:p>
    <w:p w14:paraId="19DC9853" w14:textId="248BA209" w:rsidR="009922E0" w:rsidRPr="003960B6" w:rsidRDefault="009922E0" w:rsidP="00E1376B">
      <w:pPr>
        <w:pStyle w:val="p10"/>
        <w:tabs>
          <w:tab w:val="clear" w:pos="940"/>
          <w:tab w:val="clear" w:pos="1380"/>
          <w:tab w:val="left" w:pos="936"/>
          <w:tab w:val="left" w:pos="1296"/>
          <w:tab w:val="left" w:pos="1656"/>
          <w:tab w:val="left" w:pos="2016"/>
        </w:tabs>
        <w:spacing w:line="240" w:lineRule="auto"/>
        <w:ind w:left="1080"/>
        <w:rPr>
          <w:sz w:val="22"/>
          <w:szCs w:val="22"/>
        </w:rPr>
      </w:pPr>
      <w:r w:rsidRPr="003960B6">
        <w:rPr>
          <w:sz w:val="22"/>
          <w:szCs w:val="22"/>
        </w:rPr>
        <w:t xml:space="preserve">(2)  When located in a building or facility housing other services, the DH provider </w:t>
      </w:r>
      <w:r w:rsidR="0096226F" w:rsidRPr="003960B6">
        <w:rPr>
          <w:sz w:val="22"/>
          <w:szCs w:val="22"/>
        </w:rPr>
        <w:t>may utilize all available space but must have separate and distinct staff for each service.</w:t>
      </w:r>
    </w:p>
    <w:p w14:paraId="3ECC74E1" w14:textId="393F27B1" w:rsidR="009922E0" w:rsidRPr="003960B6" w:rsidRDefault="009922E0" w:rsidP="00E1376B">
      <w:pPr>
        <w:pStyle w:val="p10"/>
        <w:tabs>
          <w:tab w:val="clear" w:pos="940"/>
          <w:tab w:val="clear" w:pos="1380"/>
          <w:tab w:val="left" w:pos="936"/>
          <w:tab w:val="left" w:pos="1296"/>
          <w:tab w:val="left" w:pos="1656"/>
          <w:tab w:val="left" w:pos="2016"/>
        </w:tabs>
        <w:spacing w:line="240" w:lineRule="auto"/>
        <w:ind w:left="1080"/>
        <w:rPr>
          <w:sz w:val="22"/>
          <w:szCs w:val="22"/>
        </w:rPr>
      </w:pPr>
      <w:r w:rsidRPr="003960B6">
        <w:rPr>
          <w:sz w:val="22"/>
          <w:szCs w:val="22"/>
        </w:rPr>
        <w:t xml:space="preserve">(3)  </w:t>
      </w:r>
      <w:r w:rsidR="001467E8" w:rsidRPr="003960B6">
        <w:rPr>
          <w:sz w:val="22"/>
          <w:szCs w:val="22"/>
        </w:rPr>
        <w:t>As</w:t>
      </w:r>
      <w:r w:rsidRPr="003960B6">
        <w:rPr>
          <w:sz w:val="22"/>
          <w:szCs w:val="22"/>
        </w:rPr>
        <w:t xml:space="preserve"> of </w:t>
      </w:r>
      <w:r w:rsidR="00124370" w:rsidRPr="003960B6">
        <w:rPr>
          <w:sz w:val="22"/>
          <w:szCs w:val="22"/>
        </w:rPr>
        <w:t>September 7, 2018</w:t>
      </w:r>
      <w:r w:rsidRPr="003960B6">
        <w:rPr>
          <w:sz w:val="22"/>
          <w:szCs w:val="22"/>
        </w:rPr>
        <w:t xml:space="preserve">, </w:t>
      </w:r>
      <w:r w:rsidR="00175563" w:rsidRPr="003960B6">
        <w:rPr>
          <w:sz w:val="22"/>
          <w:szCs w:val="22"/>
        </w:rPr>
        <w:t xml:space="preserve">a newly enrolled </w:t>
      </w:r>
      <w:r w:rsidRPr="003960B6">
        <w:rPr>
          <w:sz w:val="22"/>
          <w:szCs w:val="22"/>
        </w:rPr>
        <w:t xml:space="preserve">DH provider site </w:t>
      </w:r>
      <w:r w:rsidR="00127CB5" w:rsidRPr="003960B6">
        <w:rPr>
          <w:sz w:val="22"/>
          <w:szCs w:val="22"/>
        </w:rPr>
        <w:t>must</w:t>
      </w:r>
      <w:r w:rsidRPr="003960B6">
        <w:rPr>
          <w:sz w:val="22"/>
          <w:szCs w:val="22"/>
        </w:rPr>
        <w:t xml:space="preserve"> be </w:t>
      </w:r>
      <w:r w:rsidR="006355EB" w:rsidRPr="003960B6">
        <w:rPr>
          <w:sz w:val="22"/>
          <w:szCs w:val="22"/>
        </w:rPr>
        <w:t xml:space="preserve">in a </w:t>
      </w:r>
      <w:r w:rsidRPr="003960B6">
        <w:rPr>
          <w:sz w:val="22"/>
          <w:szCs w:val="22"/>
        </w:rPr>
        <w:t>locat</w:t>
      </w:r>
      <w:r w:rsidR="006355EB" w:rsidRPr="003960B6">
        <w:rPr>
          <w:sz w:val="22"/>
          <w:szCs w:val="22"/>
        </w:rPr>
        <w:t>ion</w:t>
      </w:r>
      <w:r w:rsidRPr="003960B6">
        <w:rPr>
          <w:sz w:val="22"/>
          <w:szCs w:val="22"/>
        </w:rPr>
        <w:t xml:space="preserve"> that complies with the Americans with Disabilities Act (ADA) and ADA Standards for Accessible Design</w:t>
      </w:r>
      <w:r w:rsidR="004529B4">
        <w:rPr>
          <w:sz w:val="22"/>
          <w:szCs w:val="22"/>
        </w:rPr>
        <w:t>, and the following:</w:t>
      </w:r>
      <w:r w:rsidRPr="003960B6">
        <w:rPr>
          <w:sz w:val="22"/>
          <w:szCs w:val="22"/>
        </w:rPr>
        <w:t xml:space="preserve"> </w:t>
      </w:r>
    </w:p>
    <w:p w14:paraId="44ACB594" w14:textId="46E278EF" w:rsidR="009922E0" w:rsidRPr="003960B6" w:rsidRDefault="009922E0" w:rsidP="00E1376B">
      <w:pPr>
        <w:autoSpaceDE w:val="0"/>
        <w:autoSpaceDN w:val="0"/>
        <w:adjustRightInd w:val="0"/>
        <w:ind w:left="1440"/>
        <w:rPr>
          <w:color w:val="000000"/>
          <w:sz w:val="22"/>
          <w:szCs w:val="22"/>
        </w:rPr>
      </w:pPr>
      <w:r w:rsidRPr="003960B6">
        <w:rPr>
          <w:color w:val="000000"/>
          <w:sz w:val="22"/>
          <w:szCs w:val="22"/>
        </w:rPr>
        <w:t xml:space="preserve">(a) </w:t>
      </w:r>
      <w:r w:rsidR="00EA5F8D" w:rsidRPr="003960B6">
        <w:rPr>
          <w:color w:val="000000"/>
          <w:sz w:val="22"/>
          <w:szCs w:val="22"/>
        </w:rPr>
        <w:t xml:space="preserve"> </w:t>
      </w:r>
      <w:r w:rsidR="004529B4">
        <w:rPr>
          <w:color w:val="000000"/>
          <w:sz w:val="22"/>
          <w:szCs w:val="22"/>
        </w:rPr>
        <w:t xml:space="preserve">if </w:t>
      </w:r>
      <w:r w:rsidR="0096226F" w:rsidRPr="003960B6">
        <w:rPr>
          <w:color w:val="000000"/>
          <w:sz w:val="22"/>
          <w:szCs w:val="22"/>
        </w:rPr>
        <w:t>t</w:t>
      </w:r>
      <w:r w:rsidR="00224DB8" w:rsidRPr="003960B6">
        <w:rPr>
          <w:color w:val="000000"/>
          <w:sz w:val="22"/>
          <w:szCs w:val="22"/>
        </w:rPr>
        <w:t>he site is</w:t>
      </w:r>
      <w:r w:rsidRPr="003960B6">
        <w:rPr>
          <w:color w:val="000000"/>
          <w:sz w:val="22"/>
          <w:szCs w:val="22"/>
        </w:rPr>
        <w:t xml:space="preserve"> </w:t>
      </w:r>
      <w:r w:rsidR="0028554F" w:rsidRPr="003960B6">
        <w:rPr>
          <w:color w:val="000000"/>
          <w:sz w:val="22"/>
          <w:szCs w:val="22"/>
        </w:rPr>
        <w:t>o</w:t>
      </w:r>
      <w:r w:rsidRPr="003960B6">
        <w:rPr>
          <w:color w:val="000000"/>
          <w:sz w:val="22"/>
          <w:szCs w:val="22"/>
        </w:rPr>
        <w:t>n</w:t>
      </w:r>
      <w:r w:rsidR="0028554F" w:rsidRPr="003960B6">
        <w:rPr>
          <w:color w:val="000000"/>
          <w:sz w:val="22"/>
          <w:szCs w:val="22"/>
        </w:rPr>
        <w:t>-</w:t>
      </w:r>
      <w:r w:rsidRPr="003960B6">
        <w:rPr>
          <w:color w:val="000000"/>
          <w:sz w:val="22"/>
          <w:szCs w:val="22"/>
        </w:rPr>
        <w:t>ground level</w:t>
      </w:r>
      <w:r w:rsidR="004529B4">
        <w:rPr>
          <w:color w:val="000000"/>
          <w:sz w:val="22"/>
          <w:szCs w:val="22"/>
        </w:rPr>
        <w:t>, it must have</w:t>
      </w:r>
      <w:r w:rsidRPr="003960B6">
        <w:rPr>
          <w:color w:val="000000"/>
          <w:sz w:val="22"/>
          <w:szCs w:val="22"/>
        </w:rPr>
        <w:t xml:space="preserve"> at least two means of </w:t>
      </w:r>
      <w:r w:rsidR="004529B4">
        <w:rPr>
          <w:color w:val="000000"/>
          <w:sz w:val="22"/>
          <w:szCs w:val="22"/>
        </w:rPr>
        <w:t xml:space="preserve">accessible </w:t>
      </w:r>
      <w:r w:rsidRPr="003960B6">
        <w:rPr>
          <w:color w:val="000000"/>
          <w:sz w:val="22"/>
          <w:szCs w:val="22"/>
        </w:rPr>
        <w:t>egress;</w:t>
      </w:r>
    </w:p>
    <w:p w14:paraId="36A98936" w14:textId="7946352C" w:rsidR="009F7F95" w:rsidRDefault="009922E0" w:rsidP="00E1376B">
      <w:pPr>
        <w:autoSpaceDE w:val="0"/>
        <w:autoSpaceDN w:val="0"/>
        <w:adjustRightInd w:val="0"/>
        <w:ind w:left="1440"/>
        <w:rPr>
          <w:color w:val="000000"/>
          <w:sz w:val="22"/>
          <w:szCs w:val="22"/>
        </w:rPr>
      </w:pPr>
      <w:r w:rsidRPr="003960B6">
        <w:rPr>
          <w:color w:val="000000"/>
          <w:sz w:val="22"/>
          <w:szCs w:val="22"/>
        </w:rPr>
        <w:t>(b</w:t>
      </w:r>
      <w:r w:rsidRPr="004529B4">
        <w:rPr>
          <w:color w:val="000000"/>
          <w:sz w:val="22"/>
          <w:szCs w:val="22"/>
        </w:rPr>
        <w:t xml:space="preserve">)  </w:t>
      </w:r>
      <w:r w:rsidR="004529B4" w:rsidRPr="004529B4">
        <w:rPr>
          <w:sz w:val="22"/>
          <w:szCs w:val="22"/>
        </w:rPr>
        <w:t xml:space="preserve">if any portion of the site is not on-ground level, </w:t>
      </w:r>
      <w:r w:rsidR="004529B4" w:rsidRPr="00F43071">
        <w:rPr>
          <w:sz w:val="22"/>
          <w:szCs w:val="22"/>
        </w:rPr>
        <w:t>the portion of the site that is not on-ground level must comply with the additional requirements identified in the DH Safety Guidelines including but not limited to:</w:t>
      </w:r>
      <w:r w:rsidR="004529B4" w:rsidRPr="00F43071" w:rsidDel="004529B4">
        <w:rPr>
          <w:sz w:val="22"/>
          <w:szCs w:val="22"/>
        </w:rPr>
        <w:t xml:space="preserve"> </w:t>
      </w:r>
    </w:p>
    <w:p w14:paraId="0B89DBEF" w14:textId="7C0A5967" w:rsidR="004529B4" w:rsidRDefault="004529B4" w:rsidP="009F7F95">
      <w:pPr>
        <w:autoSpaceDE w:val="0"/>
        <w:autoSpaceDN w:val="0"/>
        <w:adjustRightInd w:val="0"/>
        <w:ind w:left="1800"/>
        <w:rPr>
          <w:color w:val="000000"/>
          <w:sz w:val="22"/>
          <w:szCs w:val="22"/>
        </w:rPr>
      </w:pPr>
      <w:r>
        <w:rPr>
          <w:color w:val="000000"/>
          <w:sz w:val="22"/>
          <w:szCs w:val="22"/>
        </w:rPr>
        <w:t xml:space="preserve">1. </w:t>
      </w:r>
      <w:r w:rsidR="00F43071">
        <w:rPr>
          <w:color w:val="000000"/>
          <w:sz w:val="22"/>
          <w:szCs w:val="22"/>
        </w:rPr>
        <w:t xml:space="preserve"> </w:t>
      </w:r>
      <w:r>
        <w:rPr>
          <w:color w:val="000000"/>
          <w:sz w:val="22"/>
          <w:szCs w:val="22"/>
        </w:rPr>
        <w:t>two means of accessible egress from each floor</w:t>
      </w:r>
    </w:p>
    <w:p w14:paraId="31C87CD3" w14:textId="683C457C" w:rsidR="004529B4" w:rsidRPr="003960B6" w:rsidRDefault="004529B4" w:rsidP="009F7F95">
      <w:pPr>
        <w:autoSpaceDE w:val="0"/>
        <w:autoSpaceDN w:val="0"/>
        <w:adjustRightInd w:val="0"/>
        <w:ind w:left="1800"/>
        <w:rPr>
          <w:color w:val="000000"/>
          <w:sz w:val="22"/>
          <w:szCs w:val="22"/>
        </w:rPr>
      </w:pPr>
      <w:r>
        <w:rPr>
          <w:color w:val="000000"/>
          <w:sz w:val="22"/>
          <w:szCs w:val="22"/>
        </w:rPr>
        <w:t>2.</w:t>
      </w:r>
      <w:r w:rsidR="00F43071">
        <w:rPr>
          <w:color w:val="000000"/>
          <w:sz w:val="22"/>
          <w:szCs w:val="22"/>
        </w:rPr>
        <w:t xml:space="preserve"> </w:t>
      </w:r>
      <w:r>
        <w:rPr>
          <w:color w:val="000000"/>
          <w:sz w:val="22"/>
          <w:szCs w:val="22"/>
        </w:rPr>
        <w:t xml:space="preserve"> additional written evacuation safety plans;</w:t>
      </w:r>
    </w:p>
    <w:p w14:paraId="20E96214" w14:textId="65F7AAA7" w:rsidR="009922E0" w:rsidRPr="003960B6" w:rsidRDefault="00EE0E63" w:rsidP="00E1376B">
      <w:pPr>
        <w:autoSpaceDE w:val="0"/>
        <w:autoSpaceDN w:val="0"/>
        <w:adjustRightInd w:val="0"/>
        <w:ind w:left="1440"/>
        <w:rPr>
          <w:color w:val="000000"/>
          <w:sz w:val="22"/>
          <w:szCs w:val="22"/>
        </w:rPr>
      </w:pPr>
      <w:r w:rsidRPr="003960B6">
        <w:rPr>
          <w:color w:val="000000"/>
          <w:sz w:val="22"/>
          <w:szCs w:val="22"/>
        </w:rPr>
        <w:t xml:space="preserve">(c)  </w:t>
      </w:r>
      <w:r w:rsidR="0096226F" w:rsidRPr="003960B6">
        <w:rPr>
          <w:color w:val="000000"/>
          <w:sz w:val="22"/>
          <w:szCs w:val="22"/>
        </w:rPr>
        <w:t>t</w:t>
      </w:r>
      <w:r w:rsidR="00224DB8" w:rsidRPr="003960B6">
        <w:rPr>
          <w:color w:val="000000"/>
          <w:sz w:val="22"/>
          <w:szCs w:val="22"/>
        </w:rPr>
        <w:t xml:space="preserve">he site is </w:t>
      </w:r>
      <w:r w:rsidR="0028554F" w:rsidRPr="003960B6">
        <w:rPr>
          <w:color w:val="000000"/>
          <w:sz w:val="22"/>
          <w:szCs w:val="22"/>
        </w:rPr>
        <w:t>d</w:t>
      </w:r>
      <w:r w:rsidR="009922E0" w:rsidRPr="003960B6">
        <w:rPr>
          <w:color w:val="000000"/>
          <w:sz w:val="22"/>
          <w:szCs w:val="22"/>
        </w:rPr>
        <w:t xml:space="preserve">esigned to meet the needs of </w:t>
      </w:r>
      <w:r w:rsidR="00753844" w:rsidRPr="003960B6">
        <w:rPr>
          <w:color w:val="000000"/>
          <w:sz w:val="22"/>
          <w:szCs w:val="22"/>
        </w:rPr>
        <w:t xml:space="preserve">people with </w:t>
      </w:r>
      <w:r w:rsidR="009922E0" w:rsidRPr="003960B6">
        <w:rPr>
          <w:color w:val="000000"/>
          <w:sz w:val="22"/>
          <w:szCs w:val="22"/>
        </w:rPr>
        <w:t>disab</w:t>
      </w:r>
      <w:r w:rsidR="00753844" w:rsidRPr="003960B6">
        <w:rPr>
          <w:color w:val="000000"/>
          <w:sz w:val="22"/>
          <w:szCs w:val="22"/>
        </w:rPr>
        <w:t>i</w:t>
      </w:r>
      <w:r w:rsidR="009922E0" w:rsidRPr="003960B6">
        <w:rPr>
          <w:color w:val="000000"/>
          <w:sz w:val="22"/>
          <w:szCs w:val="22"/>
        </w:rPr>
        <w:t>l</w:t>
      </w:r>
      <w:r w:rsidR="00753844" w:rsidRPr="003960B6">
        <w:rPr>
          <w:color w:val="000000"/>
          <w:sz w:val="22"/>
          <w:szCs w:val="22"/>
        </w:rPr>
        <w:t>ities</w:t>
      </w:r>
      <w:r w:rsidR="009922E0" w:rsidRPr="003960B6">
        <w:rPr>
          <w:color w:val="000000"/>
          <w:sz w:val="22"/>
          <w:szCs w:val="22"/>
        </w:rPr>
        <w:t>; and</w:t>
      </w:r>
    </w:p>
    <w:p w14:paraId="3464677E" w14:textId="2E2BEB89" w:rsidR="009922E0" w:rsidRPr="003960B6" w:rsidRDefault="009922E0" w:rsidP="00E1376B">
      <w:pPr>
        <w:autoSpaceDE w:val="0"/>
        <w:autoSpaceDN w:val="0"/>
        <w:adjustRightInd w:val="0"/>
        <w:ind w:left="1440"/>
        <w:rPr>
          <w:color w:val="000000"/>
          <w:sz w:val="22"/>
          <w:szCs w:val="22"/>
        </w:rPr>
      </w:pPr>
      <w:r w:rsidRPr="003960B6">
        <w:rPr>
          <w:color w:val="000000"/>
          <w:sz w:val="22"/>
          <w:szCs w:val="22"/>
        </w:rPr>
        <w:t xml:space="preserve">(d)  </w:t>
      </w:r>
      <w:r w:rsidR="0096226F" w:rsidRPr="003960B6">
        <w:rPr>
          <w:color w:val="000000"/>
          <w:sz w:val="22"/>
          <w:szCs w:val="22"/>
        </w:rPr>
        <w:t>t</w:t>
      </w:r>
      <w:r w:rsidR="00224DB8" w:rsidRPr="003960B6">
        <w:rPr>
          <w:color w:val="000000"/>
          <w:sz w:val="22"/>
          <w:szCs w:val="22"/>
        </w:rPr>
        <w:t xml:space="preserve">he site is </w:t>
      </w:r>
      <w:r w:rsidR="0028554F" w:rsidRPr="003960B6">
        <w:rPr>
          <w:color w:val="000000"/>
          <w:sz w:val="22"/>
          <w:szCs w:val="22"/>
        </w:rPr>
        <w:t>i</w:t>
      </w:r>
      <w:r w:rsidRPr="003960B6">
        <w:rPr>
          <w:color w:val="000000"/>
          <w:sz w:val="22"/>
          <w:szCs w:val="22"/>
        </w:rPr>
        <w:t>n compliance with local health, fire, and safety codes.</w:t>
      </w:r>
    </w:p>
    <w:p w14:paraId="0AE31888" w14:textId="75FD07D1" w:rsidR="009922E0" w:rsidRPr="003960B6" w:rsidRDefault="009922E0" w:rsidP="00E1376B">
      <w:pPr>
        <w:autoSpaceDE w:val="0"/>
        <w:autoSpaceDN w:val="0"/>
        <w:adjustRightInd w:val="0"/>
        <w:ind w:left="1080"/>
        <w:rPr>
          <w:color w:val="000000"/>
          <w:sz w:val="22"/>
          <w:szCs w:val="22"/>
        </w:rPr>
      </w:pPr>
      <w:r w:rsidRPr="003960B6">
        <w:rPr>
          <w:color w:val="000000"/>
          <w:sz w:val="22"/>
          <w:szCs w:val="22"/>
        </w:rPr>
        <w:t xml:space="preserve">(4)  For sites approved </w:t>
      </w:r>
      <w:r w:rsidR="00124370" w:rsidRPr="003960B6">
        <w:rPr>
          <w:color w:val="000000"/>
          <w:sz w:val="22"/>
          <w:szCs w:val="22"/>
        </w:rPr>
        <w:t xml:space="preserve">on or </w:t>
      </w:r>
      <w:r w:rsidR="00175563" w:rsidRPr="003960B6">
        <w:rPr>
          <w:color w:val="000000"/>
          <w:sz w:val="22"/>
          <w:szCs w:val="22"/>
        </w:rPr>
        <w:t xml:space="preserve">before </w:t>
      </w:r>
      <w:r w:rsidR="00124370" w:rsidRPr="003960B6">
        <w:rPr>
          <w:color w:val="000000"/>
          <w:sz w:val="22"/>
          <w:szCs w:val="22"/>
        </w:rPr>
        <w:t>September 7, 2018,</w:t>
      </w:r>
      <w:r w:rsidRPr="003960B6">
        <w:rPr>
          <w:color w:val="000000"/>
          <w:sz w:val="22"/>
          <w:szCs w:val="22"/>
        </w:rPr>
        <w:t xml:space="preserve"> </w:t>
      </w:r>
      <w:r w:rsidR="0028554F" w:rsidRPr="003960B6">
        <w:rPr>
          <w:color w:val="000000"/>
          <w:sz w:val="22"/>
          <w:szCs w:val="22"/>
        </w:rPr>
        <w:t>that</w:t>
      </w:r>
      <w:r w:rsidRPr="003960B6">
        <w:rPr>
          <w:color w:val="000000"/>
          <w:sz w:val="22"/>
          <w:szCs w:val="22"/>
        </w:rPr>
        <w:t xml:space="preserve"> occupy multi-level space, the site must have at a minimum </w:t>
      </w:r>
      <w:r w:rsidR="006C3E6D" w:rsidRPr="003960B6">
        <w:rPr>
          <w:color w:val="000000"/>
          <w:sz w:val="22"/>
          <w:szCs w:val="22"/>
        </w:rPr>
        <w:t xml:space="preserve">one </w:t>
      </w:r>
      <w:r w:rsidRPr="003960B6">
        <w:rPr>
          <w:color w:val="000000"/>
          <w:sz w:val="22"/>
          <w:szCs w:val="22"/>
        </w:rPr>
        <w:t>elevator for egress</w:t>
      </w:r>
      <w:r w:rsidR="0028554F" w:rsidRPr="003960B6">
        <w:rPr>
          <w:color w:val="000000"/>
          <w:sz w:val="22"/>
          <w:szCs w:val="22"/>
        </w:rPr>
        <w:t>,</w:t>
      </w:r>
      <w:r w:rsidRPr="003960B6">
        <w:rPr>
          <w:color w:val="000000"/>
          <w:sz w:val="22"/>
          <w:szCs w:val="22"/>
        </w:rPr>
        <w:t xml:space="preserve"> and evacuation plans must include specific </w:t>
      </w:r>
      <w:r w:rsidRPr="003960B6">
        <w:rPr>
          <w:color w:val="000000"/>
          <w:sz w:val="22"/>
          <w:szCs w:val="22"/>
        </w:rPr>
        <w:lastRenderedPageBreak/>
        <w:t>procedures for evacuation of those in wheelchairs</w:t>
      </w:r>
      <w:r w:rsidR="006C3E6D" w:rsidRPr="003960B6">
        <w:rPr>
          <w:color w:val="000000"/>
          <w:sz w:val="22"/>
          <w:szCs w:val="22"/>
        </w:rPr>
        <w:t xml:space="preserve"> and comply with local and state evacuation requirements</w:t>
      </w:r>
      <w:r w:rsidRPr="003960B6">
        <w:rPr>
          <w:color w:val="000000"/>
          <w:sz w:val="22"/>
          <w:szCs w:val="22"/>
        </w:rPr>
        <w:t>.</w:t>
      </w:r>
      <w:r w:rsidR="004529B4">
        <w:rPr>
          <w:color w:val="000000"/>
          <w:sz w:val="22"/>
          <w:szCs w:val="22"/>
        </w:rPr>
        <w:t xml:space="preserve"> </w:t>
      </w:r>
      <w:r w:rsidR="004529B4" w:rsidRPr="004529B4">
        <w:rPr>
          <w:color w:val="000000"/>
          <w:sz w:val="22"/>
          <w:szCs w:val="22"/>
        </w:rPr>
        <w:t>Any expansion of square footage made after [date], including but not limited to expanding to an additional floor, is subject to the requirements of 419.432(B)(3)</w:t>
      </w:r>
      <w:r w:rsidR="004529B4">
        <w:rPr>
          <w:color w:val="000000"/>
          <w:sz w:val="22"/>
          <w:szCs w:val="22"/>
        </w:rPr>
        <w:t>.</w:t>
      </w:r>
    </w:p>
    <w:p w14:paraId="0A6888BB" w14:textId="1572DCB6" w:rsidR="000B1C4C" w:rsidRPr="000B1C4C" w:rsidRDefault="009922E0" w:rsidP="000B1C4C">
      <w:pPr>
        <w:autoSpaceDE w:val="0"/>
        <w:autoSpaceDN w:val="0"/>
        <w:adjustRightInd w:val="0"/>
        <w:ind w:left="1080"/>
        <w:rPr>
          <w:color w:val="000000"/>
          <w:sz w:val="22"/>
          <w:szCs w:val="22"/>
        </w:rPr>
      </w:pPr>
      <w:r w:rsidRPr="003960B6">
        <w:rPr>
          <w:color w:val="000000"/>
          <w:sz w:val="22"/>
          <w:szCs w:val="22"/>
        </w:rPr>
        <w:t xml:space="preserve">(5) </w:t>
      </w:r>
      <w:r w:rsidR="000B1C4C" w:rsidRPr="000B1C4C">
        <w:rPr>
          <w:color w:val="000000"/>
          <w:sz w:val="22"/>
          <w:szCs w:val="22"/>
        </w:rPr>
        <w:t xml:space="preserve">At least 50% of total number of toilets must be accessible with one toilet for every twelve members needed for setting capacity in addition to 50 square feet of programming space per member. </w:t>
      </w:r>
    </w:p>
    <w:p w14:paraId="4530BF05" w14:textId="3F60A87C" w:rsidR="009922E0" w:rsidRPr="003960B6" w:rsidRDefault="000B1C4C" w:rsidP="00E1376B">
      <w:pPr>
        <w:autoSpaceDE w:val="0"/>
        <w:autoSpaceDN w:val="0"/>
        <w:adjustRightInd w:val="0"/>
        <w:ind w:left="1080"/>
        <w:rPr>
          <w:color w:val="000000"/>
          <w:sz w:val="22"/>
          <w:szCs w:val="22"/>
        </w:rPr>
      </w:pPr>
      <w:r>
        <w:rPr>
          <w:color w:val="000000"/>
          <w:sz w:val="22"/>
          <w:szCs w:val="22"/>
        </w:rPr>
        <w:t>(6)</w:t>
      </w:r>
      <w:r w:rsidR="00A04FB4">
        <w:rPr>
          <w:color w:val="000000"/>
          <w:sz w:val="22"/>
          <w:szCs w:val="22"/>
        </w:rPr>
        <w:t xml:space="preserve"> </w:t>
      </w:r>
      <w:r>
        <w:rPr>
          <w:color w:val="000000"/>
          <w:sz w:val="22"/>
          <w:szCs w:val="22"/>
        </w:rPr>
        <w:t xml:space="preserve"> </w:t>
      </w:r>
      <w:r w:rsidR="00224DB8" w:rsidRPr="003960B6">
        <w:rPr>
          <w:color w:val="000000"/>
          <w:sz w:val="22"/>
          <w:szCs w:val="22"/>
        </w:rPr>
        <w:t>The site must include a</w:t>
      </w:r>
      <w:r w:rsidR="009922E0" w:rsidRPr="003960B6">
        <w:rPr>
          <w:color w:val="000000"/>
          <w:sz w:val="22"/>
          <w:szCs w:val="22"/>
        </w:rPr>
        <w:t>dequate outdoor space for members to safely arrive at and depart from the DH provider site.</w:t>
      </w:r>
    </w:p>
    <w:p w14:paraId="7A1D03B2" w14:textId="7289F22E" w:rsidR="009922E0" w:rsidRPr="003960B6" w:rsidRDefault="009922E0" w:rsidP="00E1376B">
      <w:pPr>
        <w:autoSpaceDE w:val="0"/>
        <w:autoSpaceDN w:val="0"/>
        <w:adjustRightInd w:val="0"/>
        <w:ind w:left="1080"/>
        <w:rPr>
          <w:color w:val="000000"/>
          <w:sz w:val="22"/>
          <w:szCs w:val="22"/>
        </w:rPr>
      </w:pPr>
      <w:r w:rsidRPr="003960B6">
        <w:rPr>
          <w:color w:val="000000"/>
          <w:sz w:val="22"/>
          <w:szCs w:val="22"/>
        </w:rPr>
        <w:t>(</w:t>
      </w:r>
      <w:r w:rsidR="000B1C4C">
        <w:rPr>
          <w:color w:val="000000"/>
          <w:sz w:val="22"/>
          <w:szCs w:val="22"/>
        </w:rPr>
        <w:t>7</w:t>
      </w:r>
      <w:r w:rsidRPr="003960B6">
        <w:rPr>
          <w:color w:val="000000"/>
          <w:sz w:val="22"/>
          <w:szCs w:val="22"/>
        </w:rPr>
        <w:t>)  DH providers must provide a protected and secure environment for members, including members who wander or require increased supervision and security.</w:t>
      </w:r>
    </w:p>
    <w:p w14:paraId="4623BE8C" w14:textId="311CB42A" w:rsidR="009922E0" w:rsidRPr="003960B6" w:rsidRDefault="009922E0" w:rsidP="00E1376B">
      <w:pPr>
        <w:autoSpaceDE w:val="0"/>
        <w:autoSpaceDN w:val="0"/>
        <w:adjustRightInd w:val="0"/>
        <w:ind w:left="1080"/>
        <w:rPr>
          <w:color w:val="000000"/>
          <w:sz w:val="22"/>
          <w:szCs w:val="22"/>
        </w:rPr>
      </w:pPr>
      <w:r w:rsidRPr="003960B6">
        <w:rPr>
          <w:color w:val="000000"/>
          <w:sz w:val="22"/>
          <w:szCs w:val="22"/>
        </w:rPr>
        <w:t>(</w:t>
      </w:r>
      <w:r w:rsidR="000B1C4C">
        <w:rPr>
          <w:color w:val="000000"/>
          <w:sz w:val="22"/>
          <w:szCs w:val="22"/>
        </w:rPr>
        <w:t>8</w:t>
      </w:r>
      <w:r w:rsidRPr="003960B6">
        <w:rPr>
          <w:color w:val="000000"/>
          <w:sz w:val="22"/>
          <w:szCs w:val="22"/>
        </w:rPr>
        <w:t xml:space="preserve">)  </w:t>
      </w:r>
      <w:r w:rsidR="00224DB8" w:rsidRPr="003960B6">
        <w:rPr>
          <w:color w:val="000000"/>
          <w:sz w:val="22"/>
          <w:szCs w:val="22"/>
        </w:rPr>
        <w:t>The site must include s</w:t>
      </w:r>
      <w:r w:rsidRPr="003960B6">
        <w:rPr>
          <w:color w:val="000000"/>
          <w:sz w:val="22"/>
          <w:szCs w:val="22"/>
        </w:rPr>
        <w:t>ufficient parking capacity to satisfy the needs of members, staff, and the public.</w:t>
      </w:r>
    </w:p>
    <w:p w14:paraId="6451D680" w14:textId="35388700" w:rsidR="009922E0" w:rsidRPr="003960B6" w:rsidRDefault="009922E0" w:rsidP="00E1376B">
      <w:pPr>
        <w:autoSpaceDE w:val="0"/>
        <w:autoSpaceDN w:val="0"/>
        <w:adjustRightInd w:val="0"/>
        <w:ind w:left="1080"/>
        <w:rPr>
          <w:color w:val="000000"/>
          <w:sz w:val="22"/>
          <w:szCs w:val="22"/>
        </w:rPr>
      </w:pPr>
      <w:r w:rsidRPr="003960B6">
        <w:rPr>
          <w:color w:val="000000"/>
          <w:sz w:val="22"/>
          <w:szCs w:val="22"/>
        </w:rPr>
        <w:t>(</w:t>
      </w:r>
      <w:r w:rsidR="000B1C4C">
        <w:rPr>
          <w:color w:val="000000"/>
          <w:sz w:val="22"/>
          <w:szCs w:val="22"/>
        </w:rPr>
        <w:t>9</w:t>
      </w:r>
      <w:r w:rsidRPr="003960B6">
        <w:rPr>
          <w:color w:val="000000"/>
          <w:sz w:val="22"/>
          <w:szCs w:val="22"/>
        </w:rPr>
        <w:t xml:space="preserve">)  </w:t>
      </w:r>
      <w:r w:rsidR="00224DB8" w:rsidRPr="003960B6">
        <w:rPr>
          <w:color w:val="000000"/>
          <w:sz w:val="22"/>
          <w:szCs w:val="22"/>
        </w:rPr>
        <w:t>The site must i</w:t>
      </w:r>
      <w:r w:rsidRPr="003960B6">
        <w:rPr>
          <w:color w:val="000000"/>
          <w:sz w:val="22"/>
          <w:szCs w:val="22"/>
        </w:rPr>
        <w:t>nclude a clean and sanitary food preparation area equipped with a refrigerator, a sink, adequate counter space, and adequate storage space.</w:t>
      </w:r>
    </w:p>
    <w:p w14:paraId="329EDDF1" w14:textId="549FD960" w:rsidR="009922E0" w:rsidRPr="003960B6" w:rsidRDefault="009922E0" w:rsidP="00E1376B">
      <w:pPr>
        <w:autoSpaceDE w:val="0"/>
        <w:autoSpaceDN w:val="0"/>
        <w:adjustRightInd w:val="0"/>
        <w:ind w:left="1080"/>
        <w:rPr>
          <w:color w:val="000000"/>
          <w:sz w:val="22"/>
          <w:szCs w:val="22"/>
        </w:rPr>
      </w:pPr>
      <w:r w:rsidRPr="003960B6">
        <w:rPr>
          <w:color w:val="000000"/>
          <w:sz w:val="22"/>
          <w:szCs w:val="22"/>
        </w:rPr>
        <w:t>(</w:t>
      </w:r>
      <w:r w:rsidR="000B1C4C">
        <w:rPr>
          <w:color w:val="000000"/>
          <w:sz w:val="22"/>
          <w:szCs w:val="22"/>
        </w:rPr>
        <w:t>10</w:t>
      </w:r>
      <w:r w:rsidRPr="003960B6">
        <w:rPr>
          <w:color w:val="000000"/>
          <w:sz w:val="22"/>
          <w:szCs w:val="22"/>
        </w:rPr>
        <w:t xml:space="preserve">)  Adequate artificial lighting </w:t>
      </w:r>
      <w:r w:rsidR="00127CB5" w:rsidRPr="003960B6">
        <w:rPr>
          <w:color w:val="000000"/>
          <w:sz w:val="22"/>
          <w:szCs w:val="22"/>
        </w:rPr>
        <w:t>must</w:t>
      </w:r>
      <w:r w:rsidRPr="003960B6">
        <w:rPr>
          <w:color w:val="000000"/>
          <w:sz w:val="22"/>
          <w:szCs w:val="22"/>
        </w:rPr>
        <w:t xml:space="preserve"> be available in all rooms, stairways, hallways, corridors, bathrooms, and offices.</w:t>
      </w:r>
    </w:p>
    <w:p w14:paraId="42C510C6" w14:textId="13631191" w:rsidR="00352E80" w:rsidRPr="003960B6" w:rsidRDefault="00352E80" w:rsidP="00E1376B">
      <w:pPr>
        <w:autoSpaceDE w:val="0"/>
        <w:autoSpaceDN w:val="0"/>
        <w:adjustRightInd w:val="0"/>
        <w:ind w:left="1080"/>
        <w:rPr>
          <w:color w:val="000000"/>
          <w:sz w:val="22"/>
          <w:szCs w:val="22"/>
        </w:rPr>
      </w:pPr>
      <w:r w:rsidRPr="003960B6">
        <w:rPr>
          <w:color w:val="000000"/>
          <w:sz w:val="22"/>
          <w:szCs w:val="22"/>
        </w:rPr>
        <w:t>(</w:t>
      </w:r>
      <w:r w:rsidR="000B1C4C" w:rsidRPr="003960B6">
        <w:rPr>
          <w:color w:val="000000"/>
          <w:sz w:val="22"/>
          <w:szCs w:val="22"/>
        </w:rPr>
        <w:t>1</w:t>
      </w:r>
      <w:r w:rsidR="000B1C4C">
        <w:rPr>
          <w:color w:val="000000"/>
          <w:sz w:val="22"/>
          <w:szCs w:val="22"/>
        </w:rPr>
        <w:t>1</w:t>
      </w:r>
      <w:r w:rsidRPr="003960B6">
        <w:rPr>
          <w:color w:val="000000"/>
          <w:sz w:val="22"/>
          <w:szCs w:val="22"/>
        </w:rPr>
        <w:t xml:space="preserve">)  A DH provider site serving five or more unrelated participants must comply with the Massachusetts State Building Code, 780 CMR 3.00:  </w:t>
      </w:r>
      <w:r w:rsidRPr="003960B6">
        <w:rPr>
          <w:i/>
          <w:iCs/>
          <w:color w:val="000000"/>
          <w:sz w:val="22"/>
          <w:szCs w:val="22"/>
        </w:rPr>
        <w:t>Use and Occupancy Classification</w:t>
      </w:r>
      <w:r w:rsidRPr="003960B6">
        <w:rPr>
          <w:color w:val="000000"/>
          <w:sz w:val="22"/>
          <w:szCs w:val="22"/>
        </w:rPr>
        <w:t>.</w:t>
      </w:r>
    </w:p>
    <w:p w14:paraId="1D214B35" w14:textId="5AA5AB69" w:rsidR="00315404" w:rsidRPr="003960B6" w:rsidRDefault="009922E0" w:rsidP="00E1376B">
      <w:pPr>
        <w:autoSpaceDE w:val="0"/>
        <w:autoSpaceDN w:val="0"/>
        <w:adjustRightInd w:val="0"/>
        <w:ind w:left="1080"/>
        <w:rPr>
          <w:color w:val="000000"/>
          <w:sz w:val="22"/>
          <w:szCs w:val="22"/>
        </w:rPr>
      </w:pPr>
      <w:r w:rsidRPr="003960B6">
        <w:rPr>
          <w:color w:val="000000"/>
          <w:sz w:val="22"/>
          <w:szCs w:val="22"/>
        </w:rPr>
        <w:t>(</w:t>
      </w:r>
      <w:r w:rsidR="000B1C4C" w:rsidRPr="003960B6">
        <w:rPr>
          <w:color w:val="000000"/>
          <w:sz w:val="22"/>
          <w:szCs w:val="22"/>
        </w:rPr>
        <w:t>1</w:t>
      </w:r>
      <w:r w:rsidR="000B1C4C">
        <w:rPr>
          <w:color w:val="000000"/>
          <w:sz w:val="22"/>
          <w:szCs w:val="22"/>
        </w:rPr>
        <w:t>2</w:t>
      </w:r>
      <w:r w:rsidRPr="003960B6">
        <w:rPr>
          <w:color w:val="000000"/>
          <w:sz w:val="22"/>
          <w:szCs w:val="22"/>
        </w:rPr>
        <w:t xml:space="preserve">)  </w:t>
      </w:r>
      <w:r w:rsidR="00315404" w:rsidRPr="003960B6">
        <w:rPr>
          <w:color w:val="000000"/>
          <w:sz w:val="22"/>
          <w:szCs w:val="22"/>
        </w:rPr>
        <w:t xml:space="preserve">The MassHealth agency must approve each </w:t>
      </w:r>
      <w:r w:rsidRPr="003960B6">
        <w:rPr>
          <w:color w:val="000000"/>
          <w:sz w:val="22"/>
          <w:szCs w:val="22"/>
        </w:rPr>
        <w:t>DH</w:t>
      </w:r>
      <w:r w:rsidR="00315404" w:rsidRPr="003960B6">
        <w:rPr>
          <w:color w:val="000000"/>
          <w:sz w:val="22"/>
          <w:szCs w:val="22"/>
        </w:rPr>
        <w:t xml:space="preserve"> site.</w:t>
      </w:r>
      <w:r w:rsidR="00524DBB" w:rsidRPr="003960B6">
        <w:rPr>
          <w:color w:val="000000"/>
          <w:sz w:val="22"/>
          <w:szCs w:val="22"/>
        </w:rPr>
        <w:t xml:space="preserve"> </w:t>
      </w:r>
      <w:r w:rsidR="00315404" w:rsidRPr="003960B6">
        <w:rPr>
          <w:color w:val="000000"/>
          <w:sz w:val="22"/>
          <w:szCs w:val="22"/>
        </w:rPr>
        <w:t>In the event of a site change, renovation, or new construction, the provider must forward a copy of all plans to the MassHealth agency for approval.</w:t>
      </w:r>
      <w:r w:rsidR="00524DBB" w:rsidRPr="003960B6">
        <w:rPr>
          <w:color w:val="000000"/>
          <w:sz w:val="22"/>
          <w:szCs w:val="22"/>
        </w:rPr>
        <w:t xml:space="preserve"> </w:t>
      </w:r>
      <w:r w:rsidR="00315404" w:rsidRPr="003960B6">
        <w:rPr>
          <w:color w:val="000000"/>
          <w:sz w:val="22"/>
          <w:szCs w:val="22"/>
        </w:rPr>
        <w:t xml:space="preserve">Upon completion of renovations, moves, or new construction, the MassHealth agency </w:t>
      </w:r>
      <w:r w:rsidRPr="003960B6">
        <w:rPr>
          <w:color w:val="000000"/>
          <w:sz w:val="22"/>
          <w:szCs w:val="22"/>
        </w:rPr>
        <w:t xml:space="preserve">or its designee </w:t>
      </w:r>
      <w:r w:rsidR="00315404" w:rsidRPr="003960B6">
        <w:rPr>
          <w:color w:val="000000"/>
          <w:sz w:val="22"/>
          <w:szCs w:val="22"/>
        </w:rPr>
        <w:t>must view the site to determine compliance with the requirements.</w:t>
      </w:r>
    </w:p>
    <w:p w14:paraId="214EEA7A" w14:textId="20ADBCC7" w:rsidR="00315404" w:rsidRPr="003960B6" w:rsidRDefault="00315404" w:rsidP="00E1376B">
      <w:pPr>
        <w:autoSpaceDE w:val="0"/>
        <w:autoSpaceDN w:val="0"/>
        <w:adjustRightInd w:val="0"/>
        <w:ind w:left="1080"/>
        <w:rPr>
          <w:color w:val="000000"/>
          <w:sz w:val="22"/>
          <w:szCs w:val="22"/>
        </w:rPr>
      </w:pPr>
      <w:r w:rsidRPr="003960B6">
        <w:rPr>
          <w:color w:val="000000"/>
          <w:sz w:val="22"/>
          <w:szCs w:val="22"/>
        </w:rPr>
        <w:t>(</w:t>
      </w:r>
      <w:r w:rsidR="000B1C4C" w:rsidRPr="003960B6">
        <w:rPr>
          <w:color w:val="000000"/>
          <w:sz w:val="22"/>
          <w:szCs w:val="22"/>
        </w:rPr>
        <w:t>1</w:t>
      </w:r>
      <w:r w:rsidR="000B1C4C">
        <w:rPr>
          <w:color w:val="000000"/>
          <w:sz w:val="22"/>
          <w:szCs w:val="22"/>
        </w:rPr>
        <w:t>3</w:t>
      </w:r>
      <w:r w:rsidRPr="003960B6">
        <w:rPr>
          <w:color w:val="000000"/>
          <w:sz w:val="22"/>
          <w:szCs w:val="22"/>
        </w:rPr>
        <w:t xml:space="preserve">)  The kitchen and bathrooms must be designed and equipped for teaching </w:t>
      </w:r>
      <w:r w:rsidR="009922E0" w:rsidRPr="003960B6">
        <w:rPr>
          <w:color w:val="000000"/>
          <w:sz w:val="22"/>
          <w:szCs w:val="22"/>
        </w:rPr>
        <w:t xml:space="preserve">ADL </w:t>
      </w:r>
      <w:r w:rsidRPr="003960B6">
        <w:rPr>
          <w:color w:val="000000"/>
          <w:sz w:val="22"/>
          <w:szCs w:val="22"/>
        </w:rPr>
        <w:t>skills to all participants</w:t>
      </w:r>
      <w:r w:rsidR="005F3E59" w:rsidRPr="003960B6">
        <w:rPr>
          <w:color w:val="000000"/>
          <w:sz w:val="22"/>
          <w:szCs w:val="22"/>
        </w:rPr>
        <w:t>.</w:t>
      </w:r>
    </w:p>
    <w:p w14:paraId="6B8602F7" w14:textId="442FEBC5" w:rsidR="00AB763B" w:rsidRPr="003960B6" w:rsidRDefault="003A0D41" w:rsidP="00E1376B">
      <w:pPr>
        <w:autoSpaceDE w:val="0"/>
        <w:autoSpaceDN w:val="0"/>
        <w:adjustRightInd w:val="0"/>
        <w:ind w:left="1080"/>
        <w:rPr>
          <w:color w:val="000000"/>
          <w:sz w:val="22"/>
          <w:szCs w:val="22"/>
        </w:rPr>
      </w:pPr>
      <w:r w:rsidRPr="003960B6">
        <w:rPr>
          <w:color w:val="000000"/>
          <w:sz w:val="22"/>
          <w:szCs w:val="22"/>
        </w:rPr>
        <w:t>(</w:t>
      </w:r>
      <w:r w:rsidR="000B1C4C" w:rsidRPr="003960B6">
        <w:rPr>
          <w:color w:val="000000"/>
          <w:sz w:val="22"/>
          <w:szCs w:val="22"/>
        </w:rPr>
        <w:t>1</w:t>
      </w:r>
      <w:r w:rsidR="000B1C4C">
        <w:rPr>
          <w:color w:val="000000"/>
          <w:sz w:val="22"/>
          <w:szCs w:val="22"/>
        </w:rPr>
        <w:t>4</w:t>
      </w:r>
      <w:r w:rsidRPr="003960B6">
        <w:rPr>
          <w:color w:val="000000"/>
          <w:sz w:val="22"/>
          <w:szCs w:val="22"/>
        </w:rPr>
        <w:t>)</w:t>
      </w:r>
      <w:r w:rsidR="00AB763B" w:rsidRPr="003960B6">
        <w:rPr>
          <w:color w:val="000000"/>
          <w:sz w:val="22"/>
          <w:szCs w:val="22"/>
        </w:rPr>
        <w:t xml:space="preserve">  </w:t>
      </w:r>
      <w:r w:rsidR="005F3E59" w:rsidRPr="003960B6">
        <w:rPr>
          <w:color w:val="000000"/>
          <w:sz w:val="22"/>
          <w:szCs w:val="22"/>
        </w:rPr>
        <w:t>I</w:t>
      </w:r>
      <w:r w:rsidR="00AB763B" w:rsidRPr="003960B6">
        <w:rPr>
          <w:color w:val="000000"/>
          <w:sz w:val="22"/>
          <w:szCs w:val="22"/>
        </w:rPr>
        <w:t xml:space="preserve">n at least one participant area, </w:t>
      </w:r>
      <w:r w:rsidR="005F3E59" w:rsidRPr="003960B6">
        <w:rPr>
          <w:color w:val="000000"/>
          <w:sz w:val="22"/>
          <w:szCs w:val="22"/>
        </w:rPr>
        <w:t xml:space="preserve">the site must </w:t>
      </w:r>
      <w:r w:rsidR="00AB763B" w:rsidRPr="003960B6">
        <w:rPr>
          <w:color w:val="000000"/>
          <w:sz w:val="22"/>
          <w:szCs w:val="22"/>
        </w:rPr>
        <w:t>have a fire extinguisher and a first aid kit, easily accessible to staff.</w:t>
      </w:r>
    </w:p>
    <w:p w14:paraId="0F2CA3DC" w14:textId="7D74B75C" w:rsidR="003A0D41" w:rsidRPr="003960B6" w:rsidRDefault="003A0D41" w:rsidP="00E1376B">
      <w:pPr>
        <w:autoSpaceDE w:val="0"/>
        <w:autoSpaceDN w:val="0"/>
        <w:adjustRightInd w:val="0"/>
        <w:ind w:left="1080"/>
        <w:rPr>
          <w:sz w:val="22"/>
          <w:szCs w:val="22"/>
        </w:rPr>
      </w:pPr>
      <w:r w:rsidRPr="003960B6">
        <w:rPr>
          <w:color w:val="000000"/>
          <w:sz w:val="22"/>
          <w:szCs w:val="22"/>
        </w:rPr>
        <w:t>(</w:t>
      </w:r>
      <w:r w:rsidR="000B1C4C" w:rsidRPr="003960B6">
        <w:rPr>
          <w:color w:val="000000"/>
          <w:sz w:val="22"/>
          <w:szCs w:val="22"/>
        </w:rPr>
        <w:t>1</w:t>
      </w:r>
      <w:r w:rsidR="000B1C4C">
        <w:rPr>
          <w:color w:val="000000"/>
          <w:sz w:val="22"/>
          <w:szCs w:val="22"/>
        </w:rPr>
        <w:t>5</w:t>
      </w:r>
      <w:r w:rsidRPr="003960B6">
        <w:rPr>
          <w:color w:val="000000"/>
          <w:sz w:val="22"/>
          <w:szCs w:val="22"/>
        </w:rPr>
        <w:t>)</w:t>
      </w:r>
      <w:r w:rsidRPr="003960B6">
        <w:rPr>
          <w:sz w:val="22"/>
          <w:szCs w:val="22"/>
        </w:rPr>
        <w:t xml:space="preserve"> </w:t>
      </w:r>
      <w:r w:rsidR="00BD7EA9">
        <w:rPr>
          <w:sz w:val="22"/>
          <w:szCs w:val="22"/>
        </w:rPr>
        <w:t xml:space="preserve"> </w:t>
      </w:r>
      <w:r w:rsidRPr="003960B6">
        <w:rPr>
          <w:sz w:val="22"/>
          <w:szCs w:val="22"/>
        </w:rPr>
        <w:t>The site must meet the requirements of all state and local building, sanitary, health, fire, and</w:t>
      </w:r>
      <w:r w:rsidR="00B67724" w:rsidRPr="003960B6">
        <w:rPr>
          <w:sz w:val="22"/>
          <w:szCs w:val="22"/>
        </w:rPr>
        <w:t xml:space="preserve"> </w:t>
      </w:r>
      <w:r w:rsidRPr="003960B6">
        <w:rPr>
          <w:sz w:val="22"/>
          <w:szCs w:val="22"/>
        </w:rPr>
        <w:t>zoning codes, and all other requirements pertaining to health, safety, and sanitation.</w:t>
      </w:r>
    </w:p>
    <w:p w14:paraId="3E96F894" w14:textId="20CDF2CF" w:rsidR="00DD6C0D" w:rsidRPr="003960B6" w:rsidRDefault="00DD6C0D" w:rsidP="00E1376B">
      <w:pPr>
        <w:pStyle w:val="p7"/>
        <w:tabs>
          <w:tab w:val="clear" w:pos="720"/>
          <w:tab w:val="left" w:pos="936"/>
          <w:tab w:val="left" w:pos="1296"/>
          <w:tab w:val="left" w:pos="1656"/>
          <w:tab w:val="left" w:pos="2016"/>
        </w:tabs>
        <w:spacing w:line="240" w:lineRule="auto"/>
        <w:ind w:left="1080"/>
        <w:rPr>
          <w:color w:val="000000"/>
          <w:sz w:val="22"/>
          <w:szCs w:val="22"/>
        </w:rPr>
      </w:pPr>
      <w:r w:rsidRPr="003960B6">
        <w:rPr>
          <w:color w:val="000000"/>
          <w:sz w:val="22"/>
          <w:szCs w:val="22"/>
        </w:rPr>
        <w:t>(</w:t>
      </w:r>
      <w:r w:rsidR="000B1C4C" w:rsidRPr="003960B6">
        <w:rPr>
          <w:color w:val="000000"/>
          <w:sz w:val="22"/>
          <w:szCs w:val="22"/>
        </w:rPr>
        <w:t>1</w:t>
      </w:r>
      <w:r w:rsidR="000B1C4C">
        <w:rPr>
          <w:color w:val="000000"/>
          <w:sz w:val="22"/>
          <w:szCs w:val="22"/>
        </w:rPr>
        <w:t>6</w:t>
      </w:r>
      <w:r w:rsidR="00A17F8B" w:rsidRPr="003960B6">
        <w:rPr>
          <w:color w:val="000000"/>
          <w:sz w:val="22"/>
          <w:szCs w:val="22"/>
        </w:rPr>
        <w:t>)</w:t>
      </w:r>
      <w:r w:rsidR="00327C98" w:rsidRPr="003960B6">
        <w:rPr>
          <w:color w:val="000000"/>
          <w:sz w:val="22"/>
          <w:szCs w:val="22"/>
        </w:rPr>
        <w:t xml:space="preserve"> </w:t>
      </w:r>
      <w:r w:rsidRPr="003960B6">
        <w:rPr>
          <w:color w:val="000000"/>
          <w:sz w:val="22"/>
          <w:szCs w:val="22"/>
        </w:rPr>
        <w:t xml:space="preserve"> </w:t>
      </w:r>
      <w:r w:rsidR="00A17F8B" w:rsidRPr="003960B6">
        <w:rPr>
          <w:color w:val="000000"/>
          <w:sz w:val="22"/>
          <w:szCs w:val="22"/>
        </w:rPr>
        <w:t xml:space="preserve">The participants must </w:t>
      </w:r>
      <w:r w:rsidRPr="003960B6">
        <w:rPr>
          <w:color w:val="000000"/>
          <w:sz w:val="22"/>
          <w:szCs w:val="22"/>
        </w:rPr>
        <w:t xml:space="preserve">have </w:t>
      </w:r>
      <w:r w:rsidR="00A17F8B" w:rsidRPr="003960B6">
        <w:rPr>
          <w:color w:val="000000"/>
          <w:sz w:val="22"/>
          <w:szCs w:val="22"/>
        </w:rPr>
        <w:t xml:space="preserve">access to </w:t>
      </w:r>
      <w:r w:rsidRPr="003960B6">
        <w:rPr>
          <w:color w:val="000000"/>
          <w:sz w:val="22"/>
          <w:szCs w:val="22"/>
        </w:rPr>
        <w:t xml:space="preserve">hand sanitizer dispensers and to at least one handwashing station. Hand sanitizer dispensers and hand washing stations </w:t>
      </w:r>
      <w:r w:rsidR="00127CB5" w:rsidRPr="003960B6">
        <w:rPr>
          <w:color w:val="000000"/>
          <w:sz w:val="22"/>
          <w:szCs w:val="22"/>
        </w:rPr>
        <w:t>must</w:t>
      </w:r>
      <w:r w:rsidRPr="003960B6">
        <w:rPr>
          <w:color w:val="000000"/>
          <w:sz w:val="22"/>
          <w:szCs w:val="22"/>
        </w:rPr>
        <w:t xml:space="preserve"> be conveniently placed and accessible to staff. Hand sanitizer dispensers and handwashing stations </w:t>
      </w:r>
      <w:r w:rsidR="00127CB5" w:rsidRPr="003960B6">
        <w:rPr>
          <w:color w:val="000000"/>
          <w:sz w:val="22"/>
          <w:szCs w:val="22"/>
        </w:rPr>
        <w:t>must</w:t>
      </w:r>
      <w:r w:rsidRPr="003960B6">
        <w:rPr>
          <w:color w:val="000000"/>
          <w:sz w:val="22"/>
          <w:szCs w:val="22"/>
        </w:rPr>
        <w:t xml:space="preserve"> be placed with consideration for participant safety</w:t>
      </w:r>
      <w:r w:rsidR="00A17F8B" w:rsidRPr="003960B6">
        <w:rPr>
          <w:color w:val="000000"/>
          <w:sz w:val="22"/>
          <w:szCs w:val="22"/>
        </w:rPr>
        <w:t xml:space="preserve"> and accessibility</w:t>
      </w:r>
      <w:r w:rsidR="00E76365" w:rsidRPr="003960B6">
        <w:rPr>
          <w:color w:val="000000"/>
          <w:sz w:val="22"/>
          <w:szCs w:val="22"/>
        </w:rPr>
        <w:t>.</w:t>
      </w:r>
    </w:p>
    <w:p w14:paraId="40CB0E72" w14:textId="17E8C094" w:rsidR="00DD6C0D" w:rsidRPr="003960B6" w:rsidRDefault="00DD6C0D" w:rsidP="00E1376B">
      <w:pPr>
        <w:autoSpaceDE w:val="0"/>
        <w:autoSpaceDN w:val="0"/>
        <w:adjustRightInd w:val="0"/>
        <w:ind w:left="1080"/>
        <w:rPr>
          <w:color w:val="000000"/>
          <w:sz w:val="22"/>
          <w:szCs w:val="22"/>
        </w:rPr>
      </w:pPr>
      <w:r w:rsidRPr="003960B6">
        <w:rPr>
          <w:color w:val="000000"/>
          <w:sz w:val="22"/>
          <w:szCs w:val="22"/>
        </w:rPr>
        <w:t>(</w:t>
      </w:r>
      <w:r w:rsidR="000B1C4C" w:rsidRPr="003960B6">
        <w:rPr>
          <w:color w:val="000000"/>
          <w:sz w:val="22"/>
          <w:szCs w:val="22"/>
        </w:rPr>
        <w:t>1</w:t>
      </w:r>
      <w:r w:rsidR="000B1C4C">
        <w:rPr>
          <w:color w:val="000000"/>
          <w:sz w:val="22"/>
          <w:szCs w:val="22"/>
        </w:rPr>
        <w:t>7</w:t>
      </w:r>
      <w:r w:rsidRPr="003960B6">
        <w:rPr>
          <w:color w:val="000000"/>
          <w:sz w:val="22"/>
          <w:szCs w:val="22"/>
        </w:rPr>
        <w:t>)</w:t>
      </w:r>
      <w:r w:rsidR="00327C98" w:rsidRPr="003960B6">
        <w:rPr>
          <w:color w:val="000000"/>
          <w:sz w:val="22"/>
          <w:szCs w:val="22"/>
        </w:rPr>
        <w:t xml:space="preserve"> </w:t>
      </w:r>
      <w:r w:rsidRPr="003960B6">
        <w:rPr>
          <w:color w:val="000000"/>
          <w:sz w:val="22"/>
          <w:szCs w:val="22"/>
        </w:rPr>
        <w:t xml:space="preserve"> </w:t>
      </w:r>
      <w:r w:rsidR="00A17F8B" w:rsidRPr="003960B6">
        <w:rPr>
          <w:color w:val="000000"/>
          <w:sz w:val="22"/>
          <w:szCs w:val="22"/>
        </w:rPr>
        <w:t xml:space="preserve">Participants must </w:t>
      </w:r>
      <w:r w:rsidRPr="003960B6">
        <w:rPr>
          <w:color w:val="000000"/>
          <w:sz w:val="22"/>
          <w:szCs w:val="22"/>
        </w:rPr>
        <w:t>have access to natural light and outside views</w:t>
      </w:r>
      <w:r w:rsidR="00A17F8B" w:rsidRPr="003960B6">
        <w:rPr>
          <w:color w:val="000000"/>
          <w:sz w:val="22"/>
          <w:szCs w:val="22"/>
        </w:rPr>
        <w:t>.</w:t>
      </w:r>
    </w:p>
    <w:p w14:paraId="48F60C99" w14:textId="57309BEC" w:rsidR="00DD6C0D" w:rsidRPr="003960B6" w:rsidRDefault="00DD6C0D" w:rsidP="00E1376B">
      <w:pPr>
        <w:autoSpaceDE w:val="0"/>
        <w:autoSpaceDN w:val="0"/>
        <w:adjustRightInd w:val="0"/>
        <w:ind w:left="1080"/>
        <w:rPr>
          <w:color w:val="000000"/>
          <w:sz w:val="22"/>
          <w:szCs w:val="22"/>
        </w:rPr>
      </w:pPr>
      <w:r w:rsidRPr="003960B6">
        <w:rPr>
          <w:color w:val="000000"/>
          <w:sz w:val="22"/>
          <w:szCs w:val="22"/>
        </w:rPr>
        <w:t>(</w:t>
      </w:r>
      <w:r w:rsidR="000B1C4C" w:rsidRPr="003960B6">
        <w:rPr>
          <w:color w:val="000000"/>
          <w:sz w:val="22"/>
          <w:szCs w:val="22"/>
        </w:rPr>
        <w:t>1</w:t>
      </w:r>
      <w:r w:rsidR="000B1C4C">
        <w:rPr>
          <w:color w:val="000000"/>
          <w:sz w:val="22"/>
          <w:szCs w:val="22"/>
        </w:rPr>
        <w:t>8</w:t>
      </w:r>
      <w:r w:rsidRPr="003960B6">
        <w:rPr>
          <w:color w:val="000000"/>
          <w:sz w:val="22"/>
          <w:szCs w:val="22"/>
        </w:rPr>
        <w:t>)</w:t>
      </w:r>
      <w:r w:rsidR="00327C98" w:rsidRPr="003960B6">
        <w:rPr>
          <w:color w:val="000000"/>
          <w:sz w:val="22"/>
          <w:szCs w:val="22"/>
        </w:rPr>
        <w:t xml:space="preserve"> </w:t>
      </w:r>
      <w:r w:rsidRPr="003960B6">
        <w:rPr>
          <w:color w:val="000000"/>
          <w:sz w:val="22"/>
          <w:szCs w:val="22"/>
        </w:rPr>
        <w:t xml:space="preserve"> </w:t>
      </w:r>
      <w:r w:rsidR="00A17F8B" w:rsidRPr="003960B6">
        <w:rPr>
          <w:color w:val="000000"/>
          <w:sz w:val="22"/>
          <w:szCs w:val="22"/>
        </w:rPr>
        <w:t xml:space="preserve">Participants must </w:t>
      </w:r>
      <w:r w:rsidRPr="003960B6">
        <w:rPr>
          <w:color w:val="000000"/>
          <w:sz w:val="22"/>
          <w:szCs w:val="22"/>
        </w:rPr>
        <w:t>have adequate lighting, heating, and ventilation so that participants are comfortable in all seasons of the year</w:t>
      </w:r>
      <w:r w:rsidR="00AB763B" w:rsidRPr="003960B6">
        <w:rPr>
          <w:color w:val="000000"/>
          <w:sz w:val="22"/>
          <w:szCs w:val="22"/>
        </w:rPr>
        <w:t>.</w:t>
      </w:r>
    </w:p>
    <w:p w14:paraId="224E139D" w14:textId="77777777" w:rsidR="00315404" w:rsidRPr="003960B6" w:rsidRDefault="00315404" w:rsidP="00E1376B">
      <w:pPr>
        <w:tabs>
          <w:tab w:val="left" w:pos="936"/>
          <w:tab w:val="left" w:pos="1296"/>
          <w:tab w:val="left" w:pos="1656"/>
          <w:tab w:val="left" w:pos="2016"/>
        </w:tabs>
        <w:rPr>
          <w:sz w:val="22"/>
          <w:szCs w:val="22"/>
        </w:rPr>
      </w:pPr>
    </w:p>
    <w:p w14:paraId="28533332" w14:textId="47336E42" w:rsidR="00AE2A0F" w:rsidRPr="003960B6" w:rsidRDefault="00AE2A0F" w:rsidP="00E1376B">
      <w:pPr>
        <w:ind w:left="936" w:hanging="936"/>
        <w:rPr>
          <w:color w:val="000000"/>
          <w:sz w:val="22"/>
          <w:szCs w:val="22"/>
          <w:u w:val="single"/>
        </w:rPr>
      </w:pPr>
      <w:r w:rsidRPr="003960B6">
        <w:rPr>
          <w:sz w:val="22"/>
          <w:szCs w:val="22"/>
          <w:u w:val="single"/>
        </w:rPr>
        <w:t>419.433:</w:t>
      </w:r>
      <w:r w:rsidR="00F32943" w:rsidRPr="003960B6">
        <w:rPr>
          <w:sz w:val="22"/>
          <w:szCs w:val="22"/>
          <w:u w:val="single"/>
        </w:rPr>
        <w:t xml:space="preserve">  </w:t>
      </w:r>
      <w:r w:rsidRPr="003960B6">
        <w:rPr>
          <w:color w:val="000000"/>
          <w:sz w:val="22"/>
          <w:szCs w:val="22"/>
          <w:u w:val="single"/>
        </w:rPr>
        <w:t>Day Habilitation for MassHealth Members with ID/DD Residing in NFs</w:t>
      </w:r>
    </w:p>
    <w:p w14:paraId="1ADFD1BE" w14:textId="77777777" w:rsidR="00AE2A0F" w:rsidRPr="003960B6" w:rsidRDefault="00AE2A0F" w:rsidP="00E1376B">
      <w:pPr>
        <w:rPr>
          <w:color w:val="000000"/>
          <w:sz w:val="22"/>
          <w:szCs w:val="22"/>
        </w:rPr>
      </w:pPr>
    </w:p>
    <w:p w14:paraId="177E31EE" w14:textId="42266448" w:rsidR="00AE2A0F" w:rsidRPr="003960B6" w:rsidRDefault="00AE2A0F" w:rsidP="00676710">
      <w:pPr>
        <w:pStyle w:val="BodyTextIndent2"/>
        <w:ind w:left="720" w:firstLine="360"/>
        <w:rPr>
          <w:szCs w:val="22"/>
        </w:rPr>
      </w:pPr>
      <w:r w:rsidRPr="003960B6">
        <w:rPr>
          <w:szCs w:val="22"/>
        </w:rPr>
        <w:t xml:space="preserve">For purposes of providing </w:t>
      </w:r>
      <w:r w:rsidRPr="003960B6">
        <w:rPr>
          <w:szCs w:val="22"/>
          <w:lang w:val="en-US"/>
        </w:rPr>
        <w:t>DH</w:t>
      </w:r>
      <w:r w:rsidRPr="003960B6">
        <w:rPr>
          <w:szCs w:val="22"/>
        </w:rPr>
        <w:t xml:space="preserve"> to MassHealth members with </w:t>
      </w:r>
      <w:r w:rsidRPr="003960B6">
        <w:rPr>
          <w:szCs w:val="22"/>
          <w:lang w:val="en-US"/>
        </w:rPr>
        <w:t xml:space="preserve">ID or DD </w:t>
      </w:r>
      <w:r w:rsidR="00A25EF8" w:rsidRPr="003960B6">
        <w:rPr>
          <w:szCs w:val="22"/>
          <w:lang w:val="en-US"/>
        </w:rPr>
        <w:t xml:space="preserve">who are </w:t>
      </w:r>
      <w:r w:rsidRPr="003960B6">
        <w:rPr>
          <w:szCs w:val="22"/>
        </w:rPr>
        <w:t xml:space="preserve">residing in </w:t>
      </w:r>
      <w:r w:rsidRPr="003960B6">
        <w:rPr>
          <w:szCs w:val="22"/>
          <w:lang w:val="en-US"/>
        </w:rPr>
        <w:t>NFs</w:t>
      </w:r>
      <w:r w:rsidRPr="003960B6">
        <w:rPr>
          <w:szCs w:val="22"/>
        </w:rPr>
        <w:t xml:space="preserve">, </w:t>
      </w:r>
      <w:r w:rsidRPr="003960B6">
        <w:rPr>
          <w:szCs w:val="22"/>
          <w:lang w:val="en-US"/>
        </w:rPr>
        <w:t>DH</w:t>
      </w:r>
      <w:r w:rsidRPr="003960B6">
        <w:rPr>
          <w:szCs w:val="22"/>
        </w:rPr>
        <w:t xml:space="preserve"> providers must comply with all of the requirements outlined in </w:t>
      </w:r>
      <w:r w:rsidR="00EC3605" w:rsidRPr="003960B6">
        <w:rPr>
          <w:szCs w:val="22"/>
          <w:lang w:val="en-US"/>
        </w:rPr>
        <w:t>130 CMR 419.433</w:t>
      </w:r>
      <w:r w:rsidRPr="003960B6">
        <w:rPr>
          <w:szCs w:val="22"/>
        </w:rPr>
        <w:t xml:space="preserve"> as well as coordinate and communicate with the member, the D</w:t>
      </w:r>
      <w:r w:rsidRPr="003960B6">
        <w:rPr>
          <w:szCs w:val="22"/>
          <w:lang w:val="en-US"/>
        </w:rPr>
        <w:t xml:space="preserve">DS </w:t>
      </w:r>
      <w:r w:rsidRPr="003960B6">
        <w:rPr>
          <w:szCs w:val="22"/>
        </w:rPr>
        <w:t>service coordinator</w:t>
      </w:r>
      <w:r w:rsidR="006355EB" w:rsidRPr="003960B6">
        <w:rPr>
          <w:szCs w:val="22"/>
          <w:lang w:val="en-US"/>
        </w:rPr>
        <w:t>,</w:t>
      </w:r>
      <w:r w:rsidRPr="003960B6">
        <w:rPr>
          <w:szCs w:val="22"/>
          <w:lang w:val="en-US"/>
        </w:rPr>
        <w:t xml:space="preserve"> if applicable</w:t>
      </w:r>
      <w:r w:rsidRPr="003960B6">
        <w:rPr>
          <w:szCs w:val="22"/>
        </w:rPr>
        <w:t xml:space="preserve">, and the </w:t>
      </w:r>
      <w:r w:rsidRPr="003960B6">
        <w:rPr>
          <w:szCs w:val="22"/>
          <w:lang w:val="en-US"/>
        </w:rPr>
        <w:t>NF</w:t>
      </w:r>
      <w:r w:rsidRPr="003960B6">
        <w:rPr>
          <w:szCs w:val="22"/>
        </w:rPr>
        <w:t xml:space="preserve">, actively participate in the development of the RISP, and attend the </w:t>
      </w:r>
      <w:r w:rsidRPr="003960B6">
        <w:rPr>
          <w:szCs w:val="22"/>
          <w:lang w:val="en-US"/>
        </w:rPr>
        <w:t xml:space="preserve">NF </w:t>
      </w:r>
      <w:r w:rsidRPr="003960B6">
        <w:rPr>
          <w:szCs w:val="22"/>
        </w:rPr>
        <w:t>plan of care meeting</w:t>
      </w:r>
      <w:r w:rsidRPr="003960B6">
        <w:rPr>
          <w:szCs w:val="22"/>
          <w:lang w:val="en-US"/>
        </w:rPr>
        <w:t>s</w:t>
      </w:r>
      <w:r w:rsidRPr="003960B6">
        <w:rPr>
          <w:szCs w:val="22"/>
        </w:rPr>
        <w:t xml:space="preserve"> to ensure that the </w:t>
      </w:r>
      <w:r w:rsidRPr="003960B6">
        <w:rPr>
          <w:szCs w:val="22"/>
          <w:lang w:val="en-US"/>
        </w:rPr>
        <w:t>DHSP</w:t>
      </w:r>
      <w:r w:rsidRPr="003960B6">
        <w:rPr>
          <w:szCs w:val="22"/>
        </w:rPr>
        <w:t xml:space="preserve"> complements and reinforces the service plans referenced in the member’s RISP. </w:t>
      </w:r>
    </w:p>
    <w:p w14:paraId="5F4E2B03" w14:textId="77777777" w:rsidR="00AE2A0F" w:rsidRPr="003960B6" w:rsidRDefault="00AE2A0F" w:rsidP="00E1376B">
      <w:pPr>
        <w:widowControl w:val="0"/>
        <w:tabs>
          <w:tab w:val="center" w:pos="4824"/>
        </w:tabs>
        <w:rPr>
          <w:sz w:val="22"/>
          <w:szCs w:val="22"/>
        </w:rPr>
      </w:pPr>
    </w:p>
    <w:p w14:paraId="54D4EABB" w14:textId="77777777" w:rsidR="00AE2A0F" w:rsidRPr="003960B6" w:rsidRDefault="00AE2A0F" w:rsidP="00E1376B">
      <w:pPr>
        <w:ind w:left="720"/>
        <w:rPr>
          <w:color w:val="000000"/>
          <w:sz w:val="22"/>
          <w:szCs w:val="22"/>
        </w:rPr>
      </w:pPr>
      <w:r w:rsidRPr="003960B6">
        <w:rPr>
          <w:color w:val="000000"/>
          <w:sz w:val="22"/>
          <w:szCs w:val="22"/>
        </w:rPr>
        <w:lastRenderedPageBreak/>
        <w:t xml:space="preserve">(A)  </w:t>
      </w:r>
      <w:r w:rsidRPr="003960B6">
        <w:rPr>
          <w:color w:val="000000"/>
          <w:sz w:val="22"/>
          <w:szCs w:val="22"/>
          <w:u w:val="single"/>
        </w:rPr>
        <w:t>Admission Criteria</w:t>
      </w:r>
      <w:r w:rsidR="001921C9" w:rsidRPr="003960B6">
        <w:rPr>
          <w:color w:val="000000"/>
          <w:sz w:val="22"/>
          <w:szCs w:val="22"/>
        </w:rPr>
        <w:t>.</w:t>
      </w:r>
      <w:r w:rsidRPr="003960B6">
        <w:rPr>
          <w:color w:val="000000"/>
          <w:sz w:val="22"/>
          <w:szCs w:val="22"/>
        </w:rPr>
        <w:t xml:space="preserve">  In addition to the criteria outlined in 130 CMR 419.406, a MassHealth member with ID or DD residing in a NF may receive DH designed to improve the member’s level of independent functioning. </w:t>
      </w:r>
    </w:p>
    <w:p w14:paraId="073DDD35" w14:textId="77777777" w:rsidR="00AE2A0F" w:rsidRPr="003960B6" w:rsidRDefault="00AE2A0F" w:rsidP="00E1376B">
      <w:pPr>
        <w:ind w:left="720"/>
        <w:rPr>
          <w:color w:val="000000"/>
          <w:sz w:val="22"/>
          <w:szCs w:val="22"/>
        </w:rPr>
      </w:pPr>
    </w:p>
    <w:p w14:paraId="6B5BE27D" w14:textId="59E25893" w:rsidR="00AE2A0F" w:rsidRPr="003960B6" w:rsidRDefault="00AE2A0F" w:rsidP="00E1376B">
      <w:pPr>
        <w:ind w:left="720"/>
        <w:rPr>
          <w:color w:val="000000"/>
          <w:sz w:val="22"/>
          <w:szCs w:val="22"/>
        </w:rPr>
      </w:pPr>
      <w:r w:rsidRPr="003960B6">
        <w:rPr>
          <w:color w:val="000000"/>
          <w:sz w:val="22"/>
          <w:szCs w:val="22"/>
        </w:rPr>
        <w:t xml:space="preserve">(B)  </w:t>
      </w:r>
      <w:r w:rsidRPr="003960B6">
        <w:rPr>
          <w:color w:val="000000"/>
          <w:sz w:val="22"/>
          <w:szCs w:val="22"/>
          <w:u w:val="single"/>
        </w:rPr>
        <w:t>Service Needs Assessment (SNA)</w:t>
      </w:r>
      <w:r w:rsidR="001921C9" w:rsidRPr="003960B6">
        <w:rPr>
          <w:color w:val="000000"/>
          <w:sz w:val="22"/>
          <w:szCs w:val="22"/>
        </w:rPr>
        <w:t>.</w:t>
      </w:r>
      <w:r w:rsidRPr="003960B6">
        <w:rPr>
          <w:color w:val="000000"/>
          <w:sz w:val="22"/>
          <w:szCs w:val="22"/>
        </w:rPr>
        <w:t xml:space="preserve">  In addition to the requirements outlined in 130 CMR 419.</w:t>
      </w:r>
      <w:r w:rsidR="00A25EF8" w:rsidRPr="003960B6">
        <w:rPr>
          <w:color w:val="000000"/>
          <w:sz w:val="22"/>
          <w:szCs w:val="22"/>
        </w:rPr>
        <w:t>407</w:t>
      </w:r>
      <w:r w:rsidRPr="003960B6">
        <w:rPr>
          <w:color w:val="000000"/>
          <w:sz w:val="22"/>
          <w:szCs w:val="22"/>
        </w:rPr>
        <w:t xml:space="preserve">, the SNA for a MassHealth member with ID or DD </w:t>
      </w:r>
      <w:r w:rsidR="00A25EF8" w:rsidRPr="003960B6">
        <w:rPr>
          <w:color w:val="000000"/>
          <w:sz w:val="22"/>
          <w:szCs w:val="22"/>
        </w:rPr>
        <w:t xml:space="preserve">who is </w:t>
      </w:r>
      <w:r w:rsidRPr="003960B6">
        <w:rPr>
          <w:color w:val="000000"/>
          <w:sz w:val="22"/>
          <w:szCs w:val="22"/>
        </w:rPr>
        <w:t xml:space="preserve">residing in a NF </w:t>
      </w:r>
      <w:r w:rsidR="00A25EF8" w:rsidRPr="003960B6">
        <w:rPr>
          <w:color w:val="000000"/>
          <w:sz w:val="22"/>
          <w:szCs w:val="22"/>
        </w:rPr>
        <w:t xml:space="preserve">and </w:t>
      </w:r>
      <w:r w:rsidRPr="003960B6">
        <w:rPr>
          <w:color w:val="000000"/>
          <w:sz w:val="22"/>
          <w:szCs w:val="22"/>
        </w:rPr>
        <w:t>who receives DH must</w:t>
      </w:r>
    </w:p>
    <w:p w14:paraId="3F0CC401" w14:textId="019080E8" w:rsidR="00AE2A0F" w:rsidRPr="003960B6" w:rsidRDefault="00AE2A0F" w:rsidP="00E1376B">
      <w:pPr>
        <w:ind w:left="1080"/>
        <w:rPr>
          <w:color w:val="000000"/>
          <w:sz w:val="22"/>
          <w:szCs w:val="22"/>
        </w:rPr>
      </w:pPr>
      <w:r w:rsidRPr="003960B6">
        <w:rPr>
          <w:color w:val="000000"/>
          <w:sz w:val="22"/>
          <w:szCs w:val="22"/>
        </w:rPr>
        <w:t xml:space="preserve">(1)  be completed by a qualified professional who must possess a master’s degree in a human-services-related field or other professional license in a human or health services field; </w:t>
      </w:r>
    </w:p>
    <w:p w14:paraId="67C83819" w14:textId="7EDA8260" w:rsidR="00AE2A0F" w:rsidRPr="003960B6" w:rsidRDefault="00AE2A0F" w:rsidP="00E1376B">
      <w:pPr>
        <w:ind w:left="1080"/>
        <w:rPr>
          <w:color w:val="000000"/>
          <w:sz w:val="22"/>
          <w:szCs w:val="22"/>
        </w:rPr>
      </w:pPr>
      <w:r w:rsidRPr="003960B6">
        <w:rPr>
          <w:color w:val="000000"/>
          <w:sz w:val="22"/>
          <w:szCs w:val="22"/>
        </w:rPr>
        <w:t>(2)  include all applicable therapy or nursing assessments completed by the NF. In lieu of utilizing assessments completed by the NF, the provider may complete specialized assessments that take into consideration the member’s disabilities;</w:t>
      </w:r>
    </w:p>
    <w:p w14:paraId="713652A2" w14:textId="5B6CDC03" w:rsidR="00352E80" w:rsidRPr="003960B6" w:rsidRDefault="00352E80" w:rsidP="00E1376B">
      <w:pPr>
        <w:ind w:left="1080"/>
        <w:rPr>
          <w:color w:val="000000"/>
          <w:sz w:val="22"/>
          <w:szCs w:val="22"/>
        </w:rPr>
      </w:pPr>
      <w:r w:rsidRPr="003960B6">
        <w:rPr>
          <w:color w:val="000000"/>
          <w:sz w:val="22"/>
          <w:szCs w:val="22"/>
        </w:rPr>
        <w:t>(3)  assess all specialized service need areas to determine if specialized services are needed and if so</w:t>
      </w:r>
      <w:r w:rsidR="00E76365" w:rsidRPr="003960B6">
        <w:rPr>
          <w:color w:val="000000"/>
          <w:sz w:val="22"/>
          <w:szCs w:val="22"/>
        </w:rPr>
        <w:t>,</w:t>
      </w:r>
      <w:r w:rsidRPr="003960B6">
        <w:rPr>
          <w:color w:val="000000"/>
          <w:sz w:val="22"/>
          <w:szCs w:val="22"/>
        </w:rPr>
        <w:t xml:space="preserve"> what </w:t>
      </w:r>
      <w:r w:rsidR="00A25EF8" w:rsidRPr="003960B6">
        <w:rPr>
          <w:color w:val="000000"/>
          <w:sz w:val="22"/>
          <w:szCs w:val="22"/>
        </w:rPr>
        <w:t>DH</w:t>
      </w:r>
      <w:r w:rsidRPr="003960B6">
        <w:rPr>
          <w:color w:val="000000"/>
          <w:sz w:val="22"/>
          <w:szCs w:val="22"/>
        </w:rPr>
        <w:t xml:space="preserve"> services are appropriate to meet those needs; and </w:t>
      </w:r>
    </w:p>
    <w:p w14:paraId="4C0D0763" w14:textId="77777777" w:rsidR="00AE2A0F" w:rsidRPr="003960B6" w:rsidRDefault="00AE2A0F" w:rsidP="00E1376B">
      <w:pPr>
        <w:ind w:left="1080"/>
        <w:rPr>
          <w:color w:val="000000"/>
          <w:sz w:val="22"/>
          <w:szCs w:val="22"/>
        </w:rPr>
      </w:pPr>
      <w:r w:rsidRPr="003960B6">
        <w:rPr>
          <w:color w:val="000000"/>
          <w:sz w:val="22"/>
          <w:szCs w:val="22"/>
        </w:rPr>
        <w:t>(4)  be completed upon a significant change involving a change in the member’s Level II PASRR  or as the member’s RISP dictates.</w:t>
      </w:r>
    </w:p>
    <w:p w14:paraId="2AE14898" w14:textId="77777777" w:rsidR="00AE2A0F" w:rsidRPr="003960B6" w:rsidRDefault="00AE2A0F" w:rsidP="00E1376B">
      <w:pPr>
        <w:rPr>
          <w:color w:val="000000"/>
          <w:sz w:val="22"/>
          <w:szCs w:val="22"/>
        </w:rPr>
      </w:pPr>
    </w:p>
    <w:p w14:paraId="1FAAAAB7" w14:textId="09557E2F" w:rsidR="00AE2A0F" w:rsidRPr="003960B6" w:rsidRDefault="00AE2A0F" w:rsidP="00E1376B">
      <w:pPr>
        <w:ind w:left="720"/>
        <w:rPr>
          <w:color w:val="000000"/>
          <w:sz w:val="22"/>
          <w:szCs w:val="22"/>
        </w:rPr>
      </w:pPr>
      <w:r w:rsidRPr="003960B6">
        <w:rPr>
          <w:color w:val="000000"/>
          <w:sz w:val="22"/>
          <w:szCs w:val="22"/>
        </w:rPr>
        <w:t xml:space="preserve">(C)  </w:t>
      </w:r>
      <w:r w:rsidRPr="003960B6">
        <w:rPr>
          <w:color w:val="000000"/>
          <w:sz w:val="22"/>
          <w:szCs w:val="22"/>
          <w:u w:val="single"/>
        </w:rPr>
        <w:t>Day Habilitation Service Plan</w:t>
      </w:r>
      <w:r w:rsidR="00A25EF8" w:rsidRPr="003960B6">
        <w:rPr>
          <w:color w:val="000000"/>
          <w:sz w:val="22"/>
          <w:szCs w:val="22"/>
          <w:u w:val="single"/>
        </w:rPr>
        <w:t xml:space="preserve"> (DHSP)</w:t>
      </w:r>
      <w:r w:rsidR="001921C9" w:rsidRPr="003960B6">
        <w:rPr>
          <w:color w:val="000000"/>
          <w:sz w:val="22"/>
          <w:szCs w:val="22"/>
        </w:rPr>
        <w:t>.</w:t>
      </w:r>
      <w:r w:rsidRPr="003960B6">
        <w:rPr>
          <w:color w:val="000000"/>
          <w:sz w:val="22"/>
          <w:szCs w:val="22"/>
        </w:rPr>
        <w:t xml:space="preserve">  </w:t>
      </w:r>
    </w:p>
    <w:p w14:paraId="7163EA7F" w14:textId="1FC88E52" w:rsidR="00AE2A0F" w:rsidRPr="003960B6" w:rsidRDefault="00AE2A0F" w:rsidP="00E1376B">
      <w:pPr>
        <w:ind w:left="1080"/>
        <w:rPr>
          <w:color w:val="000000"/>
          <w:sz w:val="22"/>
          <w:szCs w:val="22"/>
        </w:rPr>
      </w:pPr>
      <w:r w:rsidRPr="003960B6">
        <w:rPr>
          <w:color w:val="000000"/>
          <w:sz w:val="22"/>
          <w:szCs w:val="22"/>
        </w:rPr>
        <w:t>(1)  The comprehensive DHSP must meet all the requirements set forth in 130 CMR 419.416</w:t>
      </w:r>
      <w:r w:rsidR="00E455FA" w:rsidRPr="003960B6">
        <w:rPr>
          <w:color w:val="000000"/>
          <w:sz w:val="22"/>
          <w:szCs w:val="22"/>
        </w:rPr>
        <w:t xml:space="preserve"> </w:t>
      </w:r>
      <w:r w:rsidRPr="003960B6">
        <w:rPr>
          <w:color w:val="000000"/>
          <w:sz w:val="22"/>
          <w:szCs w:val="22"/>
        </w:rPr>
        <w:t xml:space="preserve">and </w:t>
      </w:r>
      <w:r w:rsidR="00E455FA" w:rsidRPr="003960B6">
        <w:rPr>
          <w:color w:val="000000"/>
          <w:sz w:val="22"/>
          <w:szCs w:val="22"/>
        </w:rPr>
        <w:t>must</w:t>
      </w:r>
      <w:r w:rsidRPr="003960B6">
        <w:rPr>
          <w:color w:val="000000"/>
          <w:sz w:val="22"/>
          <w:szCs w:val="22"/>
        </w:rPr>
        <w:t xml:space="preserve"> </w:t>
      </w:r>
    </w:p>
    <w:p w14:paraId="2127F6EF" w14:textId="77777777" w:rsidR="003A1AF4" w:rsidRPr="003960B6" w:rsidRDefault="003A1AF4" w:rsidP="00E1376B">
      <w:pPr>
        <w:tabs>
          <w:tab w:val="left" w:pos="1260"/>
        </w:tabs>
        <w:ind w:left="1440"/>
        <w:rPr>
          <w:color w:val="000000"/>
          <w:sz w:val="22"/>
          <w:szCs w:val="22"/>
        </w:rPr>
      </w:pPr>
      <w:r w:rsidRPr="003960B6">
        <w:rPr>
          <w:color w:val="000000"/>
          <w:sz w:val="22"/>
          <w:szCs w:val="22"/>
        </w:rPr>
        <w:t xml:space="preserve">(a)  </w:t>
      </w:r>
      <w:r w:rsidR="00AE2A0F" w:rsidRPr="003960B6">
        <w:rPr>
          <w:color w:val="000000"/>
          <w:sz w:val="22"/>
          <w:szCs w:val="22"/>
        </w:rPr>
        <w:t>be completed and forwarded to the DDS service coordinator if applicable, together with the SNA, within 90 days of the referral for specialized services;</w:t>
      </w:r>
    </w:p>
    <w:p w14:paraId="1538FEC7" w14:textId="77777777" w:rsidR="003A1AF4" w:rsidRPr="003960B6" w:rsidRDefault="003A1AF4" w:rsidP="00E1376B">
      <w:pPr>
        <w:tabs>
          <w:tab w:val="left" w:pos="1260"/>
        </w:tabs>
        <w:ind w:left="1440"/>
        <w:rPr>
          <w:color w:val="000000"/>
          <w:sz w:val="22"/>
          <w:szCs w:val="22"/>
        </w:rPr>
      </w:pPr>
      <w:r w:rsidRPr="003960B6">
        <w:rPr>
          <w:color w:val="000000"/>
          <w:sz w:val="22"/>
          <w:szCs w:val="22"/>
        </w:rPr>
        <w:t xml:space="preserve">(b)  </w:t>
      </w:r>
      <w:r w:rsidR="00AE2A0F" w:rsidRPr="003960B6">
        <w:rPr>
          <w:color w:val="000000"/>
          <w:sz w:val="22"/>
          <w:szCs w:val="22"/>
        </w:rPr>
        <w:t>be completed in conjunction with the DDS service coordinator as applicable, and the NF;</w:t>
      </w:r>
    </w:p>
    <w:p w14:paraId="4692C480" w14:textId="77777777" w:rsidR="003A1AF4" w:rsidRPr="003960B6" w:rsidRDefault="003A1AF4" w:rsidP="00E1376B">
      <w:pPr>
        <w:tabs>
          <w:tab w:val="left" w:pos="1260"/>
        </w:tabs>
        <w:ind w:left="1440"/>
        <w:rPr>
          <w:color w:val="000000"/>
          <w:sz w:val="22"/>
          <w:szCs w:val="22"/>
        </w:rPr>
      </w:pPr>
      <w:r w:rsidRPr="003960B6">
        <w:rPr>
          <w:color w:val="000000"/>
          <w:sz w:val="22"/>
          <w:szCs w:val="22"/>
        </w:rPr>
        <w:t xml:space="preserve">(c)  </w:t>
      </w:r>
      <w:r w:rsidR="00AE2A0F" w:rsidRPr="003960B6">
        <w:rPr>
          <w:color w:val="000000"/>
          <w:sz w:val="22"/>
          <w:szCs w:val="22"/>
        </w:rPr>
        <w:t xml:space="preserve">provide DH that is adequate in frequency and intensity to lead to progress; and </w:t>
      </w:r>
    </w:p>
    <w:p w14:paraId="078942C9" w14:textId="77777777" w:rsidR="00AE2A0F" w:rsidRPr="003960B6" w:rsidRDefault="003A1AF4" w:rsidP="00E1376B">
      <w:pPr>
        <w:tabs>
          <w:tab w:val="left" w:pos="1260"/>
        </w:tabs>
        <w:ind w:left="1440"/>
        <w:rPr>
          <w:color w:val="000000"/>
          <w:sz w:val="22"/>
          <w:szCs w:val="22"/>
        </w:rPr>
      </w:pPr>
      <w:r w:rsidRPr="003960B6">
        <w:rPr>
          <w:color w:val="000000"/>
          <w:sz w:val="22"/>
          <w:szCs w:val="22"/>
        </w:rPr>
        <w:t xml:space="preserve">(d)  </w:t>
      </w:r>
      <w:r w:rsidR="00AE2A0F" w:rsidRPr="003960B6">
        <w:rPr>
          <w:color w:val="000000"/>
          <w:sz w:val="22"/>
          <w:szCs w:val="22"/>
        </w:rPr>
        <w:t xml:space="preserve">ensure, in conjunction with the NF, that the DHSP interventions complement and reinforce the RISP.  </w:t>
      </w:r>
    </w:p>
    <w:p w14:paraId="37D3DC28" w14:textId="77777777" w:rsidR="00AE2A0F" w:rsidRPr="003960B6" w:rsidRDefault="009D00D3" w:rsidP="00E1376B">
      <w:pPr>
        <w:ind w:left="1080"/>
        <w:rPr>
          <w:color w:val="000000"/>
          <w:sz w:val="22"/>
          <w:szCs w:val="22"/>
        </w:rPr>
      </w:pPr>
      <w:r w:rsidRPr="003960B6">
        <w:rPr>
          <w:color w:val="000000"/>
          <w:sz w:val="22"/>
          <w:szCs w:val="22"/>
        </w:rPr>
        <w:t xml:space="preserve">(2)  </w:t>
      </w:r>
      <w:r w:rsidR="00AE2A0F" w:rsidRPr="003960B6">
        <w:rPr>
          <w:color w:val="000000"/>
          <w:sz w:val="22"/>
          <w:szCs w:val="22"/>
        </w:rPr>
        <w:t>DH contained in the DHSP must be available and offered to the member.</w:t>
      </w:r>
    </w:p>
    <w:p w14:paraId="55B1BAC7" w14:textId="7A414C68" w:rsidR="00AE2A0F" w:rsidRPr="003960B6" w:rsidRDefault="003A1AF4" w:rsidP="00E1376B">
      <w:pPr>
        <w:tabs>
          <w:tab w:val="left" w:pos="1890"/>
        </w:tabs>
        <w:ind w:left="1080"/>
        <w:rPr>
          <w:color w:val="000000"/>
          <w:sz w:val="22"/>
          <w:szCs w:val="22"/>
        </w:rPr>
      </w:pPr>
      <w:r w:rsidRPr="003960B6">
        <w:rPr>
          <w:color w:val="000000"/>
          <w:sz w:val="22"/>
          <w:szCs w:val="22"/>
        </w:rPr>
        <w:t xml:space="preserve">(3)  </w:t>
      </w:r>
      <w:r w:rsidR="00AE2A0F" w:rsidRPr="003960B6">
        <w:rPr>
          <w:color w:val="000000"/>
          <w:sz w:val="22"/>
          <w:szCs w:val="22"/>
        </w:rPr>
        <w:t>To ensure progress toward goals and objectives and to identify significant changes, the DHSP should be evaluated on the following schedule</w:t>
      </w:r>
      <w:r w:rsidR="00E76365" w:rsidRPr="003960B6">
        <w:rPr>
          <w:color w:val="000000"/>
          <w:sz w:val="22"/>
          <w:szCs w:val="22"/>
        </w:rPr>
        <w:t>.</w:t>
      </w:r>
    </w:p>
    <w:p w14:paraId="1E5752BD" w14:textId="1B9E7CB6" w:rsidR="003A1AF4" w:rsidRPr="003960B6" w:rsidRDefault="003A1AF4" w:rsidP="00E1376B">
      <w:pPr>
        <w:tabs>
          <w:tab w:val="left" w:pos="1890"/>
        </w:tabs>
        <w:ind w:left="1440"/>
        <w:rPr>
          <w:color w:val="000000"/>
          <w:sz w:val="22"/>
          <w:szCs w:val="22"/>
          <w:u w:val="single"/>
        </w:rPr>
      </w:pPr>
      <w:r w:rsidRPr="003960B6">
        <w:rPr>
          <w:color w:val="000000"/>
          <w:sz w:val="22"/>
          <w:szCs w:val="22"/>
        </w:rPr>
        <w:t xml:space="preserve">(a)  </w:t>
      </w:r>
      <w:r w:rsidR="00AE2A0F" w:rsidRPr="003960B6">
        <w:rPr>
          <w:color w:val="000000"/>
          <w:sz w:val="22"/>
          <w:szCs w:val="22"/>
          <w:u w:val="single"/>
        </w:rPr>
        <w:t>Monthly Reviews</w:t>
      </w:r>
      <w:r w:rsidR="001921C9" w:rsidRPr="003960B6">
        <w:rPr>
          <w:color w:val="000000"/>
          <w:sz w:val="22"/>
          <w:szCs w:val="22"/>
        </w:rPr>
        <w:t>.</w:t>
      </w:r>
      <w:r w:rsidR="00AE2A0F" w:rsidRPr="003960B6">
        <w:rPr>
          <w:color w:val="000000"/>
          <w:sz w:val="22"/>
          <w:szCs w:val="22"/>
        </w:rPr>
        <w:t xml:space="preserve">  In addition to the requirements outlined in 130 CMR 419.</w:t>
      </w:r>
      <w:r w:rsidR="00A1304B" w:rsidRPr="003960B6">
        <w:rPr>
          <w:color w:val="000000"/>
          <w:sz w:val="22"/>
          <w:szCs w:val="22"/>
        </w:rPr>
        <w:t>41</w:t>
      </w:r>
      <w:r w:rsidR="00A25EF8" w:rsidRPr="003960B6">
        <w:rPr>
          <w:color w:val="000000"/>
          <w:sz w:val="22"/>
          <w:szCs w:val="22"/>
        </w:rPr>
        <w:t>9</w:t>
      </w:r>
      <w:r w:rsidR="00AE2A0F" w:rsidRPr="003960B6">
        <w:rPr>
          <w:color w:val="000000"/>
          <w:sz w:val="22"/>
          <w:szCs w:val="22"/>
        </w:rPr>
        <w:t>, the DHSM must notify the member’s DDS service coordinator within seven business days if the monthly review demonstrates a significant change in the member’s condition that may affect the Level II PASRR determinations</w:t>
      </w:r>
      <w:r w:rsidR="00A25EF8" w:rsidRPr="003960B6">
        <w:rPr>
          <w:color w:val="000000"/>
          <w:sz w:val="22"/>
          <w:szCs w:val="22"/>
        </w:rPr>
        <w:t>, if applicable</w:t>
      </w:r>
      <w:r w:rsidR="00AE2A0F" w:rsidRPr="003960B6">
        <w:rPr>
          <w:color w:val="000000"/>
          <w:sz w:val="22"/>
          <w:szCs w:val="22"/>
        </w:rPr>
        <w:t xml:space="preserve">. </w:t>
      </w:r>
    </w:p>
    <w:p w14:paraId="170DEC76" w14:textId="77777777" w:rsidR="003A1AF4" w:rsidRPr="003960B6" w:rsidRDefault="003A1AF4" w:rsidP="00E1376B">
      <w:pPr>
        <w:tabs>
          <w:tab w:val="left" w:pos="1890"/>
        </w:tabs>
        <w:ind w:left="1440"/>
        <w:rPr>
          <w:color w:val="000000"/>
          <w:sz w:val="22"/>
          <w:szCs w:val="22"/>
        </w:rPr>
      </w:pPr>
      <w:r w:rsidRPr="003960B6">
        <w:rPr>
          <w:color w:val="000000"/>
          <w:sz w:val="22"/>
          <w:szCs w:val="22"/>
        </w:rPr>
        <w:t xml:space="preserve">(b)  </w:t>
      </w:r>
      <w:r w:rsidR="00AE2A0F" w:rsidRPr="003960B6">
        <w:rPr>
          <w:color w:val="000000"/>
          <w:sz w:val="22"/>
          <w:szCs w:val="22"/>
          <w:u w:val="single"/>
        </w:rPr>
        <w:t>Quarterly Reviews</w:t>
      </w:r>
      <w:r w:rsidR="001921C9" w:rsidRPr="003960B6">
        <w:rPr>
          <w:color w:val="000000"/>
          <w:sz w:val="22"/>
          <w:szCs w:val="22"/>
        </w:rPr>
        <w:t>.</w:t>
      </w:r>
      <w:r w:rsidR="00AE2A0F" w:rsidRPr="003960B6">
        <w:rPr>
          <w:color w:val="000000"/>
          <w:sz w:val="22"/>
          <w:szCs w:val="22"/>
        </w:rPr>
        <w:t xml:space="preserve">  The quarterly review must</w:t>
      </w:r>
    </w:p>
    <w:p w14:paraId="0C352F81" w14:textId="77777777" w:rsidR="003A1AF4" w:rsidRPr="003960B6" w:rsidRDefault="009D00D3" w:rsidP="00E1376B">
      <w:pPr>
        <w:tabs>
          <w:tab w:val="left" w:pos="1440"/>
          <w:tab w:val="left" w:pos="1890"/>
        </w:tabs>
        <w:ind w:left="1800"/>
        <w:rPr>
          <w:color w:val="000000"/>
          <w:sz w:val="22"/>
          <w:szCs w:val="22"/>
        </w:rPr>
      </w:pPr>
      <w:r w:rsidRPr="003960B6">
        <w:rPr>
          <w:color w:val="000000"/>
          <w:sz w:val="22"/>
          <w:szCs w:val="22"/>
        </w:rPr>
        <w:t>1.</w:t>
      </w:r>
      <w:r w:rsidR="003A1AF4" w:rsidRPr="003960B6">
        <w:rPr>
          <w:color w:val="000000"/>
          <w:sz w:val="22"/>
          <w:szCs w:val="22"/>
        </w:rPr>
        <w:t xml:space="preserve">  </w:t>
      </w:r>
      <w:r w:rsidR="00AE2A0F" w:rsidRPr="003960B6">
        <w:rPr>
          <w:color w:val="000000"/>
          <w:sz w:val="22"/>
          <w:szCs w:val="22"/>
        </w:rPr>
        <w:t xml:space="preserve">include a reevaluation of continued need for in-facility DH; and </w:t>
      </w:r>
    </w:p>
    <w:p w14:paraId="6F6C2A06" w14:textId="1FC5056C" w:rsidR="00AE2A0F" w:rsidRPr="003960B6" w:rsidRDefault="009D00D3" w:rsidP="00E1376B">
      <w:pPr>
        <w:tabs>
          <w:tab w:val="left" w:pos="1440"/>
          <w:tab w:val="left" w:pos="1890"/>
        </w:tabs>
        <w:ind w:left="1800"/>
        <w:rPr>
          <w:color w:val="000000"/>
          <w:sz w:val="22"/>
          <w:szCs w:val="22"/>
        </w:rPr>
      </w:pPr>
      <w:r w:rsidRPr="003960B6">
        <w:rPr>
          <w:color w:val="000000"/>
          <w:sz w:val="22"/>
          <w:szCs w:val="22"/>
        </w:rPr>
        <w:t xml:space="preserve">2. </w:t>
      </w:r>
      <w:r w:rsidR="003A1AF4" w:rsidRPr="003960B6">
        <w:rPr>
          <w:color w:val="000000"/>
          <w:sz w:val="22"/>
          <w:szCs w:val="22"/>
        </w:rPr>
        <w:t xml:space="preserve"> </w:t>
      </w:r>
      <w:r w:rsidR="00A25EF8" w:rsidRPr="003960B6">
        <w:rPr>
          <w:color w:val="000000"/>
          <w:sz w:val="22"/>
          <w:szCs w:val="22"/>
        </w:rPr>
        <w:t>be conducted</w:t>
      </w:r>
      <w:r w:rsidR="00AE2A0F" w:rsidRPr="003960B6">
        <w:rPr>
          <w:color w:val="000000"/>
          <w:sz w:val="22"/>
          <w:szCs w:val="22"/>
        </w:rPr>
        <w:t xml:space="preserve"> with the DDS service coordinator in</w:t>
      </w:r>
      <w:r w:rsidR="00A1304B" w:rsidRPr="003960B6">
        <w:rPr>
          <w:color w:val="000000"/>
          <w:sz w:val="22"/>
          <w:szCs w:val="22"/>
        </w:rPr>
        <w:t xml:space="preserve"> </w:t>
      </w:r>
      <w:r w:rsidR="00AE2A0F" w:rsidRPr="003960B6">
        <w:rPr>
          <w:color w:val="000000"/>
          <w:sz w:val="22"/>
          <w:szCs w:val="22"/>
        </w:rPr>
        <w:t>conjunction with the NF quarterly plan of care meeting</w:t>
      </w:r>
      <w:r w:rsidR="003A1AF4" w:rsidRPr="003960B6">
        <w:rPr>
          <w:color w:val="000000"/>
          <w:sz w:val="22"/>
          <w:szCs w:val="22"/>
        </w:rPr>
        <w:t>,</w:t>
      </w:r>
      <w:r w:rsidR="00AE2A0F" w:rsidRPr="003960B6">
        <w:rPr>
          <w:color w:val="000000"/>
          <w:sz w:val="22"/>
          <w:szCs w:val="22"/>
        </w:rPr>
        <w:t xml:space="preserve"> when applicable.</w:t>
      </w:r>
    </w:p>
    <w:p w14:paraId="239510EE" w14:textId="77777777" w:rsidR="009D00D3" w:rsidRPr="003960B6" w:rsidRDefault="009D00D3" w:rsidP="00E1376B">
      <w:pPr>
        <w:tabs>
          <w:tab w:val="left" w:pos="1440"/>
          <w:tab w:val="left" w:pos="1890"/>
        </w:tabs>
        <w:ind w:left="2074"/>
        <w:rPr>
          <w:color w:val="000000"/>
          <w:sz w:val="22"/>
          <w:szCs w:val="22"/>
        </w:rPr>
      </w:pPr>
    </w:p>
    <w:p w14:paraId="28B751E7" w14:textId="0790D23D" w:rsidR="00AE2A0F" w:rsidRPr="003960B6" w:rsidRDefault="00AE2A0F" w:rsidP="00E1376B">
      <w:pPr>
        <w:ind w:left="720"/>
        <w:rPr>
          <w:color w:val="000000"/>
          <w:sz w:val="22"/>
          <w:szCs w:val="22"/>
        </w:rPr>
      </w:pPr>
      <w:r w:rsidRPr="003960B6">
        <w:rPr>
          <w:color w:val="000000"/>
          <w:sz w:val="22"/>
          <w:szCs w:val="22"/>
        </w:rPr>
        <w:t xml:space="preserve">(D)  </w:t>
      </w:r>
      <w:r w:rsidRPr="003960B6">
        <w:rPr>
          <w:color w:val="000000"/>
          <w:sz w:val="22"/>
          <w:szCs w:val="22"/>
          <w:u w:val="single"/>
        </w:rPr>
        <w:t>Communication and Coordination Requirements</w:t>
      </w:r>
      <w:r w:rsidR="001921C9" w:rsidRPr="003960B6">
        <w:rPr>
          <w:color w:val="000000"/>
          <w:sz w:val="22"/>
          <w:szCs w:val="22"/>
        </w:rPr>
        <w:t>.</w:t>
      </w:r>
      <w:r w:rsidR="009D00D3" w:rsidRPr="003960B6">
        <w:rPr>
          <w:color w:val="000000"/>
          <w:sz w:val="22"/>
          <w:szCs w:val="22"/>
        </w:rPr>
        <w:t xml:space="preserve">  </w:t>
      </w:r>
      <w:r w:rsidRPr="003960B6">
        <w:rPr>
          <w:color w:val="000000"/>
          <w:sz w:val="22"/>
          <w:szCs w:val="22"/>
        </w:rPr>
        <w:t>For each NF resident with ID or DD that receive</w:t>
      </w:r>
      <w:r w:rsidR="003A1AF4" w:rsidRPr="003960B6">
        <w:rPr>
          <w:color w:val="000000"/>
          <w:sz w:val="22"/>
          <w:szCs w:val="22"/>
        </w:rPr>
        <w:t>s</w:t>
      </w:r>
      <w:r w:rsidRPr="003960B6">
        <w:rPr>
          <w:color w:val="000000"/>
          <w:sz w:val="22"/>
          <w:szCs w:val="22"/>
        </w:rPr>
        <w:t xml:space="preserve"> DH, the DH provider staff must</w:t>
      </w:r>
    </w:p>
    <w:p w14:paraId="1BCDE3C9" w14:textId="77777777" w:rsidR="00AE2A0F" w:rsidRPr="003960B6" w:rsidRDefault="00B12C7A" w:rsidP="00E1376B">
      <w:pPr>
        <w:tabs>
          <w:tab w:val="left" w:pos="1890"/>
        </w:tabs>
        <w:ind w:left="1080"/>
        <w:rPr>
          <w:color w:val="000000"/>
          <w:sz w:val="22"/>
          <w:szCs w:val="22"/>
        </w:rPr>
      </w:pPr>
      <w:r w:rsidRPr="003960B6">
        <w:rPr>
          <w:color w:val="000000"/>
          <w:sz w:val="22"/>
          <w:szCs w:val="22"/>
        </w:rPr>
        <w:t>(</w:t>
      </w:r>
      <w:r w:rsidR="009D00D3" w:rsidRPr="003960B6">
        <w:rPr>
          <w:color w:val="000000"/>
          <w:sz w:val="22"/>
          <w:szCs w:val="22"/>
        </w:rPr>
        <w:t>1</w:t>
      </w:r>
      <w:r w:rsidRPr="003960B6">
        <w:rPr>
          <w:color w:val="000000"/>
          <w:sz w:val="22"/>
          <w:szCs w:val="22"/>
        </w:rPr>
        <w:t xml:space="preserve">)  </w:t>
      </w:r>
      <w:r w:rsidR="00AE2A0F" w:rsidRPr="003960B6">
        <w:rPr>
          <w:color w:val="000000"/>
          <w:sz w:val="22"/>
          <w:szCs w:val="22"/>
        </w:rPr>
        <w:t>meet with the NF at least twice each year, in addition to the annual plan of care meeting, to coordinate the development and update of the DHSP;</w:t>
      </w:r>
    </w:p>
    <w:p w14:paraId="44A859D4" w14:textId="77777777" w:rsidR="00AE2A0F" w:rsidRPr="003960B6" w:rsidRDefault="00B12C7A" w:rsidP="00E1376B">
      <w:pPr>
        <w:tabs>
          <w:tab w:val="left" w:pos="1890"/>
        </w:tabs>
        <w:ind w:left="1080"/>
        <w:rPr>
          <w:color w:val="000000"/>
          <w:sz w:val="22"/>
          <w:szCs w:val="22"/>
        </w:rPr>
      </w:pPr>
      <w:r w:rsidRPr="003960B6">
        <w:rPr>
          <w:color w:val="000000"/>
          <w:sz w:val="22"/>
          <w:szCs w:val="22"/>
        </w:rPr>
        <w:t>(</w:t>
      </w:r>
      <w:r w:rsidR="009D00D3" w:rsidRPr="003960B6">
        <w:rPr>
          <w:color w:val="000000"/>
          <w:sz w:val="22"/>
          <w:szCs w:val="22"/>
        </w:rPr>
        <w:t>2</w:t>
      </w:r>
      <w:r w:rsidRPr="003960B6">
        <w:rPr>
          <w:color w:val="000000"/>
          <w:sz w:val="22"/>
          <w:szCs w:val="22"/>
        </w:rPr>
        <w:t xml:space="preserve">)  </w:t>
      </w:r>
      <w:r w:rsidR="00AE2A0F" w:rsidRPr="003960B6">
        <w:rPr>
          <w:color w:val="000000"/>
          <w:sz w:val="22"/>
          <w:szCs w:val="22"/>
        </w:rPr>
        <w:t>provide copies of the interim DHSP to the members of the RISP interdisciplinary team at least three days prior to the initial RISP meeting;</w:t>
      </w:r>
    </w:p>
    <w:p w14:paraId="098B029F" w14:textId="65120B80" w:rsidR="00AE2A0F" w:rsidRPr="003960B6" w:rsidRDefault="00B12C7A" w:rsidP="00E1376B">
      <w:pPr>
        <w:tabs>
          <w:tab w:val="left" w:pos="1890"/>
        </w:tabs>
        <w:ind w:left="1080"/>
        <w:rPr>
          <w:color w:val="000000"/>
          <w:sz w:val="22"/>
          <w:szCs w:val="22"/>
        </w:rPr>
      </w:pPr>
      <w:r w:rsidRPr="003960B6">
        <w:rPr>
          <w:color w:val="000000"/>
          <w:sz w:val="22"/>
          <w:szCs w:val="22"/>
        </w:rPr>
        <w:lastRenderedPageBreak/>
        <w:t>(</w:t>
      </w:r>
      <w:r w:rsidR="009D00D3" w:rsidRPr="003960B6">
        <w:rPr>
          <w:color w:val="000000"/>
          <w:sz w:val="22"/>
          <w:szCs w:val="22"/>
        </w:rPr>
        <w:t>3</w:t>
      </w:r>
      <w:r w:rsidRPr="003960B6">
        <w:rPr>
          <w:color w:val="000000"/>
          <w:sz w:val="22"/>
          <w:szCs w:val="22"/>
        </w:rPr>
        <w:t xml:space="preserve">)  </w:t>
      </w:r>
      <w:r w:rsidR="00AE2A0F" w:rsidRPr="003960B6">
        <w:rPr>
          <w:color w:val="000000"/>
          <w:sz w:val="22"/>
          <w:szCs w:val="22"/>
        </w:rPr>
        <w:t xml:space="preserve">submit the final DHSP, and any changes to the plan, for approval by the RISP interdisciplinary team;  </w:t>
      </w:r>
    </w:p>
    <w:p w14:paraId="34F030C1" w14:textId="33AD07EB" w:rsidR="00AE2A0F" w:rsidRPr="003960B6" w:rsidRDefault="00B12C7A" w:rsidP="00E1376B">
      <w:pPr>
        <w:tabs>
          <w:tab w:val="left" w:pos="1890"/>
        </w:tabs>
        <w:ind w:left="1080"/>
        <w:rPr>
          <w:color w:val="000000"/>
          <w:sz w:val="22"/>
          <w:szCs w:val="22"/>
        </w:rPr>
      </w:pPr>
      <w:r w:rsidRPr="003960B6">
        <w:rPr>
          <w:color w:val="000000"/>
          <w:sz w:val="22"/>
          <w:szCs w:val="22"/>
        </w:rPr>
        <w:t>(</w:t>
      </w:r>
      <w:r w:rsidR="009D00D3" w:rsidRPr="003960B6">
        <w:rPr>
          <w:color w:val="000000"/>
          <w:sz w:val="22"/>
          <w:szCs w:val="22"/>
        </w:rPr>
        <w:t>4</w:t>
      </w:r>
      <w:r w:rsidRPr="003960B6">
        <w:rPr>
          <w:color w:val="000000"/>
          <w:sz w:val="22"/>
          <w:szCs w:val="22"/>
        </w:rPr>
        <w:t xml:space="preserve">)  </w:t>
      </w:r>
      <w:r w:rsidR="00AE2A0F" w:rsidRPr="003960B6">
        <w:rPr>
          <w:color w:val="000000"/>
          <w:sz w:val="22"/>
          <w:szCs w:val="22"/>
        </w:rPr>
        <w:t xml:space="preserve">incorporate any changes recommended by the RISP interdisciplinary team into the final DHSP within 45 days of the initial RISP meeting; </w:t>
      </w:r>
    </w:p>
    <w:p w14:paraId="7D8B2F48" w14:textId="6C089390" w:rsidR="00AE2A0F" w:rsidRPr="003960B6" w:rsidRDefault="00B12C7A" w:rsidP="00E1376B">
      <w:pPr>
        <w:tabs>
          <w:tab w:val="left" w:pos="1890"/>
        </w:tabs>
        <w:ind w:left="1080"/>
        <w:rPr>
          <w:color w:val="000000"/>
          <w:sz w:val="22"/>
          <w:szCs w:val="22"/>
        </w:rPr>
      </w:pPr>
      <w:r w:rsidRPr="003960B6">
        <w:rPr>
          <w:color w:val="000000"/>
          <w:sz w:val="22"/>
          <w:szCs w:val="22"/>
        </w:rPr>
        <w:t>(</w:t>
      </w:r>
      <w:r w:rsidR="005F3E59" w:rsidRPr="003960B6">
        <w:rPr>
          <w:color w:val="000000"/>
          <w:sz w:val="22"/>
          <w:szCs w:val="22"/>
        </w:rPr>
        <w:t>5</w:t>
      </w:r>
      <w:r w:rsidRPr="003960B6">
        <w:rPr>
          <w:color w:val="000000"/>
          <w:sz w:val="22"/>
          <w:szCs w:val="22"/>
        </w:rPr>
        <w:t xml:space="preserve">)  </w:t>
      </w:r>
      <w:r w:rsidR="00AE2A0F" w:rsidRPr="003960B6">
        <w:rPr>
          <w:color w:val="000000"/>
          <w:sz w:val="22"/>
          <w:szCs w:val="22"/>
        </w:rPr>
        <w:t xml:space="preserve">determine what other care plans have been, or are in the process of being developed by other providers or agencies </w:t>
      </w:r>
      <w:r w:rsidR="00AA605C" w:rsidRPr="003960B6">
        <w:rPr>
          <w:color w:val="000000"/>
          <w:sz w:val="22"/>
          <w:szCs w:val="22"/>
        </w:rPr>
        <w:t>to</w:t>
      </w:r>
      <w:r w:rsidR="00AE2A0F" w:rsidRPr="003960B6">
        <w:rPr>
          <w:color w:val="000000"/>
          <w:sz w:val="22"/>
          <w:szCs w:val="22"/>
        </w:rPr>
        <w:t xml:space="preserve"> avoid duplication;</w:t>
      </w:r>
    </w:p>
    <w:p w14:paraId="5FA1CED2" w14:textId="032A8E27" w:rsidR="00AE2A0F" w:rsidRPr="003960B6" w:rsidRDefault="00EB7D9A" w:rsidP="00E1376B">
      <w:pPr>
        <w:tabs>
          <w:tab w:val="left" w:pos="1890"/>
        </w:tabs>
        <w:ind w:left="1080"/>
        <w:rPr>
          <w:color w:val="000000"/>
          <w:sz w:val="22"/>
          <w:szCs w:val="22"/>
        </w:rPr>
      </w:pPr>
      <w:r w:rsidRPr="003960B6">
        <w:rPr>
          <w:color w:val="000000"/>
          <w:sz w:val="22"/>
          <w:szCs w:val="22"/>
        </w:rPr>
        <w:t>(</w:t>
      </w:r>
      <w:r w:rsidR="005F3E59" w:rsidRPr="003960B6">
        <w:rPr>
          <w:color w:val="000000"/>
          <w:sz w:val="22"/>
          <w:szCs w:val="22"/>
        </w:rPr>
        <w:t>6</w:t>
      </w:r>
      <w:r w:rsidR="00525718" w:rsidRPr="003960B6">
        <w:rPr>
          <w:color w:val="000000"/>
          <w:sz w:val="22"/>
          <w:szCs w:val="22"/>
        </w:rPr>
        <w:t>)</w:t>
      </w:r>
      <w:r w:rsidRPr="003960B6">
        <w:rPr>
          <w:color w:val="000000"/>
          <w:sz w:val="22"/>
          <w:szCs w:val="22"/>
        </w:rPr>
        <w:t xml:space="preserve">  </w:t>
      </w:r>
      <w:r w:rsidR="00AE2A0F" w:rsidRPr="003960B6">
        <w:rPr>
          <w:color w:val="000000"/>
          <w:sz w:val="22"/>
          <w:szCs w:val="22"/>
        </w:rPr>
        <w:t>ensure that the goals and objectives of the DHSP are consistent with those in the other plans and forward a copy to the DDS area office, and the NF; and</w:t>
      </w:r>
    </w:p>
    <w:p w14:paraId="5D883D42" w14:textId="77777777" w:rsidR="00AE2A0F" w:rsidRPr="003960B6" w:rsidRDefault="00725891" w:rsidP="00E1376B">
      <w:pPr>
        <w:tabs>
          <w:tab w:val="left" w:pos="1890"/>
        </w:tabs>
        <w:ind w:left="1080"/>
        <w:rPr>
          <w:color w:val="000000"/>
          <w:sz w:val="22"/>
          <w:szCs w:val="22"/>
        </w:rPr>
      </w:pPr>
      <w:r w:rsidRPr="003960B6">
        <w:rPr>
          <w:color w:val="000000"/>
          <w:sz w:val="22"/>
          <w:szCs w:val="22"/>
        </w:rPr>
        <w:t>(</w:t>
      </w:r>
      <w:r w:rsidR="005F3E59" w:rsidRPr="003960B6">
        <w:rPr>
          <w:color w:val="000000"/>
          <w:sz w:val="22"/>
          <w:szCs w:val="22"/>
        </w:rPr>
        <w:t>7</w:t>
      </w:r>
      <w:r w:rsidRPr="003960B6">
        <w:rPr>
          <w:color w:val="000000"/>
          <w:sz w:val="22"/>
          <w:szCs w:val="22"/>
        </w:rPr>
        <w:t xml:space="preserve">)  </w:t>
      </w:r>
      <w:r w:rsidR="00AE2A0F" w:rsidRPr="003960B6">
        <w:rPr>
          <w:color w:val="000000"/>
          <w:sz w:val="22"/>
          <w:szCs w:val="22"/>
        </w:rPr>
        <w:t>immediately notify the DDS service coordinator</w:t>
      </w:r>
      <w:r w:rsidRPr="003960B6">
        <w:rPr>
          <w:color w:val="000000"/>
          <w:sz w:val="22"/>
          <w:szCs w:val="22"/>
        </w:rPr>
        <w:t>,</w:t>
      </w:r>
      <w:r w:rsidR="00AE2A0F" w:rsidRPr="003960B6">
        <w:rPr>
          <w:color w:val="000000"/>
          <w:sz w:val="22"/>
          <w:szCs w:val="22"/>
        </w:rPr>
        <w:t xml:space="preserve"> where applicable</w:t>
      </w:r>
      <w:r w:rsidRPr="003960B6">
        <w:rPr>
          <w:color w:val="000000"/>
          <w:sz w:val="22"/>
          <w:szCs w:val="22"/>
        </w:rPr>
        <w:t>,</w:t>
      </w:r>
      <w:r w:rsidR="00AE2A0F" w:rsidRPr="003960B6">
        <w:rPr>
          <w:color w:val="000000"/>
          <w:sz w:val="22"/>
          <w:szCs w:val="22"/>
        </w:rPr>
        <w:t xml:space="preserve"> in the event of a disruption of DH. </w:t>
      </w:r>
    </w:p>
    <w:p w14:paraId="6B4D17A4" w14:textId="77777777" w:rsidR="00C7373B" w:rsidRPr="003960B6" w:rsidRDefault="00C7373B" w:rsidP="00E1376B">
      <w:pPr>
        <w:ind w:left="936"/>
        <w:rPr>
          <w:sz w:val="22"/>
          <w:szCs w:val="22"/>
        </w:rPr>
      </w:pPr>
    </w:p>
    <w:p w14:paraId="0C8BCFB4" w14:textId="0253FE3D" w:rsidR="00352E80" w:rsidRPr="003960B6" w:rsidRDefault="00352E80" w:rsidP="00E1376B">
      <w:pPr>
        <w:ind w:left="720"/>
        <w:rPr>
          <w:sz w:val="22"/>
          <w:szCs w:val="22"/>
        </w:rPr>
      </w:pPr>
      <w:r w:rsidRPr="003960B6">
        <w:rPr>
          <w:sz w:val="22"/>
          <w:szCs w:val="22"/>
        </w:rPr>
        <w:t xml:space="preserve">(E)  </w:t>
      </w:r>
      <w:r w:rsidRPr="003960B6">
        <w:rPr>
          <w:sz w:val="22"/>
          <w:szCs w:val="22"/>
          <w:u w:val="single"/>
        </w:rPr>
        <w:t>Ongoing Documentation and Recordkeeping Requirements</w:t>
      </w:r>
      <w:r w:rsidRPr="003960B6">
        <w:rPr>
          <w:sz w:val="22"/>
          <w:szCs w:val="22"/>
        </w:rPr>
        <w:t>.</w:t>
      </w:r>
    </w:p>
    <w:p w14:paraId="6AABEC27" w14:textId="4B35E861" w:rsidR="00352E80" w:rsidRPr="003960B6" w:rsidRDefault="00352E80" w:rsidP="00E1376B">
      <w:pPr>
        <w:tabs>
          <w:tab w:val="left" w:pos="1890"/>
        </w:tabs>
        <w:ind w:left="1080"/>
        <w:rPr>
          <w:color w:val="000000"/>
          <w:sz w:val="22"/>
          <w:szCs w:val="22"/>
        </w:rPr>
      </w:pPr>
      <w:r w:rsidRPr="003960B6">
        <w:rPr>
          <w:color w:val="000000"/>
          <w:sz w:val="22"/>
          <w:szCs w:val="22"/>
        </w:rPr>
        <w:t xml:space="preserve">(1)  </w:t>
      </w:r>
      <w:r w:rsidR="00A25EF8" w:rsidRPr="003960B6">
        <w:rPr>
          <w:color w:val="000000"/>
          <w:sz w:val="22"/>
          <w:szCs w:val="22"/>
          <w:u w:val="single"/>
        </w:rPr>
        <w:t>DH</w:t>
      </w:r>
      <w:r w:rsidRPr="003960B6">
        <w:rPr>
          <w:color w:val="000000"/>
          <w:sz w:val="22"/>
          <w:szCs w:val="22"/>
          <w:u w:val="single"/>
        </w:rPr>
        <w:t xml:space="preserve"> Providers</w:t>
      </w:r>
      <w:r w:rsidRPr="003960B6">
        <w:rPr>
          <w:color w:val="000000"/>
          <w:sz w:val="22"/>
          <w:szCs w:val="22"/>
        </w:rPr>
        <w:t>.  In addition to the requirements outlined at 130 CMR 419.416, DH providers must develop and maintain records that document the DH provided to members with ID or DD residing in a</w:t>
      </w:r>
      <w:r w:rsidR="00434DD5" w:rsidRPr="003960B6">
        <w:rPr>
          <w:color w:val="000000"/>
          <w:sz w:val="22"/>
          <w:szCs w:val="22"/>
        </w:rPr>
        <w:t>n</w:t>
      </w:r>
      <w:r w:rsidRPr="003960B6">
        <w:rPr>
          <w:color w:val="000000"/>
          <w:sz w:val="22"/>
          <w:szCs w:val="22"/>
        </w:rPr>
        <w:t xml:space="preserve"> NF. Such documentation must include</w:t>
      </w:r>
    </w:p>
    <w:p w14:paraId="608F841C" w14:textId="5A9DBFA5" w:rsidR="00725891" w:rsidRPr="003960B6" w:rsidRDefault="00725891" w:rsidP="00E1376B">
      <w:pPr>
        <w:tabs>
          <w:tab w:val="left" w:pos="1890"/>
        </w:tabs>
        <w:ind w:left="1440"/>
        <w:rPr>
          <w:color w:val="000000"/>
          <w:sz w:val="22"/>
          <w:szCs w:val="22"/>
        </w:rPr>
      </w:pPr>
      <w:r w:rsidRPr="003960B6">
        <w:rPr>
          <w:color w:val="000000"/>
          <w:sz w:val="22"/>
          <w:szCs w:val="22"/>
        </w:rPr>
        <w:t xml:space="preserve">(a)  </w:t>
      </w:r>
      <w:r w:rsidR="00AE2A0F" w:rsidRPr="003960B6">
        <w:rPr>
          <w:color w:val="000000"/>
          <w:sz w:val="22"/>
          <w:szCs w:val="22"/>
        </w:rPr>
        <w:t xml:space="preserve">the date the member was referred for specialized services in a </w:t>
      </w:r>
      <w:r w:rsidR="00A25EF8" w:rsidRPr="003960B6">
        <w:rPr>
          <w:color w:val="000000"/>
          <w:sz w:val="22"/>
          <w:szCs w:val="22"/>
        </w:rPr>
        <w:t>DH</w:t>
      </w:r>
      <w:r w:rsidR="00AE2A0F" w:rsidRPr="003960B6">
        <w:rPr>
          <w:color w:val="000000"/>
          <w:sz w:val="22"/>
          <w:szCs w:val="22"/>
        </w:rPr>
        <w:t xml:space="preserve"> setting; and</w:t>
      </w:r>
      <w:r w:rsidRPr="003960B6">
        <w:rPr>
          <w:color w:val="000000"/>
          <w:sz w:val="22"/>
          <w:szCs w:val="22"/>
        </w:rPr>
        <w:t xml:space="preserve"> </w:t>
      </w:r>
    </w:p>
    <w:p w14:paraId="7CCC0E3E" w14:textId="77777777" w:rsidR="00AE2A0F" w:rsidRPr="003960B6" w:rsidRDefault="00725891" w:rsidP="00E1376B">
      <w:pPr>
        <w:tabs>
          <w:tab w:val="left" w:pos="1890"/>
        </w:tabs>
        <w:ind w:left="1440"/>
        <w:rPr>
          <w:color w:val="000000"/>
          <w:sz w:val="22"/>
          <w:szCs w:val="22"/>
        </w:rPr>
      </w:pPr>
      <w:r w:rsidRPr="003960B6">
        <w:rPr>
          <w:color w:val="000000"/>
          <w:sz w:val="22"/>
          <w:szCs w:val="22"/>
        </w:rPr>
        <w:t xml:space="preserve">(b)  </w:t>
      </w:r>
      <w:r w:rsidR="00AE2A0F" w:rsidRPr="003960B6">
        <w:rPr>
          <w:color w:val="000000"/>
          <w:sz w:val="22"/>
          <w:szCs w:val="22"/>
        </w:rPr>
        <w:t>documentation that the RISP interdisciplinary team has approved the final DHSP and any subsequent plan revisions.</w:t>
      </w:r>
    </w:p>
    <w:p w14:paraId="3B4B6C31" w14:textId="70CE0730" w:rsidR="00AE2A0F" w:rsidRPr="003960B6" w:rsidRDefault="00AE2A0F" w:rsidP="00E1376B">
      <w:pPr>
        <w:ind w:left="1080"/>
        <w:rPr>
          <w:color w:val="000000"/>
          <w:sz w:val="22"/>
          <w:szCs w:val="22"/>
        </w:rPr>
      </w:pPr>
      <w:r w:rsidRPr="003960B6">
        <w:rPr>
          <w:color w:val="000000"/>
          <w:sz w:val="22"/>
          <w:szCs w:val="22"/>
        </w:rPr>
        <w:t xml:space="preserve">(2)  </w:t>
      </w:r>
      <w:r w:rsidRPr="003960B6">
        <w:rPr>
          <w:color w:val="000000"/>
          <w:sz w:val="22"/>
          <w:szCs w:val="22"/>
          <w:u w:val="single"/>
        </w:rPr>
        <w:t>Nursing Facilities</w:t>
      </w:r>
      <w:r w:rsidRPr="003960B6">
        <w:rPr>
          <w:color w:val="000000"/>
          <w:sz w:val="22"/>
          <w:szCs w:val="22"/>
        </w:rPr>
        <w:t>.  The DH provider must</w:t>
      </w:r>
    </w:p>
    <w:p w14:paraId="57825D74" w14:textId="77777777" w:rsidR="00AE2A0F" w:rsidRPr="003960B6" w:rsidRDefault="00725891" w:rsidP="00E1376B">
      <w:pPr>
        <w:tabs>
          <w:tab w:val="left" w:pos="1890"/>
        </w:tabs>
        <w:ind w:left="1440"/>
        <w:rPr>
          <w:color w:val="000000"/>
          <w:sz w:val="22"/>
          <w:szCs w:val="22"/>
        </w:rPr>
      </w:pPr>
      <w:r w:rsidRPr="003960B6">
        <w:rPr>
          <w:color w:val="000000"/>
          <w:sz w:val="22"/>
          <w:szCs w:val="22"/>
        </w:rPr>
        <w:t xml:space="preserve">(a)  </w:t>
      </w:r>
      <w:r w:rsidR="00AE2A0F" w:rsidRPr="003960B6">
        <w:rPr>
          <w:color w:val="000000"/>
          <w:sz w:val="22"/>
          <w:szCs w:val="22"/>
        </w:rPr>
        <w:t xml:space="preserve">provide </w:t>
      </w:r>
      <w:r w:rsidR="002B62D8" w:rsidRPr="003960B6">
        <w:rPr>
          <w:color w:val="000000"/>
          <w:sz w:val="22"/>
          <w:szCs w:val="22"/>
        </w:rPr>
        <w:t xml:space="preserve">to the NF </w:t>
      </w:r>
      <w:r w:rsidR="00AE2A0F" w:rsidRPr="003960B6">
        <w:rPr>
          <w:color w:val="000000"/>
          <w:sz w:val="22"/>
          <w:szCs w:val="22"/>
        </w:rPr>
        <w:t>copies of the DHSP and any revisions to it, the SNA, and quarterly progress notes;</w:t>
      </w:r>
    </w:p>
    <w:p w14:paraId="3F481A2F" w14:textId="0C22C9C9" w:rsidR="00AE2A0F" w:rsidRPr="003960B6" w:rsidRDefault="00725891" w:rsidP="00E1376B">
      <w:pPr>
        <w:tabs>
          <w:tab w:val="left" w:pos="1890"/>
        </w:tabs>
        <w:ind w:left="1440"/>
        <w:rPr>
          <w:color w:val="000000"/>
          <w:sz w:val="22"/>
          <w:szCs w:val="22"/>
        </w:rPr>
      </w:pPr>
      <w:r w:rsidRPr="003960B6">
        <w:rPr>
          <w:color w:val="000000"/>
          <w:sz w:val="22"/>
          <w:szCs w:val="22"/>
        </w:rPr>
        <w:t xml:space="preserve">(b)  </w:t>
      </w:r>
      <w:r w:rsidR="00AE2A0F" w:rsidRPr="003960B6">
        <w:rPr>
          <w:color w:val="000000"/>
          <w:sz w:val="22"/>
          <w:szCs w:val="22"/>
        </w:rPr>
        <w:t xml:space="preserve">attend the annual NF </w:t>
      </w:r>
      <w:r w:rsidR="00A25EF8" w:rsidRPr="003960B6">
        <w:rPr>
          <w:color w:val="000000"/>
          <w:sz w:val="22"/>
          <w:szCs w:val="22"/>
        </w:rPr>
        <w:t>p</w:t>
      </w:r>
      <w:r w:rsidR="00AE2A0F" w:rsidRPr="003960B6">
        <w:rPr>
          <w:color w:val="000000"/>
          <w:sz w:val="22"/>
          <w:szCs w:val="22"/>
        </w:rPr>
        <w:t xml:space="preserve">lan of </w:t>
      </w:r>
      <w:r w:rsidR="00A25EF8" w:rsidRPr="003960B6">
        <w:rPr>
          <w:color w:val="000000"/>
          <w:sz w:val="22"/>
          <w:szCs w:val="22"/>
        </w:rPr>
        <w:t>c</w:t>
      </w:r>
      <w:r w:rsidR="00AE2A0F" w:rsidRPr="003960B6">
        <w:rPr>
          <w:color w:val="000000"/>
          <w:sz w:val="22"/>
          <w:szCs w:val="22"/>
        </w:rPr>
        <w:t xml:space="preserve">are meeting at the </w:t>
      </w:r>
      <w:r w:rsidR="00A25EF8" w:rsidRPr="003960B6">
        <w:rPr>
          <w:color w:val="000000"/>
          <w:sz w:val="22"/>
          <w:szCs w:val="22"/>
        </w:rPr>
        <w:t>NF</w:t>
      </w:r>
      <w:r w:rsidR="00AE2A0F" w:rsidRPr="003960B6">
        <w:rPr>
          <w:color w:val="000000"/>
          <w:sz w:val="22"/>
          <w:szCs w:val="22"/>
        </w:rPr>
        <w:t xml:space="preserve"> to coordinate the development of the two plans; and</w:t>
      </w:r>
    </w:p>
    <w:p w14:paraId="4C215E41" w14:textId="03FBD8E1" w:rsidR="00AE2A0F" w:rsidRPr="003960B6" w:rsidRDefault="00AE2A0F" w:rsidP="00E1376B">
      <w:pPr>
        <w:tabs>
          <w:tab w:val="left" w:pos="1890"/>
        </w:tabs>
        <w:ind w:left="1440"/>
        <w:rPr>
          <w:color w:val="000000"/>
          <w:sz w:val="22"/>
          <w:szCs w:val="22"/>
        </w:rPr>
      </w:pPr>
      <w:r w:rsidRPr="003960B6">
        <w:rPr>
          <w:color w:val="000000"/>
          <w:sz w:val="22"/>
          <w:szCs w:val="22"/>
        </w:rPr>
        <w:t>(c)</w:t>
      </w:r>
      <w:r w:rsidR="00725891" w:rsidRPr="003960B6">
        <w:rPr>
          <w:color w:val="000000"/>
          <w:sz w:val="22"/>
          <w:szCs w:val="22"/>
        </w:rPr>
        <w:t xml:space="preserve">  </w:t>
      </w:r>
      <w:r w:rsidRPr="003960B6">
        <w:rPr>
          <w:color w:val="000000"/>
          <w:sz w:val="22"/>
          <w:szCs w:val="22"/>
        </w:rPr>
        <w:t xml:space="preserve">accommodate requests from NFs </w:t>
      </w:r>
      <w:r w:rsidR="00A25EF8" w:rsidRPr="003960B6">
        <w:rPr>
          <w:color w:val="000000"/>
          <w:sz w:val="22"/>
          <w:szCs w:val="22"/>
        </w:rPr>
        <w:t>to</w:t>
      </w:r>
      <w:r w:rsidRPr="003960B6">
        <w:rPr>
          <w:color w:val="000000"/>
          <w:sz w:val="22"/>
          <w:szCs w:val="22"/>
        </w:rPr>
        <w:t xml:space="preserve"> carry-over the strategies employed in the provision of DH to a member.</w:t>
      </w:r>
    </w:p>
    <w:p w14:paraId="3729D402" w14:textId="77777777" w:rsidR="00AE2A0F" w:rsidRPr="003960B6" w:rsidRDefault="00AE2A0F" w:rsidP="00E1376B">
      <w:pPr>
        <w:ind w:left="1080"/>
        <w:rPr>
          <w:color w:val="000000"/>
          <w:sz w:val="22"/>
          <w:szCs w:val="22"/>
        </w:rPr>
      </w:pPr>
      <w:r w:rsidRPr="003960B6">
        <w:rPr>
          <w:color w:val="000000"/>
          <w:sz w:val="22"/>
          <w:szCs w:val="22"/>
        </w:rPr>
        <w:t xml:space="preserve">(3)  </w:t>
      </w:r>
      <w:r w:rsidRPr="003960B6">
        <w:rPr>
          <w:color w:val="000000"/>
          <w:sz w:val="22"/>
          <w:szCs w:val="22"/>
          <w:u w:val="single"/>
        </w:rPr>
        <w:t>DDS Service Coordinators</w:t>
      </w:r>
      <w:r w:rsidRPr="003960B6">
        <w:rPr>
          <w:color w:val="000000"/>
          <w:sz w:val="22"/>
          <w:szCs w:val="22"/>
        </w:rPr>
        <w:t>.  DH providers must communicate with DDS service coordinators as follows:</w:t>
      </w:r>
    </w:p>
    <w:p w14:paraId="5AB715E2" w14:textId="2011E8DC" w:rsidR="00AE2A0F" w:rsidRPr="003960B6" w:rsidRDefault="00725891" w:rsidP="00E1376B">
      <w:pPr>
        <w:tabs>
          <w:tab w:val="left" w:pos="1890"/>
        </w:tabs>
        <w:ind w:left="1440"/>
        <w:rPr>
          <w:color w:val="000000"/>
          <w:sz w:val="22"/>
          <w:szCs w:val="22"/>
        </w:rPr>
      </w:pPr>
      <w:r w:rsidRPr="003960B6">
        <w:rPr>
          <w:color w:val="000000"/>
          <w:sz w:val="22"/>
          <w:szCs w:val="22"/>
        </w:rPr>
        <w:t xml:space="preserve">(a)  </w:t>
      </w:r>
      <w:r w:rsidR="00AE2A0F" w:rsidRPr="003960B6">
        <w:rPr>
          <w:color w:val="000000"/>
          <w:sz w:val="22"/>
          <w:szCs w:val="22"/>
        </w:rPr>
        <w:t xml:space="preserve">contact the DDS service coordinator for instruction </w:t>
      </w:r>
      <w:r w:rsidR="00AA605C" w:rsidRPr="003960B6">
        <w:rPr>
          <w:color w:val="000000"/>
          <w:sz w:val="22"/>
          <w:szCs w:val="22"/>
        </w:rPr>
        <w:t>if</w:t>
      </w:r>
      <w:r w:rsidR="00AE2A0F" w:rsidRPr="003960B6">
        <w:rPr>
          <w:color w:val="000000"/>
          <w:sz w:val="22"/>
          <w:szCs w:val="22"/>
        </w:rPr>
        <w:t xml:space="preserve"> the DH provider determines that it is not appropriate to provide DH to a member in the specialized services need areas; </w:t>
      </w:r>
    </w:p>
    <w:p w14:paraId="3CCF720B" w14:textId="6FBBDAF8" w:rsidR="00AE2A0F" w:rsidRPr="003960B6" w:rsidRDefault="00725891" w:rsidP="00E1376B">
      <w:pPr>
        <w:tabs>
          <w:tab w:val="left" w:pos="1890"/>
        </w:tabs>
        <w:ind w:left="1440"/>
        <w:rPr>
          <w:color w:val="000000"/>
          <w:sz w:val="22"/>
          <w:szCs w:val="22"/>
        </w:rPr>
      </w:pPr>
      <w:r w:rsidRPr="003960B6">
        <w:rPr>
          <w:color w:val="000000"/>
          <w:sz w:val="22"/>
          <w:szCs w:val="22"/>
        </w:rPr>
        <w:t xml:space="preserve">(b)  </w:t>
      </w:r>
      <w:r w:rsidR="00AE2A0F" w:rsidRPr="003960B6">
        <w:rPr>
          <w:color w:val="000000"/>
          <w:sz w:val="22"/>
          <w:szCs w:val="22"/>
        </w:rPr>
        <w:t>communicate with the DDS service coordinator concerning all issues related to DH, including notification of any changes in the DHSP  goals, objectives and/or strategies; and</w:t>
      </w:r>
    </w:p>
    <w:p w14:paraId="7D56DBE5" w14:textId="6A1F08FA" w:rsidR="00C7373B" w:rsidRPr="003960B6" w:rsidRDefault="00725891" w:rsidP="00E1376B">
      <w:pPr>
        <w:tabs>
          <w:tab w:val="left" w:pos="1890"/>
        </w:tabs>
        <w:ind w:left="1440"/>
        <w:rPr>
          <w:color w:val="000000"/>
          <w:sz w:val="22"/>
          <w:szCs w:val="22"/>
        </w:rPr>
      </w:pPr>
      <w:r w:rsidRPr="003960B6">
        <w:rPr>
          <w:color w:val="000000"/>
          <w:sz w:val="22"/>
          <w:szCs w:val="22"/>
        </w:rPr>
        <w:t xml:space="preserve">(c)  </w:t>
      </w:r>
      <w:r w:rsidR="00AE2A0F" w:rsidRPr="003960B6">
        <w:rPr>
          <w:color w:val="000000"/>
          <w:sz w:val="22"/>
          <w:szCs w:val="22"/>
        </w:rPr>
        <w:t>forward a copy of the DHSP and quarterly reviews to the DDS service coordinator for inclusion in the RISP at the NF.</w:t>
      </w:r>
    </w:p>
    <w:p w14:paraId="083EE079" w14:textId="77777777" w:rsidR="00AE2A0F" w:rsidRPr="003960B6" w:rsidRDefault="00AE2A0F" w:rsidP="00E1376B">
      <w:pPr>
        <w:pStyle w:val="p6"/>
        <w:tabs>
          <w:tab w:val="clear" w:pos="1380"/>
          <w:tab w:val="clear" w:pos="1720"/>
          <w:tab w:val="left" w:pos="936"/>
          <w:tab w:val="left" w:pos="1296"/>
          <w:tab w:val="left" w:pos="1656"/>
          <w:tab w:val="left" w:pos="2016"/>
        </w:tabs>
        <w:spacing w:line="240" w:lineRule="auto"/>
        <w:ind w:left="180"/>
        <w:rPr>
          <w:color w:val="000000"/>
          <w:sz w:val="22"/>
          <w:szCs w:val="22"/>
        </w:rPr>
      </w:pPr>
    </w:p>
    <w:p w14:paraId="6F36343B" w14:textId="14CC54E2" w:rsidR="00AE2A0F" w:rsidRPr="003960B6" w:rsidRDefault="00AE2A0F" w:rsidP="00E1376B">
      <w:pPr>
        <w:pStyle w:val="p6"/>
        <w:tabs>
          <w:tab w:val="clear" w:pos="1380"/>
          <w:tab w:val="clear" w:pos="1720"/>
          <w:tab w:val="left" w:pos="936"/>
          <w:tab w:val="left" w:pos="1296"/>
          <w:tab w:val="left" w:pos="1656"/>
          <w:tab w:val="left" w:pos="2016"/>
        </w:tabs>
        <w:spacing w:line="240" w:lineRule="auto"/>
        <w:ind w:left="720"/>
        <w:rPr>
          <w:color w:val="000000"/>
          <w:sz w:val="22"/>
          <w:szCs w:val="22"/>
        </w:rPr>
      </w:pPr>
      <w:r w:rsidRPr="003960B6">
        <w:rPr>
          <w:color w:val="000000"/>
          <w:sz w:val="22"/>
          <w:szCs w:val="22"/>
        </w:rPr>
        <w:t xml:space="preserve">(F)  </w:t>
      </w:r>
      <w:r w:rsidRPr="003960B6">
        <w:rPr>
          <w:color w:val="000000"/>
          <w:sz w:val="22"/>
          <w:szCs w:val="22"/>
          <w:u w:val="single"/>
        </w:rPr>
        <w:t xml:space="preserve">Provision of </w:t>
      </w:r>
      <w:r w:rsidR="00A25EF8" w:rsidRPr="003960B6">
        <w:rPr>
          <w:color w:val="000000"/>
          <w:sz w:val="22"/>
          <w:szCs w:val="22"/>
          <w:u w:val="single"/>
        </w:rPr>
        <w:t>DH</w:t>
      </w:r>
      <w:r w:rsidRPr="003960B6">
        <w:rPr>
          <w:color w:val="000000"/>
          <w:sz w:val="22"/>
          <w:szCs w:val="22"/>
          <w:u w:val="single"/>
        </w:rPr>
        <w:t xml:space="preserve"> in a</w:t>
      </w:r>
      <w:r w:rsidR="00E455FA" w:rsidRPr="003960B6">
        <w:rPr>
          <w:color w:val="000000"/>
          <w:sz w:val="22"/>
          <w:szCs w:val="22"/>
          <w:u w:val="single"/>
        </w:rPr>
        <w:t>n</w:t>
      </w:r>
      <w:r w:rsidRPr="003960B6">
        <w:rPr>
          <w:color w:val="000000"/>
          <w:sz w:val="22"/>
          <w:szCs w:val="22"/>
          <w:u w:val="single"/>
        </w:rPr>
        <w:t xml:space="preserve"> NF (In-</w:t>
      </w:r>
      <w:r w:rsidR="00E455FA" w:rsidRPr="003960B6">
        <w:rPr>
          <w:color w:val="000000"/>
          <w:sz w:val="22"/>
          <w:szCs w:val="22"/>
          <w:u w:val="single"/>
        </w:rPr>
        <w:t>f</w:t>
      </w:r>
      <w:r w:rsidRPr="003960B6">
        <w:rPr>
          <w:color w:val="000000"/>
          <w:sz w:val="22"/>
          <w:szCs w:val="22"/>
          <w:u w:val="single"/>
        </w:rPr>
        <w:t>acility)</w:t>
      </w:r>
      <w:r w:rsidRPr="003960B6">
        <w:rPr>
          <w:color w:val="000000"/>
          <w:sz w:val="22"/>
          <w:szCs w:val="22"/>
        </w:rPr>
        <w:t>.  DH may be provided in the NF to a member with ID or DD when</w:t>
      </w:r>
    </w:p>
    <w:p w14:paraId="0D7EB712" w14:textId="7DE10E15" w:rsidR="00AE2A0F" w:rsidRPr="003960B6" w:rsidRDefault="00AE2A0F" w:rsidP="00E1376B">
      <w:pPr>
        <w:ind w:left="1080"/>
        <w:rPr>
          <w:color w:val="000000"/>
          <w:sz w:val="22"/>
          <w:szCs w:val="22"/>
        </w:rPr>
      </w:pPr>
      <w:r w:rsidRPr="003960B6">
        <w:rPr>
          <w:color w:val="000000"/>
          <w:sz w:val="22"/>
          <w:szCs w:val="22"/>
        </w:rPr>
        <w:t xml:space="preserve">(1)  the member is so medically fragile that transport to a DH provider site outside of the NF presents a significant risk to the health and safety of the </w:t>
      </w:r>
      <w:r w:rsidR="00A25EF8" w:rsidRPr="003960B6">
        <w:rPr>
          <w:color w:val="000000"/>
          <w:sz w:val="22"/>
          <w:szCs w:val="22"/>
        </w:rPr>
        <w:t>member</w:t>
      </w:r>
      <w:r w:rsidRPr="003960B6">
        <w:rPr>
          <w:color w:val="000000"/>
          <w:sz w:val="22"/>
          <w:szCs w:val="22"/>
        </w:rPr>
        <w:t>;</w:t>
      </w:r>
    </w:p>
    <w:p w14:paraId="5141D5ED" w14:textId="6DC39DD3" w:rsidR="00AE2A0F" w:rsidRPr="003960B6" w:rsidRDefault="00AE2A0F" w:rsidP="00E1376B">
      <w:pPr>
        <w:ind w:left="1080"/>
        <w:rPr>
          <w:color w:val="000000"/>
          <w:sz w:val="22"/>
          <w:szCs w:val="22"/>
        </w:rPr>
      </w:pPr>
      <w:r w:rsidRPr="003960B6">
        <w:rPr>
          <w:color w:val="000000"/>
          <w:sz w:val="22"/>
          <w:szCs w:val="22"/>
        </w:rPr>
        <w:t>(2)  the member has declined to receive DH at the DH provider’s community site; or</w:t>
      </w:r>
    </w:p>
    <w:p w14:paraId="09A4C14B" w14:textId="3E1F378D" w:rsidR="00943916" w:rsidRPr="003960B6" w:rsidRDefault="00AE2A0F" w:rsidP="005A1CEB">
      <w:pPr>
        <w:ind w:left="1080"/>
        <w:rPr>
          <w:color w:val="000000"/>
          <w:sz w:val="22"/>
          <w:szCs w:val="22"/>
          <w:u w:val="single"/>
        </w:rPr>
      </w:pPr>
      <w:r w:rsidRPr="003960B6">
        <w:rPr>
          <w:color w:val="000000"/>
          <w:sz w:val="22"/>
          <w:szCs w:val="22"/>
        </w:rPr>
        <w:t xml:space="preserve">(3)  as determined by the RISP interdisciplinary team, DH is the only service that is available to meet the member’s specialized services needs.  </w:t>
      </w:r>
    </w:p>
    <w:p w14:paraId="4C688CEE" w14:textId="77777777" w:rsidR="00795529" w:rsidRPr="003960B6" w:rsidRDefault="00795529" w:rsidP="00363321">
      <w:pPr>
        <w:ind w:left="936" w:hanging="936"/>
        <w:rPr>
          <w:color w:val="000000"/>
          <w:sz w:val="22"/>
          <w:szCs w:val="22"/>
          <w:u w:val="single"/>
        </w:rPr>
      </w:pPr>
    </w:p>
    <w:p w14:paraId="226EB90C" w14:textId="034A5919" w:rsidR="00A25EF8" w:rsidRPr="003960B6" w:rsidRDefault="00A25EF8" w:rsidP="006B4FCC">
      <w:pPr>
        <w:keepNext/>
        <w:ind w:left="936" w:hanging="936"/>
        <w:rPr>
          <w:color w:val="000000"/>
          <w:sz w:val="22"/>
          <w:szCs w:val="22"/>
          <w:u w:val="single"/>
        </w:rPr>
      </w:pPr>
      <w:r w:rsidRPr="003960B6">
        <w:rPr>
          <w:color w:val="000000"/>
          <w:sz w:val="22"/>
          <w:szCs w:val="22"/>
          <w:u w:val="single"/>
        </w:rPr>
        <w:t>419.434:  Withdrawal of a DH Provider from MassHealth</w:t>
      </w:r>
    </w:p>
    <w:p w14:paraId="0CBDCA45" w14:textId="77777777" w:rsidR="00A25EF8" w:rsidRPr="003960B6" w:rsidRDefault="00A25EF8" w:rsidP="00363321">
      <w:pPr>
        <w:ind w:left="936" w:hanging="936"/>
        <w:rPr>
          <w:color w:val="000000"/>
          <w:sz w:val="22"/>
          <w:szCs w:val="22"/>
          <w:u w:val="single"/>
        </w:rPr>
      </w:pPr>
    </w:p>
    <w:p w14:paraId="6805626D" w14:textId="43A83C7B" w:rsidR="00A25EF8" w:rsidRPr="003960B6" w:rsidRDefault="00A25EF8" w:rsidP="00676710">
      <w:pPr>
        <w:ind w:left="720" w:firstLine="360"/>
        <w:rPr>
          <w:color w:val="000000"/>
          <w:sz w:val="22"/>
          <w:szCs w:val="22"/>
        </w:rPr>
      </w:pPr>
      <w:r w:rsidRPr="003960B6">
        <w:rPr>
          <w:color w:val="000000"/>
          <w:sz w:val="22"/>
          <w:szCs w:val="22"/>
        </w:rPr>
        <w:lastRenderedPageBreak/>
        <w:t>A DH provider that intends to withdraw from MassHealth must satisfy all the following obligations.</w:t>
      </w:r>
    </w:p>
    <w:p w14:paraId="2D7952EA" w14:textId="77777777" w:rsidR="00A25EF8" w:rsidRPr="003960B6" w:rsidRDefault="00A25EF8" w:rsidP="00363321">
      <w:pPr>
        <w:ind w:left="936"/>
        <w:rPr>
          <w:color w:val="000000"/>
          <w:sz w:val="22"/>
          <w:szCs w:val="22"/>
        </w:rPr>
      </w:pPr>
    </w:p>
    <w:p w14:paraId="19B7E61E" w14:textId="03109037" w:rsidR="00943916" w:rsidRPr="003960B6" w:rsidRDefault="00943916" w:rsidP="00E1376B">
      <w:pPr>
        <w:ind w:left="720"/>
        <w:rPr>
          <w:color w:val="000000"/>
          <w:sz w:val="22"/>
          <w:szCs w:val="22"/>
          <w:u w:val="single"/>
        </w:rPr>
      </w:pPr>
      <w:r w:rsidRPr="003960B6">
        <w:rPr>
          <w:color w:val="000000"/>
          <w:sz w:val="22"/>
          <w:szCs w:val="22"/>
        </w:rPr>
        <w:t xml:space="preserve">(A)  </w:t>
      </w:r>
      <w:r w:rsidRPr="003960B6">
        <w:rPr>
          <w:color w:val="000000"/>
          <w:sz w:val="22"/>
          <w:szCs w:val="22"/>
          <w:u w:val="single"/>
        </w:rPr>
        <w:t>MassHealth Notification</w:t>
      </w:r>
      <w:r w:rsidR="001921C9" w:rsidRPr="003960B6">
        <w:rPr>
          <w:color w:val="000000"/>
          <w:sz w:val="22"/>
          <w:szCs w:val="22"/>
        </w:rPr>
        <w:t>.</w:t>
      </w:r>
      <w:r w:rsidRPr="003960B6">
        <w:rPr>
          <w:color w:val="000000"/>
          <w:sz w:val="22"/>
          <w:szCs w:val="22"/>
          <w:u w:val="single"/>
        </w:rPr>
        <w:t xml:space="preserve"> </w:t>
      </w:r>
    </w:p>
    <w:p w14:paraId="3F03CDDD" w14:textId="600EC0BC" w:rsidR="00E00118" w:rsidRPr="003960B6" w:rsidRDefault="00943916" w:rsidP="00E1376B">
      <w:pPr>
        <w:ind w:left="1080"/>
        <w:rPr>
          <w:color w:val="000000"/>
          <w:sz w:val="22"/>
          <w:szCs w:val="22"/>
        </w:rPr>
      </w:pPr>
      <w:r w:rsidRPr="003960B6">
        <w:rPr>
          <w:color w:val="000000"/>
          <w:sz w:val="22"/>
          <w:szCs w:val="22"/>
        </w:rPr>
        <w:t xml:space="preserve">(1) </w:t>
      </w:r>
      <w:r w:rsidR="00F32943" w:rsidRPr="003960B6">
        <w:rPr>
          <w:color w:val="000000"/>
          <w:sz w:val="22"/>
          <w:szCs w:val="22"/>
        </w:rPr>
        <w:t xml:space="preserve"> </w:t>
      </w:r>
      <w:r w:rsidRPr="003960B6">
        <w:rPr>
          <w:color w:val="000000"/>
          <w:sz w:val="22"/>
          <w:szCs w:val="22"/>
        </w:rPr>
        <w:t xml:space="preserve">A DH provider electing to withdraw from participation in MassHealth must send written notice to </w:t>
      </w:r>
      <w:r w:rsidR="00807CB8" w:rsidRPr="003960B6">
        <w:rPr>
          <w:color w:val="000000"/>
          <w:sz w:val="22"/>
          <w:szCs w:val="22"/>
        </w:rPr>
        <w:t xml:space="preserve">the </w:t>
      </w:r>
      <w:r w:rsidRPr="003960B6">
        <w:rPr>
          <w:color w:val="000000"/>
          <w:sz w:val="22"/>
          <w:szCs w:val="22"/>
        </w:rPr>
        <w:t xml:space="preserve">MassHealth </w:t>
      </w:r>
      <w:r w:rsidR="00807CB8" w:rsidRPr="003960B6">
        <w:rPr>
          <w:color w:val="000000"/>
          <w:sz w:val="22"/>
          <w:szCs w:val="22"/>
        </w:rPr>
        <w:t>agency</w:t>
      </w:r>
      <w:r w:rsidR="006F7A60" w:rsidRPr="003960B6">
        <w:rPr>
          <w:color w:val="000000"/>
          <w:sz w:val="22"/>
          <w:szCs w:val="22"/>
        </w:rPr>
        <w:t>,</w:t>
      </w:r>
      <w:r w:rsidR="00807CB8" w:rsidRPr="003960B6">
        <w:rPr>
          <w:color w:val="000000"/>
          <w:sz w:val="22"/>
          <w:szCs w:val="22"/>
        </w:rPr>
        <w:t xml:space="preserve"> </w:t>
      </w:r>
      <w:r w:rsidRPr="003960B6">
        <w:rPr>
          <w:color w:val="000000"/>
          <w:sz w:val="22"/>
          <w:szCs w:val="22"/>
        </w:rPr>
        <w:t xml:space="preserve">or its designee, and DDS of the provider’s intention to withdraw from participating as a MassHealth DH provider. The DH provider must send the withdrawal notice to </w:t>
      </w:r>
      <w:r w:rsidR="00807CB8" w:rsidRPr="003960B6">
        <w:rPr>
          <w:color w:val="000000"/>
          <w:sz w:val="22"/>
          <w:szCs w:val="22"/>
        </w:rPr>
        <w:t xml:space="preserve">the </w:t>
      </w:r>
      <w:r w:rsidRPr="003960B6">
        <w:rPr>
          <w:color w:val="000000"/>
          <w:sz w:val="22"/>
          <w:szCs w:val="22"/>
        </w:rPr>
        <w:t xml:space="preserve">MassHealth </w:t>
      </w:r>
      <w:r w:rsidR="00807CB8" w:rsidRPr="003960B6">
        <w:rPr>
          <w:color w:val="000000"/>
          <w:sz w:val="22"/>
          <w:szCs w:val="22"/>
        </w:rPr>
        <w:t xml:space="preserve">agency </w:t>
      </w:r>
      <w:r w:rsidRPr="003960B6">
        <w:rPr>
          <w:color w:val="000000"/>
          <w:sz w:val="22"/>
          <w:szCs w:val="22"/>
        </w:rPr>
        <w:t xml:space="preserve">or its designee, no fewer than 90 days before the effective date of withdrawal.  </w:t>
      </w:r>
    </w:p>
    <w:p w14:paraId="7EC71EE8" w14:textId="41C4053D" w:rsidR="00352E80" w:rsidRPr="003960B6" w:rsidRDefault="00352E80" w:rsidP="00E1376B">
      <w:pPr>
        <w:ind w:left="1080"/>
        <w:rPr>
          <w:color w:val="000000"/>
          <w:sz w:val="22"/>
          <w:szCs w:val="22"/>
        </w:rPr>
      </w:pPr>
      <w:r w:rsidRPr="003960B6">
        <w:rPr>
          <w:color w:val="000000"/>
          <w:sz w:val="22"/>
          <w:szCs w:val="22"/>
        </w:rPr>
        <w:t xml:space="preserve">(2) </w:t>
      </w:r>
      <w:r w:rsidR="00F32943" w:rsidRPr="003960B6">
        <w:rPr>
          <w:color w:val="000000"/>
          <w:sz w:val="22"/>
          <w:szCs w:val="22"/>
        </w:rPr>
        <w:t xml:space="preserve"> </w:t>
      </w:r>
      <w:r w:rsidRPr="003960B6">
        <w:rPr>
          <w:color w:val="000000"/>
          <w:sz w:val="22"/>
          <w:szCs w:val="22"/>
        </w:rPr>
        <w:t>The DH provider must forward to the MassHealth agency or its designee a list of all members currently receiving DH. The DH provider must notify the MassHealth agency in writing as members are placed in other programs or begin to receive alternative services, including the name of the new program or service and each member’s start date in the new program or service.</w:t>
      </w:r>
    </w:p>
    <w:p w14:paraId="37F99AC0" w14:textId="77777777" w:rsidR="00352E80" w:rsidRPr="003960B6" w:rsidRDefault="00352E80" w:rsidP="00E1376B">
      <w:pPr>
        <w:ind w:left="936"/>
        <w:rPr>
          <w:color w:val="000000"/>
          <w:sz w:val="22"/>
          <w:szCs w:val="22"/>
        </w:rPr>
      </w:pPr>
    </w:p>
    <w:p w14:paraId="7DB283F3" w14:textId="77A9A7BF" w:rsidR="00943916" w:rsidRPr="003960B6" w:rsidRDefault="00943916" w:rsidP="00E1376B">
      <w:pPr>
        <w:ind w:left="720"/>
        <w:rPr>
          <w:color w:val="000000"/>
          <w:sz w:val="22"/>
          <w:szCs w:val="22"/>
          <w:u w:val="single"/>
        </w:rPr>
      </w:pPr>
      <w:r w:rsidRPr="003960B6">
        <w:rPr>
          <w:color w:val="000000"/>
          <w:sz w:val="22"/>
          <w:szCs w:val="22"/>
        </w:rPr>
        <w:t xml:space="preserve">(B)  </w:t>
      </w:r>
      <w:r w:rsidRPr="003960B6">
        <w:rPr>
          <w:color w:val="000000"/>
          <w:sz w:val="22"/>
          <w:szCs w:val="22"/>
          <w:u w:val="single"/>
        </w:rPr>
        <w:t>Notification to Member</w:t>
      </w:r>
      <w:r w:rsidR="00A25EF8" w:rsidRPr="003960B6">
        <w:rPr>
          <w:color w:val="000000"/>
          <w:sz w:val="22"/>
          <w:szCs w:val="22"/>
          <w:u w:val="single"/>
        </w:rPr>
        <w:t>s</w:t>
      </w:r>
      <w:r w:rsidRPr="003960B6">
        <w:rPr>
          <w:color w:val="000000"/>
          <w:sz w:val="22"/>
          <w:szCs w:val="22"/>
          <w:u w:val="single"/>
        </w:rPr>
        <w:t xml:space="preserve"> and Authorized Representatives</w:t>
      </w:r>
      <w:r w:rsidR="001921C9" w:rsidRPr="003960B6">
        <w:rPr>
          <w:color w:val="000000"/>
          <w:sz w:val="22"/>
          <w:szCs w:val="22"/>
        </w:rPr>
        <w:t>.</w:t>
      </w:r>
    </w:p>
    <w:p w14:paraId="447CF711" w14:textId="77777777" w:rsidR="00943916" w:rsidRPr="003960B6" w:rsidRDefault="00943916" w:rsidP="00E1376B">
      <w:pPr>
        <w:ind w:left="1080"/>
        <w:rPr>
          <w:color w:val="000000"/>
          <w:sz w:val="22"/>
          <w:szCs w:val="22"/>
        </w:rPr>
      </w:pPr>
      <w:r w:rsidRPr="003960B6">
        <w:rPr>
          <w:color w:val="000000"/>
          <w:sz w:val="22"/>
          <w:szCs w:val="22"/>
        </w:rPr>
        <w:t>(1)  The DH provider must notify all members, authorized representatives of members and other funding sources in writing of the intended closing date no fewer than 90 days from the intended closing date, and specify the assistance to be provided to each member in identifying alternative services.</w:t>
      </w:r>
    </w:p>
    <w:p w14:paraId="091F0F56" w14:textId="25BC7A31" w:rsidR="00943916" w:rsidRPr="003960B6" w:rsidRDefault="00943916" w:rsidP="00E1376B">
      <w:pPr>
        <w:ind w:left="1080"/>
        <w:rPr>
          <w:color w:val="000000"/>
          <w:sz w:val="22"/>
          <w:szCs w:val="22"/>
        </w:rPr>
      </w:pPr>
      <w:r w:rsidRPr="003960B6">
        <w:rPr>
          <w:color w:val="000000"/>
          <w:sz w:val="22"/>
          <w:szCs w:val="22"/>
        </w:rPr>
        <w:t xml:space="preserve">(2) </w:t>
      </w:r>
      <w:r w:rsidR="00E977ED" w:rsidRPr="003960B6">
        <w:rPr>
          <w:color w:val="000000"/>
          <w:sz w:val="22"/>
          <w:szCs w:val="22"/>
        </w:rPr>
        <w:t xml:space="preserve"> </w:t>
      </w:r>
      <w:r w:rsidRPr="003960B6">
        <w:rPr>
          <w:color w:val="000000"/>
          <w:sz w:val="22"/>
          <w:szCs w:val="22"/>
        </w:rPr>
        <w:t xml:space="preserve">On </w:t>
      </w:r>
      <w:r w:rsidR="00A25EF8" w:rsidRPr="003960B6">
        <w:rPr>
          <w:color w:val="000000"/>
          <w:sz w:val="22"/>
          <w:szCs w:val="22"/>
        </w:rPr>
        <w:t xml:space="preserve">or reasonably after </w:t>
      </w:r>
      <w:r w:rsidRPr="003960B6">
        <w:rPr>
          <w:color w:val="000000"/>
          <w:sz w:val="22"/>
          <w:szCs w:val="22"/>
        </w:rPr>
        <w:t xml:space="preserve">the date on which the DH provider sends a withdrawal notice to </w:t>
      </w:r>
      <w:r w:rsidR="00807CB8" w:rsidRPr="003960B6">
        <w:rPr>
          <w:color w:val="000000"/>
          <w:sz w:val="22"/>
          <w:szCs w:val="22"/>
        </w:rPr>
        <w:t xml:space="preserve">the </w:t>
      </w:r>
      <w:r w:rsidRPr="003960B6">
        <w:rPr>
          <w:color w:val="000000"/>
          <w:sz w:val="22"/>
          <w:szCs w:val="22"/>
        </w:rPr>
        <w:t xml:space="preserve">MassHealth </w:t>
      </w:r>
      <w:r w:rsidR="00807CB8" w:rsidRPr="003960B6">
        <w:rPr>
          <w:color w:val="000000"/>
          <w:sz w:val="22"/>
          <w:szCs w:val="22"/>
        </w:rPr>
        <w:t xml:space="preserve">agency </w:t>
      </w:r>
      <w:r w:rsidRPr="003960B6">
        <w:rPr>
          <w:color w:val="000000"/>
          <w:sz w:val="22"/>
          <w:szCs w:val="22"/>
        </w:rPr>
        <w:t xml:space="preserve">or its designee, the provider must give notice to all members to whom it is providing DH along with notice to the members’ authorized representatives, including for those members who have been transferred to hospitals, or who are on medical or nonmedical leave of absence. The notice must advise that any member who is eligible for MassHealth on the effective date of the withdrawal must relocate to another DH provider participating in MassHealth to ensure continuation of MassHealth payment of </w:t>
      </w:r>
      <w:r w:rsidR="00A25EF8" w:rsidRPr="003960B6">
        <w:rPr>
          <w:color w:val="000000"/>
          <w:sz w:val="22"/>
          <w:szCs w:val="22"/>
        </w:rPr>
        <w:t xml:space="preserve">DH </w:t>
      </w:r>
      <w:r w:rsidRPr="003960B6">
        <w:rPr>
          <w:color w:val="000000"/>
          <w:sz w:val="22"/>
          <w:szCs w:val="22"/>
        </w:rPr>
        <w:t>services and must be determined eligible</w:t>
      </w:r>
      <w:r w:rsidR="00915582" w:rsidRPr="003960B6">
        <w:rPr>
          <w:color w:val="000000"/>
          <w:sz w:val="22"/>
          <w:szCs w:val="22"/>
        </w:rPr>
        <w:t xml:space="preserve"> </w:t>
      </w:r>
      <w:r w:rsidRPr="003960B6">
        <w:rPr>
          <w:color w:val="000000"/>
          <w:sz w:val="22"/>
          <w:szCs w:val="22"/>
        </w:rPr>
        <w:t xml:space="preserve">to continue to receive the services. A copy of this notice must be forwarded to </w:t>
      </w:r>
      <w:r w:rsidR="00807CB8" w:rsidRPr="003960B6">
        <w:rPr>
          <w:color w:val="000000"/>
          <w:sz w:val="22"/>
          <w:szCs w:val="22"/>
        </w:rPr>
        <w:t xml:space="preserve">the </w:t>
      </w:r>
      <w:r w:rsidRPr="003960B6">
        <w:rPr>
          <w:color w:val="000000"/>
          <w:sz w:val="22"/>
          <w:szCs w:val="22"/>
        </w:rPr>
        <w:t>MassHealth</w:t>
      </w:r>
      <w:r w:rsidR="00915582" w:rsidRPr="003960B6">
        <w:rPr>
          <w:color w:val="000000"/>
          <w:sz w:val="22"/>
          <w:szCs w:val="22"/>
        </w:rPr>
        <w:t xml:space="preserve"> </w:t>
      </w:r>
      <w:r w:rsidR="00807CB8" w:rsidRPr="003960B6">
        <w:rPr>
          <w:color w:val="000000"/>
          <w:sz w:val="22"/>
          <w:szCs w:val="22"/>
        </w:rPr>
        <w:t xml:space="preserve">agency </w:t>
      </w:r>
      <w:r w:rsidR="00915582" w:rsidRPr="003960B6">
        <w:rPr>
          <w:color w:val="000000"/>
          <w:sz w:val="22"/>
          <w:szCs w:val="22"/>
        </w:rPr>
        <w:t>or its designee</w:t>
      </w:r>
      <w:r w:rsidRPr="003960B6">
        <w:rPr>
          <w:color w:val="000000"/>
          <w:sz w:val="22"/>
          <w:szCs w:val="22"/>
        </w:rPr>
        <w:t>.</w:t>
      </w:r>
    </w:p>
    <w:p w14:paraId="079C06A6" w14:textId="77777777" w:rsidR="00943916" w:rsidRPr="003960B6" w:rsidRDefault="00943916" w:rsidP="00E1376B">
      <w:pPr>
        <w:ind w:left="1080"/>
        <w:rPr>
          <w:color w:val="000000"/>
          <w:sz w:val="22"/>
          <w:szCs w:val="22"/>
        </w:rPr>
      </w:pPr>
      <w:r w:rsidRPr="003960B6">
        <w:rPr>
          <w:color w:val="000000"/>
          <w:sz w:val="22"/>
          <w:szCs w:val="22"/>
        </w:rPr>
        <w:t xml:space="preserve">(3)  The notice must also state that the DH provider will work promptly and diligently to arrange for the relocation of members to MassHealth-participating DH providers or, if appropriate, to alternative community-service providers. </w:t>
      </w:r>
    </w:p>
    <w:p w14:paraId="4AFB8C21" w14:textId="77777777" w:rsidR="00C7373B" w:rsidRPr="003960B6" w:rsidRDefault="00C7373B" w:rsidP="00E1376B">
      <w:pPr>
        <w:ind w:left="936"/>
        <w:rPr>
          <w:color w:val="000000"/>
          <w:sz w:val="22"/>
          <w:szCs w:val="22"/>
        </w:rPr>
      </w:pPr>
    </w:p>
    <w:p w14:paraId="318610D4" w14:textId="2C0F51DB" w:rsidR="00943916" w:rsidRPr="003960B6" w:rsidRDefault="00943916" w:rsidP="00E1376B">
      <w:pPr>
        <w:ind w:left="720"/>
        <w:rPr>
          <w:color w:val="000000"/>
          <w:sz w:val="22"/>
          <w:szCs w:val="22"/>
        </w:rPr>
      </w:pPr>
      <w:r w:rsidRPr="003960B6">
        <w:rPr>
          <w:color w:val="000000"/>
          <w:sz w:val="22"/>
          <w:szCs w:val="22"/>
        </w:rPr>
        <w:t xml:space="preserve">(C)  </w:t>
      </w:r>
      <w:r w:rsidRPr="003960B6">
        <w:rPr>
          <w:color w:val="000000"/>
          <w:sz w:val="22"/>
          <w:szCs w:val="22"/>
          <w:u w:val="single"/>
        </w:rPr>
        <w:t>Emergency Withdrawal</w:t>
      </w:r>
      <w:r w:rsidR="001921C9" w:rsidRPr="003960B6">
        <w:rPr>
          <w:color w:val="000000"/>
          <w:sz w:val="22"/>
          <w:szCs w:val="22"/>
        </w:rPr>
        <w:t>.</w:t>
      </w:r>
      <w:r w:rsidRPr="003960B6">
        <w:rPr>
          <w:color w:val="000000"/>
          <w:sz w:val="22"/>
          <w:szCs w:val="22"/>
        </w:rPr>
        <w:t xml:space="preserve">  In the instance of emergency withdrawal, the DH provider must contact </w:t>
      </w:r>
      <w:r w:rsidR="00807CB8" w:rsidRPr="003960B6">
        <w:rPr>
          <w:color w:val="000000"/>
          <w:sz w:val="22"/>
          <w:szCs w:val="22"/>
        </w:rPr>
        <w:t xml:space="preserve">the </w:t>
      </w:r>
      <w:r w:rsidRPr="003960B6">
        <w:rPr>
          <w:color w:val="000000"/>
          <w:sz w:val="22"/>
          <w:szCs w:val="22"/>
        </w:rPr>
        <w:t>MassHealth</w:t>
      </w:r>
      <w:r w:rsidR="00807CB8" w:rsidRPr="003960B6">
        <w:rPr>
          <w:color w:val="000000"/>
          <w:sz w:val="22"/>
          <w:szCs w:val="22"/>
        </w:rPr>
        <w:t xml:space="preserve"> agency</w:t>
      </w:r>
      <w:r w:rsidRPr="003960B6">
        <w:rPr>
          <w:color w:val="000000"/>
          <w:sz w:val="22"/>
          <w:szCs w:val="22"/>
        </w:rPr>
        <w:t xml:space="preserve">, or its designee, within </w:t>
      </w:r>
      <w:r w:rsidR="00807CB8" w:rsidRPr="003960B6">
        <w:rPr>
          <w:color w:val="000000"/>
          <w:sz w:val="22"/>
          <w:szCs w:val="22"/>
        </w:rPr>
        <w:t>one</w:t>
      </w:r>
      <w:r w:rsidRPr="003960B6">
        <w:rPr>
          <w:color w:val="000000"/>
          <w:sz w:val="22"/>
          <w:szCs w:val="22"/>
        </w:rPr>
        <w:t xml:space="preserve"> business day of the emergency withdrawal and follow</w:t>
      </w:r>
      <w:r w:rsidR="00807CB8" w:rsidRPr="003960B6">
        <w:rPr>
          <w:color w:val="000000"/>
          <w:sz w:val="22"/>
          <w:szCs w:val="22"/>
        </w:rPr>
        <w:t xml:space="preserve"> </w:t>
      </w:r>
      <w:r w:rsidRPr="003960B6">
        <w:rPr>
          <w:color w:val="000000"/>
          <w:sz w:val="22"/>
          <w:szCs w:val="22"/>
        </w:rPr>
        <w:t xml:space="preserve">up, in writing, within three business days informing </w:t>
      </w:r>
      <w:r w:rsidR="00807CB8" w:rsidRPr="003960B6">
        <w:rPr>
          <w:color w:val="000000"/>
          <w:sz w:val="22"/>
          <w:szCs w:val="22"/>
        </w:rPr>
        <w:t xml:space="preserve">the </w:t>
      </w:r>
      <w:r w:rsidRPr="003960B6">
        <w:rPr>
          <w:color w:val="000000"/>
          <w:sz w:val="22"/>
          <w:szCs w:val="22"/>
        </w:rPr>
        <w:t>MassHealth</w:t>
      </w:r>
      <w:r w:rsidR="00807CB8" w:rsidRPr="003960B6">
        <w:rPr>
          <w:color w:val="000000"/>
          <w:sz w:val="22"/>
          <w:szCs w:val="22"/>
        </w:rPr>
        <w:t xml:space="preserve"> agency</w:t>
      </w:r>
      <w:r w:rsidRPr="003960B6">
        <w:rPr>
          <w:color w:val="000000"/>
          <w:sz w:val="22"/>
          <w:szCs w:val="22"/>
        </w:rPr>
        <w:t xml:space="preserve">, or its designee, of the reasoning for such emergency withdrawal, and must provide proof in documentation or other form as </w:t>
      </w:r>
      <w:r w:rsidR="00807CB8" w:rsidRPr="003960B6">
        <w:rPr>
          <w:color w:val="000000"/>
          <w:sz w:val="22"/>
          <w:szCs w:val="22"/>
        </w:rPr>
        <w:t xml:space="preserve">the </w:t>
      </w:r>
      <w:r w:rsidRPr="003960B6">
        <w:rPr>
          <w:color w:val="000000"/>
          <w:sz w:val="22"/>
          <w:szCs w:val="22"/>
        </w:rPr>
        <w:t xml:space="preserve">MassHealth </w:t>
      </w:r>
      <w:r w:rsidR="00807CB8" w:rsidRPr="003960B6">
        <w:rPr>
          <w:color w:val="000000"/>
          <w:sz w:val="22"/>
          <w:szCs w:val="22"/>
        </w:rPr>
        <w:t xml:space="preserve">agency </w:t>
      </w:r>
      <w:r w:rsidRPr="003960B6">
        <w:rPr>
          <w:color w:val="000000"/>
          <w:sz w:val="22"/>
          <w:szCs w:val="22"/>
        </w:rPr>
        <w:t xml:space="preserve">may require. The DH provider must also notify all members, member representatives, </w:t>
      </w:r>
      <w:r w:rsidR="00807CB8" w:rsidRPr="003960B6">
        <w:rPr>
          <w:color w:val="000000"/>
          <w:sz w:val="22"/>
          <w:szCs w:val="22"/>
        </w:rPr>
        <w:t xml:space="preserve">the </w:t>
      </w:r>
      <w:r w:rsidRPr="003960B6">
        <w:rPr>
          <w:color w:val="000000"/>
          <w:sz w:val="22"/>
          <w:szCs w:val="22"/>
        </w:rPr>
        <w:t xml:space="preserve">MassHealth </w:t>
      </w:r>
      <w:r w:rsidR="00807CB8" w:rsidRPr="003960B6">
        <w:rPr>
          <w:color w:val="000000"/>
          <w:sz w:val="22"/>
          <w:szCs w:val="22"/>
        </w:rPr>
        <w:t xml:space="preserve">agency, </w:t>
      </w:r>
      <w:r w:rsidRPr="003960B6">
        <w:rPr>
          <w:color w:val="000000"/>
          <w:sz w:val="22"/>
          <w:szCs w:val="22"/>
        </w:rPr>
        <w:t>and DDS coordinator, if applicable, about the status of all members and any plans for relocation</w:t>
      </w:r>
      <w:r w:rsidR="00382AA3" w:rsidRPr="003960B6">
        <w:rPr>
          <w:color w:val="000000"/>
          <w:sz w:val="22"/>
          <w:szCs w:val="22"/>
        </w:rPr>
        <w:t>.</w:t>
      </w:r>
      <w:r w:rsidRPr="003960B6">
        <w:rPr>
          <w:color w:val="000000"/>
          <w:sz w:val="22"/>
          <w:szCs w:val="22"/>
        </w:rPr>
        <w:t xml:space="preserve">  </w:t>
      </w:r>
    </w:p>
    <w:p w14:paraId="62E0646C" w14:textId="77777777" w:rsidR="006B4FCC" w:rsidRPr="003960B6" w:rsidRDefault="006B4FCC" w:rsidP="00F17290">
      <w:pPr>
        <w:rPr>
          <w:color w:val="000000"/>
          <w:sz w:val="22"/>
          <w:szCs w:val="22"/>
        </w:rPr>
      </w:pPr>
    </w:p>
    <w:p w14:paraId="61DEC7C9" w14:textId="2750D3F7" w:rsidR="00943916" w:rsidRPr="003960B6" w:rsidRDefault="00943916" w:rsidP="00E1376B">
      <w:pPr>
        <w:ind w:left="720"/>
        <w:rPr>
          <w:color w:val="000000"/>
          <w:sz w:val="22"/>
          <w:szCs w:val="22"/>
          <w:u w:val="single"/>
        </w:rPr>
      </w:pPr>
      <w:r w:rsidRPr="003960B6">
        <w:rPr>
          <w:color w:val="000000"/>
          <w:sz w:val="22"/>
          <w:szCs w:val="22"/>
        </w:rPr>
        <w:t xml:space="preserve">(D)  </w:t>
      </w:r>
      <w:r w:rsidRPr="003960B6">
        <w:rPr>
          <w:color w:val="000000"/>
          <w:sz w:val="22"/>
          <w:szCs w:val="22"/>
          <w:u w:val="single"/>
        </w:rPr>
        <w:t>Admission and Relocation Requirements</w:t>
      </w:r>
      <w:r w:rsidR="001921C9" w:rsidRPr="003960B6">
        <w:rPr>
          <w:color w:val="000000"/>
          <w:sz w:val="22"/>
          <w:szCs w:val="22"/>
        </w:rPr>
        <w:t>.</w:t>
      </w:r>
      <w:r w:rsidRPr="003960B6">
        <w:rPr>
          <w:color w:val="000000"/>
          <w:sz w:val="22"/>
          <w:szCs w:val="22"/>
          <w:u w:val="single"/>
        </w:rPr>
        <w:t xml:space="preserve"> </w:t>
      </w:r>
    </w:p>
    <w:p w14:paraId="3AA35D56" w14:textId="6E7AF7FC" w:rsidR="00943916" w:rsidRPr="003960B6" w:rsidRDefault="00943916" w:rsidP="00E1376B">
      <w:pPr>
        <w:ind w:left="1080"/>
        <w:rPr>
          <w:color w:val="000000"/>
          <w:sz w:val="22"/>
          <w:szCs w:val="22"/>
        </w:rPr>
      </w:pPr>
      <w:r w:rsidRPr="003960B6">
        <w:rPr>
          <w:color w:val="000000"/>
          <w:sz w:val="22"/>
          <w:szCs w:val="22"/>
        </w:rPr>
        <w:t xml:space="preserve">(1)  A DH provider must not admit any new MassHealth members after the date on which the withdrawal notice </w:t>
      </w:r>
      <w:r w:rsidR="00A25EF8" w:rsidRPr="003960B6">
        <w:rPr>
          <w:color w:val="000000"/>
          <w:sz w:val="22"/>
          <w:szCs w:val="22"/>
        </w:rPr>
        <w:t xml:space="preserve">is </w:t>
      </w:r>
      <w:r w:rsidRPr="003960B6">
        <w:rPr>
          <w:color w:val="000000"/>
          <w:sz w:val="22"/>
          <w:szCs w:val="22"/>
        </w:rPr>
        <w:t xml:space="preserve">sent to the MassHealth </w:t>
      </w:r>
      <w:r w:rsidR="00807CB8" w:rsidRPr="003960B6">
        <w:rPr>
          <w:color w:val="000000"/>
          <w:sz w:val="22"/>
          <w:szCs w:val="22"/>
        </w:rPr>
        <w:t xml:space="preserve">agency </w:t>
      </w:r>
      <w:r w:rsidRPr="003960B6">
        <w:rPr>
          <w:color w:val="000000"/>
          <w:sz w:val="22"/>
          <w:szCs w:val="22"/>
        </w:rPr>
        <w:t xml:space="preserve">or its designee. Members receiving DH from the DH provider, for whom </w:t>
      </w:r>
      <w:r w:rsidR="00A25EF8" w:rsidRPr="003960B6">
        <w:rPr>
          <w:color w:val="000000"/>
          <w:sz w:val="22"/>
          <w:szCs w:val="22"/>
        </w:rPr>
        <w:t>PA</w:t>
      </w:r>
      <w:r w:rsidRPr="003960B6">
        <w:rPr>
          <w:color w:val="000000"/>
          <w:sz w:val="22"/>
          <w:szCs w:val="22"/>
        </w:rPr>
        <w:t xml:space="preserve"> was sought prior to the withdrawal notice being sent, </w:t>
      </w:r>
      <w:r w:rsidRPr="003960B6">
        <w:rPr>
          <w:color w:val="000000"/>
          <w:sz w:val="22"/>
          <w:szCs w:val="22"/>
        </w:rPr>
        <w:lastRenderedPageBreak/>
        <w:t>who are then authorized for DH after the notice of withdrawal</w:t>
      </w:r>
      <w:r w:rsidR="00807CB8" w:rsidRPr="003960B6">
        <w:rPr>
          <w:color w:val="000000"/>
          <w:sz w:val="22"/>
          <w:szCs w:val="22"/>
        </w:rPr>
        <w:t>,</w:t>
      </w:r>
      <w:r w:rsidRPr="003960B6">
        <w:rPr>
          <w:color w:val="000000"/>
          <w:sz w:val="22"/>
          <w:szCs w:val="22"/>
        </w:rPr>
        <w:t xml:space="preserve"> are not considered newly admitted members. </w:t>
      </w:r>
    </w:p>
    <w:p w14:paraId="29C82CFD" w14:textId="77777777" w:rsidR="00352E80" w:rsidRPr="003960B6" w:rsidRDefault="00352E80" w:rsidP="00E1376B">
      <w:pPr>
        <w:ind w:left="1080"/>
        <w:rPr>
          <w:color w:val="000000"/>
          <w:sz w:val="22"/>
          <w:szCs w:val="22"/>
        </w:rPr>
      </w:pPr>
      <w:r w:rsidRPr="003960B6">
        <w:rPr>
          <w:color w:val="000000"/>
          <w:sz w:val="22"/>
          <w:szCs w:val="22"/>
        </w:rPr>
        <w:t xml:space="preserve">(2)  Notwithstanding provision for emergency withdrawal, a DH provider that withdraws from participation in MassHealth must assist members to whom it has been providing DH to identify and locate another DH provider and must continue to provide its current level of DH until all members receiving services from the DH provider have been admitted with a new DH provider or another qualified MassHealth provider. </w:t>
      </w:r>
    </w:p>
    <w:p w14:paraId="7F72B7E1" w14:textId="752FAA99" w:rsidR="00352E80" w:rsidRPr="003960B6" w:rsidRDefault="00352E80" w:rsidP="00E1376B">
      <w:pPr>
        <w:ind w:left="1080"/>
        <w:rPr>
          <w:color w:val="000000"/>
          <w:sz w:val="22"/>
          <w:szCs w:val="22"/>
        </w:rPr>
      </w:pPr>
      <w:r w:rsidRPr="003960B6">
        <w:rPr>
          <w:color w:val="000000"/>
          <w:sz w:val="22"/>
          <w:szCs w:val="22"/>
        </w:rPr>
        <w:t xml:space="preserve">(3)  A DH provider seeking to withdraw from the MassHealth program </w:t>
      </w:r>
      <w:r w:rsidR="006F7A60" w:rsidRPr="003960B6">
        <w:rPr>
          <w:color w:val="000000"/>
          <w:sz w:val="22"/>
          <w:szCs w:val="22"/>
        </w:rPr>
        <w:t xml:space="preserve">must </w:t>
      </w:r>
      <w:r w:rsidRPr="003960B6">
        <w:rPr>
          <w:color w:val="000000"/>
          <w:sz w:val="22"/>
          <w:szCs w:val="22"/>
        </w:rPr>
        <w:t xml:space="preserve">work promptly and diligently to arrange for the relocation of members to a MassHealth participating DH provider or other qualified MassHealth providers.  </w:t>
      </w:r>
    </w:p>
    <w:p w14:paraId="6F052800" w14:textId="77777777" w:rsidR="00352E80" w:rsidRPr="003960B6" w:rsidRDefault="00352E80" w:rsidP="00E1376B">
      <w:pPr>
        <w:tabs>
          <w:tab w:val="left" w:pos="360"/>
          <w:tab w:val="left" w:pos="720"/>
          <w:tab w:val="left" w:pos="1080"/>
          <w:tab w:val="left" w:pos="1440"/>
          <w:tab w:val="left" w:pos="1800"/>
          <w:tab w:val="right" w:leader="dot" w:pos="8679"/>
          <w:tab w:val="right" w:pos="9378"/>
        </w:tabs>
        <w:rPr>
          <w:sz w:val="22"/>
          <w:szCs w:val="22"/>
        </w:rPr>
      </w:pPr>
    </w:p>
    <w:p w14:paraId="33DC6C2E" w14:textId="30176D6E" w:rsidR="00691B63" w:rsidRDefault="00CF1FBB" w:rsidP="00E1376B">
      <w:pPr>
        <w:tabs>
          <w:tab w:val="left" w:pos="360"/>
          <w:tab w:val="left" w:pos="720"/>
          <w:tab w:val="left" w:pos="1080"/>
          <w:tab w:val="left" w:pos="1440"/>
          <w:tab w:val="left" w:pos="1800"/>
          <w:tab w:val="right" w:leader="dot" w:pos="8679"/>
          <w:tab w:val="right" w:pos="9378"/>
        </w:tabs>
        <w:rPr>
          <w:sz w:val="22"/>
          <w:szCs w:val="22"/>
        </w:rPr>
      </w:pPr>
      <w:r w:rsidRPr="003960B6">
        <w:rPr>
          <w:sz w:val="22"/>
          <w:szCs w:val="22"/>
        </w:rPr>
        <w:t>(130 CMR 419.435 through 419.441 Reserved)</w:t>
      </w:r>
      <w:r w:rsidR="00691B63">
        <w:rPr>
          <w:sz w:val="22"/>
          <w:szCs w:val="22"/>
        </w:rPr>
        <w:br w:type="page"/>
      </w:r>
    </w:p>
    <w:p w14:paraId="745232FC" w14:textId="18447EBA" w:rsidR="00F17290" w:rsidRPr="00F17290" w:rsidRDefault="00F17290" w:rsidP="00F17290">
      <w:pPr>
        <w:pStyle w:val="p7"/>
        <w:tabs>
          <w:tab w:val="left" w:pos="1656"/>
          <w:tab w:val="left" w:pos="2016"/>
        </w:tabs>
        <w:rPr>
          <w:sz w:val="22"/>
          <w:szCs w:val="22"/>
        </w:rPr>
      </w:pPr>
      <w:r>
        <w:rPr>
          <w:sz w:val="22"/>
          <w:szCs w:val="22"/>
          <w:u w:val="single"/>
        </w:rPr>
        <w:lastRenderedPageBreak/>
        <w:t>419</w:t>
      </w:r>
      <w:r w:rsidRPr="00F17290">
        <w:rPr>
          <w:sz w:val="22"/>
          <w:szCs w:val="22"/>
          <w:u w:val="single"/>
        </w:rPr>
        <w:t>.</w:t>
      </w:r>
      <w:r>
        <w:rPr>
          <w:sz w:val="22"/>
          <w:szCs w:val="22"/>
          <w:u w:val="single"/>
        </w:rPr>
        <w:t>442</w:t>
      </w:r>
      <w:r w:rsidRPr="00F17290">
        <w:rPr>
          <w:sz w:val="22"/>
          <w:szCs w:val="22"/>
          <w:u w:val="single"/>
        </w:rPr>
        <w:t>:  Severability</w:t>
      </w:r>
    </w:p>
    <w:p w14:paraId="107AE044" w14:textId="77777777" w:rsidR="00F17290" w:rsidRPr="00F17290" w:rsidRDefault="00F17290" w:rsidP="00F17290">
      <w:pPr>
        <w:pStyle w:val="p7"/>
        <w:tabs>
          <w:tab w:val="left" w:pos="1656"/>
          <w:tab w:val="left" w:pos="2016"/>
        </w:tabs>
        <w:rPr>
          <w:sz w:val="22"/>
          <w:szCs w:val="22"/>
        </w:rPr>
      </w:pPr>
    </w:p>
    <w:p w14:paraId="54FA47C6" w14:textId="74083A78" w:rsidR="00F17290" w:rsidRPr="00F17290" w:rsidRDefault="00F17290" w:rsidP="00F17290">
      <w:pPr>
        <w:pStyle w:val="p7"/>
        <w:tabs>
          <w:tab w:val="left" w:pos="1656"/>
          <w:tab w:val="left" w:pos="2016"/>
        </w:tabs>
        <w:ind w:left="720" w:firstLine="360"/>
        <w:rPr>
          <w:sz w:val="22"/>
          <w:szCs w:val="22"/>
        </w:rPr>
      </w:pPr>
      <w:r w:rsidRPr="00F17290">
        <w:rPr>
          <w:sz w:val="22"/>
          <w:szCs w:val="22"/>
        </w:rPr>
        <w:t xml:space="preserve">The provisions of 130 CMR </w:t>
      </w:r>
      <w:r>
        <w:rPr>
          <w:sz w:val="22"/>
          <w:szCs w:val="22"/>
        </w:rPr>
        <w:t>419</w:t>
      </w:r>
      <w:r w:rsidRPr="00F17290">
        <w:rPr>
          <w:sz w:val="22"/>
          <w:szCs w:val="22"/>
        </w:rPr>
        <w:t xml:space="preserve">.000 are severable. If any provision of 130 CMR </w:t>
      </w:r>
      <w:r>
        <w:rPr>
          <w:sz w:val="22"/>
          <w:szCs w:val="22"/>
        </w:rPr>
        <w:t>419</w:t>
      </w:r>
      <w:r w:rsidRPr="00F17290">
        <w:rPr>
          <w:sz w:val="22"/>
          <w:szCs w:val="22"/>
        </w:rPr>
        <w:t xml:space="preserve">.000 or application of any provision to an applicable individual, entity, or circumstance is held invalid or unconstitutional, that holding will not be construed to affect the validity or constitutionality of any remaining provisions of 130 CMR </w:t>
      </w:r>
      <w:r>
        <w:rPr>
          <w:sz w:val="22"/>
          <w:szCs w:val="22"/>
        </w:rPr>
        <w:t>419</w:t>
      </w:r>
      <w:r w:rsidRPr="00F17290">
        <w:rPr>
          <w:sz w:val="22"/>
          <w:szCs w:val="22"/>
        </w:rPr>
        <w:t>.000 or application of those provisions to applicable individuals, entities, or circumstances.</w:t>
      </w:r>
    </w:p>
    <w:p w14:paraId="0A293246" w14:textId="77777777" w:rsidR="00F17290" w:rsidRPr="003960B6" w:rsidRDefault="00F17290" w:rsidP="00E1376B">
      <w:pPr>
        <w:pStyle w:val="p7"/>
        <w:tabs>
          <w:tab w:val="clear" w:pos="720"/>
          <w:tab w:val="left" w:pos="936"/>
          <w:tab w:val="left" w:pos="1296"/>
          <w:tab w:val="left" w:pos="1656"/>
          <w:tab w:val="left" w:pos="2016"/>
        </w:tabs>
        <w:spacing w:line="240" w:lineRule="auto"/>
        <w:rPr>
          <w:sz w:val="22"/>
          <w:szCs w:val="22"/>
        </w:rPr>
      </w:pPr>
    </w:p>
    <w:p w14:paraId="667A0E76" w14:textId="77777777" w:rsidR="00CF1FBB" w:rsidRPr="003960B6" w:rsidRDefault="00CF1FBB" w:rsidP="00E1376B">
      <w:pPr>
        <w:pStyle w:val="p7"/>
        <w:tabs>
          <w:tab w:val="clear" w:pos="720"/>
          <w:tab w:val="left" w:pos="936"/>
          <w:tab w:val="left" w:pos="1296"/>
          <w:tab w:val="left" w:pos="1656"/>
          <w:tab w:val="left" w:pos="2016"/>
        </w:tabs>
        <w:spacing w:line="240" w:lineRule="auto"/>
        <w:rPr>
          <w:sz w:val="22"/>
          <w:szCs w:val="22"/>
        </w:rPr>
      </w:pPr>
    </w:p>
    <w:p w14:paraId="7389C2AB" w14:textId="77777777" w:rsidR="00315404" w:rsidRPr="003960B6" w:rsidRDefault="00315404" w:rsidP="00E1376B">
      <w:pPr>
        <w:pStyle w:val="p7"/>
        <w:tabs>
          <w:tab w:val="clear" w:pos="720"/>
          <w:tab w:val="left" w:pos="936"/>
          <w:tab w:val="left" w:pos="1296"/>
          <w:tab w:val="left" w:pos="1656"/>
          <w:tab w:val="left" w:pos="2016"/>
        </w:tabs>
        <w:spacing w:line="240" w:lineRule="auto"/>
        <w:rPr>
          <w:sz w:val="22"/>
          <w:szCs w:val="22"/>
        </w:rPr>
      </w:pPr>
      <w:r w:rsidRPr="003960B6">
        <w:rPr>
          <w:sz w:val="22"/>
          <w:szCs w:val="22"/>
        </w:rPr>
        <w:t>REGULATORY AUTHORITY</w:t>
      </w:r>
    </w:p>
    <w:p w14:paraId="06FE195A" w14:textId="77777777" w:rsidR="00315404" w:rsidRPr="003960B6" w:rsidRDefault="00315404" w:rsidP="00E1376B">
      <w:pPr>
        <w:tabs>
          <w:tab w:val="left" w:pos="936"/>
          <w:tab w:val="left" w:pos="1296"/>
          <w:tab w:val="left" w:pos="1656"/>
          <w:tab w:val="left" w:pos="2016"/>
        </w:tabs>
        <w:rPr>
          <w:sz w:val="22"/>
          <w:szCs w:val="22"/>
        </w:rPr>
      </w:pPr>
    </w:p>
    <w:p w14:paraId="48437F0F" w14:textId="56A15967" w:rsidR="00307661" w:rsidRDefault="00315404" w:rsidP="00A04FB4">
      <w:pPr>
        <w:pStyle w:val="p4"/>
        <w:tabs>
          <w:tab w:val="left" w:pos="1296"/>
          <w:tab w:val="left" w:pos="1656"/>
          <w:tab w:val="left" w:pos="2016"/>
        </w:tabs>
        <w:spacing w:line="240" w:lineRule="auto"/>
        <w:rPr>
          <w:sz w:val="22"/>
          <w:szCs w:val="22"/>
        </w:rPr>
      </w:pPr>
      <w:r w:rsidRPr="003960B6">
        <w:rPr>
          <w:sz w:val="22"/>
          <w:szCs w:val="22"/>
        </w:rPr>
        <w:t>130 CMR 419.000:  M.G.L. c. 118E, §§ 7 and 12</w:t>
      </w:r>
    </w:p>
    <w:sectPr w:rsidR="00307661" w:rsidSect="00191834">
      <w:headerReference w:type="default" r:id="rId9"/>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A4BB5" w14:textId="77777777" w:rsidR="00191834" w:rsidRDefault="00191834" w:rsidP="00191834">
      <w:r>
        <w:separator/>
      </w:r>
    </w:p>
  </w:endnote>
  <w:endnote w:type="continuationSeparator" w:id="0">
    <w:p w14:paraId="2D984B29" w14:textId="77777777" w:rsidR="00191834" w:rsidRDefault="00191834" w:rsidP="00191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
    <w:altName w:val="Arial"/>
    <w:panose1 w:val="020B0604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B573A" w14:textId="342095F3" w:rsidR="00191834" w:rsidRPr="00191834" w:rsidRDefault="00191834" w:rsidP="00191834">
    <w:pPr>
      <w:pStyle w:val="Footer"/>
      <w:jc w:val="center"/>
      <w:rPr>
        <w:caps/>
        <w:noProof/>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35ED8" w14:textId="77777777" w:rsidR="00191834" w:rsidRDefault="00191834" w:rsidP="00191834">
      <w:r>
        <w:separator/>
      </w:r>
    </w:p>
  </w:footnote>
  <w:footnote w:type="continuationSeparator" w:id="0">
    <w:p w14:paraId="79A2389E" w14:textId="77777777" w:rsidR="00191834" w:rsidRDefault="00191834" w:rsidP="001918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B6A9A" w:rsidRPr="003960B6" w14:paraId="0020E525" w14:textId="77777777" w:rsidTr="00DE7FF1">
      <w:trPr>
        <w:trHeight w:hRule="exact" w:val="864"/>
        <w:jc w:val="center"/>
      </w:trPr>
      <w:tc>
        <w:tcPr>
          <w:tcW w:w="4080" w:type="dxa"/>
          <w:tcBorders>
            <w:bottom w:val="nil"/>
          </w:tcBorders>
        </w:tcPr>
        <w:p w14:paraId="14D9E22A" w14:textId="77777777" w:rsidR="006B6A9A" w:rsidRPr="003960B6" w:rsidRDefault="006B6A9A" w:rsidP="006B6A9A">
          <w:pPr>
            <w:pStyle w:val="Heading1"/>
            <w:widowControl w:val="0"/>
            <w:spacing w:before="120"/>
            <w:rPr>
              <w:rFonts w:ascii="Arial" w:hAnsi="Arial" w:cs="Arial"/>
            </w:rPr>
          </w:pPr>
          <w:r w:rsidRPr="003960B6">
            <w:rPr>
              <w:rFonts w:ascii="Arial" w:hAnsi="Arial" w:cs="Arial"/>
            </w:rPr>
            <w:t>Commonwealth of Massachusetts</w:t>
          </w:r>
        </w:p>
        <w:p w14:paraId="05C62420" w14:textId="77777777" w:rsidR="006B6A9A" w:rsidRPr="003960B6" w:rsidRDefault="006B6A9A" w:rsidP="006B6A9A">
          <w:pPr>
            <w:widowControl w:val="0"/>
            <w:tabs>
              <w:tab w:val="left" w:pos="936"/>
              <w:tab w:val="left" w:pos="1314"/>
              <w:tab w:val="left" w:pos="1692"/>
              <w:tab w:val="left" w:pos="2070"/>
            </w:tabs>
            <w:jc w:val="center"/>
            <w:rPr>
              <w:rFonts w:ascii="Arial" w:hAnsi="Arial" w:cs="Arial"/>
              <w:b/>
              <w:sz w:val="20"/>
            </w:rPr>
          </w:pPr>
          <w:r w:rsidRPr="003960B6">
            <w:rPr>
              <w:rFonts w:ascii="Arial" w:hAnsi="Arial" w:cs="Arial"/>
              <w:b/>
              <w:sz w:val="20"/>
            </w:rPr>
            <w:t>MassHealth</w:t>
          </w:r>
        </w:p>
        <w:p w14:paraId="1D64A250" w14:textId="77777777" w:rsidR="006B6A9A" w:rsidRPr="003960B6" w:rsidRDefault="006B6A9A" w:rsidP="006B6A9A">
          <w:pPr>
            <w:widowControl w:val="0"/>
            <w:tabs>
              <w:tab w:val="left" w:pos="936"/>
              <w:tab w:val="left" w:pos="1314"/>
              <w:tab w:val="left" w:pos="1692"/>
              <w:tab w:val="left" w:pos="2070"/>
            </w:tabs>
            <w:jc w:val="center"/>
            <w:rPr>
              <w:rFonts w:ascii="Arial" w:hAnsi="Arial" w:cs="Arial"/>
              <w:b/>
              <w:sz w:val="20"/>
            </w:rPr>
          </w:pPr>
          <w:r w:rsidRPr="003960B6">
            <w:rPr>
              <w:rFonts w:ascii="Arial" w:hAnsi="Arial" w:cs="Arial"/>
              <w:b/>
              <w:sz w:val="20"/>
            </w:rPr>
            <w:t>Provider Manual Series</w:t>
          </w:r>
        </w:p>
      </w:tc>
      <w:tc>
        <w:tcPr>
          <w:tcW w:w="3750" w:type="dxa"/>
        </w:tcPr>
        <w:p w14:paraId="38B3A3DD" w14:textId="77777777" w:rsidR="006B6A9A" w:rsidRPr="003960B6" w:rsidRDefault="006B6A9A" w:rsidP="006B6A9A">
          <w:pPr>
            <w:widowControl w:val="0"/>
            <w:tabs>
              <w:tab w:val="left" w:pos="936"/>
              <w:tab w:val="left" w:pos="1314"/>
              <w:tab w:val="left" w:pos="1692"/>
              <w:tab w:val="left" w:pos="2070"/>
            </w:tabs>
            <w:spacing w:before="120"/>
            <w:jc w:val="center"/>
            <w:rPr>
              <w:rFonts w:ascii="Arial" w:hAnsi="Arial" w:cs="Arial"/>
              <w:b/>
              <w:sz w:val="20"/>
            </w:rPr>
          </w:pPr>
          <w:r w:rsidRPr="003960B6">
            <w:rPr>
              <w:rFonts w:ascii="Arial" w:hAnsi="Arial" w:cs="Arial"/>
              <w:b/>
              <w:sz w:val="20"/>
            </w:rPr>
            <w:t>Subchapter Number and Title</w:t>
          </w:r>
        </w:p>
        <w:p w14:paraId="5EA23617" w14:textId="77777777" w:rsidR="006B6A9A" w:rsidRPr="003960B6" w:rsidRDefault="006B6A9A" w:rsidP="006B6A9A">
          <w:pPr>
            <w:widowControl w:val="0"/>
            <w:tabs>
              <w:tab w:val="left" w:pos="936"/>
              <w:tab w:val="left" w:pos="1314"/>
              <w:tab w:val="left" w:pos="1692"/>
              <w:tab w:val="left" w:pos="2070"/>
            </w:tabs>
            <w:jc w:val="center"/>
            <w:rPr>
              <w:rFonts w:ascii="Arial" w:hAnsi="Arial" w:cs="Arial"/>
              <w:bCs/>
              <w:sz w:val="20"/>
            </w:rPr>
          </w:pPr>
          <w:r w:rsidRPr="003960B6">
            <w:rPr>
              <w:rFonts w:ascii="Arial" w:hAnsi="Arial" w:cs="Arial"/>
              <w:bCs/>
              <w:sz w:val="20"/>
            </w:rPr>
            <w:t>4.  Program Regulations</w:t>
          </w:r>
        </w:p>
        <w:p w14:paraId="10020446" w14:textId="77777777" w:rsidR="006B6A9A" w:rsidRPr="003960B6" w:rsidRDefault="006B6A9A" w:rsidP="006B6A9A">
          <w:pPr>
            <w:widowControl w:val="0"/>
            <w:tabs>
              <w:tab w:val="left" w:pos="936"/>
              <w:tab w:val="left" w:pos="1314"/>
              <w:tab w:val="left" w:pos="1692"/>
              <w:tab w:val="left" w:pos="2070"/>
            </w:tabs>
            <w:jc w:val="center"/>
            <w:rPr>
              <w:rFonts w:ascii="Arial" w:hAnsi="Arial" w:cs="Arial"/>
              <w:sz w:val="20"/>
            </w:rPr>
          </w:pPr>
          <w:r w:rsidRPr="003960B6">
            <w:rPr>
              <w:rFonts w:ascii="Arial" w:hAnsi="Arial" w:cs="Arial"/>
              <w:bCs/>
              <w:sz w:val="20"/>
            </w:rPr>
            <w:t>(130 CMR 419.000)</w:t>
          </w:r>
        </w:p>
      </w:tc>
      <w:tc>
        <w:tcPr>
          <w:tcW w:w="1771" w:type="dxa"/>
        </w:tcPr>
        <w:p w14:paraId="386AA4D5" w14:textId="77777777" w:rsidR="006B6A9A" w:rsidRPr="003960B6" w:rsidRDefault="006B6A9A" w:rsidP="006B6A9A">
          <w:pPr>
            <w:widowControl w:val="0"/>
            <w:tabs>
              <w:tab w:val="left" w:pos="936"/>
              <w:tab w:val="left" w:pos="1314"/>
              <w:tab w:val="left" w:pos="1692"/>
              <w:tab w:val="left" w:pos="2070"/>
            </w:tabs>
            <w:spacing w:before="120"/>
            <w:jc w:val="center"/>
            <w:rPr>
              <w:rFonts w:ascii="Arial" w:hAnsi="Arial" w:cs="Arial"/>
              <w:sz w:val="20"/>
            </w:rPr>
          </w:pPr>
          <w:r w:rsidRPr="003960B6">
            <w:rPr>
              <w:rFonts w:ascii="Arial" w:hAnsi="Arial" w:cs="Arial"/>
              <w:b/>
              <w:sz w:val="20"/>
            </w:rPr>
            <w:t>Page</w:t>
          </w:r>
        </w:p>
        <w:p w14:paraId="6E424A14" w14:textId="7717B07C" w:rsidR="006B6A9A" w:rsidRPr="003960B6" w:rsidRDefault="006B6A9A" w:rsidP="006B6A9A">
          <w:pPr>
            <w:widowControl w:val="0"/>
            <w:tabs>
              <w:tab w:val="left" w:pos="936"/>
              <w:tab w:val="left" w:pos="1314"/>
              <w:tab w:val="left" w:pos="1692"/>
              <w:tab w:val="left" w:pos="2070"/>
            </w:tabs>
            <w:spacing w:before="120"/>
            <w:jc w:val="center"/>
            <w:rPr>
              <w:rFonts w:ascii="Arial" w:hAnsi="Arial" w:cs="Arial"/>
              <w:sz w:val="20"/>
            </w:rPr>
          </w:pPr>
          <w:r w:rsidRPr="003960B6">
            <w:rPr>
              <w:rFonts w:ascii="Arial" w:hAnsi="Arial" w:cs="Arial"/>
              <w:sz w:val="20"/>
            </w:rPr>
            <w:t>4-</w:t>
          </w:r>
          <w:r w:rsidRPr="006B6A9A">
            <w:rPr>
              <w:rFonts w:ascii="Arial" w:hAnsi="Arial" w:cs="Arial"/>
              <w:sz w:val="20"/>
            </w:rPr>
            <w:fldChar w:fldCharType="begin"/>
          </w:r>
          <w:r w:rsidRPr="006B6A9A">
            <w:rPr>
              <w:rFonts w:ascii="Arial" w:hAnsi="Arial" w:cs="Arial"/>
              <w:sz w:val="20"/>
            </w:rPr>
            <w:instrText xml:space="preserve"> PAGE   \* MERGEFORMAT </w:instrText>
          </w:r>
          <w:r w:rsidRPr="006B6A9A">
            <w:rPr>
              <w:rFonts w:ascii="Arial" w:hAnsi="Arial" w:cs="Arial"/>
              <w:sz w:val="20"/>
            </w:rPr>
            <w:fldChar w:fldCharType="separate"/>
          </w:r>
          <w:r w:rsidRPr="006B6A9A">
            <w:rPr>
              <w:rFonts w:ascii="Arial" w:hAnsi="Arial" w:cs="Arial"/>
              <w:noProof/>
              <w:sz w:val="20"/>
            </w:rPr>
            <w:t>1</w:t>
          </w:r>
          <w:r w:rsidRPr="006B6A9A">
            <w:rPr>
              <w:rFonts w:ascii="Arial" w:hAnsi="Arial" w:cs="Arial"/>
              <w:noProof/>
              <w:sz w:val="20"/>
            </w:rPr>
            <w:fldChar w:fldCharType="end"/>
          </w:r>
        </w:p>
      </w:tc>
    </w:tr>
    <w:tr w:rsidR="006B6A9A" w:rsidRPr="003960B6" w14:paraId="380389BB" w14:textId="77777777" w:rsidTr="00DE7FF1">
      <w:trPr>
        <w:trHeight w:hRule="exact" w:val="864"/>
        <w:jc w:val="center"/>
      </w:trPr>
      <w:tc>
        <w:tcPr>
          <w:tcW w:w="4080" w:type="dxa"/>
          <w:tcBorders>
            <w:top w:val="nil"/>
          </w:tcBorders>
          <w:vAlign w:val="center"/>
        </w:tcPr>
        <w:p w14:paraId="090363EF" w14:textId="77777777" w:rsidR="006B6A9A" w:rsidRPr="003960B6" w:rsidRDefault="006B6A9A" w:rsidP="006B6A9A">
          <w:pPr>
            <w:widowControl w:val="0"/>
            <w:tabs>
              <w:tab w:val="left" w:pos="936"/>
              <w:tab w:val="left" w:pos="1314"/>
              <w:tab w:val="left" w:pos="1692"/>
              <w:tab w:val="left" w:pos="2070"/>
            </w:tabs>
            <w:jc w:val="center"/>
            <w:rPr>
              <w:rFonts w:ascii="Arial" w:hAnsi="Arial" w:cs="Arial"/>
              <w:sz w:val="20"/>
            </w:rPr>
          </w:pPr>
          <w:r w:rsidRPr="003960B6">
            <w:rPr>
              <w:rFonts w:ascii="Arial" w:hAnsi="Arial" w:cs="Arial"/>
              <w:sz w:val="20"/>
            </w:rPr>
            <w:t>Day Habilitation Manual</w:t>
          </w:r>
        </w:p>
      </w:tc>
      <w:tc>
        <w:tcPr>
          <w:tcW w:w="3750" w:type="dxa"/>
        </w:tcPr>
        <w:p w14:paraId="621D70BC" w14:textId="77777777" w:rsidR="006B6A9A" w:rsidRPr="003960B6" w:rsidRDefault="006B6A9A" w:rsidP="006B6A9A">
          <w:pPr>
            <w:widowControl w:val="0"/>
            <w:tabs>
              <w:tab w:val="left" w:pos="936"/>
              <w:tab w:val="left" w:pos="1314"/>
              <w:tab w:val="left" w:pos="1692"/>
              <w:tab w:val="left" w:pos="2070"/>
            </w:tabs>
            <w:spacing w:before="120"/>
            <w:jc w:val="center"/>
            <w:rPr>
              <w:rFonts w:ascii="Arial" w:hAnsi="Arial" w:cs="Arial"/>
              <w:b/>
              <w:sz w:val="20"/>
            </w:rPr>
          </w:pPr>
          <w:r w:rsidRPr="003960B6">
            <w:rPr>
              <w:rFonts w:ascii="Arial" w:hAnsi="Arial" w:cs="Arial"/>
              <w:b/>
              <w:sz w:val="20"/>
            </w:rPr>
            <w:t>Transmittal Letter</w:t>
          </w:r>
        </w:p>
        <w:p w14:paraId="1E7ACB42" w14:textId="77777777" w:rsidR="006B6A9A" w:rsidRPr="003960B6" w:rsidRDefault="006B6A9A" w:rsidP="006B6A9A">
          <w:pPr>
            <w:widowControl w:val="0"/>
            <w:tabs>
              <w:tab w:val="left" w:pos="936"/>
              <w:tab w:val="left" w:pos="1314"/>
              <w:tab w:val="left" w:pos="1692"/>
              <w:tab w:val="left" w:pos="2070"/>
            </w:tabs>
            <w:spacing w:before="120"/>
            <w:jc w:val="center"/>
            <w:rPr>
              <w:rFonts w:ascii="Arial" w:hAnsi="Arial" w:cs="Arial"/>
              <w:sz w:val="20"/>
            </w:rPr>
          </w:pPr>
          <w:r w:rsidRPr="003960B6">
            <w:rPr>
              <w:rFonts w:ascii="Arial" w:hAnsi="Arial" w:cs="Arial"/>
              <w:sz w:val="20"/>
            </w:rPr>
            <w:t>DH-</w:t>
          </w:r>
          <w:r>
            <w:rPr>
              <w:rFonts w:ascii="Arial" w:hAnsi="Arial" w:cs="Arial"/>
              <w:sz w:val="20"/>
            </w:rPr>
            <w:t>XX</w:t>
          </w:r>
        </w:p>
      </w:tc>
      <w:tc>
        <w:tcPr>
          <w:tcW w:w="1771" w:type="dxa"/>
        </w:tcPr>
        <w:p w14:paraId="67D46DE7" w14:textId="77777777" w:rsidR="006B6A9A" w:rsidRPr="003960B6" w:rsidRDefault="006B6A9A" w:rsidP="006B6A9A">
          <w:pPr>
            <w:widowControl w:val="0"/>
            <w:tabs>
              <w:tab w:val="left" w:pos="936"/>
              <w:tab w:val="left" w:pos="1314"/>
              <w:tab w:val="left" w:pos="1692"/>
              <w:tab w:val="left" w:pos="2070"/>
            </w:tabs>
            <w:spacing w:before="120"/>
            <w:jc w:val="center"/>
            <w:rPr>
              <w:rFonts w:ascii="Arial" w:hAnsi="Arial" w:cs="Arial"/>
              <w:b/>
              <w:sz w:val="20"/>
            </w:rPr>
          </w:pPr>
          <w:r w:rsidRPr="003960B6">
            <w:rPr>
              <w:rFonts w:ascii="Arial" w:hAnsi="Arial" w:cs="Arial"/>
              <w:b/>
              <w:sz w:val="20"/>
            </w:rPr>
            <w:t>Date</w:t>
          </w:r>
        </w:p>
        <w:p w14:paraId="5B892955" w14:textId="77777777" w:rsidR="006B6A9A" w:rsidRPr="003960B6" w:rsidRDefault="006B6A9A" w:rsidP="006B6A9A">
          <w:pPr>
            <w:widowControl w:val="0"/>
            <w:tabs>
              <w:tab w:val="left" w:pos="936"/>
              <w:tab w:val="left" w:pos="1314"/>
              <w:tab w:val="left" w:pos="1692"/>
              <w:tab w:val="left" w:pos="2070"/>
            </w:tabs>
            <w:spacing w:before="120"/>
            <w:jc w:val="center"/>
            <w:rPr>
              <w:rFonts w:ascii="Arial" w:hAnsi="Arial" w:cs="Arial"/>
              <w:sz w:val="20"/>
            </w:rPr>
          </w:pPr>
          <w:r>
            <w:rPr>
              <w:rFonts w:ascii="Arial" w:hAnsi="Arial" w:cs="Arial"/>
              <w:sz w:val="20"/>
            </w:rPr>
            <w:t>TBD</w:t>
          </w:r>
        </w:p>
      </w:tc>
    </w:tr>
  </w:tbl>
  <w:p w14:paraId="7AC79B54" w14:textId="77777777" w:rsidR="006B6A9A" w:rsidRDefault="006B6A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E70BD"/>
    <w:multiLevelType w:val="hybridMultilevel"/>
    <w:tmpl w:val="A4CCAE26"/>
    <w:lvl w:ilvl="0" w:tplc="A89E6672">
      <w:start w:val="1"/>
      <w:numFmt w:val="lowerLetter"/>
      <w:lvlText w:val="(%1)"/>
      <w:lvlJc w:val="left"/>
      <w:pPr>
        <w:tabs>
          <w:tab w:val="num" w:pos="1296"/>
        </w:tabs>
        <w:ind w:left="1296"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F672EC"/>
    <w:multiLevelType w:val="hybridMultilevel"/>
    <w:tmpl w:val="18F01E3A"/>
    <w:lvl w:ilvl="0" w:tplc="04090001">
      <w:start w:val="19"/>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257410"/>
    <w:multiLevelType w:val="hybridMultilevel"/>
    <w:tmpl w:val="7994B6A0"/>
    <w:lvl w:ilvl="0" w:tplc="B440A910">
      <w:start w:val="2"/>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 w15:restartNumberingAfterBreak="0">
    <w:nsid w:val="0D384816"/>
    <w:multiLevelType w:val="hybridMultilevel"/>
    <w:tmpl w:val="4B72BBF0"/>
    <w:lvl w:ilvl="0" w:tplc="B72CBF66">
      <w:start w:val="1"/>
      <w:numFmt w:val="upperLetter"/>
      <w:lvlText w:val="(%1)"/>
      <w:lvlJc w:val="left"/>
      <w:pPr>
        <w:ind w:left="360" w:hanging="360"/>
      </w:pPr>
      <w:rPr>
        <w:rFonts w:hint="default"/>
      </w:rPr>
    </w:lvl>
    <w:lvl w:ilvl="1" w:tplc="E828E3B0">
      <w:start w:val="1"/>
      <w:numFmt w:val="decimal"/>
      <w:lvlText w:val="(%2)"/>
      <w:lvlJc w:val="left"/>
      <w:pPr>
        <w:ind w:left="720" w:hanging="360"/>
      </w:pPr>
      <w:rPr>
        <w:rFonts w:hint="default"/>
      </w:rPr>
    </w:lvl>
    <w:lvl w:ilvl="2" w:tplc="04090019">
      <w:start w:val="1"/>
      <w:numFmt w:val="lowerLetter"/>
      <w:lvlText w:val="%3."/>
      <w:lvlJc w:val="lef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DC749F7"/>
    <w:multiLevelType w:val="hybridMultilevel"/>
    <w:tmpl w:val="5DFA9364"/>
    <w:lvl w:ilvl="0" w:tplc="A89E6672">
      <w:start w:val="1"/>
      <w:numFmt w:val="lowerLetter"/>
      <w:lvlText w:val="(%1)"/>
      <w:lvlJc w:val="left"/>
      <w:pPr>
        <w:tabs>
          <w:tab w:val="num" w:pos="1296"/>
        </w:tabs>
        <w:ind w:left="1296" w:hanging="36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A5F6008"/>
    <w:multiLevelType w:val="hybridMultilevel"/>
    <w:tmpl w:val="7A044CF0"/>
    <w:lvl w:ilvl="0" w:tplc="A68CB678">
      <w:start w:val="3"/>
      <w:numFmt w:val="upperLetter"/>
      <w:lvlText w:val="(%1)"/>
      <w:lvlJc w:val="left"/>
      <w:pPr>
        <w:ind w:left="1548" w:hanging="360"/>
      </w:pPr>
      <w:rPr>
        <w:rFonts w:hint="default"/>
      </w:rPr>
    </w:lvl>
    <w:lvl w:ilvl="1" w:tplc="D9343834">
      <w:start w:val="1"/>
      <w:numFmt w:val="decimal"/>
      <w:lvlText w:val="(%2)"/>
      <w:lvlJc w:val="left"/>
      <w:pPr>
        <w:ind w:left="2358" w:hanging="360"/>
      </w:pPr>
      <w:rPr>
        <w:rFonts w:ascii="Times New Roman" w:eastAsia="Times New Roman" w:hAnsi="Times New Roman" w:cs="Times New Roman"/>
      </w:rPr>
    </w:lvl>
    <w:lvl w:ilvl="2" w:tplc="11C6414C">
      <w:start w:val="1"/>
      <w:numFmt w:val="lowerLetter"/>
      <w:lvlText w:val="%3."/>
      <w:lvlJc w:val="right"/>
      <w:pPr>
        <w:ind w:left="3078" w:hanging="180"/>
      </w:pPr>
      <w:rPr>
        <w:rFonts w:ascii="Times New Roman" w:eastAsia="Times New Roman" w:hAnsi="Times New Roman" w:cs="Times New Roman"/>
      </w:rPr>
    </w:lvl>
    <w:lvl w:ilvl="3" w:tplc="FB0E10C8">
      <w:start w:val="2"/>
      <w:numFmt w:val="upperLetter"/>
      <w:lvlText w:val="%4."/>
      <w:lvlJc w:val="left"/>
      <w:pPr>
        <w:ind w:left="3798" w:hanging="360"/>
      </w:pPr>
      <w:rPr>
        <w:rFonts w:hint="default"/>
      </w:rPr>
    </w:lvl>
    <w:lvl w:ilvl="4" w:tplc="97703A90">
      <w:start w:val="1"/>
      <w:numFmt w:val="lowerLetter"/>
      <w:lvlText w:val="(%5)"/>
      <w:lvlJc w:val="left"/>
      <w:pPr>
        <w:ind w:left="4518" w:hanging="360"/>
      </w:pPr>
      <w:rPr>
        <w:rFonts w:hint="default"/>
      </w:rPr>
    </w:lvl>
    <w:lvl w:ilvl="5" w:tplc="E80EEBDA">
      <w:start w:val="1"/>
      <w:numFmt w:val="decimal"/>
      <w:lvlText w:val="(%6)"/>
      <w:lvlJc w:val="left"/>
      <w:pPr>
        <w:ind w:left="5418" w:hanging="360"/>
      </w:pPr>
      <w:rPr>
        <w:rFonts w:hint="default"/>
        <w:sz w:val="22"/>
      </w:rPr>
    </w:lvl>
    <w:lvl w:ilvl="6" w:tplc="0409000F" w:tentative="1">
      <w:start w:val="1"/>
      <w:numFmt w:val="decimal"/>
      <w:lvlText w:val="%7."/>
      <w:lvlJc w:val="left"/>
      <w:pPr>
        <w:ind w:left="5958" w:hanging="360"/>
      </w:pPr>
    </w:lvl>
    <w:lvl w:ilvl="7" w:tplc="04090019" w:tentative="1">
      <w:start w:val="1"/>
      <w:numFmt w:val="lowerLetter"/>
      <w:lvlText w:val="%8."/>
      <w:lvlJc w:val="left"/>
      <w:pPr>
        <w:ind w:left="6678" w:hanging="360"/>
      </w:pPr>
    </w:lvl>
    <w:lvl w:ilvl="8" w:tplc="0409001B" w:tentative="1">
      <w:start w:val="1"/>
      <w:numFmt w:val="lowerRoman"/>
      <w:lvlText w:val="%9."/>
      <w:lvlJc w:val="right"/>
      <w:pPr>
        <w:ind w:left="7398" w:hanging="180"/>
      </w:pPr>
    </w:lvl>
  </w:abstractNum>
  <w:abstractNum w:abstractNumId="6" w15:restartNumberingAfterBreak="0">
    <w:nsid w:val="1B3C7DCA"/>
    <w:multiLevelType w:val="hybridMultilevel"/>
    <w:tmpl w:val="204EC42E"/>
    <w:lvl w:ilvl="0" w:tplc="53AEAD5C">
      <w:start w:val="7"/>
      <w:numFmt w:val="upperLetter"/>
      <w:lvlText w:val="(%1)"/>
      <w:lvlJc w:val="left"/>
      <w:pPr>
        <w:ind w:left="360" w:hanging="360"/>
      </w:pPr>
      <w:rPr>
        <w:rFonts w:hint="default"/>
      </w:rPr>
    </w:lvl>
    <w:lvl w:ilvl="1" w:tplc="A476AA74">
      <w:start w:val="1"/>
      <w:numFmt w:val="decimal"/>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91483C"/>
    <w:multiLevelType w:val="hybridMultilevel"/>
    <w:tmpl w:val="F5AEAFB0"/>
    <w:lvl w:ilvl="0" w:tplc="1F148AE4">
      <w:start w:val="1"/>
      <w:numFmt w:val="upperLetter"/>
      <w:lvlText w:val="(%1)"/>
      <w:lvlJc w:val="left"/>
      <w:pPr>
        <w:tabs>
          <w:tab w:val="num" w:pos="1341"/>
        </w:tabs>
        <w:ind w:left="1341" w:hanging="405"/>
      </w:pPr>
      <w:rPr>
        <w:rFonts w:hint="default"/>
      </w:rPr>
    </w:lvl>
    <w:lvl w:ilvl="1" w:tplc="04090019" w:tentative="1">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8" w15:restartNumberingAfterBreak="0">
    <w:nsid w:val="25E04B2E"/>
    <w:multiLevelType w:val="hybridMultilevel"/>
    <w:tmpl w:val="A1527574"/>
    <w:lvl w:ilvl="0" w:tplc="13F2711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B146A0E"/>
    <w:multiLevelType w:val="hybridMultilevel"/>
    <w:tmpl w:val="DA824454"/>
    <w:lvl w:ilvl="0" w:tplc="A89E6672">
      <w:start w:val="1"/>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2664"/>
        </w:tabs>
        <w:ind w:left="2664" w:hanging="360"/>
      </w:pPr>
    </w:lvl>
    <w:lvl w:ilvl="2" w:tplc="0409001B" w:tentative="1">
      <w:start w:val="1"/>
      <w:numFmt w:val="lowerRoman"/>
      <w:lvlText w:val="%3."/>
      <w:lvlJc w:val="right"/>
      <w:pPr>
        <w:tabs>
          <w:tab w:val="num" w:pos="3384"/>
        </w:tabs>
        <w:ind w:left="3384" w:hanging="180"/>
      </w:pPr>
    </w:lvl>
    <w:lvl w:ilvl="3" w:tplc="0409000F" w:tentative="1">
      <w:start w:val="1"/>
      <w:numFmt w:val="decimal"/>
      <w:lvlText w:val="%4."/>
      <w:lvlJc w:val="left"/>
      <w:pPr>
        <w:tabs>
          <w:tab w:val="num" w:pos="4104"/>
        </w:tabs>
        <w:ind w:left="4104" w:hanging="360"/>
      </w:pPr>
    </w:lvl>
    <w:lvl w:ilvl="4" w:tplc="04090019" w:tentative="1">
      <w:start w:val="1"/>
      <w:numFmt w:val="lowerLetter"/>
      <w:lvlText w:val="%5."/>
      <w:lvlJc w:val="left"/>
      <w:pPr>
        <w:tabs>
          <w:tab w:val="num" w:pos="4824"/>
        </w:tabs>
        <w:ind w:left="4824" w:hanging="360"/>
      </w:pPr>
    </w:lvl>
    <w:lvl w:ilvl="5" w:tplc="0409001B" w:tentative="1">
      <w:start w:val="1"/>
      <w:numFmt w:val="lowerRoman"/>
      <w:lvlText w:val="%6."/>
      <w:lvlJc w:val="right"/>
      <w:pPr>
        <w:tabs>
          <w:tab w:val="num" w:pos="5544"/>
        </w:tabs>
        <w:ind w:left="5544" w:hanging="180"/>
      </w:pPr>
    </w:lvl>
    <w:lvl w:ilvl="6" w:tplc="0409000F" w:tentative="1">
      <w:start w:val="1"/>
      <w:numFmt w:val="decimal"/>
      <w:lvlText w:val="%7."/>
      <w:lvlJc w:val="left"/>
      <w:pPr>
        <w:tabs>
          <w:tab w:val="num" w:pos="6264"/>
        </w:tabs>
        <w:ind w:left="6264" w:hanging="360"/>
      </w:pPr>
    </w:lvl>
    <w:lvl w:ilvl="7" w:tplc="04090019" w:tentative="1">
      <w:start w:val="1"/>
      <w:numFmt w:val="lowerLetter"/>
      <w:lvlText w:val="%8."/>
      <w:lvlJc w:val="left"/>
      <w:pPr>
        <w:tabs>
          <w:tab w:val="num" w:pos="6984"/>
        </w:tabs>
        <w:ind w:left="6984" w:hanging="360"/>
      </w:pPr>
    </w:lvl>
    <w:lvl w:ilvl="8" w:tplc="0409001B" w:tentative="1">
      <w:start w:val="1"/>
      <w:numFmt w:val="lowerRoman"/>
      <w:lvlText w:val="%9."/>
      <w:lvlJc w:val="right"/>
      <w:pPr>
        <w:tabs>
          <w:tab w:val="num" w:pos="7704"/>
        </w:tabs>
        <w:ind w:left="7704" w:hanging="180"/>
      </w:pPr>
    </w:lvl>
  </w:abstractNum>
  <w:abstractNum w:abstractNumId="10" w15:restartNumberingAfterBreak="0">
    <w:nsid w:val="30BF39B5"/>
    <w:multiLevelType w:val="hybridMultilevel"/>
    <w:tmpl w:val="C61A83D4"/>
    <w:lvl w:ilvl="0" w:tplc="CFD23800">
      <w:start w:val="2"/>
      <w:numFmt w:val="upperLetter"/>
      <w:lvlText w:val="(%1)"/>
      <w:lvlJc w:val="left"/>
      <w:pPr>
        <w:tabs>
          <w:tab w:val="num" w:pos="1341"/>
        </w:tabs>
        <w:ind w:left="1341" w:hanging="405"/>
      </w:pPr>
      <w:rPr>
        <w:rFonts w:hint="default"/>
      </w:rPr>
    </w:lvl>
    <w:lvl w:ilvl="1" w:tplc="04090019" w:tentative="1">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11" w15:restartNumberingAfterBreak="0">
    <w:nsid w:val="39077A22"/>
    <w:multiLevelType w:val="hybridMultilevel"/>
    <w:tmpl w:val="DDE423DC"/>
    <w:lvl w:ilvl="0" w:tplc="00FE8396">
      <w:start w:val="1"/>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2" w15:restartNumberingAfterBreak="0">
    <w:nsid w:val="3ABF76EF"/>
    <w:multiLevelType w:val="hybridMultilevel"/>
    <w:tmpl w:val="69F2CA6E"/>
    <w:lvl w:ilvl="0" w:tplc="946ED2B4">
      <w:start w:val="1"/>
      <w:numFmt w:val="decimal"/>
      <w:lvlText w:val="(%1)"/>
      <w:lvlJc w:val="left"/>
      <w:pPr>
        <w:tabs>
          <w:tab w:val="num" w:pos="1296"/>
        </w:tabs>
        <w:ind w:left="1296" w:hanging="360"/>
      </w:pPr>
      <w:rPr>
        <w:rFonts w:hint="default"/>
      </w:rPr>
    </w:lvl>
    <w:lvl w:ilvl="1" w:tplc="A89E6672">
      <w:start w:val="1"/>
      <w:numFmt w:val="lowerLetter"/>
      <w:lvlText w:val="(%2)"/>
      <w:lvlJc w:val="left"/>
      <w:pPr>
        <w:tabs>
          <w:tab w:val="num" w:pos="2016"/>
        </w:tabs>
        <w:ind w:left="2016" w:hanging="360"/>
      </w:pPr>
      <w:rPr>
        <w:rFonts w:hint="default"/>
      </w:r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13" w15:restartNumberingAfterBreak="0">
    <w:nsid w:val="3FE62A5E"/>
    <w:multiLevelType w:val="hybridMultilevel"/>
    <w:tmpl w:val="C20260EE"/>
    <w:lvl w:ilvl="0" w:tplc="2C1C8B04">
      <w:start w:val="1"/>
      <w:numFmt w:val="upperLetter"/>
      <w:lvlText w:val="(%1)"/>
      <w:lvlJc w:val="left"/>
      <w:pPr>
        <w:ind w:left="794" w:hanging="420"/>
      </w:pPr>
      <w:rPr>
        <w:rFonts w:hint="default"/>
      </w:rPr>
    </w:lvl>
    <w:lvl w:ilvl="1" w:tplc="04090019" w:tentative="1">
      <w:start w:val="1"/>
      <w:numFmt w:val="lowerLetter"/>
      <w:lvlText w:val="%2."/>
      <w:lvlJc w:val="left"/>
      <w:pPr>
        <w:ind w:left="1454" w:hanging="360"/>
      </w:pPr>
    </w:lvl>
    <w:lvl w:ilvl="2" w:tplc="0409001B" w:tentative="1">
      <w:start w:val="1"/>
      <w:numFmt w:val="lowerRoman"/>
      <w:lvlText w:val="%3."/>
      <w:lvlJc w:val="right"/>
      <w:pPr>
        <w:ind w:left="2174" w:hanging="180"/>
      </w:pPr>
    </w:lvl>
    <w:lvl w:ilvl="3" w:tplc="0409000F" w:tentative="1">
      <w:start w:val="1"/>
      <w:numFmt w:val="decimal"/>
      <w:lvlText w:val="%4."/>
      <w:lvlJc w:val="left"/>
      <w:pPr>
        <w:ind w:left="2894" w:hanging="360"/>
      </w:pPr>
    </w:lvl>
    <w:lvl w:ilvl="4" w:tplc="04090019" w:tentative="1">
      <w:start w:val="1"/>
      <w:numFmt w:val="lowerLetter"/>
      <w:lvlText w:val="%5."/>
      <w:lvlJc w:val="left"/>
      <w:pPr>
        <w:ind w:left="3614" w:hanging="360"/>
      </w:pPr>
    </w:lvl>
    <w:lvl w:ilvl="5" w:tplc="0409001B" w:tentative="1">
      <w:start w:val="1"/>
      <w:numFmt w:val="lowerRoman"/>
      <w:lvlText w:val="%6."/>
      <w:lvlJc w:val="right"/>
      <w:pPr>
        <w:ind w:left="4334" w:hanging="180"/>
      </w:pPr>
    </w:lvl>
    <w:lvl w:ilvl="6" w:tplc="0409000F" w:tentative="1">
      <w:start w:val="1"/>
      <w:numFmt w:val="decimal"/>
      <w:lvlText w:val="%7."/>
      <w:lvlJc w:val="left"/>
      <w:pPr>
        <w:ind w:left="5054" w:hanging="360"/>
      </w:pPr>
    </w:lvl>
    <w:lvl w:ilvl="7" w:tplc="04090019" w:tentative="1">
      <w:start w:val="1"/>
      <w:numFmt w:val="lowerLetter"/>
      <w:lvlText w:val="%8."/>
      <w:lvlJc w:val="left"/>
      <w:pPr>
        <w:ind w:left="5774" w:hanging="360"/>
      </w:pPr>
    </w:lvl>
    <w:lvl w:ilvl="8" w:tplc="0409001B" w:tentative="1">
      <w:start w:val="1"/>
      <w:numFmt w:val="lowerRoman"/>
      <w:lvlText w:val="%9."/>
      <w:lvlJc w:val="right"/>
      <w:pPr>
        <w:ind w:left="6494" w:hanging="180"/>
      </w:pPr>
    </w:lvl>
  </w:abstractNum>
  <w:abstractNum w:abstractNumId="14" w15:restartNumberingAfterBreak="0">
    <w:nsid w:val="4416464E"/>
    <w:multiLevelType w:val="hybridMultilevel"/>
    <w:tmpl w:val="883C0CF0"/>
    <w:lvl w:ilvl="0" w:tplc="29EA739C">
      <w:start w:val="2"/>
      <w:numFmt w:val="upperLetter"/>
      <w:lvlText w:val="(%1)"/>
      <w:lvlJc w:val="left"/>
      <w:pPr>
        <w:tabs>
          <w:tab w:val="num" w:pos="1409"/>
        </w:tabs>
        <w:ind w:left="1409" w:hanging="405"/>
      </w:pPr>
      <w:rPr>
        <w:rFonts w:hint="default"/>
      </w:rPr>
    </w:lvl>
    <w:lvl w:ilvl="1" w:tplc="04090019" w:tentative="1">
      <w:start w:val="1"/>
      <w:numFmt w:val="lowerLetter"/>
      <w:lvlText w:val="%2."/>
      <w:lvlJc w:val="left"/>
      <w:pPr>
        <w:tabs>
          <w:tab w:val="num" w:pos="2084"/>
        </w:tabs>
        <w:ind w:left="2084" w:hanging="360"/>
      </w:pPr>
    </w:lvl>
    <w:lvl w:ilvl="2" w:tplc="0409001B" w:tentative="1">
      <w:start w:val="1"/>
      <w:numFmt w:val="lowerRoman"/>
      <w:lvlText w:val="%3."/>
      <w:lvlJc w:val="right"/>
      <w:pPr>
        <w:tabs>
          <w:tab w:val="num" w:pos="2804"/>
        </w:tabs>
        <w:ind w:left="2804" w:hanging="180"/>
      </w:pPr>
    </w:lvl>
    <w:lvl w:ilvl="3" w:tplc="0409000F" w:tentative="1">
      <w:start w:val="1"/>
      <w:numFmt w:val="decimal"/>
      <w:lvlText w:val="%4."/>
      <w:lvlJc w:val="left"/>
      <w:pPr>
        <w:tabs>
          <w:tab w:val="num" w:pos="3524"/>
        </w:tabs>
        <w:ind w:left="3524" w:hanging="360"/>
      </w:pPr>
    </w:lvl>
    <w:lvl w:ilvl="4" w:tplc="04090019" w:tentative="1">
      <w:start w:val="1"/>
      <w:numFmt w:val="lowerLetter"/>
      <w:lvlText w:val="%5."/>
      <w:lvlJc w:val="left"/>
      <w:pPr>
        <w:tabs>
          <w:tab w:val="num" w:pos="4244"/>
        </w:tabs>
        <w:ind w:left="4244" w:hanging="360"/>
      </w:pPr>
    </w:lvl>
    <w:lvl w:ilvl="5" w:tplc="0409001B" w:tentative="1">
      <w:start w:val="1"/>
      <w:numFmt w:val="lowerRoman"/>
      <w:lvlText w:val="%6."/>
      <w:lvlJc w:val="right"/>
      <w:pPr>
        <w:tabs>
          <w:tab w:val="num" w:pos="4964"/>
        </w:tabs>
        <w:ind w:left="4964" w:hanging="180"/>
      </w:pPr>
    </w:lvl>
    <w:lvl w:ilvl="6" w:tplc="0409000F" w:tentative="1">
      <w:start w:val="1"/>
      <w:numFmt w:val="decimal"/>
      <w:lvlText w:val="%7."/>
      <w:lvlJc w:val="left"/>
      <w:pPr>
        <w:tabs>
          <w:tab w:val="num" w:pos="5684"/>
        </w:tabs>
        <w:ind w:left="5684" w:hanging="360"/>
      </w:pPr>
    </w:lvl>
    <w:lvl w:ilvl="7" w:tplc="04090019" w:tentative="1">
      <w:start w:val="1"/>
      <w:numFmt w:val="lowerLetter"/>
      <w:lvlText w:val="%8."/>
      <w:lvlJc w:val="left"/>
      <w:pPr>
        <w:tabs>
          <w:tab w:val="num" w:pos="6404"/>
        </w:tabs>
        <w:ind w:left="6404" w:hanging="360"/>
      </w:pPr>
    </w:lvl>
    <w:lvl w:ilvl="8" w:tplc="0409001B" w:tentative="1">
      <w:start w:val="1"/>
      <w:numFmt w:val="lowerRoman"/>
      <w:lvlText w:val="%9."/>
      <w:lvlJc w:val="right"/>
      <w:pPr>
        <w:tabs>
          <w:tab w:val="num" w:pos="7124"/>
        </w:tabs>
        <w:ind w:left="7124" w:hanging="180"/>
      </w:pPr>
    </w:lvl>
  </w:abstractNum>
  <w:abstractNum w:abstractNumId="15" w15:restartNumberingAfterBreak="0">
    <w:nsid w:val="4ADB755E"/>
    <w:multiLevelType w:val="hybridMultilevel"/>
    <w:tmpl w:val="265E5828"/>
    <w:lvl w:ilvl="0" w:tplc="B72CBF66">
      <w:start w:val="1"/>
      <w:numFmt w:val="upperLetter"/>
      <w:lvlText w:val="(%1)"/>
      <w:lvlJc w:val="left"/>
      <w:pPr>
        <w:ind w:left="360" w:hanging="360"/>
      </w:pPr>
      <w:rPr>
        <w:rFonts w:hint="default"/>
      </w:rPr>
    </w:lvl>
    <w:lvl w:ilvl="1" w:tplc="E828E3B0">
      <w:start w:val="1"/>
      <w:numFmt w:val="decimal"/>
      <w:lvlText w:val="(%2)"/>
      <w:lvlJc w:val="left"/>
      <w:pPr>
        <w:ind w:left="72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B3C13B6"/>
    <w:multiLevelType w:val="hybridMultilevel"/>
    <w:tmpl w:val="BAFABD86"/>
    <w:lvl w:ilvl="0" w:tplc="A89E6672">
      <w:start w:val="1"/>
      <w:numFmt w:val="lowerLetter"/>
      <w:lvlText w:val="(%1)"/>
      <w:lvlJc w:val="left"/>
      <w:pPr>
        <w:tabs>
          <w:tab w:val="num" w:pos="4140"/>
        </w:tabs>
        <w:ind w:left="4140" w:hanging="360"/>
      </w:pPr>
      <w:rPr>
        <w:rFonts w:hint="default"/>
      </w:rPr>
    </w:lvl>
    <w:lvl w:ilvl="1" w:tplc="04090019" w:tentative="1">
      <w:start w:val="1"/>
      <w:numFmt w:val="lowerLetter"/>
      <w:lvlText w:val="%2."/>
      <w:lvlJc w:val="left"/>
      <w:pPr>
        <w:tabs>
          <w:tab w:val="num" w:pos="4284"/>
        </w:tabs>
        <w:ind w:left="4284" w:hanging="360"/>
      </w:pPr>
    </w:lvl>
    <w:lvl w:ilvl="2" w:tplc="0409001B" w:tentative="1">
      <w:start w:val="1"/>
      <w:numFmt w:val="lowerRoman"/>
      <w:lvlText w:val="%3."/>
      <w:lvlJc w:val="right"/>
      <w:pPr>
        <w:tabs>
          <w:tab w:val="num" w:pos="5004"/>
        </w:tabs>
        <w:ind w:left="5004" w:hanging="180"/>
      </w:pPr>
    </w:lvl>
    <w:lvl w:ilvl="3" w:tplc="0409000F" w:tentative="1">
      <w:start w:val="1"/>
      <w:numFmt w:val="decimal"/>
      <w:lvlText w:val="%4."/>
      <w:lvlJc w:val="left"/>
      <w:pPr>
        <w:tabs>
          <w:tab w:val="num" w:pos="5724"/>
        </w:tabs>
        <w:ind w:left="5724" w:hanging="360"/>
      </w:pPr>
    </w:lvl>
    <w:lvl w:ilvl="4" w:tplc="04090019" w:tentative="1">
      <w:start w:val="1"/>
      <w:numFmt w:val="lowerLetter"/>
      <w:lvlText w:val="%5."/>
      <w:lvlJc w:val="left"/>
      <w:pPr>
        <w:tabs>
          <w:tab w:val="num" w:pos="6444"/>
        </w:tabs>
        <w:ind w:left="6444" w:hanging="360"/>
      </w:pPr>
    </w:lvl>
    <w:lvl w:ilvl="5" w:tplc="0409001B" w:tentative="1">
      <w:start w:val="1"/>
      <w:numFmt w:val="lowerRoman"/>
      <w:lvlText w:val="%6."/>
      <w:lvlJc w:val="right"/>
      <w:pPr>
        <w:tabs>
          <w:tab w:val="num" w:pos="7164"/>
        </w:tabs>
        <w:ind w:left="7164" w:hanging="180"/>
      </w:pPr>
    </w:lvl>
    <w:lvl w:ilvl="6" w:tplc="0409000F" w:tentative="1">
      <w:start w:val="1"/>
      <w:numFmt w:val="decimal"/>
      <w:lvlText w:val="%7."/>
      <w:lvlJc w:val="left"/>
      <w:pPr>
        <w:tabs>
          <w:tab w:val="num" w:pos="7884"/>
        </w:tabs>
        <w:ind w:left="7884" w:hanging="360"/>
      </w:pPr>
    </w:lvl>
    <w:lvl w:ilvl="7" w:tplc="04090019" w:tentative="1">
      <w:start w:val="1"/>
      <w:numFmt w:val="lowerLetter"/>
      <w:lvlText w:val="%8."/>
      <w:lvlJc w:val="left"/>
      <w:pPr>
        <w:tabs>
          <w:tab w:val="num" w:pos="8604"/>
        </w:tabs>
        <w:ind w:left="8604" w:hanging="360"/>
      </w:pPr>
    </w:lvl>
    <w:lvl w:ilvl="8" w:tplc="0409001B" w:tentative="1">
      <w:start w:val="1"/>
      <w:numFmt w:val="lowerRoman"/>
      <w:lvlText w:val="%9."/>
      <w:lvlJc w:val="right"/>
      <w:pPr>
        <w:tabs>
          <w:tab w:val="num" w:pos="9324"/>
        </w:tabs>
        <w:ind w:left="9324" w:hanging="180"/>
      </w:pPr>
    </w:lvl>
  </w:abstractNum>
  <w:abstractNum w:abstractNumId="17" w15:restartNumberingAfterBreak="0">
    <w:nsid w:val="4D1D1E36"/>
    <w:multiLevelType w:val="hybridMultilevel"/>
    <w:tmpl w:val="5C0834EC"/>
    <w:lvl w:ilvl="0" w:tplc="A89E6672">
      <w:start w:val="1"/>
      <w:numFmt w:val="lowerLetter"/>
      <w:lvlText w:val="(%1)"/>
      <w:lvlJc w:val="left"/>
      <w:pPr>
        <w:tabs>
          <w:tab w:val="num" w:pos="1800"/>
        </w:tabs>
        <w:ind w:left="1800" w:hanging="360"/>
      </w:pPr>
      <w:rPr>
        <w:rFonts w:hint="default"/>
      </w:rPr>
    </w:lvl>
    <w:lvl w:ilvl="1" w:tplc="A036B388">
      <w:start w:val="2"/>
      <w:numFmt w:val="decimal"/>
      <w:lvlText w:val="(%2)"/>
      <w:lvlJc w:val="left"/>
      <w:pPr>
        <w:tabs>
          <w:tab w:val="num" w:pos="1944"/>
        </w:tabs>
        <w:ind w:left="1944" w:hanging="360"/>
      </w:pPr>
      <w:rPr>
        <w:rFonts w:hint="default"/>
      </w:rPr>
    </w:lvl>
    <w:lvl w:ilvl="2" w:tplc="0409001B" w:tentative="1">
      <w:start w:val="1"/>
      <w:numFmt w:val="lowerRoman"/>
      <w:lvlText w:val="%3."/>
      <w:lvlJc w:val="right"/>
      <w:pPr>
        <w:tabs>
          <w:tab w:val="num" w:pos="2664"/>
        </w:tabs>
        <w:ind w:left="2664" w:hanging="180"/>
      </w:pPr>
    </w:lvl>
    <w:lvl w:ilvl="3" w:tplc="0409000F" w:tentative="1">
      <w:start w:val="1"/>
      <w:numFmt w:val="decimal"/>
      <w:lvlText w:val="%4."/>
      <w:lvlJc w:val="left"/>
      <w:pPr>
        <w:tabs>
          <w:tab w:val="num" w:pos="3384"/>
        </w:tabs>
        <w:ind w:left="3384" w:hanging="360"/>
      </w:pPr>
    </w:lvl>
    <w:lvl w:ilvl="4" w:tplc="04090019" w:tentative="1">
      <w:start w:val="1"/>
      <w:numFmt w:val="lowerLetter"/>
      <w:lvlText w:val="%5."/>
      <w:lvlJc w:val="left"/>
      <w:pPr>
        <w:tabs>
          <w:tab w:val="num" w:pos="4104"/>
        </w:tabs>
        <w:ind w:left="4104" w:hanging="360"/>
      </w:pPr>
    </w:lvl>
    <w:lvl w:ilvl="5" w:tplc="0409001B" w:tentative="1">
      <w:start w:val="1"/>
      <w:numFmt w:val="lowerRoman"/>
      <w:lvlText w:val="%6."/>
      <w:lvlJc w:val="right"/>
      <w:pPr>
        <w:tabs>
          <w:tab w:val="num" w:pos="4824"/>
        </w:tabs>
        <w:ind w:left="4824" w:hanging="180"/>
      </w:pPr>
    </w:lvl>
    <w:lvl w:ilvl="6" w:tplc="0409000F" w:tentative="1">
      <w:start w:val="1"/>
      <w:numFmt w:val="decimal"/>
      <w:lvlText w:val="%7."/>
      <w:lvlJc w:val="left"/>
      <w:pPr>
        <w:tabs>
          <w:tab w:val="num" w:pos="5544"/>
        </w:tabs>
        <w:ind w:left="5544" w:hanging="360"/>
      </w:pPr>
    </w:lvl>
    <w:lvl w:ilvl="7" w:tplc="04090019" w:tentative="1">
      <w:start w:val="1"/>
      <w:numFmt w:val="lowerLetter"/>
      <w:lvlText w:val="%8."/>
      <w:lvlJc w:val="left"/>
      <w:pPr>
        <w:tabs>
          <w:tab w:val="num" w:pos="6264"/>
        </w:tabs>
        <w:ind w:left="6264" w:hanging="360"/>
      </w:pPr>
    </w:lvl>
    <w:lvl w:ilvl="8" w:tplc="0409001B" w:tentative="1">
      <w:start w:val="1"/>
      <w:numFmt w:val="lowerRoman"/>
      <w:lvlText w:val="%9."/>
      <w:lvlJc w:val="right"/>
      <w:pPr>
        <w:tabs>
          <w:tab w:val="num" w:pos="6984"/>
        </w:tabs>
        <w:ind w:left="6984" w:hanging="180"/>
      </w:pPr>
    </w:lvl>
  </w:abstractNum>
  <w:abstractNum w:abstractNumId="18" w15:restartNumberingAfterBreak="0">
    <w:nsid w:val="501160B6"/>
    <w:multiLevelType w:val="hybridMultilevel"/>
    <w:tmpl w:val="1F7AE302"/>
    <w:lvl w:ilvl="0" w:tplc="FFC02516">
      <w:start w:val="1"/>
      <w:numFmt w:val="decimal"/>
      <w:lvlText w:val="(%1.)"/>
      <w:lvlJc w:val="left"/>
      <w:pPr>
        <w:ind w:left="860" w:hanging="360"/>
      </w:pPr>
      <w:rPr>
        <w:rFonts w:hint="default"/>
      </w:rPr>
    </w:lvl>
    <w:lvl w:ilvl="1" w:tplc="04090019" w:tentative="1">
      <w:start w:val="1"/>
      <w:numFmt w:val="lowerLetter"/>
      <w:lvlText w:val="%2."/>
      <w:lvlJc w:val="left"/>
      <w:pPr>
        <w:ind w:left="1580" w:hanging="360"/>
      </w:pPr>
    </w:lvl>
    <w:lvl w:ilvl="2" w:tplc="0409001B" w:tentative="1">
      <w:start w:val="1"/>
      <w:numFmt w:val="lowerRoman"/>
      <w:lvlText w:val="%3."/>
      <w:lvlJc w:val="right"/>
      <w:pPr>
        <w:ind w:left="2300" w:hanging="180"/>
      </w:pPr>
    </w:lvl>
    <w:lvl w:ilvl="3" w:tplc="0409000F" w:tentative="1">
      <w:start w:val="1"/>
      <w:numFmt w:val="decimal"/>
      <w:lvlText w:val="%4."/>
      <w:lvlJc w:val="left"/>
      <w:pPr>
        <w:ind w:left="3020" w:hanging="360"/>
      </w:pPr>
    </w:lvl>
    <w:lvl w:ilvl="4" w:tplc="04090019" w:tentative="1">
      <w:start w:val="1"/>
      <w:numFmt w:val="lowerLetter"/>
      <w:lvlText w:val="%5."/>
      <w:lvlJc w:val="left"/>
      <w:pPr>
        <w:ind w:left="3740" w:hanging="360"/>
      </w:pPr>
    </w:lvl>
    <w:lvl w:ilvl="5" w:tplc="0409001B" w:tentative="1">
      <w:start w:val="1"/>
      <w:numFmt w:val="lowerRoman"/>
      <w:lvlText w:val="%6."/>
      <w:lvlJc w:val="right"/>
      <w:pPr>
        <w:ind w:left="4460" w:hanging="180"/>
      </w:pPr>
    </w:lvl>
    <w:lvl w:ilvl="6" w:tplc="0409000F" w:tentative="1">
      <w:start w:val="1"/>
      <w:numFmt w:val="decimal"/>
      <w:lvlText w:val="%7."/>
      <w:lvlJc w:val="left"/>
      <w:pPr>
        <w:ind w:left="5180" w:hanging="360"/>
      </w:pPr>
    </w:lvl>
    <w:lvl w:ilvl="7" w:tplc="04090019" w:tentative="1">
      <w:start w:val="1"/>
      <w:numFmt w:val="lowerLetter"/>
      <w:lvlText w:val="%8."/>
      <w:lvlJc w:val="left"/>
      <w:pPr>
        <w:ind w:left="5900" w:hanging="360"/>
      </w:pPr>
    </w:lvl>
    <w:lvl w:ilvl="8" w:tplc="0409001B" w:tentative="1">
      <w:start w:val="1"/>
      <w:numFmt w:val="lowerRoman"/>
      <w:lvlText w:val="%9."/>
      <w:lvlJc w:val="right"/>
      <w:pPr>
        <w:ind w:left="6620" w:hanging="180"/>
      </w:pPr>
    </w:lvl>
  </w:abstractNum>
  <w:abstractNum w:abstractNumId="19" w15:restartNumberingAfterBreak="0">
    <w:nsid w:val="519D31F6"/>
    <w:multiLevelType w:val="hybridMultilevel"/>
    <w:tmpl w:val="2B8013E6"/>
    <w:lvl w:ilvl="0" w:tplc="E828E3B0">
      <w:start w:val="1"/>
      <w:numFmt w:val="decimal"/>
      <w:lvlText w:val="(%1)"/>
      <w:lvlJc w:val="left"/>
      <w:pPr>
        <w:ind w:left="1296" w:hanging="360"/>
      </w:pPr>
      <w:rPr>
        <w:rFonts w:hint="default"/>
      </w:rPr>
    </w:lvl>
    <w:lvl w:ilvl="1" w:tplc="04090019">
      <w:start w:val="1"/>
      <w:numFmt w:val="lowerLetter"/>
      <w:lvlText w:val="%2."/>
      <w:lvlJc w:val="left"/>
      <w:pPr>
        <w:ind w:left="2016" w:hanging="360"/>
      </w:pPr>
    </w:lvl>
    <w:lvl w:ilvl="2" w:tplc="0409001B">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0" w15:restartNumberingAfterBreak="0">
    <w:nsid w:val="52555F06"/>
    <w:multiLevelType w:val="hybridMultilevel"/>
    <w:tmpl w:val="FD52D1B0"/>
    <w:lvl w:ilvl="0" w:tplc="35264B5E">
      <w:start w:val="1"/>
      <w:numFmt w:val="upperLetter"/>
      <w:lvlText w:val="(%1)"/>
      <w:lvlJc w:val="left"/>
      <w:pPr>
        <w:ind w:left="360" w:hanging="360"/>
      </w:pPr>
      <w:rPr>
        <w:rFonts w:hint="default"/>
      </w:rPr>
    </w:lvl>
    <w:lvl w:ilvl="1" w:tplc="FEF0D8EA">
      <w:start w:val="1"/>
      <w:numFmt w:val="decimal"/>
      <w:lvlText w:val="(%2)"/>
      <w:lvlJc w:val="left"/>
      <w:pPr>
        <w:ind w:left="1080" w:hanging="360"/>
      </w:pPr>
      <w:rPr>
        <w:rFonts w:ascii="Times New Roman" w:eastAsia="Times New Roman" w:hAnsi="Times New Roman" w:cs="Times New Roman"/>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2DB5063"/>
    <w:multiLevelType w:val="hybridMultilevel"/>
    <w:tmpl w:val="9398B9F6"/>
    <w:lvl w:ilvl="0" w:tplc="97BEF514">
      <w:start w:val="3"/>
      <w:numFmt w:val="decimal"/>
      <w:lvlText w:val="(%1)"/>
      <w:lvlJc w:val="left"/>
      <w:pPr>
        <w:tabs>
          <w:tab w:val="num" w:pos="1800"/>
        </w:tabs>
        <w:ind w:left="1800" w:hanging="360"/>
      </w:pPr>
      <w:rPr>
        <w:rFonts w:hint="default"/>
      </w:rPr>
    </w:lvl>
    <w:lvl w:ilvl="1" w:tplc="5C84923C">
      <w:start w:val="1"/>
      <w:numFmt w:val="lowerLetter"/>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2" w15:restartNumberingAfterBreak="0">
    <w:nsid w:val="635F7DEC"/>
    <w:multiLevelType w:val="hybridMultilevel"/>
    <w:tmpl w:val="B26A3D68"/>
    <w:lvl w:ilvl="0" w:tplc="936044CC">
      <w:start w:val="1"/>
      <w:numFmt w:val="upperLetter"/>
      <w:lvlText w:val="(%1)"/>
      <w:lvlJc w:val="left"/>
      <w:pPr>
        <w:ind w:left="1356" w:hanging="420"/>
      </w:pPr>
      <w:rPr>
        <w:rFonts w:hint="default"/>
      </w:rPr>
    </w:lvl>
    <w:lvl w:ilvl="1" w:tplc="04090019">
      <w:start w:val="1"/>
      <w:numFmt w:val="lowerLetter"/>
      <w:lvlText w:val="%2."/>
      <w:lvlJc w:val="left"/>
      <w:pPr>
        <w:ind w:left="2016" w:hanging="360"/>
      </w:pPr>
    </w:lvl>
    <w:lvl w:ilvl="2" w:tplc="0409001B">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3" w15:restartNumberingAfterBreak="0">
    <w:nsid w:val="68850AE2"/>
    <w:multiLevelType w:val="hybridMultilevel"/>
    <w:tmpl w:val="400C8C62"/>
    <w:lvl w:ilvl="0" w:tplc="A89E6672">
      <w:start w:val="1"/>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4" w15:restartNumberingAfterBreak="0">
    <w:nsid w:val="6B8E6EF1"/>
    <w:multiLevelType w:val="hybridMultilevel"/>
    <w:tmpl w:val="1546850C"/>
    <w:lvl w:ilvl="0" w:tplc="00FE8396">
      <w:start w:val="1"/>
      <w:numFmt w:val="lowerLetter"/>
      <w:lvlText w:val="(%1)"/>
      <w:lvlJc w:val="left"/>
      <w:pPr>
        <w:tabs>
          <w:tab w:val="num" w:pos="1800"/>
        </w:tabs>
        <w:ind w:left="1800" w:hanging="360"/>
      </w:pPr>
      <w:rPr>
        <w:rFonts w:hint="default"/>
      </w:rPr>
    </w:lvl>
    <w:lvl w:ilvl="1" w:tplc="89FE417A">
      <w:start w:val="1"/>
      <w:numFmt w:val="decimal"/>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5" w15:restartNumberingAfterBreak="0">
    <w:nsid w:val="6BB67B6C"/>
    <w:multiLevelType w:val="hybridMultilevel"/>
    <w:tmpl w:val="9E468F24"/>
    <w:lvl w:ilvl="0" w:tplc="5B6E0AB2">
      <w:start w:val="5"/>
      <w:numFmt w:val="upperLetter"/>
      <w:lvlText w:val="(%1)"/>
      <w:lvlJc w:val="left"/>
      <w:pPr>
        <w:tabs>
          <w:tab w:val="num" w:pos="1409"/>
        </w:tabs>
        <w:ind w:left="1409" w:hanging="405"/>
      </w:pPr>
      <w:rPr>
        <w:rFonts w:hint="default"/>
      </w:rPr>
    </w:lvl>
    <w:lvl w:ilvl="1" w:tplc="04090019" w:tentative="1">
      <w:start w:val="1"/>
      <w:numFmt w:val="lowerLetter"/>
      <w:lvlText w:val="%2."/>
      <w:lvlJc w:val="left"/>
      <w:pPr>
        <w:tabs>
          <w:tab w:val="num" w:pos="2084"/>
        </w:tabs>
        <w:ind w:left="2084" w:hanging="360"/>
      </w:pPr>
    </w:lvl>
    <w:lvl w:ilvl="2" w:tplc="0409001B" w:tentative="1">
      <w:start w:val="1"/>
      <w:numFmt w:val="lowerRoman"/>
      <w:lvlText w:val="%3."/>
      <w:lvlJc w:val="right"/>
      <w:pPr>
        <w:tabs>
          <w:tab w:val="num" w:pos="2804"/>
        </w:tabs>
        <w:ind w:left="2804" w:hanging="180"/>
      </w:pPr>
    </w:lvl>
    <w:lvl w:ilvl="3" w:tplc="0409000F" w:tentative="1">
      <w:start w:val="1"/>
      <w:numFmt w:val="decimal"/>
      <w:lvlText w:val="%4."/>
      <w:lvlJc w:val="left"/>
      <w:pPr>
        <w:tabs>
          <w:tab w:val="num" w:pos="3524"/>
        </w:tabs>
        <w:ind w:left="3524" w:hanging="360"/>
      </w:pPr>
    </w:lvl>
    <w:lvl w:ilvl="4" w:tplc="04090019" w:tentative="1">
      <w:start w:val="1"/>
      <w:numFmt w:val="lowerLetter"/>
      <w:lvlText w:val="%5."/>
      <w:lvlJc w:val="left"/>
      <w:pPr>
        <w:tabs>
          <w:tab w:val="num" w:pos="4244"/>
        </w:tabs>
        <w:ind w:left="4244" w:hanging="360"/>
      </w:pPr>
    </w:lvl>
    <w:lvl w:ilvl="5" w:tplc="0409001B" w:tentative="1">
      <w:start w:val="1"/>
      <w:numFmt w:val="lowerRoman"/>
      <w:lvlText w:val="%6."/>
      <w:lvlJc w:val="right"/>
      <w:pPr>
        <w:tabs>
          <w:tab w:val="num" w:pos="4964"/>
        </w:tabs>
        <w:ind w:left="4964" w:hanging="180"/>
      </w:pPr>
    </w:lvl>
    <w:lvl w:ilvl="6" w:tplc="0409000F" w:tentative="1">
      <w:start w:val="1"/>
      <w:numFmt w:val="decimal"/>
      <w:lvlText w:val="%7."/>
      <w:lvlJc w:val="left"/>
      <w:pPr>
        <w:tabs>
          <w:tab w:val="num" w:pos="5684"/>
        </w:tabs>
        <w:ind w:left="5684" w:hanging="360"/>
      </w:pPr>
    </w:lvl>
    <w:lvl w:ilvl="7" w:tplc="04090019" w:tentative="1">
      <w:start w:val="1"/>
      <w:numFmt w:val="lowerLetter"/>
      <w:lvlText w:val="%8."/>
      <w:lvlJc w:val="left"/>
      <w:pPr>
        <w:tabs>
          <w:tab w:val="num" w:pos="6404"/>
        </w:tabs>
        <w:ind w:left="6404" w:hanging="360"/>
      </w:pPr>
    </w:lvl>
    <w:lvl w:ilvl="8" w:tplc="0409001B" w:tentative="1">
      <w:start w:val="1"/>
      <w:numFmt w:val="lowerRoman"/>
      <w:lvlText w:val="%9."/>
      <w:lvlJc w:val="right"/>
      <w:pPr>
        <w:tabs>
          <w:tab w:val="num" w:pos="7124"/>
        </w:tabs>
        <w:ind w:left="7124" w:hanging="180"/>
      </w:pPr>
    </w:lvl>
  </w:abstractNum>
  <w:abstractNum w:abstractNumId="26" w15:restartNumberingAfterBreak="0">
    <w:nsid w:val="6BE92A76"/>
    <w:multiLevelType w:val="hybridMultilevel"/>
    <w:tmpl w:val="5DFA9364"/>
    <w:lvl w:ilvl="0" w:tplc="A89E6672">
      <w:start w:val="1"/>
      <w:numFmt w:val="lowerLetter"/>
      <w:lvlText w:val="(%1)"/>
      <w:lvlJc w:val="left"/>
      <w:pPr>
        <w:tabs>
          <w:tab w:val="num" w:pos="1296"/>
        </w:tabs>
        <w:ind w:left="1296" w:hanging="36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D7168A7"/>
    <w:multiLevelType w:val="hybridMultilevel"/>
    <w:tmpl w:val="F7E496DE"/>
    <w:lvl w:ilvl="0" w:tplc="C076E1AA">
      <w:start w:val="4"/>
      <w:numFmt w:val="upperLetter"/>
      <w:lvlText w:val="(%1)"/>
      <w:lvlJc w:val="left"/>
      <w:pPr>
        <w:tabs>
          <w:tab w:val="num" w:pos="1356"/>
        </w:tabs>
        <w:ind w:left="1356" w:hanging="420"/>
      </w:pPr>
      <w:rPr>
        <w:rFonts w:hint="default"/>
      </w:rPr>
    </w:lvl>
    <w:lvl w:ilvl="1" w:tplc="04090019" w:tentative="1">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28" w15:restartNumberingAfterBreak="0">
    <w:nsid w:val="76AB5483"/>
    <w:multiLevelType w:val="hybridMultilevel"/>
    <w:tmpl w:val="3224EC16"/>
    <w:lvl w:ilvl="0" w:tplc="A718D74C">
      <w:start w:val="2"/>
      <w:numFmt w:val="decimal"/>
      <w:lvlText w:val="(%1)"/>
      <w:lvlJc w:val="left"/>
      <w:pPr>
        <w:tabs>
          <w:tab w:val="num" w:pos="1275"/>
        </w:tabs>
        <w:ind w:left="1275" w:hanging="375"/>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9" w15:restartNumberingAfterBreak="0">
    <w:nsid w:val="793E03DD"/>
    <w:multiLevelType w:val="hybridMultilevel"/>
    <w:tmpl w:val="ACEA0992"/>
    <w:lvl w:ilvl="0" w:tplc="EBA824B0">
      <w:start w:val="1"/>
      <w:numFmt w:val="decimal"/>
      <w:lvlText w:val="%1."/>
      <w:lvlJc w:val="left"/>
      <w:pPr>
        <w:tabs>
          <w:tab w:val="num" w:pos="1140"/>
        </w:tabs>
        <w:ind w:left="1140" w:hanging="360"/>
      </w:pPr>
      <w:rPr>
        <w:rFonts w:hint="default"/>
      </w:rPr>
    </w:lvl>
    <w:lvl w:ilvl="1" w:tplc="04090019">
      <w:start w:val="1"/>
      <w:numFmt w:val="lowerLetter"/>
      <w:lvlText w:val="%2."/>
      <w:lvlJc w:val="left"/>
      <w:pPr>
        <w:tabs>
          <w:tab w:val="num" w:pos="1860"/>
        </w:tabs>
        <w:ind w:left="1860" w:hanging="360"/>
      </w:pPr>
    </w:lvl>
    <w:lvl w:ilvl="2" w:tplc="121E7118">
      <w:start w:val="1"/>
      <w:numFmt w:val="lowerLetter"/>
      <w:lvlText w:val="%3."/>
      <w:lvlJc w:val="right"/>
      <w:pPr>
        <w:tabs>
          <w:tab w:val="num" w:pos="2580"/>
        </w:tabs>
        <w:ind w:left="2580" w:hanging="180"/>
      </w:pPr>
      <w:rPr>
        <w:rFonts w:ascii="Times New Roman" w:eastAsia="Times New Roman" w:hAnsi="Times New Roman" w:cs="Times New Roman"/>
      </w:rPr>
    </w:lvl>
    <w:lvl w:ilvl="3" w:tplc="E9307AE8">
      <w:start w:val="1"/>
      <w:numFmt w:val="lowerRoman"/>
      <w:lvlText w:val="(%4)"/>
      <w:lvlJc w:val="right"/>
      <w:pPr>
        <w:tabs>
          <w:tab w:val="num" w:pos="3300"/>
        </w:tabs>
        <w:ind w:left="3300" w:hanging="360"/>
      </w:pPr>
      <w:rPr>
        <w:rFonts w:hint="default"/>
      </w:r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30" w15:restartNumberingAfterBreak="0">
    <w:nsid w:val="799810C4"/>
    <w:multiLevelType w:val="hybridMultilevel"/>
    <w:tmpl w:val="372E58C4"/>
    <w:lvl w:ilvl="0" w:tplc="37FC3AFC">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AB24033"/>
    <w:multiLevelType w:val="hybridMultilevel"/>
    <w:tmpl w:val="540A5B3A"/>
    <w:lvl w:ilvl="0" w:tplc="DEA281EA">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56301491">
    <w:abstractNumId w:val="12"/>
  </w:num>
  <w:num w:numId="2" w16cid:durableId="1081100991">
    <w:abstractNumId w:val="25"/>
  </w:num>
  <w:num w:numId="3" w16cid:durableId="1393456561">
    <w:abstractNumId w:val="27"/>
  </w:num>
  <w:num w:numId="4" w16cid:durableId="1833594616">
    <w:abstractNumId w:val="24"/>
  </w:num>
  <w:num w:numId="5" w16cid:durableId="926966341">
    <w:abstractNumId w:val="7"/>
  </w:num>
  <w:num w:numId="6" w16cid:durableId="2129083536">
    <w:abstractNumId w:val="10"/>
  </w:num>
  <w:num w:numId="7" w16cid:durableId="1874726271">
    <w:abstractNumId w:val="14"/>
  </w:num>
  <w:num w:numId="8" w16cid:durableId="887838170">
    <w:abstractNumId w:val="28"/>
  </w:num>
  <w:num w:numId="9" w16cid:durableId="1284314390">
    <w:abstractNumId w:val="29"/>
  </w:num>
  <w:num w:numId="10" w16cid:durableId="769473802">
    <w:abstractNumId w:val="21"/>
  </w:num>
  <w:num w:numId="11" w16cid:durableId="393159392">
    <w:abstractNumId w:val="23"/>
  </w:num>
  <w:num w:numId="12" w16cid:durableId="883835217">
    <w:abstractNumId w:val="17"/>
  </w:num>
  <w:num w:numId="13" w16cid:durableId="1735470980">
    <w:abstractNumId w:val="16"/>
  </w:num>
  <w:num w:numId="14" w16cid:durableId="692026782">
    <w:abstractNumId w:val="9"/>
  </w:num>
  <w:num w:numId="15" w16cid:durableId="373236576">
    <w:abstractNumId w:val="26"/>
  </w:num>
  <w:num w:numId="16" w16cid:durableId="920137176">
    <w:abstractNumId w:val="0"/>
  </w:num>
  <w:num w:numId="17" w16cid:durableId="1330862656">
    <w:abstractNumId w:val="19"/>
  </w:num>
  <w:num w:numId="18" w16cid:durableId="549996981">
    <w:abstractNumId w:val="20"/>
  </w:num>
  <w:num w:numId="19" w16cid:durableId="580329770">
    <w:abstractNumId w:val="15"/>
  </w:num>
  <w:num w:numId="20" w16cid:durableId="301808605">
    <w:abstractNumId w:val="31"/>
  </w:num>
  <w:num w:numId="21" w16cid:durableId="1146556786">
    <w:abstractNumId w:val="5"/>
  </w:num>
  <w:num w:numId="22" w16cid:durableId="338625498">
    <w:abstractNumId w:val="30"/>
  </w:num>
  <w:num w:numId="23" w16cid:durableId="1772552893">
    <w:abstractNumId w:val="3"/>
  </w:num>
  <w:num w:numId="24" w16cid:durableId="467631536">
    <w:abstractNumId w:val="6"/>
  </w:num>
  <w:num w:numId="25" w16cid:durableId="557398696">
    <w:abstractNumId w:val="18"/>
  </w:num>
  <w:num w:numId="26" w16cid:durableId="269121457">
    <w:abstractNumId w:val="8"/>
  </w:num>
  <w:num w:numId="27" w16cid:durableId="478772579">
    <w:abstractNumId w:val="1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55977887">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7225585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9657854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1022894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7625420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4483978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414524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81425401">
    <w:abstractNumId w:val="11"/>
  </w:num>
  <w:num w:numId="36" w16cid:durableId="25913319">
    <w:abstractNumId w:val="4"/>
  </w:num>
  <w:num w:numId="37" w16cid:durableId="2067753379">
    <w:abstractNumId w:val="22"/>
  </w:num>
  <w:num w:numId="38" w16cid:durableId="1471168354">
    <w:abstractNumId w:val="2"/>
  </w:num>
  <w:num w:numId="39" w16cid:durableId="1325162799">
    <w:abstractNumId w:val="1"/>
  </w:num>
  <w:num w:numId="40" w16cid:durableId="15939599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7F8"/>
    <w:rsid w:val="00003E6A"/>
    <w:rsid w:val="000047D9"/>
    <w:rsid w:val="0000584B"/>
    <w:rsid w:val="00006E8D"/>
    <w:rsid w:val="00007A5F"/>
    <w:rsid w:val="000112C0"/>
    <w:rsid w:val="00011E5D"/>
    <w:rsid w:val="00015B5E"/>
    <w:rsid w:val="000163F8"/>
    <w:rsid w:val="0001703B"/>
    <w:rsid w:val="00021298"/>
    <w:rsid w:val="000240C8"/>
    <w:rsid w:val="00025A3F"/>
    <w:rsid w:val="000265C2"/>
    <w:rsid w:val="00026A80"/>
    <w:rsid w:val="000279CA"/>
    <w:rsid w:val="0003040F"/>
    <w:rsid w:val="00040C8C"/>
    <w:rsid w:val="0004169E"/>
    <w:rsid w:val="00042B40"/>
    <w:rsid w:val="00042E91"/>
    <w:rsid w:val="000435CC"/>
    <w:rsid w:val="00044666"/>
    <w:rsid w:val="00046423"/>
    <w:rsid w:val="000465F1"/>
    <w:rsid w:val="00046B9E"/>
    <w:rsid w:val="00063A14"/>
    <w:rsid w:val="00063BF1"/>
    <w:rsid w:val="00063F13"/>
    <w:rsid w:val="00065EF2"/>
    <w:rsid w:val="00066BB8"/>
    <w:rsid w:val="00066E33"/>
    <w:rsid w:val="0006719D"/>
    <w:rsid w:val="00067383"/>
    <w:rsid w:val="000725CC"/>
    <w:rsid w:val="00072849"/>
    <w:rsid w:val="0007296F"/>
    <w:rsid w:val="000738B3"/>
    <w:rsid w:val="000738B6"/>
    <w:rsid w:val="00075A45"/>
    <w:rsid w:val="00081013"/>
    <w:rsid w:val="00084128"/>
    <w:rsid w:val="0008457C"/>
    <w:rsid w:val="00084AA8"/>
    <w:rsid w:val="0008592F"/>
    <w:rsid w:val="00087453"/>
    <w:rsid w:val="000913FC"/>
    <w:rsid w:val="000927FC"/>
    <w:rsid w:val="00093220"/>
    <w:rsid w:val="0009360A"/>
    <w:rsid w:val="000A2176"/>
    <w:rsid w:val="000A3299"/>
    <w:rsid w:val="000A36A0"/>
    <w:rsid w:val="000A3E54"/>
    <w:rsid w:val="000A48B4"/>
    <w:rsid w:val="000A5C34"/>
    <w:rsid w:val="000A6FDA"/>
    <w:rsid w:val="000A71E8"/>
    <w:rsid w:val="000A72B6"/>
    <w:rsid w:val="000B0643"/>
    <w:rsid w:val="000B1C4C"/>
    <w:rsid w:val="000B1E3B"/>
    <w:rsid w:val="000B4772"/>
    <w:rsid w:val="000B49F2"/>
    <w:rsid w:val="000B733F"/>
    <w:rsid w:val="000C5149"/>
    <w:rsid w:val="000C63CD"/>
    <w:rsid w:val="000D2890"/>
    <w:rsid w:val="000D4F83"/>
    <w:rsid w:val="000D5852"/>
    <w:rsid w:val="000D6240"/>
    <w:rsid w:val="000D67DD"/>
    <w:rsid w:val="000D6841"/>
    <w:rsid w:val="000E7C7D"/>
    <w:rsid w:val="000E7D22"/>
    <w:rsid w:val="000F0057"/>
    <w:rsid w:val="000F03D9"/>
    <w:rsid w:val="000F08B9"/>
    <w:rsid w:val="00100BB4"/>
    <w:rsid w:val="00101796"/>
    <w:rsid w:val="00105B95"/>
    <w:rsid w:val="0011052A"/>
    <w:rsid w:val="00110D1D"/>
    <w:rsid w:val="00112518"/>
    <w:rsid w:val="001128C3"/>
    <w:rsid w:val="00117948"/>
    <w:rsid w:val="00117982"/>
    <w:rsid w:val="00117E32"/>
    <w:rsid w:val="00117FE3"/>
    <w:rsid w:val="00121B62"/>
    <w:rsid w:val="00121D0B"/>
    <w:rsid w:val="00122C2F"/>
    <w:rsid w:val="001237D1"/>
    <w:rsid w:val="00123A0A"/>
    <w:rsid w:val="00123C95"/>
    <w:rsid w:val="00124370"/>
    <w:rsid w:val="00125836"/>
    <w:rsid w:val="00125E98"/>
    <w:rsid w:val="00125F8D"/>
    <w:rsid w:val="00126A86"/>
    <w:rsid w:val="0012706A"/>
    <w:rsid w:val="00127CB5"/>
    <w:rsid w:val="0013277A"/>
    <w:rsid w:val="00132B80"/>
    <w:rsid w:val="00133F3F"/>
    <w:rsid w:val="00134574"/>
    <w:rsid w:val="00134B9C"/>
    <w:rsid w:val="00134C77"/>
    <w:rsid w:val="001359AD"/>
    <w:rsid w:val="00137B67"/>
    <w:rsid w:val="00145BE2"/>
    <w:rsid w:val="00145CC5"/>
    <w:rsid w:val="001467E8"/>
    <w:rsid w:val="0015135B"/>
    <w:rsid w:val="001521C7"/>
    <w:rsid w:val="001522A2"/>
    <w:rsid w:val="0015285C"/>
    <w:rsid w:val="0015429A"/>
    <w:rsid w:val="00154C78"/>
    <w:rsid w:val="00156204"/>
    <w:rsid w:val="0015661D"/>
    <w:rsid w:val="00157342"/>
    <w:rsid w:val="0016791C"/>
    <w:rsid w:val="00171EF6"/>
    <w:rsid w:val="00174D33"/>
    <w:rsid w:val="0017536B"/>
    <w:rsid w:val="00175563"/>
    <w:rsid w:val="0018114C"/>
    <w:rsid w:val="0018279E"/>
    <w:rsid w:val="0018395A"/>
    <w:rsid w:val="00185E72"/>
    <w:rsid w:val="0018735F"/>
    <w:rsid w:val="00190190"/>
    <w:rsid w:val="001908B9"/>
    <w:rsid w:val="00191834"/>
    <w:rsid w:val="001921C9"/>
    <w:rsid w:val="00197015"/>
    <w:rsid w:val="001976A1"/>
    <w:rsid w:val="00197DF2"/>
    <w:rsid w:val="001A01B7"/>
    <w:rsid w:val="001A1E8F"/>
    <w:rsid w:val="001A28BD"/>
    <w:rsid w:val="001A392C"/>
    <w:rsid w:val="001A7D3C"/>
    <w:rsid w:val="001A7FAD"/>
    <w:rsid w:val="001B094B"/>
    <w:rsid w:val="001B0EE3"/>
    <w:rsid w:val="001B2527"/>
    <w:rsid w:val="001B29EE"/>
    <w:rsid w:val="001B5B10"/>
    <w:rsid w:val="001B6F2A"/>
    <w:rsid w:val="001B7301"/>
    <w:rsid w:val="001B782B"/>
    <w:rsid w:val="001B7CAF"/>
    <w:rsid w:val="001B7D07"/>
    <w:rsid w:val="001C00B7"/>
    <w:rsid w:val="001C184A"/>
    <w:rsid w:val="001C2E72"/>
    <w:rsid w:val="001C3026"/>
    <w:rsid w:val="001C3B8F"/>
    <w:rsid w:val="001D08E0"/>
    <w:rsid w:val="001D0CBB"/>
    <w:rsid w:val="001D2B2D"/>
    <w:rsid w:val="001D72C6"/>
    <w:rsid w:val="001E05BB"/>
    <w:rsid w:val="001E1415"/>
    <w:rsid w:val="001E2796"/>
    <w:rsid w:val="001E4593"/>
    <w:rsid w:val="001E5ACA"/>
    <w:rsid w:val="001E5DDA"/>
    <w:rsid w:val="001E6C43"/>
    <w:rsid w:val="001F0368"/>
    <w:rsid w:val="001F0EAC"/>
    <w:rsid w:val="001F19D8"/>
    <w:rsid w:val="001F2F54"/>
    <w:rsid w:val="001F3FAF"/>
    <w:rsid w:val="001F788A"/>
    <w:rsid w:val="002027DD"/>
    <w:rsid w:val="00205869"/>
    <w:rsid w:val="00206C2B"/>
    <w:rsid w:val="00210B04"/>
    <w:rsid w:val="0021383C"/>
    <w:rsid w:val="0021671E"/>
    <w:rsid w:val="0021750D"/>
    <w:rsid w:val="0022182D"/>
    <w:rsid w:val="00221D81"/>
    <w:rsid w:val="00223CF1"/>
    <w:rsid w:val="00224DB8"/>
    <w:rsid w:val="00227D8C"/>
    <w:rsid w:val="00230661"/>
    <w:rsid w:val="00233B1D"/>
    <w:rsid w:val="00235074"/>
    <w:rsid w:val="0023574C"/>
    <w:rsid w:val="002418B3"/>
    <w:rsid w:val="00243B02"/>
    <w:rsid w:val="00246096"/>
    <w:rsid w:val="002467AF"/>
    <w:rsid w:val="00247A77"/>
    <w:rsid w:val="0025139E"/>
    <w:rsid w:val="00251D49"/>
    <w:rsid w:val="00252F1C"/>
    <w:rsid w:val="00253FCB"/>
    <w:rsid w:val="00254A11"/>
    <w:rsid w:val="00255EDD"/>
    <w:rsid w:val="002560F5"/>
    <w:rsid w:val="00261987"/>
    <w:rsid w:val="0026277E"/>
    <w:rsid w:val="002651AF"/>
    <w:rsid w:val="0026537A"/>
    <w:rsid w:val="00265D8D"/>
    <w:rsid w:val="0027174C"/>
    <w:rsid w:val="0027375F"/>
    <w:rsid w:val="00273F91"/>
    <w:rsid w:val="002745D4"/>
    <w:rsid w:val="00274A06"/>
    <w:rsid w:val="00274A38"/>
    <w:rsid w:val="0027502F"/>
    <w:rsid w:val="00276A1F"/>
    <w:rsid w:val="00280000"/>
    <w:rsid w:val="00282611"/>
    <w:rsid w:val="0028269F"/>
    <w:rsid w:val="00283237"/>
    <w:rsid w:val="0028438F"/>
    <w:rsid w:val="0028554F"/>
    <w:rsid w:val="0028587E"/>
    <w:rsid w:val="00285885"/>
    <w:rsid w:val="00286486"/>
    <w:rsid w:val="00291C10"/>
    <w:rsid w:val="0029306D"/>
    <w:rsid w:val="002949E0"/>
    <w:rsid w:val="0029500B"/>
    <w:rsid w:val="00295260"/>
    <w:rsid w:val="00297783"/>
    <w:rsid w:val="002A000C"/>
    <w:rsid w:val="002A02F7"/>
    <w:rsid w:val="002A0D18"/>
    <w:rsid w:val="002A1AF0"/>
    <w:rsid w:val="002A6454"/>
    <w:rsid w:val="002A7545"/>
    <w:rsid w:val="002B0607"/>
    <w:rsid w:val="002B1EF8"/>
    <w:rsid w:val="002B2050"/>
    <w:rsid w:val="002B62D8"/>
    <w:rsid w:val="002B72E3"/>
    <w:rsid w:val="002C0FD7"/>
    <w:rsid w:val="002C2397"/>
    <w:rsid w:val="002C3AA3"/>
    <w:rsid w:val="002C4C40"/>
    <w:rsid w:val="002C7A8F"/>
    <w:rsid w:val="002D0DD9"/>
    <w:rsid w:val="002D2BDE"/>
    <w:rsid w:val="002D2E64"/>
    <w:rsid w:val="002D3C47"/>
    <w:rsid w:val="002D4328"/>
    <w:rsid w:val="002D671D"/>
    <w:rsid w:val="002D7458"/>
    <w:rsid w:val="002D74E7"/>
    <w:rsid w:val="002E0D65"/>
    <w:rsid w:val="002E3B52"/>
    <w:rsid w:val="002E4698"/>
    <w:rsid w:val="002E4A4B"/>
    <w:rsid w:val="002E5D53"/>
    <w:rsid w:val="002E7EF1"/>
    <w:rsid w:val="002F1EDA"/>
    <w:rsid w:val="002F3B0F"/>
    <w:rsid w:val="002F533A"/>
    <w:rsid w:val="002F5735"/>
    <w:rsid w:val="002F61D3"/>
    <w:rsid w:val="00300D37"/>
    <w:rsid w:val="003025C1"/>
    <w:rsid w:val="003038F1"/>
    <w:rsid w:val="00303AF9"/>
    <w:rsid w:val="00303B15"/>
    <w:rsid w:val="00305667"/>
    <w:rsid w:val="00306C57"/>
    <w:rsid w:val="00307661"/>
    <w:rsid w:val="003103ED"/>
    <w:rsid w:val="00312532"/>
    <w:rsid w:val="00312F7F"/>
    <w:rsid w:val="003150CF"/>
    <w:rsid w:val="00315404"/>
    <w:rsid w:val="0031625F"/>
    <w:rsid w:val="003214E5"/>
    <w:rsid w:val="00321A38"/>
    <w:rsid w:val="00323B9B"/>
    <w:rsid w:val="003260DA"/>
    <w:rsid w:val="00326137"/>
    <w:rsid w:val="003273BC"/>
    <w:rsid w:val="00327C98"/>
    <w:rsid w:val="00333833"/>
    <w:rsid w:val="0034375B"/>
    <w:rsid w:val="003468EB"/>
    <w:rsid w:val="00347934"/>
    <w:rsid w:val="00352E80"/>
    <w:rsid w:val="00354762"/>
    <w:rsid w:val="003565BF"/>
    <w:rsid w:val="00360477"/>
    <w:rsid w:val="003607F3"/>
    <w:rsid w:val="003609AC"/>
    <w:rsid w:val="00362E28"/>
    <w:rsid w:val="00363321"/>
    <w:rsid w:val="003659FD"/>
    <w:rsid w:val="00365FE5"/>
    <w:rsid w:val="00367884"/>
    <w:rsid w:val="00370E45"/>
    <w:rsid w:val="00372B5F"/>
    <w:rsid w:val="00382AA3"/>
    <w:rsid w:val="00383FC5"/>
    <w:rsid w:val="003847E1"/>
    <w:rsid w:val="003878F9"/>
    <w:rsid w:val="00390D13"/>
    <w:rsid w:val="00391699"/>
    <w:rsid w:val="00395203"/>
    <w:rsid w:val="00395747"/>
    <w:rsid w:val="003960B6"/>
    <w:rsid w:val="0039726C"/>
    <w:rsid w:val="00397FE6"/>
    <w:rsid w:val="003A0D41"/>
    <w:rsid w:val="003A1AF4"/>
    <w:rsid w:val="003A3E82"/>
    <w:rsid w:val="003A4D66"/>
    <w:rsid w:val="003A7187"/>
    <w:rsid w:val="003B1178"/>
    <w:rsid w:val="003B13EA"/>
    <w:rsid w:val="003B1E9D"/>
    <w:rsid w:val="003B3441"/>
    <w:rsid w:val="003B37EB"/>
    <w:rsid w:val="003B422E"/>
    <w:rsid w:val="003B4BD9"/>
    <w:rsid w:val="003B58CA"/>
    <w:rsid w:val="003B6A0B"/>
    <w:rsid w:val="003B6AE1"/>
    <w:rsid w:val="003B7346"/>
    <w:rsid w:val="003C0FEB"/>
    <w:rsid w:val="003C2D1C"/>
    <w:rsid w:val="003C5FBD"/>
    <w:rsid w:val="003C61F5"/>
    <w:rsid w:val="003C64DA"/>
    <w:rsid w:val="003C75E7"/>
    <w:rsid w:val="003C7A16"/>
    <w:rsid w:val="003D1F3B"/>
    <w:rsid w:val="003D3E93"/>
    <w:rsid w:val="003D46CF"/>
    <w:rsid w:val="003D4C58"/>
    <w:rsid w:val="003D6D1B"/>
    <w:rsid w:val="003D700C"/>
    <w:rsid w:val="003E0FD1"/>
    <w:rsid w:val="003E1E4E"/>
    <w:rsid w:val="003E3149"/>
    <w:rsid w:val="003E3536"/>
    <w:rsid w:val="003E590C"/>
    <w:rsid w:val="003E6175"/>
    <w:rsid w:val="003E6261"/>
    <w:rsid w:val="003E7FFC"/>
    <w:rsid w:val="003F3B9F"/>
    <w:rsid w:val="003F45D8"/>
    <w:rsid w:val="003F48CD"/>
    <w:rsid w:val="003F559C"/>
    <w:rsid w:val="003F7CFA"/>
    <w:rsid w:val="0040612A"/>
    <w:rsid w:val="004070DC"/>
    <w:rsid w:val="00407277"/>
    <w:rsid w:val="00410036"/>
    <w:rsid w:val="004101EC"/>
    <w:rsid w:val="00411890"/>
    <w:rsid w:val="00412C21"/>
    <w:rsid w:val="004133C8"/>
    <w:rsid w:val="00413D07"/>
    <w:rsid w:val="00414645"/>
    <w:rsid w:val="00415E0C"/>
    <w:rsid w:val="00416AF0"/>
    <w:rsid w:val="004174CE"/>
    <w:rsid w:val="004208B9"/>
    <w:rsid w:val="00421681"/>
    <w:rsid w:val="0042209F"/>
    <w:rsid w:val="00422A3F"/>
    <w:rsid w:val="004243BA"/>
    <w:rsid w:val="004273B5"/>
    <w:rsid w:val="00430FE3"/>
    <w:rsid w:val="004330CC"/>
    <w:rsid w:val="00433848"/>
    <w:rsid w:val="00434DD5"/>
    <w:rsid w:val="0043701B"/>
    <w:rsid w:val="0043754B"/>
    <w:rsid w:val="00442AA0"/>
    <w:rsid w:val="00444185"/>
    <w:rsid w:val="0044485B"/>
    <w:rsid w:val="00444F88"/>
    <w:rsid w:val="004471C8"/>
    <w:rsid w:val="004513F1"/>
    <w:rsid w:val="00452767"/>
    <w:rsid w:val="004529B4"/>
    <w:rsid w:val="00453B17"/>
    <w:rsid w:val="0045536E"/>
    <w:rsid w:val="004554B2"/>
    <w:rsid w:val="00462C40"/>
    <w:rsid w:val="004632D3"/>
    <w:rsid w:val="004633F5"/>
    <w:rsid w:val="0046343D"/>
    <w:rsid w:val="00465F21"/>
    <w:rsid w:val="004660DB"/>
    <w:rsid w:val="00472DD7"/>
    <w:rsid w:val="004743CD"/>
    <w:rsid w:val="0047703A"/>
    <w:rsid w:val="004805C4"/>
    <w:rsid w:val="00480D65"/>
    <w:rsid w:val="00481265"/>
    <w:rsid w:val="00487BE9"/>
    <w:rsid w:val="004915D7"/>
    <w:rsid w:val="00496D91"/>
    <w:rsid w:val="004972D6"/>
    <w:rsid w:val="0049732E"/>
    <w:rsid w:val="004A3CEF"/>
    <w:rsid w:val="004A4832"/>
    <w:rsid w:val="004A49F1"/>
    <w:rsid w:val="004A6306"/>
    <w:rsid w:val="004A7764"/>
    <w:rsid w:val="004B0B8C"/>
    <w:rsid w:val="004B2981"/>
    <w:rsid w:val="004B33BF"/>
    <w:rsid w:val="004B56E4"/>
    <w:rsid w:val="004B5E7B"/>
    <w:rsid w:val="004B6170"/>
    <w:rsid w:val="004C0352"/>
    <w:rsid w:val="004C235E"/>
    <w:rsid w:val="004C4AC4"/>
    <w:rsid w:val="004C55A9"/>
    <w:rsid w:val="004C64DC"/>
    <w:rsid w:val="004C6BE5"/>
    <w:rsid w:val="004D1C8A"/>
    <w:rsid w:val="004D2054"/>
    <w:rsid w:val="004D5C90"/>
    <w:rsid w:val="004D5EA5"/>
    <w:rsid w:val="004D66C1"/>
    <w:rsid w:val="004D6EE4"/>
    <w:rsid w:val="004E2947"/>
    <w:rsid w:val="004E2B41"/>
    <w:rsid w:val="004F19AA"/>
    <w:rsid w:val="004F225E"/>
    <w:rsid w:val="004F323F"/>
    <w:rsid w:val="004F4795"/>
    <w:rsid w:val="004F4B77"/>
    <w:rsid w:val="004F7974"/>
    <w:rsid w:val="00500C43"/>
    <w:rsid w:val="00510C52"/>
    <w:rsid w:val="0051151A"/>
    <w:rsid w:val="00514E7C"/>
    <w:rsid w:val="00516491"/>
    <w:rsid w:val="00516E45"/>
    <w:rsid w:val="00524DBB"/>
    <w:rsid w:val="00525718"/>
    <w:rsid w:val="005261BE"/>
    <w:rsid w:val="0053080D"/>
    <w:rsid w:val="00531AA5"/>
    <w:rsid w:val="00532830"/>
    <w:rsid w:val="00535330"/>
    <w:rsid w:val="00535E17"/>
    <w:rsid w:val="005402D7"/>
    <w:rsid w:val="0054163A"/>
    <w:rsid w:val="00541902"/>
    <w:rsid w:val="0054342F"/>
    <w:rsid w:val="0054363F"/>
    <w:rsid w:val="00546963"/>
    <w:rsid w:val="00547BC2"/>
    <w:rsid w:val="0055093F"/>
    <w:rsid w:val="00551FB0"/>
    <w:rsid w:val="00552BDD"/>
    <w:rsid w:val="00552F53"/>
    <w:rsid w:val="005556BB"/>
    <w:rsid w:val="00555F9C"/>
    <w:rsid w:val="005566DA"/>
    <w:rsid w:val="00561449"/>
    <w:rsid w:val="00561A0F"/>
    <w:rsid w:val="00563128"/>
    <w:rsid w:val="0056472D"/>
    <w:rsid w:val="005721B7"/>
    <w:rsid w:val="005746FA"/>
    <w:rsid w:val="005752CA"/>
    <w:rsid w:val="00575694"/>
    <w:rsid w:val="005778BA"/>
    <w:rsid w:val="00577F20"/>
    <w:rsid w:val="0058055B"/>
    <w:rsid w:val="0058188E"/>
    <w:rsid w:val="00581F65"/>
    <w:rsid w:val="0058420A"/>
    <w:rsid w:val="005909AD"/>
    <w:rsid w:val="00594531"/>
    <w:rsid w:val="005961EC"/>
    <w:rsid w:val="005A0651"/>
    <w:rsid w:val="005A1CEB"/>
    <w:rsid w:val="005A297B"/>
    <w:rsid w:val="005A77EF"/>
    <w:rsid w:val="005B003B"/>
    <w:rsid w:val="005B0729"/>
    <w:rsid w:val="005B1385"/>
    <w:rsid w:val="005B16CA"/>
    <w:rsid w:val="005B2E69"/>
    <w:rsid w:val="005B6B62"/>
    <w:rsid w:val="005B7448"/>
    <w:rsid w:val="005C144B"/>
    <w:rsid w:val="005C33DE"/>
    <w:rsid w:val="005C5788"/>
    <w:rsid w:val="005C5CAF"/>
    <w:rsid w:val="005C7F87"/>
    <w:rsid w:val="005C7FF4"/>
    <w:rsid w:val="005D111C"/>
    <w:rsid w:val="005D70DF"/>
    <w:rsid w:val="005E42F6"/>
    <w:rsid w:val="005E492D"/>
    <w:rsid w:val="005E591F"/>
    <w:rsid w:val="005E6016"/>
    <w:rsid w:val="005E6656"/>
    <w:rsid w:val="005E6F03"/>
    <w:rsid w:val="005E7316"/>
    <w:rsid w:val="005E7BEC"/>
    <w:rsid w:val="005F13B0"/>
    <w:rsid w:val="005F22FA"/>
    <w:rsid w:val="005F3E59"/>
    <w:rsid w:val="005F50F3"/>
    <w:rsid w:val="005F5E58"/>
    <w:rsid w:val="00601648"/>
    <w:rsid w:val="00601A2E"/>
    <w:rsid w:val="0060258B"/>
    <w:rsid w:val="0060359A"/>
    <w:rsid w:val="006036BC"/>
    <w:rsid w:val="00603C76"/>
    <w:rsid w:val="00603DEF"/>
    <w:rsid w:val="0060499D"/>
    <w:rsid w:val="00605946"/>
    <w:rsid w:val="006067FF"/>
    <w:rsid w:val="00611DEE"/>
    <w:rsid w:val="006143C4"/>
    <w:rsid w:val="0061527A"/>
    <w:rsid w:val="00615F4C"/>
    <w:rsid w:val="00616256"/>
    <w:rsid w:val="00616832"/>
    <w:rsid w:val="00617D93"/>
    <w:rsid w:val="006205F7"/>
    <w:rsid w:val="00621996"/>
    <w:rsid w:val="00625964"/>
    <w:rsid w:val="00626DB1"/>
    <w:rsid w:val="00627BF1"/>
    <w:rsid w:val="0063147D"/>
    <w:rsid w:val="00633549"/>
    <w:rsid w:val="00634152"/>
    <w:rsid w:val="006343D2"/>
    <w:rsid w:val="006352D5"/>
    <w:rsid w:val="0063543D"/>
    <w:rsid w:val="006355EB"/>
    <w:rsid w:val="0064033A"/>
    <w:rsid w:val="00641F94"/>
    <w:rsid w:val="00642ABF"/>
    <w:rsid w:val="00642B11"/>
    <w:rsid w:val="00644080"/>
    <w:rsid w:val="00644EDF"/>
    <w:rsid w:val="0064536C"/>
    <w:rsid w:val="00645631"/>
    <w:rsid w:val="00645846"/>
    <w:rsid w:val="00646EAA"/>
    <w:rsid w:val="0065032D"/>
    <w:rsid w:val="00650C1F"/>
    <w:rsid w:val="006513D9"/>
    <w:rsid w:val="00653A5D"/>
    <w:rsid w:val="00654775"/>
    <w:rsid w:val="00656546"/>
    <w:rsid w:val="00664C70"/>
    <w:rsid w:val="00665A2C"/>
    <w:rsid w:val="00666C8E"/>
    <w:rsid w:val="0066766A"/>
    <w:rsid w:val="00673F6F"/>
    <w:rsid w:val="00674F62"/>
    <w:rsid w:val="006750E7"/>
    <w:rsid w:val="0067644E"/>
    <w:rsid w:val="00676710"/>
    <w:rsid w:val="0067693D"/>
    <w:rsid w:val="00676A51"/>
    <w:rsid w:val="00681B6B"/>
    <w:rsid w:val="00682438"/>
    <w:rsid w:val="00683B71"/>
    <w:rsid w:val="00691B63"/>
    <w:rsid w:val="00692E2B"/>
    <w:rsid w:val="006939E7"/>
    <w:rsid w:val="0069421D"/>
    <w:rsid w:val="006942D6"/>
    <w:rsid w:val="00694A52"/>
    <w:rsid w:val="00695D6D"/>
    <w:rsid w:val="00696A76"/>
    <w:rsid w:val="006975B8"/>
    <w:rsid w:val="006A0126"/>
    <w:rsid w:val="006A0689"/>
    <w:rsid w:val="006A0C20"/>
    <w:rsid w:val="006A128D"/>
    <w:rsid w:val="006A219D"/>
    <w:rsid w:val="006A3127"/>
    <w:rsid w:val="006A384B"/>
    <w:rsid w:val="006B4FCC"/>
    <w:rsid w:val="006B5F3B"/>
    <w:rsid w:val="006B6A9A"/>
    <w:rsid w:val="006C0A2D"/>
    <w:rsid w:val="006C1FEB"/>
    <w:rsid w:val="006C3DE3"/>
    <w:rsid w:val="006C3E6D"/>
    <w:rsid w:val="006C4731"/>
    <w:rsid w:val="006C55AB"/>
    <w:rsid w:val="006C5F25"/>
    <w:rsid w:val="006D442C"/>
    <w:rsid w:val="006D4D48"/>
    <w:rsid w:val="006D4F69"/>
    <w:rsid w:val="006D6F99"/>
    <w:rsid w:val="006E0933"/>
    <w:rsid w:val="006E0E28"/>
    <w:rsid w:val="006E0F90"/>
    <w:rsid w:val="006E3328"/>
    <w:rsid w:val="006E33EF"/>
    <w:rsid w:val="006E5552"/>
    <w:rsid w:val="006E5F2B"/>
    <w:rsid w:val="006E715F"/>
    <w:rsid w:val="006E7302"/>
    <w:rsid w:val="006F12A2"/>
    <w:rsid w:val="006F1860"/>
    <w:rsid w:val="006F2285"/>
    <w:rsid w:val="006F289D"/>
    <w:rsid w:val="006F2931"/>
    <w:rsid w:val="006F3EAD"/>
    <w:rsid w:val="006F524F"/>
    <w:rsid w:val="006F7889"/>
    <w:rsid w:val="006F7A0B"/>
    <w:rsid w:val="006F7A60"/>
    <w:rsid w:val="007007A4"/>
    <w:rsid w:val="00700EC3"/>
    <w:rsid w:val="00705F90"/>
    <w:rsid w:val="00707B46"/>
    <w:rsid w:val="00710505"/>
    <w:rsid w:val="00710A84"/>
    <w:rsid w:val="0071198D"/>
    <w:rsid w:val="007119F7"/>
    <w:rsid w:val="00722F2A"/>
    <w:rsid w:val="00724B6C"/>
    <w:rsid w:val="00725770"/>
    <w:rsid w:val="00725891"/>
    <w:rsid w:val="0073217B"/>
    <w:rsid w:val="00734284"/>
    <w:rsid w:val="00734EF0"/>
    <w:rsid w:val="00735363"/>
    <w:rsid w:val="00737D90"/>
    <w:rsid w:val="007400E3"/>
    <w:rsid w:val="00740D9C"/>
    <w:rsid w:val="00742E99"/>
    <w:rsid w:val="0074603F"/>
    <w:rsid w:val="00747079"/>
    <w:rsid w:val="00747260"/>
    <w:rsid w:val="0075029F"/>
    <w:rsid w:val="007511F7"/>
    <w:rsid w:val="007517A1"/>
    <w:rsid w:val="00751924"/>
    <w:rsid w:val="00751BCD"/>
    <w:rsid w:val="00753844"/>
    <w:rsid w:val="007555B5"/>
    <w:rsid w:val="007563C8"/>
    <w:rsid w:val="00762B14"/>
    <w:rsid w:val="00764D0C"/>
    <w:rsid w:val="00765B56"/>
    <w:rsid w:val="0076608C"/>
    <w:rsid w:val="00767A6C"/>
    <w:rsid w:val="00767C94"/>
    <w:rsid w:val="00770B1E"/>
    <w:rsid w:val="00771ABC"/>
    <w:rsid w:val="00773244"/>
    <w:rsid w:val="0077364A"/>
    <w:rsid w:val="007754A4"/>
    <w:rsid w:val="00777444"/>
    <w:rsid w:val="0078183A"/>
    <w:rsid w:val="007839CC"/>
    <w:rsid w:val="00785052"/>
    <w:rsid w:val="007861D7"/>
    <w:rsid w:val="00791A6E"/>
    <w:rsid w:val="00795529"/>
    <w:rsid w:val="00796850"/>
    <w:rsid w:val="007A3FFD"/>
    <w:rsid w:val="007A589E"/>
    <w:rsid w:val="007A76E8"/>
    <w:rsid w:val="007B04B9"/>
    <w:rsid w:val="007B36C8"/>
    <w:rsid w:val="007B5DA5"/>
    <w:rsid w:val="007B6E2F"/>
    <w:rsid w:val="007B7402"/>
    <w:rsid w:val="007B7BB2"/>
    <w:rsid w:val="007B7BDE"/>
    <w:rsid w:val="007C2962"/>
    <w:rsid w:val="007C3DFF"/>
    <w:rsid w:val="007C3F77"/>
    <w:rsid w:val="007C471D"/>
    <w:rsid w:val="007D18A0"/>
    <w:rsid w:val="007D706C"/>
    <w:rsid w:val="007E0C1D"/>
    <w:rsid w:val="007E38EF"/>
    <w:rsid w:val="007F0CB8"/>
    <w:rsid w:val="007F60F1"/>
    <w:rsid w:val="007F6A67"/>
    <w:rsid w:val="007F72E4"/>
    <w:rsid w:val="00800A47"/>
    <w:rsid w:val="008020B9"/>
    <w:rsid w:val="008045B2"/>
    <w:rsid w:val="008059FD"/>
    <w:rsid w:val="008063D9"/>
    <w:rsid w:val="00807CB8"/>
    <w:rsid w:val="00810148"/>
    <w:rsid w:val="0081065C"/>
    <w:rsid w:val="00813BEA"/>
    <w:rsid w:val="00813F0F"/>
    <w:rsid w:val="00814265"/>
    <w:rsid w:val="00817A3B"/>
    <w:rsid w:val="0082297C"/>
    <w:rsid w:val="00824177"/>
    <w:rsid w:val="008246A1"/>
    <w:rsid w:val="0082508B"/>
    <w:rsid w:val="00826411"/>
    <w:rsid w:val="0083013D"/>
    <w:rsid w:val="00831221"/>
    <w:rsid w:val="00832E29"/>
    <w:rsid w:val="0083324D"/>
    <w:rsid w:val="00833924"/>
    <w:rsid w:val="008339A0"/>
    <w:rsid w:val="00840882"/>
    <w:rsid w:val="008439A7"/>
    <w:rsid w:val="00843DB8"/>
    <w:rsid w:val="00844004"/>
    <w:rsid w:val="008441DE"/>
    <w:rsid w:val="008446FF"/>
    <w:rsid w:val="008472F2"/>
    <w:rsid w:val="00847373"/>
    <w:rsid w:val="00847C95"/>
    <w:rsid w:val="00852673"/>
    <w:rsid w:val="00853D58"/>
    <w:rsid w:val="00857BC9"/>
    <w:rsid w:val="00862136"/>
    <w:rsid w:val="0086410F"/>
    <w:rsid w:val="008667DA"/>
    <w:rsid w:val="008714DF"/>
    <w:rsid w:val="008726C6"/>
    <w:rsid w:val="008807E6"/>
    <w:rsid w:val="00880B47"/>
    <w:rsid w:val="00881913"/>
    <w:rsid w:val="008838F7"/>
    <w:rsid w:val="0089272D"/>
    <w:rsid w:val="00892F20"/>
    <w:rsid w:val="008937C3"/>
    <w:rsid w:val="00893A4F"/>
    <w:rsid w:val="00893D90"/>
    <w:rsid w:val="008940A4"/>
    <w:rsid w:val="00894339"/>
    <w:rsid w:val="00895B7E"/>
    <w:rsid w:val="00896092"/>
    <w:rsid w:val="008A21FC"/>
    <w:rsid w:val="008A35DD"/>
    <w:rsid w:val="008A447D"/>
    <w:rsid w:val="008A6773"/>
    <w:rsid w:val="008A79D2"/>
    <w:rsid w:val="008B103A"/>
    <w:rsid w:val="008B3D01"/>
    <w:rsid w:val="008B63E0"/>
    <w:rsid w:val="008C18A4"/>
    <w:rsid w:val="008C5E12"/>
    <w:rsid w:val="008C7090"/>
    <w:rsid w:val="008C778A"/>
    <w:rsid w:val="008D19FC"/>
    <w:rsid w:val="008D1A0C"/>
    <w:rsid w:val="008D3D24"/>
    <w:rsid w:val="008D4E91"/>
    <w:rsid w:val="008D4F5B"/>
    <w:rsid w:val="008D7331"/>
    <w:rsid w:val="008E1E44"/>
    <w:rsid w:val="008E2A81"/>
    <w:rsid w:val="008E34B1"/>
    <w:rsid w:val="008E5803"/>
    <w:rsid w:val="008E656C"/>
    <w:rsid w:val="008F0049"/>
    <w:rsid w:val="008F1025"/>
    <w:rsid w:val="008F13E4"/>
    <w:rsid w:val="008F14FC"/>
    <w:rsid w:val="008F4D2B"/>
    <w:rsid w:val="008F7371"/>
    <w:rsid w:val="008F7AB0"/>
    <w:rsid w:val="0090046F"/>
    <w:rsid w:val="00905DAF"/>
    <w:rsid w:val="00906B15"/>
    <w:rsid w:val="00907687"/>
    <w:rsid w:val="00912C9A"/>
    <w:rsid w:val="00913FF5"/>
    <w:rsid w:val="00915582"/>
    <w:rsid w:val="00917354"/>
    <w:rsid w:val="009209A3"/>
    <w:rsid w:val="00921A1A"/>
    <w:rsid w:val="00922890"/>
    <w:rsid w:val="00924166"/>
    <w:rsid w:val="00924DCA"/>
    <w:rsid w:val="009269EA"/>
    <w:rsid w:val="00927EA0"/>
    <w:rsid w:val="00931C76"/>
    <w:rsid w:val="00933C4F"/>
    <w:rsid w:val="009353AC"/>
    <w:rsid w:val="009373CF"/>
    <w:rsid w:val="009379DE"/>
    <w:rsid w:val="00941FB2"/>
    <w:rsid w:val="0094250A"/>
    <w:rsid w:val="009427E5"/>
    <w:rsid w:val="00943916"/>
    <w:rsid w:val="009510A7"/>
    <w:rsid w:val="00952205"/>
    <w:rsid w:val="009559BD"/>
    <w:rsid w:val="0095611E"/>
    <w:rsid w:val="009563B8"/>
    <w:rsid w:val="00956E71"/>
    <w:rsid w:val="00961A6D"/>
    <w:rsid w:val="0096217E"/>
    <w:rsid w:val="009621E4"/>
    <w:rsid w:val="0096226F"/>
    <w:rsid w:val="00962D10"/>
    <w:rsid w:val="00965B62"/>
    <w:rsid w:val="00966118"/>
    <w:rsid w:val="00970155"/>
    <w:rsid w:val="00973730"/>
    <w:rsid w:val="00975C01"/>
    <w:rsid w:val="00975DFD"/>
    <w:rsid w:val="00976069"/>
    <w:rsid w:val="00977702"/>
    <w:rsid w:val="0098038D"/>
    <w:rsid w:val="00982E42"/>
    <w:rsid w:val="00983485"/>
    <w:rsid w:val="00984EAD"/>
    <w:rsid w:val="00985820"/>
    <w:rsid w:val="009869E6"/>
    <w:rsid w:val="00990060"/>
    <w:rsid w:val="009910D2"/>
    <w:rsid w:val="00991146"/>
    <w:rsid w:val="009922E0"/>
    <w:rsid w:val="009936B1"/>
    <w:rsid w:val="00994CE5"/>
    <w:rsid w:val="00995790"/>
    <w:rsid w:val="009978CC"/>
    <w:rsid w:val="00997C86"/>
    <w:rsid w:val="009A009F"/>
    <w:rsid w:val="009A0AB7"/>
    <w:rsid w:val="009A51A4"/>
    <w:rsid w:val="009A54F5"/>
    <w:rsid w:val="009A776B"/>
    <w:rsid w:val="009B0351"/>
    <w:rsid w:val="009B095D"/>
    <w:rsid w:val="009B0C2F"/>
    <w:rsid w:val="009B0F0F"/>
    <w:rsid w:val="009B4E71"/>
    <w:rsid w:val="009C1193"/>
    <w:rsid w:val="009C136C"/>
    <w:rsid w:val="009C233B"/>
    <w:rsid w:val="009C51BE"/>
    <w:rsid w:val="009C53E3"/>
    <w:rsid w:val="009D004D"/>
    <w:rsid w:val="009D00D3"/>
    <w:rsid w:val="009D0677"/>
    <w:rsid w:val="009D0919"/>
    <w:rsid w:val="009D166F"/>
    <w:rsid w:val="009D1B22"/>
    <w:rsid w:val="009D1D57"/>
    <w:rsid w:val="009D3F77"/>
    <w:rsid w:val="009D781D"/>
    <w:rsid w:val="009E345A"/>
    <w:rsid w:val="009E461A"/>
    <w:rsid w:val="009E548F"/>
    <w:rsid w:val="009E5BC2"/>
    <w:rsid w:val="009F2C47"/>
    <w:rsid w:val="009F4841"/>
    <w:rsid w:val="009F4A9F"/>
    <w:rsid w:val="009F5A15"/>
    <w:rsid w:val="009F70AD"/>
    <w:rsid w:val="009F7F95"/>
    <w:rsid w:val="00A00228"/>
    <w:rsid w:val="00A00F25"/>
    <w:rsid w:val="00A00F8E"/>
    <w:rsid w:val="00A012BD"/>
    <w:rsid w:val="00A03AD9"/>
    <w:rsid w:val="00A04FB4"/>
    <w:rsid w:val="00A05123"/>
    <w:rsid w:val="00A0566A"/>
    <w:rsid w:val="00A06D81"/>
    <w:rsid w:val="00A07D95"/>
    <w:rsid w:val="00A10617"/>
    <w:rsid w:val="00A10ADC"/>
    <w:rsid w:val="00A12748"/>
    <w:rsid w:val="00A1304B"/>
    <w:rsid w:val="00A13BB7"/>
    <w:rsid w:val="00A13C89"/>
    <w:rsid w:val="00A14EA2"/>
    <w:rsid w:val="00A151A3"/>
    <w:rsid w:val="00A179C0"/>
    <w:rsid w:val="00A17F5A"/>
    <w:rsid w:val="00A17F8B"/>
    <w:rsid w:val="00A20031"/>
    <w:rsid w:val="00A20271"/>
    <w:rsid w:val="00A22F0B"/>
    <w:rsid w:val="00A23948"/>
    <w:rsid w:val="00A24FC1"/>
    <w:rsid w:val="00A25EF8"/>
    <w:rsid w:val="00A27278"/>
    <w:rsid w:val="00A272EC"/>
    <w:rsid w:val="00A302DD"/>
    <w:rsid w:val="00A36726"/>
    <w:rsid w:val="00A36DD3"/>
    <w:rsid w:val="00A3715F"/>
    <w:rsid w:val="00A40C53"/>
    <w:rsid w:val="00A41052"/>
    <w:rsid w:val="00A41544"/>
    <w:rsid w:val="00A45DA6"/>
    <w:rsid w:val="00A51261"/>
    <w:rsid w:val="00A52ACD"/>
    <w:rsid w:val="00A5375C"/>
    <w:rsid w:val="00A5628F"/>
    <w:rsid w:val="00A60926"/>
    <w:rsid w:val="00A6200A"/>
    <w:rsid w:val="00A638CE"/>
    <w:rsid w:val="00A63FB9"/>
    <w:rsid w:val="00A647D1"/>
    <w:rsid w:val="00A6491F"/>
    <w:rsid w:val="00A66074"/>
    <w:rsid w:val="00A66AF3"/>
    <w:rsid w:val="00A67259"/>
    <w:rsid w:val="00A70807"/>
    <w:rsid w:val="00A73A76"/>
    <w:rsid w:val="00A7496E"/>
    <w:rsid w:val="00A765E4"/>
    <w:rsid w:val="00A85F6F"/>
    <w:rsid w:val="00A85FD7"/>
    <w:rsid w:val="00A909E2"/>
    <w:rsid w:val="00A91B74"/>
    <w:rsid w:val="00A92800"/>
    <w:rsid w:val="00A93FC7"/>
    <w:rsid w:val="00A94358"/>
    <w:rsid w:val="00A94F0C"/>
    <w:rsid w:val="00A95CF9"/>
    <w:rsid w:val="00A96F8A"/>
    <w:rsid w:val="00AA2038"/>
    <w:rsid w:val="00AA2BC1"/>
    <w:rsid w:val="00AA319F"/>
    <w:rsid w:val="00AA36B4"/>
    <w:rsid w:val="00AA605C"/>
    <w:rsid w:val="00AA6E6A"/>
    <w:rsid w:val="00AA70AD"/>
    <w:rsid w:val="00AB1592"/>
    <w:rsid w:val="00AB763B"/>
    <w:rsid w:val="00AC05C3"/>
    <w:rsid w:val="00AC121B"/>
    <w:rsid w:val="00AC1655"/>
    <w:rsid w:val="00AC2261"/>
    <w:rsid w:val="00AC4D81"/>
    <w:rsid w:val="00AC637A"/>
    <w:rsid w:val="00AC697D"/>
    <w:rsid w:val="00AC74B8"/>
    <w:rsid w:val="00AD0014"/>
    <w:rsid w:val="00AD0052"/>
    <w:rsid w:val="00AD0597"/>
    <w:rsid w:val="00AD19D6"/>
    <w:rsid w:val="00AD281A"/>
    <w:rsid w:val="00AD36C3"/>
    <w:rsid w:val="00AD3BB5"/>
    <w:rsid w:val="00AD5F27"/>
    <w:rsid w:val="00AD6180"/>
    <w:rsid w:val="00AE02C3"/>
    <w:rsid w:val="00AE0BB6"/>
    <w:rsid w:val="00AE111F"/>
    <w:rsid w:val="00AE2A0F"/>
    <w:rsid w:val="00AE3BBA"/>
    <w:rsid w:val="00AE4B99"/>
    <w:rsid w:val="00AE5C22"/>
    <w:rsid w:val="00AE77D5"/>
    <w:rsid w:val="00AE7CA3"/>
    <w:rsid w:val="00AE7FE1"/>
    <w:rsid w:val="00AF0967"/>
    <w:rsid w:val="00AF0A8F"/>
    <w:rsid w:val="00AF1E24"/>
    <w:rsid w:val="00AF39FD"/>
    <w:rsid w:val="00AF497E"/>
    <w:rsid w:val="00AF66E0"/>
    <w:rsid w:val="00B02F67"/>
    <w:rsid w:val="00B0350B"/>
    <w:rsid w:val="00B042DF"/>
    <w:rsid w:val="00B05B6B"/>
    <w:rsid w:val="00B05BFD"/>
    <w:rsid w:val="00B12C7A"/>
    <w:rsid w:val="00B142BE"/>
    <w:rsid w:val="00B1567A"/>
    <w:rsid w:val="00B1686A"/>
    <w:rsid w:val="00B17516"/>
    <w:rsid w:val="00B203B2"/>
    <w:rsid w:val="00B22CA0"/>
    <w:rsid w:val="00B24762"/>
    <w:rsid w:val="00B276C3"/>
    <w:rsid w:val="00B2771A"/>
    <w:rsid w:val="00B30558"/>
    <w:rsid w:val="00B33964"/>
    <w:rsid w:val="00B37183"/>
    <w:rsid w:val="00B37ECA"/>
    <w:rsid w:val="00B40F12"/>
    <w:rsid w:val="00B42C89"/>
    <w:rsid w:val="00B476FF"/>
    <w:rsid w:val="00B47F02"/>
    <w:rsid w:val="00B50579"/>
    <w:rsid w:val="00B52C49"/>
    <w:rsid w:val="00B52E34"/>
    <w:rsid w:val="00B53BF0"/>
    <w:rsid w:val="00B55A80"/>
    <w:rsid w:val="00B60573"/>
    <w:rsid w:val="00B60ACE"/>
    <w:rsid w:val="00B61F29"/>
    <w:rsid w:val="00B61FFC"/>
    <w:rsid w:val="00B62D0F"/>
    <w:rsid w:val="00B634D0"/>
    <w:rsid w:val="00B664B1"/>
    <w:rsid w:val="00B67678"/>
    <w:rsid w:val="00B67724"/>
    <w:rsid w:val="00B67B57"/>
    <w:rsid w:val="00B700FB"/>
    <w:rsid w:val="00B70A27"/>
    <w:rsid w:val="00B713F0"/>
    <w:rsid w:val="00B7177D"/>
    <w:rsid w:val="00B74FFF"/>
    <w:rsid w:val="00B82908"/>
    <w:rsid w:val="00B82CC3"/>
    <w:rsid w:val="00B85350"/>
    <w:rsid w:val="00B871C9"/>
    <w:rsid w:val="00B8722D"/>
    <w:rsid w:val="00B87EB3"/>
    <w:rsid w:val="00B91483"/>
    <w:rsid w:val="00B920ED"/>
    <w:rsid w:val="00B92553"/>
    <w:rsid w:val="00B93137"/>
    <w:rsid w:val="00B9440A"/>
    <w:rsid w:val="00B95C5F"/>
    <w:rsid w:val="00B978A8"/>
    <w:rsid w:val="00B97D0D"/>
    <w:rsid w:val="00BA1847"/>
    <w:rsid w:val="00BA232C"/>
    <w:rsid w:val="00BA4565"/>
    <w:rsid w:val="00BA533D"/>
    <w:rsid w:val="00BB0539"/>
    <w:rsid w:val="00BB3396"/>
    <w:rsid w:val="00BB3786"/>
    <w:rsid w:val="00BB4509"/>
    <w:rsid w:val="00BB6001"/>
    <w:rsid w:val="00BC0F24"/>
    <w:rsid w:val="00BC1093"/>
    <w:rsid w:val="00BC34D0"/>
    <w:rsid w:val="00BC3F2C"/>
    <w:rsid w:val="00BC59FF"/>
    <w:rsid w:val="00BD0424"/>
    <w:rsid w:val="00BD2348"/>
    <w:rsid w:val="00BD3200"/>
    <w:rsid w:val="00BD4AEB"/>
    <w:rsid w:val="00BD52C3"/>
    <w:rsid w:val="00BD58B5"/>
    <w:rsid w:val="00BD59B6"/>
    <w:rsid w:val="00BD7EA9"/>
    <w:rsid w:val="00BE01E8"/>
    <w:rsid w:val="00BE0C72"/>
    <w:rsid w:val="00BE7D25"/>
    <w:rsid w:val="00BF7DAA"/>
    <w:rsid w:val="00C0439E"/>
    <w:rsid w:val="00C07C04"/>
    <w:rsid w:val="00C10F1C"/>
    <w:rsid w:val="00C11DB1"/>
    <w:rsid w:val="00C127C2"/>
    <w:rsid w:val="00C12932"/>
    <w:rsid w:val="00C13967"/>
    <w:rsid w:val="00C14990"/>
    <w:rsid w:val="00C15332"/>
    <w:rsid w:val="00C20F61"/>
    <w:rsid w:val="00C215FE"/>
    <w:rsid w:val="00C21EE5"/>
    <w:rsid w:val="00C2285A"/>
    <w:rsid w:val="00C22B31"/>
    <w:rsid w:val="00C264D3"/>
    <w:rsid w:val="00C30670"/>
    <w:rsid w:val="00C33027"/>
    <w:rsid w:val="00C35D93"/>
    <w:rsid w:val="00C36AFB"/>
    <w:rsid w:val="00C41152"/>
    <w:rsid w:val="00C420AB"/>
    <w:rsid w:val="00C42A13"/>
    <w:rsid w:val="00C42FD8"/>
    <w:rsid w:val="00C4468C"/>
    <w:rsid w:val="00C44C0D"/>
    <w:rsid w:val="00C46A9A"/>
    <w:rsid w:val="00C46FA7"/>
    <w:rsid w:val="00C47574"/>
    <w:rsid w:val="00C52191"/>
    <w:rsid w:val="00C540F7"/>
    <w:rsid w:val="00C547C2"/>
    <w:rsid w:val="00C55299"/>
    <w:rsid w:val="00C552AD"/>
    <w:rsid w:val="00C56DB5"/>
    <w:rsid w:val="00C626E8"/>
    <w:rsid w:val="00C631D5"/>
    <w:rsid w:val="00C64CF9"/>
    <w:rsid w:val="00C64D56"/>
    <w:rsid w:val="00C66EC7"/>
    <w:rsid w:val="00C678F6"/>
    <w:rsid w:val="00C67ACE"/>
    <w:rsid w:val="00C70689"/>
    <w:rsid w:val="00C70E56"/>
    <w:rsid w:val="00C71991"/>
    <w:rsid w:val="00C7240D"/>
    <w:rsid w:val="00C72518"/>
    <w:rsid w:val="00C731B8"/>
    <w:rsid w:val="00C7373B"/>
    <w:rsid w:val="00C76789"/>
    <w:rsid w:val="00C76E52"/>
    <w:rsid w:val="00C76FD4"/>
    <w:rsid w:val="00C83E9D"/>
    <w:rsid w:val="00C84185"/>
    <w:rsid w:val="00C846F3"/>
    <w:rsid w:val="00C84ED4"/>
    <w:rsid w:val="00C91A8F"/>
    <w:rsid w:val="00C96C74"/>
    <w:rsid w:val="00C9798C"/>
    <w:rsid w:val="00CA2738"/>
    <w:rsid w:val="00CA28A6"/>
    <w:rsid w:val="00CA3BC6"/>
    <w:rsid w:val="00CA5428"/>
    <w:rsid w:val="00CA75C6"/>
    <w:rsid w:val="00CB0664"/>
    <w:rsid w:val="00CB08CB"/>
    <w:rsid w:val="00CB0E9E"/>
    <w:rsid w:val="00CB154A"/>
    <w:rsid w:val="00CB17DB"/>
    <w:rsid w:val="00CB214F"/>
    <w:rsid w:val="00CB34FF"/>
    <w:rsid w:val="00CB47F6"/>
    <w:rsid w:val="00CB5910"/>
    <w:rsid w:val="00CB61F4"/>
    <w:rsid w:val="00CB7387"/>
    <w:rsid w:val="00CB7B0B"/>
    <w:rsid w:val="00CB7D1F"/>
    <w:rsid w:val="00CC0772"/>
    <w:rsid w:val="00CC1A42"/>
    <w:rsid w:val="00CC3FAD"/>
    <w:rsid w:val="00CC5441"/>
    <w:rsid w:val="00CC5654"/>
    <w:rsid w:val="00CC5B32"/>
    <w:rsid w:val="00CC6854"/>
    <w:rsid w:val="00CC77B6"/>
    <w:rsid w:val="00CD352A"/>
    <w:rsid w:val="00CD41D9"/>
    <w:rsid w:val="00CD566A"/>
    <w:rsid w:val="00CD6DD4"/>
    <w:rsid w:val="00CE0950"/>
    <w:rsid w:val="00CE31BB"/>
    <w:rsid w:val="00CF1138"/>
    <w:rsid w:val="00CF174C"/>
    <w:rsid w:val="00CF18BA"/>
    <w:rsid w:val="00CF1941"/>
    <w:rsid w:val="00CF1FBB"/>
    <w:rsid w:val="00CF7D9E"/>
    <w:rsid w:val="00D02050"/>
    <w:rsid w:val="00D06198"/>
    <w:rsid w:val="00D073AC"/>
    <w:rsid w:val="00D0783F"/>
    <w:rsid w:val="00D07E57"/>
    <w:rsid w:val="00D11216"/>
    <w:rsid w:val="00D168BB"/>
    <w:rsid w:val="00D21F4F"/>
    <w:rsid w:val="00D26914"/>
    <w:rsid w:val="00D26E01"/>
    <w:rsid w:val="00D30B1D"/>
    <w:rsid w:val="00D31097"/>
    <w:rsid w:val="00D3153B"/>
    <w:rsid w:val="00D3385B"/>
    <w:rsid w:val="00D33C06"/>
    <w:rsid w:val="00D34D04"/>
    <w:rsid w:val="00D3722D"/>
    <w:rsid w:val="00D420BE"/>
    <w:rsid w:val="00D4314C"/>
    <w:rsid w:val="00D4341B"/>
    <w:rsid w:val="00D43D9A"/>
    <w:rsid w:val="00D440B2"/>
    <w:rsid w:val="00D44EA5"/>
    <w:rsid w:val="00D454DC"/>
    <w:rsid w:val="00D47642"/>
    <w:rsid w:val="00D4796F"/>
    <w:rsid w:val="00D4798F"/>
    <w:rsid w:val="00D50401"/>
    <w:rsid w:val="00D50728"/>
    <w:rsid w:val="00D5132F"/>
    <w:rsid w:val="00D51EC6"/>
    <w:rsid w:val="00D52C8F"/>
    <w:rsid w:val="00D567F4"/>
    <w:rsid w:val="00D5683D"/>
    <w:rsid w:val="00D56989"/>
    <w:rsid w:val="00D56CFF"/>
    <w:rsid w:val="00D57B83"/>
    <w:rsid w:val="00D62A73"/>
    <w:rsid w:val="00D63A46"/>
    <w:rsid w:val="00D64FD0"/>
    <w:rsid w:val="00D66D50"/>
    <w:rsid w:val="00D70549"/>
    <w:rsid w:val="00D73652"/>
    <w:rsid w:val="00D745C4"/>
    <w:rsid w:val="00D77098"/>
    <w:rsid w:val="00D77F50"/>
    <w:rsid w:val="00D80420"/>
    <w:rsid w:val="00D8053B"/>
    <w:rsid w:val="00D81097"/>
    <w:rsid w:val="00D8387B"/>
    <w:rsid w:val="00D83A4E"/>
    <w:rsid w:val="00D846F1"/>
    <w:rsid w:val="00D85A0C"/>
    <w:rsid w:val="00D916D0"/>
    <w:rsid w:val="00D91C97"/>
    <w:rsid w:val="00D929D1"/>
    <w:rsid w:val="00D96C7B"/>
    <w:rsid w:val="00D9715C"/>
    <w:rsid w:val="00D97FE7"/>
    <w:rsid w:val="00DA19EA"/>
    <w:rsid w:val="00DA29F5"/>
    <w:rsid w:val="00DA35CE"/>
    <w:rsid w:val="00DA4AE1"/>
    <w:rsid w:val="00DA5CD6"/>
    <w:rsid w:val="00DB28D8"/>
    <w:rsid w:val="00DB3D82"/>
    <w:rsid w:val="00DB4B06"/>
    <w:rsid w:val="00DC063A"/>
    <w:rsid w:val="00DC0CAC"/>
    <w:rsid w:val="00DC25DE"/>
    <w:rsid w:val="00DC3E01"/>
    <w:rsid w:val="00DC3EFA"/>
    <w:rsid w:val="00DC55F5"/>
    <w:rsid w:val="00DC6441"/>
    <w:rsid w:val="00DD0844"/>
    <w:rsid w:val="00DD0D40"/>
    <w:rsid w:val="00DD284E"/>
    <w:rsid w:val="00DD3152"/>
    <w:rsid w:val="00DD3807"/>
    <w:rsid w:val="00DD6914"/>
    <w:rsid w:val="00DD6C0D"/>
    <w:rsid w:val="00DE13EF"/>
    <w:rsid w:val="00DE286B"/>
    <w:rsid w:val="00DE6208"/>
    <w:rsid w:val="00DF350A"/>
    <w:rsid w:val="00DF3EC8"/>
    <w:rsid w:val="00DF5550"/>
    <w:rsid w:val="00DF6834"/>
    <w:rsid w:val="00DF779E"/>
    <w:rsid w:val="00E00118"/>
    <w:rsid w:val="00E00A50"/>
    <w:rsid w:val="00E011BD"/>
    <w:rsid w:val="00E0197C"/>
    <w:rsid w:val="00E01B60"/>
    <w:rsid w:val="00E0543D"/>
    <w:rsid w:val="00E1066C"/>
    <w:rsid w:val="00E11A66"/>
    <w:rsid w:val="00E1376B"/>
    <w:rsid w:val="00E13CCF"/>
    <w:rsid w:val="00E14D9F"/>
    <w:rsid w:val="00E17161"/>
    <w:rsid w:val="00E17F15"/>
    <w:rsid w:val="00E21048"/>
    <w:rsid w:val="00E219B7"/>
    <w:rsid w:val="00E27FBB"/>
    <w:rsid w:val="00E30168"/>
    <w:rsid w:val="00E30F06"/>
    <w:rsid w:val="00E329D5"/>
    <w:rsid w:val="00E400E7"/>
    <w:rsid w:val="00E40E6A"/>
    <w:rsid w:val="00E431C8"/>
    <w:rsid w:val="00E455FA"/>
    <w:rsid w:val="00E4597D"/>
    <w:rsid w:val="00E4655D"/>
    <w:rsid w:val="00E46747"/>
    <w:rsid w:val="00E4736B"/>
    <w:rsid w:val="00E476AC"/>
    <w:rsid w:val="00E50F88"/>
    <w:rsid w:val="00E5173A"/>
    <w:rsid w:val="00E52C27"/>
    <w:rsid w:val="00E53465"/>
    <w:rsid w:val="00E552A8"/>
    <w:rsid w:val="00E60D22"/>
    <w:rsid w:val="00E611CB"/>
    <w:rsid w:val="00E637A9"/>
    <w:rsid w:val="00E63BCF"/>
    <w:rsid w:val="00E659D5"/>
    <w:rsid w:val="00E670F0"/>
    <w:rsid w:val="00E67F14"/>
    <w:rsid w:val="00E710D7"/>
    <w:rsid w:val="00E71631"/>
    <w:rsid w:val="00E7255E"/>
    <w:rsid w:val="00E741E0"/>
    <w:rsid w:val="00E74543"/>
    <w:rsid w:val="00E7579D"/>
    <w:rsid w:val="00E75CFD"/>
    <w:rsid w:val="00E76365"/>
    <w:rsid w:val="00E771C1"/>
    <w:rsid w:val="00E77331"/>
    <w:rsid w:val="00E8206D"/>
    <w:rsid w:val="00E83F16"/>
    <w:rsid w:val="00E84AA1"/>
    <w:rsid w:val="00E85B6C"/>
    <w:rsid w:val="00E860F8"/>
    <w:rsid w:val="00E9199B"/>
    <w:rsid w:val="00E92339"/>
    <w:rsid w:val="00E96B2A"/>
    <w:rsid w:val="00E977ED"/>
    <w:rsid w:val="00E97E97"/>
    <w:rsid w:val="00EA169F"/>
    <w:rsid w:val="00EA3FA7"/>
    <w:rsid w:val="00EA45A8"/>
    <w:rsid w:val="00EA5216"/>
    <w:rsid w:val="00EA5F8D"/>
    <w:rsid w:val="00EA71C0"/>
    <w:rsid w:val="00EB312E"/>
    <w:rsid w:val="00EB4A3C"/>
    <w:rsid w:val="00EB505C"/>
    <w:rsid w:val="00EB7AE6"/>
    <w:rsid w:val="00EB7D9A"/>
    <w:rsid w:val="00EC1551"/>
    <w:rsid w:val="00EC3605"/>
    <w:rsid w:val="00ED0CF5"/>
    <w:rsid w:val="00ED1766"/>
    <w:rsid w:val="00ED39D7"/>
    <w:rsid w:val="00ED412A"/>
    <w:rsid w:val="00ED5969"/>
    <w:rsid w:val="00ED6726"/>
    <w:rsid w:val="00ED7113"/>
    <w:rsid w:val="00EE0D00"/>
    <w:rsid w:val="00EE0D17"/>
    <w:rsid w:val="00EE0E63"/>
    <w:rsid w:val="00EE17F8"/>
    <w:rsid w:val="00EE22C2"/>
    <w:rsid w:val="00EE4286"/>
    <w:rsid w:val="00EF05E2"/>
    <w:rsid w:val="00EF06C0"/>
    <w:rsid w:val="00EF090B"/>
    <w:rsid w:val="00EF33F6"/>
    <w:rsid w:val="00EF3E77"/>
    <w:rsid w:val="00EF56A4"/>
    <w:rsid w:val="00EF6B53"/>
    <w:rsid w:val="00F00692"/>
    <w:rsid w:val="00F008AF"/>
    <w:rsid w:val="00F02209"/>
    <w:rsid w:val="00F0461D"/>
    <w:rsid w:val="00F04C9C"/>
    <w:rsid w:val="00F05CC8"/>
    <w:rsid w:val="00F10AC6"/>
    <w:rsid w:val="00F12EC3"/>
    <w:rsid w:val="00F13C57"/>
    <w:rsid w:val="00F15F78"/>
    <w:rsid w:val="00F170C6"/>
    <w:rsid w:val="00F17290"/>
    <w:rsid w:val="00F25BA6"/>
    <w:rsid w:val="00F25D6E"/>
    <w:rsid w:val="00F2713D"/>
    <w:rsid w:val="00F2737C"/>
    <w:rsid w:val="00F3037A"/>
    <w:rsid w:val="00F3267F"/>
    <w:rsid w:val="00F32943"/>
    <w:rsid w:val="00F33409"/>
    <w:rsid w:val="00F334CC"/>
    <w:rsid w:val="00F33928"/>
    <w:rsid w:val="00F36F4C"/>
    <w:rsid w:val="00F3728E"/>
    <w:rsid w:val="00F37AA8"/>
    <w:rsid w:val="00F37EFD"/>
    <w:rsid w:val="00F43071"/>
    <w:rsid w:val="00F44CFB"/>
    <w:rsid w:val="00F46099"/>
    <w:rsid w:val="00F477F8"/>
    <w:rsid w:val="00F548F2"/>
    <w:rsid w:val="00F564A2"/>
    <w:rsid w:val="00F564F8"/>
    <w:rsid w:val="00F5723F"/>
    <w:rsid w:val="00F61431"/>
    <w:rsid w:val="00F633AA"/>
    <w:rsid w:val="00F65377"/>
    <w:rsid w:val="00F66112"/>
    <w:rsid w:val="00F70960"/>
    <w:rsid w:val="00F714D8"/>
    <w:rsid w:val="00F72E62"/>
    <w:rsid w:val="00F736EA"/>
    <w:rsid w:val="00F75C31"/>
    <w:rsid w:val="00F75C44"/>
    <w:rsid w:val="00F7665B"/>
    <w:rsid w:val="00F76C79"/>
    <w:rsid w:val="00F77627"/>
    <w:rsid w:val="00F815DB"/>
    <w:rsid w:val="00F81C4D"/>
    <w:rsid w:val="00F83ACE"/>
    <w:rsid w:val="00F8461E"/>
    <w:rsid w:val="00F87477"/>
    <w:rsid w:val="00F900F7"/>
    <w:rsid w:val="00F90401"/>
    <w:rsid w:val="00F90587"/>
    <w:rsid w:val="00F90629"/>
    <w:rsid w:val="00F9145C"/>
    <w:rsid w:val="00F94209"/>
    <w:rsid w:val="00F94B88"/>
    <w:rsid w:val="00F96624"/>
    <w:rsid w:val="00FA1C21"/>
    <w:rsid w:val="00FA250B"/>
    <w:rsid w:val="00FA457A"/>
    <w:rsid w:val="00FA63CC"/>
    <w:rsid w:val="00FA7854"/>
    <w:rsid w:val="00FB1478"/>
    <w:rsid w:val="00FB5916"/>
    <w:rsid w:val="00FB5BC5"/>
    <w:rsid w:val="00FC0FDB"/>
    <w:rsid w:val="00FC3D84"/>
    <w:rsid w:val="00FC424F"/>
    <w:rsid w:val="00FC5EEF"/>
    <w:rsid w:val="00FC6BC2"/>
    <w:rsid w:val="00FD1B6E"/>
    <w:rsid w:val="00FD1C83"/>
    <w:rsid w:val="00FD1CCA"/>
    <w:rsid w:val="00FD35FC"/>
    <w:rsid w:val="00FD447F"/>
    <w:rsid w:val="00FD4E01"/>
    <w:rsid w:val="00FE18B4"/>
    <w:rsid w:val="00FE1E23"/>
    <w:rsid w:val="00FE2E89"/>
    <w:rsid w:val="00FE3023"/>
    <w:rsid w:val="00FE4453"/>
    <w:rsid w:val="00FE53E3"/>
    <w:rsid w:val="00FF12A1"/>
    <w:rsid w:val="00FF2214"/>
    <w:rsid w:val="022B444B"/>
    <w:rsid w:val="04186298"/>
    <w:rsid w:val="042A16BA"/>
    <w:rsid w:val="05FDBADF"/>
    <w:rsid w:val="0EE23D5A"/>
    <w:rsid w:val="0EF37154"/>
    <w:rsid w:val="10BC3C51"/>
    <w:rsid w:val="110B01BA"/>
    <w:rsid w:val="116241AA"/>
    <w:rsid w:val="135018AB"/>
    <w:rsid w:val="15554E11"/>
    <w:rsid w:val="176362C7"/>
    <w:rsid w:val="179C8AED"/>
    <w:rsid w:val="1BBB5798"/>
    <w:rsid w:val="1C010684"/>
    <w:rsid w:val="1D397431"/>
    <w:rsid w:val="1FBA0692"/>
    <w:rsid w:val="234FF898"/>
    <w:rsid w:val="2BFC07AE"/>
    <w:rsid w:val="2F4EAF8D"/>
    <w:rsid w:val="2FBE0557"/>
    <w:rsid w:val="314362D7"/>
    <w:rsid w:val="350D54DC"/>
    <w:rsid w:val="352C2ADE"/>
    <w:rsid w:val="376913D1"/>
    <w:rsid w:val="39AF7AD4"/>
    <w:rsid w:val="3ECBA2B0"/>
    <w:rsid w:val="400D9C91"/>
    <w:rsid w:val="42BF5099"/>
    <w:rsid w:val="44474E23"/>
    <w:rsid w:val="47047830"/>
    <w:rsid w:val="47CE1749"/>
    <w:rsid w:val="48D71246"/>
    <w:rsid w:val="4A78FDD5"/>
    <w:rsid w:val="4FA2BCBC"/>
    <w:rsid w:val="507AA8D6"/>
    <w:rsid w:val="51E625C1"/>
    <w:rsid w:val="525B590C"/>
    <w:rsid w:val="54C22AB1"/>
    <w:rsid w:val="55031D65"/>
    <w:rsid w:val="58096AE8"/>
    <w:rsid w:val="61AB5361"/>
    <w:rsid w:val="646265B2"/>
    <w:rsid w:val="659C2C37"/>
    <w:rsid w:val="671E555F"/>
    <w:rsid w:val="676824FE"/>
    <w:rsid w:val="6C30C112"/>
    <w:rsid w:val="700DC197"/>
    <w:rsid w:val="7080ED4A"/>
    <w:rsid w:val="72BA7A64"/>
    <w:rsid w:val="731FB90F"/>
    <w:rsid w:val="732286AB"/>
    <w:rsid w:val="75C1C82C"/>
    <w:rsid w:val="7668C23F"/>
    <w:rsid w:val="772DFB3F"/>
    <w:rsid w:val="7BF19D01"/>
    <w:rsid w:val="7D207A52"/>
    <w:rsid w:val="7E9F1FB3"/>
    <w:rsid w:val="7ED53D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49699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B34FF"/>
    <w:rPr>
      <w:sz w:val="24"/>
      <w:szCs w:val="24"/>
    </w:rPr>
  </w:style>
  <w:style w:type="paragraph" w:styleId="Heading1">
    <w:name w:val="heading 1"/>
    <w:basedOn w:val="Normal"/>
    <w:next w:val="Normal"/>
    <w:link w:val="Heading1Char"/>
    <w:qFormat/>
    <w:pPr>
      <w:keepNext/>
      <w:tabs>
        <w:tab w:val="left" w:pos="936"/>
        <w:tab w:val="left" w:pos="1314"/>
        <w:tab w:val="left" w:pos="1692"/>
        <w:tab w:val="left" w:pos="2070"/>
      </w:tabs>
      <w:jc w:val="center"/>
      <w:outlineLvl w:val="0"/>
    </w:pPr>
    <w:rPr>
      <w:rFonts w:ascii="Helv" w:hAnsi="Helv"/>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pPr>
      <w:tabs>
        <w:tab w:val="left" w:pos="360"/>
        <w:tab w:val="left" w:pos="720"/>
        <w:tab w:val="left" w:pos="1080"/>
        <w:tab w:val="left" w:pos="1440"/>
        <w:tab w:val="right" w:leader="dot" w:pos="8679"/>
        <w:tab w:val="right" w:pos="9378"/>
      </w:tabs>
      <w:ind w:firstLine="720"/>
    </w:pPr>
    <w:rPr>
      <w:sz w:val="22"/>
      <w:szCs w:val="20"/>
    </w:rPr>
  </w:style>
  <w:style w:type="paragraph" w:customStyle="1" w:styleId="p1">
    <w:name w:val="p1"/>
    <w:basedOn w:val="Normal"/>
    <w:rsid w:val="006D4F69"/>
    <w:pPr>
      <w:widowControl w:val="0"/>
      <w:tabs>
        <w:tab w:val="left" w:pos="720"/>
      </w:tabs>
      <w:spacing w:line="520" w:lineRule="atLeast"/>
    </w:pPr>
    <w:rPr>
      <w:szCs w:val="20"/>
    </w:rPr>
  </w:style>
  <w:style w:type="paragraph" w:customStyle="1" w:styleId="p2">
    <w:name w:val="p2"/>
    <w:basedOn w:val="Normal"/>
    <w:rsid w:val="006D4F69"/>
    <w:pPr>
      <w:widowControl w:val="0"/>
      <w:tabs>
        <w:tab w:val="left" w:pos="940"/>
        <w:tab w:val="left" w:pos="1380"/>
      </w:tabs>
      <w:spacing w:line="260" w:lineRule="atLeast"/>
      <w:ind w:left="432" w:firstLine="432"/>
    </w:pPr>
    <w:rPr>
      <w:szCs w:val="20"/>
    </w:rPr>
  </w:style>
  <w:style w:type="paragraph" w:customStyle="1" w:styleId="p3">
    <w:name w:val="p3"/>
    <w:basedOn w:val="Normal"/>
    <w:rsid w:val="006D4F69"/>
    <w:pPr>
      <w:widowControl w:val="0"/>
      <w:tabs>
        <w:tab w:val="left" w:pos="940"/>
        <w:tab w:val="left" w:pos="1200"/>
      </w:tabs>
      <w:spacing w:line="380" w:lineRule="atLeast"/>
      <w:ind w:left="432" w:firstLine="144"/>
    </w:pPr>
    <w:rPr>
      <w:szCs w:val="20"/>
    </w:rPr>
  </w:style>
  <w:style w:type="paragraph" w:customStyle="1" w:styleId="p4">
    <w:name w:val="p4"/>
    <w:basedOn w:val="Normal"/>
    <w:rsid w:val="006D4F69"/>
    <w:pPr>
      <w:widowControl w:val="0"/>
      <w:tabs>
        <w:tab w:val="left" w:pos="940"/>
      </w:tabs>
      <w:spacing w:line="260" w:lineRule="atLeast"/>
      <w:ind w:left="500"/>
    </w:pPr>
    <w:rPr>
      <w:szCs w:val="20"/>
    </w:rPr>
  </w:style>
  <w:style w:type="paragraph" w:customStyle="1" w:styleId="p6">
    <w:name w:val="p6"/>
    <w:basedOn w:val="Normal"/>
    <w:rsid w:val="006D4F69"/>
    <w:pPr>
      <w:widowControl w:val="0"/>
      <w:tabs>
        <w:tab w:val="left" w:pos="1380"/>
        <w:tab w:val="left" w:pos="1720"/>
      </w:tabs>
      <w:spacing w:line="260" w:lineRule="atLeast"/>
      <w:ind w:left="60"/>
    </w:pPr>
    <w:rPr>
      <w:szCs w:val="20"/>
    </w:rPr>
  </w:style>
  <w:style w:type="paragraph" w:customStyle="1" w:styleId="p7">
    <w:name w:val="p7"/>
    <w:basedOn w:val="Normal"/>
    <w:rsid w:val="006D4F69"/>
    <w:pPr>
      <w:widowControl w:val="0"/>
      <w:tabs>
        <w:tab w:val="left" w:pos="720"/>
      </w:tabs>
      <w:spacing w:line="260" w:lineRule="atLeast"/>
    </w:pPr>
    <w:rPr>
      <w:szCs w:val="20"/>
    </w:rPr>
  </w:style>
  <w:style w:type="paragraph" w:customStyle="1" w:styleId="p8">
    <w:name w:val="p8"/>
    <w:basedOn w:val="Normal"/>
    <w:rsid w:val="006D4F69"/>
    <w:pPr>
      <w:widowControl w:val="0"/>
      <w:tabs>
        <w:tab w:val="left" w:pos="940"/>
      </w:tabs>
      <w:spacing w:line="260" w:lineRule="atLeast"/>
      <w:ind w:hanging="432"/>
    </w:pPr>
    <w:rPr>
      <w:szCs w:val="20"/>
    </w:rPr>
  </w:style>
  <w:style w:type="paragraph" w:customStyle="1" w:styleId="p9">
    <w:name w:val="p9"/>
    <w:basedOn w:val="Normal"/>
    <w:rsid w:val="006D4F69"/>
    <w:pPr>
      <w:widowControl w:val="0"/>
      <w:tabs>
        <w:tab w:val="left" w:pos="940"/>
      </w:tabs>
      <w:spacing w:line="520" w:lineRule="atLeast"/>
      <w:ind w:left="1440" w:firstLine="1008"/>
    </w:pPr>
    <w:rPr>
      <w:szCs w:val="20"/>
    </w:rPr>
  </w:style>
  <w:style w:type="paragraph" w:customStyle="1" w:styleId="p10">
    <w:name w:val="p10"/>
    <w:basedOn w:val="Normal"/>
    <w:rsid w:val="006D4F69"/>
    <w:pPr>
      <w:widowControl w:val="0"/>
      <w:tabs>
        <w:tab w:val="left" w:pos="940"/>
        <w:tab w:val="left" w:pos="1380"/>
      </w:tabs>
      <w:spacing w:line="260" w:lineRule="atLeast"/>
      <w:ind w:left="500"/>
    </w:pPr>
    <w:rPr>
      <w:szCs w:val="20"/>
    </w:rPr>
  </w:style>
  <w:style w:type="paragraph" w:customStyle="1" w:styleId="p12">
    <w:name w:val="p12"/>
    <w:basedOn w:val="Normal"/>
    <w:rsid w:val="006D4F69"/>
    <w:pPr>
      <w:widowControl w:val="0"/>
      <w:tabs>
        <w:tab w:val="left" w:pos="1380"/>
      </w:tabs>
      <w:spacing w:line="260" w:lineRule="atLeast"/>
      <w:ind w:left="60"/>
    </w:pPr>
    <w:rPr>
      <w:szCs w:val="20"/>
    </w:rPr>
  </w:style>
  <w:style w:type="paragraph" w:styleId="BodyTextIndent">
    <w:name w:val="Body Text Indent"/>
    <w:basedOn w:val="Normal"/>
    <w:link w:val="BodyTextIndentChar"/>
    <w:rsid w:val="006D4F69"/>
    <w:pPr>
      <w:ind w:left="1080"/>
    </w:pPr>
    <w:rPr>
      <w:color w:val="000000"/>
      <w:sz w:val="22"/>
      <w:szCs w:val="20"/>
      <w:lang w:val="x-none" w:eastAsia="x-none"/>
    </w:rPr>
  </w:style>
  <w:style w:type="character" w:customStyle="1" w:styleId="BodyTextIndentChar">
    <w:name w:val="Body Text Indent Char"/>
    <w:link w:val="BodyTextIndent"/>
    <w:rsid w:val="006D4F69"/>
    <w:rPr>
      <w:color w:val="000000"/>
      <w:sz w:val="22"/>
    </w:rPr>
  </w:style>
  <w:style w:type="paragraph" w:styleId="BodyText2">
    <w:name w:val="Body Text 2"/>
    <w:basedOn w:val="Normal"/>
    <w:link w:val="BodyText2Char"/>
    <w:rsid w:val="006D4F69"/>
    <w:pPr>
      <w:widowControl w:val="0"/>
      <w:tabs>
        <w:tab w:val="left" w:pos="936"/>
        <w:tab w:val="left" w:pos="1296"/>
        <w:tab w:val="left" w:pos="1656"/>
        <w:tab w:val="left" w:pos="2016"/>
      </w:tabs>
      <w:ind w:left="936"/>
    </w:pPr>
    <w:rPr>
      <w:sz w:val="22"/>
      <w:szCs w:val="20"/>
      <w:lang w:val="x-none" w:eastAsia="x-none"/>
    </w:rPr>
  </w:style>
  <w:style w:type="character" w:customStyle="1" w:styleId="BodyText2Char">
    <w:name w:val="Body Text 2 Char"/>
    <w:link w:val="BodyText2"/>
    <w:rsid w:val="006D4F69"/>
    <w:rPr>
      <w:sz w:val="22"/>
    </w:rPr>
  </w:style>
  <w:style w:type="paragraph" w:customStyle="1" w:styleId="t14">
    <w:name w:val="t14"/>
    <w:basedOn w:val="Normal"/>
    <w:rsid w:val="006D4F69"/>
    <w:pPr>
      <w:widowControl w:val="0"/>
      <w:spacing w:line="240" w:lineRule="atLeast"/>
    </w:pPr>
    <w:rPr>
      <w:szCs w:val="20"/>
    </w:rPr>
  </w:style>
  <w:style w:type="paragraph" w:customStyle="1" w:styleId="p15">
    <w:name w:val="p15"/>
    <w:basedOn w:val="Normal"/>
    <w:rsid w:val="006D4F69"/>
    <w:pPr>
      <w:widowControl w:val="0"/>
      <w:tabs>
        <w:tab w:val="left" w:pos="940"/>
        <w:tab w:val="left" w:pos="1200"/>
      </w:tabs>
      <w:spacing w:line="260" w:lineRule="atLeast"/>
      <w:ind w:left="432" w:firstLine="144"/>
    </w:pPr>
    <w:rPr>
      <w:szCs w:val="20"/>
    </w:rPr>
  </w:style>
  <w:style w:type="paragraph" w:customStyle="1" w:styleId="p16">
    <w:name w:val="p16"/>
    <w:basedOn w:val="Normal"/>
    <w:rsid w:val="006D4F69"/>
    <w:pPr>
      <w:widowControl w:val="0"/>
      <w:tabs>
        <w:tab w:val="left" w:pos="1200"/>
        <w:tab w:val="left" w:pos="1500"/>
      </w:tabs>
      <w:spacing w:line="260" w:lineRule="atLeast"/>
      <w:ind w:left="288" w:firstLine="288"/>
    </w:pPr>
    <w:rPr>
      <w:szCs w:val="20"/>
    </w:rPr>
  </w:style>
  <w:style w:type="paragraph" w:customStyle="1" w:styleId="p17">
    <w:name w:val="p17"/>
    <w:basedOn w:val="Normal"/>
    <w:rsid w:val="006D4F69"/>
    <w:pPr>
      <w:widowControl w:val="0"/>
      <w:tabs>
        <w:tab w:val="left" w:pos="940"/>
        <w:tab w:val="left" w:pos="1380"/>
      </w:tabs>
      <w:spacing w:line="380" w:lineRule="atLeast"/>
      <w:ind w:left="500"/>
    </w:pPr>
    <w:rPr>
      <w:szCs w:val="20"/>
    </w:rPr>
  </w:style>
  <w:style w:type="paragraph" w:customStyle="1" w:styleId="p11">
    <w:name w:val="p11"/>
    <w:basedOn w:val="Normal"/>
    <w:rsid w:val="006D4F69"/>
    <w:pPr>
      <w:widowControl w:val="0"/>
      <w:tabs>
        <w:tab w:val="left" w:pos="1720"/>
        <w:tab w:val="left" w:pos="2100"/>
      </w:tabs>
      <w:spacing w:line="260" w:lineRule="atLeast"/>
      <w:ind w:left="280"/>
    </w:pPr>
    <w:rPr>
      <w:szCs w:val="20"/>
    </w:rPr>
  </w:style>
  <w:style w:type="paragraph" w:customStyle="1" w:styleId="p19">
    <w:name w:val="p19"/>
    <w:basedOn w:val="Normal"/>
    <w:rsid w:val="006D4F69"/>
    <w:pPr>
      <w:widowControl w:val="0"/>
      <w:tabs>
        <w:tab w:val="left" w:pos="1720"/>
      </w:tabs>
      <w:spacing w:line="260" w:lineRule="atLeast"/>
      <w:ind w:left="280"/>
    </w:pPr>
    <w:rPr>
      <w:szCs w:val="20"/>
    </w:rPr>
  </w:style>
  <w:style w:type="paragraph" w:customStyle="1" w:styleId="p20">
    <w:name w:val="p20"/>
    <w:basedOn w:val="Normal"/>
    <w:rsid w:val="006D4F69"/>
    <w:pPr>
      <w:widowControl w:val="0"/>
      <w:tabs>
        <w:tab w:val="left" w:pos="780"/>
        <w:tab w:val="left" w:pos="1160"/>
      </w:tabs>
      <w:spacing w:line="260" w:lineRule="atLeast"/>
      <w:ind w:left="660"/>
    </w:pPr>
    <w:rPr>
      <w:szCs w:val="20"/>
    </w:rPr>
  </w:style>
  <w:style w:type="paragraph" w:customStyle="1" w:styleId="p21">
    <w:name w:val="p21"/>
    <w:basedOn w:val="Normal"/>
    <w:rsid w:val="006D4F69"/>
    <w:pPr>
      <w:widowControl w:val="0"/>
      <w:tabs>
        <w:tab w:val="left" w:pos="1160"/>
      </w:tabs>
      <w:spacing w:line="260" w:lineRule="atLeast"/>
      <w:ind w:left="720" w:firstLine="432"/>
    </w:pPr>
    <w:rPr>
      <w:szCs w:val="20"/>
    </w:rPr>
  </w:style>
  <w:style w:type="paragraph" w:customStyle="1" w:styleId="p22">
    <w:name w:val="p22"/>
    <w:basedOn w:val="Normal"/>
    <w:rsid w:val="006D4F69"/>
    <w:pPr>
      <w:widowControl w:val="0"/>
      <w:tabs>
        <w:tab w:val="left" w:pos="400"/>
      </w:tabs>
      <w:spacing w:line="240" w:lineRule="atLeast"/>
      <w:ind w:left="1008" w:hanging="432"/>
    </w:pPr>
    <w:rPr>
      <w:szCs w:val="20"/>
    </w:rPr>
  </w:style>
  <w:style w:type="paragraph" w:customStyle="1" w:styleId="p23">
    <w:name w:val="p23"/>
    <w:basedOn w:val="Normal"/>
    <w:rsid w:val="006D4F69"/>
    <w:pPr>
      <w:widowControl w:val="0"/>
      <w:tabs>
        <w:tab w:val="left" w:pos="780"/>
      </w:tabs>
      <w:spacing w:line="260" w:lineRule="atLeast"/>
      <w:ind w:left="1040"/>
    </w:pPr>
    <w:rPr>
      <w:szCs w:val="20"/>
    </w:rPr>
  </w:style>
  <w:style w:type="paragraph" w:styleId="BodyTextIndent2">
    <w:name w:val="Body Text Indent 2"/>
    <w:basedOn w:val="Normal"/>
    <w:link w:val="BodyTextIndent2Char"/>
    <w:rsid w:val="00315404"/>
    <w:pPr>
      <w:ind w:left="936" w:firstLine="504"/>
    </w:pPr>
    <w:rPr>
      <w:color w:val="000000"/>
      <w:sz w:val="22"/>
      <w:szCs w:val="20"/>
      <w:lang w:val="x-none" w:eastAsia="x-none"/>
    </w:rPr>
  </w:style>
  <w:style w:type="character" w:customStyle="1" w:styleId="BodyTextIndent2Char">
    <w:name w:val="Body Text Indent 2 Char"/>
    <w:link w:val="BodyTextIndent2"/>
    <w:rsid w:val="00315404"/>
    <w:rPr>
      <w:color w:val="000000"/>
      <w:sz w:val="22"/>
    </w:rPr>
  </w:style>
  <w:style w:type="paragraph" w:styleId="BalloonText">
    <w:name w:val="Balloon Text"/>
    <w:basedOn w:val="Normal"/>
    <w:link w:val="BalloonTextChar"/>
    <w:rsid w:val="00B978A8"/>
    <w:rPr>
      <w:rFonts w:ascii="Tahoma" w:hAnsi="Tahoma"/>
      <w:sz w:val="16"/>
      <w:szCs w:val="16"/>
      <w:lang w:val="x-none" w:eastAsia="x-none"/>
    </w:rPr>
  </w:style>
  <w:style w:type="character" w:customStyle="1" w:styleId="BalloonTextChar">
    <w:name w:val="Balloon Text Char"/>
    <w:link w:val="BalloonText"/>
    <w:rsid w:val="00B978A8"/>
    <w:rPr>
      <w:rFonts w:ascii="Tahoma" w:hAnsi="Tahoma" w:cs="Tahoma"/>
      <w:sz w:val="16"/>
      <w:szCs w:val="16"/>
    </w:rPr>
  </w:style>
  <w:style w:type="paragraph" w:styleId="Revision">
    <w:name w:val="Revision"/>
    <w:hidden/>
    <w:uiPriority w:val="99"/>
    <w:semiHidden/>
    <w:rsid w:val="001D2B2D"/>
    <w:rPr>
      <w:sz w:val="24"/>
      <w:szCs w:val="24"/>
    </w:rPr>
  </w:style>
  <w:style w:type="character" w:styleId="CommentReference">
    <w:name w:val="annotation reference"/>
    <w:rsid w:val="004743CD"/>
    <w:rPr>
      <w:sz w:val="16"/>
      <w:szCs w:val="16"/>
    </w:rPr>
  </w:style>
  <w:style w:type="paragraph" w:styleId="CommentText">
    <w:name w:val="annotation text"/>
    <w:basedOn w:val="Normal"/>
    <w:link w:val="CommentTextChar"/>
    <w:rsid w:val="004743CD"/>
    <w:rPr>
      <w:sz w:val="20"/>
      <w:szCs w:val="20"/>
    </w:rPr>
  </w:style>
  <w:style w:type="character" w:customStyle="1" w:styleId="CommentTextChar">
    <w:name w:val="Comment Text Char"/>
    <w:basedOn w:val="DefaultParagraphFont"/>
    <w:link w:val="CommentText"/>
    <w:rsid w:val="004743CD"/>
  </w:style>
  <w:style w:type="paragraph" w:styleId="CommentSubject">
    <w:name w:val="annotation subject"/>
    <w:basedOn w:val="CommentText"/>
    <w:next w:val="CommentText"/>
    <w:link w:val="CommentSubjectChar"/>
    <w:rsid w:val="004743CD"/>
    <w:rPr>
      <w:b/>
      <w:bCs/>
      <w:lang w:val="x-none" w:eastAsia="x-none"/>
    </w:rPr>
  </w:style>
  <w:style w:type="character" w:customStyle="1" w:styleId="CommentSubjectChar">
    <w:name w:val="Comment Subject Char"/>
    <w:link w:val="CommentSubject"/>
    <w:rsid w:val="004743CD"/>
    <w:rPr>
      <w:b/>
      <w:bCs/>
    </w:rPr>
  </w:style>
  <w:style w:type="paragraph" w:styleId="ListParagraph">
    <w:name w:val="List Paragraph"/>
    <w:basedOn w:val="Normal"/>
    <w:uiPriority w:val="1"/>
    <w:qFormat/>
    <w:rsid w:val="006A0126"/>
    <w:pPr>
      <w:ind w:left="720"/>
    </w:pPr>
  </w:style>
  <w:style w:type="paragraph" w:customStyle="1" w:styleId="ban">
    <w:name w:val="ban"/>
    <w:rsid w:val="006A0126"/>
    <w:pPr>
      <w:tabs>
        <w:tab w:val="left" w:pos="1320"/>
        <w:tab w:val="left" w:pos="1698"/>
        <w:tab w:val="left" w:pos="2076"/>
        <w:tab w:val="left" w:pos="2454"/>
      </w:tabs>
      <w:suppressAutoHyphens/>
    </w:pPr>
    <w:rPr>
      <w:sz w:val="22"/>
      <w:szCs w:val="22"/>
    </w:rPr>
  </w:style>
  <w:style w:type="paragraph" w:styleId="BodyText">
    <w:name w:val="Body Text"/>
    <w:basedOn w:val="Normal"/>
    <w:link w:val="BodyTextChar"/>
    <w:rsid w:val="008838F7"/>
    <w:pPr>
      <w:widowControl w:val="0"/>
      <w:overflowPunct w:val="0"/>
      <w:autoSpaceDE w:val="0"/>
      <w:autoSpaceDN w:val="0"/>
      <w:adjustRightInd w:val="0"/>
      <w:textAlignment w:val="baseline"/>
    </w:pPr>
    <w:rPr>
      <w:sz w:val="22"/>
      <w:szCs w:val="20"/>
      <w:lang w:val="x-none" w:eastAsia="x-none"/>
    </w:rPr>
  </w:style>
  <w:style w:type="character" w:customStyle="1" w:styleId="BodyTextChar">
    <w:name w:val="Body Text Char"/>
    <w:link w:val="BodyText"/>
    <w:rsid w:val="008838F7"/>
    <w:rPr>
      <w:sz w:val="22"/>
    </w:rPr>
  </w:style>
  <w:style w:type="character" w:styleId="Emphasis">
    <w:name w:val="Emphasis"/>
    <w:qFormat/>
    <w:rsid w:val="0018395A"/>
    <w:rPr>
      <w:i/>
      <w:iCs/>
    </w:rPr>
  </w:style>
  <w:style w:type="paragraph" w:customStyle="1" w:styleId="Default">
    <w:name w:val="Default"/>
    <w:link w:val="DefaultChar"/>
    <w:rsid w:val="001B7301"/>
    <w:pPr>
      <w:autoSpaceDE w:val="0"/>
      <w:autoSpaceDN w:val="0"/>
      <w:adjustRightInd w:val="0"/>
    </w:pPr>
    <w:rPr>
      <w:color w:val="000000"/>
      <w:sz w:val="24"/>
      <w:szCs w:val="24"/>
    </w:rPr>
  </w:style>
  <w:style w:type="character" w:customStyle="1" w:styleId="e24kjd">
    <w:name w:val="e24kjd"/>
    <w:basedOn w:val="DefaultParagraphFont"/>
    <w:rsid w:val="00D745C4"/>
  </w:style>
  <w:style w:type="character" w:customStyle="1" w:styleId="normaltextrun">
    <w:name w:val="normaltextrun"/>
    <w:basedOn w:val="DefaultParagraphFont"/>
    <w:rsid w:val="0034375B"/>
  </w:style>
  <w:style w:type="character" w:styleId="Hyperlink">
    <w:name w:val="Hyperlink"/>
    <w:basedOn w:val="DefaultParagraphFont"/>
    <w:unhideWhenUsed/>
    <w:rsid w:val="004F19AA"/>
    <w:rPr>
      <w:color w:val="0000FF" w:themeColor="hyperlink"/>
      <w:u w:val="single"/>
    </w:rPr>
  </w:style>
  <w:style w:type="character" w:styleId="UnresolvedMention">
    <w:name w:val="Unresolved Mention"/>
    <w:basedOn w:val="DefaultParagraphFont"/>
    <w:uiPriority w:val="99"/>
    <w:semiHidden/>
    <w:unhideWhenUsed/>
    <w:rsid w:val="004F19AA"/>
    <w:rPr>
      <w:color w:val="605E5C"/>
      <w:shd w:val="clear" w:color="auto" w:fill="E1DFDD"/>
    </w:rPr>
  </w:style>
  <w:style w:type="character" w:customStyle="1" w:styleId="Heading1Char">
    <w:name w:val="Heading 1 Char"/>
    <w:basedOn w:val="DefaultParagraphFont"/>
    <w:link w:val="Heading1"/>
    <w:rsid w:val="0022182D"/>
    <w:rPr>
      <w:rFonts w:ascii="Helv" w:hAnsi="Helv"/>
      <w:b/>
    </w:rPr>
  </w:style>
  <w:style w:type="character" w:customStyle="1" w:styleId="DefaultChar">
    <w:name w:val="Default Char"/>
    <w:link w:val="Default"/>
    <w:rsid w:val="003B6A0B"/>
    <w:rPr>
      <w:color w:val="000000"/>
      <w:sz w:val="24"/>
      <w:szCs w:val="24"/>
    </w:rPr>
  </w:style>
  <w:style w:type="paragraph" w:styleId="Header">
    <w:name w:val="header"/>
    <w:basedOn w:val="Normal"/>
    <w:link w:val="HeaderChar"/>
    <w:unhideWhenUsed/>
    <w:rsid w:val="00191834"/>
    <w:pPr>
      <w:tabs>
        <w:tab w:val="center" w:pos="4680"/>
        <w:tab w:val="right" w:pos="9360"/>
      </w:tabs>
    </w:pPr>
  </w:style>
  <w:style w:type="character" w:customStyle="1" w:styleId="HeaderChar">
    <w:name w:val="Header Char"/>
    <w:basedOn w:val="DefaultParagraphFont"/>
    <w:link w:val="Header"/>
    <w:rsid w:val="00191834"/>
    <w:rPr>
      <w:sz w:val="24"/>
      <w:szCs w:val="24"/>
    </w:rPr>
  </w:style>
  <w:style w:type="paragraph" w:styleId="Footer">
    <w:name w:val="footer"/>
    <w:basedOn w:val="Normal"/>
    <w:link w:val="FooterChar"/>
    <w:uiPriority w:val="99"/>
    <w:unhideWhenUsed/>
    <w:rsid w:val="00191834"/>
    <w:pPr>
      <w:tabs>
        <w:tab w:val="center" w:pos="4680"/>
        <w:tab w:val="right" w:pos="9360"/>
      </w:tabs>
    </w:pPr>
  </w:style>
  <w:style w:type="character" w:customStyle="1" w:styleId="FooterChar">
    <w:name w:val="Footer Char"/>
    <w:basedOn w:val="DefaultParagraphFont"/>
    <w:link w:val="Footer"/>
    <w:uiPriority w:val="99"/>
    <w:rsid w:val="0019183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57855">
      <w:bodyDiv w:val="1"/>
      <w:marLeft w:val="0"/>
      <w:marRight w:val="0"/>
      <w:marTop w:val="0"/>
      <w:marBottom w:val="0"/>
      <w:divBdr>
        <w:top w:val="none" w:sz="0" w:space="0" w:color="auto"/>
        <w:left w:val="none" w:sz="0" w:space="0" w:color="auto"/>
        <w:bottom w:val="none" w:sz="0" w:space="0" w:color="auto"/>
        <w:right w:val="none" w:sz="0" w:space="0" w:color="auto"/>
      </w:divBdr>
    </w:div>
    <w:div w:id="1058164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3FBA754D-4779-43A4-93FE-A60D7C868BA2}">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33</Pages>
  <Words>12524</Words>
  <Characters>70417</Characters>
  <Application>Microsoft Office Word</Application>
  <DocSecurity>0</DocSecurity>
  <Lines>586</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2026-04-21T13:22:00Z</dcterms:created>
  <dcterms:modified xsi:type="dcterms:W3CDTF">2026-04-21T13:22:00Z</dcterms:modified>
</cp:coreProperties>
</file>