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1F48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010B44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B19D7CB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78410B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564029C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8C4FCAD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81E692B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1B554CF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4838044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3DC55DE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6D70315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19E29E0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BB949EC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E55AA84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77B643E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3C173A4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F7E419A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9A7A7C8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FDC80CC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45BD1F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750BC8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C51B000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4D9E09E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8AE776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CDE8071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EF26284" w14:textId="77777777" w:rsidR="00000000" w:rsidRDefault="004A710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BA3859" w14:textId="77777777" w:rsidR="00000000" w:rsidRDefault="004A710B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0"/>
          <w:szCs w:val="20"/>
        </w:rPr>
      </w:pPr>
    </w:p>
    <w:p w14:paraId="3A10725E" w14:textId="77777777" w:rsidR="00000000" w:rsidRDefault="004A710B">
      <w:pPr>
        <w:pStyle w:val="BodyText"/>
        <w:kinsoku w:val="0"/>
        <w:overflowPunct w:val="0"/>
        <w:spacing w:before="94"/>
        <w:ind w:left="272" w:right="2005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</w:pPr>
      <w:r>
        <w:rPr>
          <w:noProof/>
        </w:rPr>
        <w:pict w14:anchorId="4ADC6436">
          <v:group id="_x0000_s1027" style="position:absolute;left:0;text-align:left;margin-left:310.35pt;margin-top:-35.35pt;width:252.25pt;height:175.2pt;z-index:-251662336;mso-position-horizontal-relative:page" coordorigin="6207,-707" coordsize="5045,3504" o:allowincell="f">
            <v:shape id="_x0000_s1028" style="position:absolute;left:6210;top:-705;width:5040;height:3499;mso-position-horizontal-relative:page;mso-position-vertical-relative:text" coordsize="5040,3499" o:allowincell="f" path="m,3499hhl5040,3499,5040,,,,,3499xe" filled="f" strokeweight="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547;top:556;width:2000;height:2040;mso-position-horizontal-relative:page;mso-position-vertical-relative:text" o:allowincell="f">
              <v:imagedata r:id="rId7" o:title=""/>
            </v:shape>
            <v:shape id="_x0000_s1030" type="#_x0000_t75" style="position:absolute;left:8674;top:1255;width:2120;height:880;mso-position-horizontal-relative:page;mso-position-vertical-relative:text" o:allowincell="f">
              <v:imagedata r:id="rId8" o:title=""/>
            </v:shape>
            <v:shape id="_x0000_s1031" type="#_x0000_t75" style="position:absolute;left:9166;top:1280;width:1020;height:860;mso-position-horizontal-relative:page;mso-position-vertical-relative:text" o:allowincell="f">
              <v:imagedata r:id="rId9" o:title=""/>
            </v:shape>
            <v:shape id="_x0000_s1032" type="#_x0000_t75" style="position:absolute;left:7038;top:1288;width:1020;height:860;mso-position-horizontal-relative:page;mso-position-vertical-relative:text" o:allowincell="f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6213;top:-228;width:5035;height:3021;mso-position-horizontal-relative:page;mso-position-vertical-relative:text" o:allowincell="f" filled="f" stroked="f">
              <v:textbox inset="0,0,0,0">
                <w:txbxContent>
                  <w:p w14:paraId="4DECC521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before="128" w:line="278" w:lineRule="auto"/>
                      <w:ind w:left="177" w:right="1030" w:hanging="898"/>
                      <w:jc w:val="right"/>
                      <w:rPr>
                        <w:rtl/>
                      </w:rPr>
                    </w:pPr>
                    <w:r>
                      <w:rPr>
                        <w:rtl/>
                      </w:rPr>
                      <w:t>از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اﯾن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ﻗﺑﯾل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ﻣﺣﺻوﻻت</w:t>
                    </w:r>
                    <w:r>
                      <w:rPr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ﺳرﻣﮫ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را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اﺳﺗﻔﺎده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ﻧﮑﻧﯾد</w:t>
                    </w:r>
                    <w:r>
                      <w:t>.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ﻣﻣﮑن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اﺳت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ﻣﻘﺎدﯾر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زﯾﺎدی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ﺳرب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در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آن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ھﺎ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وﺟود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داﺷﺗﮫ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ﺑﺎﺷد</w:t>
                    </w:r>
                  </w:p>
                </w:txbxContent>
              </v:textbox>
            </v:shape>
            <v:shape id="_x0000_s1034" type="#_x0000_t202" style="position:absolute;left:6213;top:-703;width:5035;height:475;mso-position-horizontal-relative:page;mso-position-vertical-relative:text" o:allowincell="f" fillcolor="#2c4e6b" stroked="f">
              <v:textbox inset="0,0,0,0">
                <w:txbxContent>
                  <w:p w14:paraId="0B8A6949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before="60"/>
                      <w:ind w:right="1561"/>
                      <w:jc w:val="right"/>
                      <w:rPr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b/>
                        <w:bCs/>
                        <w:color w:val="FFFFFF"/>
                        <w:spacing w:val="-2"/>
                        <w:sz w:val="36"/>
                        <w:szCs w:val="36"/>
                        <w:rtl/>
                      </w:rPr>
                      <w:t>اﺳﺗﻔﺎده</w:t>
                    </w:r>
                    <w:r>
                      <w:rPr>
                        <w:b/>
                        <w:bCs/>
                        <w:color w:val="FFFFFF"/>
                        <w:spacing w:val="-1"/>
                        <w:sz w:val="36"/>
                        <w:szCs w:val="36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  <w:t>ﻧﮑﻧﯾد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  <w:sz w:val="22"/>
          <w:szCs w:val="22"/>
        </w:rPr>
        <w:t>Shutterstock</w:t>
      </w:r>
      <w:r>
        <w:rPr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  <w:t>ﻣﻨ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  <w:rtl/>
        </w:rPr>
        <w:t>ﺒﻊ</w:t>
      </w:r>
    </w:p>
    <w:p w14:paraId="2400574B" w14:textId="77777777" w:rsidR="00000000" w:rsidRDefault="004A710B">
      <w:pPr>
        <w:pStyle w:val="Heading1"/>
        <w:kinsoku w:val="0"/>
        <w:overflowPunct w:val="0"/>
        <w:bidi/>
        <w:spacing w:before="184"/>
        <w:ind w:left="6003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5"/>
          <w:rtl/>
        </w:rPr>
        <w:t>ﺳﺮب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ﯾﮏ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زھﺮ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اﺳﺖ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اطﻔﺎل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ﺧﺮدﺳﺎل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ﺑﯿﺸﺘﺮ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در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ﻣﻌﺮض</w:t>
      </w:r>
    </w:p>
    <w:p w14:paraId="3C21953D" w14:textId="77777777" w:rsidR="00000000" w:rsidRDefault="004A710B">
      <w:pPr>
        <w:pStyle w:val="BodyText"/>
        <w:kinsoku w:val="0"/>
        <w:overflowPunct w:val="0"/>
        <w:bidi/>
        <w:spacing w:before="1"/>
        <w:ind w:left="6004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rtl/>
        </w:rPr>
        <w:t>آﺳﯿﺐ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ﺳﺮب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ھﺴﺘﻨﺪ</w:t>
      </w:r>
      <w:r>
        <w:rPr>
          <w:b/>
          <w:bCs/>
          <w:sz w:val="28"/>
          <w:szCs w:val="28"/>
        </w:rPr>
        <w:t>.</w:t>
      </w:r>
    </w:p>
    <w:p w14:paraId="6F671974" w14:textId="77777777" w:rsidR="00000000" w:rsidRDefault="004A710B">
      <w:pPr>
        <w:pStyle w:val="BodyText"/>
        <w:kinsoku w:val="0"/>
        <w:overflowPunct w:val="0"/>
        <w:bidi/>
        <w:spacing w:before="183"/>
        <w:ind w:right="973"/>
        <w:jc w:val="right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2"/>
          <w:rtl/>
        </w:rPr>
        <w:t xml:space="preserve">  </w:t>
      </w:r>
      <w:r>
        <w:rPr>
          <w:rFonts w:ascii="Times New Roman" w:hAnsi="Times New Roman" w:cs="Times New Roman"/>
          <w:rtl/>
        </w:rPr>
        <w:t>ﺑﯿﺸﺘﺮ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ﺳﺮﻣﮫ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ھﺎی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ﮐﮫ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از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آﺳﯿﺎ،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اﻓﺮﯾﻘﺎ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ﺷﺮق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ﻣﯿﺎﻧﮫ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اﺳﺖ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ﺳﺮب</w:t>
      </w:r>
    </w:p>
    <w:p w14:paraId="61485E3E" w14:textId="77777777" w:rsidR="00000000" w:rsidRDefault="004A710B">
      <w:pPr>
        <w:pStyle w:val="BodyText"/>
        <w:kinsoku w:val="0"/>
        <w:overflowPunct w:val="0"/>
        <w:bidi/>
        <w:spacing w:line="276" w:lineRule="exact"/>
        <w:ind w:right="5080"/>
        <w:jc w:val="right"/>
        <w:rPr>
          <w:spacing w:val="-2"/>
        </w:rPr>
      </w:pPr>
      <w:r>
        <w:rPr>
          <w:rFonts w:ascii="Times New Roman" w:hAnsi="Times New Roman" w:cs="Times New Roman"/>
          <w:spacing w:val="-2"/>
          <w:rtl/>
        </w:rPr>
        <w:t>دارﻧﺪ</w:t>
      </w:r>
      <w:r>
        <w:rPr>
          <w:spacing w:val="-2"/>
        </w:rPr>
        <w:t>.</w:t>
      </w:r>
    </w:p>
    <w:p w14:paraId="305447F7" w14:textId="77777777" w:rsidR="00000000" w:rsidRDefault="004A710B">
      <w:pPr>
        <w:pStyle w:val="BodyText"/>
        <w:kinsoku w:val="0"/>
        <w:overflowPunct w:val="0"/>
        <w:bidi/>
        <w:spacing w:line="292" w:lineRule="exact"/>
        <w:ind w:right="1007"/>
        <w:jc w:val="right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1"/>
          <w:rtl/>
        </w:rPr>
        <w:t xml:space="preserve">  </w:t>
      </w:r>
      <w:r>
        <w:rPr>
          <w:rFonts w:ascii="Times New Roman" w:hAnsi="Times New Roman" w:cs="Times New Roman"/>
          <w:rtl/>
        </w:rPr>
        <w:t>ﺑﺴﯿﺎری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از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اطﻔﺎل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در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ﺳﺮاﺳﺮ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اﯾﺎﻻت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ﻣﺘﺤﺪه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ﺑﺮای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ﺑﺎﻻی</w:t>
      </w:r>
    </w:p>
    <w:p w14:paraId="2C59A799" w14:textId="77777777" w:rsidR="00000000" w:rsidRDefault="004A710B">
      <w:pPr>
        <w:pStyle w:val="BodyText"/>
        <w:kinsoku w:val="0"/>
        <w:overflowPunct w:val="0"/>
        <w:bidi/>
        <w:spacing w:line="276" w:lineRule="exact"/>
        <w:ind w:right="1045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spacing w:val="-2"/>
          <w:rtl/>
        </w:rPr>
        <w:t>اﺳﺘﻔﺎده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از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ﺳﺮﻣﮫ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ﺗﺴﺖ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ﺷﺪه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اﻧﺪ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ﺳﺮﻣﮫ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را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رﻧﺠﮫ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،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ﮐﻮھﻞ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،</w:t>
      </w:r>
    </w:p>
    <w:p w14:paraId="067F5C65" w14:textId="77777777" w:rsidR="00000000" w:rsidRDefault="004A710B">
      <w:pPr>
        <w:pStyle w:val="BodyText"/>
        <w:kinsoku w:val="0"/>
        <w:overflowPunct w:val="0"/>
        <w:bidi/>
        <w:ind w:right="8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"</w:t>
      </w:r>
      <w:r>
        <w:rPr>
          <w:rFonts w:ascii="Times New Roman" w:hAnsi="Times New Roman" w:cs="Times New Roman"/>
          <w:spacing w:val="-2"/>
          <w:rtl/>
        </w:rPr>
        <w:t>ﮐﺠﻞ</w:t>
      </w:r>
      <w:r>
        <w:rPr>
          <w:rFonts w:ascii="Times New Roman" w:hAnsi="Times New Roman" w:cs="Times New Roman"/>
          <w:spacing w:val="-2"/>
        </w:rPr>
        <w:t>"</w:t>
      </w:r>
      <w:r>
        <w:rPr>
          <w:rFonts w:ascii="Times New Roman" w:hAnsi="Times New Roman" w:cs="Times New Roman"/>
          <w:spacing w:val="-2"/>
          <w:rtl/>
        </w:rPr>
        <w:t>،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ﮔﺠﻞ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ﮐﮭﺎل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ﺗﻮزاﻟﯽ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ﯾﺎ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اﻟﮑﮭﺎل</w:t>
      </w:r>
      <w:r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rtl/>
        </w:rPr>
        <w:t>ﻧﯿﺰ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ﻣﯽ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ﻧﺎﻣﻨﺪ</w:t>
      </w:r>
      <w:r>
        <w:rPr>
          <w:rFonts w:ascii="Times New Roman" w:hAnsi="Times New Roman" w:cs="Times New Roman"/>
        </w:rPr>
        <w:t>.</w:t>
      </w:r>
    </w:p>
    <w:p w14:paraId="5F0850ED" w14:textId="77777777" w:rsidR="00000000" w:rsidRDefault="004A710B">
      <w:pPr>
        <w:pStyle w:val="BodyText"/>
        <w:kinsoku w:val="0"/>
        <w:overflowPunct w:val="0"/>
        <w:bidi/>
        <w:spacing w:before="230"/>
        <w:ind w:right="587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03FD41A4">
          <v:group id="_x0000_s1035" style="position:absolute;margin-left:312.2pt;margin-top:13.85pt;width:251.75pt;height:179.55pt;z-index:251653120;mso-position-horizontal-relative:page" coordorigin="6244,277" coordsize="5035,3591" o:allowincell="f">
            <v:shape id="_x0000_s1036" type="#_x0000_t75" style="position:absolute;left:9225;top:1525;width:400;height:2180;mso-position-horizontal-relative:page;mso-position-vertical-relative:text" o:allowincell="f">
              <v:imagedata r:id="rId10" o:title=""/>
            </v:shape>
            <v:shape id="_x0000_s1037" type="#_x0000_t202" style="position:absolute;left:6252;top:865;width:5020;height:2997;mso-position-horizontal-relative:page;mso-position-vertical-relative:text" o:allowincell="f" filled="f">
              <v:textbox inset="0,0,0,0">
                <w:txbxContent>
                  <w:p w14:paraId="0DDBB167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before="183"/>
                      <w:ind w:right="990"/>
                      <w:jc w:val="right"/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از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ﻣﺤﺼﻮﻻت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ﺳﺎﺧﺖ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اﻣﺮﯾﮑﺎ</w:t>
                    </w:r>
                    <w:r>
                      <w:rPr>
                        <w:rFonts w:ascii="Times New Roman" w:hAnsi="Times New Roman" w:cs="Times New Roman"/>
                        <w:spacing w:val="56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ﯾﺎ</w:t>
                    </w:r>
                    <w:r>
                      <w:rPr>
                        <w:rFonts w:ascii="Times New Roman" w:hAnsi="Times New Roman" w:cs="Times New Roman"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اروﭘﺎ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اﺳﺘﻔﺎده</w:t>
                    </w: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ﮐﻨﯿﺪ</w:t>
                    </w:r>
                    <w:r>
                      <w:t>.</w:t>
                    </w:r>
                  </w:p>
                </w:txbxContent>
              </v:textbox>
            </v:shape>
            <v:shape id="_x0000_s1038" type="#_x0000_t202" style="position:absolute;left:6252;top:285;width:5020;height:580;mso-position-horizontal-relative:page;mso-position-vertical-relative:text" o:allowincell="f" fillcolor="#2c4e6b">
              <v:textbox inset="0,0,0,0">
                <w:txbxContent>
                  <w:p w14:paraId="456D410B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before="62"/>
                      <w:ind w:right="390"/>
                      <w:jc w:val="right"/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</w:pP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  <w:rtl/>
                      </w:rPr>
                      <w:t>از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ﻣﺣﺻوﻻت</w:t>
                    </w:r>
                    <w:r>
                      <w:rPr>
                        <w:b/>
                        <w:bCs/>
                        <w:color w:val="FFFFFF"/>
                        <w:spacing w:val="-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ﻣﺻؤن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ﺗر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اﺳﺗﻔﺎده</w:t>
                    </w:r>
                    <w:r>
                      <w:rPr>
                        <w:b/>
                        <w:bCs/>
                        <w:color w:val="FFFFFF"/>
                        <w:spacing w:val="-7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ﮐﯾﻧد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ﻣﯽ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ﺗﻮاﻧﺪ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ﺑﮫ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ﻣﻐﺰ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آﺳﯿﺐ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ﺑﺮﺳﺎﻧﺪ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ﯾﺎدﮔﯿﺮی،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ﺗﻮﺟﮫ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رﻓﺘﺎر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را</w:t>
      </w:r>
    </w:p>
    <w:p w14:paraId="5D1583D0" w14:textId="77777777" w:rsidR="00000000" w:rsidRDefault="004A710B">
      <w:pPr>
        <w:pStyle w:val="BodyText"/>
        <w:kinsoku w:val="0"/>
        <w:overflowPunct w:val="0"/>
        <w:bidi/>
        <w:spacing w:before="1" w:line="277" w:lineRule="exact"/>
        <w:ind w:right="3820"/>
        <w:jc w:val="right"/>
      </w:pPr>
      <w:r>
        <w:rPr>
          <w:rFonts w:ascii="Times New Roman" w:hAnsi="Times New Roman" w:cs="Times New Roman"/>
          <w:spacing w:val="-4"/>
          <w:rtl/>
        </w:rPr>
        <w:t>ﺑﺮای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اطﻔﺎل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ﺳﺨﺖ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ﮐﻨﺪ</w:t>
      </w:r>
      <w:r>
        <w:t>.</w:t>
      </w:r>
    </w:p>
    <w:p w14:paraId="1D6EBC19" w14:textId="77777777" w:rsidR="00000000" w:rsidRDefault="004A710B">
      <w:pPr>
        <w:pStyle w:val="BodyText"/>
        <w:kinsoku w:val="0"/>
        <w:overflowPunct w:val="0"/>
        <w:bidi/>
        <w:spacing w:line="294" w:lineRule="exact"/>
        <w:ind w:right="2341"/>
        <w:jc w:val="right"/>
        <w:rPr>
          <w:rFonts w:ascii="Times New Roman" w:hAnsi="Times New Roman" w:cs="Times New Roman"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ﺳﻄﺢ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ﻣﺼﺆن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در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اطﻔﺎل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/>
          <w:rtl/>
        </w:rPr>
        <w:t>ﺟﻮد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ﻧﺪارد</w:t>
      </w:r>
      <w:r>
        <w:rPr>
          <w:rFonts w:ascii="Times New Roman" w:hAnsi="Times New Roman" w:cs="Times New Roman"/>
        </w:rPr>
        <w:t>.</w:t>
      </w:r>
    </w:p>
    <w:p w14:paraId="3C32D663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19"/>
          <w:szCs w:val="19"/>
        </w:rPr>
      </w:pPr>
    </w:p>
    <w:p w14:paraId="05575C80" w14:textId="77777777" w:rsidR="00000000" w:rsidRDefault="004A710B">
      <w:pPr>
        <w:pStyle w:val="Heading1"/>
        <w:kinsoku w:val="0"/>
        <w:overflowPunct w:val="0"/>
        <w:bidi/>
        <w:spacing w:before="89"/>
        <w:ind w:right="1657"/>
        <w:jc w:val="right"/>
        <w:rPr>
          <w:rFonts w:ascii="Times New Roman" w:hAnsi="Times New Roman" w:cs="Times New Roman"/>
          <w:rtl/>
        </w:rPr>
      </w:pPr>
      <w:r>
        <w:rPr>
          <w:noProof/>
        </w:rPr>
        <w:pict w14:anchorId="25CBD1C6">
          <v:group id="_x0000_s1039" style="position:absolute;margin-left:353.25pt;margin-top:13.7pt;width:94.6pt;height:106.2pt;z-index:251652096;mso-position-horizontal-relative:page" coordorigin="7065,274" coordsize="1892,2124" o:allowincell="f">
            <v:shape id="_x0000_s1040" type="#_x0000_t75" style="position:absolute;left:7066;top:1174;width:1240;height:1220;mso-position-horizontal-relative:page;mso-position-vertical-relative:text" o:allowincell="f">
              <v:imagedata r:id="rId11" o:title=""/>
            </v:shape>
            <v:shape id="_x0000_s1041" type="#_x0000_t75" style="position:absolute;left:8302;top:274;width:660;height:2120;mso-position-horizontal-relative:page;mso-position-vertical-relative:text" o:allowincell="f">
              <v:imagedata r:id="rId12" o:title=""/>
            </v:shape>
            <w10:wrap anchorx="page"/>
          </v:group>
        </w:pict>
      </w:r>
      <w:r>
        <w:rPr>
          <w:rFonts w:ascii="Times New Roman" w:hAnsi="Times New Roman" w:cs="Times New Roman"/>
          <w:spacing w:val="-5"/>
          <w:rtl/>
        </w:rPr>
        <w:t>آﯾﺎ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ﻣﯽ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ﺗﻮاﻧﺪ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ﺑﮫ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ﮐﻼن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ﺳﺎﻻن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ﺿﺮر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ﺑﺮﺳﺎﻧﺪ؟</w:t>
      </w:r>
    </w:p>
    <w:p w14:paraId="03844763" w14:textId="77777777" w:rsidR="00000000" w:rsidRDefault="004A710B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b/>
          <w:bCs/>
          <w:sz w:val="13"/>
          <w:szCs w:val="13"/>
        </w:rPr>
      </w:pPr>
    </w:p>
    <w:p w14:paraId="04B34CE0" w14:textId="77777777" w:rsidR="00000000" w:rsidRDefault="004A710B">
      <w:pPr>
        <w:pStyle w:val="BodyText"/>
        <w:kinsoku w:val="0"/>
        <w:overflowPunct w:val="0"/>
        <w:bidi/>
        <w:spacing w:before="100" w:line="294" w:lineRule="exact"/>
        <w:ind w:right="1237"/>
        <w:jc w:val="right"/>
        <w:rPr>
          <w:rFonts w:ascii="Times New Roman" w:hAnsi="Times New Roman" w:cs="Times New Roman"/>
          <w:rtl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ﺑﻠﯽ،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ﻣﯽ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ﺗﻮاﻧﺪ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ﺑﺎﻋﺚ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ﻣﺸﮑﻼن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ﭼﻮن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ﻓﺸﺎر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ﺧﻮن</w:t>
      </w:r>
      <w:r>
        <w:rPr>
          <w:rFonts w:ascii="Times New Roman" w:hAnsi="Times New Roman" w:cs="Times New Roman"/>
          <w:spacing w:val="-4"/>
          <w:rtl/>
        </w:rPr>
        <w:t xml:space="preserve"> </w:t>
      </w:r>
      <w:r>
        <w:rPr>
          <w:rFonts w:ascii="Times New Roman" w:hAnsi="Times New Roman" w:cs="Times New Roman"/>
          <w:rtl/>
        </w:rPr>
        <w:t>ﺑﺎﻻ،</w:t>
      </w:r>
    </w:p>
    <w:p w14:paraId="6D98F1C8" w14:textId="77777777" w:rsidR="00000000" w:rsidRDefault="004A710B">
      <w:pPr>
        <w:pStyle w:val="BodyText"/>
        <w:kinsoku w:val="0"/>
        <w:overflowPunct w:val="0"/>
        <w:bidi/>
        <w:spacing w:line="275" w:lineRule="exact"/>
        <w:ind w:right="27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rtl/>
        </w:rPr>
        <w:t>ﻣﺸﮑﻼت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ﻣﻐﺰ،</w:t>
      </w:r>
      <w:r>
        <w:rPr>
          <w:rFonts w:ascii="Times New Roman" w:hAnsi="Times New Roman" w:cs="Times New Roman"/>
          <w:spacing w:val="-3"/>
          <w:rtl/>
        </w:rPr>
        <w:t xml:space="preserve"> </w:t>
      </w:r>
      <w:r>
        <w:rPr>
          <w:rFonts w:ascii="Times New Roman" w:hAnsi="Times New Roman" w:cs="Times New Roman"/>
          <w:rtl/>
        </w:rPr>
        <w:t>ﮔﺮده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و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ﺑﺎروری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ﺷﻮد</w:t>
      </w:r>
      <w:r>
        <w:rPr>
          <w:rFonts w:ascii="Times New Roman" w:hAnsi="Times New Roman" w:cs="Times New Roman"/>
        </w:rPr>
        <w:t>.</w:t>
      </w:r>
    </w:p>
    <w:p w14:paraId="1F807FA4" w14:textId="77777777" w:rsidR="00000000" w:rsidRDefault="004A710B">
      <w:pPr>
        <w:pStyle w:val="BodyText"/>
        <w:kinsoku w:val="0"/>
        <w:overflowPunct w:val="0"/>
        <w:bidi/>
        <w:spacing w:line="294" w:lineRule="exact"/>
        <w:ind w:right="755"/>
        <w:jc w:val="right"/>
        <w:rPr>
          <w:rFonts w:ascii="Times New Roman" w:hAnsi="Times New Roman" w:cs="Times New Roman"/>
        </w:rPr>
      </w:pPr>
      <w:r>
        <w:rPr>
          <w:rFonts w:ascii="Symbol" w:hAnsi="Symbol" w:cs="Symbol"/>
          <w:spacing w:val="-10"/>
        </w:rPr>
        <w:t></w:t>
      </w:r>
      <w:r>
        <w:rPr>
          <w:rFonts w:ascii="Times New Roman" w:hAnsi="Times New Roman" w:cs="Times New Roman"/>
          <w:spacing w:val="63"/>
          <w:rtl/>
        </w:rPr>
        <w:t xml:space="preserve">  </w:t>
      </w:r>
      <w:r>
        <w:rPr>
          <w:rFonts w:ascii="Times New Roman" w:hAnsi="Times New Roman" w:cs="Times New Roman"/>
          <w:rtl/>
        </w:rPr>
        <w:t>ﺳﺮب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ھﻤﭽﻨﯿﻦ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ﻣﯽ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ﺗﻮاﻧﺪ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از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ﯾﮏ</w:t>
      </w:r>
      <w:r>
        <w:rPr>
          <w:rFonts w:ascii="Times New Roman" w:hAnsi="Times New Roman" w:cs="Times New Roman"/>
          <w:spacing w:val="1"/>
          <w:rtl/>
        </w:rPr>
        <w:t xml:space="preserve"> </w:t>
      </w:r>
      <w:r>
        <w:rPr>
          <w:rFonts w:ascii="Times New Roman" w:hAnsi="Times New Roman" w:cs="Times New Roman"/>
          <w:rtl/>
        </w:rPr>
        <w:t>زن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ﺣﺎﻣﻠﮫ</w:t>
      </w:r>
      <w:r>
        <w:rPr>
          <w:rFonts w:ascii="Times New Roman" w:hAnsi="Times New Roman" w:cs="Times New Roman"/>
          <w:spacing w:val="-2"/>
          <w:rtl/>
        </w:rPr>
        <w:t xml:space="preserve"> </w:t>
      </w:r>
      <w:r>
        <w:rPr>
          <w:rFonts w:ascii="Times New Roman" w:hAnsi="Times New Roman" w:cs="Times New Roman"/>
          <w:rtl/>
        </w:rPr>
        <w:t>ﺑﮫ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ﺟﻨﯿﻦ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او</w:t>
      </w:r>
      <w:r>
        <w:rPr>
          <w:rFonts w:ascii="Times New Roman" w:hAnsi="Times New Roman" w:cs="Times New Roman"/>
          <w:spacing w:val="-1"/>
          <w:rtl/>
        </w:rPr>
        <w:t xml:space="preserve"> </w:t>
      </w:r>
      <w:r>
        <w:rPr>
          <w:rFonts w:ascii="Times New Roman" w:hAnsi="Times New Roman" w:cs="Times New Roman"/>
          <w:rtl/>
        </w:rPr>
        <w:t>اﻧﺘﻘﺎل</w:t>
      </w:r>
      <w:r>
        <w:rPr>
          <w:rFonts w:ascii="Times New Roman" w:hAnsi="Times New Roman" w:cs="Times New Roman"/>
          <w:spacing w:val="-5"/>
          <w:rtl/>
        </w:rPr>
        <w:t xml:space="preserve"> </w:t>
      </w:r>
      <w:r>
        <w:rPr>
          <w:rFonts w:ascii="Times New Roman" w:hAnsi="Times New Roman" w:cs="Times New Roman"/>
          <w:rtl/>
        </w:rPr>
        <w:t>ﮐﻨﺪ</w:t>
      </w:r>
      <w:r>
        <w:rPr>
          <w:rFonts w:ascii="Times New Roman" w:hAnsi="Times New Roman" w:cs="Times New Roman"/>
        </w:rPr>
        <w:t>.</w:t>
      </w:r>
    </w:p>
    <w:p w14:paraId="1FAD8554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5EE0BDAE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6ED9B811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317747AF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4805C071" w14:textId="77777777" w:rsidR="00000000" w:rsidRDefault="004A710B">
      <w:pPr>
        <w:pStyle w:val="BodyText"/>
        <w:kinsoku w:val="0"/>
        <w:overflowPunct w:val="0"/>
        <w:rPr>
          <w:rFonts w:ascii="Symbol" w:hAnsi="Symbol" w:cs="Symbol"/>
          <w:sz w:val="20"/>
          <w:szCs w:val="20"/>
        </w:rPr>
      </w:pPr>
    </w:p>
    <w:p w14:paraId="1FB48DEA" w14:textId="77777777" w:rsidR="00000000" w:rsidRDefault="004A710B">
      <w:pPr>
        <w:pStyle w:val="BodyText"/>
        <w:kinsoku w:val="0"/>
        <w:overflowPunct w:val="0"/>
        <w:spacing w:before="5"/>
        <w:rPr>
          <w:rFonts w:ascii="Symbol" w:hAnsi="Symbol" w:cs="Symbol"/>
          <w:sz w:val="18"/>
          <w:szCs w:val="18"/>
        </w:rPr>
      </w:pPr>
    </w:p>
    <w:p w14:paraId="6CB4FBD5" w14:textId="77777777" w:rsidR="00000000" w:rsidRDefault="004A710B">
      <w:pPr>
        <w:pStyle w:val="BodyText"/>
        <w:kinsoku w:val="0"/>
        <w:overflowPunct w:val="0"/>
        <w:spacing w:before="5"/>
        <w:rPr>
          <w:rFonts w:ascii="Symbol" w:hAnsi="Symbol" w:cs="Symbol"/>
          <w:sz w:val="18"/>
          <w:szCs w:val="18"/>
        </w:rPr>
        <w:sectPr w:rsidR="00000000">
          <w:footerReference w:type="default" r:id="rId13"/>
          <w:pgSz w:w="12240" w:h="15840"/>
          <w:pgMar w:top="0" w:right="200" w:bottom="360" w:left="140" w:header="0" w:footer="178" w:gutter="0"/>
          <w:pgNumType w:start="1"/>
          <w:cols w:space="720"/>
          <w:noEndnote/>
        </w:sectPr>
      </w:pPr>
    </w:p>
    <w:p w14:paraId="762E1290" w14:textId="77777777" w:rsidR="00000000" w:rsidRDefault="004A710B">
      <w:pPr>
        <w:pStyle w:val="BodyText"/>
        <w:kinsoku w:val="0"/>
        <w:overflowPunct w:val="0"/>
        <w:spacing w:before="9"/>
        <w:rPr>
          <w:rFonts w:ascii="Symbol" w:hAnsi="Symbol" w:cs="Symbol"/>
          <w:sz w:val="15"/>
          <w:szCs w:val="15"/>
        </w:rPr>
      </w:pPr>
    </w:p>
    <w:p w14:paraId="608B05A3" w14:textId="77777777" w:rsidR="00000000" w:rsidRDefault="004A710B">
      <w:pPr>
        <w:pStyle w:val="BodyText"/>
        <w:kinsoku w:val="0"/>
        <w:overflowPunct w:val="0"/>
        <w:bidi/>
        <w:ind w:left="1074" w:right="100"/>
        <w:jc w:val="right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z w:val="18"/>
          <w:szCs w:val="18"/>
          <w:rtl/>
        </w:rPr>
        <w:t>دﯾﭙﺎرﺗﻤﻨﺖ</w:t>
      </w:r>
      <w:r>
        <w:rPr>
          <w:rFonts w:ascii="Times New Roman" w:hAnsi="Times New Roman" w:cs="Times New Roman"/>
          <w:b/>
          <w:bCs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ﺻﺤﺖ</w:t>
      </w:r>
      <w:r>
        <w:rPr>
          <w:rFonts w:ascii="Times New Roman" w:hAnsi="Times New Roman" w:cs="Times New Roman"/>
          <w:b/>
          <w:bCs/>
          <w:spacing w:val="-1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ﻋﺎﻣﮫ</w:t>
      </w:r>
      <w:r>
        <w:rPr>
          <w:rFonts w:ascii="Times New Roman" w:hAnsi="Times New Roman" w:cs="Times New Roman"/>
          <w:b/>
          <w:bCs/>
          <w:spacing w:val="-1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ﻣﺎﺳﺎﭼﻮﺳﺖ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دﻓﺘﺮ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ﺻﺤﺖ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ﻣﺤﯿﻂ</w:t>
      </w:r>
    </w:p>
    <w:p w14:paraId="50642AA3" w14:textId="77777777" w:rsidR="00000000" w:rsidRDefault="004A710B">
      <w:pPr>
        <w:pStyle w:val="BodyText"/>
        <w:kinsoku w:val="0"/>
        <w:overflowPunct w:val="0"/>
        <w:bidi/>
        <w:spacing w:line="205" w:lineRule="exact"/>
        <w:ind w:right="100"/>
        <w:jc w:val="right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  <w:rtl/>
        </w:rPr>
        <w:t>ﺑﺮﻧﺎﻣﮫ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ﭘﯿﺸﮕﯿﺮی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از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ﻣﺴﻤﻮﻣﯿﺖ</w:t>
      </w:r>
      <w:r>
        <w:rPr>
          <w:rFonts w:ascii="Times New Roman" w:hAnsi="Times New Roman" w:cs="Times New Roman"/>
          <w:b/>
          <w:bCs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ﺑﺎ</w:t>
      </w:r>
      <w:r>
        <w:rPr>
          <w:rFonts w:ascii="Times New Roman" w:hAnsi="Times New Roman" w:cs="Times New Roman"/>
          <w:b/>
          <w:bCs/>
          <w:spacing w:val="-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ﺳﺮب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در</w:t>
      </w:r>
      <w:r>
        <w:rPr>
          <w:rFonts w:ascii="Times New Roman" w:hAnsi="Times New Roman" w:cs="Times New Roman"/>
          <w:b/>
          <w:bCs/>
          <w:spacing w:val="-1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دوران</w:t>
      </w:r>
      <w:r>
        <w:rPr>
          <w:rFonts w:ascii="Times New Roman" w:hAnsi="Times New Roman" w:cs="Times New Roman"/>
          <w:b/>
          <w:bCs/>
          <w:spacing w:val="-3"/>
          <w:sz w:val="18"/>
          <w:szCs w:val="1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rtl/>
        </w:rPr>
        <w:t>طﻔﻮﻟﯿﺖ</w:t>
      </w:r>
    </w:p>
    <w:p w14:paraId="2DC482B0" w14:textId="77777777" w:rsidR="00000000" w:rsidRDefault="004A710B">
      <w:pPr>
        <w:pStyle w:val="BodyText"/>
        <w:kinsoku w:val="0"/>
        <w:overflowPunct w:val="0"/>
        <w:spacing w:line="206" w:lineRule="exact"/>
        <w:ind w:left="100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250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Washington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Street</w:t>
      </w:r>
    </w:p>
    <w:p w14:paraId="66D65AC0" w14:textId="77777777" w:rsidR="00000000" w:rsidRDefault="004A710B">
      <w:pPr>
        <w:pStyle w:val="BodyText"/>
        <w:kinsoku w:val="0"/>
        <w:overflowPunct w:val="0"/>
        <w:spacing w:before="2" w:line="207" w:lineRule="exact"/>
        <w:ind w:left="100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Boston,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 </w:t>
      </w:r>
      <w:r>
        <w:rPr>
          <w:b/>
          <w:bCs/>
          <w:spacing w:val="-2"/>
          <w:sz w:val="18"/>
          <w:szCs w:val="18"/>
        </w:rPr>
        <w:t>02108</w:t>
      </w:r>
    </w:p>
    <w:p w14:paraId="48645629" w14:textId="77777777" w:rsidR="00000000" w:rsidRDefault="004A710B">
      <w:pPr>
        <w:pStyle w:val="BodyText"/>
        <w:kinsoku w:val="0"/>
        <w:overflowPunct w:val="0"/>
        <w:spacing w:line="208" w:lineRule="exact"/>
        <w:ind w:left="100"/>
        <w:rPr>
          <w:b/>
          <w:bCs/>
          <w:spacing w:val="-4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rtl/>
        </w:rPr>
        <w:t>ﺗﯿﻠﻔﻮن</w:t>
      </w:r>
      <w:r>
        <w:rPr>
          <w:b/>
          <w:bCs/>
          <w:sz w:val="18"/>
          <w:szCs w:val="18"/>
        </w:rPr>
        <w:t>: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617-624-</w:t>
      </w:r>
      <w:r>
        <w:rPr>
          <w:b/>
          <w:bCs/>
          <w:spacing w:val="-4"/>
          <w:sz w:val="18"/>
          <w:szCs w:val="18"/>
        </w:rPr>
        <w:t>5757</w:t>
      </w:r>
    </w:p>
    <w:p w14:paraId="4C4A37A3" w14:textId="77777777" w:rsidR="00000000" w:rsidRDefault="004A710B">
      <w:pPr>
        <w:pStyle w:val="BodyText"/>
        <w:kinsoku w:val="0"/>
        <w:overflowPunct w:val="0"/>
        <w:bidi/>
        <w:spacing w:before="91" w:line="230" w:lineRule="exact"/>
        <w:ind w:right="1887"/>
        <w:jc w:val="right"/>
        <w:rPr>
          <w:rFonts w:ascii="Times New Roman" w:hAnsi="Times New Roman" w:cs="Times New Roman"/>
          <w:sz w:val="20"/>
          <w:szCs w:val="20"/>
          <w:rtl/>
        </w:rPr>
      </w:pPr>
      <w:r>
        <w:rPr>
          <w:rFonts w:ascii="Times New Roman" w:hAnsi="Times New Roman" w:cs="Times New Roman"/>
          <w:rtl/>
        </w:rPr>
        <w:br w:type="column"/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>ورق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ﻣﻌﻠﻮﻣﺎﺗﯽ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اﻗﺘﺒﺎس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ﺷﺪه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ﺑﺎ</w:t>
      </w:r>
      <w:r>
        <w:rPr>
          <w:rFonts w:ascii="Times New Roman" w:hAnsi="Times New Roman" w:cs="Times New Roman"/>
          <w:spacing w:val="-4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ﻣﺠﻮز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واﺣﺪھﺎی</w:t>
      </w:r>
    </w:p>
    <w:p w14:paraId="564552C3" w14:textId="77777777" w:rsidR="00000000" w:rsidRDefault="004A710B">
      <w:pPr>
        <w:pStyle w:val="BodyText"/>
        <w:kinsoku w:val="0"/>
        <w:overflowPunct w:val="0"/>
        <w:bidi/>
        <w:spacing w:line="231" w:lineRule="exact"/>
        <w:ind w:right="1919"/>
        <w:jc w:val="right"/>
        <w:rPr>
          <w:sz w:val="20"/>
          <w:szCs w:val="20"/>
        </w:rPr>
      </w:pPr>
      <w:r>
        <w:rPr>
          <w:noProof/>
        </w:rPr>
        <w:pict w14:anchorId="173B5E51">
          <v:rect id="_x0000_s1042" style="position:absolute;margin-left:324pt;margin-top:-8.05pt;width:76pt;height:75pt;z-index:251656192;mso-position-horizontal-relative:page;mso-position-vertical-relative:text" o:allowincell="f" filled="f" stroked="f">
            <v:textbox inset="0,0,0,0">
              <w:txbxContent>
                <w:p w14:paraId="3F4CC3B8" w14:textId="77777777" w:rsidR="00000000" w:rsidRDefault="004A710B">
                  <w:pPr>
                    <w:widowControl/>
                    <w:autoSpaceDE/>
                    <w:autoSpaceDN/>
                    <w:adjustRightInd/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14958B99">
                      <v:shape id="_x0000_i1026" type="#_x0000_t75" style="width:75.75pt;height:75pt">
                        <v:imagedata r:id="rId14" o:title=""/>
                      </v:shape>
                    </w:pict>
                  </w:r>
                </w:p>
                <w:p w14:paraId="7EFD3E0F" w14:textId="77777777" w:rsidR="00000000" w:rsidRDefault="004A7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5B9E048B">
          <v:shape id="_x0000_s1043" style="position:absolute;margin-left:.6pt;margin-top:-22.6pt;width:610.2pt;height:1.2pt;z-index:-251659264;mso-position-horizontal-relative:page;mso-position-vertical-relative:text" coordsize="12204,24" o:allowincell="f" path="m,hhl12204,24e" filled="f" strokecolor="#1f4e79" strokeweight="1.5pt">
            <v:path arrowok="t"/>
            <w10:wrap anchorx="page"/>
          </v:shape>
        </w:pic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>ﺗﺨﺼﺼﯽ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ﺻﺤﯽ</w:t>
      </w:r>
      <w:r>
        <w:rPr>
          <w:rFonts w:ascii="Times New Roman" w:hAns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ﻣﺤﯿﻂ</w:t>
      </w:r>
      <w:r>
        <w:rPr>
          <w:rFonts w:ascii="Times New Roman" w:hAnsi="Times New Roman" w:cs="Times New Roman"/>
          <w:spacing w:val="-6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اطﻔﺎل</w:t>
      </w:r>
      <w:r>
        <w:rPr>
          <w:rFonts w:ascii="Times New Roman" w:hAnsi="Times New Roman" w:cs="Times New Roman"/>
          <w:spacing w:val="-5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اﯾﺎﻻت</w:t>
      </w:r>
      <w:r>
        <w:rPr>
          <w:rFonts w:ascii="Times New Roman" w:hAnsi="Times New Roman" w:cs="Times New Roman"/>
          <w:spacing w:val="-2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ﻏﺮﺑﯽ</w:t>
      </w:r>
      <w:r>
        <w:rPr>
          <w:sz w:val="20"/>
          <w:szCs w:val="20"/>
        </w:rPr>
        <w:t>.</w:t>
      </w:r>
    </w:p>
    <w:p w14:paraId="3C84E7EB" w14:textId="77777777" w:rsidR="00000000" w:rsidRDefault="004A710B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30"/>
          <w:szCs w:val="30"/>
        </w:rPr>
      </w:pPr>
    </w:p>
    <w:p w14:paraId="51C1FD7C" w14:textId="77777777" w:rsidR="00000000" w:rsidRDefault="004A710B">
      <w:pPr>
        <w:pStyle w:val="BodyText"/>
        <w:kinsoku w:val="0"/>
        <w:overflowPunct w:val="0"/>
        <w:ind w:right="289"/>
        <w:jc w:val="right"/>
        <w:rPr>
          <w:rFonts w:ascii="Times New Roman" w:hAnsi="Times New Roman" w:cs="Times New Roman"/>
          <w:b/>
          <w:bCs/>
          <w:spacing w:val="-5"/>
          <w:sz w:val="20"/>
          <w:szCs w:val="20"/>
          <w:rtl/>
        </w:rPr>
      </w:pPr>
      <w:r>
        <w:rPr>
          <w:b/>
          <w:bCs/>
          <w:sz w:val="20"/>
          <w:szCs w:val="20"/>
        </w:rPr>
        <w:t>2022</w:t>
      </w:r>
      <w:r>
        <w:rPr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0"/>
          <w:szCs w:val="20"/>
          <w:rtl/>
        </w:rPr>
        <w:t>ﺟﻮن</w:t>
      </w:r>
    </w:p>
    <w:p w14:paraId="1A265318" w14:textId="77777777" w:rsidR="00000000" w:rsidRDefault="004A710B">
      <w:pPr>
        <w:pStyle w:val="BodyText"/>
        <w:kinsoku w:val="0"/>
        <w:overflowPunct w:val="0"/>
        <w:ind w:right="289"/>
        <w:jc w:val="right"/>
        <w:rPr>
          <w:rFonts w:ascii="Times New Roman" w:hAnsi="Times New Roman" w:cs="Times New Roman"/>
          <w:b/>
          <w:bCs/>
          <w:spacing w:val="-5"/>
          <w:sz w:val="20"/>
          <w:szCs w:val="20"/>
          <w:rtl/>
        </w:rPr>
        <w:sectPr w:rsidR="00000000">
          <w:type w:val="continuous"/>
          <w:pgSz w:w="12240" w:h="15840"/>
          <w:pgMar w:top="0" w:right="200" w:bottom="360" w:left="140" w:header="720" w:footer="720" w:gutter="0"/>
          <w:cols w:num="2" w:space="720" w:equalWidth="0">
            <w:col w:w="3446" w:space="2794"/>
            <w:col w:w="5660"/>
          </w:cols>
          <w:noEndnote/>
        </w:sectPr>
      </w:pPr>
    </w:p>
    <w:p w14:paraId="4B4E796A" w14:textId="77777777" w:rsidR="00000000" w:rsidRDefault="004A710B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noProof/>
        </w:rPr>
        <w:pict w14:anchorId="58212E66">
          <v:group id="_x0000_s1044" style="position:absolute;margin-left:0;margin-top:0;width:612pt;height:316.15pt;z-index:-251661312;mso-position-horizontal-relative:page;mso-position-vertical-relative:page" coordsize="12240,6323" o:allowincell="f">
            <v:shape id="_x0000_s1045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46" style="position:absolute;left:6072;top:2386;width:5232;height:3036;mso-position-horizontal-relative:page;mso-position-vertical-relative:page" coordsize="5232,3036" o:allowincell="f" path="m5232,hhl,,,3036r5232,l5232,xe" stroked="f">
              <v:path arrowok="t"/>
            </v:shape>
            <v:shape id="_x0000_s1047" style="position:absolute;left:612;top:2411;width:5088;height:3912;mso-position-horizontal-relative:page;mso-position-vertical-relative:page" coordsize="5088,3912" o:allowincell="f" path="m5088,hhl,,,3912r5088,l5088,xe" stroked="f">
              <v:path arrowok="t"/>
            </v:shape>
            <v:shape id="_x0000_s1048" type="#_x0000_t75" style="position:absolute;left:761;top:2994;width:4780;height:3200;mso-position-horizontal-relative:page;mso-position-vertical-relative:page" o:allowincell="f">
              <v:imagedata r:id="rId15" o:title=""/>
            </v:shape>
            <v:shape id="_x0000_s1049" type="#_x0000_t202" style="position:absolute;left:3619;top:389;width:5003;height:499;mso-position-horizontal-relative:page;mso-position-vertical-relative:page" o:allowincell="f" filled="f" stroked="f">
              <v:textbox inset="0,0,0,0">
                <w:txbxContent>
                  <w:p w14:paraId="2196DE8E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line="242" w:lineRule="auto"/>
                      <w:ind w:firstLine="117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  <w:t>دﯾﭙﺎرﺗﻤﻨﺖ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>ﺻﺤﺖ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sz w:val="22"/>
                        <w:szCs w:val="22"/>
                        <w:rtl/>
                      </w:rPr>
                      <w:t>ﻋﺎﻣﮫ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sz w:val="22"/>
                        <w:szCs w:val="22"/>
                        <w:rtl/>
                      </w:rPr>
                      <w:t>ﻣﺎﺳﺎﭼﻮﺳﯿﺖ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7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22"/>
                        <w:szCs w:val="22"/>
                      </w:rPr>
                      <w:t>|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sz w:val="22"/>
                        <w:szCs w:val="22"/>
                        <w:rtl/>
                      </w:rPr>
                      <w:t>دﻓﺘﺮ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>ﺻﺤﺖ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4"/>
                        <w:sz w:val="22"/>
                        <w:szCs w:val="22"/>
                        <w:rtl/>
                      </w:rPr>
                      <w:t>ﻣﺤﯿﻂ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sz w:val="22"/>
                        <w:szCs w:val="22"/>
                        <w:rtl/>
                      </w:rPr>
                      <w:t>ﺑﺮﻧﺎﻣﮫ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  <w:t>ﭘﯿﺸﮕﯿﺮی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39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9"/>
                        <w:sz w:val="22"/>
                        <w:szCs w:val="22"/>
                        <w:rtl/>
                      </w:rPr>
                      <w:t>از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  <w:t>ﻣﺴﻤﻮﻣﯿﺖ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39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22"/>
                        <w:szCs w:val="22"/>
                        <w:rtl/>
                      </w:rPr>
                      <w:t>ﺑ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-35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z w:val="22"/>
                        <w:szCs w:val="22"/>
                        <w:rtl/>
                      </w:rPr>
                      <w:t>ﺎ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39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>ﺳﺮ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2"/>
                        <w:sz w:val="22"/>
                        <w:szCs w:val="22"/>
                        <w:rtl/>
                      </w:rPr>
                      <w:t>ب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9"/>
                        <w:sz w:val="22"/>
                        <w:szCs w:val="22"/>
                        <w:rtl/>
                      </w:rPr>
                      <w:t>در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40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5"/>
                        <w:sz w:val="22"/>
                        <w:szCs w:val="22"/>
                        <w:rtl/>
                      </w:rPr>
                      <w:t>دوران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39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color w:val="FFFFFF"/>
                        <w:spacing w:val="16"/>
                        <w:sz w:val="22"/>
                        <w:szCs w:val="22"/>
                        <w:rtl/>
                      </w:rPr>
                      <w:t>طﻔﻮﻟﯿﺖ</w:t>
                    </w:r>
                  </w:p>
                </w:txbxContent>
              </v:textbox>
            </v:shape>
            <v:shape id="_x0000_s1050" type="#_x0000_t202" style="position:absolute;left:10842;top:332;width:305;height:178;mso-position-horizontal-relative:page;mso-position-vertical-relative:page" o:allowincell="f" filled="f" stroked="f">
              <v:textbox inset="0,0,0,0">
                <w:txbxContent>
                  <w:p w14:paraId="65DB4AC8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line="177" w:lineRule="exact"/>
                      <w:rPr>
                        <w:rFonts w:ascii="Times New Roman" w:hAnsi="Times New Roman" w:cs="Times New Roman"/>
                        <w:color w:val="FFFFFF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FFFFFF"/>
                        <w:spacing w:val="-4"/>
                        <w:sz w:val="16"/>
                        <w:szCs w:val="16"/>
                      </w:rPr>
                      <w:t>Dari</w:t>
                    </w:r>
                  </w:p>
                </w:txbxContent>
              </v:textbox>
            </v:shape>
            <v:shape id="_x0000_s1051" type="#_x0000_t202" style="position:absolute;left:1287;top:1268;width:9673;height:716;mso-position-horizontal-relative:page;mso-position-vertical-relative:page" o:allowincell="f" filled="f" stroked="f">
              <v:textbox inset="0,0,0,0">
                <w:txbxContent>
                  <w:p w14:paraId="6F04601E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line="716" w:lineRule="exact"/>
                      <w:jc w:val="right"/>
                      <w:rPr>
                        <w:color w:val="FFFFFF"/>
                        <w:spacing w:val="14"/>
                        <w:sz w:val="64"/>
                        <w:szCs w:val="64"/>
                        <w:rtl/>
                      </w:rPr>
                    </w:pPr>
                    <w:r>
                      <w:rPr>
                        <w:color w:val="FFFFFF"/>
                        <w:spacing w:val="14"/>
                        <w:sz w:val="64"/>
                        <w:szCs w:val="64"/>
                        <w:rtl/>
                      </w:rPr>
                      <w:t>ﻣﺣﺎﻓظت</w:t>
                    </w:r>
                    <w:r>
                      <w:rPr>
                        <w:color w:val="FFFFFF"/>
                        <w:spacing w:val="40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0"/>
                        <w:sz w:val="64"/>
                        <w:szCs w:val="64"/>
                        <w:rtl/>
                      </w:rPr>
                      <w:t>از</w:t>
                    </w:r>
                    <w:r>
                      <w:rPr>
                        <w:color w:val="FFFFFF"/>
                        <w:spacing w:val="3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5"/>
                        <w:sz w:val="64"/>
                        <w:szCs w:val="64"/>
                        <w:rtl/>
                      </w:rPr>
                      <w:t>اطﻔﺎل</w:t>
                    </w:r>
                    <w:r>
                      <w:rPr>
                        <w:color w:val="FFFFFF"/>
                        <w:spacing w:val="42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0"/>
                        <w:sz w:val="64"/>
                        <w:szCs w:val="64"/>
                        <w:rtl/>
                      </w:rPr>
                      <w:t>در</w:t>
                    </w:r>
                    <w:r>
                      <w:rPr>
                        <w:color w:val="FFFFFF"/>
                        <w:spacing w:val="3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5"/>
                        <w:sz w:val="64"/>
                        <w:szCs w:val="64"/>
                        <w:rtl/>
                      </w:rPr>
                      <w:t>ﺑراﺑر</w:t>
                    </w:r>
                    <w:r>
                      <w:rPr>
                        <w:color w:val="FFFFFF"/>
                        <w:spacing w:val="42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2"/>
                        <w:sz w:val="64"/>
                        <w:szCs w:val="64"/>
                        <w:rtl/>
                      </w:rPr>
                      <w:t>ﺳرب</w:t>
                    </w:r>
                    <w:r>
                      <w:rPr>
                        <w:color w:val="FFFFFF"/>
                        <w:spacing w:val="38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0"/>
                        <w:sz w:val="64"/>
                        <w:szCs w:val="64"/>
                        <w:rtl/>
                      </w:rPr>
                      <w:t>در</w:t>
                    </w:r>
                    <w:r>
                      <w:rPr>
                        <w:color w:val="FFFFFF"/>
                        <w:spacing w:val="39"/>
                        <w:sz w:val="64"/>
                        <w:szCs w:val="64"/>
                        <w:rtl/>
                      </w:rPr>
                      <w:t xml:space="preserve"> </w:t>
                    </w:r>
                    <w:r>
                      <w:rPr>
                        <w:color w:val="FFFFFF"/>
                        <w:spacing w:val="14"/>
                        <w:sz w:val="64"/>
                        <w:szCs w:val="64"/>
                        <w:rtl/>
                      </w:rPr>
                      <w:t>ﺳرﻣﮫ</w:t>
                    </w:r>
                  </w:p>
                </w:txbxContent>
              </v:textbox>
            </v:shape>
            <v:shape id="_x0000_s1052" type="#_x0000_t202" style="position:absolute;left:2969;top:2496;width:2604;height:245;mso-position-horizontal-relative:page;mso-position-vertical-relative:page" o:allowincell="f" filled="f" stroked="f">
              <v:textbox inset="0,0,0,0">
                <w:txbxContent>
                  <w:p w14:paraId="0D226AF4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line="244" w:lineRule="exact"/>
                      <w:jc w:val="right"/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pacing w:val="-4"/>
                        <w:sz w:val="22"/>
                        <w:szCs w:val="22"/>
                        <w:rtl/>
                      </w:rPr>
                      <w:t>طﻔﻠﯽ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ﺑﺎ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ﺳﺮﻣﮫ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در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اطﺮاف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ﭼﺸﻤﺎن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rtl/>
                      </w:rPr>
                      <w:t>اش</w:t>
                    </w:r>
                  </w:p>
                </w:txbxContent>
              </v:textbox>
            </v:shape>
            <v:shape id="_x0000_s1053" type="#_x0000_t202" style="position:absolute;left:6432;top:2479;width:4745;height:2031;mso-position-horizontal-relative:page;mso-position-vertical-relative:page" o:allowincell="f" filled="f" stroked="f">
              <v:textbox inset="0,0,0,0">
                <w:txbxContent>
                  <w:p w14:paraId="1B89D0BC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line="311" w:lineRule="exact"/>
                      <w:ind w:right="40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>ﭼﮕﻮﻧﮫ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ﺑﺪاﻧﻢ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ﮐﮫ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طﻔﻞ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ام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ﻣﺴﻤﻮﻣﯿﺖ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ﺑﺎ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ﺳﺮب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  <w:rtl/>
                      </w:rPr>
                      <w:t>دارد؟</w:t>
                    </w:r>
                  </w:p>
                  <w:p w14:paraId="111982CF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8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</w:p>
                  <w:p w14:paraId="1ABBEFC1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ind w:right="158"/>
                      <w:jc w:val="right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Symbol" w:hAnsi="Symbol" w:cs="Symbol"/>
                        <w:spacing w:val="-10"/>
                      </w:rPr>
                      <w:t></w:t>
                    </w:r>
                    <w:r>
                      <w:rPr>
                        <w:rFonts w:ascii="Times New Roman" w:hAnsi="Times New Roman" w:cs="Times New Roman"/>
                        <w:spacing w:val="64"/>
                        <w:rtl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اﮐﺜﺮ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اطﻔﺎﻟﯽ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ﮐﮫ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ﺳﻄﺢ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ﺳﺮب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ﺑﺎﻻﯾﯽ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دارﻧﺪ،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ظﺎھﺮا</w:t>
                    </w:r>
                    <w:r>
                      <w:rPr>
                        <w:rFonts w:ascii="Times New Roman" w:hAnsi="Times New Roman" w:cs="Times New Roman"/>
                        <w:position w:val="3"/>
                        <w:rtl/>
                      </w:rPr>
                      <w:t>ً</w:t>
                    </w:r>
                    <w:r>
                      <w:rPr>
                        <w:rFonts w:ascii="Times New Roman" w:hAnsi="Times New Roman" w:cs="Times New Roman"/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ﻣﺮﯾﺾ</w:t>
                    </w:r>
                  </w:p>
                  <w:p w14:paraId="36E98D90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ind w:right="3854"/>
                      <w:jc w:val="right"/>
                      <w:rPr>
                        <w:spacing w:val="-2"/>
                      </w:rPr>
                    </w:pP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>ﻧﯿﺴﺘﻨﺪ</w:t>
                    </w:r>
                    <w:r>
                      <w:rPr>
                        <w:spacing w:val="-2"/>
                      </w:rPr>
                      <w:t>.</w:t>
                    </w:r>
                  </w:p>
                  <w:p w14:paraId="38E8ADF9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9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  <w:p w14:paraId="5166E912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ind w:left="18"/>
                      <w:rPr>
                        <w:rFonts w:ascii="Times New Roman" w:hAnsi="Times New Roman" w:cs="Times New Roman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ﺗﺴﺖ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ﺳﺮب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ﺧﻮن</w:t>
                    </w:r>
                    <w:r>
                      <w:rPr>
                        <w:rFonts w:ascii="Times New Roman" w:hAnsi="Times New Roman" w:cs="Times New Roman"/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ﺗﻨﮭﺎ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راھﯽ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ﺑﺮای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ﺗﺸﺨﯿﺺ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وﺟﻮد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ﺳﺮب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در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ﺑﺪن</w:t>
                    </w:r>
                  </w:p>
                  <w:p w14:paraId="7408398B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before="2"/>
                      <w:ind w:left="19"/>
                    </w:pPr>
                    <w:r>
                      <w:rPr>
                        <w:rFonts w:ascii="Times New Roman" w:hAnsi="Times New Roman" w:cs="Times New Roman"/>
                        <w:spacing w:val="-5"/>
                        <w:rtl/>
                      </w:rPr>
                      <w:t>طﻔﻞ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اﺳﺖ</w:t>
                    </w:r>
                    <w:r>
                      <w:rPr>
                        <w:rFonts w:ascii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ﻣﯽﺗﻮاﻧﯿﺪ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از</w:t>
                    </w:r>
                    <w:r>
                      <w:rPr>
                        <w:rFonts w:ascii="Times New Roman" w:hAnsi="Times New Roman" w:cs="Times New Roman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داﮐﺘﺮ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طﻔﻞ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ﺗﺎن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ﺗﺴﺖ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ﺳﺮب</w:t>
                    </w:r>
                    <w:r>
                      <w:rPr>
                        <w:rFonts w:ascii="Times New Roman" w:hAnsi="Times New Roman" w:cs="Times New Roman"/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rtl/>
                      </w:rPr>
                      <w:t>ﺑﺨﻮاھﯿﺪ</w:t>
                    </w:r>
                    <w:r>
                      <w:t>.</w:t>
                    </w:r>
                  </w:p>
                </w:txbxContent>
              </v:textbox>
            </v:shape>
            <v:shape id="_x0000_s1054" type="#_x0000_t202" style="position:absolute;left:7606;top:4794;width:3570;height:269;mso-position-horizontal-relative:page;mso-position-vertical-relative:page" o:allowincell="f" filled="f" stroked="f">
              <v:textbox inset="0,0,0,0">
                <w:txbxContent>
                  <w:p w14:paraId="2D120531" w14:textId="77777777" w:rsidR="00000000" w:rsidRDefault="004A710B">
                    <w:pPr>
                      <w:pStyle w:val="BodyText"/>
                      <w:kinsoku w:val="0"/>
                      <w:overflowPunct w:val="0"/>
                      <w:bidi/>
                      <w:spacing w:line="268" w:lineRule="exact"/>
                      <w:jc w:val="right"/>
                      <w:rPr>
                        <w:rtl/>
                      </w:rPr>
                    </w:pPr>
                    <w:r>
                      <w:rPr>
                        <w:spacing w:val="-4"/>
                        <w:rtl/>
                      </w:rPr>
                      <w:t>ﭼﮕوﻧﮫ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ﻣﯽ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ﺗواﻧم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از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ﺧﺎﻧواده</w:t>
                    </w:r>
                    <w:r>
                      <w:rPr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ﺧود</w:t>
                    </w:r>
                    <w:r>
                      <w:rPr>
                        <w:spacing w:val="-2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ﻣﺣﺎﻓظت</w:t>
                    </w:r>
                    <w:r>
                      <w:rPr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ﮐﻧم؟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C94AC1B" w14:textId="77777777" w:rsidR="00000000" w:rsidRDefault="004A710B">
      <w:pPr>
        <w:pStyle w:val="BodyText"/>
        <w:kinsoku w:val="0"/>
        <w:overflowPunct w:val="0"/>
        <w:spacing w:before="95"/>
        <w:ind w:left="4038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https</w:t>
      </w:r>
      <w:hyperlink r:id="rId16" w:history="1">
        <w:r>
          <w:rPr>
            <w:spacing w:val="-2"/>
            <w:sz w:val="18"/>
            <w:szCs w:val="18"/>
          </w:rPr>
          <w:t>://w</w:t>
        </w:r>
      </w:hyperlink>
      <w:r>
        <w:rPr>
          <w:spacing w:val="-2"/>
          <w:sz w:val="18"/>
          <w:szCs w:val="18"/>
        </w:rPr>
        <w:t>ww</w:t>
      </w:r>
      <w:hyperlink r:id="rId17" w:history="1">
        <w:r>
          <w:rPr>
            <w:spacing w:val="-2"/>
            <w:sz w:val="18"/>
            <w:szCs w:val="18"/>
          </w:rPr>
          <w:t>.m</w:t>
        </w:r>
      </w:hyperlink>
      <w:r>
        <w:rPr>
          <w:spacing w:val="-2"/>
          <w:sz w:val="18"/>
          <w:szCs w:val="18"/>
        </w:rPr>
        <w:t>a</w:t>
      </w:r>
      <w:hyperlink r:id="rId18" w:history="1">
        <w:r>
          <w:rPr>
            <w:spacing w:val="-2"/>
            <w:sz w:val="18"/>
            <w:szCs w:val="18"/>
          </w:rPr>
          <w:t>ss.gov/orgs/childhood-lead-poisoning-prevention-program</w:t>
        </w:r>
      </w:hyperlink>
    </w:p>
    <w:p w14:paraId="0E9B3E0F" w14:textId="77777777" w:rsidR="00000000" w:rsidRDefault="004A710B">
      <w:pPr>
        <w:pStyle w:val="BodyText"/>
        <w:kinsoku w:val="0"/>
        <w:overflowPunct w:val="0"/>
        <w:spacing w:before="95"/>
        <w:ind w:left="4038"/>
        <w:rPr>
          <w:spacing w:val="-2"/>
          <w:sz w:val="18"/>
          <w:szCs w:val="18"/>
        </w:rPr>
        <w:sectPr w:rsidR="00000000">
          <w:type w:val="continuous"/>
          <w:pgSz w:w="12240" w:h="15840"/>
          <w:pgMar w:top="0" w:right="200" w:bottom="360" w:left="140" w:header="720" w:footer="720" w:gutter="0"/>
          <w:cols w:space="720" w:equalWidth="0">
            <w:col w:w="11900"/>
          </w:cols>
          <w:noEndnote/>
        </w:sectPr>
      </w:pPr>
    </w:p>
    <w:p w14:paraId="74A88C67" w14:textId="77777777" w:rsidR="00000000" w:rsidRDefault="004A710B">
      <w:pPr>
        <w:pStyle w:val="BodyText"/>
        <w:kinsoku w:val="0"/>
        <w:overflowPunct w:val="0"/>
        <w:spacing w:before="24"/>
        <w:ind w:left="272" w:right="231"/>
        <w:jc w:val="center"/>
        <w:rPr>
          <w:b/>
          <w:bCs/>
          <w:color w:val="FFFFFF"/>
          <w:spacing w:val="16"/>
          <w:sz w:val="22"/>
          <w:szCs w:val="22"/>
        </w:rPr>
      </w:pPr>
      <w:bookmarkStart w:id="0" w:name="protecting-children-from-lead-in-surma D"/>
      <w:bookmarkEnd w:id="0"/>
      <w:r>
        <w:rPr>
          <w:b/>
          <w:bCs/>
          <w:color w:val="FFFFFF"/>
          <w:spacing w:val="17"/>
          <w:sz w:val="22"/>
          <w:szCs w:val="22"/>
        </w:rPr>
        <w:lastRenderedPageBreak/>
        <w:t xml:space="preserve">MASSACHUSETTS DEPARTMENT </w:t>
      </w:r>
      <w:r>
        <w:rPr>
          <w:b/>
          <w:bCs/>
          <w:color w:val="FFFFFF"/>
          <w:spacing w:val="10"/>
          <w:sz w:val="22"/>
          <w:szCs w:val="22"/>
        </w:rPr>
        <w:t>OF</w:t>
      </w:r>
      <w:r>
        <w:rPr>
          <w:b/>
          <w:bCs/>
          <w:color w:val="FFFFFF"/>
          <w:spacing w:val="15"/>
          <w:sz w:val="22"/>
          <w:szCs w:val="22"/>
        </w:rPr>
        <w:t xml:space="preserve"> PUBLIC </w:t>
      </w:r>
      <w:r>
        <w:rPr>
          <w:b/>
          <w:bCs/>
          <w:color w:val="FFFFFF"/>
          <w:spacing w:val="16"/>
          <w:sz w:val="22"/>
          <w:szCs w:val="22"/>
        </w:rPr>
        <w:t xml:space="preserve">HEALTH </w:t>
      </w:r>
      <w:r>
        <w:rPr>
          <w:b/>
          <w:bCs/>
          <w:color w:val="FFFFFF"/>
          <w:sz w:val="22"/>
          <w:szCs w:val="22"/>
        </w:rPr>
        <w:t>|</w:t>
      </w:r>
      <w:r>
        <w:rPr>
          <w:b/>
          <w:bCs/>
          <w:color w:val="FFFFFF"/>
          <w:spacing w:val="15"/>
          <w:sz w:val="22"/>
          <w:szCs w:val="22"/>
        </w:rPr>
        <w:t xml:space="preserve"> BUREAU </w:t>
      </w:r>
      <w:r>
        <w:rPr>
          <w:b/>
          <w:bCs/>
          <w:color w:val="FFFFFF"/>
          <w:spacing w:val="10"/>
          <w:sz w:val="22"/>
          <w:szCs w:val="22"/>
        </w:rPr>
        <w:t>OF</w:t>
      </w:r>
      <w:r>
        <w:rPr>
          <w:b/>
          <w:bCs/>
          <w:color w:val="FFFFFF"/>
          <w:spacing w:val="17"/>
          <w:sz w:val="22"/>
          <w:szCs w:val="22"/>
        </w:rPr>
        <w:t xml:space="preserve"> ENVIRONMENTAL </w:t>
      </w:r>
      <w:r>
        <w:rPr>
          <w:b/>
          <w:bCs/>
          <w:color w:val="FFFFFF"/>
          <w:spacing w:val="15"/>
          <w:sz w:val="22"/>
          <w:szCs w:val="22"/>
        </w:rPr>
        <w:t>HEALTH</w:t>
      </w:r>
      <w:r>
        <w:rPr>
          <w:b/>
          <w:bCs/>
          <w:color w:val="FFFFFF"/>
          <w:spacing w:val="80"/>
          <w:sz w:val="22"/>
          <w:szCs w:val="22"/>
        </w:rPr>
        <w:t xml:space="preserve"> </w:t>
      </w:r>
      <w:bookmarkStart w:id="1" w:name="Protecting Children from Lead in Surma"/>
      <w:bookmarkEnd w:id="1"/>
      <w:r>
        <w:rPr>
          <w:b/>
          <w:bCs/>
          <w:color w:val="FFFFFF"/>
          <w:spacing w:val="17"/>
          <w:sz w:val="22"/>
          <w:szCs w:val="22"/>
        </w:rPr>
        <w:t xml:space="preserve">CHILDHOOD </w:t>
      </w:r>
      <w:r>
        <w:rPr>
          <w:b/>
          <w:bCs/>
          <w:color w:val="FFFFFF"/>
          <w:spacing w:val="14"/>
          <w:sz w:val="22"/>
          <w:szCs w:val="22"/>
        </w:rPr>
        <w:t xml:space="preserve">LEAD </w:t>
      </w:r>
      <w:r>
        <w:rPr>
          <w:b/>
          <w:bCs/>
          <w:color w:val="FFFFFF"/>
          <w:spacing w:val="16"/>
          <w:sz w:val="22"/>
          <w:szCs w:val="22"/>
        </w:rPr>
        <w:t xml:space="preserve">POISONING </w:t>
      </w:r>
      <w:r>
        <w:rPr>
          <w:b/>
          <w:bCs/>
          <w:color w:val="FFFFFF"/>
          <w:spacing w:val="17"/>
          <w:sz w:val="22"/>
          <w:szCs w:val="22"/>
        </w:rPr>
        <w:t xml:space="preserve">PREVENTION </w:t>
      </w:r>
      <w:r>
        <w:rPr>
          <w:b/>
          <w:bCs/>
          <w:color w:val="FFFFFF"/>
          <w:spacing w:val="16"/>
          <w:sz w:val="22"/>
          <w:szCs w:val="22"/>
        </w:rPr>
        <w:t>PROGRAM</w:t>
      </w:r>
    </w:p>
    <w:p w14:paraId="011F4C26" w14:textId="77777777" w:rsidR="00000000" w:rsidRDefault="004A710B">
      <w:pPr>
        <w:pStyle w:val="BodyText"/>
        <w:kinsoku w:val="0"/>
        <w:overflowPunct w:val="0"/>
        <w:spacing w:before="5"/>
        <w:rPr>
          <w:b/>
          <w:bCs/>
          <w:sz w:val="31"/>
          <w:szCs w:val="31"/>
        </w:rPr>
      </w:pPr>
    </w:p>
    <w:p w14:paraId="28B903AE" w14:textId="77777777" w:rsidR="00000000" w:rsidRDefault="004A710B">
      <w:pPr>
        <w:pStyle w:val="BodyText"/>
        <w:kinsoku w:val="0"/>
        <w:overflowPunct w:val="0"/>
        <w:ind w:left="272" w:right="214"/>
        <w:jc w:val="center"/>
        <w:rPr>
          <w:rFonts w:ascii="Georgia" w:hAnsi="Georgia" w:cs="Georgia"/>
          <w:color w:val="FFFFFF"/>
          <w:spacing w:val="16"/>
          <w:sz w:val="64"/>
          <w:szCs w:val="64"/>
        </w:rPr>
      </w:pPr>
      <w:r>
        <w:rPr>
          <w:rFonts w:ascii="Georgia" w:hAnsi="Georgia" w:cs="Georgia"/>
          <w:color w:val="FFFFFF"/>
          <w:spacing w:val="17"/>
          <w:sz w:val="64"/>
          <w:szCs w:val="64"/>
        </w:rPr>
        <w:t xml:space="preserve">Protecting </w:t>
      </w:r>
      <w:r>
        <w:rPr>
          <w:rFonts w:ascii="Georgia" w:hAnsi="Georgia" w:cs="Georgia"/>
          <w:color w:val="FFFFFF"/>
          <w:spacing w:val="16"/>
          <w:sz w:val="64"/>
          <w:szCs w:val="64"/>
        </w:rPr>
        <w:t xml:space="preserve">Children </w:t>
      </w:r>
      <w:r>
        <w:rPr>
          <w:rFonts w:ascii="Georgia" w:hAnsi="Georgia" w:cs="Georgia"/>
          <w:color w:val="FFFFFF"/>
          <w:spacing w:val="15"/>
          <w:sz w:val="64"/>
          <w:szCs w:val="64"/>
        </w:rPr>
        <w:t xml:space="preserve">from </w:t>
      </w:r>
      <w:r>
        <w:rPr>
          <w:rFonts w:ascii="Georgia" w:hAnsi="Georgia" w:cs="Georgia"/>
          <w:color w:val="FFFFFF"/>
          <w:spacing w:val="14"/>
          <w:sz w:val="64"/>
          <w:szCs w:val="64"/>
        </w:rPr>
        <w:t xml:space="preserve">Lead </w:t>
      </w:r>
      <w:r>
        <w:rPr>
          <w:rFonts w:ascii="Georgia" w:hAnsi="Georgia" w:cs="Georgia"/>
          <w:color w:val="FFFFFF"/>
          <w:spacing w:val="18"/>
          <w:sz w:val="64"/>
          <w:szCs w:val="64"/>
        </w:rPr>
        <w:t xml:space="preserve">in </w:t>
      </w:r>
      <w:r>
        <w:rPr>
          <w:rFonts w:ascii="Georgia" w:hAnsi="Georgia" w:cs="Georgia"/>
          <w:color w:val="FFFFFF"/>
          <w:spacing w:val="16"/>
          <w:sz w:val="64"/>
          <w:szCs w:val="64"/>
        </w:rPr>
        <w:t>Surma</w:t>
      </w:r>
    </w:p>
    <w:p w14:paraId="5CCEF4B0" w14:textId="77777777" w:rsidR="00000000" w:rsidRDefault="004A710B">
      <w:pPr>
        <w:pStyle w:val="BodyText"/>
        <w:kinsoku w:val="0"/>
        <w:overflowPunct w:val="0"/>
        <w:ind w:left="272" w:right="214"/>
        <w:jc w:val="center"/>
        <w:rPr>
          <w:rFonts w:ascii="Georgia" w:hAnsi="Georgia" w:cs="Georgia"/>
          <w:color w:val="FFFFFF"/>
          <w:spacing w:val="16"/>
          <w:sz w:val="64"/>
          <w:szCs w:val="64"/>
        </w:rPr>
        <w:sectPr w:rsidR="00000000">
          <w:pgSz w:w="12240" w:h="15840"/>
          <w:pgMar w:top="0" w:right="200" w:bottom="360" w:left="140" w:header="0" w:footer="178" w:gutter="0"/>
          <w:cols w:space="720"/>
          <w:noEndnote/>
        </w:sectPr>
      </w:pPr>
    </w:p>
    <w:p w14:paraId="0A8DFE69" w14:textId="77777777" w:rsidR="00000000" w:rsidRDefault="004A710B">
      <w:pPr>
        <w:pStyle w:val="BodyText"/>
        <w:kinsoku w:val="0"/>
        <w:overflowPunct w:val="0"/>
        <w:spacing w:before="119"/>
        <w:ind w:left="608"/>
        <w:rPr>
          <w:spacing w:val="-4"/>
        </w:rPr>
      </w:pPr>
      <w:r>
        <w:t>Baby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surma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rPr>
          <w:spacing w:val="-4"/>
        </w:rPr>
        <w:t>eyes</w:t>
      </w:r>
    </w:p>
    <w:p w14:paraId="0465C4AF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4F372C70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12B0ADBD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1F05F877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4319A7AD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4A426566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7038D3D1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4F22E9FE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097792DD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4B49D6BE" w14:textId="77777777" w:rsidR="00000000" w:rsidRDefault="004A710B">
      <w:pPr>
        <w:pStyle w:val="BodyText"/>
        <w:kinsoku w:val="0"/>
        <w:overflowPunct w:val="0"/>
        <w:rPr>
          <w:sz w:val="26"/>
          <w:szCs w:val="26"/>
        </w:rPr>
      </w:pPr>
    </w:p>
    <w:p w14:paraId="6AC0022D" w14:textId="77777777" w:rsidR="00000000" w:rsidRDefault="004A710B">
      <w:pPr>
        <w:pStyle w:val="BodyText"/>
        <w:kinsoku w:val="0"/>
        <w:overflowPunct w:val="0"/>
        <w:spacing w:before="180"/>
        <w:ind w:left="580"/>
        <w:rPr>
          <w:spacing w:val="-2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Shutterstock</w:t>
      </w:r>
    </w:p>
    <w:p w14:paraId="6320594E" w14:textId="77777777" w:rsidR="00000000" w:rsidRDefault="004A710B">
      <w:pPr>
        <w:pStyle w:val="Heading1"/>
        <w:kinsoku w:val="0"/>
        <w:overflowPunct w:val="0"/>
        <w:spacing w:before="183"/>
        <w:ind w:left="580"/>
      </w:pPr>
      <w:r>
        <w:t>Lead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poison.</w:t>
      </w:r>
      <w:r>
        <w:rPr>
          <w:spacing w:val="-8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are most likely to be harmed by lead.</w:t>
      </w:r>
    </w:p>
    <w:p w14:paraId="6B0EE0D2" w14:textId="77777777" w:rsidR="00000000" w:rsidRDefault="004A710B">
      <w:pPr>
        <w:pStyle w:val="BodyText"/>
        <w:kinsoku w:val="0"/>
        <w:overflowPunct w:val="0"/>
        <w:spacing w:before="2"/>
        <w:rPr>
          <w:b/>
          <w:bCs/>
          <w:sz w:val="25"/>
          <w:szCs w:val="25"/>
        </w:rPr>
      </w:pPr>
    </w:p>
    <w:p w14:paraId="34D3D02D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ind w:right="82"/>
      </w:pPr>
      <w:r>
        <w:t>Most</w:t>
      </w:r>
      <w:r>
        <w:rPr>
          <w:spacing w:val="-5"/>
        </w:rPr>
        <w:t xml:space="preserve"> </w:t>
      </w:r>
      <w:r>
        <w:t>surma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Asia,</w:t>
      </w:r>
      <w:r>
        <w:rPr>
          <w:spacing w:val="-5"/>
        </w:rPr>
        <w:t xml:space="preserve"> </w:t>
      </w:r>
      <w:r>
        <w:t>Africa,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Middle East has lead.</w:t>
      </w:r>
    </w:p>
    <w:p w14:paraId="3CE619CD" w14:textId="77777777" w:rsidR="00000000" w:rsidRDefault="004A710B">
      <w:pPr>
        <w:pStyle w:val="BodyText"/>
        <w:kinsoku w:val="0"/>
        <w:overflowPunct w:val="0"/>
        <w:spacing w:before="11"/>
      </w:pPr>
    </w:p>
    <w:p w14:paraId="6278A3F0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</w:pPr>
      <w:r>
        <w:t>Many children across</w:t>
      </w:r>
      <w:r>
        <w:rPr>
          <w:spacing w:val="-1"/>
        </w:rPr>
        <w:t xml:space="preserve"> </w:t>
      </w:r>
      <w:r>
        <w:t>the United States have tested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surma.</w:t>
      </w:r>
      <w:r>
        <w:rPr>
          <w:spacing w:val="-8"/>
        </w:rPr>
        <w:t xml:space="preserve"> </w:t>
      </w:r>
      <w:r>
        <w:t>Surma is also called “ranja,” “kohl,” “kajal,” “gajal,” “kahal,” “tozali,” or “al-kahal.”</w:t>
      </w:r>
    </w:p>
    <w:p w14:paraId="49361F8E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before="181"/>
      </w:pPr>
      <w:r>
        <w:rPr>
          <w:noProof/>
        </w:rPr>
        <w:pict w14:anchorId="0BFDDA19">
          <v:group id="_x0000_s1055" style="position:absolute;left:0;text-align:left;margin-left:312.8pt;margin-top:17.8pt;width:251.75pt;height:174.15pt;z-index:251660288;mso-position-horizontal-relative:page" coordorigin="6256,356" coordsize="5035,3483" o:allowincell="f">
            <v:shape id="_x0000_s1056" type="#_x0000_t75" style="position:absolute;left:9225;top:1602;width:400;height:2180;mso-position-horizontal-relative:page;mso-position-vertical-relative:text" o:allowincell="f">
              <v:imagedata r:id="rId10" o:title=""/>
            </v:shape>
            <v:shape id="_x0000_s1057" type="#_x0000_t202" style="position:absolute;left:6264;top:943;width:5020;height:2889;mso-position-horizontal-relative:page;mso-position-vertical-relative:text" o:allowincell="f" filled="f">
              <v:textbox inset="0,0,0,0">
                <w:txbxContent>
                  <w:p w14:paraId="5C47A2DF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182"/>
                      <w:ind w:left="88"/>
                      <w:rPr>
                        <w:spacing w:val="-2"/>
                      </w:rPr>
                    </w:pPr>
                    <w:r>
                      <w:t>Use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USA or</w:t>
                    </w:r>
                    <w:r>
                      <w:rPr>
                        <w:spacing w:val="-2"/>
                      </w:rPr>
                      <w:t xml:space="preserve"> Europe.</w:t>
                    </w:r>
                  </w:p>
                </w:txbxContent>
              </v:textbox>
            </v:shape>
            <v:shape id="_x0000_s1058" type="#_x0000_t202" style="position:absolute;left:6264;top:364;width:5020;height:580;mso-position-horizontal-relative:page;mso-position-vertical-relative:text" o:allowincell="f" fillcolor="#2c4e6b">
              <v:textbox inset="0,0,0,0">
                <w:txbxContent>
                  <w:p w14:paraId="0DE6A321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63"/>
                      <w:ind w:left="1343"/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Use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Safer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2"/>
                        <w:sz w:val="36"/>
                        <w:szCs w:val="36"/>
                      </w:rPr>
                      <w:t>Products</w:t>
                    </w:r>
                  </w:p>
                </w:txbxContent>
              </v:textbox>
            </v:shape>
            <w10:wrap anchorx="page"/>
          </v:group>
        </w:pict>
      </w:r>
      <w:r>
        <w:t>Lead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for children to learn, pay attention, and behave.</w:t>
      </w:r>
    </w:p>
    <w:p w14:paraId="3C655D9B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before="181"/>
        <w:rPr>
          <w:spacing w:val="-2"/>
        </w:rPr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children.</w:t>
      </w:r>
    </w:p>
    <w:p w14:paraId="17C4E70A" w14:textId="77777777" w:rsidR="00000000" w:rsidRDefault="004A710B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14:paraId="77E03B67" w14:textId="77777777" w:rsidR="00000000" w:rsidRDefault="004A710B">
      <w:pPr>
        <w:pStyle w:val="Heading1"/>
        <w:kinsoku w:val="0"/>
        <w:overflowPunct w:val="0"/>
        <w:ind w:left="580"/>
        <w:rPr>
          <w:spacing w:val="-2"/>
        </w:rPr>
      </w:pPr>
      <w:r>
        <w:t>Can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harm</w:t>
      </w:r>
      <w:r>
        <w:rPr>
          <w:spacing w:val="-3"/>
        </w:rPr>
        <w:t xml:space="preserve"> </w:t>
      </w:r>
      <w:r>
        <w:rPr>
          <w:spacing w:val="-2"/>
        </w:rPr>
        <w:t>adults?</w:t>
      </w:r>
    </w:p>
    <w:p w14:paraId="7053D746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before="256"/>
        <w:ind w:right="401"/>
      </w:pPr>
      <w:r>
        <w:t>Yes</w:t>
      </w:r>
      <w:r>
        <w:t>,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t>pressure, brain, kidney, and fertility issues.</w:t>
      </w:r>
    </w:p>
    <w:p w14:paraId="5B76982E" w14:textId="77777777" w:rsidR="00000000" w:rsidRDefault="004A710B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6FB9115F" w14:textId="77777777" w:rsidR="00000000" w:rsidRDefault="004A710B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before="1"/>
        <w:ind w:left="916" w:right="136" w:hanging="336"/>
      </w:pPr>
      <w:r>
        <w:t>Lead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from a</w:t>
      </w:r>
      <w:r>
        <w:rPr>
          <w:spacing w:val="-3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woman to her unborn baby.</w:t>
      </w:r>
    </w:p>
    <w:p w14:paraId="29DC6299" w14:textId="77777777" w:rsidR="00000000" w:rsidRDefault="004A710B">
      <w:pPr>
        <w:pStyle w:val="Heading1"/>
        <w:kinsoku w:val="0"/>
        <w:overflowPunct w:val="0"/>
        <w:spacing w:before="46" w:line="242" w:lineRule="auto"/>
        <w:ind w:left="392"/>
        <w:rPr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How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 xml:space="preserve">lead </w:t>
      </w:r>
      <w:r>
        <w:rPr>
          <w:spacing w:val="-2"/>
        </w:rPr>
        <w:t>poisoning?</w:t>
      </w:r>
    </w:p>
    <w:p w14:paraId="06BF4F71" w14:textId="77777777" w:rsidR="00000000" w:rsidRDefault="004A710B">
      <w:pPr>
        <w:pStyle w:val="BodyText"/>
        <w:kinsoku w:val="0"/>
        <w:overflowPunct w:val="0"/>
        <w:spacing w:before="9"/>
        <w:rPr>
          <w:b/>
          <w:bCs/>
        </w:rPr>
      </w:pPr>
    </w:p>
    <w:p w14:paraId="74575CF1" w14:textId="77777777" w:rsidR="00000000" w:rsidRDefault="004A710B">
      <w:pPr>
        <w:pStyle w:val="ListParagraph"/>
        <w:numPr>
          <w:ilvl w:val="0"/>
          <w:numId w:val="1"/>
        </w:numPr>
        <w:tabs>
          <w:tab w:val="left" w:pos="753"/>
        </w:tabs>
        <w:kinsoku w:val="0"/>
        <w:overflowPunct w:val="0"/>
        <w:ind w:right="1113"/>
      </w:pPr>
      <w:r>
        <w:t>Most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do</w:t>
      </w:r>
      <w:r>
        <w:t xml:space="preserve"> not look or act sick.</w:t>
      </w:r>
    </w:p>
    <w:p w14:paraId="569580E9" w14:textId="77777777" w:rsidR="00000000" w:rsidRDefault="004A710B">
      <w:pPr>
        <w:pStyle w:val="BodyText"/>
        <w:kinsoku w:val="0"/>
        <w:overflowPunct w:val="0"/>
        <w:spacing w:before="10"/>
      </w:pPr>
    </w:p>
    <w:p w14:paraId="407F521F" w14:textId="77777777" w:rsidR="00000000" w:rsidRDefault="004A710B">
      <w:pPr>
        <w:pStyle w:val="BodyText"/>
        <w:kinsoku w:val="0"/>
        <w:overflowPunct w:val="0"/>
        <w:ind w:left="392" w:right="785"/>
        <w:jc w:val="both"/>
      </w:pPr>
      <w:r>
        <w:t>A blood lead test is the only way to know if a child has lead in their body. You can ask your child’s doctor for a lead test.</w:t>
      </w:r>
    </w:p>
    <w:p w14:paraId="6F7E432E" w14:textId="77777777" w:rsidR="00000000" w:rsidRDefault="004A710B">
      <w:pPr>
        <w:pStyle w:val="BodyText"/>
        <w:kinsoku w:val="0"/>
        <w:overflowPunct w:val="0"/>
        <w:spacing w:before="8"/>
      </w:pPr>
    </w:p>
    <w:p w14:paraId="59E42655" w14:textId="77777777" w:rsidR="00000000" w:rsidRDefault="004A710B">
      <w:pPr>
        <w:pStyle w:val="Heading1"/>
        <w:kinsoku w:val="0"/>
        <w:overflowPunct w:val="0"/>
        <w:ind w:left="392"/>
        <w:jc w:val="both"/>
        <w:rPr>
          <w:spacing w:val="-2"/>
        </w:rPr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family?</w:t>
      </w:r>
    </w:p>
    <w:p w14:paraId="209F7701" w14:textId="77777777" w:rsidR="00000000" w:rsidRDefault="004A710B">
      <w:pPr>
        <w:pStyle w:val="BodyText"/>
        <w:kinsoku w:val="0"/>
        <w:overflowPunct w:val="0"/>
        <w:spacing w:before="7"/>
        <w:rPr>
          <w:b/>
          <w:bCs/>
          <w:sz w:val="18"/>
          <w:szCs w:val="18"/>
        </w:rPr>
      </w:pPr>
      <w:r>
        <w:rPr>
          <w:noProof/>
        </w:rPr>
        <w:pict w14:anchorId="24A498CC">
          <v:group id="_x0000_s1059" style="position:absolute;margin-left:310.35pt;margin-top:11.9pt;width:252.25pt;height:175.25pt;z-index:251658240;mso-wrap-distance-left:0;mso-wrap-distance-right:0;mso-position-horizontal-relative:page" coordorigin="6207,238" coordsize="5045,3505" o:allowincell="f">
            <v:shape id="_x0000_s1060" style="position:absolute;left:6210;top:241;width:5040;height:3500;mso-position-horizontal-relative:page;mso-position-vertical-relative:text" coordsize="5040,3500" o:allowincell="f" path="m,3499hhl5040,3499,5040,,,,,3499xe" filled="f" strokeweight=".25pt">
              <v:path arrowok="t"/>
            </v:shape>
            <v:shape id="_x0000_s1061" type="#_x0000_t75" style="position:absolute;left:6547;top:1502;width:2000;height:2040;mso-position-horizontal-relative:page;mso-position-vertical-relative:text" o:allowincell="f">
              <v:imagedata r:id="rId7" o:title=""/>
            </v:shape>
            <v:shape id="_x0000_s1062" type="#_x0000_t75" style="position:absolute;left:8674;top:2202;width:2120;height:880;mso-position-horizontal-relative:page;mso-position-vertical-relative:text" o:allowincell="f">
              <v:imagedata r:id="rId8" o:title=""/>
            </v:shape>
            <v:shape id="_x0000_s1063" type="#_x0000_t75" style="position:absolute;left:9166;top:2226;width:1020;height:860;mso-position-horizontal-relative:page;mso-position-vertical-relative:text" o:allowincell="f">
              <v:imagedata r:id="rId9" o:title=""/>
            </v:shape>
            <v:shape id="_x0000_s1064" type="#_x0000_t75" style="position:absolute;left:7038;top:2234;width:1020;height:860;mso-position-horizontal-relative:page;mso-position-vertical-relative:text" o:allowincell="f">
              <v:imagedata r:id="rId9" o:title=""/>
            </v:shape>
            <v:shape id="_x0000_s1065" type="#_x0000_t202" style="position:absolute;left:6213;top:719;width:5035;height:3021;mso-position-horizontal-relative:page;mso-position-vertical-relative:text" o:allowincell="f" filled="f" stroked="f">
              <v:textbox inset="0,0,0,0">
                <w:txbxContent>
                  <w:p w14:paraId="5D9D8573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128" w:line="278" w:lineRule="auto"/>
                      <w:ind w:left="387"/>
                    </w:pPr>
                    <w:r>
                      <w:t>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use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surma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products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like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these.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They may have high amounts of lead in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them.</w:t>
                    </w:r>
                  </w:p>
                </w:txbxContent>
              </v:textbox>
            </v:shape>
            <v:shape id="_x0000_s1066" type="#_x0000_t202" style="position:absolute;left:6213;top:244;width:5035;height:475;mso-position-horizontal-relative:page;mso-position-vertical-relative:text" o:allowincell="f" fillcolor="#2c4e6b" stroked="f">
              <v:textbox inset="0,0,0,0">
                <w:txbxContent>
                  <w:p w14:paraId="77C01702" w14:textId="77777777" w:rsidR="00000000" w:rsidRDefault="004A710B">
                    <w:pPr>
                      <w:pStyle w:val="BodyText"/>
                      <w:kinsoku w:val="0"/>
                      <w:overflowPunct w:val="0"/>
                      <w:spacing w:before="60" w:line="414" w:lineRule="exact"/>
                      <w:ind w:left="1561"/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>Do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3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36"/>
                        <w:szCs w:val="36"/>
                      </w:rPr>
                      <w:t xml:space="preserve">Not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pacing w:val="-5"/>
                        <w:sz w:val="36"/>
                        <w:szCs w:val="36"/>
                      </w:rPr>
                      <w:t>Use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A518F6" w14:textId="77777777" w:rsidR="00000000" w:rsidRDefault="004A710B">
      <w:pPr>
        <w:pStyle w:val="BodyText"/>
        <w:kinsoku w:val="0"/>
        <w:overflowPunct w:val="0"/>
        <w:spacing w:before="8"/>
        <w:rPr>
          <w:b/>
          <w:bCs/>
          <w:sz w:val="8"/>
          <w:szCs w:val="8"/>
        </w:rPr>
      </w:pPr>
    </w:p>
    <w:p w14:paraId="78BB66A9" w14:textId="77777777" w:rsidR="00000000" w:rsidRDefault="004A710B">
      <w:pPr>
        <w:pStyle w:val="BodyText"/>
        <w:kinsoku w:val="0"/>
        <w:overflowPunct w:val="0"/>
        <w:spacing w:before="8"/>
        <w:rPr>
          <w:b/>
          <w:bCs/>
          <w:sz w:val="8"/>
          <w:szCs w:val="8"/>
        </w:rPr>
        <w:sectPr w:rsidR="00000000">
          <w:type w:val="continuous"/>
          <w:pgSz w:w="12240" w:h="15840"/>
          <w:pgMar w:top="0" w:right="200" w:bottom="360" w:left="140" w:header="720" w:footer="720" w:gutter="0"/>
          <w:cols w:num="2" w:space="720" w:equalWidth="0">
            <w:col w:w="5747" w:space="40"/>
            <w:col w:w="6113"/>
          </w:cols>
          <w:noEndnote/>
        </w:sectPr>
      </w:pPr>
    </w:p>
    <w:p w14:paraId="485E64AB" w14:textId="77777777" w:rsidR="00000000" w:rsidRDefault="004A71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48D6F3" w14:textId="77777777" w:rsidR="00000000" w:rsidRDefault="004A710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D6B1885" w14:textId="77777777" w:rsidR="00000000" w:rsidRDefault="004A710B">
      <w:pPr>
        <w:pStyle w:val="BodyText"/>
        <w:kinsoku w:val="0"/>
        <w:overflowPunct w:val="0"/>
        <w:spacing w:before="7"/>
        <w:rPr>
          <w:b/>
          <w:bCs/>
          <w:sz w:val="16"/>
          <w:szCs w:val="16"/>
        </w:rPr>
      </w:pPr>
    </w:p>
    <w:p w14:paraId="209883E7" w14:textId="77777777" w:rsidR="00000000" w:rsidRDefault="004A710B">
      <w:pPr>
        <w:pStyle w:val="BodyText"/>
        <w:kinsoku w:val="0"/>
        <w:overflowPunct w:val="0"/>
        <w:spacing w:before="7"/>
        <w:rPr>
          <w:b/>
          <w:bCs/>
          <w:sz w:val="16"/>
          <w:szCs w:val="16"/>
        </w:rPr>
        <w:sectPr w:rsidR="00000000">
          <w:type w:val="continuous"/>
          <w:pgSz w:w="12240" w:h="15840"/>
          <w:pgMar w:top="0" w:right="200" w:bottom="360" w:left="140" w:header="720" w:footer="720" w:gutter="0"/>
          <w:cols w:space="720" w:equalWidth="0">
            <w:col w:w="11900"/>
          </w:cols>
          <w:noEndnote/>
        </w:sectPr>
      </w:pPr>
    </w:p>
    <w:p w14:paraId="160909BD" w14:textId="77777777" w:rsidR="00000000" w:rsidRDefault="004A710B">
      <w:pPr>
        <w:pStyle w:val="BodyText"/>
        <w:kinsoku w:val="0"/>
        <w:overflowPunct w:val="0"/>
        <w:spacing w:before="94"/>
        <w:ind w:left="167"/>
        <w:rPr>
          <w:b/>
          <w:bCs/>
          <w:sz w:val="18"/>
          <w:szCs w:val="18"/>
        </w:rPr>
      </w:pPr>
      <w:r>
        <w:rPr>
          <w:noProof/>
        </w:rPr>
        <w:pict w14:anchorId="598687ED">
          <v:group id="_x0000_s1067" style="position:absolute;left:0;text-align:left;margin-left:353.25pt;margin-top:-124.25pt;width:94.6pt;height:106.2pt;z-index:251659264;mso-position-horizontal-relative:page" coordorigin="7065,-2485" coordsize="1892,2124" o:allowincell="f">
            <v:shape id="_x0000_s1068" type="#_x0000_t75" style="position:absolute;left:7066;top:-1585;width:1240;height:1220;mso-position-horizontal-relative:page;mso-position-vertical-relative:text" o:allowincell="f">
              <v:imagedata r:id="rId11" o:title=""/>
            </v:shape>
            <v:shape id="_x0000_s1069" type="#_x0000_t75" style="position:absolute;left:8302;top:-2485;width:660;height:2120;mso-position-horizontal-relative:page;mso-position-vertical-relative:text" o:allowincell="f">
              <v:imagedata r:id="rId12" o:title=""/>
            </v:shape>
            <w10:wrap anchorx="page"/>
          </v:group>
        </w:pict>
      </w:r>
      <w:r>
        <w:rPr>
          <w:noProof/>
        </w:rPr>
        <w:pict w14:anchorId="19196352">
          <v:shape id="_x0000_s1070" style="position:absolute;left:0;text-align:left;margin-left:4.3pt;margin-top:-2.5pt;width:607.65pt;height:2pt;z-index:-251654144;mso-position-horizontal-relative:page;mso-position-vertical-relative:text" coordsize="12153,40" o:allowincell="f" path="m,40hhl12153,40r,l12153,r,l,,,40xe" fillcolor="#375f92" stroked="f">
            <v:path arrowok="t"/>
            <w10:wrap anchorx="page"/>
          </v:shape>
        </w:pict>
      </w:r>
      <w:r>
        <w:rPr>
          <w:b/>
          <w:bCs/>
          <w:sz w:val="18"/>
          <w:szCs w:val="18"/>
        </w:rPr>
        <w:t>Massachusetts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Department</w:t>
      </w:r>
      <w:r>
        <w:rPr>
          <w:b/>
          <w:bCs/>
          <w:spacing w:val="-1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>
        <w:rPr>
          <w:b/>
          <w:bCs/>
          <w:spacing w:val="-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Public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Health Bureau of Environmental Health</w:t>
      </w:r>
    </w:p>
    <w:p w14:paraId="73C762CF" w14:textId="77777777" w:rsidR="00000000" w:rsidRDefault="004A710B">
      <w:pPr>
        <w:pStyle w:val="BodyText"/>
        <w:kinsoku w:val="0"/>
        <w:overflowPunct w:val="0"/>
        <w:ind w:left="16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Childhood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Lead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Poisoning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Prevention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Program 250 Washington Street</w:t>
      </w:r>
    </w:p>
    <w:p w14:paraId="4326A685" w14:textId="77777777" w:rsidR="00000000" w:rsidRDefault="004A710B">
      <w:pPr>
        <w:pStyle w:val="BodyText"/>
        <w:kinsoku w:val="0"/>
        <w:overflowPunct w:val="0"/>
        <w:spacing w:before="1" w:line="207" w:lineRule="exact"/>
        <w:ind w:left="167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Boston,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 </w:t>
      </w:r>
      <w:r>
        <w:rPr>
          <w:b/>
          <w:bCs/>
          <w:spacing w:val="-2"/>
          <w:sz w:val="18"/>
          <w:szCs w:val="18"/>
        </w:rPr>
        <w:t>02108</w:t>
      </w:r>
    </w:p>
    <w:p w14:paraId="3CCF17F4" w14:textId="77777777" w:rsidR="00000000" w:rsidRDefault="004A710B">
      <w:pPr>
        <w:pStyle w:val="BodyText"/>
        <w:kinsoku w:val="0"/>
        <w:overflowPunct w:val="0"/>
        <w:spacing w:line="207" w:lineRule="exact"/>
        <w:ind w:left="167"/>
        <w:rPr>
          <w:b/>
          <w:bCs/>
          <w:spacing w:val="-4"/>
          <w:sz w:val="18"/>
          <w:szCs w:val="18"/>
        </w:rPr>
      </w:pPr>
      <w:r>
        <w:rPr>
          <w:b/>
          <w:bCs/>
          <w:sz w:val="18"/>
          <w:szCs w:val="18"/>
        </w:rPr>
        <w:t>Phone: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617-624-</w:t>
      </w:r>
      <w:r>
        <w:rPr>
          <w:b/>
          <w:bCs/>
          <w:spacing w:val="-4"/>
          <w:sz w:val="18"/>
          <w:szCs w:val="18"/>
        </w:rPr>
        <w:t>5757</w:t>
      </w:r>
    </w:p>
    <w:p w14:paraId="6FD6CB19" w14:textId="77777777" w:rsidR="00000000" w:rsidRDefault="004A710B">
      <w:pPr>
        <w:pStyle w:val="BodyText"/>
        <w:kinsoku w:val="0"/>
        <w:overflowPunct w:val="0"/>
        <w:spacing w:before="8"/>
        <w:rPr>
          <w:b/>
          <w:bCs/>
          <w:sz w:val="29"/>
          <w:szCs w:val="29"/>
        </w:rPr>
      </w:pPr>
      <w:r>
        <w:rPr>
          <w:rFonts w:ascii="Times New Roman" w:hAnsi="Times New Roman" w:cs="Times New Roman"/>
        </w:rPr>
        <w:br w:type="column"/>
      </w:r>
    </w:p>
    <w:p w14:paraId="1E3A67A9" w14:textId="77777777" w:rsidR="00000000" w:rsidRDefault="004A710B">
      <w:pPr>
        <w:pStyle w:val="BodyText"/>
        <w:kinsoku w:val="0"/>
        <w:overflowPunct w:val="0"/>
        <w:ind w:left="2665" w:right="186"/>
        <w:rPr>
          <w:sz w:val="20"/>
          <w:szCs w:val="20"/>
        </w:rPr>
      </w:pPr>
      <w:r>
        <w:rPr>
          <w:sz w:val="20"/>
          <w:szCs w:val="20"/>
        </w:rPr>
        <w:t>Factsheet adapted with permission from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Western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States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Pediatric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Environmental Health Specialty Units.</w:t>
      </w:r>
    </w:p>
    <w:p w14:paraId="41A76F53" w14:textId="77777777" w:rsidR="00000000" w:rsidRDefault="004A710B">
      <w:pPr>
        <w:pStyle w:val="BodyText"/>
        <w:kinsoku w:val="0"/>
        <w:overflowPunct w:val="0"/>
        <w:spacing w:before="2"/>
        <w:rPr>
          <w:sz w:val="29"/>
          <w:szCs w:val="29"/>
        </w:rPr>
      </w:pPr>
    </w:p>
    <w:p w14:paraId="4F668E14" w14:textId="77777777" w:rsidR="00000000" w:rsidRDefault="004A710B">
      <w:pPr>
        <w:pStyle w:val="BodyText"/>
        <w:kinsoku w:val="0"/>
        <w:overflowPunct w:val="0"/>
        <w:ind w:right="232"/>
        <w:jc w:val="right"/>
        <w:rPr>
          <w:b/>
          <w:bCs/>
          <w:spacing w:val="-4"/>
          <w:sz w:val="22"/>
          <w:szCs w:val="22"/>
        </w:rPr>
      </w:pPr>
      <w:r>
        <w:rPr>
          <w:noProof/>
        </w:rPr>
        <w:pict w14:anchorId="7E03FA8E">
          <v:rect id="_x0000_s1071" style="position:absolute;left:0;text-align:left;margin-left:274.35pt;margin-top:-64.25pt;width:76pt;height:76pt;z-index:251661312;mso-position-horizontal-relative:page;mso-position-vertical-relative:text" o:allowincell="f" filled="f" stroked="f">
            <v:textbox inset="0,0,0,0">
              <w:txbxContent>
                <w:p w14:paraId="6898A184" w14:textId="77777777" w:rsidR="00000000" w:rsidRDefault="004A710B">
                  <w:pPr>
                    <w:widowControl/>
                    <w:autoSpaceDE/>
                    <w:autoSpaceDN/>
                    <w:adjustRightInd/>
                    <w:spacing w:line="15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pict w14:anchorId="48191831">
                      <v:shape id="_x0000_i1028" type="#_x0000_t75" style="width:75.75pt;height:75.75pt">
                        <v:imagedata r:id="rId19" o:title=""/>
                      </v:shape>
                    </w:pict>
                  </w:r>
                </w:p>
                <w:p w14:paraId="42792FCD" w14:textId="77777777" w:rsidR="00000000" w:rsidRDefault="004A71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sz w:val="22"/>
          <w:szCs w:val="22"/>
        </w:rPr>
        <w:t>June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2022</w:t>
      </w:r>
    </w:p>
    <w:p w14:paraId="2C6587AF" w14:textId="77777777" w:rsidR="00000000" w:rsidRDefault="004A710B">
      <w:pPr>
        <w:pStyle w:val="BodyText"/>
        <w:kinsoku w:val="0"/>
        <w:overflowPunct w:val="0"/>
        <w:ind w:right="232"/>
        <w:jc w:val="right"/>
        <w:rPr>
          <w:b/>
          <w:bCs/>
          <w:spacing w:val="-4"/>
          <w:sz w:val="22"/>
          <w:szCs w:val="22"/>
        </w:rPr>
        <w:sectPr w:rsidR="00000000">
          <w:type w:val="continuous"/>
          <w:pgSz w:w="12240" w:h="15840"/>
          <w:pgMar w:top="0" w:right="200" w:bottom="360" w:left="140" w:header="720" w:footer="720" w:gutter="0"/>
          <w:cols w:num="2" w:space="720" w:equalWidth="0">
            <w:col w:w="4261" w:space="919"/>
            <w:col w:w="6720"/>
          </w:cols>
          <w:noEndnote/>
        </w:sectPr>
      </w:pPr>
    </w:p>
    <w:p w14:paraId="4E130610" w14:textId="77777777" w:rsidR="00000000" w:rsidRDefault="004A710B">
      <w:pPr>
        <w:pStyle w:val="BodyText"/>
        <w:kinsoku w:val="0"/>
        <w:overflowPunct w:val="0"/>
        <w:spacing w:before="131"/>
        <w:ind w:left="272" w:right="179"/>
        <w:jc w:val="center"/>
        <w:rPr>
          <w:b/>
          <w:bCs/>
          <w:spacing w:val="-2"/>
          <w:sz w:val="18"/>
          <w:szCs w:val="18"/>
        </w:rPr>
      </w:pPr>
      <w:r>
        <w:rPr>
          <w:noProof/>
        </w:rPr>
        <w:pict w14:anchorId="79B01B82">
          <v:group id="_x0000_s1072" style="position:absolute;left:0;text-align:left;margin-left:0;margin-top:0;width:612pt;height:293.35pt;z-index:-251653120;mso-position-horizontal-relative:page;mso-position-vertical-relative:page" coordsize="12240,5867" o:allowincell="f">
            <v:shape id="_x0000_s1073" style="position:absolute;width:12240;height:2556;mso-position-horizontal-relative:page;mso-position-vertical-relative:page" coordsize="12240,2556" o:allowincell="f" path="m12240,hhl,,,2555r12240,l12240,xe" fillcolor="#2d75b6" stroked="f">
              <v:path arrowok="t"/>
            </v:shape>
            <v:shape id="_x0000_s1074" style="position:absolute;left:6167;top:2315;width:5232;height:3456;mso-position-horizontal-relative:page;mso-position-vertical-relative:page" coordsize="5232,3456" o:allowincell="f" path="m5232,hhl,,,3456r5232,l5232,xe" stroked="f">
              <v:path arrowok="t"/>
            </v:shape>
            <v:shape id="_x0000_s1075" style="position:absolute;left:600;top:2386;width:5136;height:3480;mso-position-horizontal-relative:page;mso-position-vertical-relative:page" coordsize="5136,3480" o:allowincell="f" path="m5136,hhl,,,3480r5136,l5136,xe" stroked="f">
              <v:path arrowok="t"/>
            </v:shape>
            <v:shape id="_x0000_s1076" type="#_x0000_t75" style="position:absolute;left:749;top:2993;width:4840;height:2800;mso-position-horizontal-relative:page;mso-position-vertical-relative:page" o:allowincell="f">
              <v:imagedata r:id="rId20" o:title=""/>
            </v:shape>
            <w10:wrap anchorx="page" anchory="page"/>
          </v:group>
        </w:pict>
      </w:r>
      <w:r>
        <w:rPr>
          <w:b/>
          <w:bCs/>
          <w:spacing w:val="-2"/>
          <w:sz w:val="18"/>
          <w:szCs w:val="18"/>
        </w:rPr>
        <w:t>https://</w:t>
      </w:r>
      <w:hyperlink r:id="rId21" w:history="1">
        <w:r>
          <w:rPr>
            <w:b/>
            <w:bCs/>
            <w:spacing w:val="-2"/>
            <w:sz w:val="18"/>
            <w:szCs w:val="18"/>
          </w:rPr>
          <w:t>www.mass.gov/orgs/childhood-lead-poisoning-prevention-program</w:t>
        </w:r>
      </w:hyperlink>
    </w:p>
    <w:sectPr w:rsidR="00000000">
      <w:type w:val="continuous"/>
      <w:pgSz w:w="12240" w:h="15840"/>
      <w:pgMar w:top="0" w:right="200" w:bottom="360" w:left="14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7890" w14:textId="77777777" w:rsidR="00000000" w:rsidRDefault="004A710B">
      <w:r>
        <w:separator/>
      </w:r>
    </w:p>
  </w:endnote>
  <w:endnote w:type="continuationSeparator" w:id="0">
    <w:p w14:paraId="7342D4BC" w14:textId="77777777" w:rsidR="00000000" w:rsidRDefault="004A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574E" w14:textId="77777777" w:rsidR="00000000" w:rsidRDefault="004A710B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6"/>
        <w:szCs w:val="16"/>
      </w:rPr>
    </w:pPr>
    <w:r>
      <w:rPr>
        <w:noProof/>
      </w:rPr>
      <w:pict w14:anchorId="3FF5A5F7">
        <v:shape id="_x0000_s2049" style="position:absolute;margin-left:0;margin-top:768.5pt;width:611.7pt;height:2pt;z-index:-251657216;mso-position-horizontal-relative:page;mso-position-vertical-relative:page" coordsize="12234,40" o:allowincell="f" path="m12234,hhl,,,40r12234,l12234,xe" fillcolor="#375f92" stroked="f">
          <v:path arrowok="t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493A" w14:textId="77777777" w:rsidR="00000000" w:rsidRDefault="004A710B">
      <w:r>
        <w:separator/>
      </w:r>
    </w:p>
  </w:footnote>
  <w:footnote w:type="continuationSeparator" w:id="0">
    <w:p w14:paraId="2CAC74F0" w14:textId="77777777" w:rsidR="00000000" w:rsidRDefault="004A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4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20" w:hanging="360"/>
      </w:pPr>
    </w:lvl>
    <w:lvl w:ilvl="2">
      <w:numFmt w:val="bullet"/>
      <w:lvlText w:val="•"/>
      <w:lvlJc w:val="left"/>
      <w:pPr>
        <w:ind w:left="1901" w:hanging="360"/>
      </w:pPr>
    </w:lvl>
    <w:lvl w:ilvl="3">
      <w:numFmt w:val="bullet"/>
      <w:lvlText w:val="•"/>
      <w:lvlJc w:val="left"/>
      <w:pPr>
        <w:ind w:left="2381" w:hanging="360"/>
      </w:pPr>
    </w:lvl>
    <w:lvl w:ilvl="4">
      <w:numFmt w:val="bullet"/>
      <w:lvlText w:val="•"/>
      <w:lvlJc w:val="left"/>
      <w:pPr>
        <w:ind w:left="2862" w:hanging="360"/>
      </w:pPr>
    </w:lvl>
    <w:lvl w:ilvl="5">
      <w:numFmt w:val="bullet"/>
      <w:lvlText w:val="•"/>
      <w:lvlJc w:val="left"/>
      <w:pPr>
        <w:ind w:left="3343" w:hanging="360"/>
      </w:pPr>
    </w:lvl>
    <w:lvl w:ilvl="6">
      <w:numFmt w:val="bullet"/>
      <w:lvlText w:val="•"/>
      <w:lvlJc w:val="left"/>
      <w:pPr>
        <w:ind w:left="3823" w:hanging="360"/>
      </w:pPr>
    </w:lvl>
    <w:lvl w:ilvl="7">
      <w:numFmt w:val="bullet"/>
      <w:lvlText w:val="•"/>
      <w:lvlJc w:val="left"/>
      <w:pPr>
        <w:ind w:left="4304" w:hanging="360"/>
      </w:pPr>
    </w:lvl>
    <w:lvl w:ilvl="8">
      <w:numFmt w:val="bullet"/>
      <w:lvlText w:val="•"/>
      <w:lvlJc w:val="left"/>
      <w:pPr>
        <w:ind w:left="478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752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5" w:hanging="360"/>
      </w:pPr>
    </w:lvl>
    <w:lvl w:ilvl="2">
      <w:numFmt w:val="bullet"/>
      <w:lvlText w:val="•"/>
      <w:lvlJc w:val="left"/>
      <w:pPr>
        <w:ind w:left="1830" w:hanging="360"/>
      </w:pPr>
    </w:lvl>
    <w:lvl w:ilvl="3">
      <w:numFmt w:val="bullet"/>
      <w:lvlText w:val="•"/>
      <w:lvlJc w:val="left"/>
      <w:pPr>
        <w:ind w:left="2366" w:hanging="360"/>
      </w:pPr>
    </w:lvl>
    <w:lvl w:ilvl="4">
      <w:numFmt w:val="bullet"/>
      <w:lvlText w:val="•"/>
      <w:lvlJc w:val="left"/>
      <w:pPr>
        <w:ind w:left="2901" w:hanging="360"/>
      </w:pPr>
    </w:lvl>
    <w:lvl w:ilvl="5">
      <w:numFmt w:val="bullet"/>
      <w:lvlText w:val="•"/>
      <w:lvlJc w:val="left"/>
      <w:pPr>
        <w:ind w:left="3436" w:hanging="360"/>
      </w:pPr>
    </w:lvl>
    <w:lvl w:ilvl="6">
      <w:numFmt w:val="bullet"/>
      <w:lvlText w:val="•"/>
      <w:lvlJc w:val="left"/>
      <w:pPr>
        <w:ind w:left="3972" w:hanging="360"/>
      </w:pPr>
    </w:lvl>
    <w:lvl w:ilvl="7">
      <w:numFmt w:val="bullet"/>
      <w:lvlText w:val="•"/>
      <w:lvlJc w:val="left"/>
      <w:pPr>
        <w:ind w:left="4507" w:hanging="360"/>
      </w:pPr>
    </w:lvl>
    <w:lvl w:ilvl="8">
      <w:numFmt w:val="bullet"/>
      <w:lvlText w:val="•"/>
      <w:lvlJc w:val="left"/>
      <w:pPr>
        <w:ind w:left="504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710B"/>
    <w:rsid w:val="004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895D21"/>
  <w14:defaultImageDpi w14:val="0"/>
  <w15:docId w15:val="{93098D4F-7746-455C-BD8E-DCD97D00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mass.gov/orgs/childhood-lead-poisoning-prevention-progr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ss.gov/orgs/childhood-lead-poisoning-prevention-progra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mass.gov/orgs/childhood-lead-poisoning-prevention-progra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orgs/childhood-lead-poisoning-prevention-program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2366</Characters>
  <Application>Microsoft Office Word</Application>
  <DocSecurity>4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Toti, Gail (DPH)</cp:lastModifiedBy>
  <cp:revision>2</cp:revision>
  <dcterms:created xsi:type="dcterms:W3CDTF">2022-07-07T15:06:00Z</dcterms:created>
  <dcterms:modified xsi:type="dcterms:W3CDTF">2022-07-07T15:06:00Z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0x0101001CC9F5DAFD1E064586AE672FD904647E</vt:lpwstr>
  </property>
  <property fmtid="{D5CDD505-2E9C-101B-9397-08002B2CF9AE}" pid="4" name="Creator">
    <vt:lpwstr>Acrobat PDFMaker 22 for Word</vt:lpwstr>
  </property>
  <property fmtid="{D5CDD505-2E9C-101B-9397-08002B2CF9AE}" pid="5" name="MediaServiceImageTags">
    <vt:lpwstr/>
  </property>
  <property fmtid="{D5CDD505-2E9C-101B-9397-08002B2CF9AE}" pid="6" name="Producer">
    <vt:lpwstr>Adobe PDF Library 22.1.174</vt:lpwstr>
  </property>
  <property fmtid="{D5CDD505-2E9C-101B-9397-08002B2CF9AE}" pid="7" name="SourceModified">
    <vt:lpwstr/>
  </property>
</Properties>
</file>