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B6" w:rsidRDefault="00BC5AB6" w:rsidP="00BC5AB6">
      <w:pPr>
        <w:spacing w:line="200" w:lineRule="exact"/>
        <w:rPr>
          <w:rFonts w:ascii="Times New Roman" w:eastAsia="Times New Roman" w:hAnsi="Times New Roman"/>
          <w:sz w:val="24"/>
        </w:rPr>
      </w:pPr>
      <w:bookmarkStart w:id="0" w:name="page1"/>
      <w:bookmarkStart w:id="1" w:name="_GoBack"/>
      <w:bookmarkEnd w:id="0"/>
      <w:bookmarkEnd w:id="1"/>
      <w:r>
        <w:rPr>
          <w:noProof/>
          <w:lang w:bidi="ar-SA"/>
        </w:rPr>
        <w:drawing>
          <wp:anchor distT="0" distB="0" distL="114300" distR="114300" simplePos="0" relativeHeight="251799552" behindDoc="1" locked="0" layoutInCell="1" allowOverlap="1">
            <wp:simplePos x="0" y="0"/>
            <wp:positionH relativeFrom="page">
              <wp:posOffset>497840</wp:posOffset>
            </wp:positionH>
            <wp:positionV relativeFrom="page">
              <wp:posOffset>643890</wp:posOffset>
            </wp:positionV>
            <wp:extent cx="1579245" cy="1603375"/>
            <wp:effectExtent l="0" t="0" r="1905"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9245" cy="1603375"/>
                    </a:xfrm>
                    <a:prstGeom prst="rect">
                      <a:avLst/>
                    </a:prstGeom>
                    <a:noFill/>
                  </pic:spPr>
                </pic:pic>
              </a:graphicData>
            </a:graphic>
            <wp14:sizeRelH relativeFrom="page">
              <wp14:pctWidth>0</wp14:pctWidth>
            </wp14:sizeRelH>
            <wp14:sizeRelV relativeFrom="page">
              <wp14:pctHeight>0</wp14:pctHeight>
            </wp14:sizeRelV>
          </wp:anchor>
        </w:drawing>
      </w: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200" w:lineRule="exact"/>
        <w:rPr>
          <w:rFonts w:ascii="Times New Roman" w:eastAsia="Times New Roman" w:hAnsi="Times New Roman"/>
          <w:sz w:val="24"/>
        </w:rPr>
      </w:pPr>
    </w:p>
    <w:p w:rsidR="00BC5AB6" w:rsidRDefault="00BC5AB6" w:rsidP="00BC5AB6">
      <w:pPr>
        <w:spacing w:line="323" w:lineRule="exact"/>
        <w:rPr>
          <w:rFonts w:ascii="Times New Roman" w:eastAsia="Times New Roman" w:hAnsi="Times New Roman"/>
          <w:sz w:val="24"/>
        </w:rPr>
      </w:pPr>
    </w:p>
    <w:p w:rsidR="00BC5AB6" w:rsidRPr="00487976" w:rsidRDefault="00BC5AB6" w:rsidP="00BC5AB6">
      <w:pPr>
        <w:spacing w:line="0" w:lineRule="atLeast"/>
        <w:rPr>
          <w:rFonts w:asciiTheme="minorHAnsi" w:eastAsia="Franklin Gothic Medium Cond" w:hAnsiTheme="minorHAnsi"/>
          <w:color w:val="E36C0A"/>
          <w:sz w:val="28"/>
        </w:rPr>
      </w:pPr>
      <w:r w:rsidRPr="00487976">
        <w:rPr>
          <w:rFonts w:asciiTheme="minorHAnsi" w:eastAsia="Franklin Gothic Medium Cond" w:hAnsiTheme="minorHAnsi"/>
          <w:color w:val="E36C0A"/>
          <w:sz w:val="28"/>
        </w:rPr>
        <w:t>MASSACHUSETTS DEPARTMENT OF PUBLIC HEALTH</w:t>
      </w:r>
    </w:p>
    <w:p w:rsidR="00BC5AB6" w:rsidRPr="00487976" w:rsidRDefault="00BC5AB6" w:rsidP="00BC5AB6">
      <w:pPr>
        <w:spacing w:line="20" w:lineRule="exact"/>
        <w:rPr>
          <w:rFonts w:asciiTheme="minorHAnsi" w:eastAsia="Times New Roman" w:hAnsiTheme="minorHAnsi"/>
          <w:sz w:val="24"/>
        </w:rPr>
      </w:pPr>
      <w:r w:rsidRPr="00487976">
        <w:rPr>
          <w:rFonts w:asciiTheme="minorHAnsi" w:eastAsia="Franklin Gothic Medium Cond" w:hAnsiTheme="minorHAnsi"/>
          <w:noProof/>
          <w:color w:val="E36C0A"/>
          <w:sz w:val="28"/>
          <w:lang w:bidi="ar-SA"/>
        </w:rPr>
        <w:drawing>
          <wp:anchor distT="0" distB="0" distL="114300" distR="114300" simplePos="0" relativeHeight="251800576" behindDoc="1" locked="0" layoutInCell="1" allowOverlap="1" wp14:anchorId="0DA0D7D6" wp14:editId="6E84EC34">
            <wp:simplePos x="0" y="0"/>
            <wp:positionH relativeFrom="column">
              <wp:posOffset>-17145</wp:posOffset>
            </wp:positionH>
            <wp:positionV relativeFrom="paragraph">
              <wp:posOffset>128270</wp:posOffset>
            </wp:positionV>
            <wp:extent cx="5981065" cy="38100"/>
            <wp:effectExtent l="0" t="0" r="635"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p>
    <w:p w:rsidR="00BC5AB6" w:rsidRPr="00487976" w:rsidRDefault="00BC5AB6" w:rsidP="00BC5AB6">
      <w:pPr>
        <w:spacing w:line="196" w:lineRule="exact"/>
        <w:rPr>
          <w:rFonts w:asciiTheme="minorHAnsi" w:eastAsia="Times New Roman" w:hAnsiTheme="minorHAnsi"/>
          <w:sz w:val="24"/>
        </w:rPr>
      </w:pPr>
    </w:p>
    <w:p w:rsidR="00485804" w:rsidRDefault="00485804" w:rsidP="00BC5AB6">
      <w:pPr>
        <w:spacing w:line="0" w:lineRule="atLeast"/>
        <w:rPr>
          <w:rFonts w:asciiTheme="minorHAnsi" w:eastAsia="Franklin Gothic Medium Cond" w:hAnsiTheme="minorHAnsi"/>
          <w:b/>
          <w:sz w:val="56"/>
        </w:rPr>
      </w:pPr>
      <w:r>
        <w:rPr>
          <w:rFonts w:asciiTheme="minorHAnsi" w:eastAsia="Franklin Gothic Medium Cond" w:hAnsiTheme="minorHAnsi"/>
          <w:b/>
          <w:sz w:val="56"/>
        </w:rPr>
        <w:t xml:space="preserve">Public Health Planning Toolkit for </w:t>
      </w:r>
    </w:p>
    <w:p w:rsidR="00485804" w:rsidRDefault="00485804" w:rsidP="00BC5AB6">
      <w:pPr>
        <w:spacing w:line="0" w:lineRule="atLeast"/>
        <w:rPr>
          <w:rFonts w:asciiTheme="minorHAnsi" w:eastAsia="Franklin Gothic Medium Cond" w:hAnsiTheme="minorHAnsi"/>
          <w:b/>
          <w:sz w:val="56"/>
        </w:rPr>
      </w:pPr>
      <w:r>
        <w:rPr>
          <w:rFonts w:asciiTheme="minorHAnsi" w:eastAsia="Franklin Gothic Medium Cond" w:hAnsiTheme="minorHAnsi"/>
          <w:b/>
          <w:sz w:val="56"/>
        </w:rPr>
        <w:t xml:space="preserve">At-Risk Individuals with </w:t>
      </w:r>
    </w:p>
    <w:p w:rsidR="00BC5AB6" w:rsidRPr="00487976" w:rsidRDefault="00485804" w:rsidP="00BC5AB6">
      <w:pPr>
        <w:spacing w:line="0" w:lineRule="atLeast"/>
        <w:rPr>
          <w:rFonts w:asciiTheme="minorHAnsi" w:eastAsia="Franklin Gothic Medium Cond" w:hAnsiTheme="minorHAnsi"/>
          <w:b/>
          <w:sz w:val="56"/>
        </w:rPr>
      </w:pPr>
      <w:r>
        <w:rPr>
          <w:rFonts w:asciiTheme="minorHAnsi" w:eastAsia="Franklin Gothic Medium Cond" w:hAnsiTheme="minorHAnsi"/>
          <w:b/>
          <w:sz w:val="56"/>
        </w:rPr>
        <w:t xml:space="preserve">Access and Functional Needs </w:t>
      </w:r>
    </w:p>
    <w:p w:rsidR="00BC5AB6" w:rsidRPr="00487976" w:rsidRDefault="00BC5AB6" w:rsidP="00BC5AB6">
      <w:pPr>
        <w:spacing w:line="20" w:lineRule="exact"/>
        <w:rPr>
          <w:rFonts w:asciiTheme="minorHAnsi" w:eastAsia="Times New Roman" w:hAnsiTheme="minorHAnsi"/>
          <w:sz w:val="24"/>
        </w:rPr>
      </w:pPr>
      <w:r w:rsidRPr="00487976">
        <w:rPr>
          <w:rFonts w:asciiTheme="minorHAnsi" w:eastAsia="Franklin Gothic Medium Cond" w:hAnsiTheme="minorHAnsi"/>
          <w:b/>
          <w:noProof/>
          <w:sz w:val="56"/>
          <w:lang w:bidi="ar-SA"/>
        </w:rPr>
        <w:drawing>
          <wp:anchor distT="0" distB="0" distL="114300" distR="114300" simplePos="0" relativeHeight="251801600" behindDoc="1" locked="0" layoutInCell="1" allowOverlap="1" wp14:anchorId="7C668152" wp14:editId="037C1F5A">
            <wp:simplePos x="0" y="0"/>
            <wp:positionH relativeFrom="column">
              <wp:posOffset>-17145</wp:posOffset>
            </wp:positionH>
            <wp:positionV relativeFrom="paragraph">
              <wp:posOffset>103505</wp:posOffset>
            </wp:positionV>
            <wp:extent cx="5981065" cy="38100"/>
            <wp:effectExtent l="0" t="0" r="635"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p>
    <w:p w:rsidR="00BC5AB6" w:rsidRPr="00487976" w:rsidRDefault="00BC5AB6" w:rsidP="00BC5AB6">
      <w:pPr>
        <w:spacing w:line="200" w:lineRule="exact"/>
        <w:rPr>
          <w:rFonts w:asciiTheme="minorHAnsi" w:eastAsia="Times New Roman" w:hAnsiTheme="minorHAnsi"/>
          <w:sz w:val="24"/>
        </w:rPr>
      </w:pPr>
    </w:p>
    <w:p w:rsidR="00BC5AB6" w:rsidRPr="00487976" w:rsidRDefault="00BC5AB6" w:rsidP="00BC5AB6">
      <w:pPr>
        <w:spacing w:line="211" w:lineRule="exact"/>
        <w:rPr>
          <w:rFonts w:asciiTheme="minorHAnsi" w:eastAsia="Times New Roman" w:hAnsiTheme="minorHAnsi"/>
          <w:sz w:val="24"/>
        </w:rPr>
      </w:pPr>
    </w:p>
    <w:p w:rsidR="00BC5AB6" w:rsidRPr="00487976" w:rsidRDefault="00BC5AB6" w:rsidP="00BC5AB6">
      <w:pPr>
        <w:spacing w:line="0" w:lineRule="atLeast"/>
        <w:rPr>
          <w:rFonts w:asciiTheme="minorHAnsi" w:eastAsia="Franklin Gothic Medium Cond" w:hAnsiTheme="minorHAnsi"/>
          <w:b/>
          <w:sz w:val="24"/>
        </w:rPr>
      </w:pPr>
      <w:r w:rsidRPr="00487976">
        <w:rPr>
          <w:rFonts w:asciiTheme="minorHAnsi" w:eastAsia="Franklin Gothic Medium Cond" w:hAnsiTheme="minorHAnsi"/>
          <w:b/>
          <w:sz w:val="24"/>
        </w:rPr>
        <w:t>November 2019</w:t>
      </w:r>
    </w:p>
    <w:p w:rsidR="00BC5AB6" w:rsidRPr="00487976" w:rsidRDefault="00BC5AB6" w:rsidP="00BC5AB6">
      <w:pPr>
        <w:spacing w:line="0" w:lineRule="atLeast"/>
        <w:rPr>
          <w:rFonts w:asciiTheme="minorHAnsi" w:eastAsia="Franklin Gothic Medium Cond" w:hAnsiTheme="minorHAnsi"/>
          <w:b/>
          <w:sz w:val="24"/>
        </w:rPr>
      </w:pPr>
    </w:p>
    <w:p w:rsidR="00BC5AB6" w:rsidRDefault="00BC5AB6" w:rsidP="00BC5AB6">
      <w:pPr>
        <w:spacing w:line="0" w:lineRule="atLeast"/>
        <w:rPr>
          <w:rFonts w:asciiTheme="minorHAnsi" w:eastAsia="Franklin Gothic Medium Cond" w:hAnsiTheme="minorHAnsi"/>
          <w:b/>
          <w:sz w:val="24"/>
        </w:rPr>
      </w:pPr>
      <w:r w:rsidRPr="00487976">
        <w:rPr>
          <w:rFonts w:asciiTheme="minorHAnsi" w:eastAsia="Franklin Gothic Medium Cond" w:hAnsiTheme="minorHAnsi"/>
          <w:b/>
          <w:sz w:val="24"/>
        </w:rPr>
        <w:t>Version 1.0</w:t>
      </w:r>
    </w:p>
    <w:p w:rsidR="00485804" w:rsidRDefault="00485804" w:rsidP="00BC5AB6">
      <w:pPr>
        <w:spacing w:line="0" w:lineRule="atLeast"/>
        <w:rPr>
          <w:rFonts w:asciiTheme="minorHAnsi" w:eastAsia="Franklin Gothic Medium Cond" w:hAnsiTheme="minorHAnsi"/>
          <w:b/>
          <w:sz w:val="24"/>
        </w:rPr>
      </w:pPr>
    </w:p>
    <w:p w:rsidR="00BC5AB6" w:rsidRDefault="00BC5AB6">
      <w:pPr>
        <w:spacing w:before="187"/>
        <w:ind w:left="632" w:right="150"/>
        <w:rPr>
          <w:rFonts w:ascii="Calibri Light"/>
          <w:color w:val="2F3B4F"/>
          <w:sz w:val="52"/>
        </w:rPr>
      </w:pPr>
    </w:p>
    <w:p w:rsidR="0006153D" w:rsidRDefault="0006153D">
      <w:pPr>
        <w:rPr>
          <w:rFonts w:ascii="Calibri Light"/>
          <w:sz w:val="52"/>
        </w:rPr>
        <w:sectPr w:rsidR="0006153D">
          <w:footerReference w:type="default" r:id="rId10"/>
          <w:type w:val="continuous"/>
          <w:pgSz w:w="12240" w:h="15840"/>
          <w:pgMar w:top="1400" w:right="1320" w:bottom="700" w:left="800" w:header="720" w:footer="504" w:gutter="0"/>
          <w:cols w:space="720"/>
        </w:sectPr>
      </w:pPr>
    </w:p>
    <w:p w:rsidR="0006153D" w:rsidRDefault="00143CFE">
      <w:pPr>
        <w:spacing w:before="10"/>
        <w:ind w:left="640"/>
        <w:rPr>
          <w:rFonts w:ascii="Calibri Light"/>
          <w:sz w:val="40"/>
        </w:rPr>
      </w:pPr>
      <w:r>
        <w:rPr>
          <w:rFonts w:ascii="Calibri Light"/>
          <w:color w:val="2C74B5"/>
          <w:sz w:val="40"/>
        </w:rPr>
        <w:lastRenderedPageBreak/>
        <w:t>Contents</w:t>
      </w:r>
    </w:p>
    <w:sdt>
      <w:sdtPr>
        <w:id w:val="74332643"/>
        <w:docPartObj>
          <w:docPartGallery w:val="Table of Contents"/>
          <w:docPartUnique/>
        </w:docPartObj>
      </w:sdtPr>
      <w:sdtEndPr/>
      <w:sdtContent>
        <w:p w:rsidR="0006153D" w:rsidRDefault="00934F62">
          <w:pPr>
            <w:pStyle w:val="TOC1"/>
            <w:tabs>
              <w:tab w:val="right" w:leader="dot" w:pos="9982"/>
            </w:tabs>
            <w:spacing w:before="370"/>
            <w:ind w:left="640"/>
          </w:pPr>
          <w:hyperlink w:anchor="_bookmark1" w:history="1">
            <w:r w:rsidR="00143CFE">
              <w:t>Notes</w:t>
            </w:r>
            <w:r w:rsidR="00143CFE">
              <w:rPr>
                <w:spacing w:val="-2"/>
              </w:rPr>
              <w:t xml:space="preserve"> </w:t>
            </w:r>
            <w:r w:rsidR="00143CFE">
              <w:t>for</w:t>
            </w:r>
            <w:r w:rsidR="00143CFE">
              <w:rPr>
                <w:spacing w:val="-5"/>
              </w:rPr>
              <w:t xml:space="preserve"> </w:t>
            </w:r>
            <w:r w:rsidR="00143CFE">
              <w:rPr>
                <w:spacing w:val="-3"/>
              </w:rPr>
              <w:t>Users</w:t>
            </w:r>
          </w:hyperlink>
          <w:r w:rsidR="00143CFE">
            <w:rPr>
              <w:spacing w:val="-3"/>
            </w:rPr>
            <w:tab/>
          </w:r>
          <w:hyperlink w:anchor="_bookmark2" w:history="1">
            <w:r w:rsidR="00143CFE">
              <w:t>2</w:t>
            </w:r>
          </w:hyperlink>
        </w:p>
        <w:p w:rsidR="0006153D" w:rsidRDefault="00143CFE">
          <w:pPr>
            <w:pStyle w:val="TOC2"/>
            <w:tabs>
              <w:tab w:val="right" w:leader="dot" w:pos="10003"/>
            </w:tabs>
            <w:ind w:left="855"/>
          </w:pPr>
          <w:r>
            <w:t>Guide</w:t>
          </w:r>
          <w:r>
            <w:rPr>
              <w:spacing w:val="1"/>
            </w:rPr>
            <w:t xml:space="preserve"> </w:t>
          </w:r>
          <w:r>
            <w:t>to</w:t>
          </w:r>
          <w:r>
            <w:rPr>
              <w:spacing w:val="-1"/>
            </w:rPr>
            <w:t xml:space="preserve"> </w:t>
          </w:r>
          <w:r>
            <w:rPr>
              <w:spacing w:val="-8"/>
            </w:rPr>
            <w:t>Acronyms</w:t>
          </w:r>
          <w:r>
            <w:rPr>
              <w:spacing w:val="-8"/>
            </w:rPr>
            <w:tab/>
          </w:r>
          <w:hyperlink w:anchor="_bookmark2" w:history="1">
            <w:r>
              <w:t>2</w:t>
            </w:r>
          </w:hyperlink>
        </w:p>
        <w:p w:rsidR="0006153D" w:rsidRDefault="00934F62">
          <w:pPr>
            <w:pStyle w:val="TOC1"/>
            <w:tabs>
              <w:tab w:val="right" w:leader="dot" w:pos="9984"/>
            </w:tabs>
            <w:spacing w:before="137"/>
          </w:pPr>
          <w:hyperlink w:anchor="_bookmark3" w:history="1">
            <w:r w:rsidR="00143CFE">
              <w:t>Introduction</w:t>
            </w:r>
          </w:hyperlink>
          <w:r w:rsidR="00143CFE">
            <w:tab/>
          </w:r>
          <w:hyperlink w:anchor="_bookmark4" w:history="1">
            <w:r w:rsidR="00143CFE">
              <w:t>3</w:t>
            </w:r>
          </w:hyperlink>
        </w:p>
        <w:p w:rsidR="0006153D" w:rsidRDefault="00934F62">
          <w:pPr>
            <w:pStyle w:val="TOC1"/>
            <w:tabs>
              <w:tab w:val="right" w:leader="dot" w:pos="9977"/>
            </w:tabs>
            <w:spacing w:before="144"/>
          </w:pPr>
          <w:hyperlink w:anchor="_bookmark3" w:history="1">
            <w:r w:rsidR="00143CFE">
              <w:t>Key</w:t>
            </w:r>
            <w:r w:rsidR="00143CFE">
              <w:rPr>
                <w:spacing w:val="-7"/>
              </w:rPr>
              <w:t xml:space="preserve"> </w:t>
            </w:r>
            <w:r w:rsidR="00143CFE">
              <w:t>Definitions</w:t>
            </w:r>
          </w:hyperlink>
          <w:r w:rsidR="00143CFE">
            <w:tab/>
          </w:r>
          <w:hyperlink w:anchor="_bookmark6" w:history="1">
            <w:r w:rsidR="00143CFE">
              <w:t>4</w:t>
            </w:r>
          </w:hyperlink>
        </w:p>
        <w:p w:rsidR="0006153D" w:rsidRDefault="00934F62">
          <w:pPr>
            <w:pStyle w:val="TOC1"/>
            <w:tabs>
              <w:tab w:val="right" w:leader="dot" w:pos="9962"/>
            </w:tabs>
          </w:pPr>
          <w:hyperlink w:anchor="_bookmark7" w:history="1">
            <w:r w:rsidR="00143CFE">
              <w:t>Planning</w:t>
            </w:r>
            <w:r w:rsidR="00143CFE">
              <w:rPr>
                <w:spacing w:val="-5"/>
              </w:rPr>
              <w:t xml:space="preserve"> </w:t>
            </w:r>
            <w:r w:rsidR="00143CFE">
              <w:t>Concepts</w:t>
            </w:r>
          </w:hyperlink>
          <w:r w:rsidR="00143CFE">
            <w:tab/>
          </w:r>
          <w:hyperlink w:anchor="_bookmark8" w:history="1">
            <w:r w:rsidR="00143CFE">
              <w:t>7</w:t>
            </w:r>
          </w:hyperlink>
        </w:p>
        <w:p w:rsidR="0006153D" w:rsidRDefault="00934F62">
          <w:pPr>
            <w:pStyle w:val="TOC2"/>
            <w:tabs>
              <w:tab w:val="right" w:leader="dot" w:pos="9975"/>
            </w:tabs>
            <w:spacing w:before="140"/>
          </w:pPr>
          <w:hyperlink w:anchor="_bookmark9" w:history="1">
            <w:r w:rsidR="00143CFE">
              <w:t>Identifying and Locating</w:t>
            </w:r>
            <w:r w:rsidR="00143CFE">
              <w:rPr>
                <w:spacing w:val="-13"/>
              </w:rPr>
              <w:t xml:space="preserve"> </w:t>
            </w:r>
            <w:r w:rsidR="00143CFE">
              <w:t>At-Risk</w:t>
            </w:r>
            <w:r w:rsidR="00143CFE">
              <w:rPr>
                <w:spacing w:val="1"/>
              </w:rPr>
              <w:t xml:space="preserve"> </w:t>
            </w:r>
            <w:r w:rsidR="00143CFE">
              <w:t>Individuals</w:t>
            </w:r>
          </w:hyperlink>
          <w:r w:rsidR="00143CFE">
            <w:tab/>
          </w:r>
          <w:hyperlink w:anchor="_bookmark8" w:history="1">
            <w:r w:rsidR="00143CFE">
              <w:t>7</w:t>
            </w:r>
          </w:hyperlink>
        </w:p>
        <w:p w:rsidR="0006153D" w:rsidRDefault="00934F62">
          <w:pPr>
            <w:pStyle w:val="TOC2"/>
            <w:tabs>
              <w:tab w:val="right" w:leader="dot" w:pos="9977"/>
            </w:tabs>
            <w:spacing w:before="142"/>
          </w:pPr>
          <w:hyperlink w:anchor="_bookmark11" w:history="1">
            <w:r w:rsidR="00143CFE">
              <w:t>Additional</w:t>
            </w:r>
            <w:r w:rsidR="00143CFE">
              <w:rPr>
                <w:spacing w:val="-6"/>
              </w:rPr>
              <w:t xml:space="preserve"> </w:t>
            </w:r>
            <w:r w:rsidR="00143CFE">
              <w:t>Planning</w:t>
            </w:r>
            <w:r w:rsidR="00143CFE">
              <w:rPr>
                <w:spacing w:val="-1"/>
              </w:rPr>
              <w:t xml:space="preserve"> </w:t>
            </w:r>
            <w:r w:rsidR="00143CFE">
              <w:t>Resources</w:t>
            </w:r>
          </w:hyperlink>
          <w:r w:rsidR="00143CFE">
            <w:tab/>
          </w:r>
          <w:hyperlink w:anchor="_bookmark12" w:history="1">
            <w:r w:rsidR="00143CFE">
              <w:t>9</w:t>
            </w:r>
          </w:hyperlink>
        </w:p>
        <w:p w:rsidR="0006153D" w:rsidRDefault="00934F62">
          <w:pPr>
            <w:pStyle w:val="TOC1"/>
            <w:tabs>
              <w:tab w:val="right" w:leader="dot" w:pos="9992"/>
            </w:tabs>
          </w:pPr>
          <w:hyperlink w:anchor="_bookmark10" w:history="1">
            <w:r w:rsidR="00143CFE">
              <w:t>CMIST</w:t>
            </w:r>
            <w:r w:rsidR="00143CFE">
              <w:rPr>
                <w:spacing w:val="-3"/>
              </w:rPr>
              <w:t xml:space="preserve"> </w:t>
            </w:r>
            <w:r w:rsidR="00143CFE">
              <w:t>Framework</w:t>
            </w:r>
          </w:hyperlink>
          <w:r w:rsidR="00143CFE">
            <w:tab/>
          </w:r>
          <w:hyperlink w:anchor="_bookmark15" w:history="1">
            <w:r w:rsidR="00143CFE">
              <w:t>11</w:t>
            </w:r>
          </w:hyperlink>
        </w:p>
        <w:p w:rsidR="0006153D" w:rsidRDefault="00934F62">
          <w:pPr>
            <w:pStyle w:val="TOC1"/>
            <w:tabs>
              <w:tab w:val="right" w:leader="dot" w:pos="10004"/>
            </w:tabs>
            <w:spacing w:before="142"/>
          </w:pPr>
          <w:hyperlink w:anchor="_bookmark13" w:history="1">
            <w:r w:rsidR="00143CFE">
              <w:t xml:space="preserve">Resources for how to support </w:t>
            </w:r>
            <w:bookmarkStart w:id="2" w:name="_bookmark0"/>
            <w:bookmarkEnd w:id="2"/>
            <w:r w:rsidR="00143CFE">
              <w:t>those with access and</w:t>
            </w:r>
            <w:r w:rsidR="00143CFE">
              <w:rPr>
                <w:spacing w:val="-22"/>
              </w:rPr>
              <w:t xml:space="preserve"> </w:t>
            </w:r>
            <w:r w:rsidR="00143CFE">
              <w:t>functional</w:t>
            </w:r>
            <w:r w:rsidR="00143CFE">
              <w:rPr>
                <w:spacing w:val="2"/>
              </w:rPr>
              <w:t xml:space="preserve"> </w:t>
            </w:r>
            <w:r w:rsidR="00143CFE">
              <w:t>needs</w:t>
            </w:r>
          </w:hyperlink>
          <w:r w:rsidR="00143CFE">
            <w:tab/>
          </w:r>
          <w:hyperlink w:anchor="_bookmark17" w:history="1">
            <w:r w:rsidR="00143CFE">
              <w:t>12</w:t>
            </w:r>
          </w:hyperlink>
        </w:p>
        <w:p w:rsidR="0006153D" w:rsidRDefault="00934F62">
          <w:pPr>
            <w:pStyle w:val="TOC4"/>
            <w:numPr>
              <w:ilvl w:val="0"/>
              <w:numId w:val="5"/>
            </w:numPr>
            <w:tabs>
              <w:tab w:val="left" w:pos="1357"/>
              <w:tab w:val="left" w:pos="1358"/>
              <w:tab w:val="right" w:pos="3748"/>
            </w:tabs>
            <w:spacing w:before="142"/>
            <w:ind w:left="1357"/>
          </w:pPr>
          <w:hyperlink w:anchor="_bookmark14" w:history="1">
            <w:r w:rsidR="00143CFE">
              <w:rPr>
                <w:position w:val="1"/>
              </w:rPr>
              <w:t>Communication:</w:t>
            </w:r>
          </w:hyperlink>
          <w:r w:rsidR="00143CFE">
            <w:rPr>
              <w:position w:val="1"/>
            </w:rPr>
            <w:tab/>
          </w:r>
          <w:hyperlink w:anchor="_bookmark18" w:history="1">
            <w:r w:rsidR="00143CFE">
              <w:t>12</w:t>
            </w:r>
          </w:hyperlink>
        </w:p>
        <w:p w:rsidR="0006153D" w:rsidRDefault="00934F62">
          <w:pPr>
            <w:pStyle w:val="TOC4"/>
            <w:numPr>
              <w:ilvl w:val="0"/>
              <w:numId w:val="5"/>
            </w:numPr>
            <w:tabs>
              <w:tab w:val="left" w:pos="1360"/>
              <w:tab w:val="left" w:pos="1361"/>
              <w:tab w:val="right" w:pos="3748"/>
            </w:tabs>
            <w:spacing w:before="29"/>
          </w:pPr>
          <w:hyperlink w:anchor="_bookmark19" w:history="1">
            <w:r w:rsidR="00143CFE">
              <w:rPr>
                <w:position w:val="1"/>
              </w:rPr>
              <w:t>Maintaining</w:t>
            </w:r>
            <w:r w:rsidR="00143CFE">
              <w:rPr>
                <w:spacing w:val="-7"/>
                <w:position w:val="1"/>
              </w:rPr>
              <w:t xml:space="preserve"> </w:t>
            </w:r>
            <w:r w:rsidR="00143CFE">
              <w:rPr>
                <w:position w:val="1"/>
              </w:rPr>
              <w:t>Health</w:t>
            </w:r>
          </w:hyperlink>
          <w:r w:rsidR="00143CFE">
            <w:rPr>
              <w:position w:val="1"/>
            </w:rPr>
            <w:tab/>
          </w:r>
          <w:hyperlink w:anchor="_bookmark20" w:history="1">
            <w:r w:rsidR="00143CFE">
              <w:t>14</w:t>
            </w:r>
          </w:hyperlink>
        </w:p>
        <w:p w:rsidR="0006153D" w:rsidRDefault="00934F62">
          <w:pPr>
            <w:pStyle w:val="TOC4"/>
            <w:numPr>
              <w:ilvl w:val="0"/>
              <w:numId w:val="5"/>
            </w:numPr>
            <w:tabs>
              <w:tab w:val="left" w:pos="1360"/>
              <w:tab w:val="left" w:pos="1361"/>
              <w:tab w:val="right" w:pos="3748"/>
            </w:tabs>
          </w:pPr>
          <w:hyperlink w:anchor="_bookmark21" w:history="1">
            <w:r w:rsidR="00143CFE">
              <w:rPr>
                <w:position w:val="1"/>
              </w:rPr>
              <w:t>Independence</w:t>
            </w:r>
          </w:hyperlink>
          <w:r w:rsidR="00143CFE">
            <w:rPr>
              <w:position w:val="1"/>
            </w:rPr>
            <w:tab/>
          </w:r>
          <w:hyperlink w:anchor="_bookmark23" w:history="1">
            <w:r w:rsidR="00143CFE">
              <w:t>16</w:t>
            </w:r>
          </w:hyperlink>
        </w:p>
        <w:p w:rsidR="0006153D" w:rsidRDefault="00934F62">
          <w:pPr>
            <w:pStyle w:val="TOC4"/>
            <w:numPr>
              <w:ilvl w:val="0"/>
              <w:numId w:val="5"/>
            </w:numPr>
            <w:tabs>
              <w:tab w:val="left" w:pos="1360"/>
              <w:tab w:val="left" w:pos="1361"/>
              <w:tab w:val="right" w:pos="3740"/>
            </w:tabs>
          </w:pPr>
          <w:hyperlink w:anchor="_bookmark22" w:history="1">
            <w:r w:rsidR="00143CFE">
              <w:t>Services</w:t>
            </w:r>
            <w:r w:rsidR="00143CFE">
              <w:rPr>
                <w:spacing w:val="-3"/>
              </w:rPr>
              <w:t xml:space="preserve"> </w:t>
            </w:r>
            <w:r w:rsidR="00143CFE">
              <w:t>and</w:t>
            </w:r>
            <w:r w:rsidR="00143CFE">
              <w:rPr>
                <w:spacing w:val="-8"/>
              </w:rPr>
              <w:t xml:space="preserve"> </w:t>
            </w:r>
            <w:r w:rsidR="00143CFE">
              <w:t>Support</w:t>
            </w:r>
          </w:hyperlink>
          <w:r w:rsidR="00143CFE">
            <w:tab/>
          </w:r>
          <w:hyperlink w:anchor="_bookmark25" w:history="1">
            <w:r w:rsidR="00143CFE">
              <w:t>17</w:t>
            </w:r>
          </w:hyperlink>
        </w:p>
        <w:p w:rsidR="0006153D" w:rsidRDefault="00934F62">
          <w:pPr>
            <w:pStyle w:val="TOC4"/>
            <w:numPr>
              <w:ilvl w:val="0"/>
              <w:numId w:val="5"/>
            </w:numPr>
            <w:tabs>
              <w:tab w:val="left" w:pos="1360"/>
              <w:tab w:val="left" w:pos="1361"/>
              <w:tab w:val="right" w:pos="3750"/>
            </w:tabs>
            <w:spacing w:before="39"/>
          </w:pPr>
          <w:hyperlink w:anchor="_bookmark24" w:history="1">
            <w:r w:rsidR="00143CFE">
              <w:rPr>
                <w:position w:val="1"/>
              </w:rPr>
              <w:t>Transportation</w:t>
            </w:r>
          </w:hyperlink>
          <w:r w:rsidR="00143CFE">
            <w:rPr>
              <w:position w:val="1"/>
            </w:rPr>
            <w:tab/>
          </w:r>
          <w:hyperlink w:anchor="_bookmark26" w:history="1">
            <w:r w:rsidR="00143CFE">
              <w:t>18</w:t>
            </w:r>
          </w:hyperlink>
        </w:p>
        <w:p w:rsidR="0006153D" w:rsidRDefault="00934F62">
          <w:pPr>
            <w:pStyle w:val="TOC1"/>
            <w:tabs>
              <w:tab w:val="right" w:leader="dot" w:pos="9979"/>
            </w:tabs>
            <w:spacing w:before="230"/>
            <w:ind w:left="640"/>
          </w:pPr>
          <w:hyperlink w:anchor="_bookmark7" w:history="1">
            <w:r w:rsidR="00143CFE">
              <w:t>Recommended Reading, Mobile Applications</w:t>
            </w:r>
            <w:r w:rsidR="00143CFE">
              <w:rPr>
                <w:spacing w:val="-17"/>
              </w:rPr>
              <w:t xml:space="preserve"> </w:t>
            </w:r>
            <w:r w:rsidR="00143CFE">
              <w:t>and</w:t>
            </w:r>
            <w:r w:rsidR="00143CFE">
              <w:rPr>
                <w:spacing w:val="-5"/>
              </w:rPr>
              <w:t xml:space="preserve"> </w:t>
            </w:r>
            <w:r w:rsidR="00143CFE">
              <w:t>Trainings</w:t>
            </w:r>
          </w:hyperlink>
          <w:r w:rsidR="00143CFE">
            <w:tab/>
          </w:r>
          <w:hyperlink w:anchor="_bookmark28" w:history="1">
            <w:r w:rsidR="00143CFE">
              <w:t>19</w:t>
            </w:r>
          </w:hyperlink>
        </w:p>
        <w:p w:rsidR="0006153D" w:rsidRDefault="00934F62">
          <w:pPr>
            <w:pStyle w:val="TOC3"/>
            <w:tabs>
              <w:tab w:val="right" w:leader="dot" w:pos="10000"/>
            </w:tabs>
            <w:spacing w:before="140"/>
          </w:pPr>
          <w:hyperlink w:anchor="_bookmark9" w:history="1">
            <w:r w:rsidR="00143CFE">
              <w:t>Recommended</w:t>
            </w:r>
            <w:r w:rsidR="00143CFE">
              <w:rPr>
                <w:spacing w:val="-9"/>
              </w:rPr>
              <w:t xml:space="preserve"> </w:t>
            </w:r>
            <w:r w:rsidR="00143CFE">
              <w:t>Readings</w:t>
            </w:r>
          </w:hyperlink>
          <w:r w:rsidR="00143CFE">
            <w:tab/>
          </w:r>
          <w:hyperlink w:anchor="_bookmark28" w:history="1">
            <w:r w:rsidR="00143CFE">
              <w:t>19</w:t>
            </w:r>
          </w:hyperlink>
        </w:p>
        <w:p w:rsidR="0006153D" w:rsidRDefault="00934F62">
          <w:pPr>
            <w:pStyle w:val="TOC3"/>
            <w:tabs>
              <w:tab w:val="right" w:leader="dot" w:pos="9979"/>
            </w:tabs>
            <w:spacing w:before="142"/>
          </w:pPr>
          <w:hyperlink w:anchor="_bookmark11" w:history="1">
            <w:r w:rsidR="00143CFE">
              <w:t>Mobile</w:t>
            </w:r>
            <w:r w:rsidR="00143CFE">
              <w:rPr>
                <w:spacing w:val="-7"/>
              </w:rPr>
              <w:t xml:space="preserve"> </w:t>
            </w:r>
            <w:r w:rsidR="00143CFE">
              <w:t>Applications</w:t>
            </w:r>
          </w:hyperlink>
          <w:r w:rsidR="00143CFE">
            <w:tab/>
          </w:r>
          <w:hyperlink w:anchor="_bookmark29" w:history="1">
            <w:r w:rsidR="00143CFE">
              <w:t>20</w:t>
            </w:r>
          </w:hyperlink>
        </w:p>
        <w:p w:rsidR="0006153D" w:rsidRDefault="00934F62">
          <w:pPr>
            <w:pStyle w:val="TOC3"/>
            <w:tabs>
              <w:tab w:val="right" w:leader="dot" w:pos="9997"/>
            </w:tabs>
          </w:pPr>
          <w:hyperlink w:anchor="_bookmark11" w:history="1">
            <w:r w:rsidR="00143CFE">
              <w:t>Trainings</w:t>
            </w:r>
          </w:hyperlink>
          <w:r w:rsidR="00143CFE">
            <w:tab/>
          </w:r>
          <w:hyperlink w:anchor="_bookmark30" w:history="1">
            <w:r w:rsidR="00143CFE">
              <w:t>2</w:t>
            </w:r>
          </w:hyperlink>
          <w:hyperlink w:anchor="_bookmark30" w:history="1">
            <w:r w:rsidR="00143CFE">
              <w:t>0</w:t>
            </w:r>
          </w:hyperlink>
        </w:p>
        <w:p w:rsidR="0006153D" w:rsidRDefault="00934F62">
          <w:pPr>
            <w:pStyle w:val="TOC1"/>
            <w:tabs>
              <w:tab w:val="right" w:leader="dot" w:pos="9977"/>
            </w:tabs>
            <w:spacing w:before="550"/>
            <w:ind w:left="640"/>
          </w:pPr>
          <w:hyperlink w:anchor="_bookmark31" w:history="1">
            <w:r w:rsidR="00143CFE">
              <w:t>Appendix A</w:t>
            </w:r>
            <w:r w:rsidR="00143CFE">
              <w:rPr>
                <w:spacing w:val="-4"/>
              </w:rPr>
              <w:t xml:space="preserve"> </w:t>
            </w:r>
            <w:r w:rsidR="00143CFE">
              <w:t>–</w:t>
            </w:r>
            <w:r w:rsidR="00143CFE">
              <w:rPr>
                <w:spacing w:val="1"/>
              </w:rPr>
              <w:t xml:space="preserve"> </w:t>
            </w:r>
            <w:r w:rsidR="00143CFE">
              <w:t>Considerations/Questions</w:t>
            </w:r>
          </w:hyperlink>
          <w:r w:rsidR="00143CFE">
            <w:tab/>
          </w:r>
          <w:hyperlink w:anchor="_bookmark31" w:history="1">
            <w:r w:rsidR="00143CFE">
              <w:t>2</w:t>
            </w:r>
          </w:hyperlink>
          <w:hyperlink w:anchor="_bookmark31" w:history="1">
            <w:r w:rsidR="00143CFE">
              <w:t>2</w:t>
            </w:r>
          </w:hyperlink>
        </w:p>
      </w:sdtContent>
    </w:sdt>
    <w:p w:rsidR="0006153D" w:rsidRDefault="0006153D">
      <w:pPr>
        <w:sectPr w:rsidR="0006153D">
          <w:pgSz w:w="12240" w:h="15840"/>
          <w:pgMar w:top="1440" w:right="1320" w:bottom="700" w:left="800" w:header="0" w:footer="504" w:gutter="0"/>
          <w:cols w:space="720"/>
        </w:sectPr>
      </w:pPr>
    </w:p>
    <w:p w:rsidR="0006153D" w:rsidRDefault="00143CFE">
      <w:pPr>
        <w:pStyle w:val="Heading2"/>
        <w:spacing w:before="22"/>
        <w:jc w:val="both"/>
      </w:pPr>
      <w:bookmarkStart w:id="3" w:name="Notes_for_Users"/>
      <w:bookmarkStart w:id="4" w:name="_bookmark1"/>
      <w:bookmarkStart w:id="5" w:name="_bookmark2"/>
      <w:bookmarkEnd w:id="3"/>
      <w:bookmarkEnd w:id="4"/>
      <w:bookmarkEnd w:id="5"/>
      <w:r>
        <w:rPr>
          <w:color w:val="2C74B5"/>
        </w:rPr>
        <w:lastRenderedPageBreak/>
        <w:t>Notes for Users</w:t>
      </w:r>
    </w:p>
    <w:p w:rsidR="0006153D" w:rsidRDefault="00143CFE">
      <w:pPr>
        <w:pStyle w:val="BodyText"/>
        <w:spacing w:before="49" w:line="256" w:lineRule="auto"/>
        <w:ind w:left="640" w:right="878"/>
        <w:jc w:val="both"/>
        <w:rPr>
          <w:b/>
        </w:rPr>
      </w:pPr>
      <w:r>
        <w:t xml:space="preserve">This toolkit is a public domain resource. Feel free to utilize and share it, using the recommended citation: </w:t>
      </w:r>
      <w:hyperlink r:id="rId11">
        <w:r>
          <w:rPr>
            <w:color w:val="0000FF"/>
            <w:u w:val="single" w:color="0000FF"/>
          </w:rPr>
          <w:t>https://www.mass.gov/orgs/office-of-preparedness-and-emergency-management</w:t>
        </w:r>
        <w:r>
          <w:t>.</w:t>
        </w:r>
      </w:hyperlink>
      <w:r>
        <w:t xml:space="preserve"> A downloadable version in PDF format is available at: </w:t>
      </w:r>
      <w:hyperlink r:id="rId12">
        <w:r>
          <w:rPr>
            <w:color w:val="0000FF"/>
            <w:u w:val="single" w:color="0000FF"/>
          </w:rPr>
          <w:t>https://www.mass.gov/orgs/office-of-</w:t>
        </w:r>
      </w:hyperlink>
      <w:r>
        <w:rPr>
          <w:color w:val="0000FF"/>
        </w:rPr>
        <w:t xml:space="preserve"> </w:t>
      </w:r>
      <w:hyperlink r:id="rId13">
        <w:r>
          <w:rPr>
            <w:color w:val="0000FF"/>
            <w:u w:val="single" w:color="0000FF"/>
          </w:rPr>
          <w:t>preparedness-and-emergency-management</w:t>
        </w:r>
      </w:hyperlink>
      <w:r>
        <w:rPr>
          <w:b/>
          <w:color w:val="0000FF"/>
          <w:u w:val="single" w:color="0000FF"/>
        </w:rPr>
        <w:t>.</w:t>
      </w:r>
    </w:p>
    <w:p w:rsidR="0006153D" w:rsidRDefault="00143CFE">
      <w:pPr>
        <w:pStyle w:val="BodyText"/>
        <w:spacing w:before="156" w:line="254" w:lineRule="auto"/>
        <w:ind w:left="635" w:right="412"/>
      </w:pPr>
      <w:r>
        <w:t>Navigation links for resources can be found throughout this toolkit in standard hyperlink format (blue underlined text), as well as in QR code (black and white square). Verification of external links for this edition was last completed on September 25, 2019.</w:t>
      </w:r>
    </w:p>
    <w:p w:rsidR="0006153D" w:rsidRDefault="00143CFE">
      <w:pPr>
        <w:pStyle w:val="BodyText"/>
        <w:spacing w:before="173" w:line="252" w:lineRule="auto"/>
        <w:ind w:left="635" w:right="1140"/>
      </w:pPr>
      <w:r>
        <w:t xml:space="preserve">We welcome your feedback regarding the toolkit’s usefulness, as well as your suggestions for improvements or updates. Please share your comments by emailing: </w:t>
      </w:r>
      <w:hyperlink r:id="rId14">
        <w:r>
          <w:rPr>
            <w:color w:val="0560C1"/>
            <w:u w:val="single" w:color="0560C1"/>
          </w:rPr>
          <w:t>dph.emergencypreparedness@mass.gov</w:t>
        </w:r>
      </w:hyperlink>
    </w:p>
    <w:p w:rsidR="0006153D" w:rsidRDefault="00143CFE">
      <w:pPr>
        <w:pStyle w:val="BodyText"/>
        <w:spacing w:before="177"/>
        <w:ind w:left="637" w:right="385"/>
      </w:pPr>
      <w:r>
        <w:t>Funding for this toolkit was provided by the U.S. Department of Health and Human Services’ (HHS) Office of the Assistant Secretary for Preparedness and Response (ASPR) and the Centers for Disease Control and Prevention (CDC), and was executed by the Massachusetts Department of Public Health’s (MDPH) Office of Preparedness and Emergency Management (OPEM).</w:t>
      </w:r>
    </w:p>
    <w:p w:rsidR="0006153D" w:rsidRDefault="0006153D">
      <w:pPr>
        <w:pStyle w:val="BodyText"/>
        <w:ind w:left="-68"/>
        <w:rPr>
          <w:sz w:val="20"/>
        </w:rPr>
      </w:pPr>
    </w:p>
    <w:p w:rsidR="0006153D" w:rsidRDefault="00143CFE">
      <w:pPr>
        <w:pStyle w:val="BodyText"/>
        <w:ind w:left="640" w:right="427"/>
      </w:pPr>
      <w:r>
        <w:t>OPEM is grateful to the members of the Massachusetts Emergency Management Agency’s (MEMA) Access and Functional Needs Advisory Committee for their contributions to the resource guide which assisted in the creation of this document.</w:t>
      </w:r>
    </w:p>
    <w:p w:rsidR="0006153D" w:rsidRDefault="0006153D">
      <w:pPr>
        <w:pStyle w:val="BodyText"/>
        <w:spacing w:before="3"/>
      </w:pPr>
    </w:p>
    <w:p w:rsidR="0006153D" w:rsidRDefault="00143CFE">
      <w:pPr>
        <w:ind w:left="640"/>
        <w:rPr>
          <w:sz w:val="24"/>
        </w:rPr>
      </w:pPr>
      <w:r>
        <w:rPr>
          <w:sz w:val="24"/>
          <w:u w:val="single"/>
        </w:rPr>
        <w:t>HYPERLINKS and QR CODES</w:t>
      </w:r>
    </w:p>
    <w:p w:rsidR="0006153D" w:rsidRDefault="0006153D">
      <w:pPr>
        <w:pStyle w:val="BodyText"/>
        <w:spacing w:before="7"/>
        <w:rPr>
          <w:sz w:val="17"/>
        </w:rPr>
      </w:pPr>
    </w:p>
    <w:p w:rsidR="0006153D" w:rsidRDefault="00143CFE">
      <w:pPr>
        <w:pStyle w:val="ListParagraph"/>
        <w:numPr>
          <w:ilvl w:val="0"/>
          <w:numId w:val="4"/>
        </w:numPr>
        <w:tabs>
          <w:tab w:val="left" w:pos="1358"/>
        </w:tabs>
        <w:spacing w:before="57"/>
      </w:pPr>
      <w:r>
        <w:t>Utilize this toolkit document in either print or digital</w:t>
      </w:r>
      <w:r>
        <w:rPr>
          <w:spacing w:val="-24"/>
        </w:rPr>
        <w:t xml:space="preserve"> </w:t>
      </w:r>
      <w:r>
        <w:t>format</w:t>
      </w:r>
    </w:p>
    <w:p w:rsidR="0006153D" w:rsidRDefault="00143CFE">
      <w:pPr>
        <w:pStyle w:val="ListParagraph"/>
        <w:numPr>
          <w:ilvl w:val="0"/>
          <w:numId w:val="4"/>
        </w:numPr>
        <w:tabs>
          <w:tab w:val="left" w:pos="1358"/>
        </w:tabs>
        <w:spacing w:before="38" w:line="271" w:lineRule="auto"/>
        <w:ind w:right="655" w:hanging="361"/>
      </w:pPr>
      <w:r>
        <w:t>Each section will have referenced hyperlinks with relevant resources and/or documents. In addition, QR codes have been added so that users can access hyperlinks from print versions.</w:t>
      </w:r>
    </w:p>
    <w:p w:rsidR="0006153D" w:rsidRDefault="00143CFE">
      <w:pPr>
        <w:pStyle w:val="ListParagraph"/>
        <w:numPr>
          <w:ilvl w:val="0"/>
          <w:numId w:val="4"/>
        </w:numPr>
        <w:tabs>
          <w:tab w:val="left" w:pos="1361"/>
          <w:tab w:val="left" w:pos="3210"/>
        </w:tabs>
        <w:spacing w:before="163" w:line="264" w:lineRule="auto"/>
        <w:ind w:left="1360" w:right="434" w:hanging="361"/>
      </w:pPr>
      <w:r>
        <w:t>To use a</w:t>
      </w:r>
      <w:r>
        <w:rPr>
          <w:spacing w:val="-2"/>
        </w:rPr>
        <w:t xml:space="preserve"> </w:t>
      </w:r>
      <w:r>
        <w:t>QR</w:t>
      </w:r>
      <w:r>
        <w:rPr>
          <w:spacing w:val="-5"/>
        </w:rPr>
        <w:t xml:space="preserve"> </w:t>
      </w:r>
      <w:r>
        <w:t>Code,</w:t>
      </w:r>
      <w:r>
        <w:tab/>
      </w:r>
      <w:r>
        <w:rPr>
          <w:noProof/>
          <w:position w:val="-5"/>
          <w:lang w:bidi="ar-SA"/>
        </w:rPr>
        <w:drawing>
          <wp:inline distT="0" distB="0" distL="0" distR="0">
            <wp:extent cx="266063" cy="266060"/>
            <wp:effectExtent l="0" t="0" r="0" b="0"/>
            <wp:docPr id="1" name="image1.png" descr="\\ad.bu.edu\bumcfiles\SPH\Admin\Dept\PHP\Workforce\Marketing\LPHI\QR Codes for Planning Guidebook\A Whole Community Appro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266063" cy="266060"/>
                    </a:xfrm>
                    <a:prstGeom prst="rect">
                      <a:avLst/>
                    </a:prstGeom>
                  </pic:spPr>
                </pic:pic>
              </a:graphicData>
            </a:graphic>
          </wp:inline>
        </w:drawing>
      </w:r>
      <w:r>
        <w:rPr>
          <w:rFonts w:ascii="Times New Roman"/>
        </w:rPr>
        <w:t xml:space="preserve">  </w:t>
      </w:r>
      <w:r>
        <w:rPr>
          <w:rFonts w:ascii="Times New Roman"/>
          <w:spacing w:val="22"/>
        </w:rPr>
        <w:t xml:space="preserve"> </w:t>
      </w:r>
      <w:r>
        <w:t>simply take out your smart phone, go to the camera app and hold your device over the QR code. Your device will automatically scan the code once</w:t>
      </w:r>
      <w:r>
        <w:rPr>
          <w:spacing w:val="-30"/>
        </w:rPr>
        <w:t xml:space="preserve"> </w:t>
      </w:r>
      <w:r>
        <w:t>detected</w:t>
      </w:r>
    </w:p>
    <w:p w:rsidR="0006153D" w:rsidRDefault="00143CFE">
      <w:pPr>
        <w:pStyle w:val="ListParagraph"/>
        <w:numPr>
          <w:ilvl w:val="0"/>
          <w:numId w:val="4"/>
        </w:numPr>
        <w:tabs>
          <w:tab w:val="left" w:pos="1361"/>
        </w:tabs>
        <w:spacing w:before="14"/>
        <w:ind w:left="1360" w:hanging="361"/>
      </w:pPr>
      <w:r>
        <w:t>Upon scan, tap the link that pops up to utilize</w:t>
      </w:r>
      <w:r>
        <w:rPr>
          <w:spacing w:val="-21"/>
        </w:rPr>
        <w:t xml:space="preserve"> </w:t>
      </w:r>
      <w:r>
        <w:t>website/document</w:t>
      </w:r>
    </w:p>
    <w:p w:rsidR="0006153D" w:rsidRDefault="00143CFE">
      <w:pPr>
        <w:pStyle w:val="ListParagraph"/>
        <w:numPr>
          <w:ilvl w:val="0"/>
          <w:numId w:val="4"/>
        </w:numPr>
        <w:tabs>
          <w:tab w:val="left" w:pos="1361"/>
        </w:tabs>
        <w:spacing w:before="38"/>
        <w:ind w:left="1360" w:hanging="361"/>
      </w:pPr>
      <w:r>
        <w:t>Make sure only one QR code is in the frame of the camera</w:t>
      </w:r>
      <w:r>
        <w:rPr>
          <w:spacing w:val="-12"/>
        </w:rPr>
        <w:t xml:space="preserve"> </w:t>
      </w:r>
      <w:r>
        <w:t>each</w:t>
      </w:r>
      <w:r w:rsidR="00487976">
        <w:t xml:space="preserve"> </w:t>
      </w:r>
      <w:r>
        <w:t>time</w:t>
      </w:r>
    </w:p>
    <w:p w:rsidR="0006153D" w:rsidRDefault="0006153D">
      <w:pPr>
        <w:pStyle w:val="BodyText"/>
        <w:spacing w:before="4"/>
        <w:rPr>
          <w:sz w:val="19"/>
        </w:rPr>
      </w:pPr>
    </w:p>
    <w:p w:rsidR="0006153D" w:rsidRDefault="00143CFE">
      <w:pPr>
        <w:pStyle w:val="Heading3"/>
        <w:ind w:left="644"/>
      </w:pPr>
      <w:bookmarkStart w:id="6" w:name="Guide_to_Acronyms"/>
      <w:bookmarkEnd w:id="6"/>
      <w:r>
        <w:rPr>
          <w:color w:val="5B9BD2"/>
        </w:rPr>
        <w:t>Guide to Acronyms</w:t>
      </w:r>
    </w:p>
    <w:p w:rsidR="0006153D" w:rsidRDefault="0006153D">
      <w:pPr>
        <w:pStyle w:val="BodyText"/>
        <w:spacing w:before="6"/>
        <w:rPr>
          <w:rFonts w:ascii="Calibri Light"/>
          <w:sz w:val="28"/>
        </w:rPr>
      </w:pPr>
    </w:p>
    <w:p w:rsidR="0006153D" w:rsidRDefault="00143CFE">
      <w:pPr>
        <w:ind w:left="644"/>
        <w:rPr>
          <w:sz w:val="21"/>
        </w:rPr>
      </w:pPr>
      <w:r>
        <w:rPr>
          <w:sz w:val="21"/>
        </w:rPr>
        <w:t>ADA: Americans with Disabilities Act</w:t>
      </w:r>
    </w:p>
    <w:p w:rsidR="0006153D" w:rsidRDefault="00143CFE">
      <w:pPr>
        <w:spacing w:before="130" w:line="362" w:lineRule="auto"/>
        <w:ind w:left="644" w:right="5055"/>
        <w:rPr>
          <w:sz w:val="21"/>
        </w:rPr>
      </w:pPr>
      <w:r>
        <w:rPr>
          <w:sz w:val="21"/>
        </w:rPr>
        <w:t>CDC: Centers for Disease Control and Prevention MDPH: Massachusetts Department of Public Health</w:t>
      </w:r>
    </w:p>
    <w:p w:rsidR="0006153D" w:rsidRDefault="00143CFE">
      <w:pPr>
        <w:spacing w:line="362" w:lineRule="auto"/>
        <w:ind w:left="644" w:right="3593"/>
        <w:rPr>
          <w:sz w:val="21"/>
        </w:rPr>
      </w:pPr>
      <w:r>
        <w:rPr>
          <w:sz w:val="21"/>
        </w:rPr>
        <w:t>NACCHO: National Association of County and City Health Officials OPEM: MDPH’s Office of Preparedness and Emergency Management</w:t>
      </w:r>
    </w:p>
    <w:p w:rsidR="0006153D" w:rsidRDefault="00143CFE">
      <w:pPr>
        <w:spacing w:line="362" w:lineRule="auto"/>
        <w:ind w:left="644" w:right="2692"/>
        <w:rPr>
          <w:sz w:val="21"/>
        </w:rPr>
      </w:pPr>
      <w:r>
        <w:rPr>
          <w:sz w:val="21"/>
        </w:rPr>
        <w:t>ASPR: HHS's Assistant Secretary for Preparedness and Emergency Management HHS: Department of Health and Human Services</w:t>
      </w:r>
    </w:p>
    <w:p w:rsidR="0006153D" w:rsidRDefault="0006153D">
      <w:pPr>
        <w:spacing w:line="362" w:lineRule="auto"/>
        <w:rPr>
          <w:sz w:val="21"/>
        </w:rPr>
        <w:sectPr w:rsidR="0006153D">
          <w:pgSz w:w="12240" w:h="15840"/>
          <w:pgMar w:top="1420" w:right="1320" w:bottom="700" w:left="800" w:header="0" w:footer="504" w:gutter="0"/>
          <w:cols w:space="720"/>
        </w:sectPr>
      </w:pPr>
    </w:p>
    <w:p w:rsidR="0006153D" w:rsidRDefault="00143CFE">
      <w:pPr>
        <w:pStyle w:val="Heading2"/>
        <w:spacing w:before="22"/>
      </w:pPr>
      <w:bookmarkStart w:id="7" w:name="Introduction"/>
      <w:bookmarkStart w:id="8" w:name="_bookmark3"/>
      <w:bookmarkStart w:id="9" w:name="_bookmark4"/>
      <w:bookmarkEnd w:id="7"/>
      <w:bookmarkEnd w:id="8"/>
      <w:bookmarkEnd w:id="9"/>
      <w:r>
        <w:rPr>
          <w:color w:val="2C74B5"/>
        </w:rPr>
        <w:lastRenderedPageBreak/>
        <w:t>Introduction</w:t>
      </w:r>
    </w:p>
    <w:p w:rsidR="0006153D" w:rsidRDefault="00143CFE">
      <w:pPr>
        <w:pStyle w:val="Heading4"/>
        <w:spacing w:before="44"/>
      </w:pPr>
      <w:bookmarkStart w:id="10" w:name="Purpose"/>
      <w:bookmarkEnd w:id="10"/>
      <w:r>
        <w:t>Purpose</w:t>
      </w:r>
    </w:p>
    <w:p w:rsidR="0006153D" w:rsidRDefault="00143CFE">
      <w:pPr>
        <w:pStyle w:val="BodyText"/>
        <w:ind w:left="635" w:right="167"/>
      </w:pPr>
      <w:r>
        <w:t>The purpose of this toolkit is to provide tools and resources to assist local public health (LPH) in supporting individuals who have access and functional needs before, during, and after a public health disaster. Every community should have an understanding of their own unique demographics. In general, the individuals that this toolkit was created to support are those who, either temporarily or permanently, require assistance receiving or accessing medical care, social services, or daily living activities before, during, or after a disaster.</w:t>
      </w:r>
    </w:p>
    <w:p w:rsidR="0006153D" w:rsidRDefault="0006153D">
      <w:pPr>
        <w:pStyle w:val="BodyText"/>
        <w:spacing w:before="12"/>
        <w:rPr>
          <w:sz w:val="21"/>
        </w:rPr>
      </w:pPr>
    </w:p>
    <w:p w:rsidR="0006153D" w:rsidRDefault="00143CFE">
      <w:pPr>
        <w:pStyle w:val="Heading4"/>
        <w:ind w:left="635"/>
      </w:pPr>
      <w:bookmarkStart w:id="11" w:name="Considerations_for_Whole_Community_Plann"/>
      <w:bookmarkEnd w:id="11"/>
      <w:r>
        <w:t>Considerations for Whole Community Planning</w:t>
      </w:r>
    </w:p>
    <w:p w:rsidR="0006153D" w:rsidRDefault="00143CFE">
      <w:pPr>
        <w:pStyle w:val="BodyText"/>
        <w:ind w:left="634" w:right="271"/>
      </w:pPr>
      <w:r>
        <w:t>Rather than creating a separate plan or annex that is specific to at-risk individuals who have access and functional needs, your preparedness plans and efforts should be inclusive and comprehensive. This toolkit will introduce and describe the idea of a Whole Community approach to planning. Using this approach, the plans you create will be more inclusive and collaborative, thus making your community more resilient as a whole. Your community will have:</w:t>
      </w:r>
    </w:p>
    <w:p w:rsidR="0006153D" w:rsidRDefault="00143CFE">
      <w:pPr>
        <w:pStyle w:val="ListParagraph"/>
        <w:numPr>
          <w:ilvl w:val="0"/>
          <w:numId w:val="3"/>
        </w:numPr>
        <w:tabs>
          <w:tab w:val="left" w:pos="1355"/>
        </w:tabs>
        <w:spacing w:before="10" w:line="266" w:lineRule="exact"/>
        <w:ind w:hanging="361"/>
      </w:pPr>
      <w:r>
        <w:t>inclusion in</w:t>
      </w:r>
      <w:r>
        <w:rPr>
          <w:spacing w:val="-7"/>
        </w:rPr>
        <w:t xml:space="preserve"> </w:t>
      </w:r>
      <w:r>
        <w:t>preparedness</w:t>
      </w:r>
    </w:p>
    <w:p w:rsidR="0006153D" w:rsidRDefault="00143CFE">
      <w:pPr>
        <w:pStyle w:val="ListParagraph"/>
        <w:numPr>
          <w:ilvl w:val="0"/>
          <w:numId w:val="3"/>
        </w:numPr>
        <w:tabs>
          <w:tab w:val="left" w:pos="1355"/>
        </w:tabs>
        <w:spacing w:line="263" w:lineRule="exact"/>
        <w:ind w:hanging="361"/>
      </w:pPr>
      <w:r>
        <w:t>non-disaster or populous specific</w:t>
      </w:r>
      <w:r>
        <w:rPr>
          <w:spacing w:val="-14"/>
        </w:rPr>
        <w:t xml:space="preserve"> </w:t>
      </w:r>
      <w:r>
        <w:t>planning</w:t>
      </w:r>
    </w:p>
    <w:p w:rsidR="0006153D" w:rsidRDefault="00143CFE">
      <w:pPr>
        <w:pStyle w:val="ListParagraph"/>
        <w:numPr>
          <w:ilvl w:val="0"/>
          <w:numId w:val="3"/>
        </w:numPr>
        <w:tabs>
          <w:tab w:val="left" w:pos="1355"/>
        </w:tabs>
        <w:spacing w:line="265" w:lineRule="exact"/>
        <w:ind w:hanging="361"/>
      </w:pPr>
      <w:r>
        <w:t>increased community resilience, and thus</w:t>
      </w:r>
      <w:r>
        <w:rPr>
          <w:spacing w:val="-14"/>
        </w:rPr>
        <w:t xml:space="preserve"> </w:t>
      </w:r>
      <w:r>
        <w:t>preparedness</w:t>
      </w:r>
    </w:p>
    <w:p w:rsidR="0006153D" w:rsidRDefault="0006153D">
      <w:pPr>
        <w:pStyle w:val="BodyText"/>
        <w:spacing w:before="1"/>
      </w:pPr>
    </w:p>
    <w:p w:rsidR="0006153D" w:rsidRDefault="00143CFE">
      <w:pPr>
        <w:ind w:left="994" w:right="170"/>
        <w:rPr>
          <w:i/>
        </w:rPr>
      </w:pPr>
      <w:r>
        <w:rPr>
          <w:i/>
        </w:rPr>
        <w:t>“The benefits of Whole Community include a more informed, shared understanding of community risks, needs, and capabilities; an increase in resources through the empowerment of community members; and, in the end, more resilient communities…Building community resilience in this manner requires emergency management practitioners to effectively engage with and holistically plan for the needs of the whole community. This includes but is not limited to accommodating people who speak languages other than English, those from diverse cultures or economic backgrounds, people of all ages (i.e., from children and youth to seniors), people with disabilities and other access and functional needs, and populations traditionally underrepresented in civic governance”</w:t>
      </w:r>
    </w:p>
    <w:p w:rsidR="0006153D" w:rsidRDefault="0006153D">
      <w:pPr>
        <w:pStyle w:val="BodyText"/>
        <w:rPr>
          <w:i/>
        </w:rPr>
      </w:pPr>
    </w:p>
    <w:p w:rsidR="0006153D" w:rsidRDefault="0006153D">
      <w:pPr>
        <w:pStyle w:val="BodyText"/>
        <w:spacing w:before="11"/>
        <w:rPr>
          <w:i/>
          <w:sz w:val="21"/>
        </w:rPr>
      </w:pPr>
    </w:p>
    <w:p w:rsidR="0006153D" w:rsidRDefault="00143CFE">
      <w:pPr>
        <w:pStyle w:val="Heading5"/>
        <w:numPr>
          <w:ilvl w:val="0"/>
          <w:numId w:val="5"/>
        </w:numPr>
        <w:tabs>
          <w:tab w:val="left" w:pos="1356"/>
          <w:tab w:val="left" w:pos="1357"/>
        </w:tabs>
        <w:ind w:right="3425" w:hanging="364"/>
        <w:rPr>
          <w:u w:val="none"/>
        </w:rPr>
      </w:pPr>
      <w:r>
        <w:rPr>
          <w:noProof/>
          <w:lang w:bidi="ar-SA"/>
        </w:rPr>
        <w:drawing>
          <wp:anchor distT="0" distB="0" distL="0" distR="0" simplePos="0" relativeHeight="251667456" behindDoc="0" locked="0" layoutInCell="1" allowOverlap="1">
            <wp:simplePos x="0" y="0"/>
            <wp:positionH relativeFrom="page">
              <wp:posOffset>6062345</wp:posOffset>
            </wp:positionH>
            <wp:positionV relativeFrom="paragraph">
              <wp:posOffset>-72461</wp:posOffset>
            </wp:positionV>
            <wp:extent cx="675639" cy="675626"/>
            <wp:effectExtent l="0" t="0" r="0" b="0"/>
            <wp:wrapNone/>
            <wp:docPr id="3" name="image2.png" descr="\\ad.bu.edu\bumcfiles\SPH\Admin\Dept\PHP\Workforce\Marketing\LPHI\QR Codes for Planning Guidebook\A Whole Community Appro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675639" cy="675626"/>
                    </a:xfrm>
                    <a:prstGeom prst="rect">
                      <a:avLst/>
                    </a:prstGeom>
                  </pic:spPr>
                </pic:pic>
              </a:graphicData>
            </a:graphic>
          </wp:anchor>
        </w:drawing>
      </w:r>
      <w:hyperlink r:id="rId17">
        <w:bookmarkStart w:id="12" w:name="_www.fema.gov/media-library-data/201307"/>
        <w:bookmarkEnd w:id="12"/>
        <w:r>
          <w:rPr>
            <w:color w:val="0560C1"/>
            <w:spacing w:val="-3"/>
            <w:u w:color="0560C1"/>
          </w:rPr>
          <w:t>www.fema.gov/media-library-data/20130726-1813-25045-</w:t>
        </w:r>
      </w:hyperlink>
      <w:hyperlink r:id="rId18">
        <w:r>
          <w:rPr>
            <w:color w:val="0560C1"/>
            <w:spacing w:val="-3"/>
            <w:u w:color="0560C1"/>
          </w:rPr>
          <w:t xml:space="preserve"> </w:t>
        </w:r>
        <w:r>
          <w:rPr>
            <w:color w:val="0560C1"/>
            <w:u w:color="0560C1"/>
          </w:rPr>
          <w:t>3330/whole_community_dec2011</w:t>
        </w:r>
        <w:r>
          <w:rPr>
            <w:color w:val="0560C1"/>
            <w:spacing w:val="12"/>
            <w:u w:color="0560C1"/>
          </w:rPr>
          <w:t xml:space="preserve"> </w:t>
        </w:r>
        <w:r>
          <w:rPr>
            <w:color w:val="0560C1"/>
            <w:u w:color="0560C1"/>
          </w:rPr>
          <w:t>2_.pd</w:t>
        </w:r>
      </w:hyperlink>
      <w:r>
        <w:rPr>
          <w:color w:val="0560C1"/>
          <w:u w:color="0560C1"/>
        </w:rPr>
        <w:t>f</w:t>
      </w:r>
    </w:p>
    <w:p w:rsidR="0006153D" w:rsidRDefault="0006153D">
      <w:pPr>
        <w:sectPr w:rsidR="0006153D">
          <w:pgSz w:w="12240" w:h="15840"/>
          <w:pgMar w:top="1420" w:right="1320" w:bottom="700" w:left="800" w:header="0" w:footer="504" w:gutter="0"/>
          <w:cols w:space="720"/>
        </w:sectPr>
      </w:pPr>
    </w:p>
    <w:p w:rsidR="0006153D" w:rsidRDefault="00143CFE">
      <w:pPr>
        <w:pStyle w:val="Heading2"/>
      </w:pPr>
      <w:bookmarkStart w:id="13" w:name="Key_Definitions"/>
      <w:bookmarkStart w:id="14" w:name="_bookmark5"/>
      <w:bookmarkStart w:id="15" w:name="_bookmark6"/>
      <w:bookmarkEnd w:id="13"/>
      <w:bookmarkEnd w:id="14"/>
      <w:bookmarkEnd w:id="15"/>
      <w:r>
        <w:rPr>
          <w:color w:val="2C75B6"/>
        </w:rPr>
        <w:lastRenderedPageBreak/>
        <w:t>Key Definitions</w:t>
      </w:r>
    </w:p>
    <w:p w:rsidR="0006153D" w:rsidRDefault="00143CFE">
      <w:pPr>
        <w:pStyle w:val="BodyText"/>
        <w:spacing w:before="49" w:line="252" w:lineRule="auto"/>
        <w:ind w:left="635" w:right="484"/>
      </w:pPr>
      <w:r>
        <w:t>Below are some key definitions when considering supporting at-risk individuals who have access and functional needs.</w:t>
      </w:r>
    </w:p>
    <w:p w:rsidR="0006153D" w:rsidRDefault="00143CFE">
      <w:pPr>
        <w:pStyle w:val="Heading4"/>
        <w:spacing w:before="169"/>
        <w:ind w:left="635"/>
      </w:pPr>
      <w:bookmarkStart w:id="16" w:name="At-Risk_Individuals:"/>
      <w:bookmarkEnd w:id="16"/>
      <w:r>
        <w:t>At-Risk Individuals:</w:t>
      </w:r>
    </w:p>
    <w:p w:rsidR="0006153D" w:rsidRDefault="00143CFE">
      <w:pPr>
        <w:pStyle w:val="BodyText"/>
        <w:spacing w:before="185" w:line="252" w:lineRule="auto"/>
        <w:ind w:left="635" w:right="995"/>
      </w:pPr>
      <w:r>
        <w:t>As defined by the U.S. Department of Health and Human Services’ (HHS) Office of the Assistant Secretary for Preparedness and Response (ASPR), at-risk individuals are</w:t>
      </w:r>
    </w:p>
    <w:p w:rsidR="0006153D" w:rsidRDefault="00143CFE">
      <w:pPr>
        <w:spacing w:before="175" w:line="254" w:lineRule="auto"/>
        <w:ind w:left="1355" w:right="504"/>
        <w:jc w:val="both"/>
        <w:rPr>
          <w:i/>
        </w:rPr>
      </w:pPr>
      <w:r>
        <w:rPr>
          <w:i/>
        </w:rPr>
        <w:t>People with access and functional needs (AFN) (temporary or permanent) that may interfere with their ability to access or receive medical care before, during, or after a disaster or public health emergency</w:t>
      </w:r>
    </w:p>
    <w:p w:rsidR="0006153D" w:rsidRDefault="0006153D">
      <w:pPr>
        <w:pStyle w:val="BodyText"/>
        <w:spacing w:before="3"/>
        <w:rPr>
          <w:i/>
          <w:sz w:val="18"/>
        </w:rPr>
      </w:pPr>
    </w:p>
    <w:p w:rsidR="0006153D" w:rsidRDefault="00143CFE">
      <w:pPr>
        <w:pStyle w:val="BodyText"/>
        <w:spacing w:before="1"/>
        <w:ind w:left="635"/>
      </w:pPr>
      <w:r>
        <w:t>HHS further states that:</w:t>
      </w:r>
    </w:p>
    <w:p w:rsidR="0006153D" w:rsidRDefault="0006153D">
      <w:pPr>
        <w:pStyle w:val="BodyText"/>
      </w:pPr>
    </w:p>
    <w:p w:rsidR="0006153D" w:rsidRDefault="00143CFE">
      <w:pPr>
        <w:pStyle w:val="BodyText"/>
        <w:spacing w:line="259" w:lineRule="auto"/>
        <w:ind w:left="1354" w:right="185"/>
      </w:pPr>
      <w:r>
        <w:rPr>
          <w:noProof/>
          <w:lang w:bidi="ar-SA"/>
        </w:rPr>
        <w:drawing>
          <wp:anchor distT="0" distB="0" distL="0" distR="0" simplePos="0" relativeHeight="251669504" behindDoc="0" locked="0" layoutInCell="1" allowOverlap="1">
            <wp:simplePos x="0" y="0"/>
            <wp:positionH relativeFrom="page">
              <wp:posOffset>6046470</wp:posOffset>
            </wp:positionH>
            <wp:positionV relativeFrom="paragraph">
              <wp:posOffset>1937202</wp:posOffset>
            </wp:positionV>
            <wp:extent cx="702944" cy="702938"/>
            <wp:effectExtent l="0" t="0" r="0" b="0"/>
            <wp:wrapNone/>
            <wp:docPr id="5" name="image3.png" descr="\\ad.bu.edu\bumcfiles\SPH\Admin\Dept\PHP\Workforce\Marketing\LPHI\QR Codes for Planning Guidebook\At Risk Individu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702944" cy="702938"/>
                    </a:xfrm>
                    <a:prstGeom prst="rect">
                      <a:avLst/>
                    </a:prstGeom>
                  </pic:spPr>
                </pic:pic>
              </a:graphicData>
            </a:graphic>
          </wp:anchor>
        </w:drawing>
      </w:r>
      <w:r>
        <w:t>[t]he 2019 Pandemic and All-Hazards Preparedness and Advancing Innovation Act requires taking into account the public health and medical needs of at-risk individuals. It defines at-risk individuals as children, pregnant women, older adults, individuals with disabilities, or others who may have access or functional needs in the event of a public health emergency, as determined by the Secretary of Health and Human Services. Examples of other populations may include but are not limited to individuals from diverse cultures, individuals who have limited English proficiency or are non-English speaking, individuals who are transportation disadvantaged, individuals experiencing homelessness, individuals who have chronic health conditions, and individuals who have pharmacological dependency”</w:t>
      </w:r>
    </w:p>
    <w:p w:rsidR="0006153D" w:rsidRDefault="0006153D">
      <w:pPr>
        <w:pStyle w:val="BodyText"/>
      </w:pPr>
    </w:p>
    <w:p w:rsidR="0006153D" w:rsidRDefault="0006153D">
      <w:pPr>
        <w:pStyle w:val="BodyText"/>
      </w:pPr>
    </w:p>
    <w:p w:rsidR="0006153D" w:rsidRDefault="0006153D">
      <w:pPr>
        <w:pStyle w:val="BodyText"/>
        <w:spacing w:before="7"/>
        <w:rPr>
          <w:sz w:val="30"/>
        </w:rPr>
      </w:pPr>
    </w:p>
    <w:p w:rsidR="0006153D" w:rsidRDefault="00934F62">
      <w:pPr>
        <w:pStyle w:val="ListParagraph"/>
        <w:numPr>
          <w:ilvl w:val="0"/>
          <w:numId w:val="5"/>
        </w:numPr>
        <w:tabs>
          <w:tab w:val="left" w:pos="1355"/>
          <w:tab w:val="left" w:pos="1356"/>
        </w:tabs>
        <w:ind w:left="1355"/>
        <w:rPr>
          <w:b/>
          <w:i/>
        </w:rPr>
      </w:pPr>
      <w:hyperlink r:id="rId20">
        <w:r w:rsidR="00143CFE">
          <w:rPr>
            <w:b/>
            <w:i/>
            <w:color w:val="0560C1"/>
            <w:u w:val="single" w:color="0560C1"/>
          </w:rPr>
          <w:t>https://www.phe.gov/Preparedness/planning/abc/Pages/at-risk.aspx</w:t>
        </w:r>
      </w:hyperlink>
    </w:p>
    <w:p w:rsidR="0006153D" w:rsidRDefault="0006153D">
      <w:pPr>
        <w:pStyle w:val="BodyText"/>
        <w:rPr>
          <w:b/>
          <w:i/>
          <w:sz w:val="28"/>
        </w:rPr>
      </w:pPr>
    </w:p>
    <w:p w:rsidR="0006153D" w:rsidRDefault="0006153D">
      <w:pPr>
        <w:pStyle w:val="BodyText"/>
        <w:spacing w:before="3"/>
        <w:rPr>
          <w:b/>
          <w:i/>
          <w:sz w:val="39"/>
        </w:rPr>
      </w:pPr>
    </w:p>
    <w:p w:rsidR="0006153D" w:rsidRDefault="00143CFE">
      <w:pPr>
        <w:ind w:left="640"/>
        <w:jc w:val="both"/>
        <w:rPr>
          <w:b/>
        </w:rPr>
      </w:pPr>
      <w:r>
        <w:rPr>
          <w:b/>
        </w:rPr>
        <w:t>Access and Functional Needs:</w:t>
      </w:r>
    </w:p>
    <w:p w:rsidR="0006153D" w:rsidRDefault="00143CFE">
      <w:pPr>
        <w:pStyle w:val="BodyText"/>
        <w:spacing w:before="20" w:line="259" w:lineRule="auto"/>
        <w:ind w:left="634" w:right="278"/>
        <w:jc w:val="both"/>
      </w:pPr>
      <w:r>
        <w:t>In their capacity-building toolkit, the National Association of County and City Health Officials (NACCHO) states that this term</w:t>
      </w:r>
    </w:p>
    <w:p w:rsidR="0006153D" w:rsidRDefault="00143CFE">
      <w:pPr>
        <w:pStyle w:val="BodyText"/>
        <w:spacing w:line="259" w:lineRule="auto"/>
        <w:ind w:left="1354" w:right="320"/>
        <w:jc w:val="both"/>
      </w:pPr>
      <w:r>
        <w:rPr>
          <w:noProof/>
          <w:lang w:bidi="ar-SA"/>
        </w:rPr>
        <w:drawing>
          <wp:anchor distT="0" distB="0" distL="0" distR="0" simplePos="0" relativeHeight="251668480" behindDoc="0" locked="0" layoutInCell="1" allowOverlap="1">
            <wp:simplePos x="0" y="0"/>
            <wp:positionH relativeFrom="page">
              <wp:posOffset>6064886</wp:posOffset>
            </wp:positionH>
            <wp:positionV relativeFrom="paragraph">
              <wp:posOffset>671228</wp:posOffset>
            </wp:positionV>
            <wp:extent cx="684529" cy="684529"/>
            <wp:effectExtent l="0" t="0" r="0" b="0"/>
            <wp:wrapNone/>
            <wp:docPr id="7" name="image4.png" descr="\\ad.bu.edu\bumcfiles\SPH\Admin\Dept\PHP\Workforce\Marketing\LPHI\QR Codes for Planning Guidebook\NACC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684529" cy="684529"/>
                    </a:xfrm>
                    <a:prstGeom prst="rect">
                      <a:avLst/>
                    </a:prstGeom>
                  </pic:spPr>
                </pic:pic>
              </a:graphicData>
            </a:graphic>
          </wp:anchor>
        </w:drawing>
      </w:r>
      <w:r>
        <w:t>“Broadly describe[s] populations that may need assistance due to any condition (temporary or permanent) that limits their ability to take action, or may limit their ability to access or receive medical care before, during, or after an emergency”</w:t>
      </w:r>
    </w:p>
    <w:p w:rsidR="0006153D" w:rsidRDefault="0006153D">
      <w:pPr>
        <w:pStyle w:val="BodyText"/>
      </w:pPr>
    </w:p>
    <w:p w:rsidR="0006153D" w:rsidRDefault="0006153D">
      <w:pPr>
        <w:pStyle w:val="BodyText"/>
        <w:spacing w:before="6"/>
        <w:rPr>
          <w:sz w:val="25"/>
        </w:rPr>
      </w:pPr>
    </w:p>
    <w:p w:rsidR="0006153D" w:rsidRDefault="00934F62">
      <w:pPr>
        <w:pStyle w:val="Heading5"/>
        <w:numPr>
          <w:ilvl w:val="0"/>
          <w:numId w:val="5"/>
        </w:numPr>
        <w:tabs>
          <w:tab w:val="left" w:pos="1360"/>
          <w:tab w:val="left" w:pos="1361"/>
        </w:tabs>
        <w:spacing w:line="268" w:lineRule="auto"/>
        <w:ind w:right="2395" w:hanging="360"/>
        <w:rPr>
          <w:u w:val="none"/>
        </w:rPr>
      </w:pPr>
      <w:hyperlink r:id="rId22">
        <w:bookmarkStart w:id="17" w:name="_www.naccho.org/uploads/downloadable-re"/>
        <w:bookmarkEnd w:id="17"/>
        <w:r w:rsidR="00143CFE">
          <w:rPr>
            <w:color w:val="0560C1"/>
            <w:spacing w:val="-3"/>
            <w:u w:color="0560C1"/>
          </w:rPr>
          <w:t>www.naccho.org/uploads/downloadable-resources/Capacity-Building-</w:t>
        </w:r>
      </w:hyperlink>
      <w:hyperlink r:id="rId23">
        <w:r w:rsidR="00143CFE">
          <w:rPr>
            <w:color w:val="0560C1"/>
            <w:spacing w:val="-3"/>
            <w:u w:color="0560C1"/>
          </w:rPr>
          <w:t xml:space="preserve"> </w:t>
        </w:r>
        <w:r w:rsidR="00143CFE">
          <w:rPr>
            <w:color w:val="0560C1"/>
            <w:u w:color="0560C1"/>
          </w:rPr>
          <w:t>Toolkit-for-Aging-and-Disability-Networks-2-5-19.pdf</w:t>
        </w:r>
      </w:hyperlink>
    </w:p>
    <w:p w:rsidR="0006153D" w:rsidRDefault="0006153D">
      <w:pPr>
        <w:pStyle w:val="BodyText"/>
        <w:rPr>
          <w:b/>
          <w:i/>
        </w:rPr>
      </w:pPr>
    </w:p>
    <w:p w:rsidR="0006153D" w:rsidRDefault="0006153D">
      <w:pPr>
        <w:pStyle w:val="BodyText"/>
        <w:spacing w:before="3"/>
        <w:rPr>
          <w:b/>
          <w:i/>
          <w:sz w:val="26"/>
        </w:rPr>
      </w:pPr>
    </w:p>
    <w:p w:rsidR="0006153D" w:rsidRDefault="00143CFE">
      <w:pPr>
        <w:spacing w:line="259" w:lineRule="auto"/>
        <w:ind w:left="635" w:right="565" w:hanging="1"/>
        <w:rPr>
          <w:i/>
        </w:rPr>
      </w:pPr>
      <w:r>
        <w:t>ASPR goes further by stating: “</w:t>
      </w:r>
      <w:r>
        <w:rPr>
          <w:i/>
        </w:rPr>
        <w:t>Irrespective of specific diagnosis, status, or label, the term access and functional needs is used to describe a broad set of common and crosscutting access and functional needs:</w:t>
      </w:r>
    </w:p>
    <w:p w:rsidR="0006153D" w:rsidRDefault="0006153D">
      <w:pPr>
        <w:spacing w:line="259" w:lineRule="auto"/>
        <w:sectPr w:rsidR="0006153D">
          <w:pgSz w:w="12240" w:h="15840"/>
          <w:pgMar w:top="1420" w:right="1320" w:bottom="700" w:left="800" w:header="0" w:footer="504" w:gutter="0"/>
          <w:cols w:space="720"/>
        </w:sectPr>
      </w:pPr>
    </w:p>
    <w:p w:rsidR="0006153D" w:rsidRDefault="00143CFE">
      <w:pPr>
        <w:spacing w:before="34" w:line="261" w:lineRule="auto"/>
        <w:ind w:left="635" w:right="1205"/>
        <w:rPr>
          <w:i/>
        </w:rPr>
      </w:pPr>
      <w:r>
        <w:rPr>
          <w:i/>
        </w:rPr>
        <w:lastRenderedPageBreak/>
        <w:t>Access-based needs: All people must have access to certain resources, such as social services, accommodations, information, transportation, medications to maintain health, and so on.</w:t>
      </w:r>
    </w:p>
    <w:p w:rsidR="0006153D" w:rsidRDefault="00143CFE">
      <w:pPr>
        <w:spacing w:line="252" w:lineRule="auto"/>
        <w:ind w:left="635" w:right="382" w:hanging="1"/>
        <w:rPr>
          <w:i/>
        </w:rPr>
      </w:pPr>
      <w:r>
        <w:rPr>
          <w:i/>
        </w:rPr>
        <w:t>Function-based needs: Function-based needs refer to restrictions or limitations an individual may have that requires assistance before, during, and/or after a disaster or public health emergency”</w:t>
      </w:r>
    </w:p>
    <w:p w:rsidR="0006153D" w:rsidRDefault="0006153D">
      <w:pPr>
        <w:pStyle w:val="BodyText"/>
        <w:rPr>
          <w:i/>
        </w:rPr>
      </w:pPr>
    </w:p>
    <w:p w:rsidR="0006153D" w:rsidRDefault="0006153D">
      <w:pPr>
        <w:pStyle w:val="BodyText"/>
        <w:rPr>
          <w:i/>
        </w:rPr>
      </w:pPr>
    </w:p>
    <w:p w:rsidR="0006153D" w:rsidRDefault="0006153D">
      <w:pPr>
        <w:pStyle w:val="BodyText"/>
        <w:spacing w:before="3"/>
        <w:rPr>
          <w:i/>
          <w:sz w:val="25"/>
        </w:rPr>
      </w:pPr>
    </w:p>
    <w:p w:rsidR="0006153D" w:rsidRDefault="00143CFE">
      <w:pPr>
        <w:pStyle w:val="ListParagraph"/>
        <w:numPr>
          <w:ilvl w:val="0"/>
          <w:numId w:val="5"/>
        </w:numPr>
        <w:tabs>
          <w:tab w:val="left" w:pos="1360"/>
          <w:tab w:val="left" w:pos="1361"/>
        </w:tabs>
        <w:rPr>
          <w:b/>
          <w:i/>
        </w:rPr>
      </w:pPr>
      <w:r>
        <w:rPr>
          <w:noProof/>
          <w:lang w:bidi="ar-SA"/>
        </w:rPr>
        <w:drawing>
          <wp:anchor distT="0" distB="0" distL="0" distR="0" simplePos="0" relativeHeight="251670528" behindDoc="0" locked="0" layoutInCell="1" allowOverlap="1">
            <wp:simplePos x="0" y="0"/>
            <wp:positionH relativeFrom="page">
              <wp:posOffset>6123432</wp:posOffset>
            </wp:positionH>
            <wp:positionV relativeFrom="paragraph">
              <wp:posOffset>-200592</wp:posOffset>
            </wp:positionV>
            <wp:extent cx="704087" cy="704087"/>
            <wp:effectExtent l="0" t="0" r="0" b="0"/>
            <wp:wrapNone/>
            <wp:docPr id="9" name="image3.png" descr="\\ad.bu.edu\bumcfiles\SPH\Admin\Dept\PHP\Workforce\Marketing\LPHI\QR Codes for Planning Guidebook\At Risk Individu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9" cstate="print"/>
                    <a:stretch>
                      <a:fillRect/>
                    </a:stretch>
                  </pic:blipFill>
                  <pic:spPr>
                    <a:xfrm>
                      <a:off x="0" y="0"/>
                      <a:ext cx="704087" cy="704087"/>
                    </a:xfrm>
                    <a:prstGeom prst="rect">
                      <a:avLst/>
                    </a:prstGeom>
                  </pic:spPr>
                </pic:pic>
              </a:graphicData>
            </a:graphic>
          </wp:anchor>
        </w:drawing>
      </w:r>
      <w:hyperlink r:id="rId24">
        <w:r>
          <w:rPr>
            <w:b/>
            <w:i/>
            <w:color w:val="2C75B6"/>
            <w:u w:val="single" w:color="2C75B5"/>
          </w:rPr>
          <w:t>https://www.phe.gov/Preparedness/planning/abc/Pages/at-risk.aspx</w:t>
        </w:r>
      </w:hyperlink>
    </w:p>
    <w:p w:rsidR="0006153D" w:rsidRDefault="0006153D">
      <w:pPr>
        <w:pStyle w:val="BodyText"/>
        <w:rPr>
          <w:b/>
          <w:i/>
          <w:sz w:val="28"/>
        </w:rPr>
      </w:pPr>
    </w:p>
    <w:p w:rsidR="0006153D" w:rsidRDefault="0006153D">
      <w:pPr>
        <w:pStyle w:val="BodyText"/>
        <w:rPr>
          <w:b/>
          <w:i/>
          <w:sz w:val="28"/>
        </w:rPr>
      </w:pPr>
    </w:p>
    <w:p w:rsidR="0006153D" w:rsidRDefault="00143CFE">
      <w:pPr>
        <w:spacing w:before="224"/>
        <w:ind w:left="640"/>
        <w:rPr>
          <w:b/>
        </w:rPr>
      </w:pPr>
      <w:r>
        <w:rPr>
          <w:b/>
        </w:rPr>
        <w:t>CMIST Framework:</w:t>
      </w:r>
    </w:p>
    <w:p w:rsidR="0006153D" w:rsidRDefault="00143CFE">
      <w:pPr>
        <w:pStyle w:val="BodyText"/>
        <w:spacing w:before="185" w:line="252" w:lineRule="auto"/>
        <w:ind w:left="637" w:right="1515"/>
      </w:pPr>
      <w:r>
        <w:t>CMIST is an acronym that stands for Communication, Maintaining Health, Independence, Support/Services, and Transportation. ASPR further describes CMIST:</w:t>
      </w:r>
    </w:p>
    <w:p w:rsidR="0006153D" w:rsidRDefault="00143CFE">
      <w:pPr>
        <w:spacing w:before="177"/>
        <w:ind w:left="1360"/>
        <w:rPr>
          <w:b/>
          <w:i/>
          <w:sz w:val="20"/>
        </w:rPr>
      </w:pPr>
      <w:r>
        <w:rPr>
          <w:b/>
          <w:i/>
          <w:sz w:val="20"/>
        </w:rPr>
        <w:t>Communication</w:t>
      </w:r>
    </w:p>
    <w:p w:rsidR="0006153D" w:rsidRDefault="00143CFE">
      <w:pPr>
        <w:spacing w:before="20" w:line="259" w:lineRule="auto"/>
        <w:ind w:left="1357" w:right="600"/>
        <w:rPr>
          <w:i/>
          <w:sz w:val="20"/>
        </w:rPr>
      </w:pPr>
      <w:r>
        <w:rPr>
          <w:i/>
          <w:sz w:val="20"/>
        </w:rPr>
        <w:t>Individuals who speak sign language, who have limited English proficiency (LEP), or who have limited ability to speak, see, hear, or understand.</w:t>
      </w:r>
    </w:p>
    <w:p w:rsidR="0006153D" w:rsidRDefault="00143CFE">
      <w:pPr>
        <w:spacing w:before="1" w:line="256" w:lineRule="auto"/>
        <w:ind w:left="1359" w:right="176"/>
        <w:rPr>
          <w:i/>
          <w:sz w:val="20"/>
        </w:rPr>
      </w:pPr>
      <w:r>
        <w:rPr>
          <w:i/>
          <w:sz w:val="20"/>
        </w:rPr>
        <w:t>People with communication needs may have limited ability to hear announcements, see signs, understand messages, or verbalize their concerns.</w:t>
      </w:r>
    </w:p>
    <w:p w:rsidR="0006153D" w:rsidRDefault="0006153D">
      <w:pPr>
        <w:pStyle w:val="BodyText"/>
        <w:spacing w:before="10"/>
        <w:rPr>
          <w:i/>
          <w:sz w:val="21"/>
        </w:rPr>
      </w:pPr>
    </w:p>
    <w:p w:rsidR="0006153D" w:rsidRDefault="00143CFE">
      <w:pPr>
        <w:spacing w:before="1"/>
        <w:ind w:left="1360"/>
        <w:rPr>
          <w:b/>
          <w:i/>
          <w:sz w:val="20"/>
        </w:rPr>
      </w:pPr>
      <w:r>
        <w:rPr>
          <w:b/>
          <w:i/>
          <w:sz w:val="20"/>
        </w:rPr>
        <w:t>Maintaining Health</w:t>
      </w:r>
    </w:p>
    <w:p w:rsidR="0006153D" w:rsidRDefault="00143CFE">
      <w:pPr>
        <w:spacing w:before="19" w:line="256" w:lineRule="auto"/>
        <w:ind w:left="1355" w:right="118"/>
        <w:rPr>
          <w:i/>
          <w:sz w:val="20"/>
        </w:rPr>
      </w:pPr>
      <w:r>
        <w:rPr>
          <w:i/>
          <w:sz w:val="20"/>
        </w:rPr>
        <w:t>Individuals who may require specific medications, supplies, services, durable medical equipment, electricity for life-maintaining equipment, breastfeeding and infant/childcare, or nutrition, etc.</w:t>
      </w:r>
    </w:p>
    <w:p w:rsidR="0006153D" w:rsidRDefault="00143CFE">
      <w:pPr>
        <w:spacing w:before="3" w:line="256" w:lineRule="auto"/>
        <w:ind w:left="1355" w:right="890"/>
        <w:rPr>
          <w:i/>
          <w:sz w:val="20"/>
        </w:rPr>
      </w:pPr>
      <w:r>
        <w:rPr>
          <w:i/>
          <w:sz w:val="20"/>
        </w:rPr>
        <w:t>Early identification and planning for AFN can help to reduce the negative impacts of a disaster on individuals’ health. This includes:</w:t>
      </w:r>
    </w:p>
    <w:p w:rsidR="0006153D" w:rsidRDefault="00143CFE">
      <w:pPr>
        <w:pStyle w:val="ListParagraph"/>
        <w:numPr>
          <w:ilvl w:val="1"/>
          <w:numId w:val="5"/>
        </w:numPr>
        <w:tabs>
          <w:tab w:val="left" w:pos="2075"/>
          <w:tab w:val="left" w:pos="2076"/>
        </w:tabs>
        <w:spacing w:line="254" w:lineRule="exact"/>
        <w:ind w:left="2075" w:hanging="361"/>
        <w:rPr>
          <w:rFonts w:ascii="Symbol" w:hAnsi="Symbol"/>
          <w:i/>
          <w:sz w:val="20"/>
        </w:rPr>
      </w:pPr>
      <w:r>
        <w:rPr>
          <w:i/>
          <w:sz w:val="20"/>
        </w:rPr>
        <w:t>Maintaining chronic health</w:t>
      </w:r>
      <w:r>
        <w:rPr>
          <w:i/>
          <w:spacing w:val="4"/>
          <w:sz w:val="20"/>
        </w:rPr>
        <w:t xml:space="preserve"> </w:t>
      </w:r>
      <w:r>
        <w:rPr>
          <w:i/>
          <w:sz w:val="20"/>
        </w:rPr>
        <w:t>conditions</w:t>
      </w:r>
    </w:p>
    <w:p w:rsidR="0006153D" w:rsidRDefault="00143CFE">
      <w:pPr>
        <w:pStyle w:val="ListParagraph"/>
        <w:numPr>
          <w:ilvl w:val="1"/>
          <w:numId w:val="5"/>
        </w:numPr>
        <w:tabs>
          <w:tab w:val="left" w:pos="2075"/>
          <w:tab w:val="left" w:pos="2076"/>
        </w:tabs>
        <w:spacing w:before="36"/>
        <w:ind w:left="2075" w:hanging="361"/>
        <w:rPr>
          <w:rFonts w:ascii="Symbol" w:hAnsi="Symbol"/>
          <w:i/>
          <w:sz w:val="20"/>
        </w:rPr>
      </w:pPr>
      <w:r>
        <w:rPr>
          <w:i/>
          <w:sz w:val="20"/>
        </w:rPr>
        <w:t>Minimizing preventable medical</w:t>
      </w:r>
      <w:r>
        <w:rPr>
          <w:i/>
          <w:spacing w:val="1"/>
          <w:sz w:val="20"/>
        </w:rPr>
        <w:t xml:space="preserve"> </w:t>
      </w:r>
      <w:r>
        <w:rPr>
          <w:i/>
          <w:sz w:val="20"/>
        </w:rPr>
        <w:t>conditions</w:t>
      </w:r>
    </w:p>
    <w:p w:rsidR="0006153D" w:rsidRDefault="00143CFE">
      <w:pPr>
        <w:pStyle w:val="ListParagraph"/>
        <w:numPr>
          <w:ilvl w:val="1"/>
          <w:numId w:val="5"/>
        </w:numPr>
        <w:tabs>
          <w:tab w:val="left" w:pos="2075"/>
          <w:tab w:val="left" w:pos="2076"/>
        </w:tabs>
        <w:spacing w:before="33"/>
        <w:ind w:left="2075" w:hanging="361"/>
        <w:rPr>
          <w:rFonts w:ascii="Symbol" w:hAnsi="Symbol"/>
          <w:i/>
          <w:sz w:val="20"/>
        </w:rPr>
      </w:pPr>
      <w:r>
        <w:rPr>
          <w:i/>
          <w:sz w:val="20"/>
        </w:rPr>
        <w:t>Avoiding decompensation or worsening of an individual’s health</w:t>
      </w:r>
      <w:r>
        <w:rPr>
          <w:i/>
          <w:spacing w:val="-21"/>
          <w:sz w:val="20"/>
        </w:rPr>
        <w:t xml:space="preserve"> </w:t>
      </w:r>
      <w:r>
        <w:rPr>
          <w:i/>
          <w:sz w:val="20"/>
        </w:rPr>
        <w:t>status</w:t>
      </w:r>
    </w:p>
    <w:p w:rsidR="0006153D" w:rsidRDefault="0006153D">
      <w:pPr>
        <w:pStyle w:val="BodyText"/>
        <w:spacing w:before="5"/>
        <w:rPr>
          <w:i/>
          <w:sz w:val="26"/>
        </w:rPr>
      </w:pPr>
    </w:p>
    <w:p w:rsidR="0006153D" w:rsidRDefault="00143CFE">
      <w:pPr>
        <w:ind w:left="1360"/>
        <w:rPr>
          <w:b/>
          <w:i/>
          <w:sz w:val="20"/>
        </w:rPr>
      </w:pPr>
      <w:r>
        <w:rPr>
          <w:b/>
          <w:i/>
          <w:sz w:val="20"/>
        </w:rPr>
        <w:t>Independence</w:t>
      </w:r>
    </w:p>
    <w:p w:rsidR="0006153D" w:rsidRDefault="00143CFE">
      <w:pPr>
        <w:spacing w:before="20" w:line="259" w:lineRule="auto"/>
        <w:ind w:left="1355" w:right="583"/>
        <w:rPr>
          <w:i/>
          <w:sz w:val="20"/>
        </w:rPr>
      </w:pPr>
      <w:r>
        <w:rPr>
          <w:i/>
          <w:sz w:val="20"/>
        </w:rPr>
        <w:t>Individuals who function independently with assistance from mobility devices or assistive technology, vision and communication aids, services animals, etc.</w:t>
      </w:r>
    </w:p>
    <w:p w:rsidR="0006153D" w:rsidRDefault="00143CFE">
      <w:pPr>
        <w:spacing w:line="259" w:lineRule="auto"/>
        <w:ind w:left="1360" w:right="714"/>
        <w:rPr>
          <w:i/>
          <w:sz w:val="20"/>
        </w:rPr>
      </w:pPr>
      <w:r>
        <w:rPr>
          <w:i/>
          <w:sz w:val="20"/>
        </w:rPr>
        <w:t>Independence is the outcome of ensuring that a person’s AFN are addressed as long as they are not separated from their devices, assistive technology, service animals, etc.</w:t>
      </w:r>
    </w:p>
    <w:p w:rsidR="0006153D" w:rsidRDefault="0006153D">
      <w:pPr>
        <w:pStyle w:val="BodyText"/>
        <w:spacing w:before="2"/>
        <w:rPr>
          <w:i/>
          <w:sz w:val="21"/>
        </w:rPr>
      </w:pPr>
    </w:p>
    <w:p w:rsidR="0006153D" w:rsidRDefault="00143CFE">
      <w:pPr>
        <w:ind w:left="1360"/>
        <w:rPr>
          <w:b/>
          <w:i/>
          <w:sz w:val="20"/>
        </w:rPr>
      </w:pPr>
      <w:r>
        <w:rPr>
          <w:b/>
          <w:i/>
          <w:sz w:val="20"/>
        </w:rPr>
        <w:t>Support and Safety</w:t>
      </w:r>
    </w:p>
    <w:p w:rsidR="0006153D" w:rsidRDefault="00143CFE">
      <w:pPr>
        <w:spacing w:before="20" w:line="259" w:lineRule="auto"/>
        <w:ind w:left="1357" w:right="401"/>
        <w:rPr>
          <w:i/>
          <w:sz w:val="20"/>
        </w:rPr>
      </w:pPr>
      <w:r>
        <w:rPr>
          <w:i/>
          <w:sz w:val="20"/>
        </w:rPr>
        <w:t>Some individuals may become separated from caregivers and need additional personal care assistance; experience higher levels of distress and need support for anxiety, psychological, or behavioral health needs; or require a trauma-informed approach or support for personal safety.</w:t>
      </w:r>
    </w:p>
    <w:p w:rsidR="0006153D" w:rsidRDefault="00143CFE">
      <w:pPr>
        <w:spacing w:before="1" w:line="259" w:lineRule="auto"/>
        <w:ind w:left="1355" w:right="457"/>
        <w:rPr>
          <w:i/>
          <w:sz w:val="20"/>
        </w:rPr>
      </w:pPr>
      <w:r>
        <w:rPr>
          <w:i/>
          <w:sz w:val="20"/>
        </w:rPr>
        <w:t>Early identification and planning for AFN can help to reduce the negative impacts of a disaster on individuals’ wellbeing. Some people may have lost caregiver assistance and require additional support; some individuals may find it difficult to cope in a new or strange environment or have difficulty understanding or remembering; and some individuals may have experienced trauma or be victims of abuse.</w:t>
      </w:r>
    </w:p>
    <w:p w:rsidR="0006153D" w:rsidRDefault="0006153D">
      <w:pPr>
        <w:spacing w:line="259" w:lineRule="auto"/>
        <w:rPr>
          <w:sz w:val="20"/>
        </w:rPr>
        <w:sectPr w:rsidR="0006153D">
          <w:pgSz w:w="12240" w:h="15840"/>
          <w:pgMar w:top="1400" w:right="1320" w:bottom="700" w:left="800" w:header="0" w:footer="504" w:gutter="0"/>
          <w:cols w:space="720"/>
        </w:sectPr>
      </w:pPr>
    </w:p>
    <w:p w:rsidR="0006153D" w:rsidRDefault="00143CFE">
      <w:pPr>
        <w:spacing w:before="48"/>
        <w:ind w:left="1360"/>
        <w:rPr>
          <w:b/>
          <w:i/>
          <w:sz w:val="20"/>
        </w:rPr>
      </w:pPr>
      <w:r>
        <w:rPr>
          <w:b/>
          <w:i/>
          <w:sz w:val="20"/>
        </w:rPr>
        <w:lastRenderedPageBreak/>
        <w:t>Transportation</w:t>
      </w:r>
    </w:p>
    <w:p w:rsidR="0006153D" w:rsidRDefault="00143CFE">
      <w:pPr>
        <w:spacing w:before="19" w:line="259" w:lineRule="auto"/>
        <w:ind w:left="1357" w:right="658"/>
        <w:rPr>
          <w:i/>
          <w:sz w:val="20"/>
        </w:rPr>
      </w:pPr>
      <w:r>
        <w:rPr>
          <w:i/>
          <w:sz w:val="20"/>
        </w:rPr>
        <w:t>Individuals who lack access to personal transportation, are unable to drive due to decreased or impaired mobility that may come with age and/or disability, temporary conditions, injury, or legal restriction. Disasters can significantly reduce transportation options, inhibiting individuals from accessing services, staying connected, etc. Disaster planning requires coordination with mass transit and accessible transportation services providers.</w:t>
      </w:r>
    </w:p>
    <w:p w:rsidR="0006153D" w:rsidRDefault="0006153D">
      <w:pPr>
        <w:pStyle w:val="BodyText"/>
        <w:spacing w:before="2"/>
        <w:rPr>
          <w:i/>
        </w:rPr>
      </w:pPr>
    </w:p>
    <w:p w:rsidR="0006153D" w:rsidRDefault="00143CFE">
      <w:pPr>
        <w:spacing w:line="259" w:lineRule="auto"/>
        <w:ind w:left="637" w:right="477" w:firstLine="50"/>
        <w:rPr>
          <w:i/>
        </w:rPr>
      </w:pPr>
      <w:r>
        <w:t>“</w:t>
      </w:r>
      <w:r>
        <w:rPr>
          <w:i/>
        </w:rPr>
        <w:t>At-risk individuals may have a number of additional needs that must be considered in planning for, responding to, and recovering from a disaster or public health emergency. The CMIST Framework is a recommended approach for integrating the AFN of these individuals”</w:t>
      </w:r>
    </w:p>
    <w:p w:rsidR="0006153D" w:rsidRDefault="0006153D">
      <w:pPr>
        <w:pStyle w:val="BodyText"/>
        <w:rPr>
          <w:i/>
        </w:rPr>
      </w:pPr>
    </w:p>
    <w:p w:rsidR="0006153D" w:rsidRDefault="0006153D">
      <w:pPr>
        <w:pStyle w:val="BodyText"/>
        <w:spacing w:before="3"/>
        <w:rPr>
          <w:i/>
          <w:sz w:val="28"/>
        </w:rPr>
      </w:pPr>
    </w:p>
    <w:p w:rsidR="0006153D" w:rsidRDefault="00143CFE">
      <w:pPr>
        <w:pStyle w:val="ListParagraph"/>
        <w:numPr>
          <w:ilvl w:val="0"/>
          <w:numId w:val="5"/>
        </w:numPr>
        <w:tabs>
          <w:tab w:val="left" w:pos="1360"/>
          <w:tab w:val="left" w:pos="1361"/>
        </w:tabs>
        <w:spacing w:line="268" w:lineRule="auto"/>
        <w:ind w:right="3213" w:hanging="360"/>
        <w:rPr>
          <w:b/>
          <w:i/>
        </w:rPr>
      </w:pPr>
      <w:r>
        <w:rPr>
          <w:noProof/>
          <w:lang w:bidi="ar-SA"/>
        </w:rPr>
        <w:drawing>
          <wp:anchor distT="0" distB="0" distL="0" distR="0" simplePos="0" relativeHeight="251671552" behindDoc="0" locked="0" layoutInCell="1" allowOverlap="1">
            <wp:simplePos x="0" y="0"/>
            <wp:positionH relativeFrom="page">
              <wp:posOffset>5856351</wp:posOffset>
            </wp:positionH>
            <wp:positionV relativeFrom="paragraph">
              <wp:posOffset>-102771</wp:posOffset>
            </wp:positionV>
            <wp:extent cx="685800" cy="685800"/>
            <wp:effectExtent l="0" t="0" r="0" b="0"/>
            <wp:wrapNone/>
            <wp:docPr id="11" name="image5.png" descr="\\ad.bu.edu\bumcfiles\SPH\Admin\Dept\PHP\Workforce\Marketing\LPHI\QR Codes for Planning Guidebook\At risk 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5" cstate="print"/>
                    <a:stretch>
                      <a:fillRect/>
                    </a:stretch>
                  </pic:blipFill>
                  <pic:spPr>
                    <a:xfrm>
                      <a:off x="0" y="0"/>
                      <a:ext cx="685800" cy="685800"/>
                    </a:xfrm>
                    <a:prstGeom prst="rect">
                      <a:avLst/>
                    </a:prstGeom>
                  </pic:spPr>
                </pic:pic>
              </a:graphicData>
            </a:graphic>
          </wp:anchor>
        </w:drawing>
      </w:r>
      <w:hyperlink r:id="rId26">
        <w:r>
          <w:rPr>
            <w:b/>
            <w:i/>
            <w:color w:val="0560C1"/>
            <w:spacing w:val="-3"/>
            <w:u w:val="single" w:color="0560C1"/>
          </w:rPr>
          <w:t>https://www.phe.gov/Preparedness/planning/abc/Pages/at-</w:t>
        </w:r>
      </w:hyperlink>
      <w:hyperlink r:id="rId27">
        <w:r>
          <w:rPr>
            <w:b/>
            <w:i/>
            <w:color w:val="0560C1"/>
            <w:spacing w:val="-3"/>
            <w:u w:val="single" w:color="0560C1"/>
          </w:rPr>
          <w:t xml:space="preserve"> </w:t>
        </w:r>
        <w:r>
          <w:rPr>
            <w:b/>
            <w:i/>
            <w:color w:val="0560C1"/>
            <w:u w:val="single" w:color="0560C1"/>
          </w:rPr>
          <w:t>risk.aspx</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143CFE">
      <w:pPr>
        <w:spacing w:before="143"/>
        <w:ind w:left="640"/>
        <w:rPr>
          <w:b/>
        </w:rPr>
      </w:pPr>
      <w:r>
        <w:rPr>
          <w:b/>
        </w:rPr>
        <w:t>Vulnerable Populations:</w:t>
      </w:r>
    </w:p>
    <w:p w:rsidR="0006153D" w:rsidRDefault="00143CFE">
      <w:pPr>
        <w:spacing w:before="22" w:line="259" w:lineRule="auto"/>
        <w:ind w:left="640" w:right="250" w:hanging="5"/>
      </w:pPr>
      <w:r>
        <w:t xml:space="preserve">The Centers for Disease Control and Prevention (CDC) has used this term to incorporate a broader view of the population we are trying to define. The CDC states </w:t>
      </w:r>
      <w:r>
        <w:rPr>
          <w:b/>
          <w:i/>
        </w:rPr>
        <w:t xml:space="preserve">vulnerable populations may include anyone who: </w:t>
      </w:r>
      <w:r>
        <w:rPr>
          <w:i/>
        </w:rPr>
        <w:t xml:space="preserve">has difficulty communicating,; has difficulty accessing medical care; may need help maintaining independence; requires constant supervision; may need help accessing transportation. </w:t>
      </w:r>
      <w:r>
        <w:t>This definition includes connections to access and functional needs.</w:t>
      </w:r>
    </w:p>
    <w:p w:rsidR="0006153D" w:rsidRDefault="0006153D">
      <w:pPr>
        <w:pStyle w:val="BodyText"/>
      </w:pPr>
    </w:p>
    <w:p w:rsidR="0006153D" w:rsidRDefault="0006153D">
      <w:pPr>
        <w:pStyle w:val="BodyText"/>
        <w:spacing w:before="1"/>
        <w:rPr>
          <w:sz w:val="25"/>
        </w:rPr>
      </w:pPr>
    </w:p>
    <w:p w:rsidR="0006153D" w:rsidRDefault="00143CFE">
      <w:pPr>
        <w:pStyle w:val="ListParagraph"/>
        <w:numPr>
          <w:ilvl w:val="0"/>
          <w:numId w:val="5"/>
        </w:numPr>
        <w:tabs>
          <w:tab w:val="left" w:pos="1360"/>
          <w:tab w:val="left" w:pos="1361"/>
        </w:tabs>
        <w:spacing w:before="1"/>
        <w:rPr>
          <w:b/>
          <w:i/>
        </w:rPr>
      </w:pPr>
      <w:r>
        <w:rPr>
          <w:noProof/>
          <w:lang w:bidi="ar-SA"/>
        </w:rPr>
        <w:drawing>
          <wp:anchor distT="0" distB="0" distL="0" distR="0" simplePos="0" relativeHeight="251672576" behindDoc="0" locked="0" layoutInCell="1" allowOverlap="1">
            <wp:simplePos x="0" y="0"/>
            <wp:positionH relativeFrom="page">
              <wp:posOffset>5850253</wp:posOffset>
            </wp:positionH>
            <wp:positionV relativeFrom="paragraph">
              <wp:posOffset>-74150</wp:posOffset>
            </wp:positionV>
            <wp:extent cx="731519" cy="731519"/>
            <wp:effectExtent l="0" t="0" r="0" b="0"/>
            <wp:wrapNone/>
            <wp:docPr id="13" name="image6.png" descr="\\ad.bu.edu\bumcfiles\SPH\Admin\Dept\PHP\Workforce\Marketing\LPHI\QR Codes for Planning Guidebook\what we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8" cstate="print"/>
                    <a:stretch>
                      <a:fillRect/>
                    </a:stretch>
                  </pic:blipFill>
                  <pic:spPr>
                    <a:xfrm>
                      <a:off x="0" y="0"/>
                      <a:ext cx="731519" cy="731519"/>
                    </a:xfrm>
                    <a:prstGeom prst="rect">
                      <a:avLst/>
                    </a:prstGeom>
                  </pic:spPr>
                </pic:pic>
              </a:graphicData>
            </a:graphic>
          </wp:anchor>
        </w:drawing>
      </w:r>
      <w:hyperlink r:id="rId29">
        <w:r>
          <w:rPr>
            <w:b/>
            <w:i/>
            <w:color w:val="0560C1"/>
            <w:u w:val="single" w:color="0560C1"/>
          </w:rPr>
          <w:t>https://www.cdc.gov/cpr/whatwedo/vulnerable.htm</w:t>
        </w:r>
      </w:hyperlink>
    </w:p>
    <w:p w:rsidR="0006153D" w:rsidRDefault="0006153D">
      <w:pPr>
        <w:pStyle w:val="BodyText"/>
        <w:rPr>
          <w:b/>
          <w:i/>
          <w:sz w:val="28"/>
        </w:rPr>
      </w:pPr>
    </w:p>
    <w:p w:rsidR="0006153D" w:rsidRDefault="0006153D">
      <w:pPr>
        <w:pStyle w:val="BodyText"/>
        <w:rPr>
          <w:b/>
          <w:i/>
          <w:sz w:val="28"/>
        </w:rPr>
      </w:pPr>
    </w:p>
    <w:p w:rsidR="0006153D" w:rsidRDefault="0006153D">
      <w:pPr>
        <w:pStyle w:val="BodyText"/>
        <w:rPr>
          <w:b/>
          <w:i/>
          <w:sz w:val="28"/>
        </w:rPr>
      </w:pPr>
    </w:p>
    <w:p w:rsidR="0006153D" w:rsidRDefault="0006153D">
      <w:pPr>
        <w:pStyle w:val="BodyText"/>
        <w:spacing w:before="3"/>
        <w:rPr>
          <w:b/>
          <w:i/>
          <w:sz w:val="40"/>
        </w:rPr>
      </w:pPr>
    </w:p>
    <w:p w:rsidR="0006153D" w:rsidRDefault="00143CFE">
      <w:pPr>
        <w:ind w:left="640"/>
        <w:rPr>
          <w:b/>
        </w:rPr>
      </w:pPr>
      <w:r>
        <w:rPr>
          <w:b/>
        </w:rPr>
        <w:t>Whole Community Approach:</w:t>
      </w:r>
    </w:p>
    <w:p w:rsidR="0006153D" w:rsidRDefault="00143CFE">
      <w:pPr>
        <w:spacing w:before="187" w:line="259" w:lineRule="auto"/>
        <w:ind w:left="640" w:right="199"/>
        <w:jc w:val="both"/>
        <w:rPr>
          <w:i/>
        </w:rPr>
      </w:pPr>
      <w:r>
        <w:rPr>
          <w:i/>
        </w:rPr>
        <w:t>“As a concept, Whole Community is a means by which residents, emergency management practitioners, organizational and community leaders, and government officials can collectively understand and assess the needs of their respective communities and determine the best ways to organize and strengthen their assets, capacities, and interests”</w:t>
      </w:r>
    </w:p>
    <w:p w:rsidR="0006153D" w:rsidRDefault="0006153D">
      <w:pPr>
        <w:pStyle w:val="BodyText"/>
        <w:rPr>
          <w:i/>
        </w:rPr>
      </w:pPr>
    </w:p>
    <w:p w:rsidR="0006153D" w:rsidRDefault="0006153D">
      <w:pPr>
        <w:pStyle w:val="BodyText"/>
        <w:spacing w:before="6"/>
        <w:rPr>
          <w:i/>
          <w:sz w:val="27"/>
        </w:rPr>
      </w:pPr>
    </w:p>
    <w:p w:rsidR="0006153D" w:rsidRDefault="00143CFE">
      <w:pPr>
        <w:pStyle w:val="ListParagraph"/>
        <w:numPr>
          <w:ilvl w:val="0"/>
          <w:numId w:val="5"/>
        </w:numPr>
        <w:tabs>
          <w:tab w:val="left" w:pos="1355"/>
          <w:tab w:val="left" w:pos="1356"/>
        </w:tabs>
        <w:spacing w:line="276" w:lineRule="auto"/>
        <w:ind w:right="3402" w:hanging="365"/>
        <w:rPr>
          <w:b/>
          <w:i/>
        </w:rPr>
      </w:pPr>
      <w:r>
        <w:rPr>
          <w:noProof/>
          <w:lang w:bidi="ar-SA"/>
        </w:rPr>
        <w:drawing>
          <wp:anchor distT="0" distB="0" distL="0" distR="0" simplePos="0" relativeHeight="251673600" behindDoc="0" locked="0" layoutInCell="1" allowOverlap="1">
            <wp:simplePos x="0" y="0"/>
            <wp:positionH relativeFrom="page">
              <wp:posOffset>5906135</wp:posOffset>
            </wp:positionH>
            <wp:positionV relativeFrom="paragraph">
              <wp:posOffset>59097</wp:posOffset>
            </wp:positionV>
            <wp:extent cx="675639" cy="675627"/>
            <wp:effectExtent l="0" t="0" r="0" b="0"/>
            <wp:wrapNone/>
            <wp:docPr id="15" name="image2.png" descr="\\ad.bu.edu\bumcfiles\SPH\Admin\Dept\PHP\Workforce\Marketing\LPHI\QR Codes for Planning Guidebook\A Whole Community Appro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6" cstate="print"/>
                    <a:stretch>
                      <a:fillRect/>
                    </a:stretch>
                  </pic:blipFill>
                  <pic:spPr>
                    <a:xfrm>
                      <a:off x="0" y="0"/>
                      <a:ext cx="675639" cy="675627"/>
                    </a:xfrm>
                    <a:prstGeom prst="rect">
                      <a:avLst/>
                    </a:prstGeom>
                  </pic:spPr>
                </pic:pic>
              </a:graphicData>
            </a:graphic>
          </wp:anchor>
        </w:drawing>
      </w:r>
      <w:r w:rsidR="002F580B">
        <w:rPr>
          <w:noProof/>
          <w:lang w:bidi="ar-SA"/>
        </w:rPr>
        <mc:AlternateContent>
          <mc:Choice Requires="wps">
            <w:drawing>
              <wp:anchor distT="0" distB="0" distL="114300" distR="114300" simplePos="0" relativeHeight="250471424" behindDoc="1" locked="0" layoutInCell="1" allowOverlap="1">
                <wp:simplePos x="0" y="0"/>
                <wp:positionH relativeFrom="page">
                  <wp:posOffset>3881755</wp:posOffset>
                </wp:positionH>
                <wp:positionV relativeFrom="paragraph">
                  <wp:posOffset>353060</wp:posOffset>
                </wp:positionV>
                <wp:extent cx="30480" cy="8890"/>
                <wp:effectExtent l="0" t="0" r="0" b="0"/>
                <wp:wrapNone/>
                <wp:docPr id="23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579B80" id="Rectangle 184" o:spid="_x0000_s1026" style="position:absolute;margin-left:305.65pt;margin-top:27.8pt;width:2.4pt;height:.7pt;z-index:-25284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" fillcolor="#0560c1" stroked="f">
                <w10:wrap anchorx="page"/>
              </v:rect>
            </w:pict>
          </mc:Fallback>
        </mc:AlternateContent>
      </w:r>
      <w:r>
        <w:t>A Whole Community Approach to Emergency Management: Principles, Themes, and Pathways for Action</w:t>
      </w:r>
      <w:r>
        <w:rPr>
          <w:color w:val="0560C1"/>
          <w:u w:val="single" w:color="0560C1"/>
        </w:rPr>
        <w:t xml:space="preserve"> </w:t>
      </w:r>
      <w:hyperlink r:id="rId30">
        <w:r>
          <w:rPr>
            <w:b/>
            <w:i/>
            <w:color w:val="0560C1"/>
            <w:spacing w:val="-3"/>
            <w:u w:val="single" w:color="0560C1"/>
          </w:rPr>
          <w:t>www.fema.gov/media-library-data/20130726-1813-25045</w:t>
        </w:r>
      </w:hyperlink>
      <w:hyperlink r:id="rId31">
        <w:r>
          <w:rPr>
            <w:b/>
            <w:i/>
            <w:color w:val="0560C1"/>
            <w:spacing w:val="-3"/>
            <w:u w:val="single" w:color="0560C1"/>
          </w:rPr>
          <w:t>-</w:t>
        </w:r>
      </w:hyperlink>
      <w:hyperlink r:id="rId32">
        <w:r>
          <w:rPr>
            <w:b/>
            <w:i/>
            <w:color w:val="0560C1"/>
            <w:spacing w:val="-3"/>
            <w:u w:val="single" w:color="0560C1"/>
          </w:rPr>
          <w:t xml:space="preserve"> </w:t>
        </w:r>
        <w:r>
          <w:rPr>
            <w:b/>
            <w:i/>
            <w:color w:val="0560C1"/>
            <w:u w:val="single" w:color="0560C1"/>
          </w:rPr>
          <w:t>3330/whole_community_dec2011</w:t>
        </w:r>
        <w:r>
          <w:rPr>
            <w:b/>
            <w:i/>
            <w:color w:val="0560C1"/>
            <w:spacing w:val="12"/>
            <w:u w:val="single" w:color="0560C1"/>
          </w:rPr>
          <w:t xml:space="preserve"> </w:t>
        </w:r>
        <w:r>
          <w:rPr>
            <w:b/>
            <w:i/>
            <w:color w:val="0560C1"/>
            <w:u w:val="single" w:color="0560C1"/>
          </w:rPr>
          <w:t>2_.pd</w:t>
        </w:r>
      </w:hyperlink>
      <w:r>
        <w:rPr>
          <w:b/>
          <w:i/>
          <w:color w:val="0560C1"/>
          <w:u w:val="single" w:color="0560C1"/>
        </w:rPr>
        <w:t>f</w:t>
      </w:r>
    </w:p>
    <w:p w:rsidR="0006153D" w:rsidRDefault="0006153D">
      <w:pPr>
        <w:spacing w:line="276" w:lineRule="auto"/>
        <w:sectPr w:rsidR="0006153D">
          <w:pgSz w:w="12240" w:h="15840"/>
          <w:pgMar w:top="1300" w:right="1320" w:bottom="700" w:left="800" w:header="0" w:footer="504" w:gutter="0"/>
          <w:cols w:space="720"/>
        </w:sectPr>
      </w:pPr>
    </w:p>
    <w:p w:rsidR="0006153D" w:rsidRDefault="00143CFE">
      <w:pPr>
        <w:pStyle w:val="Heading2"/>
      </w:pPr>
      <w:bookmarkStart w:id="18" w:name="Planning_Concepts"/>
      <w:bookmarkStart w:id="19" w:name="_bookmark7"/>
      <w:bookmarkStart w:id="20" w:name="_bookmark8"/>
      <w:bookmarkEnd w:id="18"/>
      <w:bookmarkEnd w:id="19"/>
      <w:bookmarkEnd w:id="20"/>
      <w:r>
        <w:rPr>
          <w:color w:val="2C75B6"/>
        </w:rPr>
        <w:lastRenderedPageBreak/>
        <w:t>Planning Concepts</w:t>
      </w:r>
    </w:p>
    <w:p w:rsidR="0006153D" w:rsidRDefault="00143CFE">
      <w:pPr>
        <w:pStyle w:val="Heading3"/>
        <w:spacing w:before="227"/>
        <w:ind w:left="635"/>
      </w:pPr>
      <w:bookmarkStart w:id="21" w:name="Identifying_and_Locating_At-Risk_Individ"/>
      <w:bookmarkStart w:id="22" w:name="_bookmark9"/>
      <w:bookmarkEnd w:id="21"/>
      <w:bookmarkEnd w:id="22"/>
      <w:r>
        <w:rPr>
          <w:color w:val="5B9BD2"/>
        </w:rPr>
        <w:t>Identifying and Locating At-Risk Individuals</w:t>
      </w:r>
    </w:p>
    <w:p w:rsidR="0006153D" w:rsidRDefault="00143CFE">
      <w:pPr>
        <w:pStyle w:val="BodyText"/>
        <w:spacing w:before="26" w:line="261" w:lineRule="auto"/>
        <w:ind w:left="635" w:right="530"/>
      </w:pPr>
      <w:r>
        <w:t>As discussed in the Key Definitions section, an at-risk individual could have temporary or permanent needs during, before, or after a disaster or emergency. Additionally, each community may have individuals who are working or visiting temporarily that could have access or functional needs.</w:t>
      </w:r>
    </w:p>
    <w:p w:rsidR="0006153D" w:rsidRDefault="00143CFE">
      <w:pPr>
        <w:pStyle w:val="BodyText"/>
        <w:spacing w:line="261" w:lineRule="auto"/>
        <w:ind w:left="635" w:right="265"/>
      </w:pPr>
      <w:r>
        <w:t>Therefore, identifying individuals can be a challenge. Consider partnerships with community resources, organizations, and networks that already support at-risk individuals. These community resources and networks could include, but are not limited to, community health centers, centers for independent living, group homes, supportive housing, accessible housing providers, assisted living facilities, senior centers, Big Brothers Big Sisters of America, local council on aging, community health workers, parent/caregiver support programs, child and adult daycare, faith-based organizations, etc.</w:t>
      </w:r>
    </w:p>
    <w:p w:rsidR="0006153D" w:rsidRDefault="00143CFE">
      <w:pPr>
        <w:spacing w:before="138"/>
        <w:ind w:left="635"/>
        <w:rPr>
          <w:b/>
          <w:sz w:val="24"/>
        </w:rPr>
      </w:pPr>
      <w:r>
        <w:rPr>
          <w:b/>
          <w:sz w:val="24"/>
        </w:rPr>
        <w:t>Who is at-risk?</w:t>
      </w:r>
    </w:p>
    <w:p w:rsidR="0006153D" w:rsidRDefault="00143CFE">
      <w:pPr>
        <w:pStyle w:val="BodyText"/>
        <w:spacing w:before="21" w:line="254" w:lineRule="auto"/>
        <w:ind w:left="634" w:right="299"/>
      </w:pPr>
      <w:r>
        <w:t xml:space="preserve">Below are some examples of individuals who </w:t>
      </w:r>
      <w:r>
        <w:rPr>
          <w:i/>
        </w:rPr>
        <w:t xml:space="preserve">could </w:t>
      </w:r>
      <w:r>
        <w:t>be at-risk and/or have access and functional needs. They include, but are not limited to, those who:</w:t>
      </w:r>
    </w:p>
    <w:p w:rsidR="0006153D" w:rsidRDefault="00143CFE">
      <w:pPr>
        <w:pStyle w:val="ListParagraph"/>
        <w:numPr>
          <w:ilvl w:val="1"/>
          <w:numId w:val="5"/>
        </w:numPr>
        <w:tabs>
          <w:tab w:val="left" w:pos="1894"/>
          <w:tab w:val="left" w:pos="1896"/>
        </w:tabs>
        <w:spacing w:before="48"/>
        <w:ind w:left="1895" w:hanging="362"/>
        <w:rPr>
          <w:rFonts w:ascii="Symbol" w:hAnsi="Symbol"/>
        </w:rPr>
      </w:pPr>
      <w:r>
        <w:t>have medical issue/s (chronic or</w:t>
      </w:r>
      <w:r>
        <w:rPr>
          <w:spacing w:val="-19"/>
        </w:rPr>
        <w:t xml:space="preserve"> </w:t>
      </w:r>
      <w:r>
        <w:t>temporary)</w:t>
      </w:r>
    </w:p>
    <w:p w:rsidR="0006153D" w:rsidRDefault="00143CFE">
      <w:pPr>
        <w:pStyle w:val="ListParagraph"/>
        <w:numPr>
          <w:ilvl w:val="1"/>
          <w:numId w:val="5"/>
        </w:numPr>
        <w:tabs>
          <w:tab w:val="left" w:pos="1895"/>
          <w:tab w:val="left" w:pos="1896"/>
        </w:tabs>
        <w:spacing w:before="41"/>
        <w:ind w:left="1895" w:hanging="361"/>
        <w:rPr>
          <w:rFonts w:ascii="Symbol" w:hAnsi="Symbol"/>
        </w:rPr>
      </w:pPr>
      <w:r>
        <w:t>have a</w:t>
      </w:r>
      <w:r>
        <w:rPr>
          <w:spacing w:val="-2"/>
        </w:rPr>
        <w:t xml:space="preserve"> </w:t>
      </w:r>
      <w:r>
        <w:t>disability</w:t>
      </w:r>
    </w:p>
    <w:p w:rsidR="0006153D" w:rsidRDefault="00143CFE">
      <w:pPr>
        <w:pStyle w:val="ListParagraph"/>
        <w:numPr>
          <w:ilvl w:val="1"/>
          <w:numId w:val="5"/>
        </w:numPr>
        <w:tabs>
          <w:tab w:val="left" w:pos="1895"/>
          <w:tab w:val="left" w:pos="1896"/>
        </w:tabs>
        <w:spacing w:before="39"/>
        <w:ind w:left="1895" w:hanging="361"/>
        <w:rPr>
          <w:rFonts w:ascii="Symbol" w:hAnsi="Symbol"/>
        </w:rPr>
      </w:pPr>
      <w:r>
        <w:t>have mental/cognitive or behavioral health</w:t>
      </w:r>
      <w:r>
        <w:rPr>
          <w:spacing w:val="-22"/>
        </w:rPr>
        <w:t xml:space="preserve"> </w:t>
      </w:r>
      <w:r>
        <w:t>issues</w:t>
      </w:r>
    </w:p>
    <w:p w:rsidR="0006153D" w:rsidRDefault="00143CFE">
      <w:pPr>
        <w:pStyle w:val="ListParagraph"/>
        <w:numPr>
          <w:ilvl w:val="1"/>
          <w:numId w:val="5"/>
        </w:numPr>
        <w:tabs>
          <w:tab w:val="left" w:pos="1897"/>
          <w:tab w:val="left" w:pos="1898"/>
        </w:tabs>
        <w:spacing w:before="42"/>
        <w:ind w:left="1897" w:hanging="361"/>
        <w:rPr>
          <w:rFonts w:ascii="Symbol" w:hAnsi="Symbol"/>
        </w:rPr>
      </w:pPr>
      <w:r>
        <w:t>are economically</w:t>
      </w:r>
      <w:r>
        <w:rPr>
          <w:spacing w:val="1"/>
        </w:rPr>
        <w:t xml:space="preserve"> </w:t>
      </w:r>
      <w:r>
        <w:t>disadvantaged</w:t>
      </w:r>
    </w:p>
    <w:p w:rsidR="0006153D" w:rsidRDefault="00143CFE">
      <w:pPr>
        <w:pStyle w:val="ListParagraph"/>
        <w:numPr>
          <w:ilvl w:val="1"/>
          <w:numId w:val="5"/>
        </w:numPr>
        <w:tabs>
          <w:tab w:val="left" w:pos="1895"/>
          <w:tab w:val="left" w:pos="1896"/>
        </w:tabs>
        <w:spacing w:before="41"/>
        <w:ind w:left="1895" w:hanging="361"/>
        <w:rPr>
          <w:rFonts w:ascii="Symbol" w:hAnsi="Symbol"/>
        </w:rPr>
      </w:pPr>
      <w:r>
        <w:t>have language and literacy</w:t>
      </w:r>
      <w:r>
        <w:rPr>
          <w:spacing w:val="-3"/>
        </w:rPr>
        <w:t xml:space="preserve"> </w:t>
      </w:r>
      <w:r>
        <w:t>challenges</w:t>
      </w:r>
    </w:p>
    <w:p w:rsidR="0006153D" w:rsidRDefault="00143CFE">
      <w:pPr>
        <w:pStyle w:val="ListParagraph"/>
        <w:numPr>
          <w:ilvl w:val="1"/>
          <w:numId w:val="5"/>
        </w:numPr>
        <w:tabs>
          <w:tab w:val="left" w:pos="1895"/>
          <w:tab w:val="left" w:pos="1896"/>
        </w:tabs>
        <w:spacing w:before="39"/>
        <w:ind w:left="1895" w:hanging="361"/>
        <w:rPr>
          <w:rFonts w:ascii="Symbol" w:hAnsi="Symbol"/>
        </w:rPr>
      </w:pPr>
      <w:r>
        <w:t>are isolated</w:t>
      </w:r>
    </w:p>
    <w:p w:rsidR="0006153D" w:rsidRDefault="00143CFE">
      <w:pPr>
        <w:pStyle w:val="ListParagraph"/>
        <w:numPr>
          <w:ilvl w:val="1"/>
          <w:numId w:val="5"/>
        </w:numPr>
        <w:tabs>
          <w:tab w:val="left" w:pos="1900"/>
          <w:tab w:val="left" w:pos="1901"/>
        </w:tabs>
        <w:spacing w:before="39"/>
        <w:ind w:left="1900" w:hanging="361"/>
        <w:rPr>
          <w:rFonts w:ascii="Symbol" w:hAnsi="Symbol"/>
        </w:rPr>
      </w:pPr>
      <w:r>
        <w:t>are older adults</w:t>
      </w:r>
    </w:p>
    <w:p w:rsidR="0006153D" w:rsidRDefault="00143CFE">
      <w:pPr>
        <w:pStyle w:val="ListParagraph"/>
        <w:numPr>
          <w:ilvl w:val="1"/>
          <w:numId w:val="5"/>
        </w:numPr>
        <w:tabs>
          <w:tab w:val="left" w:pos="1900"/>
          <w:tab w:val="left" w:pos="1901"/>
        </w:tabs>
        <w:spacing w:before="42"/>
        <w:ind w:left="1900" w:hanging="361"/>
        <w:rPr>
          <w:rFonts w:ascii="Symbol" w:hAnsi="Symbol"/>
        </w:rPr>
      </w:pPr>
      <w:r>
        <w:t>are children/teens</w:t>
      </w:r>
    </w:p>
    <w:p w:rsidR="0006153D" w:rsidRDefault="00143CFE">
      <w:pPr>
        <w:pStyle w:val="ListParagraph"/>
        <w:numPr>
          <w:ilvl w:val="1"/>
          <w:numId w:val="5"/>
        </w:numPr>
        <w:tabs>
          <w:tab w:val="left" w:pos="1900"/>
          <w:tab w:val="left" w:pos="1901"/>
        </w:tabs>
        <w:spacing w:before="43"/>
        <w:ind w:left="1900" w:hanging="361"/>
        <w:rPr>
          <w:rFonts w:ascii="Symbol" w:hAnsi="Symbol"/>
        </w:rPr>
      </w:pPr>
      <w:r>
        <w:t>are nursing and Pregnant</w:t>
      </w:r>
      <w:r>
        <w:rPr>
          <w:spacing w:val="-11"/>
        </w:rPr>
        <w:t xml:space="preserve"> </w:t>
      </w:r>
      <w:r>
        <w:t>Mothers</w:t>
      </w:r>
    </w:p>
    <w:p w:rsidR="0006153D" w:rsidRDefault="0006153D">
      <w:pPr>
        <w:pStyle w:val="BodyText"/>
        <w:spacing w:before="4"/>
        <w:rPr>
          <w:sz w:val="38"/>
        </w:rPr>
      </w:pPr>
    </w:p>
    <w:p w:rsidR="0006153D" w:rsidRDefault="00143CFE">
      <w:pPr>
        <w:pStyle w:val="BodyText"/>
        <w:spacing w:line="259" w:lineRule="auto"/>
        <w:ind w:left="647" w:right="177"/>
      </w:pPr>
      <w:r>
        <w:t>This is by no means an all-inclusive or exhaustive list. Many of these categories have subcategories. Additionally, individuals may span multiple categories (i.e., individuals experiencing homelessness could be included under isolated or economically disadvantaged) or could bounce in and out of categories (i.e., individuals who are independent with eyeglasses may be impaired if they lose their glasses in an emergency). Additionally, the type of emergency can also define additional individuals who are at-risk.</w:t>
      </w:r>
    </w:p>
    <w:p w:rsidR="0006153D" w:rsidRDefault="00143CFE">
      <w:pPr>
        <w:pStyle w:val="BodyText"/>
        <w:spacing w:before="158" w:line="252" w:lineRule="auto"/>
        <w:ind w:left="646" w:right="911"/>
      </w:pPr>
      <w:r>
        <w:rPr>
          <w:noProof/>
          <w:lang w:bidi="ar-SA"/>
        </w:rPr>
        <w:drawing>
          <wp:anchor distT="0" distB="0" distL="0" distR="0" simplePos="0" relativeHeight="251675648" behindDoc="0" locked="0" layoutInCell="1" allowOverlap="1">
            <wp:simplePos x="0" y="0"/>
            <wp:positionH relativeFrom="page">
              <wp:posOffset>5808345</wp:posOffset>
            </wp:positionH>
            <wp:positionV relativeFrom="paragraph">
              <wp:posOffset>632661</wp:posOffset>
            </wp:positionV>
            <wp:extent cx="704214" cy="704214"/>
            <wp:effectExtent l="0" t="0" r="0" b="0"/>
            <wp:wrapNone/>
            <wp:docPr id="17" name="image7.png" descr="\\ad.bu.edu\bumcfiles\SPH\Admin\Dept\PHP\Workforce\Marketing\LPHI\QR Codes for Planning Guidebook\Public Health Worbook, Reaching Vulnerable Popul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33" cstate="print"/>
                    <a:stretch>
                      <a:fillRect/>
                    </a:stretch>
                  </pic:blipFill>
                  <pic:spPr>
                    <a:xfrm>
                      <a:off x="0" y="0"/>
                      <a:ext cx="704214" cy="704214"/>
                    </a:xfrm>
                    <a:prstGeom prst="rect">
                      <a:avLst/>
                    </a:prstGeom>
                  </pic:spPr>
                </pic:pic>
              </a:graphicData>
            </a:graphic>
          </wp:anchor>
        </w:drawing>
      </w:r>
      <w:r>
        <w:t>The CDC Public Health Workbook for At Risk Populations in an Emergency can walk you through defining, locating, and reaching populations that could be at-risk.</w:t>
      </w:r>
    </w:p>
    <w:p w:rsidR="0006153D" w:rsidRDefault="0006153D">
      <w:pPr>
        <w:pStyle w:val="BodyText"/>
      </w:pPr>
    </w:p>
    <w:p w:rsidR="0006153D" w:rsidRDefault="0006153D">
      <w:pPr>
        <w:pStyle w:val="BodyText"/>
        <w:spacing w:before="2"/>
        <w:rPr>
          <w:sz w:val="27"/>
        </w:rPr>
      </w:pPr>
    </w:p>
    <w:p w:rsidR="0006153D" w:rsidRDefault="00934F62">
      <w:pPr>
        <w:ind w:left="635"/>
        <w:rPr>
          <w:b/>
          <w:i/>
        </w:rPr>
      </w:pPr>
      <w:hyperlink r:id="rId34">
        <w:r w:rsidR="00143CFE">
          <w:rPr>
            <w:b/>
            <w:i/>
            <w:color w:val="0560C1"/>
            <w:u w:val="single" w:color="0560C1"/>
          </w:rPr>
          <w:t>https://emergency.cdc.gov/workbook/pdf/ph_workbookFINAL.pdf</w:t>
        </w:r>
      </w:hyperlink>
    </w:p>
    <w:p w:rsidR="0006153D" w:rsidRDefault="0006153D">
      <w:pPr>
        <w:sectPr w:rsidR="0006153D">
          <w:pgSz w:w="12240" w:h="15840"/>
          <w:pgMar w:top="1420" w:right="1320" w:bottom="700" w:left="800" w:header="0" w:footer="504" w:gutter="0"/>
          <w:cols w:space="720"/>
        </w:sectPr>
      </w:pPr>
    </w:p>
    <w:p w:rsidR="0006153D" w:rsidRDefault="00143CFE">
      <w:pPr>
        <w:pStyle w:val="BodyText"/>
        <w:spacing w:before="37" w:line="252" w:lineRule="auto"/>
        <w:ind w:left="640" w:right="760"/>
      </w:pPr>
      <w:bookmarkStart w:id="23" w:name="_bookmark10"/>
      <w:bookmarkEnd w:id="23"/>
      <w:r>
        <w:lastRenderedPageBreak/>
        <w:t>Additional resources that can help you understand more about your community’s population and possible needs include:</w:t>
      </w:r>
    </w:p>
    <w:p w:rsidR="0006153D" w:rsidRDefault="00143CFE">
      <w:pPr>
        <w:pStyle w:val="ListParagraph"/>
        <w:numPr>
          <w:ilvl w:val="0"/>
          <w:numId w:val="5"/>
        </w:numPr>
        <w:tabs>
          <w:tab w:val="left" w:pos="1403"/>
          <w:tab w:val="left" w:pos="1404"/>
        </w:tabs>
        <w:spacing w:before="171"/>
        <w:ind w:left="1403"/>
      </w:pPr>
      <w:r>
        <w:rPr>
          <w:noProof/>
          <w:lang w:bidi="ar-SA"/>
        </w:rPr>
        <w:drawing>
          <wp:anchor distT="0" distB="0" distL="0" distR="0" simplePos="0" relativeHeight="251676672" behindDoc="0" locked="0" layoutInCell="1" allowOverlap="1">
            <wp:simplePos x="0" y="0"/>
            <wp:positionH relativeFrom="page">
              <wp:posOffset>5805170</wp:posOffset>
            </wp:positionH>
            <wp:positionV relativeFrom="paragraph">
              <wp:posOffset>68835</wp:posOffset>
            </wp:positionV>
            <wp:extent cx="684529" cy="684517"/>
            <wp:effectExtent l="0" t="0" r="0" b="0"/>
            <wp:wrapNone/>
            <wp:docPr id="19" name="image8.png" descr="\\ad.bu.edu\bumcfiles\SPH\Admin\Dept\PHP\Workforce\Marketing\LPHI\QR Codes for Planning Guidebook\mdph opem preparedness population 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35" cstate="print"/>
                    <a:stretch>
                      <a:fillRect/>
                    </a:stretch>
                  </pic:blipFill>
                  <pic:spPr>
                    <a:xfrm>
                      <a:off x="0" y="0"/>
                      <a:ext cx="684529" cy="684517"/>
                    </a:xfrm>
                    <a:prstGeom prst="rect">
                      <a:avLst/>
                    </a:prstGeom>
                  </pic:spPr>
                </pic:pic>
              </a:graphicData>
            </a:graphic>
          </wp:anchor>
        </w:drawing>
      </w:r>
      <w:r>
        <w:t>MDPH/OPEM, Emergency Preparedness Populations Planning</w:t>
      </w:r>
      <w:r>
        <w:rPr>
          <w:spacing w:val="-27"/>
        </w:rPr>
        <w:t xml:space="preserve"> </w:t>
      </w:r>
      <w:r>
        <w:t>Tool:</w:t>
      </w:r>
    </w:p>
    <w:p w:rsidR="0006153D" w:rsidRDefault="00934F62">
      <w:pPr>
        <w:spacing w:before="41"/>
        <w:ind w:left="1403"/>
        <w:rPr>
          <w:b/>
          <w:i/>
        </w:rPr>
      </w:pPr>
      <w:hyperlink r:id="rId36">
        <w:r w:rsidR="00143CFE">
          <w:rPr>
            <w:b/>
            <w:i/>
            <w:color w:val="0560C1"/>
            <w:u w:val="single" w:color="0560C1"/>
          </w:rPr>
          <w:t>https://tinyurl.com/y3e22amk</w:t>
        </w:r>
      </w:hyperlink>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1"/>
        <w:rPr>
          <w:b/>
          <w:i/>
        </w:rPr>
      </w:pPr>
    </w:p>
    <w:p w:rsidR="0006153D" w:rsidRDefault="00143CFE">
      <w:pPr>
        <w:pStyle w:val="ListParagraph"/>
        <w:numPr>
          <w:ilvl w:val="0"/>
          <w:numId w:val="5"/>
        </w:numPr>
        <w:tabs>
          <w:tab w:val="left" w:pos="1400"/>
          <w:tab w:val="left" w:pos="1401"/>
        </w:tabs>
        <w:spacing w:before="100"/>
        <w:ind w:left="1400" w:hanging="358"/>
      </w:pPr>
      <w:r>
        <w:rPr>
          <w:noProof/>
          <w:lang w:bidi="ar-SA"/>
        </w:rPr>
        <w:drawing>
          <wp:anchor distT="0" distB="0" distL="0" distR="0" simplePos="0" relativeHeight="251677696" behindDoc="0" locked="0" layoutInCell="1" allowOverlap="1">
            <wp:simplePos x="0" y="0"/>
            <wp:positionH relativeFrom="page">
              <wp:posOffset>5786501</wp:posOffset>
            </wp:positionH>
            <wp:positionV relativeFrom="paragraph">
              <wp:posOffset>35313</wp:posOffset>
            </wp:positionV>
            <wp:extent cx="685799" cy="685799"/>
            <wp:effectExtent l="0" t="0" r="0" b="0"/>
            <wp:wrapNone/>
            <wp:docPr id="21" name="image9.png" descr="\\ad.bu.edu\bumcfiles\SPH\Admin\Dept\PHP\Workforce\Marketing\LPHI\QR Codes for Planning Guidebook\HHS, emPOWER Map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37" cstate="print"/>
                    <a:stretch>
                      <a:fillRect/>
                    </a:stretch>
                  </pic:blipFill>
                  <pic:spPr>
                    <a:xfrm>
                      <a:off x="0" y="0"/>
                      <a:ext cx="685799" cy="685799"/>
                    </a:xfrm>
                    <a:prstGeom prst="rect">
                      <a:avLst/>
                    </a:prstGeom>
                  </pic:spPr>
                </pic:pic>
              </a:graphicData>
            </a:graphic>
          </wp:anchor>
        </w:drawing>
      </w:r>
      <w:r>
        <w:t xml:space="preserve">HHS, </w:t>
      </w:r>
      <w:proofErr w:type="spellStart"/>
      <w:r>
        <w:t>emPOWER</w:t>
      </w:r>
      <w:proofErr w:type="spellEnd"/>
      <w:r>
        <w:t xml:space="preserve"> Map</w:t>
      </w:r>
      <w:r>
        <w:rPr>
          <w:spacing w:val="-6"/>
        </w:rPr>
        <w:t xml:space="preserve"> </w:t>
      </w:r>
      <w:r>
        <w:t>3.0:</w:t>
      </w:r>
    </w:p>
    <w:p w:rsidR="0006153D" w:rsidRDefault="00934F62">
      <w:pPr>
        <w:spacing w:before="12"/>
        <w:ind w:left="1400"/>
        <w:rPr>
          <w:b/>
          <w:i/>
        </w:rPr>
      </w:pPr>
      <w:hyperlink r:id="rId38">
        <w:r w:rsidR="00143CFE">
          <w:rPr>
            <w:b/>
            <w:i/>
            <w:color w:val="0560C1"/>
            <w:u w:val="single" w:color="0560C1"/>
          </w:rPr>
          <w:t>https://empowermap.hhs.gov/</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6"/>
        <w:rPr>
          <w:b/>
          <w:i/>
          <w:sz w:val="19"/>
        </w:rPr>
      </w:pPr>
    </w:p>
    <w:p w:rsidR="0006153D" w:rsidRDefault="00143CFE">
      <w:pPr>
        <w:pStyle w:val="ListParagraph"/>
        <w:numPr>
          <w:ilvl w:val="0"/>
          <w:numId w:val="5"/>
        </w:numPr>
        <w:tabs>
          <w:tab w:val="left" w:pos="1436"/>
          <w:tab w:val="left" w:pos="1437"/>
        </w:tabs>
        <w:ind w:left="1436" w:hanging="394"/>
      </w:pPr>
      <w:r>
        <w:rPr>
          <w:noProof/>
          <w:lang w:bidi="ar-SA"/>
        </w:rPr>
        <w:drawing>
          <wp:anchor distT="0" distB="0" distL="0" distR="0" simplePos="0" relativeHeight="251678720" behindDoc="0" locked="0" layoutInCell="1" allowOverlap="1">
            <wp:simplePos x="0" y="0"/>
            <wp:positionH relativeFrom="page">
              <wp:posOffset>5773515</wp:posOffset>
            </wp:positionH>
            <wp:positionV relativeFrom="paragraph">
              <wp:posOffset>12173</wp:posOffset>
            </wp:positionV>
            <wp:extent cx="707231" cy="707226"/>
            <wp:effectExtent l="0" t="0" r="0" b="0"/>
            <wp:wrapNone/>
            <wp:docPr id="23" name="image10.png" descr="\\ad.bu.edu\bumcfiles\SPH\Admin\Dept\PHP\Workforce\Marketing\LPHI\QR Codes for Planning Guidebook\Social Vulnerability 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39" cstate="print"/>
                    <a:stretch>
                      <a:fillRect/>
                    </a:stretch>
                  </pic:blipFill>
                  <pic:spPr>
                    <a:xfrm>
                      <a:off x="0" y="0"/>
                      <a:ext cx="707231" cy="707226"/>
                    </a:xfrm>
                    <a:prstGeom prst="rect">
                      <a:avLst/>
                    </a:prstGeom>
                  </pic:spPr>
                </pic:pic>
              </a:graphicData>
            </a:graphic>
          </wp:anchor>
        </w:drawing>
      </w:r>
      <w:r>
        <w:t>CDC, Social Vulnerability Index:</w:t>
      </w:r>
    </w:p>
    <w:p w:rsidR="0006153D" w:rsidRDefault="00934F62">
      <w:pPr>
        <w:spacing w:before="10"/>
        <w:ind w:left="1436"/>
        <w:rPr>
          <w:b/>
          <w:i/>
        </w:rPr>
      </w:pPr>
      <w:hyperlink r:id="rId40">
        <w:r w:rsidR="00143CFE">
          <w:rPr>
            <w:b/>
            <w:i/>
            <w:color w:val="0560C1"/>
            <w:u w:val="single" w:color="0560C1"/>
          </w:rPr>
          <w:t>https://svi.cdc.gov/</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3"/>
        <w:rPr>
          <w:b/>
          <w:i/>
          <w:sz w:val="20"/>
        </w:rPr>
      </w:pPr>
    </w:p>
    <w:p w:rsidR="0006153D" w:rsidRDefault="00143CFE">
      <w:pPr>
        <w:pStyle w:val="ListParagraph"/>
        <w:numPr>
          <w:ilvl w:val="0"/>
          <w:numId w:val="5"/>
        </w:numPr>
        <w:tabs>
          <w:tab w:val="left" w:pos="1436"/>
          <w:tab w:val="left" w:pos="1437"/>
        </w:tabs>
        <w:spacing w:before="1" w:line="261" w:lineRule="auto"/>
        <w:ind w:left="1436" w:right="2827" w:hanging="394"/>
        <w:rPr>
          <w:b/>
          <w:i/>
        </w:rPr>
      </w:pPr>
      <w:r>
        <w:rPr>
          <w:noProof/>
          <w:lang w:bidi="ar-SA"/>
        </w:rPr>
        <w:drawing>
          <wp:anchor distT="0" distB="0" distL="0" distR="0" simplePos="0" relativeHeight="251679744" behindDoc="0" locked="0" layoutInCell="1" allowOverlap="1">
            <wp:simplePos x="0" y="0"/>
            <wp:positionH relativeFrom="page">
              <wp:posOffset>5753100</wp:posOffset>
            </wp:positionH>
            <wp:positionV relativeFrom="paragraph">
              <wp:posOffset>-91553</wp:posOffset>
            </wp:positionV>
            <wp:extent cx="748664" cy="748658"/>
            <wp:effectExtent l="0" t="0" r="0" b="0"/>
            <wp:wrapNone/>
            <wp:docPr id="25" name="image11.png" descr="\\ad.bu.edu\bumcfiles\SPH\Admin\Dept\PHP\Workforce\Marketing\LPHI\QR Codes for Planning Guidebook\EPH Trac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41" cstate="print"/>
                    <a:stretch>
                      <a:fillRect/>
                    </a:stretch>
                  </pic:blipFill>
                  <pic:spPr>
                    <a:xfrm>
                      <a:off x="0" y="0"/>
                      <a:ext cx="748664" cy="748658"/>
                    </a:xfrm>
                    <a:prstGeom prst="rect">
                      <a:avLst/>
                    </a:prstGeom>
                  </pic:spPr>
                </pic:pic>
              </a:graphicData>
            </a:graphic>
          </wp:anchor>
        </w:drawing>
      </w:r>
      <w:r>
        <w:t>CDC, National Environmental Public Health Tracking Network:</w:t>
      </w:r>
      <w:r>
        <w:rPr>
          <w:color w:val="0562C1"/>
          <w:u w:val="single" w:color="0560C1"/>
        </w:rPr>
        <w:t xml:space="preserve"> </w:t>
      </w:r>
      <w:r>
        <w:rPr>
          <w:b/>
          <w:i/>
          <w:color w:val="0562C1"/>
          <w:spacing w:val="-1"/>
          <w:u w:val="single" w:color="0560C1"/>
        </w:rPr>
        <w:t xml:space="preserve">https://ephtracking.cdc.gov/DataExplorer/index.html?c=13&amp;i=- </w:t>
      </w:r>
      <w:r>
        <w:rPr>
          <w:b/>
          <w:i/>
          <w:color w:val="0562C1"/>
          <w:u w:val="single" w:color="0560C1"/>
        </w:rPr>
        <w:t>1&amp;m=-1#/</w:t>
      </w: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4"/>
        <w:rPr>
          <w:b/>
          <w:i/>
          <w:sz w:val="25"/>
        </w:rPr>
      </w:pPr>
    </w:p>
    <w:p w:rsidR="0006153D" w:rsidRDefault="00143CFE">
      <w:pPr>
        <w:pStyle w:val="ListParagraph"/>
        <w:numPr>
          <w:ilvl w:val="0"/>
          <w:numId w:val="5"/>
        </w:numPr>
        <w:tabs>
          <w:tab w:val="left" w:pos="1436"/>
          <w:tab w:val="left" w:pos="1437"/>
        </w:tabs>
        <w:spacing w:line="266" w:lineRule="auto"/>
        <w:ind w:left="1436" w:right="2284" w:hanging="394"/>
        <w:rPr>
          <w:b/>
          <w:i/>
        </w:rPr>
      </w:pPr>
      <w:r>
        <w:rPr>
          <w:noProof/>
          <w:lang w:bidi="ar-SA"/>
        </w:rPr>
        <w:drawing>
          <wp:anchor distT="0" distB="0" distL="0" distR="0" simplePos="0" relativeHeight="251680768" behindDoc="0" locked="0" layoutInCell="1" allowOverlap="1">
            <wp:simplePos x="0" y="0"/>
            <wp:positionH relativeFrom="page">
              <wp:posOffset>5736590</wp:posOffset>
            </wp:positionH>
            <wp:positionV relativeFrom="paragraph">
              <wp:posOffset>69603</wp:posOffset>
            </wp:positionV>
            <wp:extent cx="749934" cy="749934"/>
            <wp:effectExtent l="0" t="0" r="0" b="0"/>
            <wp:wrapNone/>
            <wp:docPr id="27" name="image12.png" descr="\\ad.bu.edu\bumcfiles\SPH\Admin\Dept\PHP\Workforce\Marketing\LPHI\QR Codes for Planning Guidebook\Capacity-Building Toolkit for including Aging &amp; Disability Networks in Emergency Plan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42" cstate="print"/>
                    <a:stretch>
                      <a:fillRect/>
                    </a:stretch>
                  </pic:blipFill>
                  <pic:spPr>
                    <a:xfrm>
                      <a:off x="0" y="0"/>
                      <a:ext cx="749934" cy="749934"/>
                    </a:xfrm>
                    <a:prstGeom prst="rect">
                      <a:avLst/>
                    </a:prstGeom>
                  </pic:spPr>
                </pic:pic>
              </a:graphicData>
            </a:graphic>
          </wp:anchor>
        </w:drawing>
      </w:r>
      <w:r>
        <w:t>NACCHO, Capacity-Building Toolkit for including Aging &amp; Disability Networks in Emergency Planning:</w:t>
      </w:r>
      <w:hyperlink r:id="rId43">
        <w:r>
          <w:rPr>
            <w:color w:val="0560C1"/>
            <w:u w:val="single" w:color="0560C1"/>
          </w:rPr>
          <w:t xml:space="preserve"> </w:t>
        </w:r>
        <w:r>
          <w:rPr>
            <w:b/>
            <w:i/>
            <w:color w:val="0560C1"/>
            <w:spacing w:val="-1"/>
            <w:u w:val="single" w:color="0560C1"/>
          </w:rPr>
          <w:t>https://www.naccho.org/uploads/downloadable-resources/Capacity-</w:t>
        </w:r>
      </w:hyperlink>
      <w:hyperlink r:id="rId44">
        <w:r>
          <w:rPr>
            <w:b/>
            <w:i/>
            <w:color w:val="0560C1"/>
            <w:spacing w:val="-1"/>
            <w:u w:val="single" w:color="0560C1"/>
          </w:rPr>
          <w:t xml:space="preserve"> </w:t>
        </w:r>
        <w:r>
          <w:rPr>
            <w:b/>
            <w:i/>
            <w:color w:val="0560C1"/>
            <w:u w:val="single" w:color="0560C1"/>
          </w:rPr>
          <w:t>Building-Toolkit-for-Aging-and-Disability-Networks-2-5-19.pdf</w:t>
        </w:r>
      </w:hyperlink>
    </w:p>
    <w:p w:rsidR="0006153D" w:rsidRDefault="0006153D">
      <w:pPr>
        <w:spacing w:line="266" w:lineRule="auto"/>
        <w:sectPr w:rsidR="0006153D">
          <w:pgSz w:w="12240" w:h="15840"/>
          <w:pgMar w:top="1500" w:right="1320" w:bottom="700" w:left="800" w:header="0" w:footer="504" w:gutter="0"/>
          <w:cols w:space="720"/>
        </w:sectPr>
      </w:pPr>
    </w:p>
    <w:p w:rsidR="0006153D" w:rsidRDefault="00143CFE">
      <w:pPr>
        <w:pStyle w:val="Heading3"/>
        <w:spacing w:before="37"/>
        <w:ind w:left="239"/>
      </w:pPr>
      <w:bookmarkStart w:id="24" w:name="Additional_Planning_Resources"/>
      <w:bookmarkStart w:id="25" w:name="_bookmark11"/>
      <w:bookmarkStart w:id="26" w:name="_bookmark12"/>
      <w:bookmarkEnd w:id="24"/>
      <w:bookmarkEnd w:id="25"/>
      <w:bookmarkEnd w:id="26"/>
      <w:r>
        <w:rPr>
          <w:color w:val="5B9BD2"/>
        </w:rPr>
        <w:lastRenderedPageBreak/>
        <w:t>Additional Planning Resources</w:t>
      </w:r>
    </w:p>
    <w:p w:rsidR="0006153D" w:rsidRDefault="0006153D">
      <w:pPr>
        <w:pStyle w:val="BodyText"/>
        <w:rPr>
          <w:rFonts w:ascii="Calibri Light"/>
          <w:sz w:val="24"/>
        </w:rPr>
      </w:pPr>
    </w:p>
    <w:p w:rsidR="0006153D" w:rsidRDefault="00143CFE">
      <w:pPr>
        <w:pStyle w:val="ListParagraph"/>
        <w:numPr>
          <w:ilvl w:val="0"/>
          <w:numId w:val="5"/>
        </w:numPr>
        <w:tabs>
          <w:tab w:val="left" w:pos="1355"/>
          <w:tab w:val="left" w:pos="1356"/>
        </w:tabs>
        <w:spacing w:before="198" w:line="276" w:lineRule="auto"/>
        <w:ind w:right="2219" w:hanging="365"/>
        <w:rPr>
          <w:b/>
          <w:i/>
        </w:rPr>
      </w:pPr>
      <w:r>
        <w:rPr>
          <w:noProof/>
          <w:lang w:bidi="ar-SA"/>
        </w:rPr>
        <w:drawing>
          <wp:anchor distT="0" distB="0" distL="0" distR="0" simplePos="0" relativeHeight="251681792" behindDoc="0" locked="0" layoutInCell="1" allowOverlap="1">
            <wp:simplePos x="0" y="0"/>
            <wp:positionH relativeFrom="page">
              <wp:posOffset>5839162</wp:posOffset>
            </wp:positionH>
            <wp:positionV relativeFrom="paragraph">
              <wp:posOffset>45084</wp:posOffset>
            </wp:positionV>
            <wp:extent cx="752973" cy="752976"/>
            <wp:effectExtent l="0" t="0" r="0" b="0"/>
            <wp:wrapNone/>
            <wp:docPr id="29" name="image13.png" descr="\\ad.bu.edu\bumcfiles\SPH\Admin\Dept\PHP\Workforce\Marketing\LPHI\QR Codes for Planning Guidebook\Disability &amp; Health Resources for Facilitating Inclusion and Overcoming Barr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45" cstate="print"/>
                    <a:stretch>
                      <a:fillRect/>
                    </a:stretch>
                  </pic:blipFill>
                  <pic:spPr>
                    <a:xfrm>
                      <a:off x="0" y="0"/>
                      <a:ext cx="752973" cy="752976"/>
                    </a:xfrm>
                    <a:prstGeom prst="rect">
                      <a:avLst/>
                    </a:prstGeom>
                  </pic:spPr>
                </pic:pic>
              </a:graphicData>
            </a:graphic>
          </wp:anchor>
        </w:drawing>
      </w:r>
      <w:r>
        <w:t>CDC, Disability &amp; Health Resources for Facilitating Inclusion and Overcoming Barriers (includes ADA’s recommendations for preparedness planning):</w:t>
      </w:r>
      <w:r>
        <w:rPr>
          <w:color w:val="0560C1"/>
        </w:rPr>
        <w:t xml:space="preserve"> </w:t>
      </w:r>
      <w:hyperlink r:id="rId46">
        <w:r>
          <w:rPr>
            <w:b/>
            <w:i/>
            <w:color w:val="0560C1"/>
            <w:u w:val="single" w:color="0560C1"/>
          </w:rPr>
          <w:t>https://www.cdc.gov/ncbddd/disabilityandhealth/disability-</w:t>
        </w:r>
      </w:hyperlink>
      <w:hyperlink r:id="rId47">
        <w:r>
          <w:rPr>
            <w:b/>
            <w:i/>
            <w:color w:val="0560C1"/>
            <w:u w:val="single" w:color="0560C1"/>
          </w:rPr>
          <w:t xml:space="preserve"> resources.html</w:t>
        </w:r>
      </w:hyperlink>
    </w:p>
    <w:p w:rsidR="0006153D" w:rsidRDefault="0006153D">
      <w:pPr>
        <w:pStyle w:val="BodyText"/>
        <w:rPr>
          <w:b/>
          <w:i/>
          <w:sz w:val="20"/>
        </w:rPr>
      </w:pPr>
    </w:p>
    <w:p w:rsidR="0006153D" w:rsidRDefault="0006153D">
      <w:pPr>
        <w:pStyle w:val="BodyText"/>
        <w:spacing w:before="4"/>
        <w:rPr>
          <w:b/>
          <w:i/>
          <w:sz w:val="25"/>
        </w:rPr>
      </w:pPr>
    </w:p>
    <w:p w:rsidR="0006153D" w:rsidRDefault="00143CFE">
      <w:pPr>
        <w:pStyle w:val="ListParagraph"/>
        <w:numPr>
          <w:ilvl w:val="0"/>
          <w:numId w:val="5"/>
        </w:numPr>
        <w:tabs>
          <w:tab w:val="left" w:pos="1355"/>
          <w:tab w:val="left" w:pos="1356"/>
        </w:tabs>
        <w:spacing w:before="100" w:line="276" w:lineRule="auto"/>
        <w:ind w:left="1359" w:right="1999" w:hanging="363"/>
        <w:rPr>
          <w:b/>
          <w:i/>
        </w:rPr>
      </w:pPr>
      <w:r>
        <w:rPr>
          <w:noProof/>
          <w:lang w:bidi="ar-SA"/>
        </w:rPr>
        <w:drawing>
          <wp:anchor distT="0" distB="0" distL="0" distR="0" simplePos="0" relativeHeight="251682816" behindDoc="0" locked="0" layoutInCell="1" allowOverlap="1">
            <wp:simplePos x="0" y="0"/>
            <wp:positionH relativeFrom="page">
              <wp:posOffset>5848730</wp:posOffset>
            </wp:positionH>
            <wp:positionV relativeFrom="paragraph">
              <wp:posOffset>179484</wp:posOffset>
            </wp:positionV>
            <wp:extent cx="749807" cy="749807"/>
            <wp:effectExtent l="0" t="0" r="0" b="0"/>
            <wp:wrapNone/>
            <wp:docPr id="31" name="image14.png" descr="\\ad.bu.edu\bumcfiles\SPH\Admin\Dept\PHP\Workforce\Marketing\LPHI\QR Codes for Planning Guidebook\Guidance for Integrating Cultura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48" cstate="print"/>
                    <a:stretch>
                      <a:fillRect/>
                    </a:stretch>
                  </pic:blipFill>
                  <pic:spPr>
                    <a:xfrm>
                      <a:off x="0" y="0"/>
                      <a:ext cx="749807" cy="749807"/>
                    </a:xfrm>
                    <a:prstGeom prst="rect">
                      <a:avLst/>
                    </a:prstGeom>
                  </pic:spPr>
                </pic:pic>
              </a:graphicData>
            </a:graphic>
          </wp:anchor>
        </w:drawing>
      </w:r>
      <w:r w:rsidR="002F580B">
        <w:rPr>
          <w:noProof/>
          <w:lang w:bidi="ar-SA"/>
        </w:rPr>
        <mc:AlternateContent>
          <mc:Choice Requires="wps">
            <w:drawing>
              <wp:anchor distT="0" distB="0" distL="114300" distR="114300" simplePos="0" relativeHeight="250482688" behindDoc="1" locked="0" layoutInCell="1" allowOverlap="1">
                <wp:simplePos x="0" y="0"/>
                <wp:positionH relativeFrom="page">
                  <wp:posOffset>4559300</wp:posOffset>
                </wp:positionH>
                <wp:positionV relativeFrom="paragraph">
                  <wp:posOffset>805180</wp:posOffset>
                </wp:positionV>
                <wp:extent cx="30480" cy="8890"/>
                <wp:effectExtent l="0" t="0" r="0" b="0"/>
                <wp:wrapNone/>
                <wp:docPr id="23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8A4EFE" id="Rectangle 183" o:spid="_x0000_s1026" style="position:absolute;margin-left:359pt;margin-top:63.4pt;width:2.4pt;height:.7pt;z-index:-25283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" fillcolor="#0560c1" stroked="f">
                <w10:wrap anchorx="page"/>
              </v:rect>
            </w:pict>
          </mc:Fallback>
        </mc:AlternateContent>
      </w:r>
      <w:r>
        <w:t xml:space="preserve">HHS, Office of Minority Health, Guidance for Integrating Culturally Diverse Communities into Planning for and Responding to Emergencies: A Toolkit (aims to help improve existing activities and develop new programs to </w:t>
      </w:r>
      <w:r>
        <w:rPr>
          <w:spacing w:val="2"/>
        </w:rPr>
        <w:t xml:space="preserve">meet </w:t>
      </w:r>
      <w:r>
        <w:t>the needs of racially and ethnically diverse population</w:t>
      </w:r>
      <w:hyperlink r:id="rId49">
        <w:r>
          <w:t>s):</w:t>
        </w:r>
      </w:hyperlink>
      <w:hyperlink r:id="rId50">
        <w:r>
          <w:rPr>
            <w:color w:val="0562C1"/>
            <w:u w:val="single" w:color="0562C1"/>
          </w:rPr>
          <w:t xml:space="preserve"> </w:t>
        </w:r>
        <w:r>
          <w:rPr>
            <w:b/>
            <w:i/>
            <w:color w:val="0562C1"/>
            <w:spacing w:val="-1"/>
            <w:u w:val="single" w:color="0562C1"/>
          </w:rPr>
          <w:t>https://www.hhs.gov/sites/default/files/ocr/civilrights/resources/special</w:t>
        </w:r>
      </w:hyperlink>
      <w:hyperlink r:id="rId51">
        <w:r>
          <w:rPr>
            <w:b/>
            <w:i/>
            <w:color w:val="0562C1"/>
            <w:spacing w:val="-1"/>
            <w:u w:val="single" w:color="0562C1"/>
          </w:rPr>
          <w:t xml:space="preserve"> </w:t>
        </w:r>
        <w:r>
          <w:rPr>
            <w:b/>
            <w:i/>
            <w:color w:val="0562C1"/>
            <w:u w:val="single" w:color="0562C1"/>
          </w:rPr>
          <w:t>topics/</w:t>
        </w:r>
        <w:proofErr w:type="spellStart"/>
        <w:r>
          <w:rPr>
            <w:b/>
            <w:i/>
            <w:color w:val="0562C1"/>
            <w:u w:val="single" w:color="0562C1"/>
          </w:rPr>
          <w:t>emergencypre</w:t>
        </w:r>
        <w:proofErr w:type="spellEnd"/>
        <w:r>
          <w:rPr>
            <w:b/>
            <w:i/>
            <w:color w:val="0562C1"/>
            <w:u w:val="single" w:color="0562C1"/>
          </w:rPr>
          <w:t>/omh_diversitytoolkit.pdf</w:t>
        </w:r>
      </w:hyperlink>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10"/>
        <w:rPr>
          <w:b/>
          <w:i/>
          <w:sz w:val="21"/>
        </w:rPr>
      </w:pPr>
    </w:p>
    <w:p w:rsidR="0006153D" w:rsidRDefault="00143CFE">
      <w:pPr>
        <w:pStyle w:val="ListParagraph"/>
        <w:numPr>
          <w:ilvl w:val="0"/>
          <w:numId w:val="5"/>
        </w:numPr>
        <w:tabs>
          <w:tab w:val="left" w:pos="1355"/>
          <w:tab w:val="left" w:pos="1356"/>
        </w:tabs>
        <w:spacing w:before="100" w:line="276" w:lineRule="auto"/>
        <w:ind w:right="2140" w:hanging="365"/>
        <w:rPr>
          <w:b/>
          <w:i/>
        </w:rPr>
      </w:pPr>
      <w:r>
        <w:rPr>
          <w:noProof/>
          <w:lang w:bidi="ar-SA"/>
        </w:rPr>
        <w:drawing>
          <wp:anchor distT="0" distB="0" distL="0" distR="0" simplePos="0" relativeHeight="251683840" behindDoc="0" locked="0" layoutInCell="1" allowOverlap="1">
            <wp:simplePos x="0" y="0"/>
            <wp:positionH relativeFrom="page">
              <wp:posOffset>5808344</wp:posOffset>
            </wp:positionH>
            <wp:positionV relativeFrom="paragraph">
              <wp:posOffset>99982</wp:posOffset>
            </wp:positionV>
            <wp:extent cx="782954" cy="782954"/>
            <wp:effectExtent l="0" t="0" r="0" b="0"/>
            <wp:wrapNone/>
            <wp:docPr id="33" name="image15.png" descr="\\ad.bu.edu\bumcfiles\SPH\Admin\Dept\PHP\Workforce\Marketing\LPHI\QR Codes for Planning Guidebook\Harris Family Center for Disa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52" cstate="print"/>
                    <a:stretch>
                      <a:fillRect/>
                    </a:stretch>
                  </pic:blipFill>
                  <pic:spPr>
                    <a:xfrm>
                      <a:off x="0" y="0"/>
                      <a:ext cx="782954" cy="782954"/>
                    </a:xfrm>
                    <a:prstGeom prst="rect">
                      <a:avLst/>
                    </a:prstGeom>
                  </pic:spPr>
                </pic:pic>
              </a:graphicData>
            </a:graphic>
          </wp:anchor>
        </w:drawing>
      </w:r>
      <w:r w:rsidR="002F580B">
        <w:rPr>
          <w:noProof/>
          <w:lang w:bidi="ar-SA"/>
        </w:rPr>
        <mc:AlternateContent>
          <mc:Choice Requires="wps">
            <w:drawing>
              <wp:anchor distT="0" distB="0" distL="114300" distR="114300" simplePos="0" relativeHeight="250483712" behindDoc="1" locked="0" layoutInCell="1" allowOverlap="1">
                <wp:simplePos x="0" y="0"/>
                <wp:positionH relativeFrom="page">
                  <wp:posOffset>5330825</wp:posOffset>
                </wp:positionH>
                <wp:positionV relativeFrom="paragraph">
                  <wp:posOffset>601980</wp:posOffset>
                </wp:positionV>
                <wp:extent cx="30480" cy="9525"/>
                <wp:effectExtent l="0" t="0" r="0" b="0"/>
                <wp:wrapNone/>
                <wp:docPr id="23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9525"/>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78D2C7" id="Rectangle 182" o:spid="_x0000_s1026" style="position:absolute;margin-left:419.75pt;margin-top:47.4pt;width:2.4pt;height:.75pt;z-index:-25283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" fillcolor="#0560c1" stroked="f">
                <w10:wrap anchorx="page"/>
              </v:rect>
            </w:pict>
          </mc:Fallback>
        </mc:AlternateContent>
      </w:r>
      <w:r>
        <w:t>Harris Family Center for Disability and Health Policy, Checklist for Integrating People with Disabilities and Others with Access and Functional Needs into Emergency Preparedness, Planning, Response &amp; Recovery</w:t>
      </w:r>
      <w:hyperlink r:id="rId53">
        <w:r>
          <w:t>:</w:t>
        </w:r>
      </w:hyperlink>
      <w:hyperlink r:id="rId54">
        <w:r>
          <w:rPr>
            <w:color w:val="0560C1"/>
            <w:u w:val="single" w:color="0560C1"/>
          </w:rPr>
          <w:t xml:space="preserve"> </w:t>
        </w:r>
        <w:r>
          <w:rPr>
            <w:b/>
            <w:i/>
            <w:color w:val="0560C1"/>
            <w:u w:val="single" w:color="0560C1"/>
          </w:rPr>
          <w:t>http://www.jik.com/plancklst.pdf</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1"/>
        <w:rPr>
          <w:b/>
          <w:i/>
          <w:sz w:val="24"/>
        </w:rPr>
      </w:pPr>
    </w:p>
    <w:p w:rsidR="0006153D" w:rsidRDefault="00143CFE">
      <w:pPr>
        <w:pStyle w:val="ListParagraph"/>
        <w:numPr>
          <w:ilvl w:val="0"/>
          <w:numId w:val="5"/>
        </w:numPr>
        <w:tabs>
          <w:tab w:val="left" w:pos="1355"/>
          <w:tab w:val="left" w:pos="1356"/>
        </w:tabs>
        <w:ind w:left="1355"/>
      </w:pPr>
      <w:r>
        <w:rPr>
          <w:noProof/>
          <w:lang w:bidi="ar-SA"/>
        </w:rPr>
        <w:drawing>
          <wp:anchor distT="0" distB="0" distL="0" distR="0" simplePos="0" relativeHeight="251684864" behindDoc="0" locked="0" layoutInCell="1" allowOverlap="1">
            <wp:simplePos x="0" y="0"/>
            <wp:positionH relativeFrom="page">
              <wp:posOffset>5808344</wp:posOffset>
            </wp:positionH>
            <wp:positionV relativeFrom="paragraph">
              <wp:posOffset>-78960</wp:posOffset>
            </wp:positionV>
            <wp:extent cx="779779" cy="779779"/>
            <wp:effectExtent l="0" t="0" r="0" b="0"/>
            <wp:wrapNone/>
            <wp:docPr id="35" name="image16.png" descr="\\ad.bu.edu\bumcfiles\SPH\Admin\Dept\PHP\Workforce\Marketing\LPHI\QR Codes for Planning Guidebook\FEMA, mAKE A pLAN iNDIVIDUALS WITH DISABIL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55" cstate="print"/>
                    <a:stretch>
                      <a:fillRect/>
                    </a:stretch>
                  </pic:blipFill>
                  <pic:spPr>
                    <a:xfrm>
                      <a:off x="0" y="0"/>
                      <a:ext cx="779779" cy="779779"/>
                    </a:xfrm>
                    <a:prstGeom prst="rect">
                      <a:avLst/>
                    </a:prstGeom>
                  </pic:spPr>
                </pic:pic>
              </a:graphicData>
            </a:graphic>
          </wp:anchor>
        </w:drawing>
      </w:r>
      <w:r>
        <w:t>FEMA, Make a Plan: Individuals with</w:t>
      </w:r>
      <w:r>
        <w:rPr>
          <w:spacing w:val="-32"/>
        </w:rPr>
        <w:t xml:space="preserve"> </w:t>
      </w:r>
      <w:r>
        <w:t>Disabilities:</w:t>
      </w:r>
    </w:p>
    <w:p w:rsidR="0006153D" w:rsidRDefault="00934F62">
      <w:pPr>
        <w:spacing w:before="39"/>
        <w:ind w:left="1360"/>
        <w:rPr>
          <w:b/>
          <w:i/>
        </w:rPr>
      </w:pPr>
      <w:hyperlink r:id="rId56">
        <w:r w:rsidR="00143CFE">
          <w:rPr>
            <w:b/>
            <w:i/>
            <w:color w:val="0560C1"/>
            <w:u w:val="single" w:color="0560C1"/>
          </w:rPr>
          <w:t>https://www.ready.gov/individuals-access-functional-needs</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2"/>
        <w:rPr>
          <w:b/>
          <w:i/>
          <w:sz w:val="20"/>
        </w:rPr>
      </w:pPr>
    </w:p>
    <w:p w:rsidR="0006153D" w:rsidRDefault="00143CFE">
      <w:pPr>
        <w:pStyle w:val="ListParagraph"/>
        <w:numPr>
          <w:ilvl w:val="0"/>
          <w:numId w:val="5"/>
        </w:numPr>
        <w:tabs>
          <w:tab w:val="left" w:pos="1367"/>
          <w:tab w:val="left" w:pos="1368"/>
        </w:tabs>
        <w:spacing w:line="273" w:lineRule="auto"/>
        <w:ind w:left="1367" w:right="2621" w:hanging="360"/>
      </w:pPr>
      <w:r>
        <w:rPr>
          <w:noProof/>
          <w:lang w:bidi="ar-SA"/>
        </w:rPr>
        <w:drawing>
          <wp:anchor distT="0" distB="0" distL="0" distR="0" simplePos="0" relativeHeight="251687936" behindDoc="0" locked="0" layoutInCell="1" allowOverlap="1">
            <wp:simplePos x="0" y="0"/>
            <wp:positionH relativeFrom="page">
              <wp:posOffset>5797550</wp:posOffset>
            </wp:positionH>
            <wp:positionV relativeFrom="paragraph">
              <wp:posOffset>30733</wp:posOffset>
            </wp:positionV>
            <wp:extent cx="779780" cy="779780"/>
            <wp:effectExtent l="0" t="0" r="0" b="0"/>
            <wp:wrapNone/>
            <wp:docPr id="37" name="image17.png" descr="\\ad.bu.edu\bumcfiles\SPH\Admin\Dept\PHP\Workforce\Marketing\LPHI\QR Codes for Planning Guidebook\nATIONAL Fire Protection Assoc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57" cstate="print"/>
                    <a:stretch>
                      <a:fillRect/>
                    </a:stretch>
                  </pic:blipFill>
                  <pic:spPr>
                    <a:xfrm>
                      <a:off x="0" y="0"/>
                      <a:ext cx="779780" cy="779780"/>
                    </a:xfrm>
                    <a:prstGeom prst="rect">
                      <a:avLst/>
                    </a:prstGeom>
                  </pic:spPr>
                </pic:pic>
              </a:graphicData>
            </a:graphic>
          </wp:anchor>
        </w:drawing>
      </w:r>
      <w:r>
        <w:t>National</w:t>
      </w:r>
      <w:r>
        <w:rPr>
          <w:spacing w:val="-6"/>
        </w:rPr>
        <w:t xml:space="preserve"> </w:t>
      </w:r>
      <w:r>
        <w:t>Fire</w:t>
      </w:r>
      <w:r>
        <w:rPr>
          <w:spacing w:val="-7"/>
        </w:rPr>
        <w:t xml:space="preserve"> </w:t>
      </w:r>
      <w:r>
        <w:t>Protection</w:t>
      </w:r>
      <w:r>
        <w:rPr>
          <w:spacing w:val="-6"/>
        </w:rPr>
        <w:t xml:space="preserve"> </w:t>
      </w:r>
      <w:r>
        <w:t>Association,</w:t>
      </w:r>
      <w:r>
        <w:rPr>
          <w:spacing w:val="-6"/>
        </w:rPr>
        <w:t xml:space="preserve"> </w:t>
      </w:r>
      <w:r>
        <w:t>Emergency</w:t>
      </w:r>
      <w:r>
        <w:rPr>
          <w:spacing w:val="-6"/>
        </w:rPr>
        <w:t xml:space="preserve"> </w:t>
      </w:r>
      <w:r>
        <w:t>Evacuation</w:t>
      </w:r>
      <w:r>
        <w:rPr>
          <w:spacing w:val="-28"/>
        </w:rPr>
        <w:t xml:space="preserve"> </w:t>
      </w:r>
      <w:r>
        <w:t>Planning Guide for People with</w:t>
      </w:r>
      <w:r>
        <w:rPr>
          <w:spacing w:val="-22"/>
        </w:rPr>
        <w:t xml:space="preserve"> </w:t>
      </w:r>
      <w:r>
        <w:t>Disabilities:</w:t>
      </w:r>
    </w:p>
    <w:p w:rsidR="0006153D" w:rsidRDefault="00934F62">
      <w:pPr>
        <w:spacing w:before="5" w:line="276" w:lineRule="auto"/>
        <w:ind w:left="1367"/>
        <w:rPr>
          <w:b/>
          <w:i/>
        </w:rPr>
      </w:pPr>
      <w:hyperlink r:id="rId58">
        <w:r w:rsidR="00143CFE">
          <w:rPr>
            <w:b/>
            <w:i/>
            <w:color w:val="0560C1"/>
            <w:u w:val="single" w:color="0560C1"/>
          </w:rPr>
          <w:t>https://www.nfpa.org/-/media/Files/Public-Education/By-topic/</w:t>
        </w:r>
      </w:hyperlink>
      <w:r w:rsidR="00143CFE">
        <w:rPr>
          <w:b/>
          <w:i/>
          <w:color w:val="0560C1"/>
        </w:rPr>
        <w:t xml:space="preserve"> </w:t>
      </w:r>
      <w:hyperlink r:id="rId59">
        <w:r w:rsidR="00143CFE">
          <w:rPr>
            <w:b/>
            <w:i/>
            <w:color w:val="0560C1"/>
            <w:u w:val="single" w:color="0560C1"/>
          </w:rPr>
          <w:t>Disabilities/</w:t>
        </w:r>
        <w:proofErr w:type="spellStart"/>
        <w:r w:rsidR="00143CFE">
          <w:rPr>
            <w:b/>
            <w:i/>
            <w:color w:val="0560C1"/>
            <w:u w:val="single" w:color="0560C1"/>
          </w:rPr>
          <w:t>EvacuationGuidePDF.ashx</w:t>
        </w:r>
        <w:proofErr w:type="gramStart"/>
        <w:r w:rsidR="00143CFE">
          <w:rPr>
            <w:b/>
            <w:i/>
            <w:color w:val="0560C1"/>
            <w:u w:val="single" w:color="0560C1"/>
          </w:rPr>
          <w:t>?la</w:t>
        </w:r>
        <w:proofErr w:type="spellEnd"/>
        <w:proofErr w:type="gramEnd"/>
        <w:r w:rsidR="00143CFE">
          <w:rPr>
            <w:b/>
            <w:i/>
            <w:color w:val="0560C1"/>
            <w:u w:val="single" w:color="0560C1"/>
          </w:rPr>
          <w:t>=</w:t>
        </w:r>
        <w:proofErr w:type="spellStart"/>
        <w:r w:rsidR="00143CFE">
          <w:rPr>
            <w:b/>
            <w:i/>
            <w:color w:val="0560C1"/>
            <w:u w:val="single" w:color="0560C1"/>
          </w:rPr>
          <w:t>en</w:t>
        </w:r>
        <w:proofErr w:type="spellEnd"/>
      </w:hyperlink>
    </w:p>
    <w:p w:rsidR="0006153D" w:rsidRDefault="0006153D">
      <w:pPr>
        <w:spacing w:line="276" w:lineRule="auto"/>
        <w:sectPr w:rsidR="0006153D">
          <w:pgSz w:w="12240" w:h="15840"/>
          <w:pgMar w:top="1460" w:right="1320" w:bottom="700" w:left="800" w:header="0" w:footer="504" w:gutter="0"/>
          <w:cols w:space="720"/>
        </w:sectPr>
      </w:pPr>
    </w:p>
    <w:p w:rsidR="0006153D" w:rsidRDefault="00143CFE">
      <w:pPr>
        <w:pStyle w:val="ListParagraph"/>
        <w:numPr>
          <w:ilvl w:val="0"/>
          <w:numId w:val="5"/>
        </w:numPr>
        <w:tabs>
          <w:tab w:val="left" w:pos="1338"/>
          <w:tab w:val="left" w:pos="1339"/>
        </w:tabs>
        <w:spacing w:before="86" w:line="273" w:lineRule="auto"/>
        <w:ind w:left="1338" w:right="3400" w:hanging="341"/>
      </w:pPr>
      <w:r>
        <w:rPr>
          <w:noProof/>
          <w:lang w:bidi="ar-SA"/>
        </w:rPr>
        <w:lastRenderedPageBreak/>
        <w:drawing>
          <wp:anchor distT="0" distB="0" distL="0" distR="0" simplePos="0" relativeHeight="251689984" behindDoc="0" locked="0" layoutInCell="1" allowOverlap="1">
            <wp:simplePos x="0" y="0"/>
            <wp:positionH relativeFrom="page">
              <wp:posOffset>5771515</wp:posOffset>
            </wp:positionH>
            <wp:positionV relativeFrom="paragraph">
              <wp:posOffset>168454</wp:posOffset>
            </wp:positionV>
            <wp:extent cx="711187" cy="711199"/>
            <wp:effectExtent l="0" t="0" r="0" b="0"/>
            <wp:wrapNone/>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60" cstate="print"/>
                    <a:stretch>
                      <a:fillRect/>
                    </a:stretch>
                  </pic:blipFill>
                  <pic:spPr>
                    <a:xfrm>
                      <a:off x="0" y="0"/>
                      <a:ext cx="711187" cy="711199"/>
                    </a:xfrm>
                    <a:prstGeom prst="rect">
                      <a:avLst/>
                    </a:prstGeom>
                  </pic:spPr>
                </pic:pic>
              </a:graphicData>
            </a:graphic>
          </wp:anchor>
        </w:drawing>
      </w:r>
      <w:r>
        <w:t>Massachusetts Emergency Management Agency, Access</w:t>
      </w:r>
      <w:r>
        <w:rPr>
          <w:spacing w:val="-28"/>
        </w:rPr>
        <w:t xml:space="preserve"> </w:t>
      </w:r>
      <w:r>
        <w:t>and Functional Needs</w:t>
      </w:r>
    </w:p>
    <w:p w:rsidR="0006153D" w:rsidRDefault="00934F62">
      <w:pPr>
        <w:spacing w:before="6" w:line="276" w:lineRule="auto"/>
        <w:ind w:left="1338" w:right="3599"/>
        <w:rPr>
          <w:b/>
          <w:i/>
        </w:rPr>
      </w:pPr>
      <w:hyperlink r:id="rId61" w:anchor="access-and-functional-needs-resource-guide-for-local-officials-">
        <w:r w:rsidR="00143CFE">
          <w:rPr>
            <w:b/>
            <w:i/>
            <w:color w:val="0560C1"/>
            <w:u w:val="single" w:color="0560C1"/>
          </w:rPr>
          <w:t>https://www.mass.gov/info-details/local-emergency-</w:t>
        </w:r>
      </w:hyperlink>
      <w:r w:rsidR="00143CFE">
        <w:rPr>
          <w:b/>
          <w:i/>
          <w:color w:val="0560C1"/>
        </w:rPr>
        <w:t xml:space="preserve"> </w:t>
      </w:r>
      <w:hyperlink r:id="rId62" w:anchor="access-and-functional-needs-resource-guide-for-local-officials-">
        <w:proofErr w:type="spellStart"/>
        <w:r w:rsidR="00143CFE">
          <w:rPr>
            <w:b/>
            <w:i/>
            <w:color w:val="0560C1"/>
            <w:u w:val="single" w:color="0560C1"/>
          </w:rPr>
          <w:t>management-planning-guidance#access-and-functional</w:t>
        </w:r>
        <w:proofErr w:type="spellEnd"/>
        <w:r w:rsidR="00143CFE">
          <w:rPr>
            <w:b/>
            <w:i/>
            <w:color w:val="0560C1"/>
            <w:u w:val="single" w:color="0560C1"/>
          </w:rPr>
          <w:t>-</w:t>
        </w:r>
      </w:hyperlink>
      <w:r w:rsidR="00143CFE">
        <w:rPr>
          <w:b/>
          <w:i/>
          <w:color w:val="0560C1"/>
        </w:rPr>
        <w:t xml:space="preserve"> </w:t>
      </w:r>
      <w:hyperlink r:id="rId63" w:anchor="access-and-functional-needs-resource-guide-for-local-officials-">
        <w:r w:rsidR="00143CFE">
          <w:rPr>
            <w:b/>
            <w:i/>
            <w:color w:val="0560C1"/>
            <w:u w:val="single" w:color="0560C1"/>
          </w:rPr>
          <w:t>needs-resource-guide-for-local-o</w:t>
        </w:r>
      </w:hyperlink>
      <w:r w:rsidR="00143CFE">
        <w:rPr>
          <w:b/>
          <w:i/>
          <w:color w:val="0560C1"/>
          <w:u w:val="single" w:color="0560C1"/>
        </w:rPr>
        <w:t>fficials-</w:t>
      </w: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8"/>
        <w:rPr>
          <w:b/>
          <w:i/>
          <w:sz w:val="15"/>
        </w:rPr>
      </w:pPr>
    </w:p>
    <w:p w:rsidR="0006153D" w:rsidRDefault="00143CFE">
      <w:pPr>
        <w:pStyle w:val="ListParagraph"/>
        <w:numPr>
          <w:ilvl w:val="0"/>
          <w:numId w:val="5"/>
        </w:numPr>
        <w:tabs>
          <w:tab w:val="left" w:pos="1350"/>
          <w:tab w:val="left" w:pos="1351"/>
        </w:tabs>
        <w:spacing w:before="101"/>
        <w:ind w:left="1350" w:hanging="356"/>
      </w:pPr>
      <w:r>
        <w:rPr>
          <w:noProof/>
          <w:lang w:bidi="ar-SA"/>
        </w:rPr>
        <w:drawing>
          <wp:anchor distT="0" distB="0" distL="0" distR="0" simplePos="0" relativeHeight="251688960" behindDoc="0" locked="0" layoutInCell="1" allowOverlap="1">
            <wp:simplePos x="0" y="0"/>
            <wp:positionH relativeFrom="page">
              <wp:posOffset>5755143</wp:posOffset>
            </wp:positionH>
            <wp:positionV relativeFrom="paragraph">
              <wp:posOffset>-29261</wp:posOffset>
            </wp:positionV>
            <wp:extent cx="704078" cy="704079"/>
            <wp:effectExtent l="0" t="0" r="0" b="0"/>
            <wp:wrapNone/>
            <wp:docPr id="41" name="image19.png" descr="\\ad.bu.edu\bumcfiles\SPH\Admin\Dept\PHP\Workforce\Marketing\LPHI\QR Codes for Planning Guidebook\MA office on disability emergency prepared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64" cstate="print"/>
                    <a:stretch>
                      <a:fillRect/>
                    </a:stretch>
                  </pic:blipFill>
                  <pic:spPr>
                    <a:xfrm>
                      <a:off x="0" y="0"/>
                      <a:ext cx="704078" cy="704079"/>
                    </a:xfrm>
                    <a:prstGeom prst="rect">
                      <a:avLst/>
                    </a:prstGeom>
                  </pic:spPr>
                </pic:pic>
              </a:graphicData>
            </a:graphic>
          </wp:anchor>
        </w:drawing>
      </w:r>
      <w:r>
        <w:t>Massachusetts Office on Disability, Disability Emergency</w:t>
      </w:r>
      <w:r>
        <w:rPr>
          <w:spacing w:val="-15"/>
        </w:rPr>
        <w:t xml:space="preserve"> </w:t>
      </w:r>
      <w:r>
        <w:t>Preparedness:</w:t>
      </w:r>
    </w:p>
    <w:p w:rsidR="0006153D" w:rsidRDefault="00143CFE">
      <w:pPr>
        <w:pStyle w:val="Heading5"/>
        <w:spacing w:before="46"/>
        <w:ind w:left="1350"/>
        <w:rPr>
          <w:u w:val="none"/>
        </w:rPr>
      </w:pPr>
      <w:bookmarkStart w:id="27" w:name="_bookmark13"/>
      <w:bookmarkEnd w:id="27"/>
      <w:r>
        <w:rPr>
          <w:color w:val="0560C1"/>
          <w:u w:color="0560C1"/>
        </w:rPr>
        <w:t>https://</w:t>
      </w:r>
      <w:hyperlink r:id="rId65">
        <w:r>
          <w:rPr>
            <w:color w:val="0560C1"/>
            <w:u w:color="0560C1"/>
          </w:rPr>
          <w:t>www.mass.gov/disability-emergency-preparedness</w:t>
        </w:r>
      </w:hyperlink>
    </w:p>
    <w:p w:rsidR="0006153D" w:rsidRDefault="0006153D">
      <w:pPr>
        <w:sectPr w:rsidR="0006153D">
          <w:pgSz w:w="12240" w:h="15840"/>
          <w:pgMar w:top="1360" w:right="1320" w:bottom="700" w:left="800" w:header="0" w:footer="504" w:gutter="0"/>
          <w:cols w:space="720"/>
        </w:sectPr>
      </w:pPr>
    </w:p>
    <w:p w:rsidR="0006153D" w:rsidRDefault="00143CFE">
      <w:pPr>
        <w:pStyle w:val="Heading2"/>
      </w:pPr>
      <w:bookmarkStart w:id="28" w:name="CMIST_Framework"/>
      <w:bookmarkStart w:id="29" w:name="_bookmark14"/>
      <w:bookmarkStart w:id="30" w:name="_bookmark15"/>
      <w:bookmarkEnd w:id="28"/>
      <w:bookmarkEnd w:id="29"/>
      <w:bookmarkEnd w:id="30"/>
      <w:r>
        <w:rPr>
          <w:color w:val="2C75B6"/>
        </w:rPr>
        <w:lastRenderedPageBreak/>
        <w:t>CMIST Framework</w:t>
      </w:r>
    </w:p>
    <w:p w:rsidR="0006153D" w:rsidRDefault="00143CFE">
      <w:pPr>
        <w:pStyle w:val="BodyText"/>
        <w:spacing w:before="246" w:line="276" w:lineRule="auto"/>
        <w:ind w:left="640" w:right="310"/>
      </w:pPr>
      <w:r>
        <w:t>The CMIST Framework is referenced in many of our federal partners’ resources. It helps operationalize access and functional needs during planning efforts to support individuals during, before, or after an emergency or disaster. Consider using the CMIST Framework as a tool to drive thinking through preparedness, response, and recovery planning efforts. For more information on CMIST, visit:</w:t>
      </w:r>
    </w:p>
    <w:p w:rsidR="0006153D" w:rsidRDefault="0006153D">
      <w:pPr>
        <w:pStyle w:val="BodyText"/>
      </w:pPr>
    </w:p>
    <w:p w:rsidR="0006153D" w:rsidRDefault="0006153D">
      <w:pPr>
        <w:pStyle w:val="BodyText"/>
      </w:pPr>
    </w:p>
    <w:p w:rsidR="0006153D" w:rsidRDefault="0006153D">
      <w:pPr>
        <w:pStyle w:val="BodyText"/>
        <w:spacing w:before="9"/>
        <w:rPr>
          <w:sz w:val="18"/>
        </w:rPr>
      </w:pPr>
    </w:p>
    <w:p w:rsidR="0006153D" w:rsidRDefault="00143CFE">
      <w:pPr>
        <w:pStyle w:val="ListParagraph"/>
        <w:numPr>
          <w:ilvl w:val="0"/>
          <w:numId w:val="5"/>
        </w:numPr>
        <w:tabs>
          <w:tab w:val="left" w:pos="1403"/>
          <w:tab w:val="left" w:pos="1404"/>
        </w:tabs>
        <w:ind w:left="1403"/>
      </w:pPr>
      <w:r>
        <w:rPr>
          <w:noProof/>
          <w:lang w:bidi="ar-SA"/>
        </w:rPr>
        <w:drawing>
          <wp:anchor distT="0" distB="0" distL="0" distR="0" simplePos="0" relativeHeight="251691008" behindDoc="0" locked="0" layoutInCell="1" allowOverlap="1">
            <wp:simplePos x="0" y="0"/>
            <wp:positionH relativeFrom="page">
              <wp:posOffset>5885500</wp:posOffset>
            </wp:positionH>
            <wp:positionV relativeFrom="paragraph">
              <wp:posOffset>-198791</wp:posOffset>
            </wp:positionV>
            <wp:extent cx="796010" cy="796010"/>
            <wp:effectExtent l="0" t="0" r="0" b="0"/>
            <wp:wrapNone/>
            <wp:docPr id="43" name="image3.png" descr="\\ad.bu.edu\bumcfiles\SPH\Admin\Dept\PHP\Workforce\Marketing\LPHI\QR Codes for Planning Guidebook\ASPR, The CM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9" cstate="print"/>
                    <a:stretch>
                      <a:fillRect/>
                    </a:stretch>
                  </pic:blipFill>
                  <pic:spPr>
                    <a:xfrm>
                      <a:off x="0" y="0"/>
                      <a:ext cx="796010" cy="796010"/>
                    </a:xfrm>
                    <a:prstGeom prst="rect">
                      <a:avLst/>
                    </a:prstGeom>
                  </pic:spPr>
                </pic:pic>
              </a:graphicData>
            </a:graphic>
          </wp:anchor>
        </w:drawing>
      </w:r>
      <w:r>
        <w:t>ASPR, The CMSIT Framework</w:t>
      </w:r>
      <w:r>
        <w:rPr>
          <w:spacing w:val="4"/>
        </w:rPr>
        <w:t xml:space="preserve"> </w:t>
      </w:r>
      <w:r>
        <w:t>website:</w:t>
      </w:r>
    </w:p>
    <w:p w:rsidR="0006153D" w:rsidRDefault="00934F62">
      <w:pPr>
        <w:spacing w:before="32"/>
        <w:ind w:left="1403"/>
        <w:rPr>
          <w:b/>
          <w:i/>
        </w:rPr>
      </w:pPr>
      <w:hyperlink r:id="rId66">
        <w:r w:rsidR="00143CFE">
          <w:rPr>
            <w:b/>
            <w:i/>
            <w:color w:val="0560C1"/>
            <w:u w:val="single" w:color="0560C1"/>
          </w:rPr>
          <w:t>https://www.phe.gov/Preparedness/planning/abc/Pages/at-risk.aspx</w:t>
        </w:r>
      </w:hyperlink>
    </w:p>
    <w:p w:rsidR="0006153D" w:rsidRDefault="0006153D">
      <w:pPr>
        <w:pStyle w:val="BodyText"/>
        <w:rPr>
          <w:b/>
          <w:i/>
        </w:rPr>
      </w:pPr>
    </w:p>
    <w:p w:rsidR="0006153D" w:rsidRDefault="0006153D">
      <w:pPr>
        <w:pStyle w:val="BodyText"/>
        <w:rPr>
          <w:b/>
          <w:i/>
        </w:rPr>
      </w:pPr>
    </w:p>
    <w:p w:rsidR="0006153D" w:rsidRDefault="0006153D">
      <w:pPr>
        <w:pStyle w:val="BodyText"/>
        <w:spacing w:before="8"/>
        <w:rPr>
          <w:b/>
          <w:i/>
          <w:sz w:val="21"/>
        </w:rPr>
      </w:pPr>
    </w:p>
    <w:p w:rsidR="0006153D" w:rsidRDefault="00143CFE">
      <w:pPr>
        <w:pStyle w:val="BodyText"/>
        <w:spacing w:line="259" w:lineRule="auto"/>
        <w:ind w:left="635" w:right="522"/>
      </w:pPr>
      <w:r>
        <w:t xml:space="preserve">The following sections are organized using the CMIST Framework and </w:t>
      </w:r>
      <w:r>
        <w:rPr>
          <w:b/>
        </w:rPr>
        <w:t xml:space="preserve">include questions for you to consider </w:t>
      </w:r>
      <w:r>
        <w:t>during the planning phase of creating, revising, or updating your emergency plans, and resources to use when doing so. While not every question will apply to each plan, the goal is to start thinking about the CMIST Framework (by category), and including it in your plans.</w:t>
      </w:r>
    </w:p>
    <w:p w:rsidR="0006153D" w:rsidRDefault="0006153D">
      <w:pPr>
        <w:spacing w:line="259" w:lineRule="auto"/>
        <w:sectPr w:rsidR="0006153D">
          <w:pgSz w:w="12240" w:h="15840"/>
          <w:pgMar w:top="1420" w:right="1320" w:bottom="700" w:left="800" w:header="0" w:footer="504" w:gutter="0"/>
          <w:cols w:space="720"/>
        </w:sectPr>
      </w:pPr>
    </w:p>
    <w:p w:rsidR="0006153D" w:rsidRDefault="00143CFE">
      <w:pPr>
        <w:pStyle w:val="Heading2"/>
      </w:pPr>
      <w:bookmarkStart w:id="31" w:name="Resources_for_how_to_support_those_with_"/>
      <w:bookmarkStart w:id="32" w:name="_bookmark16"/>
      <w:bookmarkStart w:id="33" w:name="_bookmark17"/>
      <w:bookmarkStart w:id="34" w:name="_bookmark18"/>
      <w:bookmarkEnd w:id="31"/>
      <w:bookmarkEnd w:id="32"/>
      <w:bookmarkEnd w:id="33"/>
      <w:bookmarkEnd w:id="34"/>
      <w:r>
        <w:rPr>
          <w:color w:val="2C75B6"/>
        </w:rPr>
        <w:lastRenderedPageBreak/>
        <w:t>Resources for how to support those with access and functional needs</w:t>
      </w:r>
    </w:p>
    <w:p w:rsidR="0006153D" w:rsidRDefault="00143CFE">
      <w:pPr>
        <w:pStyle w:val="Heading3"/>
        <w:spacing w:before="251"/>
      </w:pPr>
      <w:bookmarkStart w:id="35" w:name="Communication_Considerations"/>
      <w:bookmarkEnd w:id="35"/>
      <w:r>
        <w:rPr>
          <w:color w:val="5B9BD2"/>
        </w:rPr>
        <w:t>Communication:</w:t>
      </w:r>
    </w:p>
    <w:p w:rsidR="0006153D" w:rsidRDefault="002F580B">
      <w:pPr>
        <w:pStyle w:val="Heading4"/>
        <w:spacing w:before="41"/>
      </w:pPr>
      <w:r>
        <w:rPr>
          <w:noProof/>
          <w:lang w:bidi="ar-SA"/>
        </w:rPr>
        <mc:AlternateContent>
          <mc:Choice Requires="wpg">
            <w:drawing>
              <wp:anchor distT="0" distB="0" distL="114300" distR="114300" simplePos="0" relativeHeight="251700224" behindDoc="0" locked="0" layoutInCell="1" allowOverlap="1">
                <wp:simplePos x="0" y="0"/>
                <wp:positionH relativeFrom="page">
                  <wp:posOffset>1073150</wp:posOffset>
                </wp:positionH>
                <wp:positionV relativeFrom="paragraph">
                  <wp:posOffset>189865</wp:posOffset>
                </wp:positionV>
                <wp:extent cx="228600" cy="228600"/>
                <wp:effectExtent l="0" t="0" r="0" b="0"/>
                <wp:wrapNone/>
                <wp:docPr id="22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0" y="299"/>
                          <a:chExt cx="360" cy="360"/>
                        </a:xfrm>
                      </wpg:grpSpPr>
                      <wps:wsp>
                        <wps:cNvPr id="230" name="Rectangle 181"/>
                        <wps:cNvSpPr>
                          <a:spLocks noChangeArrowheads="1"/>
                        </wps:cNvSpPr>
                        <wps:spPr bwMode="auto">
                          <a:xfrm>
                            <a:off x="1690" y="29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80"/>
                        <wps:cNvSpPr>
                          <a:spLocks noChangeArrowheads="1"/>
                        </wps:cNvSpPr>
                        <wps:spPr bwMode="auto">
                          <a:xfrm>
                            <a:off x="1700" y="30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00E118" id="Group 179" o:spid="_x0000_s1026" style="position:absolute;margin-left:84.5pt;margin-top:14.95pt;width:18pt;height:18pt;z-index:251700224;mso-position-horizontal-relative:page" coordorigin="1690,29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">
                <v:rect id="Rectangle 181" o:spid="_x0000_s1027" style="position:absolute;left:1690;top:2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" stroked="f"/>
                <v:rect id="Rectangle 180" o:spid="_x0000_s1028" style="position:absolute;left:1700;top:30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" filled="f" strokeweight="1pt"/>
                <w10:wrap anchorx="page"/>
              </v:group>
            </w:pict>
          </mc:Fallback>
        </mc:AlternateContent>
      </w:r>
      <w:r w:rsidR="00143CFE">
        <w:t>Communication Considerations</w:t>
      </w:r>
    </w:p>
    <w:p w:rsidR="0006153D" w:rsidRDefault="002F580B">
      <w:pPr>
        <w:pStyle w:val="BodyText"/>
        <w:spacing w:before="34" w:line="273" w:lineRule="auto"/>
        <w:ind w:left="1357" w:right="411"/>
      </w:pPr>
      <w:r>
        <w:rPr>
          <w:noProof/>
          <w:lang w:bidi="ar-SA"/>
        </w:rPr>
        <mc:AlternateContent>
          <mc:Choice Requires="wps">
            <w:drawing>
              <wp:anchor distT="0" distB="0" distL="114300" distR="114300" simplePos="0" relativeHeight="250488832" behindDoc="1" locked="0" layoutInCell="1" allowOverlap="1">
                <wp:simplePos x="0" y="0"/>
                <wp:positionH relativeFrom="page">
                  <wp:posOffset>1143000</wp:posOffset>
                </wp:positionH>
                <wp:positionV relativeFrom="paragraph">
                  <wp:posOffset>12065</wp:posOffset>
                </wp:positionV>
                <wp:extent cx="86995" cy="172085"/>
                <wp:effectExtent l="0" t="0" r="0" b="0"/>
                <wp:wrapNone/>
                <wp:docPr id="22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1026" type="#_x0000_t202" style="position:absolute;left:0;text-align:left;margin-left:90pt;margin-top:.95pt;width:6.85pt;height:13.55pt;z-index:-25282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DSrQIAAKs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0489856" behindDoc="1" locked="0" layoutInCell="1" allowOverlap="1">
                <wp:simplePos x="0" y="0"/>
                <wp:positionH relativeFrom="page">
                  <wp:posOffset>1143000</wp:posOffset>
                </wp:positionH>
                <wp:positionV relativeFrom="paragraph">
                  <wp:posOffset>411480</wp:posOffset>
                </wp:positionV>
                <wp:extent cx="86995" cy="172085"/>
                <wp:effectExtent l="0" t="0" r="0" b="0"/>
                <wp:wrapNone/>
                <wp:docPr id="22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7" type="#_x0000_t202" style="position:absolute;left:0;text-align:left;margin-left:90pt;margin-top:32.4pt;width:6.85pt;height:13.55pt;z-index:-25282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R/sQIAALI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1696128" behindDoc="0" locked="0" layoutInCell="1" allowOverlap="1">
                <wp:simplePos x="0" y="0"/>
                <wp:positionH relativeFrom="page">
                  <wp:posOffset>1079500</wp:posOffset>
                </wp:positionH>
                <wp:positionV relativeFrom="paragraph">
                  <wp:posOffset>410845</wp:posOffset>
                </wp:positionV>
                <wp:extent cx="215900" cy="215900"/>
                <wp:effectExtent l="0" t="0" r="0" b="0"/>
                <wp:wrapNone/>
                <wp:docPr id="22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4FB988" id="Rectangle 176" o:spid="_x0000_s1026" style="position:absolute;margin-left:85pt;margin-top:32.35pt;width:17pt;height:1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" filled="f" strokeweight="1pt">
                <w10:wrap anchorx="page"/>
              </v:rect>
            </w:pict>
          </mc:Fallback>
        </mc:AlternateContent>
      </w:r>
      <w:r>
        <w:rPr>
          <w:noProof/>
          <w:lang w:bidi="ar-SA"/>
        </w:rPr>
        <mc:AlternateContent>
          <mc:Choice Requires="wps">
            <w:drawing>
              <wp:anchor distT="0" distB="0" distL="114300" distR="114300" simplePos="0" relativeHeight="251701248" behindDoc="0" locked="0" layoutInCell="1" allowOverlap="1">
                <wp:simplePos x="0" y="0"/>
                <wp:positionH relativeFrom="page">
                  <wp:posOffset>1073150</wp:posOffset>
                </wp:positionH>
                <wp:positionV relativeFrom="paragraph">
                  <wp:posOffset>404495</wp:posOffset>
                </wp:positionV>
                <wp:extent cx="228600" cy="228600"/>
                <wp:effectExtent l="0" t="0" r="19050" b="19050"/>
                <wp:wrapNone/>
                <wp:docPr id="22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chemeClr val="bg1"/>
                        </a:solidFill>
                        <a:ln>
                          <a:solidFill>
                            <a:schemeClr val="tx1"/>
                          </a:solid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84.5pt;margin-top:31.85pt;width:18pt;height:1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" fillcolor="white [3212]" strokecolor="black [3213]">
                <w10:wrap anchorx="page"/>
              </v:rect>
            </w:pict>
          </mc:Fallback>
        </mc:AlternateContent>
      </w:r>
      <w:r w:rsidR="00143CFE">
        <w:t>Does your plan include outreach to local community networks that support at-risk individuals (such as those you may have used to assist in identifying who is at-risk)?</w:t>
      </w:r>
    </w:p>
    <w:p w:rsidR="0006153D" w:rsidRDefault="002F580B">
      <w:pPr>
        <w:pStyle w:val="BodyText"/>
        <w:spacing w:before="14" w:line="276" w:lineRule="auto"/>
        <w:ind w:left="1357" w:right="178"/>
      </w:pPr>
      <w:r>
        <w:rPr>
          <w:noProof/>
          <w:lang w:bidi="ar-SA"/>
        </w:rPr>
        <mc:AlternateContent>
          <mc:Choice Requires="wps">
            <w:drawing>
              <wp:anchor distT="0" distB="0" distL="114300" distR="114300" simplePos="0" relativeHeight="250490880" behindDoc="1" locked="0" layoutInCell="1" allowOverlap="1">
                <wp:simplePos x="0" y="0"/>
                <wp:positionH relativeFrom="page">
                  <wp:posOffset>1143000</wp:posOffset>
                </wp:positionH>
                <wp:positionV relativeFrom="paragraph">
                  <wp:posOffset>596900</wp:posOffset>
                </wp:positionV>
                <wp:extent cx="86995" cy="172085"/>
                <wp:effectExtent l="0" t="0" r="0" b="0"/>
                <wp:wrapNone/>
                <wp:docPr id="22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28" type="#_x0000_t202" style="position:absolute;left:0;text-align:left;margin-left:90pt;margin-top:47pt;width:6.85pt;height:13.55pt;z-index:-25282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30D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g">
            <w:drawing>
              <wp:anchor distT="0" distB="0" distL="114300" distR="114300" simplePos="0" relativeHeight="251695104" behindDoc="0" locked="0" layoutInCell="1" allowOverlap="1">
                <wp:simplePos x="0" y="0"/>
                <wp:positionH relativeFrom="page">
                  <wp:posOffset>1073150</wp:posOffset>
                </wp:positionH>
                <wp:positionV relativeFrom="paragraph">
                  <wp:posOffset>570865</wp:posOffset>
                </wp:positionV>
                <wp:extent cx="228600" cy="228600"/>
                <wp:effectExtent l="0" t="0" r="19050" b="19050"/>
                <wp:wrapNone/>
                <wp:docPr id="22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0" y="899"/>
                          <a:chExt cx="360" cy="360"/>
                        </a:xfrm>
                        <a:solidFill>
                          <a:schemeClr val="bg1"/>
                        </a:solidFill>
                      </wpg:grpSpPr>
                      <wps:wsp>
                        <wps:cNvPr id="222" name="Rectangle 173"/>
                        <wps:cNvSpPr>
                          <a:spLocks noChangeArrowheads="1"/>
                        </wps:cNvSpPr>
                        <wps:spPr bwMode="auto">
                          <a:xfrm>
                            <a:off x="1700" y="908"/>
                            <a:ext cx="340" cy="340"/>
                          </a:xfrm>
                          <a:prstGeom prst="rect">
                            <a:avLst/>
                          </a:prstGeom>
                          <a:grpFill/>
                          <a:ln w="12700">
                            <a:solidFill>
                              <a:schemeClr val="tx1"/>
                            </a:solidFill>
                            <a:prstDash val="solid"/>
                            <a:miter lim="800000"/>
                            <a:headEnd/>
                            <a:tailEnd/>
                          </a:ln>
                          <a:extLst/>
                        </wps:spPr>
                        <wps:bodyPr rot="0" vert="horz" wrap="square" lIns="91440" tIns="45720" rIns="91440" bIns="45720" anchor="t" anchorCtr="0" upright="1">
                          <a:noAutofit/>
                        </wps:bodyPr>
                      </wps:wsp>
                      <wps:wsp>
                        <wps:cNvPr id="223" name="Rectangle 172"/>
                        <wps:cNvSpPr>
                          <a:spLocks noChangeArrowheads="1"/>
                        </wps:cNvSpPr>
                        <wps:spPr bwMode="auto">
                          <a:xfrm>
                            <a:off x="1690" y="898"/>
                            <a:ext cx="360" cy="360"/>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84.5pt;margin-top:44.95pt;width:18pt;height:18pt;z-index:251695104;mso-position-horizontal-relative:page" coordorigin="1690,89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">
                <v:rect id="Rectangle 173" o:spid="_x0000_s1027" style="position:absolute;left:1700;top:908;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6icYA&#10;AADcAAAADwAAAGRycy9kb3ducmV2LnhtbESPQWvCQBSE70L/w/IKvYjZGFAkZpXWUhCLULUUj4/s&#10;Mwlm34bsNkn767uC0OMwM98w2XowteiodZVlBdMoBkGcW11xoeDz9DZZgHAeWWNtmRT8kIP16mGU&#10;Yaptzwfqjr4QAcIuRQWl900qpctLMugi2xAH72Jbgz7ItpC6xT7ATS2TOJ5LgxWHhRIb2pSUX4/f&#10;JlB0dT7NpruP/ftGN1/4e5i9jl+UenocnpcgPA3+P3xvb7WCJEng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Q6icYAAADcAAAADwAAAAAAAAAAAAAAAACYAgAAZHJz&#10;L2Rvd25yZXYueG1sUEsFBgAAAAAEAAQA9QAAAIsDAAAAAA==&#10;" filled="f" strokecolor="black [3213]" strokeweight="1pt"/>
                <v:rect id="Rectangle 172" o:spid="_x0000_s1028" style="position:absolute;left:1690;top:89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9MQA&#10;AADcAAAADwAAAGRycy9kb3ducmV2LnhtbESPQWsCMRSE74L/IbxCb5rtloqsRllFoSdBW7C9PTbP&#10;ZHHzsmxSd/vvm4LgcZiZb5jlenCNuFEXas8KXqYZCOLK65qNgs+P/WQOIkRkjY1nUvBLAdar8WiJ&#10;hfY9H+l2ikYkCIcCFdgY20LKUFlyGKa+JU7exXcOY5KdkbrDPsFdI/Msm0mHNacFiy1tLVXX049T&#10;sGu/D+WbCbI8R/t19Zt+bw9GqeenoVyAiDTER/jeftcK8vwV/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zf/TEAAAA3AAAAA8AAAAAAAAAAAAAAAAAmAIAAGRycy9k&#10;b3ducmV2LnhtbFBLBQYAAAAABAAEAPUAAACJAwAAAAA=&#10;" filled="f"/>
                <w10:wrap anchorx="page"/>
              </v:group>
            </w:pict>
          </mc:Fallback>
        </mc:AlternateContent>
      </w:r>
      <w:r w:rsidR="00143CFE">
        <w:t>Does your plan include communication paths that reach individuals who have limited English proficiency, are deaf or hard of hearing, and are blind or have low vision? These communication channels should be used before, during, and after an emergency.</w:t>
      </w:r>
    </w:p>
    <w:p w:rsidR="0006153D" w:rsidRDefault="00143CFE">
      <w:pPr>
        <w:pStyle w:val="BodyText"/>
        <w:spacing w:before="14" w:line="276" w:lineRule="auto"/>
        <w:ind w:left="1357" w:right="479"/>
      </w:pPr>
      <w:r>
        <w:t>Does your plan include multiple delivery channels for emergency/alert messaging (such as television, radio, social media, internet pages, texting, reverse 911, ethnic media, HAM radio networks, etc.)?</w:t>
      </w:r>
    </w:p>
    <w:p w:rsidR="0006153D" w:rsidRDefault="0006153D">
      <w:pPr>
        <w:pStyle w:val="BodyText"/>
        <w:spacing w:before="6"/>
        <w:rPr>
          <w:sz w:val="16"/>
        </w:rPr>
      </w:pPr>
    </w:p>
    <w:p w:rsidR="0006153D" w:rsidRDefault="00143CFE">
      <w:pPr>
        <w:pStyle w:val="BodyText"/>
        <w:ind w:left="640"/>
      </w:pPr>
      <w:r>
        <w:t>How to Reach At-Risk Individuals</w:t>
      </w:r>
    </w:p>
    <w:p w:rsidR="0006153D" w:rsidRDefault="00143CFE">
      <w:pPr>
        <w:pStyle w:val="BodyText"/>
        <w:spacing w:before="39" w:line="259" w:lineRule="auto"/>
        <w:ind w:left="635" w:right="587"/>
      </w:pPr>
      <w:r>
        <w:t>A central theme of Whole Community planning is building relationships within the community, and ensuring that support also comes from the community. The CDC workbook details how to build a Community Outreach Information Network (COIN) at the local level. This concept is also included in NACCHO’s toolkit.</w:t>
      </w:r>
    </w:p>
    <w:p w:rsidR="0006153D" w:rsidRDefault="00143CFE">
      <w:pPr>
        <w:pStyle w:val="BodyText"/>
        <w:spacing w:before="152"/>
        <w:ind w:left="635"/>
      </w:pPr>
      <w:r>
        <w:t>As stated in the CDC notebook:</w:t>
      </w:r>
    </w:p>
    <w:p w:rsidR="0006153D" w:rsidRDefault="00143CFE">
      <w:pPr>
        <w:spacing w:before="183" w:line="259" w:lineRule="auto"/>
        <w:ind w:left="1355" w:right="133"/>
        <w:rPr>
          <w:i/>
        </w:rPr>
      </w:pPr>
      <w:r>
        <w:rPr>
          <w:i/>
        </w:rPr>
        <w:t xml:space="preserve">Regardless of terminology, </w:t>
      </w:r>
      <w:r>
        <w:rPr>
          <w:b/>
          <w:i/>
        </w:rPr>
        <w:t>trust plays a critical role in reaching at-risk populations</w:t>
      </w:r>
      <w:r>
        <w:rPr>
          <w:i/>
        </w:rPr>
        <w:t>. Reaching people through trusted channels has shown to be much more effective than through mainstream channels. For some people, trusted information comes more readily from within their communities than from external sources.</w:t>
      </w:r>
    </w:p>
    <w:p w:rsidR="0006153D" w:rsidRDefault="0006153D">
      <w:pPr>
        <w:pStyle w:val="BodyText"/>
        <w:spacing w:before="10"/>
        <w:rPr>
          <w:i/>
          <w:sz w:val="28"/>
        </w:rPr>
      </w:pPr>
    </w:p>
    <w:p w:rsidR="0006153D" w:rsidRDefault="00143CFE">
      <w:pPr>
        <w:pStyle w:val="ListParagraph"/>
        <w:numPr>
          <w:ilvl w:val="0"/>
          <w:numId w:val="5"/>
        </w:numPr>
        <w:tabs>
          <w:tab w:val="left" w:pos="1355"/>
          <w:tab w:val="left" w:pos="1356"/>
        </w:tabs>
        <w:spacing w:line="276" w:lineRule="auto"/>
        <w:ind w:left="1355" w:right="1961" w:hanging="360"/>
        <w:rPr>
          <w:b/>
          <w:i/>
        </w:rPr>
      </w:pPr>
      <w:r>
        <w:rPr>
          <w:noProof/>
          <w:lang w:bidi="ar-SA"/>
        </w:rPr>
        <w:drawing>
          <wp:anchor distT="0" distB="0" distL="0" distR="0" simplePos="0" relativeHeight="251697152" behindDoc="0" locked="0" layoutInCell="1" allowOverlap="1">
            <wp:simplePos x="0" y="0"/>
            <wp:positionH relativeFrom="page">
              <wp:posOffset>6046470</wp:posOffset>
            </wp:positionH>
            <wp:positionV relativeFrom="paragraph">
              <wp:posOffset>24336</wp:posOffset>
            </wp:positionV>
            <wp:extent cx="702944" cy="702944"/>
            <wp:effectExtent l="0" t="0" r="0" b="0"/>
            <wp:wrapNone/>
            <wp:docPr id="45" name="image20.png" descr="\\ad.bu.edu\bumcfiles\SPH\Admin\Dept\PHP\Workforce\Marketing\LPHI\QR Codes for Planning Guidebook\CDC Work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67" cstate="print"/>
                    <a:stretch>
                      <a:fillRect/>
                    </a:stretch>
                  </pic:blipFill>
                  <pic:spPr>
                    <a:xfrm>
                      <a:off x="0" y="0"/>
                      <a:ext cx="702944" cy="702944"/>
                    </a:xfrm>
                    <a:prstGeom prst="rect">
                      <a:avLst/>
                    </a:prstGeom>
                  </pic:spPr>
                </pic:pic>
              </a:graphicData>
            </a:graphic>
          </wp:anchor>
        </w:drawing>
      </w:r>
      <w:r>
        <w:t>To Define, Locate, and Reach Special, Vulnerable, and At-risk Populations, in an Emergency</w:t>
      </w:r>
      <w:r>
        <w:rPr>
          <w:color w:val="0560C1"/>
          <w:u w:val="single" w:color="0560C1"/>
        </w:rPr>
        <w:t xml:space="preserve"> </w:t>
      </w:r>
      <w:hyperlink r:id="rId68">
        <w:r>
          <w:rPr>
            <w:b/>
            <w:i/>
            <w:color w:val="0560C1"/>
            <w:u w:val="single" w:color="0560C1"/>
          </w:rPr>
          <w:t>https://emergency.cdc.gov/workbook/pdf/ph_workbookfinal.pdf</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9"/>
        <w:rPr>
          <w:b/>
          <w:i/>
          <w:sz w:val="17"/>
        </w:rPr>
      </w:pPr>
    </w:p>
    <w:p w:rsidR="0006153D" w:rsidRDefault="00143CFE">
      <w:pPr>
        <w:pStyle w:val="ListParagraph"/>
        <w:numPr>
          <w:ilvl w:val="0"/>
          <w:numId w:val="5"/>
        </w:numPr>
        <w:tabs>
          <w:tab w:val="left" w:pos="1355"/>
          <w:tab w:val="left" w:pos="1356"/>
        </w:tabs>
        <w:spacing w:line="273" w:lineRule="auto"/>
        <w:ind w:left="1355" w:right="2622"/>
      </w:pPr>
      <w:r>
        <w:rPr>
          <w:noProof/>
          <w:lang w:bidi="ar-SA"/>
        </w:rPr>
        <w:drawing>
          <wp:anchor distT="0" distB="0" distL="0" distR="0" simplePos="0" relativeHeight="251699200" behindDoc="0" locked="0" layoutInCell="1" allowOverlap="1">
            <wp:simplePos x="0" y="0"/>
            <wp:positionH relativeFrom="page">
              <wp:posOffset>6032372</wp:posOffset>
            </wp:positionH>
            <wp:positionV relativeFrom="paragraph">
              <wp:posOffset>20455</wp:posOffset>
            </wp:positionV>
            <wp:extent cx="771524" cy="771524"/>
            <wp:effectExtent l="0" t="0" r="0" b="0"/>
            <wp:wrapNone/>
            <wp:docPr id="47" name="image21.png" descr="C:\Users\aentezar\Desktop\QR CODE FOR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69" cstate="print"/>
                    <a:stretch>
                      <a:fillRect/>
                    </a:stretch>
                  </pic:blipFill>
                  <pic:spPr>
                    <a:xfrm>
                      <a:off x="0" y="0"/>
                      <a:ext cx="771524" cy="771524"/>
                    </a:xfrm>
                    <a:prstGeom prst="rect">
                      <a:avLst/>
                    </a:prstGeom>
                  </pic:spPr>
                </pic:pic>
              </a:graphicData>
            </a:graphic>
          </wp:anchor>
        </w:drawing>
      </w:r>
      <w:r>
        <w:t>Capacity-Building Toolkit for including Aging &amp; Disability Networks in Emergency</w:t>
      </w:r>
      <w:r>
        <w:rPr>
          <w:spacing w:val="-6"/>
        </w:rPr>
        <w:t xml:space="preserve"> </w:t>
      </w:r>
      <w:r>
        <w:t>Planning</w:t>
      </w:r>
    </w:p>
    <w:p w:rsidR="0006153D" w:rsidRDefault="00934F62">
      <w:pPr>
        <w:spacing w:before="4" w:line="276" w:lineRule="auto"/>
        <w:ind w:left="1355" w:right="2346"/>
        <w:rPr>
          <w:b/>
          <w:i/>
        </w:rPr>
      </w:pPr>
      <w:hyperlink r:id="rId70">
        <w:r w:rsidR="00143CFE">
          <w:rPr>
            <w:b/>
            <w:i/>
            <w:color w:val="0560C1"/>
            <w:u w:val="single" w:color="0560C1"/>
          </w:rPr>
          <w:t>https://www.naccho.org/uploads/downloadable-resources/Capacity-</w:t>
        </w:r>
      </w:hyperlink>
      <w:r w:rsidR="00143CFE">
        <w:rPr>
          <w:b/>
          <w:i/>
          <w:color w:val="0560C1"/>
        </w:rPr>
        <w:t xml:space="preserve"> </w:t>
      </w:r>
      <w:hyperlink r:id="rId71">
        <w:r w:rsidR="00143CFE">
          <w:rPr>
            <w:b/>
            <w:i/>
            <w:color w:val="0560C1"/>
            <w:u w:val="single" w:color="0560C1"/>
          </w:rPr>
          <w:t>Building-Toolkit-for-Aging-and-Disability-Networks-2-5-19.pdf</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2"/>
        <w:rPr>
          <w:b/>
          <w:i/>
          <w:sz w:val="17"/>
        </w:rPr>
      </w:pPr>
    </w:p>
    <w:p w:rsidR="0006153D" w:rsidRDefault="00143CFE">
      <w:pPr>
        <w:pStyle w:val="ListParagraph"/>
        <w:numPr>
          <w:ilvl w:val="0"/>
          <w:numId w:val="5"/>
        </w:numPr>
        <w:tabs>
          <w:tab w:val="left" w:pos="1355"/>
          <w:tab w:val="left" w:pos="1356"/>
        </w:tabs>
        <w:ind w:left="1355"/>
      </w:pPr>
      <w:r>
        <w:rPr>
          <w:noProof/>
          <w:lang w:bidi="ar-SA"/>
        </w:rPr>
        <w:drawing>
          <wp:anchor distT="0" distB="0" distL="0" distR="0" simplePos="0" relativeHeight="251698176" behindDoc="0" locked="0" layoutInCell="1" allowOverlap="1">
            <wp:simplePos x="0" y="0"/>
            <wp:positionH relativeFrom="page">
              <wp:posOffset>6042661</wp:posOffset>
            </wp:positionH>
            <wp:positionV relativeFrom="paragraph">
              <wp:posOffset>-114776</wp:posOffset>
            </wp:positionV>
            <wp:extent cx="776604" cy="776604"/>
            <wp:effectExtent l="0" t="0" r="0" b="0"/>
            <wp:wrapNone/>
            <wp:docPr id="49" name="image22.png" descr="\\ad.bu.edu\bumcfiles\SPH\Admin\Dept\PHP\Workforce\Marketing\LPHI\QR Codes for Planning Guidebook\At Risk Population E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2.png"/>
                    <pic:cNvPicPr/>
                  </pic:nvPicPr>
                  <pic:blipFill>
                    <a:blip r:embed="rId72" cstate="print"/>
                    <a:stretch>
                      <a:fillRect/>
                    </a:stretch>
                  </pic:blipFill>
                  <pic:spPr>
                    <a:xfrm>
                      <a:off x="0" y="0"/>
                      <a:ext cx="776604" cy="776604"/>
                    </a:xfrm>
                    <a:prstGeom prst="rect">
                      <a:avLst/>
                    </a:prstGeom>
                  </pic:spPr>
                </pic:pic>
              </a:graphicData>
            </a:graphic>
          </wp:anchor>
        </w:drawing>
      </w:r>
      <w:bookmarkStart w:id="36" w:name="https://www.orau.gov/SNS/AtRiskTool/"/>
      <w:bookmarkEnd w:id="36"/>
      <w:r>
        <w:t>The At-Risk Population</w:t>
      </w:r>
      <w:r>
        <w:rPr>
          <w:spacing w:val="-15"/>
        </w:rPr>
        <w:t xml:space="preserve"> </w:t>
      </w:r>
      <w:proofErr w:type="spellStart"/>
      <w:r>
        <w:t>eTool</w:t>
      </w:r>
      <w:proofErr w:type="spellEnd"/>
    </w:p>
    <w:p w:rsidR="0006153D" w:rsidRDefault="00143CFE">
      <w:pPr>
        <w:pStyle w:val="Heading5"/>
        <w:spacing w:before="41"/>
        <w:ind w:left="1355"/>
        <w:rPr>
          <w:u w:val="none"/>
        </w:rPr>
      </w:pPr>
      <w:r>
        <w:rPr>
          <w:color w:val="0560C1"/>
          <w:u w:color="0560C1"/>
        </w:rPr>
        <w:t>https://</w:t>
      </w:r>
      <w:hyperlink r:id="rId73">
        <w:r>
          <w:rPr>
            <w:color w:val="0560C1"/>
            <w:u w:color="0560C1"/>
          </w:rPr>
          <w:t>www.orau.gov/SNS/AtRiskTool/</w:t>
        </w:r>
      </w:hyperlink>
    </w:p>
    <w:p w:rsidR="0006153D" w:rsidRDefault="0006153D">
      <w:pPr>
        <w:sectPr w:rsidR="0006153D">
          <w:pgSz w:w="12240" w:h="15840"/>
          <w:pgMar w:top="1420" w:right="1320" w:bottom="700" w:left="800" w:header="0" w:footer="504" w:gutter="0"/>
          <w:cols w:space="720"/>
        </w:sectPr>
      </w:pPr>
    </w:p>
    <w:p w:rsidR="0006153D" w:rsidRDefault="0006153D">
      <w:pPr>
        <w:pStyle w:val="BodyText"/>
        <w:spacing w:before="10"/>
        <w:rPr>
          <w:b/>
          <w:i/>
          <w:sz w:val="10"/>
        </w:rPr>
      </w:pPr>
    </w:p>
    <w:p w:rsidR="0006153D" w:rsidRDefault="00143CFE">
      <w:pPr>
        <w:spacing w:before="52"/>
        <w:ind w:left="239"/>
        <w:rPr>
          <w:rFonts w:ascii="Calibri Light"/>
          <w:sz w:val="24"/>
        </w:rPr>
      </w:pPr>
      <w:r>
        <w:rPr>
          <w:rFonts w:ascii="Calibri Light"/>
          <w:color w:val="5B9BD2"/>
          <w:sz w:val="24"/>
        </w:rPr>
        <w:t>Additional Communication Resources:</w:t>
      </w:r>
    </w:p>
    <w:p w:rsidR="0006153D" w:rsidRDefault="0006153D">
      <w:pPr>
        <w:pStyle w:val="BodyText"/>
        <w:rPr>
          <w:rFonts w:ascii="Calibri Light"/>
          <w:sz w:val="24"/>
        </w:rPr>
      </w:pPr>
    </w:p>
    <w:p w:rsidR="0006153D" w:rsidRDefault="0006153D">
      <w:pPr>
        <w:pStyle w:val="BodyText"/>
        <w:spacing w:before="6"/>
        <w:rPr>
          <w:rFonts w:ascii="Calibri Light"/>
          <w:sz w:val="25"/>
        </w:rPr>
      </w:pPr>
    </w:p>
    <w:p w:rsidR="0006153D" w:rsidRDefault="00143CFE">
      <w:pPr>
        <w:pStyle w:val="ListParagraph"/>
        <w:numPr>
          <w:ilvl w:val="0"/>
          <w:numId w:val="5"/>
        </w:numPr>
        <w:tabs>
          <w:tab w:val="left" w:pos="1357"/>
          <w:tab w:val="left" w:pos="1358"/>
        </w:tabs>
        <w:ind w:left="1357" w:hanging="363"/>
      </w:pPr>
      <w:r>
        <w:rPr>
          <w:noProof/>
          <w:lang w:bidi="ar-SA"/>
        </w:rPr>
        <w:drawing>
          <wp:anchor distT="0" distB="0" distL="0" distR="0" simplePos="0" relativeHeight="251702272" behindDoc="0" locked="0" layoutInCell="1" allowOverlap="1">
            <wp:simplePos x="0" y="0"/>
            <wp:positionH relativeFrom="page">
              <wp:posOffset>6052311</wp:posOffset>
            </wp:positionH>
            <wp:positionV relativeFrom="paragraph">
              <wp:posOffset>-142411</wp:posOffset>
            </wp:positionV>
            <wp:extent cx="707135" cy="707135"/>
            <wp:effectExtent l="0" t="0" r="0" b="0"/>
            <wp:wrapNone/>
            <wp:docPr id="51" name="image23.png" descr="\\ad.bu.edu\bumcfiles\SPH\Admin\Dept\PHP\Workforce\Marketing\LPHI\QR Codes for Planning Guidebook\Preparedness4Deaf, preparedness &amp; response sign language vide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74" cstate="print"/>
                    <a:stretch>
                      <a:fillRect/>
                    </a:stretch>
                  </pic:blipFill>
                  <pic:spPr>
                    <a:xfrm>
                      <a:off x="0" y="0"/>
                      <a:ext cx="707135" cy="707135"/>
                    </a:xfrm>
                    <a:prstGeom prst="rect">
                      <a:avLst/>
                    </a:prstGeom>
                  </pic:spPr>
                </pic:pic>
              </a:graphicData>
            </a:graphic>
          </wp:anchor>
        </w:drawing>
      </w:r>
      <w:r>
        <w:t>Preparedness4Deaf, preparedness &amp; response sign language</w:t>
      </w:r>
      <w:r>
        <w:rPr>
          <w:spacing w:val="-13"/>
        </w:rPr>
        <w:t xml:space="preserve"> </w:t>
      </w:r>
      <w:r>
        <w:t>videos:</w:t>
      </w:r>
    </w:p>
    <w:p w:rsidR="0006153D" w:rsidRDefault="00934F62">
      <w:pPr>
        <w:spacing w:before="24"/>
        <w:ind w:left="1360"/>
        <w:rPr>
          <w:b/>
          <w:i/>
        </w:rPr>
      </w:pPr>
      <w:hyperlink r:id="rId75">
        <w:r w:rsidR="00143CFE">
          <w:rPr>
            <w:b/>
            <w:i/>
            <w:color w:val="0560C1"/>
            <w:u w:val="single" w:color="0560C1"/>
          </w:rPr>
          <w:t>http://www.youtube.com/user/preparedness4deaf</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143CFE">
      <w:pPr>
        <w:pStyle w:val="ListParagraph"/>
        <w:numPr>
          <w:ilvl w:val="0"/>
          <w:numId w:val="5"/>
        </w:numPr>
        <w:tabs>
          <w:tab w:val="left" w:pos="1357"/>
          <w:tab w:val="left" w:pos="1358"/>
        </w:tabs>
        <w:spacing w:before="169" w:line="266" w:lineRule="auto"/>
        <w:ind w:right="2095"/>
      </w:pPr>
      <w:r>
        <w:rPr>
          <w:noProof/>
          <w:lang w:bidi="ar-SA"/>
        </w:rPr>
        <w:drawing>
          <wp:anchor distT="0" distB="0" distL="0" distR="0" simplePos="0" relativeHeight="251703296" behindDoc="0" locked="0" layoutInCell="1" allowOverlap="1">
            <wp:simplePos x="0" y="0"/>
            <wp:positionH relativeFrom="page">
              <wp:posOffset>6061455</wp:posOffset>
            </wp:positionH>
            <wp:positionV relativeFrom="paragraph">
              <wp:posOffset>222640</wp:posOffset>
            </wp:positionV>
            <wp:extent cx="685799" cy="685799"/>
            <wp:effectExtent l="0" t="0" r="0" b="0"/>
            <wp:wrapNone/>
            <wp:docPr id="53" name="image24.png" descr="\\ad.bu.edu\bumcfiles\SPH\Admin\Dept\PHP\Workforce\Marketing\LPHI\QR Codes for Planning Guidebook\OPEM, Show 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76" cstate="print"/>
                    <a:stretch>
                      <a:fillRect/>
                    </a:stretch>
                  </pic:blipFill>
                  <pic:spPr>
                    <a:xfrm>
                      <a:off x="0" y="0"/>
                      <a:ext cx="685799" cy="685799"/>
                    </a:xfrm>
                    <a:prstGeom prst="rect">
                      <a:avLst/>
                    </a:prstGeom>
                  </pic:spPr>
                </pic:pic>
              </a:graphicData>
            </a:graphic>
          </wp:anchor>
        </w:drawing>
      </w:r>
      <w:r>
        <w:t>OPEM, Show Me (a suite of tools designed to enhance communication between individuals with communication challenges and public health and emergency management personnel and volunteers during times of emergencies):</w:t>
      </w:r>
    </w:p>
    <w:p w:rsidR="0006153D" w:rsidRDefault="00934F62">
      <w:pPr>
        <w:spacing w:before="22"/>
        <w:ind w:left="1360"/>
        <w:rPr>
          <w:b/>
          <w:i/>
        </w:rPr>
      </w:pPr>
      <w:hyperlink r:id="rId77">
        <w:r w:rsidR="00143CFE">
          <w:rPr>
            <w:b/>
            <w:i/>
            <w:color w:val="0560C1"/>
            <w:u w:val="single" w:color="0560C1"/>
          </w:rPr>
          <w:t>http://www.mass.gov/dph/showme</w:t>
        </w:r>
      </w:hyperlink>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9"/>
        <w:rPr>
          <w:b/>
          <w:i/>
          <w:sz w:val="18"/>
        </w:rPr>
      </w:pPr>
    </w:p>
    <w:p w:rsidR="0006153D" w:rsidRDefault="00143CFE">
      <w:pPr>
        <w:pStyle w:val="ListParagraph"/>
        <w:numPr>
          <w:ilvl w:val="0"/>
          <w:numId w:val="5"/>
        </w:numPr>
        <w:tabs>
          <w:tab w:val="left" w:pos="1379"/>
          <w:tab w:val="left" w:pos="1380"/>
        </w:tabs>
        <w:spacing w:before="101"/>
        <w:ind w:left="1379"/>
      </w:pPr>
      <w:r>
        <w:rPr>
          <w:noProof/>
          <w:lang w:bidi="ar-SA"/>
        </w:rPr>
        <w:drawing>
          <wp:anchor distT="0" distB="0" distL="0" distR="0" simplePos="0" relativeHeight="251704320" behindDoc="0" locked="0" layoutInCell="1" allowOverlap="1">
            <wp:simplePos x="0" y="0"/>
            <wp:positionH relativeFrom="page">
              <wp:posOffset>6052183</wp:posOffset>
            </wp:positionH>
            <wp:positionV relativeFrom="paragraph">
              <wp:posOffset>-36869</wp:posOffset>
            </wp:positionV>
            <wp:extent cx="704214" cy="704214"/>
            <wp:effectExtent l="0" t="0" r="0" b="0"/>
            <wp:wrapNone/>
            <wp:docPr id="55" name="image25.png" descr="\\ad.bu.edu\bumcfiles\SPH\Admin\Dept\PHP\Workforce\Marketing\LPHI\QR Codes for Planning Guidebook\Ma blind 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78" cstate="print"/>
                    <a:stretch>
                      <a:fillRect/>
                    </a:stretch>
                  </pic:blipFill>
                  <pic:spPr>
                    <a:xfrm>
                      <a:off x="0" y="0"/>
                      <a:ext cx="704214" cy="704214"/>
                    </a:xfrm>
                    <a:prstGeom prst="rect">
                      <a:avLst/>
                    </a:prstGeom>
                  </pic:spPr>
                </pic:pic>
              </a:graphicData>
            </a:graphic>
          </wp:anchor>
        </w:drawing>
      </w:r>
      <w:r>
        <w:t>Massachusetts Commission for the Blind</w:t>
      </w:r>
      <w:r>
        <w:rPr>
          <w:spacing w:val="-5"/>
        </w:rPr>
        <w:t xml:space="preserve"> </w:t>
      </w:r>
      <w:r>
        <w:t>(MCB):</w:t>
      </w:r>
    </w:p>
    <w:p w:rsidR="0006153D" w:rsidRDefault="00934F62">
      <w:pPr>
        <w:spacing w:before="34"/>
        <w:ind w:left="1379"/>
        <w:rPr>
          <w:b/>
          <w:i/>
          <w:sz w:val="21"/>
        </w:rPr>
      </w:pPr>
      <w:hyperlink r:id="rId79">
        <w:r w:rsidR="00143CFE">
          <w:rPr>
            <w:b/>
            <w:i/>
            <w:color w:val="0560C1"/>
            <w:sz w:val="21"/>
            <w:u w:val="single" w:color="0560C1"/>
          </w:rPr>
          <w:t>https://www.mass.gov/orgs/massachusetts-commission-for-the-blind</w:t>
        </w:r>
      </w:hyperlink>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10"/>
        <w:rPr>
          <w:b/>
          <w:i/>
          <w:sz w:val="26"/>
        </w:rPr>
      </w:pPr>
    </w:p>
    <w:p w:rsidR="0006153D" w:rsidRDefault="00143CFE">
      <w:pPr>
        <w:pStyle w:val="ListParagraph"/>
        <w:numPr>
          <w:ilvl w:val="1"/>
          <w:numId w:val="5"/>
        </w:numPr>
        <w:tabs>
          <w:tab w:val="left" w:pos="1380"/>
        </w:tabs>
        <w:spacing w:line="266" w:lineRule="auto"/>
        <w:ind w:right="2308"/>
        <w:rPr>
          <w:rFonts w:ascii="Symbol" w:hAnsi="Symbol"/>
          <w:b/>
          <w:i/>
        </w:rPr>
      </w:pPr>
      <w:r>
        <w:rPr>
          <w:noProof/>
          <w:lang w:bidi="ar-SA"/>
        </w:rPr>
        <w:drawing>
          <wp:anchor distT="0" distB="0" distL="0" distR="0" simplePos="0" relativeHeight="251705344" behindDoc="0" locked="0" layoutInCell="1" allowOverlap="1">
            <wp:simplePos x="0" y="0"/>
            <wp:positionH relativeFrom="page">
              <wp:posOffset>6067423</wp:posOffset>
            </wp:positionH>
            <wp:positionV relativeFrom="paragraph">
              <wp:posOffset>24471</wp:posOffset>
            </wp:positionV>
            <wp:extent cx="676909" cy="676909"/>
            <wp:effectExtent l="0" t="0" r="0" b="0"/>
            <wp:wrapNone/>
            <wp:docPr id="57" name="image26.png" descr="\\ad.bu.edu\bumcfiles\SPH\Admin\Dept\PHP\Workforce\Marketing\LPHI\QR Codes for Planning Guidebook\Ma Hard of Hea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80" cstate="print"/>
                    <a:stretch>
                      <a:fillRect/>
                    </a:stretch>
                  </pic:blipFill>
                  <pic:spPr>
                    <a:xfrm>
                      <a:off x="0" y="0"/>
                      <a:ext cx="676909" cy="676909"/>
                    </a:xfrm>
                    <a:prstGeom prst="rect">
                      <a:avLst/>
                    </a:prstGeom>
                  </pic:spPr>
                </pic:pic>
              </a:graphicData>
            </a:graphic>
          </wp:anchor>
        </w:drawing>
      </w:r>
      <w:r>
        <w:t>Massachusetts Commission for the Deaf and Hard of Hearing (MCDHH):</w:t>
      </w:r>
      <w:hyperlink r:id="rId81">
        <w:r>
          <w:rPr>
            <w:color w:val="0560C1"/>
            <w:u w:val="single" w:color="0560C1"/>
          </w:rPr>
          <w:t xml:space="preserve"> </w:t>
        </w:r>
        <w:r>
          <w:rPr>
            <w:b/>
            <w:i/>
            <w:color w:val="0560C1"/>
            <w:u w:val="single" w:color="0560C1"/>
          </w:rPr>
          <w:t>https://www.mass.gov/orgs/massachusetts-commission-for-the-</w:t>
        </w:r>
      </w:hyperlink>
      <w:hyperlink r:id="rId82">
        <w:r>
          <w:rPr>
            <w:b/>
            <w:i/>
            <w:color w:val="0560C1"/>
            <w:u w:val="single" w:color="0560C1"/>
          </w:rPr>
          <w:t xml:space="preserve"> deaf- </w:t>
        </w:r>
      </w:hyperlink>
      <w:hyperlink r:id="rId83">
        <w:r>
          <w:rPr>
            <w:b/>
            <w:i/>
            <w:color w:val="0560C1"/>
            <w:u w:val="single" w:color="0560C1"/>
          </w:rPr>
          <w:t>and-</w:t>
        </w:r>
        <w:r>
          <w:rPr>
            <w:b/>
            <w:i/>
            <w:color w:val="0560C1"/>
            <w:spacing w:val="-7"/>
            <w:u w:val="single" w:color="0560C1"/>
          </w:rPr>
          <w:t xml:space="preserve"> </w:t>
        </w:r>
      </w:hyperlink>
      <w:hyperlink r:id="rId84">
        <w:r>
          <w:rPr>
            <w:b/>
            <w:i/>
            <w:color w:val="0560C1"/>
            <w:u w:val="single" w:color="0560C1"/>
          </w:rPr>
          <w:t>hard-of-hearing</w:t>
        </w:r>
      </w:hyperlink>
    </w:p>
    <w:p w:rsidR="0006153D" w:rsidRDefault="0006153D">
      <w:pPr>
        <w:spacing w:line="266" w:lineRule="auto"/>
        <w:rPr>
          <w:rFonts w:ascii="Symbol" w:hAnsi="Symbol"/>
        </w:rPr>
        <w:sectPr w:rsidR="0006153D">
          <w:pgSz w:w="12240" w:h="15840"/>
          <w:pgMar w:top="1500" w:right="1320" w:bottom="700" w:left="800" w:header="0" w:footer="504" w:gutter="0"/>
          <w:cols w:space="720"/>
        </w:sectPr>
      </w:pPr>
    </w:p>
    <w:p w:rsidR="0006153D" w:rsidRDefault="00143CFE">
      <w:pPr>
        <w:spacing w:before="32"/>
        <w:ind w:left="640"/>
        <w:rPr>
          <w:b/>
          <w:sz w:val="24"/>
        </w:rPr>
      </w:pPr>
      <w:bookmarkStart w:id="37" w:name="_bookmark19"/>
      <w:bookmarkStart w:id="38" w:name="_bookmark20"/>
      <w:bookmarkEnd w:id="37"/>
      <w:bookmarkEnd w:id="38"/>
      <w:r>
        <w:rPr>
          <w:b/>
          <w:color w:val="5B9BD2"/>
          <w:sz w:val="24"/>
        </w:rPr>
        <w:lastRenderedPageBreak/>
        <w:t>Maintaining Health</w:t>
      </w:r>
    </w:p>
    <w:p w:rsidR="0006153D" w:rsidRDefault="00143CFE">
      <w:pPr>
        <w:pStyle w:val="Heading4"/>
        <w:spacing w:before="187"/>
        <w:ind w:left="1000"/>
        <w:rPr>
          <w:b w:val="0"/>
        </w:rPr>
      </w:pPr>
      <w:r>
        <w:t>Maintaining Health Considerations</w:t>
      </w:r>
      <w:r>
        <w:rPr>
          <w:b w:val="0"/>
        </w:rPr>
        <w:t>:</w:t>
      </w:r>
    </w:p>
    <w:p w:rsidR="0006153D" w:rsidRDefault="002F580B">
      <w:pPr>
        <w:pStyle w:val="BodyText"/>
        <w:spacing w:before="22" w:line="273" w:lineRule="auto"/>
        <w:ind w:left="1720" w:right="296"/>
      </w:pPr>
      <w:r>
        <w:rPr>
          <w:noProof/>
          <w:lang w:bidi="ar-SA"/>
        </w:rPr>
        <mc:AlternateContent>
          <mc:Choice Requires="wps">
            <w:drawing>
              <wp:anchor distT="0" distB="0" distL="114300" distR="114300" simplePos="0" relativeHeight="250503168" behindDoc="1" locked="0" layoutInCell="1" allowOverlap="1">
                <wp:simplePos x="0" y="0"/>
                <wp:positionH relativeFrom="page">
                  <wp:posOffset>1143000</wp:posOffset>
                </wp:positionH>
                <wp:positionV relativeFrom="paragraph">
                  <wp:posOffset>58420</wp:posOffset>
                </wp:positionV>
                <wp:extent cx="50165" cy="140335"/>
                <wp:effectExtent l="0" t="0" r="0" b="0"/>
                <wp:wrapNone/>
                <wp:docPr id="22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29" type="#_x0000_t202" style="position:absolute;left:0;text-align:left;margin-left:90pt;margin-top:4.6pt;width:3.95pt;height:11.05pt;z-index:-25281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" filled="f" stroked="f">
                <v:textbox inset="0,0,0,0">
                  <w:txbxContent>
                    <w:p w:rsidR="00BC5AB6" w:rsidRDefault="00BC5AB6">
                      <w:pPr>
                        <w:pStyle w:val="BodyText"/>
                        <w:spacing w:line="221" w:lineRule="exact"/>
                      </w:pPr>
                      <w:r>
                        <w:t>▫</w:t>
                      </w:r>
                    </w:p>
                  </w:txbxContent>
                </v:textbox>
                <w10:wrap anchorx="page"/>
              </v:shape>
            </w:pict>
          </mc:Fallback>
        </mc:AlternateContent>
      </w:r>
      <w:r>
        <w:rPr>
          <w:noProof/>
          <w:lang w:bidi="ar-SA"/>
        </w:rPr>
        <mc:AlternateContent>
          <mc:Choice Requires="wpg">
            <w:drawing>
              <wp:anchor distT="0" distB="0" distL="114300" distR="114300" simplePos="0" relativeHeight="251717632" behindDoc="0" locked="0" layoutInCell="1" allowOverlap="1">
                <wp:simplePos x="0" y="0"/>
                <wp:positionH relativeFrom="page">
                  <wp:posOffset>1075690</wp:posOffset>
                </wp:positionH>
                <wp:positionV relativeFrom="paragraph">
                  <wp:posOffset>19685</wp:posOffset>
                </wp:positionV>
                <wp:extent cx="228600" cy="228600"/>
                <wp:effectExtent l="0" t="0" r="0" b="0"/>
                <wp:wrapNone/>
                <wp:docPr id="21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4" y="31"/>
                          <a:chExt cx="360" cy="360"/>
                        </a:xfrm>
                      </wpg:grpSpPr>
                      <wps:wsp>
                        <wps:cNvPr id="218" name="Rectangle 169"/>
                        <wps:cNvSpPr>
                          <a:spLocks noChangeArrowheads="1"/>
                        </wps:cNvSpPr>
                        <wps:spPr bwMode="auto">
                          <a:xfrm>
                            <a:off x="1694" y="3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68"/>
                        <wps:cNvSpPr>
                          <a:spLocks noChangeArrowheads="1"/>
                        </wps:cNvSpPr>
                        <wps:spPr bwMode="auto">
                          <a:xfrm>
                            <a:off x="1704" y="4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595D61" id="Group 167" o:spid="_x0000_s1026" style="position:absolute;margin-left:84.7pt;margin-top:1.55pt;width:18pt;height:18pt;z-index:251717632;mso-position-horizontal-relative:page" coordorigin="1694,3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">
                <v:rect id="Rectangle 169" o:spid="_x0000_s1027" style="position:absolute;left:1694;top:3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" stroked="f"/>
                <v:rect id="Rectangle 168" o:spid="_x0000_s1028" style="position:absolute;left:1704;top:4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" filled="f" strokeweight="1pt"/>
                <w10:wrap anchorx="page"/>
              </v:group>
            </w:pict>
          </mc:Fallback>
        </mc:AlternateContent>
      </w:r>
      <w:r w:rsidR="00143CFE">
        <w:t>Does your plan include considerations for those who need assistance to maintain activities of daily living (such as toileting, eating, or dressing)?</w:t>
      </w:r>
    </w:p>
    <w:p w:rsidR="0006153D" w:rsidRDefault="00430453">
      <w:pPr>
        <w:pStyle w:val="BodyText"/>
        <w:spacing w:before="6" w:line="276" w:lineRule="auto"/>
        <w:ind w:left="1720" w:right="375"/>
      </w:pPr>
      <w:r>
        <w:rPr>
          <w:noProof/>
          <w:lang w:bidi="ar-SA"/>
        </w:rPr>
        <mc:AlternateContent>
          <mc:Choice Requires="wpg">
            <w:drawing>
              <wp:anchor distT="0" distB="0" distL="114300" distR="114300" simplePos="0" relativeHeight="251718656" behindDoc="0" locked="0" layoutInCell="1" allowOverlap="1" wp14:anchorId="1F110A80" wp14:editId="6BCC94D5">
                <wp:simplePos x="0" y="0"/>
                <wp:positionH relativeFrom="page">
                  <wp:posOffset>1075690</wp:posOffset>
                </wp:positionH>
                <wp:positionV relativeFrom="paragraph">
                  <wp:posOffset>83185</wp:posOffset>
                </wp:positionV>
                <wp:extent cx="228600" cy="228600"/>
                <wp:effectExtent l="0" t="0" r="19050" b="19050"/>
                <wp:wrapNone/>
                <wp:docPr id="21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4" y="628"/>
                          <a:chExt cx="360" cy="360"/>
                        </a:xfrm>
                      </wpg:grpSpPr>
                      <wps:wsp>
                        <wps:cNvPr id="215" name="Rectangle 166"/>
                        <wps:cNvSpPr>
                          <a:spLocks noChangeArrowheads="1"/>
                        </wps:cNvSpPr>
                        <wps:spPr bwMode="auto">
                          <a:xfrm>
                            <a:off x="1694" y="62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165"/>
                        <wps:cNvSpPr>
                          <a:spLocks noChangeArrowheads="1"/>
                        </wps:cNvSpPr>
                        <wps:spPr bwMode="auto">
                          <a:xfrm>
                            <a:off x="1704" y="63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margin-left:84.7pt;margin-top:6.55pt;width:18pt;height:18pt;z-index:251718656;mso-position-horizontal-relative:page" coordorigin="1694,62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">
                <v:rect id="Rectangle 166" o:spid="_x0000_s1027" style="position:absolute;left:1694;top:62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CcQA&#10;AADcAAAADwAAAGRycy9kb3ducmV2LnhtbESPT4vCMBTE7wt+h/AEb2viv6LVKCIIgruHVcHro3m2&#10;xealNlHrtzcLC3scZuY3zGLV2ko8qPGlYw2DvgJBnDlTcq7hdNx+TkH4gGywckwaXuRhtex8LDA1&#10;7sk/9DiEXEQI+xQ1FCHUqZQ+K8ii77uaOHoX11gMUTa5NA0+I9xWcqhUIi2WHBcKrGlTUHY93K0G&#10;TMbm9n0ZfR339wRneau2k7PSutdt13MQgdrwH/5r74yG4WAC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9AnEAAAA3AAAAA8AAAAAAAAAAAAAAAAAmAIAAGRycy9k&#10;b3ducmV2LnhtbFBLBQYAAAAABAAEAPUAAACJAwAAAAA=&#10;" stroked="f"/>
                <v:rect id="Rectangle 165" o:spid="_x0000_s1028" style="position:absolute;left:1704;top:638;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5LcYA&#10;AADcAAAADwAAAGRycy9kb3ducmV2LnhtbESPQWvCQBSE74L/YXmFXqTZxNoQU1eRQqF4KKhFenxk&#10;n0kw+zbsrpr+e1coeBxm5htmsRpMJy7kfGtZQZakIIgrq1uuFfzsP18KED4ga+wsk4I/8rBajkcL&#10;LLW98pYuu1CLCGFfooImhL6U0lcNGfSJ7Ymjd7TOYIjS1VI7vEa46eQ0TXNpsOW40GBPHw1Vp93Z&#10;KNjM3tLfcMjsvji9zr9dNznkm7NSz0/D+h1EoCE8wv/tL61gmuV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q5LcYAAADcAAAADwAAAAAAAAAAAAAAAACYAgAAZHJz&#10;L2Rvd25yZXYueG1sUEsFBgAAAAAEAAQA9QAAAIsDAAAAAA==&#10;" filled="f" strokeweight="1pt"/>
                <w10:wrap anchorx="page"/>
              </v:group>
            </w:pict>
          </mc:Fallback>
        </mc:AlternateContent>
      </w:r>
      <w:r w:rsidR="002F580B">
        <w:rPr>
          <w:noProof/>
          <w:lang w:bidi="ar-SA"/>
        </w:rPr>
        <mc:AlternateContent>
          <mc:Choice Requires="wps">
            <w:drawing>
              <wp:anchor distT="0" distB="0" distL="114300" distR="114300" simplePos="0" relativeHeight="250504192" behindDoc="1" locked="0" layoutInCell="1" allowOverlap="1">
                <wp:simplePos x="0" y="0"/>
                <wp:positionH relativeFrom="page">
                  <wp:posOffset>1143000</wp:posOffset>
                </wp:positionH>
                <wp:positionV relativeFrom="paragraph">
                  <wp:posOffset>48260</wp:posOffset>
                </wp:positionV>
                <wp:extent cx="50165" cy="140335"/>
                <wp:effectExtent l="0" t="0" r="0" b="0"/>
                <wp:wrapNone/>
                <wp:docPr id="21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0" type="#_x0000_t202" style="position:absolute;left:0;text-align:left;margin-left:90pt;margin-top:3.8pt;width:3.95pt;height:11.05pt;z-index:-25281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VnsgIAALI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" filled="f" stroked="f">
                <v:textbox inset="0,0,0,0">
                  <w:txbxContent>
                    <w:p w:rsidR="00BC5AB6" w:rsidRDefault="00BC5AB6">
                      <w:pPr>
                        <w:pStyle w:val="BodyText"/>
                        <w:spacing w:line="221" w:lineRule="exact"/>
                      </w:pPr>
                      <w:r>
                        <w:t>▫</w:t>
                      </w:r>
                    </w:p>
                  </w:txbxContent>
                </v:textbox>
                <w10:wrap anchorx="page"/>
              </v:shape>
            </w:pict>
          </mc:Fallback>
        </mc:AlternateContent>
      </w:r>
      <w:r w:rsidR="00143CFE">
        <w:t>Depending on the type of plan, do you have appropriate supplies (or a plan for obtaining them) that support daily living to assist individuals who might not have been able to bring supplies with them (such as extra feeding tubes, diapers, formula, bandages, etc.)?</w:t>
      </w:r>
    </w:p>
    <w:p w:rsidR="0006153D" w:rsidRDefault="002F580B">
      <w:pPr>
        <w:pStyle w:val="BodyText"/>
        <w:spacing w:before="3" w:line="271" w:lineRule="auto"/>
        <w:ind w:left="1720" w:right="181"/>
      </w:pPr>
      <w:r>
        <w:rPr>
          <w:noProof/>
          <w:lang w:bidi="ar-SA"/>
        </w:rPr>
        <mc:AlternateContent>
          <mc:Choice Requires="wpg">
            <w:drawing>
              <wp:anchor distT="0" distB="0" distL="114300" distR="114300" simplePos="0" relativeHeight="251713536" behindDoc="0" locked="0" layoutInCell="1" allowOverlap="1">
                <wp:simplePos x="0" y="0"/>
                <wp:positionH relativeFrom="page">
                  <wp:posOffset>1066800</wp:posOffset>
                </wp:positionH>
                <wp:positionV relativeFrom="paragraph">
                  <wp:posOffset>3810</wp:posOffset>
                </wp:positionV>
                <wp:extent cx="238125" cy="231775"/>
                <wp:effectExtent l="0" t="0" r="0" b="0"/>
                <wp:wrapNone/>
                <wp:docPr id="20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1775"/>
                          <a:chOff x="1680" y="6"/>
                          <a:chExt cx="375" cy="365"/>
                        </a:xfrm>
                      </wpg:grpSpPr>
                      <wps:wsp>
                        <wps:cNvPr id="208" name="Rectangle 162"/>
                        <wps:cNvSpPr>
                          <a:spLocks noChangeArrowheads="1"/>
                        </wps:cNvSpPr>
                        <wps:spPr bwMode="auto">
                          <a:xfrm>
                            <a:off x="1690" y="1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161"/>
                        <wps:cNvSpPr>
                          <a:spLocks noChangeArrowheads="1"/>
                        </wps:cNvSpPr>
                        <wps:spPr bwMode="auto">
                          <a:xfrm>
                            <a:off x="1685" y="8"/>
                            <a:ext cx="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60"/>
                        <wps:cNvSpPr>
                          <a:spLocks noChangeArrowheads="1"/>
                        </wps:cNvSpPr>
                        <wps:spPr bwMode="auto">
                          <a:xfrm>
                            <a:off x="1695" y="1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159"/>
                        <wps:cNvSpPr>
                          <a:spLocks noChangeArrowheads="1"/>
                        </wps:cNvSpPr>
                        <wps:spPr bwMode="auto">
                          <a:xfrm>
                            <a:off x="1694" y="1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158"/>
                        <wps:cNvSpPr>
                          <a:spLocks noChangeArrowheads="1"/>
                        </wps:cNvSpPr>
                        <wps:spPr bwMode="auto">
                          <a:xfrm>
                            <a:off x="1704" y="2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3F79EE" id="Group 157" o:spid="_x0000_s1026" style="position:absolute;margin-left:84pt;margin-top:.3pt;width:18.75pt;height:18.25pt;z-index:251713536;mso-position-horizontal-relative:page" coordorigin="1680,6" coordsize="37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">
                <v:rect id="Rectangle 162" o:spid="_x0000_s1027" style="position:absolute;left:1690;top:1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" filled="f" strokeweight="1pt"/>
                <v:rect id="Rectangle 161" o:spid="_x0000_s1028" style="position:absolute;left:1685;top:8;width: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" stroked="f"/>
                <v:rect id="Rectangle 160" o:spid="_x0000_s1029" style="position:absolute;left:1695;top:1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" filled="f" strokeweight="1pt"/>
                <v:rect id="Rectangle 159" o:spid="_x0000_s1030" style="position:absolute;left:1694;top:1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" stroked="f"/>
                <v:rect id="Rectangle 158" o:spid="_x0000_s1031" style="position:absolute;left:1704;top:2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" filled="f" strokeweight="1pt"/>
                <w10:wrap anchorx="page"/>
              </v:group>
            </w:pict>
          </mc:Fallback>
        </mc:AlternateContent>
      </w:r>
      <w:r w:rsidR="00143CFE">
        <w:t>Does your plan include resources to find the availability of open pharmacies that individuals can use to obtain daily medication, if applicable?</w:t>
      </w:r>
    </w:p>
    <w:p w:rsidR="00430453" w:rsidRDefault="002F580B">
      <w:pPr>
        <w:pStyle w:val="BodyText"/>
        <w:spacing w:line="278" w:lineRule="auto"/>
        <w:ind w:left="1720" w:right="358"/>
        <w:rPr>
          <w:noProof/>
          <w:lang w:bidi="ar-SA"/>
        </w:rPr>
      </w:pPr>
      <w:r>
        <w:rPr>
          <w:noProof/>
          <w:lang w:bidi="ar-SA"/>
        </w:rPr>
        <mc:AlternateContent>
          <mc:Choice Requires="wpg">
            <w:drawing>
              <wp:anchor distT="0" distB="0" distL="114300" distR="114300" simplePos="0" relativeHeight="251708416" behindDoc="0" locked="0" layoutInCell="1" allowOverlap="1" wp14:anchorId="5085F970" wp14:editId="3EBF2610">
                <wp:simplePos x="0" y="0"/>
                <wp:positionH relativeFrom="page">
                  <wp:posOffset>1075690</wp:posOffset>
                </wp:positionH>
                <wp:positionV relativeFrom="paragraph">
                  <wp:posOffset>581025</wp:posOffset>
                </wp:positionV>
                <wp:extent cx="228600" cy="228600"/>
                <wp:effectExtent l="0" t="0" r="0" b="0"/>
                <wp:wrapNone/>
                <wp:docPr id="20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4" y="915"/>
                          <a:chExt cx="360" cy="360"/>
                        </a:xfrm>
                      </wpg:grpSpPr>
                      <wps:wsp>
                        <wps:cNvPr id="205" name="Rectangle 156"/>
                        <wps:cNvSpPr>
                          <a:spLocks noChangeArrowheads="1"/>
                        </wps:cNvSpPr>
                        <wps:spPr bwMode="auto">
                          <a:xfrm>
                            <a:off x="1704" y="92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155"/>
                        <wps:cNvSpPr>
                          <a:spLocks noChangeArrowheads="1"/>
                        </wps:cNvSpPr>
                        <wps:spPr bwMode="auto">
                          <a:xfrm>
                            <a:off x="1694" y="91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84.7pt;margin-top:45.75pt;width:18pt;height:18pt;z-index:251708416;mso-position-horizontal-relative:page" coordorigin="1694,91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">
                <v:rect id="Rectangle 156" o:spid="_x0000_s1027" style="position:absolute;left:1704;top:924;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xh8UA&#10;AADcAAAADwAAAGRycy9kb3ducmV2LnhtbESPQWsCMRSE74L/ITyhF9FEraKrUUQoFA+FqojHx+a5&#10;u7h5WZKo239vCoUeh5n5hlltWluLB/lQOdYwGioQxLkzFRcaTsePwRxEiMgGa8ek4YcCbNbdzgoz&#10;4578TY9DLESCcMhQQxljk0kZ8pIshqFriJN3dd5iTNIX0nh8Jrit5VipmbRYcVoosaFdSfntcLca&#10;9u9TdYnnkTvOb5PFl6/759n+rvVbr90uQURq43/4r/1pNIzVFH7PpCM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bGHxQAAANwAAAAPAAAAAAAAAAAAAAAAAJgCAABkcnMv&#10;ZG93bnJldi54bWxQSwUGAAAAAAQABAD1AAAAigMAAAAA&#10;" filled="f" strokeweight="1pt"/>
                <v:rect id="Rectangle 155" o:spid="_x0000_s1028" style="position:absolute;left:1694;top:9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8o8UA&#10;AADcAAAADwAAAGRycy9kb3ducmV2LnhtbESPT2vCQBTE7wW/w/KE3uqutoYaXUWEQKH1UC14fWSf&#10;STD7NmY3f/rtu4VCj8PM/IbZ7EZbi55aXznWMJ8pEMS5MxUXGr7O2dMrCB+QDdaOScM3edhtJw8b&#10;TI0b+JP6UyhEhLBPUUMZQpNK6fOSLPqZa4ijd3WtxRBlW0jT4hDhtpYLpRJpseK4UGJDh5Ly26mz&#10;GjB5Mffj9fnj/N4luCpGlS0vSuvH6bhfgwg0hv/wX/vNaFio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PyjxQAAANwAAAAPAAAAAAAAAAAAAAAAAJgCAABkcnMv&#10;ZG93bnJldi54bWxQSwUGAAAAAAQABAD1AAAAigMAAAAA&#10;" stroked="f"/>
                <w10:wrap anchorx="page"/>
              </v:group>
            </w:pict>
          </mc:Fallback>
        </mc:AlternateContent>
      </w:r>
    </w:p>
    <w:p w:rsidR="0006153D" w:rsidRDefault="00430453">
      <w:pPr>
        <w:pStyle w:val="BodyText"/>
        <w:spacing w:line="278" w:lineRule="auto"/>
        <w:ind w:left="1720" w:right="358"/>
      </w:pPr>
      <w:r>
        <w:rPr>
          <w:noProof/>
          <w:lang w:bidi="ar-SA"/>
        </w:rPr>
        <mc:AlternateContent>
          <mc:Choice Requires="wps">
            <w:drawing>
              <wp:anchor distT="0" distB="0" distL="114300" distR="114300" simplePos="0" relativeHeight="251709440" behindDoc="0" locked="0" layoutInCell="1" allowOverlap="1" wp14:anchorId="6F12EE32" wp14:editId="4448EA40">
                <wp:simplePos x="0" y="0"/>
                <wp:positionH relativeFrom="page">
                  <wp:posOffset>1072515</wp:posOffset>
                </wp:positionH>
                <wp:positionV relativeFrom="paragraph">
                  <wp:posOffset>71755</wp:posOffset>
                </wp:positionV>
                <wp:extent cx="215900" cy="215900"/>
                <wp:effectExtent l="0" t="0" r="12700" b="12700"/>
                <wp:wrapNone/>
                <wp:docPr id="20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84.45pt;margin-top:5.65pt;width:17pt;height:1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" filled="f" strokeweight="1pt">
                <w10:wrap anchorx="page"/>
              </v:rect>
            </w:pict>
          </mc:Fallback>
        </mc:AlternateContent>
      </w:r>
      <w:r w:rsidR="002F580B">
        <w:rPr>
          <w:noProof/>
          <w:lang w:bidi="ar-SA"/>
        </w:rPr>
        <mc:AlternateContent>
          <mc:Choice Requires="wpg">
            <w:drawing>
              <wp:anchor distT="0" distB="0" distL="114300" distR="114300" simplePos="0" relativeHeight="251715584" behindDoc="0" locked="0" layoutInCell="1" allowOverlap="1" wp14:anchorId="2DB6D99A" wp14:editId="5AC6C5C8">
                <wp:simplePos x="0" y="0"/>
                <wp:positionH relativeFrom="page">
                  <wp:posOffset>1066800</wp:posOffset>
                </wp:positionH>
                <wp:positionV relativeFrom="paragraph">
                  <wp:posOffset>572770</wp:posOffset>
                </wp:positionV>
                <wp:extent cx="231775" cy="234950"/>
                <wp:effectExtent l="0" t="0" r="15875" b="12700"/>
                <wp:wrapNone/>
                <wp:docPr id="19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234950"/>
                          <a:chOff x="1680" y="902"/>
                          <a:chExt cx="365" cy="370"/>
                        </a:xfrm>
                      </wpg:grpSpPr>
                      <wps:wsp>
                        <wps:cNvPr id="195" name="Rectangle 147"/>
                        <wps:cNvSpPr>
                          <a:spLocks noChangeArrowheads="1"/>
                        </wps:cNvSpPr>
                        <wps:spPr bwMode="auto">
                          <a:xfrm>
                            <a:off x="1690" y="9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46"/>
                        <wps:cNvSpPr>
                          <a:spLocks noChangeArrowheads="1"/>
                        </wps:cNvSpPr>
                        <wps:spPr bwMode="auto">
                          <a:xfrm>
                            <a:off x="1685" y="911"/>
                            <a:ext cx="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45"/>
                        <wps:cNvSpPr>
                          <a:spLocks noChangeArrowheads="1"/>
                        </wps:cNvSpPr>
                        <wps:spPr bwMode="auto">
                          <a:xfrm>
                            <a:off x="1695" y="92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84pt;margin-top:45.1pt;width:18.25pt;height:18.5pt;z-index:251715584;mso-position-horizontal-relative:page" coordorigin="1680,902" coordsize="36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">
                <v:rect id="Rectangle 147" o:spid="_x0000_s1027" style="position:absolute;left:1690;top:91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5FfMIA&#10;AADcAAAADwAAAGRycy9kb3ducmV2LnhtbERPS4vCMBC+C/6HMIIX0dR1Fa1GkQVBPCz4QDwOzdgW&#10;m0lJotZ/bxYWvM3H95zFqjGVeJDzpWUFw0ECgjizuuRcwem46U9B+ICssbJMCl7kYbVstxaYavvk&#10;PT0OIRcxhH2KCooQ6lRKnxVk0A9sTRy5q3UGQ4Qul9rhM4abSn4lyUQaLDk2FFjTT0HZ7XA3Cnbf&#10;4+QSzkN7nN5Gs19X9c6T3V2pbqdZz0EEasJH/O/e6jh/Noa/Z+IF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kV8wgAAANwAAAAPAAAAAAAAAAAAAAAAAJgCAABkcnMvZG93&#10;bnJldi54bWxQSwUGAAAAAAQABAD1AAAAhwMAAAAA&#10;" filled="f" strokeweight="1pt"/>
                <v:rect id="Rectangle 146" o:spid="_x0000_s1028" style="position:absolute;left:1685;top:911;width:1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IWMMA&#10;AADcAAAADwAAAGRycy9kb3ducmV2LnhtbERPTWvCQBC9F/oflin0VndrNdTUTRBBEKyHaqHXITsm&#10;odnZmF2T+O+7gtDbPN7nLPPRNqKnzteONbxOFAjiwpmaSw3fx83LOwgfkA02jknDlTzk2ePDElPj&#10;Bv6i/hBKEUPYp6ihCqFNpfRFRRb9xLXEkTu5zmKIsCul6XCI4baRU6USabHm2FBhS+uKit/DxWrA&#10;ZGbO+9Pb53F3SXBR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cIWMMAAADcAAAADwAAAAAAAAAAAAAAAACYAgAAZHJzL2Rv&#10;d25yZXYueG1sUEsFBgAAAAAEAAQA9QAAAIgDAAAAAA==&#10;" stroked="f"/>
                <v:rect id="Rectangle 145" o:spid="_x0000_s1029" style="position:absolute;left:1695;top:92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kMMA&#10;AADcAAAADwAAAGRycy9kb3ducmV2LnhtbERPS4vCMBC+L/gfwgheRFPd9VWNIoIgHhZWRTwOzdgW&#10;m0lJonb/vVkQ9jYf33MWq8ZU4kHOl5YVDPoJCOLM6pJzBafjtjcF4QOyxsoyKfglD6tl62OBqbZP&#10;/qHHIeQihrBPUUERQp1K6bOCDPq+rYkjd7XOYIjQ5VI7fMZwU8lhkoylwZJjQ4E1bQrKboe7UbD/&#10;GiWXcB7Y4/T2Oft2Vfc83t+V6rSb9RxEoCb8i9/unY7zZxP4eyZe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kMMAAADcAAAADwAAAAAAAAAAAAAAAACYAgAAZHJzL2Rv&#10;d25yZXYueG1sUEsFBgAAAAAEAAQA9QAAAIgDAAAAAA==&#10;" filled="f" strokeweight="1pt"/>
                <w10:wrap anchorx="page"/>
              </v:group>
            </w:pict>
          </mc:Fallback>
        </mc:AlternateContent>
      </w:r>
      <w:r w:rsidR="00143CFE">
        <w:t xml:space="preserve">Does your plan encourage individuals receiving recurring medical services to prepare with their care team (such as dialysis or medication assisted </w:t>
      </w:r>
      <w:proofErr w:type="gramStart"/>
      <w:r w:rsidR="00143CFE">
        <w:t>treatment,</w:t>
      </w:r>
      <w:proofErr w:type="gramEnd"/>
      <w:r w:rsidR="00143CFE">
        <w:t xml:space="preserve"> or other ongoing treatment for behavior health and/or substance use disorder)?</w:t>
      </w:r>
    </w:p>
    <w:p w:rsidR="0006153D" w:rsidRDefault="00143CFE">
      <w:pPr>
        <w:pStyle w:val="BodyText"/>
        <w:spacing w:line="276" w:lineRule="auto"/>
        <w:ind w:left="1719" w:right="312"/>
      </w:pPr>
      <w:r>
        <w:t>Does your plan include considerations for medical conditions individuals of any age may have (such as infants or older adults)? For example, do you have common durable medical equipment that could support your at-risk population?</w:t>
      </w:r>
    </w:p>
    <w:p w:rsidR="0006153D" w:rsidRDefault="00143CFE">
      <w:pPr>
        <w:pStyle w:val="Heading4"/>
        <w:spacing w:before="196"/>
        <w:ind w:left="1000"/>
      </w:pPr>
      <w:r>
        <w:rPr>
          <w:noProof/>
          <w:lang w:bidi="ar-SA"/>
        </w:rPr>
        <w:drawing>
          <wp:anchor distT="0" distB="0" distL="0" distR="0" simplePos="0" relativeHeight="251710464" behindDoc="0" locked="0" layoutInCell="1" allowOverlap="1">
            <wp:simplePos x="0" y="0"/>
            <wp:positionH relativeFrom="page">
              <wp:posOffset>6015354</wp:posOffset>
            </wp:positionH>
            <wp:positionV relativeFrom="paragraph">
              <wp:posOffset>299836</wp:posOffset>
            </wp:positionV>
            <wp:extent cx="736599" cy="736599"/>
            <wp:effectExtent l="0" t="0" r="0" b="0"/>
            <wp:wrapNone/>
            <wp:docPr id="59" name="image27.png" descr="\\ad.bu.edu\bumcfiles\SPH\Admin\Dept\PHP\Workforce\Marketing\LPHI\QR Codes for Planning Guidebook\healthcare Re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7.png"/>
                    <pic:cNvPicPr/>
                  </pic:nvPicPr>
                  <pic:blipFill>
                    <a:blip r:embed="rId85" cstate="print"/>
                    <a:stretch>
                      <a:fillRect/>
                    </a:stretch>
                  </pic:blipFill>
                  <pic:spPr>
                    <a:xfrm>
                      <a:off x="0" y="0"/>
                      <a:ext cx="736599" cy="736599"/>
                    </a:xfrm>
                    <a:prstGeom prst="rect">
                      <a:avLst/>
                    </a:prstGeom>
                  </pic:spPr>
                </pic:pic>
              </a:graphicData>
            </a:graphic>
          </wp:anchor>
        </w:drawing>
      </w:r>
      <w:bookmarkStart w:id="39" w:name="Medication_Resources"/>
      <w:bookmarkEnd w:id="39"/>
      <w:r>
        <w:t>Medication Resources</w:t>
      </w:r>
    </w:p>
    <w:p w:rsidR="0006153D" w:rsidRDefault="00143CFE">
      <w:pPr>
        <w:pStyle w:val="ListParagraph"/>
        <w:numPr>
          <w:ilvl w:val="0"/>
          <w:numId w:val="5"/>
        </w:numPr>
        <w:tabs>
          <w:tab w:val="left" w:pos="1360"/>
          <w:tab w:val="left" w:pos="1361"/>
        </w:tabs>
        <w:spacing w:before="41" w:line="271" w:lineRule="auto"/>
        <w:ind w:right="1891"/>
        <w:rPr>
          <w:b/>
          <w:i/>
        </w:rPr>
      </w:pPr>
      <w:r>
        <w:t>Healthcare Ready, RX on the Run (helps individuals document what medications they are taking and other helpful links to assist providers in case of disasters):</w:t>
      </w:r>
      <w:r>
        <w:rPr>
          <w:color w:val="0560C1"/>
          <w:spacing w:val="-8"/>
        </w:rPr>
        <w:t xml:space="preserve"> </w:t>
      </w:r>
      <w:hyperlink r:id="rId86">
        <w:r>
          <w:rPr>
            <w:b/>
            <w:i/>
            <w:color w:val="0560C1"/>
            <w:u w:val="single" w:color="0560C1"/>
          </w:rPr>
          <w:t>https://www.healthcareready.org/rx-on-the-run</w:t>
        </w:r>
      </w:hyperlink>
    </w:p>
    <w:p w:rsidR="0006153D" w:rsidRDefault="0006153D">
      <w:pPr>
        <w:pStyle w:val="BodyText"/>
        <w:rPr>
          <w:b/>
          <w:i/>
        </w:rPr>
      </w:pPr>
    </w:p>
    <w:p w:rsidR="0006153D" w:rsidRDefault="0006153D">
      <w:pPr>
        <w:pStyle w:val="BodyText"/>
        <w:rPr>
          <w:b/>
          <w:i/>
        </w:rPr>
      </w:pPr>
    </w:p>
    <w:p w:rsidR="0006153D" w:rsidRDefault="0006153D">
      <w:pPr>
        <w:pStyle w:val="BodyText"/>
        <w:spacing w:before="12"/>
        <w:rPr>
          <w:b/>
          <w:i/>
          <w:sz w:val="32"/>
        </w:rPr>
      </w:pPr>
    </w:p>
    <w:p w:rsidR="0006153D" w:rsidRDefault="00143CFE">
      <w:pPr>
        <w:pStyle w:val="ListParagraph"/>
        <w:numPr>
          <w:ilvl w:val="0"/>
          <w:numId w:val="5"/>
        </w:numPr>
        <w:tabs>
          <w:tab w:val="left" w:pos="1355"/>
          <w:tab w:val="left" w:pos="1356"/>
        </w:tabs>
        <w:spacing w:line="276" w:lineRule="auto"/>
        <w:ind w:right="1892" w:hanging="365"/>
        <w:rPr>
          <w:b/>
          <w:i/>
        </w:rPr>
      </w:pPr>
      <w:r>
        <w:rPr>
          <w:noProof/>
          <w:lang w:bidi="ar-SA"/>
        </w:rPr>
        <w:drawing>
          <wp:anchor distT="0" distB="0" distL="0" distR="0" simplePos="0" relativeHeight="251711488" behindDoc="0" locked="0" layoutInCell="1" allowOverlap="1">
            <wp:simplePos x="0" y="0"/>
            <wp:positionH relativeFrom="page">
              <wp:posOffset>5964554</wp:posOffset>
            </wp:positionH>
            <wp:positionV relativeFrom="paragraph">
              <wp:posOffset>-16638</wp:posOffset>
            </wp:positionV>
            <wp:extent cx="781049" cy="781049"/>
            <wp:effectExtent l="0" t="0" r="0" b="0"/>
            <wp:wrapNone/>
            <wp:docPr id="61" name="image28.png" descr="\\ad.bu.edu\bumcfiles\SPH\Admin\Dept\PHP\Workforce\Marketing\LPHI\QR Codes for Planning Guidebook\health re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8.png"/>
                    <pic:cNvPicPr/>
                  </pic:nvPicPr>
                  <pic:blipFill>
                    <a:blip r:embed="rId87" cstate="print"/>
                    <a:stretch>
                      <a:fillRect/>
                    </a:stretch>
                  </pic:blipFill>
                  <pic:spPr>
                    <a:xfrm>
                      <a:off x="0" y="0"/>
                      <a:ext cx="781049" cy="781049"/>
                    </a:xfrm>
                    <a:prstGeom prst="rect">
                      <a:avLst/>
                    </a:prstGeom>
                  </pic:spPr>
                </pic:pic>
              </a:graphicData>
            </a:graphic>
          </wp:anchor>
        </w:drawing>
      </w:r>
      <w:r>
        <w:t>Healthcare Ready, RX Open (helps locate open pharmacies in areas impacted by disaster):</w:t>
      </w:r>
      <w:r>
        <w:rPr>
          <w:color w:val="0560C1"/>
          <w:spacing w:val="-7"/>
        </w:rPr>
        <w:t xml:space="preserve"> </w:t>
      </w:r>
      <w:hyperlink r:id="rId88">
        <w:r>
          <w:rPr>
            <w:b/>
            <w:i/>
            <w:color w:val="0560C1"/>
            <w:u w:val="single" w:color="0560C1"/>
          </w:rPr>
          <w:t>https://www.healthcareready.org/rxopen</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143CFE">
      <w:pPr>
        <w:pStyle w:val="ListParagraph"/>
        <w:numPr>
          <w:ilvl w:val="0"/>
          <w:numId w:val="5"/>
        </w:numPr>
        <w:tabs>
          <w:tab w:val="left" w:pos="1355"/>
          <w:tab w:val="left" w:pos="1356"/>
        </w:tabs>
        <w:spacing w:before="160" w:line="276" w:lineRule="auto"/>
        <w:ind w:left="1355" w:right="2294" w:hanging="360"/>
        <w:rPr>
          <w:b/>
          <w:i/>
        </w:rPr>
      </w:pPr>
      <w:r>
        <w:rPr>
          <w:noProof/>
          <w:lang w:bidi="ar-SA"/>
        </w:rPr>
        <w:drawing>
          <wp:anchor distT="0" distB="0" distL="0" distR="0" simplePos="0" relativeHeight="251712512" behindDoc="0" locked="0" layoutInCell="1" allowOverlap="1">
            <wp:simplePos x="0" y="0"/>
            <wp:positionH relativeFrom="page">
              <wp:posOffset>5956299</wp:posOffset>
            </wp:positionH>
            <wp:positionV relativeFrom="paragraph">
              <wp:posOffset>177417</wp:posOffset>
            </wp:positionV>
            <wp:extent cx="768350" cy="768350"/>
            <wp:effectExtent l="0" t="0" r="0" b="0"/>
            <wp:wrapNone/>
            <wp:docPr id="63" name="image29.png" descr="\\ad.bu.edu\bumcfiles\SPH\Admin\Dept\PHP\Workforce\Marketing\LPHI\QR Codes for Planning Guidebook\fda g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89" cstate="print"/>
                    <a:stretch>
                      <a:fillRect/>
                    </a:stretch>
                  </pic:blipFill>
                  <pic:spPr>
                    <a:xfrm>
                      <a:off x="0" y="0"/>
                      <a:ext cx="768350" cy="768350"/>
                    </a:xfrm>
                    <a:prstGeom prst="rect">
                      <a:avLst/>
                    </a:prstGeom>
                  </pic:spPr>
                </pic:pic>
              </a:graphicData>
            </a:graphic>
          </wp:anchor>
        </w:drawing>
      </w:r>
      <w:r>
        <w:t>U.S. Food and Drug Administration (FDA), Natural Disaster Preparedness and Response, Drugs:</w:t>
      </w:r>
      <w:r>
        <w:rPr>
          <w:color w:val="0560C1"/>
        </w:rPr>
        <w:t xml:space="preserve"> </w:t>
      </w:r>
      <w:hyperlink r:id="rId90">
        <w:r>
          <w:rPr>
            <w:b/>
            <w:i/>
            <w:color w:val="0560C1"/>
            <w:u w:val="single" w:color="0560C1"/>
          </w:rPr>
          <w:t>https://www.fda.gov/drugs/emergency-</w:t>
        </w:r>
      </w:hyperlink>
      <w:hyperlink r:id="rId91">
        <w:r>
          <w:rPr>
            <w:b/>
            <w:i/>
            <w:color w:val="0560C1"/>
            <w:u w:val="single" w:color="0560C1"/>
          </w:rPr>
          <w:t xml:space="preserve"> </w:t>
        </w:r>
        <w:r>
          <w:rPr>
            <w:b/>
            <w:i/>
            <w:color w:val="0560C1"/>
            <w:spacing w:val="-3"/>
            <w:u w:val="single" w:color="0560C1"/>
          </w:rPr>
          <w:t>preparedness-drugs/natural-disaster-preparedness-and-response-drugs</w:t>
        </w:r>
      </w:hyperlink>
    </w:p>
    <w:p w:rsidR="0006153D" w:rsidRDefault="0006153D">
      <w:pPr>
        <w:pStyle w:val="BodyText"/>
        <w:rPr>
          <w:b/>
          <w:i/>
        </w:rPr>
      </w:pPr>
    </w:p>
    <w:p w:rsidR="0006153D" w:rsidRDefault="0006153D">
      <w:pPr>
        <w:pStyle w:val="BodyText"/>
        <w:rPr>
          <w:b/>
          <w:i/>
        </w:rPr>
      </w:pPr>
    </w:p>
    <w:p w:rsidR="0006153D" w:rsidRDefault="0006153D">
      <w:pPr>
        <w:pStyle w:val="BodyText"/>
        <w:spacing w:before="9"/>
        <w:rPr>
          <w:b/>
          <w:i/>
          <w:sz w:val="31"/>
        </w:rPr>
      </w:pPr>
    </w:p>
    <w:p w:rsidR="0006153D" w:rsidRDefault="00143CFE">
      <w:pPr>
        <w:pStyle w:val="Heading4"/>
        <w:ind w:left="1000"/>
      </w:pPr>
      <w:bookmarkStart w:id="40" w:name="Additional_Maintaining_Health_Resources"/>
      <w:bookmarkEnd w:id="40"/>
      <w:r>
        <w:t>Additional Maintaining Health Resources</w:t>
      </w:r>
    </w:p>
    <w:p w:rsidR="0006153D" w:rsidRDefault="00143CFE">
      <w:pPr>
        <w:pStyle w:val="ListParagraph"/>
        <w:numPr>
          <w:ilvl w:val="0"/>
          <w:numId w:val="5"/>
        </w:numPr>
        <w:tabs>
          <w:tab w:val="left" w:pos="1357"/>
          <w:tab w:val="left" w:pos="1358"/>
        </w:tabs>
        <w:spacing w:before="43" w:line="276" w:lineRule="auto"/>
        <w:ind w:left="1357" w:right="1987"/>
        <w:rPr>
          <w:b/>
          <w:i/>
        </w:rPr>
      </w:pPr>
      <w:r>
        <w:rPr>
          <w:noProof/>
          <w:lang w:bidi="ar-SA"/>
        </w:rPr>
        <w:drawing>
          <wp:anchor distT="0" distB="0" distL="0" distR="0" simplePos="0" relativeHeight="251716608" behindDoc="0" locked="0" layoutInCell="1" allowOverlap="1">
            <wp:simplePos x="0" y="0"/>
            <wp:positionH relativeFrom="page">
              <wp:posOffset>5944870</wp:posOffset>
            </wp:positionH>
            <wp:positionV relativeFrom="paragraph">
              <wp:posOffset>52637</wp:posOffset>
            </wp:positionV>
            <wp:extent cx="753745" cy="753737"/>
            <wp:effectExtent l="0" t="0" r="0" b="0"/>
            <wp:wrapNone/>
            <wp:docPr id="65" name="image30.png" descr="\\ad.bu.edu\bumcfiles\SPH\Admin\Dept\PHP\Workforce\Marketing\LPHI\QR Codes for Planning Guidebook\mdph bureau of family health and nutr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92" cstate="print"/>
                    <a:stretch>
                      <a:fillRect/>
                    </a:stretch>
                  </pic:blipFill>
                  <pic:spPr>
                    <a:xfrm>
                      <a:off x="0" y="0"/>
                      <a:ext cx="753745" cy="753737"/>
                    </a:xfrm>
                    <a:prstGeom prst="rect">
                      <a:avLst/>
                    </a:prstGeom>
                  </pic:spPr>
                </pic:pic>
              </a:graphicData>
            </a:graphic>
          </wp:anchor>
        </w:drawing>
      </w:r>
      <w:r>
        <w:t>MDPH, Bureau of Family Health and Nutrition, Women, Infants, &amp; Children (WIC) Nutrition Program:</w:t>
      </w:r>
      <w:r>
        <w:rPr>
          <w:color w:val="0560C1"/>
        </w:rPr>
        <w:t xml:space="preserve"> </w:t>
      </w:r>
      <w:hyperlink r:id="rId93">
        <w:r>
          <w:rPr>
            <w:b/>
            <w:i/>
            <w:color w:val="0560C1"/>
            <w:u w:val="single" w:color="0560C1"/>
          </w:rPr>
          <w:t>https://www.mass.gov/women-infants-children-</w:t>
        </w:r>
      </w:hyperlink>
      <w:hyperlink r:id="rId94">
        <w:r>
          <w:rPr>
            <w:b/>
            <w:i/>
            <w:color w:val="0560C1"/>
            <w:u w:val="single" w:color="0560C1"/>
          </w:rPr>
          <w:t xml:space="preserve"> </w:t>
        </w:r>
        <w:proofErr w:type="spellStart"/>
        <w:r>
          <w:rPr>
            <w:b/>
            <w:i/>
            <w:color w:val="0560C1"/>
            <w:u w:val="single" w:color="0560C1"/>
          </w:rPr>
          <w:t>wic</w:t>
        </w:r>
        <w:proofErr w:type="spellEnd"/>
        <w:r>
          <w:rPr>
            <w:b/>
            <w:i/>
            <w:color w:val="0560C1"/>
            <w:u w:val="single" w:color="0560C1"/>
          </w:rPr>
          <w:t>-nutrition-program</w:t>
        </w:r>
      </w:hyperlink>
    </w:p>
    <w:p w:rsidR="0006153D" w:rsidRDefault="0006153D">
      <w:pPr>
        <w:spacing w:line="276" w:lineRule="auto"/>
        <w:sectPr w:rsidR="0006153D">
          <w:pgSz w:w="12240" w:h="15840"/>
          <w:pgMar w:top="1400" w:right="1320" w:bottom="700" w:left="800" w:header="0" w:footer="504" w:gutter="0"/>
          <w:cols w:space="720"/>
        </w:sectPr>
      </w:pPr>
    </w:p>
    <w:p w:rsidR="0006153D" w:rsidRDefault="00143CFE">
      <w:pPr>
        <w:pStyle w:val="ListParagraph"/>
        <w:numPr>
          <w:ilvl w:val="0"/>
          <w:numId w:val="5"/>
        </w:numPr>
        <w:tabs>
          <w:tab w:val="left" w:pos="1360"/>
          <w:tab w:val="left" w:pos="1361"/>
        </w:tabs>
        <w:spacing w:before="76" w:line="276" w:lineRule="auto"/>
        <w:ind w:right="2244" w:hanging="360"/>
        <w:rPr>
          <w:b/>
          <w:i/>
        </w:rPr>
      </w:pPr>
      <w:r>
        <w:rPr>
          <w:noProof/>
          <w:lang w:bidi="ar-SA"/>
        </w:rPr>
        <w:lastRenderedPageBreak/>
        <w:drawing>
          <wp:anchor distT="0" distB="0" distL="0" distR="0" simplePos="0" relativeHeight="251719680" behindDoc="0" locked="0" layoutInCell="1" allowOverlap="1">
            <wp:simplePos x="0" y="0"/>
            <wp:positionH relativeFrom="page">
              <wp:posOffset>5903595</wp:posOffset>
            </wp:positionH>
            <wp:positionV relativeFrom="paragraph">
              <wp:posOffset>143058</wp:posOffset>
            </wp:positionV>
            <wp:extent cx="788034" cy="788034"/>
            <wp:effectExtent l="0" t="0" r="0" b="0"/>
            <wp:wrapNone/>
            <wp:docPr id="67" name="image31.png" descr="\\ad.bu.edu\bumcfiles\SPH\Admin\Dept\PHP\Workforce\Marketing\LPHI\QR Codes for Planning Guidebook\mdph division of children and yo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95" cstate="print"/>
                    <a:stretch>
                      <a:fillRect/>
                    </a:stretch>
                  </pic:blipFill>
                  <pic:spPr>
                    <a:xfrm>
                      <a:off x="0" y="0"/>
                      <a:ext cx="788034" cy="788034"/>
                    </a:xfrm>
                    <a:prstGeom prst="rect">
                      <a:avLst/>
                    </a:prstGeom>
                  </pic:spPr>
                </pic:pic>
              </a:graphicData>
            </a:graphic>
          </wp:anchor>
        </w:drawing>
      </w:r>
      <w:r w:rsidR="002F580B">
        <w:rPr>
          <w:noProof/>
          <w:lang w:bidi="ar-SA"/>
        </w:rPr>
        <mc:AlternateContent>
          <mc:Choice Requires="wps">
            <w:drawing>
              <wp:anchor distT="0" distB="0" distL="114300" distR="114300" simplePos="0" relativeHeight="250517504" behindDoc="1" locked="0" layoutInCell="1" allowOverlap="1">
                <wp:simplePos x="0" y="0"/>
                <wp:positionH relativeFrom="page">
                  <wp:posOffset>4113530</wp:posOffset>
                </wp:positionH>
                <wp:positionV relativeFrom="paragraph">
                  <wp:posOffset>400685</wp:posOffset>
                </wp:positionV>
                <wp:extent cx="30480" cy="8890"/>
                <wp:effectExtent l="0" t="0" r="0" b="0"/>
                <wp:wrapNone/>
                <wp:docPr id="19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C82621" id="Rectangle 143" o:spid="_x0000_s1026" style="position:absolute;margin-left:323.9pt;margin-top:31.55pt;width:2.4pt;height:.7pt;z-index:-2527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" fillcolor="#0560c1" stroked="f">
                <w10:wrap anchorx="page"/>
              </v:rect>
            </w:pict>
          </mc:Fallback>
        </mc:AlternateContent>
      </w:r>
      <w:bookmarkStart w:id="41" w:name="_bookmark21"/>
      <w:bookmarkEnd w:id="41"/>
      <w:r>
        <w:t>MDPH, Division for Children &amp; Youth with Special Health Needs (information on contacting resource specialists)</w:t>
      </w:r>
      <w:hyperlink r:id="rId96">
        <w:r>
          <w:t>:</w:t>
        </w:r>
      </w:hyperlink>
      <w:hyperlink r:id="rId97">
        <w:r>
          <w:rPr>
            <w:color w:val="0560C1"/>
            <w:u w:val="single" w:color="0560C1"/>
          </w:rPr>
          <w:t xml:space="preserve"> </w:t>
        </w:r>
        <w:r>
          <w:rPr>
            <w:b/>
            <w:i/>
            <w:color w:val="0560C1"/>
            <w:spacing w:val="-3"/>
            <w:u w:val="single" w:color="0560C1"/>
          </w:rPr>
          <w:t>https://www.mass.gov/service-details/contact-a-resource-specialist-for-</w:t>
        </w:r>
      </w:hyperlink>
      <w:hyperlink r:id="rId98">
        <w:r>
          <w:rPr>
            <w:b/>
            <w:i/>
            <w:color w:val="0560C1"/>
            <w:spacing w:val="-3"/>
            <w:u w:val="single" w:color="0560C1"/>
          </w:rPr>
          <w:t xml:space="preserve"> </w:t>
        </w:r>
        <w:r>
          <w:rPr>
            <w:b/>
            <w:i/>
            <w:color w:val="0560C1"/>
            <w:u w:val="single" w:color="0560C1"/>
          </w:rPr>
          <w:t>information-on-state-and-community-based</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2"/>
        <w:rPr>
          <w:b/>
          <w:i/>
          <w:sz w:val="17"/>
        </w:rPr>
      </w:pPr>
    </w:p>
    <w:p w:rsidR="0006153D" w:rsidRDefault="00143CFE">
      <w:pPr>
        <w:pStyle w:val="ListParagraph"/>
        <w:numPr>
          <w:ilvl w:val="0"/>
          <w:numId w:val="5"/>
        </w:numPr>
        <w:tabs>
          <w:tab w:val="left" w:pos="1350"/>
          <w:tab w:val="left" w:pos="1351"/>
        </w:tabs>
        <w:spacing w:before="1"/>
        <w:ind w:left="1350" w:hanging="356"/>
      </w:pPr>
      <w:r>
        <w:rPr>
          <w:noProof/>
          <w:lang w:bidi="ar-SA"/>
        </w:rPr>
        <w:drawing>
          <wp:anchor distT="0" distB="0" distL="0" distR="0" simplePos="0" relativeHeight="251721728" behindDoc="0" locked="0" layoutInCell="1" allowOverlap="1">
            <wp:simplePos x="0" y="0"/>
            <wp:positionH relativeFrom="page">
              <wp:posOffset>5915246</wp:posOffset>
            </wp:positionH>
            <wp:positionV relativeFrom="paragraph">
              <wp:posOffset>-225642</wp:posOffset>
            </wp:positionV>
            <wp:extent cx="792956" cy="792956"/>
            <wp:effectExtent l="0" t="0" r="0" b="0"/>
            <wp:wrapNone/>
            <wp:docPr id="69" name="image32.png" descr="\\ad.bu.edu\bumcfiles\SPH\Admin\Dept\PHP\Workforce\Marketing\LPHI\QR Codes for Planning Guidebook\diversity 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99" cstate="print"/>
                    <a:stretch>
                      <a:fillRect/>
                    </a:stretch>
                  </pic:blipFill>
                  <pic:spPr>
                    <a:xfrm>
                      <a:off x="0" y="0"/>
                      <a:ext cx="792956" cy="792956"/>
                    </a:xfrm>
                    <a:prstGeom prst="rect">
                      <a:avLst/>
                    </a:prstGeom>
                  </pic:spPr>
                </pic:pic>
              </a:graphicData>
            </a:graphic>
          </wp:anchor>
        </w:drawing>
      </w:r>
      <w:r>
        <w:t>Diversity</w:t>
      </w:r>
      <w:r>
        <w:rPr>
          <w:spacing w:val="-2"/>
        </w:rPr>
        <w:t xml:space="preserve"> </w:t>
      </w:r>
      <w:r>
        <w:t>RX:</w:t>
      </w:r>
    </w:p>
    <w:p w:rsidR="0006153D" w:rsidRDefault="00934F62">
      <w:pPr>
        <w:spacing w:before="12"/>
        <w:ind w:left="1350"/>
        <w:rPr>
          <w:b/>
          <w:i/>
        </w:rPr>
      </w:pPr>
      <w:hyperlink r:id="rId100">
        <w:r w:rsidR="00143CFE">
          <w:rPr>
            <w:b/>
            <w:i/>
            <w:color w:val="0560C1"/>
            <w:u w:val="single" w:color="0560C1"/>
          </w:rPr>
          <w:t>http://www.diversityrx.org/</w:t>
        </w:r>
      </w:hyperlink>
    </w:p>
    <w:p w:rsidR="0006153D" w:rsidRDefault="0006153D">
      <w:pPr>
        <w:sectPr w:rsidR="0006153D">
          <w:pgSz w:w="12240" w:h="15840"/>
          <w:pgMar w:top="1360" w:right="1320" w:bottom="700" w:left="800" w:header="0" w:footer="504" w:gutter="0"/>
          <w:cols w:space="720"/>
        </w:sectPr>
      </w:pPr>
    </w:p>
    <w:p w:rsidR="0006153D" w:rsidRDefault="00143CFE">
      <w:pPr>
        <w:pStyle w:val="Heading3"/>
        <w:spacing w:before="19"/>
      </w:pPr>
      <w:bookmarkStart w:id="42" w:name="_bookmark22"/>
      <w:bookmarkStart w:id="43" w:name="_bookmark23"/>
      <w:bookmarkEnd w:id="42"/>
      <w:bookmarkEnd w:id="43"/>
      <w:r>
        <w:rPr>
          <w:color w:val="5B9BD2"/>
          <w:sz w:val="28"/>
        </w:rPr>
        <w:lastRenderedPageBreak/>
        <w:t>I</w:t>
      </w:r>
      <w:r>
        <w:rPr>
          <w:color w:val="5B9BD2"/>
        </w:rPr>
        <w:t>ndependence</w:t>
      </w:r>
    </w:p>
    <w:p w:rsidR="0006153D" w:rsidRDefault="00143CFE">
      <w:pPr>
        <w:spacing w:before="52"/>
        <w:ind w:left="640"/>
        <w:rPr>
          <w:b/>
        </w:rPr>
      </w:pPr>
      <w:r>
        <w:rPr>
          <w:b/>
        </w:rPr>
        <w:t>Independence Considerations:</w:t>
      </w:r>
    </w:p>
    <w:p w:rsidR="0006153D" w:rsidRDefault="00430453">
      <w:pPr>
        <w:pStyle w:val="BodyText"/>
        <w:spacing w:before="34" w:line="278" w:lineRule="auto"/>
        <w:ind w:left="1360" w:right="208"/>
      </w:pPr>
      <w:r>
        <w:rPr>
          <w:noProof/>
          <w:lang w:bidi="ar-SA"/>
        </w:rPr>
        <mc:AlternateContent>
          <mc:Choice Requires="wps">
            <w:drawing>
              <wp:anchor distT="0" distB="0" distL="114300" distR="114300" simplePos="0" relativeHeight="251725824" behindDoc="0" locked="0" layoutInCell="1" allowOverlap="1" wp14:anchorId="12AE7C11" wp14:editId="4ADA637A">
                <wp:simplePos x="0" y="0"/>
                <wp:positionH relativeFrom="page">
                  <wp:posOffset>1062990</wp:posOffset>
                </wp:positionH>
                <wp:positionV relativeFrom="paragraph">
                  <wp:posOffset>421005</wp:posOffset>
                </wp:positionV>
                <wp:extent cx="215900" cy="215900"/>
                <wp:effectExtent l="0" t="0" r="12700" b="12700"/>
                <wp:wrapNone/>
                <wp:docPr id="18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83.7pt;margin-top:33.15pt;width:17pt;height:17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" filled="f" strokeweight="1pt">
                <w10:wrap anchorx="page"/>
              </v:rect>
            </w:pict>
          </mc:Fallback>
        </mc:AlternateContent>
      </w:r>
      <w:r>
        <w:rPr>
          <w:noProof/>
          <w:lang w:bidi="ar-SA"/>
        </w:rPr>
        <mc:AlternateContent>
          <mc:Choice Requires="wps">
            <w:drawing>
              <wp:anchor distT="0" distB="0" distL="114300" distR="114300" simplePos="0" relativeHeight="251724800" behindDoc="0" locked="0" layoutInCell="1" allowOverlap="1" wp14:anchorId="5652AD25" wp14:editId="3CC95429">
                <wp:simplePos x="0" y="0"/>
                <wp:positionH relativeFrom="column">
                  <wp:posOffset>542925</wp:posOffset>
                </wp:positionH>
                <wp:positionV relativeFrom="paragraph">
                  <wp:posOffset>418465</wp:posOffset>
                </wp:positionV>
                <wp:extent cx="228600" cy="228600"/>
                <wp:effectExtent l="0" t="0" r="0" b="0"/>
                <wp:wrapNone/>
                <wp:docPr id="19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39" o:spid="_x0000_s1026" style="position:absolute;margin-left:42.75pt;margin-top:32.95pt;width:18pt;height:18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4IeQIAAP4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" stroked="f"/>
            </w:pict>
          </mc:Fallback>
        </mc:AlternateContent>
      </w:r>
      <w:r>
        <w:rPr>
          <w:noProof/>
          <w:lang w:bidi="ar-SA"/>
        </w:rPr>
        <mc:AlternateContent>
          <mc:Choice Requires="wps">
            <w:drawing>
              <wp:anchor distT="0" distB="0" distL="114300" distR="114300" simplePos="0" relativeHeight="251729920" behindDoc="0" locked="0" layoutInCell="1" allowOverlap="1" wp14:anchorId="4E285391" wp14:editId="7C1AC939">
                <wp:simplePos x="0" y="0"/>
                <wp:positionH relativeFrom="page">
                  <wp:posOffset>1068070</wp:posOffset>
                </wp:positionH>
                <wp:positionV relativeFrom="paragraph">
                  <wp:posOffset>40005</wp:posOffset>
                </wp:positionV>
                <wp:extent cx="228600" cy="228600"/>
                <wp:effectExtent l="0" t="0" r="19050" b="19050"/>
                <wp:wrapNone/>
                <wp:docPr id="18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84.1pt;margin-top:3.15pt;width:18pt;height:18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">
                <w10:wrap anchorx="page"/>
              </v:rect>
            </w:pict>
          </mc:Fallback>
        </mc:AlternateContent>
      </w:r>
      <w:r w:rsidR="002F580B">
        <w:rPr>
          <w:noProof/>
          <w:lang w:bidi="ar-SA"/>
        </w:rPr>
        <mc:AlternateContent>
          <mc:Choice Requires="wps">
            <w:drawing>
              <wp:anchor distT="0" distB="0" distL="114300" distR="114300" simplePos="0" relativeHeight="250520576" behindDoc="1" locked="0" layoutInCell="1" allowOverlap="1" wp14:anchorId="2AA690F6" wp14:editId="5313ED94">
                <wp:simplePos x="0" y="0"/>
                <wp:positionH relativeFrom="page">
                  <wp:posOffset>1143000</wp:posOffset>
                </wp:positionH>
                <wp:positionV relativeFrom="paragraph">
                  <wp:posOffset>409575</wp:posOffset>
                </wp:positionV>
                <wp:extent cx="86995" cy="172085"/>
                <wp:effectExtent l="0" t="0" r="0" b="0"/>
                <wp:wrapNone/>
                <wp:docPr id="19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1" type="#_x0000_t202" style="position:absolute;left:0;text-align:left;margin-left:90pt;margin-top:32.25pt;width:6.85pt;height:13.55pt;z-index:-2527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iBsAIAALI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143CFE">
        <w:t>Does your plan appropriately support individuals who use mobility devices or assistive technology in daily living (such as wheelchairs or walkers, vision and communication aids, etc.)? Does your plan take into account support or access for service animals (such as clarifying for volunteers/staff the definition of a service animal, and the difference between a service and an assistance animal)?</w:t>
      </w:r>
    </w:p>
    <w:p w:rsidR="0006153D" w:rsidRDefault="0006153D">
      <w:pPr>
        <w:pStyle w:val="BodyText"/>
      </w:pPr>
    </w:p>
    <w:p w:rsidR="0006153D" w:rsidRDefault="0006153D">
      <w:pPr>
        <w:pStyle w:val="BodyText"/>
      </w:pPr>
    </w:p>
    <w:p w:rsidR="0006153D" w:rsidRDefault="00143CFE">
      <w:pPr>
        <w:pStyle w:val="Heading4"/>
        <w:spacing w:before="139"/>
      </w:pPr>
      <w:r>
        <w:rPr>
          <w:noProof/>
          <w:lang w:bidi="ar-SA"/>
        </w:rPr>
        <w:drawing>
          <wp:anchor distT="0" distB="0" distL="0" distR="0" simplePos="0" relativeHeight="251726848" behindDoc="0" locked="0" layoutInCell="1" allowOverlap="1">
            <wp:simplePos x="0" y="0"/>
            <wp:positionH relativeFrom="page">
              <wp:posOffset>5845936</wp:posOffset>
            </wp:positionH>
            <wp:positionV relativeFrom="paragraph">
              <wp:posOffset>186266</wp:posOffset>
            </wp:positionV>
            <wp:extent cx="780795" cy="780795"/>
            <wp:effectExtent l="0" t="0" r="0" b="0"/>
            <wp:wrapNone/>
            <wp:docPr id="71" name="image33.png" descr="\\ad.bu.edu\bumcfiles\SPH\Admin\Dept\PHP\Workforce\Marketing\LPHI\QR Codes for Planning Guidebook\GetAtSt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3.png"/>
                    <pic:cNvPicPr/>
                  </pic:nvPicPr>
                  <pic:blipFill>
                    <a:blip r:embed="rId101" cstate="print"/>
                    <a:stretch>
                      <a:fillRect/>
                    </a:stretch>
                  </pic:blipFill>
                  <pic:spPr>
                    <a:xfrm>
                      <a:off x="0" y="0"/>
                      <a:ext cx="780795" cy="780795"/>
                    </a:xfrm>
                    <a:prstGeom prst="rect">
                      <a:avLst/>
                    </a:prstGeom>
                  </pic:spPr>
                </pic:pic>
              </a:graphicData>
            </a:graphic>
          </wp:anchor>
        </w:drawing>
      </w:r>
      <w:bookmarkStart w:id="44" w:name="Assistive_Technology"/>
      <w:bookmarkEnd w:id="44"/>
      <w:r>
        <w:t>Assistive Technology</w:t>
      </w:r>
    </w:p>
    <w:p w:rsidR="0006153D" w:rsidRDefault="00143CFE">
      <w:pPr>
        <w:pStyle w:val="ListParagraph"/>
        <w:numPr>
          <w:ilvl w:val="0"/>
          <w:numId w:val="2"/>
        </w:numPr>
        <w:tabs>
          <w:tab w:val="left" w:pos="1715"/>
          <w:tab w:val="left" w:pos="1716"/>
        </w:tabs>
        <w:spacing w:before="41"/>
        <w:ind w:left="1715"/>
      </w:pPr>
      <w:proofErr w:type="spellStart"/>
      <w:r>
        <w:t>GetAtStuff</w:t>
      </w:r>
      <w:proofErr w:type="spellEnd"/>
      <w:r>
        <w:t>, Assistive Technology Exchange in</w:t>
      </w:r>
      <w:r>
        <w:rPr>
          <w:spacing w:val="-19"/>
        </w:rPr>
        <w:t xml:space="preserve"> </w:t>
      </w:r>
      <w:r>
        <w:t>Massachusetts:</w:t>
      </w:r>
    </w:p>
    <w:p w:rsidR="0006153D" w:rsidRDefault="00934F62">
      <w:pPr>
        <w:spacing w:before="39"/>
        <w:ind w:left="1715"/>
        <w:rPr>
          <w:b/>
          <w:i/>
        </w:rPr>
      </w:pPr>
      <w:hyperlink r:id="rId102">
        <w:r w:rsidR="00143CFE">
          <w:rPr>
            <w:b/>
            <w:i/>
            <w:color w:val="0560C1"/>
            <w:u w:val="single" w:color="0560C1"/>
          </w:rPr>
          <w:t>https://getatstuff.massmatch.org/</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2"/>
        <w:rPr>
          <w:b/>
          <w:i/>
          <w:sz w:val="20"/>
        </w:rPr>
      </w:pPr>
    </w:p>
    <w:p w:rsidR="0006153D" w:rsidRDefault="00143CFE">
      <w:pPr>
        <w:pStyle w:val="ListParagraph"/>
        <w:numPr>
          <w:ilvl w:val="0"/>
          <w:numId w:val="2"/>
        </w:numPr>
        <w:tabs>
          <w:tab w:val="left" w:pos="1715"/>
          <w:tab w:val="left" w:pos="1716"/>
        </w:tabs>
        <w:ind w:left="1715"/>
      </w:pPr>
      <w:r>
        <w:rPr>
          <w:noProof/>
          <w:lang w:bidi="ar-SA"/>
        </w:rPr>
        <w:drawing>
          <wp:anchor distT="0" distB="0" distL="0" distR="0" simplePos="0" relativeHeight="251727872" behindDoc="0" locked="0" layoutInCell="1" allowOverlap="1">
            <wp:simplePos x="0" y="0"/>
            <wp:positionH relativeFrom="page">
              <wp:posOffset>5831825</wp:posOffset>
            </wp:positionH>
            <wp:positionV relativeFrom="paragraph">
              <wp:posOffset>-203396</wp:posOffset>
            </wp:positionV>
            <wp:extent cx="805830" cy="805830"/>
            <wp:effectExtent l="0" t="0" r="0" b="0"/>
            <wp:wrapNone/>
            <wp:docPr id="73" name="image34.png" descr="\\ad.bu.edu\bumcfiles\SPH\Admin\Dept\PHP\Workforce\Marketing\LPHI\QR Codes for Planning Guidebook\massm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4.png"/>
                    <pic:cNvPicPr/>
                  </pic:nvPicPr>
                  <pic:blipFill>
                    <a:blip r:embed="rId103" cstate="print"/>
                    <a:stretch>
                      <a:fillRect/>
                    </a:stretch>
                  </pic:blipFill>
                  <pic:spPr>
                    <a:xfrm>
                      <a:off x="0" y="0"/>
                      <a:ext cx="805830" cy="805830"/>
                    </a:xfrm>
                    <a:prstGeom prst="rect">
                      <a:avLst/>
                    </a:prstGeom>
                  </pic:spPr>
                </pic:pic>
              </a:graphicData>
            </a:graphic>
          </wp:anchor>
        </w:drawing>
      </w:r>
      <w:proofErr w:type="spellStart"/>
      <w:r>
        <w:t>MassMatch</w:t>
      </w:r>
      <w:proofErr w:type="spellEnd"/>
      <w:r>
        <w:t>:</w:t>
      </w:r>
    </w:p>
    <w:p w:rsidR="0006153D" w:rsidRDefault="00934F62">
      <w:pPr>
        <w:spacing w:before="36"/>
        <w:ind w:left="1715"/>
        <w:rPr>
          <w:b/>
          <w:i/>
        </w:rPr>
      </w:pPr>
      <w:hyperlink r:id="rId104">
        <w:r w:rsidR="00143CFE">
          <w:rPr>
            <w:b/>
            <w:i/>
            <w:color w:val="0560C1"/>
            <w:u w:val="single" w:color="0560C1"/>
          </w:rPr>
          <w:t>https://www.massmatch.org/find_at/borrow.php</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2"/>
        <w:rPr>
          <w:b/>
          <w:i/>
          <w:sz w:val="32"/>
        </w:rPr>
      </w:pPr>
    </w:p>
    <w:p w:rsidR="0006153D" w:rsidRDefault="002F580B">
      <w:pPr>
        <w:ind w:left="239"/>
        <w:rPr>
          <w:b/>
        </w:rPr>
      </w:pPr>
      <w:r>
        <w:rPr>
          <w:noProof/>
          <w:lang w:bidi="ar-SA"/>
        </w:rPr>
        <mc:AlternateContent>
          <mc:Choice Requires="wpg">
            <w:drawing>
              <wp:anchor distT="0" distB="0" distL="114300" distR="114300" simplePos="0" relativeHeight="251728896" behindDoc="0" locked="0" layoutInCell="1" allowOverlap="1">
                <wp:simplePos x="0" y="0"/>
                <wp:positionH relativeFrom="page">
                  <wp:posOffset>5577205</wp:posOffset>
                </wp:positionH>
                <wp:positionV relativeFrom="paragraph">
                  <wp:posOffset>-3810</wp:posOffset>
                </wp:positionV>
                <wp:extent cx="1295400" cy="2944495"/>
                <wp:effectExtent l="0" t="0" r="0" b="0"/>
                <wp:wrapNone/>
                <wp:docPr id="18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2944495"/>
                          <a:chOff x="8783" y="-6"/>
                          <a:chExt cx="2040" cy="4637"/>
                        </a:xfrm>
                      </wpg:grpSpPr>
                      <pic:pic xmlns:pic="http://schemas.openxmlformats.org/drawingml/2006/picture">
                        <pic:nvPicPr>
                          <pic:cNvPr id="181" name="Picture 135" descr="\\ad.bu.edu\bumcfiles\SPH\Admin\Dept\PHP\Workforce\Marketing\LPHI\QR Codes for Planning Guidebook\assistive tech emergencies.png"/>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9190" y="118"/>
                            <a:ext cx="1310" cy="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13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9110" y="-7"/>
                            <a:ext cx="1418"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133" descr="\\ad.bu.edu\bumcfiles\SPH\Admin\Dept\PHP\Workforce\Marketing\LPHI\QR Codes for Planning Guidebook\MOOD Disability and animals.pn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9189" y="2382"/>
                            <a:ext cx="1259" cy="1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 name="Rectangle 132"/>
                        <wps:cNvSpPr>
                          <a:spLocks noChangeArrowheads="1"/>
                        </wps:cNvSpPr>
                        <wps:spPr bwMode="auto">
                          <a:xfrm>
                            <a:off x="8783" y="179"/>
                            <a:ext cx="2040" cy="4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5" name="Picture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9166" y="45"/>
                            <a:ext cx="1309" cy="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754D63" id="Group 130" o:spid="_x0000_s1026" style="position:absolute;margin-left:439.15pt;margin-top:-.3pt;width:102pt;height:231.85pt;z-index:251728896;mso-position-horizontal-relative:page" coordorigin="8783,-6" coordsize="2040,46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9190;top:118;width:1310;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">
                  <v:imagedata r:id="rId108" o:title="assistive tech emergencies"/>
                </v:shape>
                <v:shape id="Picture 134" o:spid="_x0000_s1028" type="#_x0000_t75" style="position:absolute;left:9110;top:-7;width:1418;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">
                  <v:imagedata r:id="rId109" o:title=""/>
                </v:shape>
                <v:shape id="Picture 133" o:spid="_x0000_s1029" type="#_x0000_t75" style="position:absolute;left:9189;top:2382;width:1259;height: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">
                  <v:imagedata r:id="rId110" o:title="MOOD Disability and animals"/>
                </v:shape>
                <v:rect id="Rectangle 132" o:spid="_x0000_s1030" style="position:absolute;left:8783;top:179;width:2040;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shape id="Picture 131" o:spid="_x0000_s1031" type="#_x0000_t75" style="position:absolute;left:9166;top:45;width:1309;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">
                  <v:imagedata r:id="rId111" o:title=""/>
                </v:shape>
                <w10:wrap anchorx="page"/>
              </v:group>
            </w:pict>
          </mc:Fallback>
        </mc:AlternateContent>
      </w:r>
      <w:r w:rsidR="00143CFE">
        <w:rPr>
          <w:b/>
        </w:rPr>
        <w:t>Additional Independence Resources</w:t>
      </w:r>
    </w:p>
    <w:p w:rsidR="0006153D" w:rsidRDefault="00143CFE">
      <w:pPr>
        <w:pStyle w:val="ListParagraph"/>
        <w:numPr>
          <w:ilvl w:val="0"/>
          <w:numId w:val="2"/>
        </w:numPr>
        <w:tabs>
          <w:tab w:val="left" w:pos="1717"/>
          <w:tab w:val="left" w:pos="1718"/>
        </w:tabs>
        <w:spacing w:before="44" w:line="276" w:lineRule="auto"/>
        <w:ind w:right="2246" w:hanging="720"/>
        <w:rPr>
          <w:b/>
          <w:i/>
        </w:rPr>
      </w:pPr>
      <w:r>
        <w:t>Massachusetts Office on Disability, About service and assistance animals:</w:t>
      </w:r>
      <w:r>
        <w:rPr>
          <w:color w:val="0560C1"/>
        </w:rPr>
        <w:t xml:space="preserve"> </w:t>
      </w:r>
      <w:hyperlink r:id="rId112">
        <w:r>
          <w:rPr>
            <w:b/>
            <w:i/>
            <w:color w:val="0560C1"/>
            <w:u w:val="single" w:color="0560C1"/>
          </w:rPr>
          <w:t>https://www.mass.gov/service-details/about-service-and-</w:t>
        </w:r>
      </w:hyperlink>
      <w:hyperlink r:id="rId113">
        <w:r>
          <w:rPr>
            <w:b/>
            <w:i/>
            <w:color w:val="0560C1"/>
            <w:u w:val="single" w:color="0560C1"/>
          </w:rPr>
          <w:t xml:space="preserve"> assistance-animals</w:t>
        </w:r>
      </w:hyperlink>
    </w:p>
    <w:p w:rsidR="0006153D" w:rsidRDefault="0006153D">
      <w:pPr>
        <w:spacing w:line="276" w:lineRule="auto"/>
        <w:sectPr w:rsidR="0006153D">
          <w:pgSz w:w="12240" w:h="15840"/>
          <w:pgMar w:top="1420" w:right="1320" w:bottom="700" w:left="800" w:header="0" w:footer="504" w:gutter="0"/>
          <w:cols w:space="720"/>
        </w:sectPr>
      </w:pPr>
    </w:p>
    <w:p w:rsidR="0006153D" w:rsidRDefault="00143CFE">
      <w:pPr>
        <w:pStyle w:val="Heading3"/>
        <w:spacing w:before="19"/>
      </w:pPr>
      <w:bookmarkStart w:id="45" w:name="_bookmark24"/>
      <w:bookmarkStart w:id="46" w:name="_bookmark25"/>
      <w:bookmarkEnd w:id="45"/>
      <w:bookmarkEnd w:id="46"/>
      <w:r>
        <w:rPr>
          <w:color w:val="5B9BD2"/>
          <w:sz w:val="28"/>
        </w:rPr>
        <w:lastRenderedPageBreak/>
        <w:t>S</w:t>
      </w:r>
      <w:r>
        <w:rPr>
          <w:color w:val="5B9BD2"/>
        </w:rPr>
        <w:t xml:space="preserve">ervices and </w:t>
      </w:r>
      <w:r>
        <w:rPr>
          <w:color w:val="5B9BD2"/>
          <w:sz w:val="28"/>
        </w:rPr>
        <w:t>S</w:t>
      </w:r>
      <w:r>
        <w:rPr>
          <w:color w:val="5B9BD2"/>
        </w:rPr>
        <w:t>upport</w:t>
      </w:r>
    </w:p>
    <w:p w:rsidR="0006153D" w:rsidRDefault="00143CFE">
      <w:pPr>
        <w:pStyle w:val="Heading4"/>
        <w:spacing w:before="52"/>
      </w:pPr>
      <w:r>
        <w:t>Service and Support Considerations:</w:t>
      </w:r>
    </w:p>
    <w:p w:rsidR="0006153D" w:rsidRDefault="002F580B">
      <w:pPr>
        <w:pStyle w:val="BodyText"/>
        <w:spacing w:before="51" w:line="276" w:lineRule="auto"/>
        <w:ind w:left="1360" w:right="153"/>
      </w:pPr>
      <w:r>
        <w:rPr>
          <w:noProof/>
          <w:lang w:bidi="ar-SA"/>
        </w:rPr>
        <mc:AlternateContent>
          <mc:Choice Requires="wps">
            <w:drawing>
              <wp:anchor distT="0" distB="0" distL="114300" distR="114300" simplePos="0" relativeHeight="250527744" behindDoc="1" locked="0" layoutInCell="1" allowOverlap="1">
                <wp:simplePos x="0" y="0"/>
                <wp:positionH relativeFrom="page">
                  <wp:posOffset>1143000</wp:posOffset>
                </wp:positionH>
                <wp:positionV relativeFrom="paragraph">
                  <wp:posOffset>21590</wp:posOffset>
                </wp:positionV>
                <wp:extent cx="86995" cy="172085"/>
                <wp:effectExtent l="0" t="0" r="0" b="0"/>
                <wp:wrapNone/>
                <wp:docPr id="17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left:0;text-align:left;margin-left:90pt;margin-top:1.7pt;width:6.85pt;height:13.55pt;z-index:-25278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FisQ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0528768" behindDoc="1" locked="0" layoutInCell="1" allowOverlap="1">
                <wp:simplePos x="0" y="0"/>
                <wp:positionH relativeFrom="page">
                  <wp:posOffset>1143000</wp:posOffset>
                </wp:positionH>
                <wp:positionV relativeFrom="paragraph">
                  <wp:posOffset>617220</wp:posOffset>
                </wp:positionV>
                <wp:extent cx="86995" cy="172085"/>
                <wp:effectExtent l="0" t="0" r="0" b="0"/>
                <wp:wrapNone/>
                <wp:docPr id="17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3" type="#_x0000_t202" style="position:absolute;left:0;text-align:left;margin-left:90pt;margin-top:48.6pt;width:6.85pt;height:13.55pt;z-index:-25278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KvsAIAALI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g">
            <w:drawing>
              <wp:anchor distT="0" distB="0" distL="114300" distR="114300" simplePos="0" relativeHeight="251738112" behindDoc="0" locked="0" layoutInCell="1" allowOverlap="1">
                <wp:simplePos x="0" y="0"/>
                <wp:positionH relativeFrom="page">
                  <wp:posOffset>1068070</wp:posOffset>
                </wp:positionH>
                <wp:positionV relativeFrom="paragraph">
                  <wp:posOffset>43180</wp:posOffset>
                </wp:positionV>
                <wp:extent cx="228600" cy="228600"/>
                <wp:effectExtent l="0" t="0" r="0" b="0"/>
                <wp:wrapNone/>
                <wp:docPr id="17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82" y="68"/>
                          <a:chExt cx="360" cy="360"/>
                        </a:xfrm>
                      </wpg:grpSpPr>
                      <wps:wsp>
                        <wps:cNvPr id="176" name="Rectangle 127"/>
                        <wps:cNvSpPr>
                          <a:spLocks noChangeArrowheads="1"/>
                        </wps:cNvSpPr>
                        <wps:spPr bwMode="auto">
                          <a:xfrm>
                            <a:off x="1681" y="6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26"/>
                        <wps:cNvSpPr>
                          <a:spLocks noChangeArrowheads="1"/>
                        </wps:cNvSpPr>
                        <wps:spPr bwMode="auto">
                          <a:xfrm>
                            <a:off x="1691" y="7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B069D7" id="Group 125" o:spid="_x0000_s1026" style="position:absolute;margin-left:84.1pt;margin-top:3.4pt;width:18pt;height:18pt;z-index:251738112;mso-position-horizontal-relative:page" coordorigin="1682,6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">
                <v:rect id="Rectangle 127" o:spid="_x0000_s1027" style="position:absolute;left:1681;top:6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" stroked="f"/>
                <v:rect id="Rectangle 126" o:spid="_x0000_s1028" style="position:absolute;left:1691;top:7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" filled="f" strokeweight="1pt"/>
                <w10:wrap anchorx="page"/>
              </v:group>
            </w:pict>
          </mc:Fallback>
        </mc:AlternateContent>
      </w:r>
      <w:r w:rsidR="00143CFE">
        <w:t>Does your plan include providing behavioral health support for those who are affected by an emergency? This could include supporting existing needs, such as a diagnosed condition, or new needs as a result of an emergency.</w:t>
      </w:r>
    </w:p>
    <w:p w:rsidR="0006153D" w:rsidRDefault="00430453">
      <w:pPr>
        <w:pStyle w:val="BodyText"/>
        <w:spacing w:before="7" w:line="276" w:lineRule="auto"/>
        <w:ind w:left="1360" w:right="325"/>
      </w:pPr>
      <w:r>
        <w:rPr>
          <w:noProof/>
          <w:lang w:bidi="ar-SA"/>
        </w:rPr>
        <mc:AlternateContent>
          <mc:Choice Requires="wps">
            <w:drawing>
              <wp:anchor distT="0" distB="0" distL="114300" distR="114300" simplePos="0" relativeHeight="251735040" behindDoc="0" locked="0" layoutInCell="1" allowOverlap="1" wp14:anchorId="708E3E81" wp14:editId="1C00BC0C">
                <wp:simplePos x="0" y="0"/>
                <wp:positionH relativeFrom="page">
                  <wp:posOffset>1064895</wp:posOffset>
                </wp:positionH>
                <wp:positionV relativeFrom="paragraph">
                  <wp:posOffset>12065</wp:posOffset>
                </wp:positionV>
                <wp:extent cx="215900" cy="215900"/>
                <wp:effectExtent l="0" t="0" r="12700" b="12700"/>
                <wp:wrapNone/>
                <wp:docPr id="17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chemeClr val="bg1"/>
                        </a:solidFill>
                        <a:ln w="12700">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3.85pt;margin-top:.95pt;width:17pt;height:17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" fillcolor="white [3212]" strokeweight="1pt">
                <w10:wrap anchorx="page"/>
              </v:rect>
            </w:pict>
          </mc:Fallback>
        </mc:AlternateContent>
      </w:r>
      <w:r w:rsidR="002F580B">
        <w:rPr>
          <w:noProof/>
          <w:lang w:bidi="ar-SA"/>
        </w:rPr>
        <mc:AlternateContent>
          <mc:Choice Requires="wps">
            <w:drawing>
              <wp:anchor distT="0" distB="0" distL="114300" distR="114300" simplePos="0" relativeHeight="250529792" behindDoc="1" locked="0" layoutInCell="1" allowOverlap="1" wp14:anchorId="1D422EF3" wp14:editId="0F0FE9EF">
                <wp:simplePos x="0" y="0"/>
                <wp:positionH relativeFrom="page">
                  <wp:posOffset>1143000</wp:posOffset>
                </wp:positionH>
                <wp:positionV relativeFrom="paragraph">
                  <wp:posOffset>398780</wp:posOffset>
                </wp:positionV>
                <wp:extent cx="86995" cy="172085"/>
                <wp:effectExtent l="0" t="0" r="0" b="0"/>
                <wp:wrapNone/>
                <wp:docPr id="17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4" type="#_x0000_t202" style="position:absolute;left:0;text-align:left;margin-left:90pt;margin-top:31.4pt;width:6.85pt;height:13.55pt;z-index:-25278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csA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143CFE">
        <w:t>Does your plan include information on where or how individuals can receive behavioral health support?</w:t>
      </w:r>
    </w:p>
    <w:p w:rsidR="0006153D" w:rsidRDefault="00430453">
      <w:pPr>
        <w:pStyle w:val="BodyText"/>
        <w:spacing w:before="30" w:line="261" w:lineRule="auto"/>
        <w:ind w:left="1348" w:right="466"/>
      </w:pPr>
      <w:r>
        <w:rPr>
          <w:noProof/>
          <w:lang w:bidi="ar-SA"/>
        </w:rPr>
        <mc:AlternateContent>
          <mc:Choice Requires="wps">
            <w:drawing>
              <wp:anchor distT="0" distB="0" distL="114300" distR="114300" simplePos="0" relativeHeight="251739136" behindDoc="0" locked="0" layoutInCell="1" allowOverlap="1" wp14:anchorId="2E1686E7" wp14:editId="314227B5">
                <wp:simplePos x="0" y="0"/>
                <wp:positionH relativeFrom="page">
                  <wp:posOffset>1068070</wp:posOffset>
                </wp:positionH>
                <wp:positionV relativeFrom="paragraph">
                  <wp:posOffset>113665</wp:posOffset>
                </wp:positionV>
                <wp:extent cx="228600" cy="228600"/>
                <wp:effectExtent l="0" t="0" r="19050" b="19050"/>
                <wp:wrapNone/>
                <wp:docPr id="17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84.1pt;margin-top:8.95pt;width:18pt;height:18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">
                <w10:wrap anchorx="page"/>
              </v:rect>
            </w:pict>
          </mc:Fallback>
        </mc:AlternateContent>
      </w:r>
      <w:r w:rsidR="002F580B">
        <w:rPr>
          <w:noProof/>
          <w:lang w:bidi="ar-SA"/>
        </w:rPr>
        <mc:AlternateContent>
          <mc:Choice Requires="wpg">
            <w:drawing>
              <wp:anchor distT="0" distB="0" distL="114300" distR="114300" simplePos="0" relativeHeight="251734016" behindDoc="0" locked="0" layoutInCell="1" allowOverlap="1">
                <wp:simplePos x="0" y="0"/>
                <wp:positionH relativeFrom="page">
                  <wp:posOffset>1068070</wp:posOffset>
                </wp:positionH>
                <wp:positionV relativeFrom="paragraph">
                  <wp:posOffset>29845</wp:posOffset>
                </wp:positionV>
                <wp:extent cx="228600" cy="228600"/>
                <wp:effectExtent l="0" t="0" r="0" b="0"/>
                <wp:wrapNone/>
                <wp:docPr id="16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82" y="47"/>
                          <a:chExt cx="360" cy="360"/>
                        </a:xfrm>
                      </wpg:grpSpPr>
                      <wps:wsp>
                        <wps:cNvPr id="170" name="Rectangle 121"/>
                        <wps:cNvSpPr>
                          <a:spLocks noChangeArrowheads="1"/>
                        </wps:cNvSpPr>
                        <wps:spPr bwMode="auto">
                          <a:xfrm>
                            <a:off x="1691" y="5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20"/>
                        <wps:cNvSpPr>
                          <a:spLocks noChangeArrowheads="1"/>
                        </wps:cNvSpPr>
                        <wps:spPr bwMode="auto">
                          <a:xfrm>
                            <a:off x="1681" y="4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EFC957" id="Group 119" o:spid="_x0000_s1026" style="position:absolute;margin-left:84.1pt;margin-top:2.35pt;width:18pt;height:18pt;z-index:251734016;mso-position-horizontal-relative:page" coordorigin="1682,4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">
                <v:rect id="Rectangle 121" o:spid="_x0000_s1027" style="position:absolute;left:1691;top:5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" filled="f" strokeweight="1pt"/>
                <v:rect id="Rectangle 120" o:spid="_x0000_s1028" style="position:absolute;left:1681;top:4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" stroked="f"/>
                <w10:wrap anchorx="page"/>
              </v:group>
            </w:pict>
          </mc:Fallback>
        </mc:AlternateContent>
      </w:r>
      <w:r w:rsidR="00143CFE">
        <w:t>Does your plan include processes to support the needs of pregnant women, nursing mothers and infants, or children (such as a location to care for infant/children, or a location to pump/nurse, etc.)?</w:t>
      </w:r>
    </w:p>
    <w:p w:rsidR="0006153D" w:rsidRDefault="0006153D">
      <w:pPr>
        <w:pStyle w:val="BodyText"/>
      </w:pPr>
    </w:p>
    <w:p w:rsidR="0006153D" w:rsidRDefault="0006153D">
      <w:pPr>
        <w:pStyle w:val="BodyText"/>
        <w:spacing w:before="8"/>
        <w:rPr>
          <w:sz w:val="31"/>
        </w:rPr>
      </w:pPr>
    </w:p>
    <w:p w:rsidR="0006153D" w:rsidRDefault="00143CFE">
      <w:pPr>
        <w:pStyle w:val="Heading4"/>
        <w:ind w:left="988"/>
      </w:pPr>
      <w:r>
        <w:t>Additional Service &amp; Support Resources</w:t>
      </w:r>
    </w:p>
    <w:p w:rsidR="0006153D" w:rsidRDefault="0006153D">
      <w:pPr>
        <w:pStyle w:val="BodyText"/>
        <w:rPr>
          <w:b/>
        </w:rPr>
      </w:pPr>
    </w:p>
    <w:p w:rsidR="0006153D" w:rsidRDefault="00143CFE">
      <w:pPr>
        <w:pStyle w:val="ListParagraph"/>
        <w:numPr>
          <w:ilvl w:val="0"/>
          <w:numId w:val="5"/>
        </w:numPr>
        <w:tabs>
          <w:tab w:val="left" w:pos="1347"/>
          <w:tab w:val="left" w:pos="1348"/>
        </w:tabs>
        <w:spacing w:before="196" w:line="280" w:lineRule="auto"/>
        <w:ind w:left="1348" w:right="2477" w:hanging="360"/>
        <w:rPr>
          <w:b/>
          <w:i/>
        </w:rPr>
      </w:pPr>
      <w:r>
        <w:rPr>
          <w:noProof/>
          <w:lang w:bidi="ar-SA"/>
        </w:rPr>
        <w:drawing>
          <wp:anchor distT="0" distB="0" distL="0" distR="0" simplePos="0" relativeHeight="251736064" behindDoc="0" locked="0" layoutInCell="1" allowOverlap="1">
            <wp:simplePos x="0" y="0"/>
            <wp:positionH relativeFrom="page">
              <wp:posOffset>5934395</wp:posOffset>
            </wp:positionH>
            <wp:positionV relativeFrom="paragraph">
              <wp:posOffset>41754</wp:posOffset>
            </wp:positionV>
            <wp:extent cx="799456" cy="799456"/>
            <wp:effectExtent l="0" t="0" r="0" b="0"/>
            <wp:wrapNone/>
            <wp:docPr id="75" name="image38.png" descr="\\ad.bu.edu\bumcfiles\SPH\Admin\Dept\PHP\Workforce\Marketing\LPHI\QR Codes for Planning Guidebook\substance abuse and mental health serv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114" cstate="print"/>
                    <a:stretch>
                      <a:fillRect/>
                    </a:stretch>
                  </pic:blipFill>
                  <pic:spPr>
                    <a:xfrm>
                      <a:off x="0" y="0"/>
                      <a:ext cx="799456" cy="799456"/>
                    </a:xfrm>
                    <a:prstGeom prst="rect">
                      <a:avLst/>
                    </a:prstGeom>
                  </pic:spPr>
                </pic:pic>
              </a:graphicData>
            </a:graphic>
          </wp:anchor>
        </w:drawing>
      </w:r>
      <w:r>
        <w:t>Substance Abuse and Mental Health Service Administration(SAMHSA), Finding Treatment:</w:t>
      </w:r>
      <w:r>
        <w:rPr>
          <w:color w:val="0560C1"/>
          <w:spacing w:val="-4"/>
        </w:rPr>
        <w:t xml:space="preserve"> </w:t>
      </w:r>
      <w:hyperlink r:id="rId115">
        <w:r>
          <w:rPr>
            <w:b/>
            <w:i/>
            <w:color w:val="0560C1"/>
            <w:u w:val="single" w:color="0560C1"/>
          </w:rPr>
          <w:t>https://www.samhsa.gov/find-treatment</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143CFE">
      <w:pPr>
        <w:pStyle w:val="ListParagraph"/>
        <w:numPr>
          <w:ilvl w:val="0"/>
          <w:numId w:val="5"/>
        </w:numPr>
        <w:tabs>
          <w:tab w:val="left" w:pos="1347"/>
          <w:tab w:val="left" w:pos="1348"/>
        </w:tabs>
        <w:spacing w:before="188" w:line="276" w:lineRule="auto"/>
        <w:ind w:left="1348" w:right="2515" w:hanging="360"/>
        <w:rPr>
          <w:b/>
          <w:i/>
        </w:rPr>
      </w:pPr>
      <w:r>
        <w:rPr>
          <w:noProof/>
          <w:lang w:bidi="ar-SA"/>
        </w:rPr>
        <w:drawing>
          <wp:anchor distT="0" distB="0" distL="0" distR="0" simplePos="0" relativeHeight="251737088" behindDoc="0" locked="0" layoutInCell="1" allowOverlap="1">
            <wp:simplePos x="0" y="0"/>
            <wp:positionH relativeFrom="page">
              <wp:posOffset>5922009</wp:posOffset>
            </wp:positionH>
            <wp:positionV relativeFrom="paragraph">
              <wp:posOffset>153835</wp:posOffset>
            </wp:positionV>
            <wp:extent cx="807084" cy="807076"/>
            <wp:effectExtent l="0" t="0" r="0" b="0"/>
            <wp:wrapNone/>
            <wp:docPr id="77" name="image39.png" descr="\\ad.bu.edu\bumcfiles\SPH\Admin\Dept\PHP\Workforce\Marketing\LPHI\QR Codes for Planning Guidebook\Massachusetts Deparment of Mental Heal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116" cstate="print"/>
                    <a:stretch>
                      <a:fillRect/>
                    </a:stretch>
                  </pic:blipFill>
                  <pic:spPr>
                    <a:xfrm>
                      <a:off x="0" y="0"/>
                      <a:ext cx="807084" cy="807076"/>
                    </a:xfrm>
                    <a:prstGeom prst="rect">
                      <a:avLst/>
                    </a:prstGeom>
                  </pic:spPr>
                </pic:pic>
              </a:graphicData>
            </a:graphic>
          </wp:anchor>
        </w:drawing>
      </w:r>
      <w:r>
        <w:t>Massachusetts Department of Mental Health:</w:t>
      </w:r>
      <w:hyperlink r:id="rId117">
        <w:r>
          <w:rPr>
            <w:color w:val="0560C1"/>
            <w:u w:val="single" w:color="0560C1"/>
          </w:rPr>
          <w:t xml:space="preserve"> </w:t>
        </w:r>
        <w:r>
          <w:rPr>
            <w:b/>
            <w:i/>
            <w:color w:val="0560C1"/>
            <w:spacing w:val="-1"/>
            <w:u w:val="single" w:color="0560C1"/>
          </w:rPr>
          <w:t>https://www.mass.gov/orgs/massachusetts-department-of-mental-</w:t>
        </w:r>
      </w:hyperlink>
      <w:hyperlink r:id="rId118">
        <w:r>
          <w:rPr>
            <w:b/>
            <w:i/>
            <w:color w:val="0560C1"/>
            <w:spacing w:val="-1"/>
            <w:u w:val="single" w:color="0560C1"/>
          </w:rPr>
          <w:t xml:space="preserve"> </w:t>
        </w:r>
        <w:r>
          <w:rPr>
            <w:b/>
            <w:i/>
            <w:color w:val="0560C1"/>
            <w:u w:val="single" w:color="0560C1"/>
          </w:rPr>
          <w:t>health</w:t>
        </w:r>
      </w:hyperlink>
    </w:p>
    <w:p w:rsidR="0006153D" w:rsidRDefault="0006153D">
      <w:pPr>
        <w:spacing w:line="276" w:lineRule="auto"/>
        <w:sectPr w:rsidR="0006153D">
          <w:pgSz w:w="12240" w:h="15840"/>
          <w:pgMar w:top="1420" w:right="1320" w:bottom="700" w:left="800" w:header="0" w:footer="504" w:gutter="0"/>
          <w:cols w:space="720"/>
        </w:sectPr>
      </w:pPr>
    </w:p>
    <w:p w:rsidR="0006153D" w:rsidRDefault="00143CFE">
      <w:pPr>
        <w:pStyle w:val="Heading3"/>
        <w:spacing w:before="19"/>
      </w:pPr>
      <w:bookmarkStart w:id="47" w:name="_bookmark26"/>
      <w:bookmarkEnd w:id="47"/>
      <w:r>
        <w:rPr>
          <w:color w:val="5B9BD2"/>
          <w:sz w:val="28"/>
        </w:rPr>
        <w:lastRenderedPageBreak/>
        <w:t>T</w:t>
      </w:r>
      <w:r>
        <w:rPr>
          <w:color w:val="5B9BD2"/>
        </w:rPr>
        <w:t>ransportation</w:t>
      </w:r>
    </w:p>
    <w:p w:rsidR="0006153D" w:rsidRDefault="0006153D">
      <w:pPr>
        <w:pStyle w:val="BodyText"/>
        <w:spacing w:before="4"/>
        <w:rPr>
          <w:rFonts w:ascii="Calibri Light"/>
          <w:sz w:val="31"/>
        </w:rPr>
      </w:pPr>
    </w:p>
    <w:p w:rsidR="0006153D" w:rsidRDefault="00143CFE">
      <w:pPr>
        <w:pStyle w:val="BodyText"/>
        <w:spacing w:before="1"/>
        <w:ind w:left="1000"/>
        <w:rPr>
          <w:rFonts w:ascii="Calibri Light"/>
        </w:rPr>
      </w:pPr>
      <w:r>
        <w:rPr>
          <w:rFonts w:ascii="Calibri Light"/>
        </w:rPr>
        <w:t>Transportation Considerations:</w:t>
      </w:r>
    </w:p>
    <w:p w:rsidR="0006153D" w:rsidRDefault="00430453">
      <w:pPr>
        <w:pStyle w:val="BodyText"/>
        <w:spacing w:before="53"/>
        <w:ind w:left="1357"/>
      </w:pPr>
      <w:r>
        <w:rPr>
          <w:noProof/>
          <w:lang w:bidi="ar-SA"/>
        </w:rPr>
        <mc:AlternateContent>
          <mc:Choice Requires="wpg">
            <w:drawing>
              <wp:anchor distT="0" distB="0" distL="114300" distR="114300" simplePos="0" relativeHeight="251743232" behindDoc="0" locked="0" layoutInCell="1" allowOverlap="1" wp14:anchorId="2D4819A1" wp14:editId="420C0FDA">
                <wp:simplePos x="0" y="0"/>
                <wp:positionH relativeFrom="page">
                  <wp:posOffset>1068070</wp:posOffset>
                </wp:positionH>
                <wp:positionV relativeFrom="paragraph">
                  <wp:posOffset>16510</wp:posOffset>
                </wp:positionV>
                <wp:extent cx="228600" cy="228600"/>
                <wp:effectExtent l="0" t="0" r="19050" b="19050"/>
                <wp:wrapNone/>
                <wp:docPr id="15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82" y="650"/>
                          <a:chExt cx="360" cy="360"/>
                        </a:xfrm>
                        <a:solidFill>
                          <a:schemeClr val="bg1"/>
                        </a:solidFill>
                      </wpg:grpSpPr>
                      <wps:wsp>
                        <wps:cNvPr id="160" name="Rectangle 111"/>
                        <wps:cNvSpPr>
                          <a:spLocks noChangeArrowheads="1"/>
                        </wps:cNvSpPr>
                        <wps:spPr bwMode="auto">
                          <a:xfrm>
                            <a:off x="1691" y="660"/>
                            <a:ext cx="340" cy="340"/>
                          </a:xfrm>
                          <a:prstGeom prst="rect">
                            <a:avLst/>
                          </a:prstGeom>
                          <a:grpFill/>
                          <a:ln w="12700">
                            <a:solidFill>
                              <a:schemeClr val="tx1"/>
                            </a:solidFill>
                            <a:prstDash val="solid"/>
                            <a:miter lim="800000"/>
                            <a:headEnd/>
                            <a:tailEnd/>
                          </a:ln>
                          <a:extLst/>
                        </wps:spPr>
                        <wps:bodyPr rot="0" vert="horz" wrap="square" lIns="91440" tIns="45720" rIns="91440" bIns="45720" anchor="t" anchorCtr="0" upright="1">
                          <a:noAutofit/>
                        </wps:bodyPr>
                      </wps:wsp>
                      <wps:wsp>
                        <wps:cNvPr id="161" name="Rectangle 110"/>
                        <wps:cNvSpPr>
                          <a:spLocks noChangeArrowheads="1"/>
                        </wps:cNvSpPr>
                        <wps:spPr bwMode="auto">
                          <a:xfrm>
                            <a:off x="1681" y="650"/>
                            <a:ext cx="360" cy="360"/>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84.1pt;margin-top:1.3pt;width:18pt;height:18pt;z-index:251743232;mso-position-horizontal-relative:page" coordorigin="1682,65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">
                <v:rect id="Rectangle 111" o:spid="_x0000_s1027" style="position:absolute;left:1691;top:660;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Z2ccA&#10;AADcAAAADwAAAGRycy9kb3ducmV2LnhtbESPT2vCQBDF74V+h2UKvUizsaCU6EZaS0Esgv8Qj0N2&#10;moRmZ0N21dhP7xyE3t4wb37z3nTWu0adqQu1ZwPDJAVFXHhbc2lgv/t6eQMVIrLFxjMZuFKAWf74&#10;MMXM+gtv6LyNpRIIhwwNVDG2mdahqMhhSHxLLLsf3zmMMnalth1eBO4a/ZqmY+2wZvlQYUvziorf&#10;7ckJxdbH3Wi4XK++57Y94N9m9Dn4MOb5qX+fgIrUx3/z/XphJf5Y4ksZUa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F2dnHAAAA3AAAAA8AAAAAAAAAAAAAAAAAmAIAAGRy&#10;cy9kb3ducmV2LnhtbFBLBQYAAAAABAAEAPUAAACMAwAAAAA=&#10;" filled="f" strokecolor="black [3213]" strokeweight="1pt"/>
                <v:rect id="Rectangle 110" o:spid="_x0000_s1028" style="position:absolute;left:1681;top:65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cpMEA&#10;AADcAAAADwAAAGRycy9kb3ducmV2LnhtbERP32vCMBB+H/g/hBN8m6kDZVRjqTLBJ2FuMH07mjMp&#10;bS6libb775fBYG/38f28TTG6VjyoD7VnBYt5BoK48rpmo+Dz4/D8CiJEZI2tZ1LwTQGK7eRpg7n2&#10;A7/T4xyNSCEcclRgY+xyKUNlyWGY+444cTffO4wJ9kbqHocU7lr5kmUr6bDm1GCxo72lqjnfnYK3&#10;7noqlybI8ivaS+N3w8GejFKz6ViuQUQa47/4z33Uaf5qA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nKTBAAAA3AAAAA8AAAAAAAAAAAAAAAAAmAIAAGRycy9kb3du&#10;cmV2LnhtbFBLBQYAAAAABAAEAPUAAACGAwAAAAA=&#10;" filled="f"/>
                <w10:wrap anchorx="page"/>
              </v:group>
            </w:pict>
          </mc:Fallback>
        </mc:AlternateContent>
      </w:r>
      <w:r w:rsidR="002F580B">
        <w:rPr>
          <w:noProof/>
          <w:lang w:bidi="ar-SA"/>
        </w:rPr>
        <mc:AlternateContent>
          <mc:Choice Requires="wps">
            <w:drawing>
              <wp:anchor distT="0" distB="0" distL="114300" distR="114300" simplePos="0" relativeHeight="250536960" behindDoc="1" locked="0" layoutInCell="1" allowOverlap="1" wp14:anchorId="79CF071B" wp14:editId="16509A9C">
                <wp:simplePos x="0" y="0"/>
                <wp:positionH relativeFrom="page">
                  <wp:posOffset>1143000</wp:posOffset>
                </wp:positionH>
                <wp:positionV relativeFrom="paragraph">
                  <wp:posOffset>25400</wp:posOffset>
                </wp:positionV>
                <wp:extent cx="86995" cy="172085"/>
                <wp:effectExtent l="0" t="0" r="0" b="0"/>
                <wp:wrapNone/>
                <wp:docPr id="16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5" type="#_x0000_t202" style="position:absolute;left:0;text-align:left;margin-left:90pt;margin-top:2pt;width:6.85pt;height:13.55pt;z-index:-25277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6jsA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143CFE">
        <w:t>Does your plan incorporate mass transit needs or considerations?</w:t>
      </w:r>
    </w:p>
    <w:p w:rsidR="00430453" w:rsidRPr="00430453" w:rsidRDefault="00430453">
      <w:pPr>
        <w:pStyle w:val="BodyText"/>
        <w:spacing w:before="53"/>
        <w:ind w:left="1357"/>
        <w:rPr>
          <w:sz w:val="2"/>
        </w:rPr>
      </w:pPr>
    </w:p>
    <w:p w:rsidR="0006153D" w:rsidRDefault="00430453">
      <w:pPr>
        <w:pStyle w:val="BodyText"/>
        <w:spacing w:before="50" w:line="276" w:lineRule="auto"/>
        <w:ind w:left="1357" w:right="998"/>
      </w:pPr>
      <w:r>
        <w:rPr>
          <w:noProof/>
          <w:lang w:bidi="ar-SA"/>
        </w:rPr>
        <mc:AlternateContent>
          <mc:Choice Requires="wps">
            <w:drawing>
              <wp:anchor distT="0" distB="0" distL="114300" distR="114300" simplePos="0" relativeHeight="251744256" behindDoc="0" locked="0" layoutInCell="1" allowOverlap="1" wp14:anchorId="6458AE77" wp14:editId="3929F28F">
                <wp:simplePos x="0" y="0"/>
                <wp:positionH relativeFrom="page">
                  <wp:posOffset>1067435</wp:posOffset>
                </wp:positionH>
                <wp:positionV relativeFrom="paragraph">
                  <wp:posOffset>59055</wp:posOffset>
                </wp:positionV>
                <wp:extent cx="215900" cy="215900"/>
                <wp:effectExtent l="0" t="0" r="12700" b="12700"/>
                <wp:wrapNone/>
                <wp:docPr id="15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chemeClr val="bg1"/>
                        </a:solidFill>
                        <a:ln w="12700">
                          <a:solidFill>
                            <a:schemeClr val="tx1"/>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84.05pt;margin-top:4.65pt;width:17pt;height:17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" fillcolor="white [3212]" strokecolor="black [3213]" strokeweight="1pt">
                <w10:wrap anchorx="page"/>
              </v:rect>
            </w:pict>
          </mc:Fallback>
        </mc:AlternateContent>
      </w:r>
      <w:r w:rsidR="002F580B">
        <w:rPr>
          <w:noProof/>
          <w:lang w:bidi="ar-SA"/>
        </w:rPr>
        <mc:AlternateContent>
          <mc:Choice Requires="wps">
            <w:drawing>
              <wp:anchor distT="0" distB="0" distL="114300" distR="114300" simplePos="0" relativeHeight="250537984" behindDoc="1" locked="0" layoutInCell="1" allowOverlap="1" wp14:anchorId="60543685" wp14:editId="19BC75BE">
                <wp:simplePos x="0" y="0"/>
                <wp:positionH relativeFrom="page">
                  <wp:posOffset>1143000</wp:posOffset>
                </wp:positionH>
                <wp:positionV relativeFrom="paragraph">
                  <wp:posOffset>23495</wp:posOffset>
                </wp:positionV>
                <wp:extent cx="86995" cy="172085"/>
                <wp:effectExtent l="0" t="0" r="0" b="0"/>
                <wp:wrapNone/>
                <wp:docPr id="16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6" type="#_x0000_t202" style="position:absolute;left:0;text-align:left;margin-left:90pt;margin-top:1.85pt;width:6.85pt;height:13.55pt;z-index:-25277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ts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2F580B">
        <w:rPr>
          <w:noProof/>
          <w:lang w:bidi="ar-SA"/>
        </w:rPr>
        <mc:AlternateContent>
          <mc:Choice Requires="wps">
            <w:drawing>
              <wp:anchor distT="0" distB="0" distL="114300" distR="114300" simplePos="0" relativeHeight="250539008" behindDoc="1" locked="0" layoutInCell="1" allowOverlap="1" wp14:anchorId="6DFDC34D" wp14:editId="3B3A538A">
                <wp:simplePos x="0" y="0"/>
                <wp:positionH relativeFrom="page">
                  <wp:posOffset>1143000</wp:posOffset>
                </wp:positionH>
                <wp:positionV relativeFrom="paragraph">
                  <wp:posOffset>426085</wp:posOffset>
                </wp:positionV>
                <wp:extent cx="86995" cy="172085"/>
                <wp:effectExtent l="0" t="0" r="0" b="0"/>
                <wp:wrapNone/>
                <wp:docPr id="16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7" type="#_x0000_t202" style="position:absolute;left:0;text-align:left;margin-left:90pt;margin-top:33.55pt;width:6.85pt;height:13.55pt;z-index:-25277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bksAIAALM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143CFE">
        <w:t>Does your plan outline contracts or have a memorandum of understanding in place for transportation resources in the case of an emergency?</w:t>
      </w:r>
    </w:p>
    <w:p w:rsidR="0006153D" w:rsidRDefault="00430453">
      <w:pPr>
        <w:pStyle w:val="BodyText"/>
        <w:spacing w:before="19" w:line="271" w:lineRule="auto"/>
        <w:ind w:left="1357" w:right="179"/>
      </w:pPr>
      <w:r>
        <w:rPr>
          <w:noProof/>
          <w:lang w:bidi="ar-SA"/>
        </w:rPr>
        <mc:AlternateContent>
          <mc:Choice Requires="wpg">
            <w:drawing>
              <wp:anchor distT="0" distB="0" distL="114300" distR="114300" simplePos="0" relativeHeight="251748352" behindDoc="0" locked="0" layoutInCell="1" allowOverlap="1" wp14:anchorId="47A3A4A2" wp14:editId="6BEFA9F9">
                <wp:simplePos x="0" y="0"/>
                <wp:positionH relativeFrom="page">
                  <wp:posOffset>419100</wp:posOffset>
                </wp:positionH>
                <wp:positionV relativeFrom="paragraph">
                  <wp:posOffset>17780</wp:posOffset>
                </wp:positionV>
                <wp:extent cx="876300" cy="475615"/>
                <wp:effectExtent l="0" t="0" r="19050" b="635"/>
                <wp:wrapNone/>
                <wp:docPr id="16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475615"/>
                          <a:chOff x="664" y="259"/>
                          <a:chExt cx="1377" cy="806"/>
                        </a:xfrm>
                      </wpg:grpSpPr>
                      <wps:wsp>
                        <wps:cNvPr id="166" name="Rectangle 118"/>
                        <wps:cNvSpPr>
                          <a:spLocks noChangeArrowheads="1"/>
                        </wps:cNvSpPr>
                        <wps:spPr bwMode="auto">
                          <a:xfrm>
                            <a:off x="1681" y="25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17"/>
                        <wps:cNvSpPr>
                          <a:spLocks noChangeArrowheads="1"/>
                        </wps:cNvSpPr>
                        <wps:spPr bwMode="auto">
                          <a:xfrm>
                            <a:off x="1691" y="28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16"/>
                        <wps:cNvSpPr>
                          <a:spLocks noChangeArrowheads="1"/>
                        </wps:cNvSpPr>
                        <wps:spPr bwMode="auto">
                          <a:xfrm>
                            <a:off x="664" y="70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3pt;margin-top:1.4pt;width:69pt;height:37.45pt;z-index:251748352;mso-position-horizontal-relative:page" coordorigin="664,259" coordsize="137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">
                <v:rect id="Rectangle 118" o:spid="_x0000_s1027" style="position:absolute;left:1681;top:25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4f8IA&#10;AADcAAAADwAAAGRycy9kb3ducmV2LnhtbERPS2sCMRC+C/6HMEJvmvRhaLebFSkIQvVQLfQ6bMbd&#10;pZvJuom6/ntTKHibj+85+WJwrThTHxrPBh5nCgRx6W3DlYHv/Wr6CiJEZIutZzJwpQCLYjzKMbP+&#10;wl903sVKpBAOGRqoY+wyKUNZk8Mw8x1x4g6+dxgT7Ctpe7ykcNfKJ6W0dNhwaqixo4+ayt/dyRlA&#10;/WKP28PzZv950vhWDWo1/1HGPEyG5TuISEO8i//da5vmaw1/z6QL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nh/wgAAANwAAAAPAAAAAAAAAAAAAAAAAJgCAABkcnMvZG93&#10;bnJldi54bWxQSwUGAAAAAAQABAD1AAAAhwMAAAAA&#10;" stroked="f"/>
                <v:rect id="Rectangle 117" o:spid="_x0000_s1028" style="position:absolute;left:1691;top:285;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Ot8QA&#10;AADcAAAADwAAAGRycy9kb3ducmV2LnhtbERPTWvCQBC9C/0Pywi9FN1YNdroKqVQKB4Eo4jHITtN&#10;gtnZsLtq/PddoeBtHu9zluvONOJKzteWFYyGCQjiwuqaSwWH/fdgDsIHZI2NZVJwJw/r1UtviZm2&#10;N97RNQ+liCHsM1RQhdBmUvqiIoN+aFviyP1aZzBE6EqpHd5iuGnke5Kk0mDNsaHClr4qKs75xSjY&#10;TKbJKRxHdj8/jz+2rnk7ppuLUq/97nMBIlAXnuJ/94+O89MZP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1DrfEAAAA3AAAAA8AAAAAAAAAAAAAAAAAmAIAAGRycy9k&#10;b3ducmV2LnhtbFBLBQYAAAAABAAEAPUAAACJAwAAAAA=&#10;" filled="f" strokeweight="1pt"/>
                <v:rect id="Rectangle 116" o:spid="_x0000_s1029" style="position:absolute;left:664;top:70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JlsUA&#10;AADcAAAADwAAAGRycy9kb3ducmV2LnhtbESPT2vCQBDF70K/wzKF3nS3fwwaXaUUhEL1YBS8Dtkx&#10;Cc3OptlV02/vHAq9zfDevPeb5XrwrbpSH5vAFp4nBhRxGVzDlYXjYTOegYoJ2WEbmCz8UoT16mG0&#10;xNyFG+/pWqRKSQjHHC3UKXW51rGsyWOchI5YtHPoPSZZ+0q7Hm8S7lv9YkymPTYsDTV29FFT+V1c&#10;vAXM3tzP7vy6PXxdMpxXg9lMT8bap8fhfQEq0ZD+zX/Xn07w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mWxQAAANwAAAAPAAAAAAAAAAAAAAAAAJgCAABkcnMv&#10;ZG93bnJldi54bWxQSwUGAAAAAAQABAD1AAAAigMAAAAA&#10;" stroked="f"/>
                <w10:wrap anchorx="page"/>
              </v:group>
            </w:pict>
          </mc:Fallback>
        </mc:AlternateContent>
      </w:r>
      <w:r w:rsidR="00143CFE">
        <w:t>Does your plan include alternate transportation resources should primary resources be affected or unavailable due to the emergency?</w:t>
      </w:r>
    </w:p>
    <w:p w:rsidR="0006153D" w:rsidRDefault="00143CFE">
      <w:pPr>
        <w:pStyle w:val="BodyText"/>
        <w:spacing w:before="146"/>
        <w:ind w:left="990"/>
        <w:rPr>
          <w:rFonts w:ascii="Calibri Light"/>
        </w:rPr>
      </w:pPr>
      <w:r>
        <w:rPr>
          <w:noProof/>
          <w:lang w:bidi="ar-SA"/>
        </w:rPr>
        <w:drawing>
          <wp:anchor distT="0" distB="0" distL="0" distR="0" simplePos="0" relativeHeight="251745280" behindDoc="0" locked="0" layoutInCell="1" allowOverlap="1">
            <wp:simplePos x="0" y="0"/>
            <wp:positionH relativeFrom="page">
              <wp:posOffset>6050025</wp:posOffset>
            </wp:positionH>
            <wp:positionV relativeFrom="paragraph">
              <wp:posOffset>112114</wp:posOffset>
            </wp:positionV>
            <wp:extent cx="685799" cy="685799"/>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119" cstate="print"/>
                    <a:stretch>
                      <a:fillRect/>
                    </a:stretch>
                  </pic:blipFill>
                  <pic:spPr>
                    <a:xfrm>
                      <a:off x="0" y="0"/>
                      <a:ext cx="685799" cy="685799"/>
                    </a:xfrm>
                    <a:prstGeom prst="rect">
                      <a:avLst/>
                    </a:prstGeom>
                  </pic:spPr>
                </pic:pic>
              </a:graphicData>
            </a:graphic>
          </wp:anchor>
        </w:drawing>
      </w:r>
      <w:r>
        <w:rPr>
          <w:rFonts w:ascii="Calibri Light"/>
        </w:rPr>
        <w:t>Additional Transportation Resources</w:t>
      </w:r>
    </w:p>
    <w:p w:rsidR="0006153D" w:rsidRDefault="00143CFE">
      <w:pPr>
        <w:pStyle w:val="ListParagraph"/>
        <w:numPr>
          <w:ilvl w:val="0"/>
          <w:numId w:val="5"/>
        </w:numPr>
        <w:tabs>
          <w:tab w:val="left" w:pos="1350"/>
          <w:tab w:val="left" w:pos="1351"/>
        </w:tabs>
        <w:spacing w:before="8" w:line="276" w:lineRule="auto"/>
        <w:ind w:left="1350" w:right="2297" w:hanging="360"/>
        <w:rPr>
          <w:b/>
          <w:i/>
        </w:rPr>
      </w:pPr>
      <w:r>
        <w:t>Massachusetts Department of Transportation (</w:t>
      </w:r>
      <w:proofErr w:type="spellStart"/>
      <w:r>
        <w:t>MassDOT</w:t>
      </w:r>
      <w:proofErr w:type="spellEnd"/>
      <w:r>
        <w:t>)/</w:t>
      </w:r>
      <w:proofErr w:type="spellStart"/>
      <w:r>
        <w:t>MassMobility</w:t>
      </w:r>
      <w:proofErr w:type="spellEnd"/>
      <w:r>
        <w:t>, Community transportation coordination:</w:t>
      </w:r>
      <w:r>
        <w:rPr>
          <w:color w:val="0560C1"/>
        </w:rPr>
        <w:t xml:space="preserve"> </w:t>
      </w:r>
      <w:hyperlink r:id="rId120">
        <w:r>
          <w:rPr>
            <w:b/>
            <w:i/>
            <w:color w:val="0560C1"/>
            <w:u w:val="single" w:color="0560C1"/>
          </w:rPr>
          <w:t>https://www.mass.gov/info-</w:t>
        </w:r>
      </w:hyperlink>
      <w:hyperlink r:id="rId121">
        <w:r>
          <w:rPr>
            <w:b/>
            <w:i/>
            <w:color w:val="0560C1"/>
            <w:u w:val="single" w:color="0560C1"/>
          </w:rPr>
          <w:t xml:space="preserve"> details/community-transportation-coordination</w:t>
        </w:r>
      </w:hyperlink>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10"/>
        <w:rPr>
          <w:b/>
          <w:i/>
          <w:sz w:val="20"/>
        </w:rPr>
      </w:pPr>
    </w:p>
    <w:p w:rsidR="0006153D" w:rsidRDefault="00143CFE">
      <w:pPr>
        <w:pStyle w:val="ListParagraph"/>
        <w:numPr>
          <w:ilvl w:val="0"/>
          <w:numId w:val="5"/>
        </w:numPr>
        <w:tabs>
          <w:tab w:val="left" w:pos="1350"/>
          <w:tab w:val="left" w:pos="1351"/>
        </w:tabs>
        <w:spacing w:before="1"/>
        <w:ind w:left="1350"/>
      </w:pPr>
      <w:r>
        <w:rPr>
          <w:noProof/>
          <w:lang w:bidi="ar-SA"/>
        </w:rPr>
        <w:drawing>
          <wp:anchor distT="0" distB="0" distL="0" distR="0" simplePos="0" relativeHeight="251746304" behindDoc="0" locked="0" layoutInCell="1" allowOverlap="1">
            <wp:simplePos x="0" y="0"/>
            <wp:positionH relativeFrom="page">
              <wp:posOffset>6049644</wp:posOffset>
            </wp:positionH>
            <wp:positionV relativeFrom="paragraph">
              <wp:posOffset>-106637</wp:posOffset>
            </wp:positionV>
            <wp:extent cx="685799" cy="685799"/>
            <wp:effectExtent l="0" t="0" r="0" b="0"/>
            <wp:wrapNone/>
            <wp:docPr id="81" name="image41.png" descr="\\ad.bu.edu\bumcfiles\SPH\Admin\Dept\PHP\Workforce\Marketing\LPHI\QR Codes for Planning Guidebook\mb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122" cstate="print"/>
                    <a:stretch>
                      <a:fillRect/>
                    </a:stretch>
                  </pic:blipFill>
                  <pic:spPr>
                    <a:xfrm>
                      <a:off x="0" y="0"/>
                      <a:ext cx="685799" cy="685799"/>
                    </a:xfrm>
                    <a:prstGeom prst="rect">
                      <a:avLst/>
                    </a:prstGeom>
                  </pic:spPr>
                </pic:pic>
              </a:graphicData>
            </a:graphic>
          </wp:anchor>
        </w:drawing>
      </w:r>
      <w:proofErr w:type="spellStart"/>
      <w:r>
        <w:t>MassDOT</w:t>
      </w:r>
      <w:proofErr w:type="spellEnd"/>
      <w:r>
        <w:t>/Massachusetts Bay Transportation</w:t>
      </w:r>
      <w:r>
        <w:rPr>
          <w:spacing w:val="-1"/>
        </w:rPr>
        <w:t xml:space="preserve"> </w:t>
      </w:r>
      <w:r>
        <w:t>Authority(MBTA):</w:t>
      </w:r>
    </w:p>
    <w:p w:rsidR="0006153D" w:rsidRDefault="00934F62">
      <w:pPr>
        <w:spacing w:before="45"/>
        <w:ind w:left="1350"/>
        <w:rPr>
          <w:b/>
          <w:i/>
        </w:rPr>
      </w:pPr>
      <w:hyperlink r:id="rId123">
        <w:r w:rsidR="00143CFE">
          <w:rPr>
            <w:b/>
            <w:i/>
            <w:color w:val="0560C1"/>
            <w:u w:val="single" w:color="0560C1"/>
          </w:rPr>
          <w:t>https://www.mbta.com/</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7"/>
        <w:rPr>
          <w:b/>
          <w:i/>
        </w:rPr>
      </w:pPr>
    </w:p>
    <w:p w:rsidR="0006153D" w:rsidRDefault="00143CFE">
      <w:pPr>
        <w:pStyle w:val="ListParagraph"/>
        <w:numPr>
          <w:ilvl w:val="0"/>
          <w:numId w:val="5"/>
        </w:numPr>
        <w:tabs>
          <w:tab w:val="left" w:pos="1350"/>
          <w:tab w:val="left" w:pos="1351"/>
        </w:tabs>
        <w:ind w:left="1350"/>
      </w:pPr>
      <w:r>
        <w:rPr>
          <w:noProof/>
          <w:lang w:bidi="ar-SA"/>
        </w:rPr>
        <w:drawing>
          <wp:anchor distT="0" distB="0" distL="0" distR="0" simplePos="0" relativeHeight="251747328" behindDoc="0" locked="0" layoutInCell="1" allowOverlap="1">
            <wp:simplePos x="0" y="0"/>
            <wp:positionH relativeFrom="page">
              <wp:posOffset>6040754</wp:posOffset>
            </wp:positionH>
            <wp:positionV relativeFrom="paragraph">
              <wp:posOffset>-75903</wp:posOffset>
            </wp:positionV>
            <wp:extent cx="704214" cy="704214"/>
            <wp:effectExtent l="0" t="0" r="0" b="0"/>
            <wp:wrapNone/>
            <wp:docPr id="83" name="image42.png" descr="\\ad.bu.edu\bumcfiles\SPH\Admin\Dept\PHP\Workforce\Marketing\LPHI\QR Codes for Planning Guidebook\MassMo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124" cstate="print"/>
                    <a:stretch>
                      <a:fillRect/>
                    </a:stretch>
                  </pic:blipFill>
                  <pic:spPr>
                    <a:xfrm>
                      <a:off x="0" y="0"/>
                      <a:ext cx="704214" cy="704214"/>
                    </a:xfrm>
                    <a:prstGeom prst="rect">
                      <a:avLst/>
                    </a:prstGeom>
                  </pic:spPr>
                </pic:pic>
              </a:graphicData>
            </a:graphic>
          </wp:anchor>
        </w:drawing>
      </w:r>
      <w:r>
        <w:t>HHS/</w:t>
      </w:r>
      <w:proofErr w:type="spellStart"/>
      <w:r>
        <w:t>MassMobility</w:t>
      </w:r>
      <w:proofErr w:type="spellEnd"/>
      <w:r>
        <w:t>, Health care</w:t>
      </w:r>
      <w:r>
        <w:rPr>
          <w:spacing w:val="-12"/>
        </w:rPr>
        <w:t xml:space="preserve"> </w:t>
      </w:r>
      <w:r>
        <w:t>transportation:</w:t>
      </w:r>
    </w:p>
    <w:p w:rsidR="0006153D" w:rsidRDefault="00934F62">
      <w:pPr>
        <w:spacing w:before="46"/>
        <w:ind w:left="1350"/>
        <w:rPr>
          <w:b/>
          <w:i/>
        </w:rPr>
      </w:pPr>
      <w:hyperlink r:id="rId125">
        <w:r w:rsidR="00143CFE">
          <w:rPr>
            <w:b/>
            <w:i/>
            <w:color w:val="0560C1"/>
            <w:u w:val="single" w:color="0560C1"/>
          </w:rPr>
          <w:t>https://www.mass.gov/service-details/health-care-transportation</w:t>
        </w:r>
      </w:hyperlink>
    </w:p>
    <w:p w:rsidR="0006153D" w:rsidRDefault="0006153D">
      <w:pPr>
        <w:sectPr w:rsidR="0006153D">
          <w:pgSz w:w="12240" w:h="15840"/>
          <w:pgMar w:top="1420" w:right="1320" w:bottom="700" w:left="800" w:header="0" w:footer="504" w:gutter="0"/>
          <w:cols w:space="720"/>
        </w:sectPr>
      </w:pPr>
    </w:p>
    <w:p w:rsidR="0006153D" w:rsidRDefault="00143CFE">
      <w:pPr>
        <w:pStyle w:val="Heading2"/>
        <w:spacing w:before="22"/>
      </w:pPr>
      <w:bookmarkStart w:id="48" w:name="Recommended_Reading,_Mobile_Applications"/>
      <w:bookmarkStart w:id="49" w:name="_bookmark27"/>
      <w:bookmarkStart w:id="50" w:name="_bookmark28"/>
      <w:bookmarkEnd w:id="48"/>
      <w:bookmarkEnd w:id="49"/>
      <w:bookmarkEnd w:id="50"/>
      <w:r>
        <w:rPr>
          <w:color w:val="2C74B5"/>
        </w:rPr>
        <w:lastRenderedPageBreak/>
        <w:t>Recommended Reading, Mobile Applications and Trainings</w:t>
      </w:r>
    </w:p>
    <w:p w:rsidR="0006153D" w:rsidRDefault="0006153D">
      <w:pPr>
        <w:pStyle w:val="BodyText"/>
        <w:rPr>
          <w:rFonts w:ascii="Calibri Light"/>
          <w:sz w:val="28"/>
        </w:rPr>
      </w:pPr>
    </w:p>
    <w:p w:rsidR="0006153D" w:rsidRDefault="0006153D">
      <w:pPr>
        <w:pStyle w:val="BodyText"/>
        <w:spacing w:before="4"/>
        <w:rPr>
          <w:rFonts w:ascii="Calibri Light"/>
          <w:sz w:val="27"/>
        </w:rPr>
      </w:pPr>
    </w:p>
    <w:p w:rsidR="0006153D" w:rsidRDefault="00143CFE">
      <w:pPr>
        <w:ind w:left="695"/>
        <w:rPr>
          <w:rFonts w:ascii="Calibri Light"/>
          <w:sz w:val="24"/>
        </w:rPr>
      </w:pPr>
      <w:r>
        <w:rPr>
          <w:noProof/>
          <w:lang w:bidi="ar-SA"/>
        </w:rPr>
        <w:drawing>
          <wp:anchor distT="0" distB="0" distL="0" distR="0" simplePos="0" relativeHeight="251749376" behindDoc="0" locked="0" layoutInCell="1" allowOverlap="1">
            <wp:simplePos x="0" y="0"/>
            <wp:positionH relativeFrom="page">
              <wp:posOffset>5913246</wp:posOffset>
            </wp:positionH>
            <wp:positionV relativeFrom="paragraph">
              <wp:posOffset>130748</wp:posOffset>
            </wp:positionV>
            <wp:extent cx="707135" cy="707135"/>
            <wp:effectExtent l="0" t="0" r="0" b="0"/>
            <wp:wrapNone/>
            <wp:docPr id="85" name="image43.png" descr="\\ad.bu.edu\bumcfiles\SPH\Admin\Dept\PHP\Workforce\Marketing\LPHI\QR Codes for Planning Guidebook\Moving beyond special nee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126" cstate="print"/>
                    <a:stretch>
                      <a:fillRect/>
                    </a:stretch>
                  </pic:blipFill>
                  <pic:spPr>
                    <a:xfrm>
                      <a:off x="0" y="0"/>
                      <a:ext cx="707135" cy="707135"/>
                    </a:xfrm>
                    <a:prstGeom prst="rect">
                      <a:avLst/>
                    </a:prstGeom>
                  </pic:spPr>
                </pic:pic>
              </a:graphicData>
            </a:graphic>
          </wp:anchor>
        </w:drawing>
      </w:r>
      <w:bookmarkStart w:id="51" w:name="Recommended_Reading"/>
      <w:bookmarkEnd w:id="51"/>
      <w:r>
        <w:rPr>
          <w:rFonts w:ascii="Calibri Light"/>
          <w:color w:val="5B9BD2"/>
          <w:sz w:val="24"/>
        </w:rPr>
        <w:t>Recommended Reading</w:t>
      </w:r>
    </w:p>
    <w:p w:rsidR="0006153D" w:rsidRDefault="002F580B">
      <w:pPr>
        <w:pStyle w:val="ListParagraph"/>
        <w:numPr>
          <w:ilvl w:val="0"/>
          <w:numId w:val="5"/>
        </w:numPr>
        <w:tabs>
          <w:tab w:val="left" w:pos="1360"/>
          <w:tab w:val="left" w:pos="1361"/>
        </w:tabs>
        <w:spacing w:before="134" w:line="276" w:lineRule="auto"/>
        <w:ind w:right="2215"/>
        <w:rPr>
          <w:b/>
          <w:i/>
        </w:rPr>
      </w:pPr>
      <w:r>
        <w:rPr>
          <w:noProof/>
          <w:lang w:bidi="ar-SA"/>
        </w:rPr>
        <mc:AlternateContent>
          <mc:Choice Requires="wps">
            <w:drawing>
              <wp:anchor distT="0" distB="0" distL="114300" distR="114300" simplePos="0" relativeHeight="250548224" behindDoc="1" locked="0" layoutInCell="1" allowOverlap="1">
                <wp:simplePos x="0" y="0"/>
                <wp:positionH relativeFrom="page">
                  <wp:posOffset>5012055</wp:posOffset>
                </wp:positionH>
                <wp:positionV relativeFrom="paragraph">
                  <wp:posOffset>632460</wp:posOffset>
                </wp:positionV>
                <wp:extent cx="30480" cy="9525"/>
                <wp:effectExtent l="0" t="0" r="0" b="0"/>
                <wp:wrapNone/>
                <wp:docPr id="1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9525"/>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E1BE2B" id="Rectangle 107" o:spid="_x0000_s1026" style="position:absolute;margin-left:394.65pt;margin-top:49.8pt;width:2.4pt;height:.7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" fillcolor="#0560c1" stroked="f">
                <w10:wrap anchorx="page"/>
              </v:rect>
            </w:pict>
          </mc:Fallback>
        </mc:AlternateContent>
      </w:r>
      <w:proofErr w:type="spellStart"/>
      <w:r w:rsidR="00143CFE">
        <w:t>Kailes</w:t>
      </w:r>
      <w:proofErr w:type="spellEnd"/>
      <w:r w:rsidR="00143CFE">
        <w:t xml:space="preserve">, J.I, Enders, A. (2007). Moving Beyond “Special Needs.” A Function- Based Framework for Emergency Management and Planning. </w:t>
      </w:r>
      <w:r w:rsidR="00143CFE">
        <w:rPr>
          <w:i/>
        </w:rPr>
        <w:t>Journal of Disability Policy Studies, 17</w:t>
      </w:r>
      <w:r w:rsidR="00143CFE">
        <w:t>(4). 230-237. Accessed May 29, 2019.</w:t>
      </w:r>
      <w:hyperlink r:id="rId127">
        <w:r w:rsidR="00143CFE">
          <w:rPr>
            <w:color w:val="0560C1"/>
            <w:u w:val="single" w:color="0560C1"/>
          </w:rPr>
          <w:t xml:space="preserve"> </w:t>
        </w:r>
        <w:r w:rsidR="00143CFE">
          <w:rPr>
            <w:b/>
            <w:i/>
            <w:color w:val="0560C1"/>
            <w:u w:val="single" w:color="0560C1"/>
          </w:rPr>
          <w:t>http://www.jik.com/KailesEndersbeyond.pdf</w:t>
        </w:r>
      </w:hyperlink>
    </w:p>
    <w:p w:rsidR="0006153D" w:rsidRDefault="0006153D">
      <w:pPr>
        <w:pStyle w:val="BodyText"/>
        <w:rPr>
          <w:b/>
          <w:i/>
          <w:sz w:val="20"/>
        </w:r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10"/>
        <w:rPr>
          <w:b/>
          <w:i/>
          <w:sz w:val="21"/>
        </w:rPr>
      </w:pPr>
    </w:p>
    <w:p w:rsidR="0006153D" w:rsidRDefault="00143CFE">
      <w:pPr>
        <w:pStyle w:val="ListParagraph"/>
        <w:numPr>
          <w:ilvl w:val="0"/>
          <w:numId w:val="5"/>
        </w:numPr>
        <w:tabs>
          <w:tab w:val="left" w:pos="1355"/>
          <w:tab w:val="left" w:pos="1356"/>
        </w:tabs>
        <w:spacing w:before="101" w:line="273" w:lineRule="auto"/>
        <w:ind w:left="1355" w:right="2128"/>
        <w:rPr>
          <w:b/>
          <w:i/>
        </w:rPr>
      </w:pPr>
      <w:r>
        <w:rPr>
          <w:noProof/>
          <w:lang w:bidi="ar-SA"/>
        </w:rPr>
        <w:drawing>
          <wp:anchor distT="0" distB="0" distL="0" distR="0" simplePos="0" relativeHeight="251750400" behindDoc="0" locked="0" layoutInCell="1" allowOverlap="1">
            <wp:simplePos x="0" y="0"/>
            <wp:positionH relativeFrom="page">
              <wp:posOffset>5848932</wp:posOffset>
            </wp:positionH>
            <wp:positionV relativeFrom="paragraph">
              <wp:posOffset>-8258</wp:posOffset>
            </wp:positionV>
            <wp:extent cx="744321" cy="744321"/>
            <wp:effectExtent l="0" t="0" r="0" b="0"/>
            <wp:wrapNone/>
            <wp:docPr id="87" name="image44.png" descr="\\ad.bu.edu\bumcfiles\SPH\Admin\Dept\PHP\Workforce\Marketing\LPHI\QR Codes for Planning Guidebook\US Homeland Secu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128" cstate="print"/>
                    <a:stretch>
                      <a:fillRect/>
                    </a:stretch>
                  </pic:blipFill>
                  <pic:spPr>
                    <a:xfrm>
                      <a:off x="0" y="0"/>
                      <a:ext cx="744321" cy="744321"/>
                    </a:xfrm>
                    <a:prstGeom prst="rect">
                      <a:avLst/>
                    </a:prstGeom>
                  </pic:spPr>
                </pic:pic>
              </a:graphicData>
            </a:graphic>
          </wp:anchor>
        </w:drawing>
      </w:r>
      <w:r>
        <w:t>U.S. Department of Homeland Security, Communicating with Persons with Access and Functional Needs. Recorded June 4, 2014. Accessed January 15, 2015.</w:t>
      </w:r>
      <w:r>
        <w:rPr>
          <w:color w:val="0560C1"/>
          <w:spacing w:val="-13"/>
        </w:rPr>
        <w:t xml:space="preserve"> </w:t>
      </w:r>
      <w:r>
        <w:rPr>
          <w:b/>
          <w:i/>
          <w:color w:val="0560C1"/>
          <w:u w:val="single" w:color="0560C1"/>
        </w:rPr>
        <w:t>https://share.dhs.gov/p7d56x492el/?launcher</w:t>
      </w:r>
    </w:p>
    <w:p w:rsidR="0006153D" w:rsidRDefault="00143CFE">
      <w:pPr>
        <w:pStyle w:val="Heading5"/>
        <w:spacing w:before="12"/>
        <w:rPr>
          <w:u w:val="none"/>
        </w:rPr>
      </w:pPr>
      <w:bookmarkStart w:id="52" w:name="=false&amp;fcsContent=true&amp;pbMode=normal"/>
      <w:bookmarkEnd w:id="52"/>
      <w:r>
        <w:rPr>
          <w:color w:val="0560C1"/>
          <w:u w:color="0560C1"/>
        </w:rPr>
        <w:t>=</w:t>
      </w:r>
      <w:proofErr w:type="spellStart"/>
      <w:r>
        <w:rPr>
          <w:color w:val="0560C1"/>
          <w:u w:color="0560C1"/>
        </w:rPr>
        <w:t>false&amp;fcsContent</w:t>
      </w:r>
      <w:proofErr w:type="spellEnd"/>
      <w:r>
        <w:rPr>
          <w:color w:val="0560C1"/>
          <w:u w:color="0560C1"/>
        </w:rPr>
        <w:t>=</w:t>
      </w:r>
      <w:proofErr w:type="spellStart"/>
      <w:r>
        <w:rPr>
          <w:color w:val="0560C1"/>
          <w:u w:color="0560C1"/>
        </w:rPr>
        <w:t>true&amp;pbMode</w:t>
      </w:r>
      <w:proofErr w:type="spellEnd"/>
      <w:r>
        <w:rPr>
          <w:color w:val="0560C1"/>
          <w:u w:color="0560C1"/>
        </w:rPr>
        <w:t>=normal</w:t>
      </w:r>
    </w:p>
    <w:p w:rsidR="0006153D" w:rsidRDefault="0006153D">
      <w:pPr>
        <w:sectPr w:rsidR="0006153D">
          <w:pgSz w:w="12240" w:h="15840"/>
          <w:pgMar w:top="1420" w:right="1320" w:bottom="700" w:left="800" w:header="0" w:footer="504" w:gutter="0"/>
          <w:cols w:space="720"/>
        </w:sectPr>
      </w:pPr>
    </w:p>
    <w:p w:rsidR="0006153D" w:rsidRDefault="00143CFE">
      <w:pPr>
        <w:spacing w:before="25"/>
        <w:ind w:left="635"/>
        <w:rPr>
          <w:rFonts w:ascii="Calibri Light"/>
          <w:sz w:val="24"/>
        </w:rPr>
      </w:pPr>
      <w:bookmarkStart w:id="53" w:name="_bookmark29"/>
      <w:bookmarkEnd w:id="53"/>
      <w:r>
        <w:rPr>
          <w:rFonts w:ascii="Calibri Light"/>
          <w:color w:val="5B9BD2"/>
          <w:sz w:val="24"/>
        </w:rPr>
        <w:lastRenderedPageBreak/>
        <w:t>Mobile Applications (Apps)</w:t>
      </w:r>
    </w:p>
    <w:p w:rsidR="0006153D" w:rsidRDefault="0006153D">
      <w:pPr>
        <w:pStyle w:val="BodyText"/>
        <w:spacing w:before="7"/>
        <w:rPr>
          <w:rFonts w:ascii="Calibri Light"/>
          <w:sz w:val="23"/>
        </w:rPr>
      </w:pPr>
    </w:p>
    <w:p w:rsidR="0006153D" w:rsidRDefault="00143CFE">
      <w:pPr>
        <w:spacing w:line="264" w:lineRule="exact"/>
        <w:ind w:left="630"/>
        <w:rPr>
          <w:b/>
        </w:rPr>
      </w:pPr>
      <w:r>
        <w:rPr>
          <w:b/>
        </w:rPr>
        <w:t>American Red Cross Disaster apps (Apple and Android devices)</w:t>
      </w:r>
    </w:p>
    <w:p w:rsidR="0006153D" w:rsidRDefault="00143CFE">
      <w:pPr>
        <w:pStyle w:val="BodyText"/>
        <w:spacing w:line="235" w:lineRule="auto"/>
        <w:ind w:left="630" w:right="567"/>
      </w:pPr>
      <w:r>
        <w:t>The American Red Cross has a range of mobile apps, from an all-inclusive emergency app to hazard- specific apps, as well as a fun and informative app for kids to use with their parents.</w:t>
      </w:r>
    </w:p>
    <w:p w:rsidR="0006153D" w:rsidRDefault="0006153D">
      <w:pPr>
        <w:pStyle w:val="BodyText"/>
        <w:spacing w:before="1"/>
      </w:pPr>
    </w:p>
    <w:p w:rsidR="0006153D" w:rsidRDefault="00143CFE">
      <w:pPr>
        <w:spacing w:before="1" w:line="264" w:lineRule="exact"/>
        <w:ind w:left="630"/>
        <w:rPr>
          <w:b/>
        </w:rPr>
      </w:pPr>
      <w:r>
        <w:rPr>
          <w:b/>
        </w:rPr>
        <w:t>ASL Dictionary (Apple and Android devices)</w:t>
      </w:r>
    </w:p>
    <w:p w:rsidR="0006153D" w:rsidRDefault="00143CFE">
      <w:pPr>
        <w:pStyle w:val="BodyText"/>
        <w:spacing w:before="1" w:line="232" w:lineRule="auto"/>
        <w:ind w:left="630" w:right="255"/>
      </w:pPr>
      <w:r>
        <w:t>Translate English into ASL, from A to Z, the entire numerical system, common English phrases, symbols, and much more.</w:t>
      </w:r>
    </w:p>
    <w:p w:rsidR="0006153D" w:rsidRDefault="0006153D">
      <w:pPr>
        <w:pStyle w:val="BodyText"/>
        <w:spacing w:before="4"/>
        <w:rPr>
          <w:sz w:val="18"/>
        </w:rPr>
      </w:pPr>
    </w:p>
    <w:p w:rsidR="0006153D" w:rsidRDefault="00143CFE">
      <w:pPr>
        <w:pStyle w:val="Heading4"/>
        <w:ind w:left="630"/>
      </w:pPr>
      <w:bookmarkStart w:id="54" w:name="Autism_5-Point_Scale_Emergency_(Apple)"/>
      <w:bookmarkEnd w:id="54"/>
      <w:r>
        <w:t>Autism 5-Point Scale Emergency (Apple)</w:t>
      </w:r>
    </w:p>
    <w:p w:rsidR="0006153D" w:rsidRDefault="00143CFE">
      <w:pPr>
        <w:pStyle w:val="BodyText"/>
        <w:spacing w:before="22" w:line="259" w:lineRule="auto"/>
        <w:ind w:left="630" w:right="201"/>
      </w:pPr>
      <w:r>
        <w:t>The Autism Help App assists individuals with Autism Spectrum Disorders (ASD) and other disabilities to communicate and regulate in emergency situations. With a touch of the screen, information is provided and can help facilitate interactions for a “safe” outcome for both the individual and the first responder.</w:t>
      </w:r>
    </w:p>
    <w:p w:rsidR="0006153D" w:rsidRDefault="00143CFE">
      <w:pPr>
        <w:pStyle w:val="Heading4"/>
        <w:spacing w:before="160"/>
        <w:ind w:left="630"/>
        <w:jc w:val="both"/>
      </w:pPr>
      <w:bookmarkStart w:id="55" w:name="EyeNote_(Apple_devices)"/>
      <w:bookmarkEnd w:id="55"/>
      <w:proofErr w:type="spellStart"/>
      <w:r>
        <w:t>EyeNote</w:t>
      </w:r>
      <w:proofErr w:type="spellEnd"/>
      <w:r>
        <w:t xml:space="preserve"> (Apple devices)</w:t>
      </w:r>
    </w:p>
    <w:p w:rsidR="0006153D" w:rsidRDefault="00143CFE">
      <w:pPr>
        <w:pStyle w:val="BodyText"/>
        <w:spacing w:before="19" w:line="259" w:lineRule="auto"/>
        <w:ind w:left="630" w:right="136"/>
        <w:jc w:val="both"/>
      </w:pPr>
      <w:proofErr w:type="spellStart"/>
      <w:r>
        <w:t>EyeNote</w:t>
      </w:r>
      <w:proofErr w:type="spellEnd"/>
      <w:r>
        <w:t xml:space="preserve"> is a mobile device app that denominates Federal Reserve Notes (U.S. paper currency) as an aid for the blind or visually impaired to increase accessibility. Users can scan the note and the denomination will be communicated back to them.</w:t>
      </w:r>
    </w:p>
    <w:p w:rsidR="0006153D" w:rsidRDefault="00143CFE">
      <w:pPr>
        <w:pStyle w:val="Heading4"/>
        <w:spacing w:before="162"/>
        <w:ind w:left="630"/>
        <w:jc w:val="both"/>
      </w:pPr>
      <w:bookmarkStart w:id="56" w:name="FEMA’s_Mobile_App_(Apple)"/>
      <w:bookmarkStart w:id="57" w:name="Receive_weather_alerts_from_the_National"/>
      <w:bookmarkEnd w:id="56"/>
      <w:bookmarkEnd w:id="57"/>
      <w:r>
        <w:t>FEMA’s Mobile App (Apple)</w:t>
      </w:r>
    </w:p>
    <w:p w:rsidR="0006153D" w:rsidRDefault="00143CFE">
      <w:pPr>
        <w:pStyle w:val="BodyText"/>
        <w:spacing w:before="36"/>
        <w:ind w:left="639" w:right="147"/>
        <w:jc w:val="both"/>
      </w:pPr>
      <w:r>
        <w:t>Receive weather alerts from the National Weather Service for up to five different locations in the United States, and learn safety tips for various disasters.</w:t>
      </w:r>
    </w:p>
    <w:p w:rsidR="0006153D" w:rsidRDefault="0006153D">
      <w:pPr>
        <w:pStyle w:val="BodyText"/>
      </w:pPr>
    </w:p>
    <w:p w:rsidR="0006153D" w:rsidRDefault="00143CFE">
      <w:pPr>
        <w:pStyle w:val="Heading4"/>
        <w:ind w:left="639"/>
      </w:pPr>
      <w:r>
        <w:t>PFA Mobile (Apple and Android devices)</w:t>
      </w:r>
    </w:p>
    <w:p w:rsidR="0006153D" w:rsidRDefault="00143CFE">
      <w:pPr>
        <w:pStyle w:val="BodyText"/>
        <w:spacing w:before="22" w:line="259" w:lineRule="auto"/>
        <w:ind w:left="639" w:right="117"/>
      </w:pPr>
      <w:r>
        <w:t>PFA Mobile was designed to assist responders who provide psychological first aid (PFA) to adults, families, and children as part of an organized response effort. This app provides responders with summaries of PFA fundamentals, PFA interventions matched to specific concerns and needs of survivors, mentor tips for applying PFA in the field, a self-assessment tool for readiness to conduct PFA, and a survivors' needs form for simplified data collection and easy referral.</w:t>
      </w:r>
    </w:p>
    <w:p w:rsidR="0006153D" w:rsidRDefault="00143CFE">
      <w:pPr>
        <w:pStyle w:val="Heading4"/>
        <w:spacing w:before="153"/>
        <w:ind w:left="639"/>
      </w:pPr>
      <w:bookmarkStart w:id="58" w:name="SAMHSA_Behavioral_Health_Disaster_Respon"/>
      <w:bookmarkEnd w:id="58"/>
      <w:r>
        <w:t>SAMHSA Behavioral Health Disaster Response (Apple, Android, and Blackberry devices)</w:t>
      </w:r>
    </w:p>
    <w:p w:rsidR="0006153D" w:rsidRDefault="00143CFE">
      <w:pPr>
        <w:pStyle w:val="BodyText"/>
        <w:spacing w:before="24" w:line="254" w:lineRule="auto"/>
        <w:ind w:left="639" w:right="372"/>
      </w:pPr>
      <w:r>
        <w:t>The SAMHSA Behavioral Health Disaster Response App is designed for behavioral health professionals and provides access to evidenced-based mental health and substance use information, tools, and resources for use in the field.</w:t>
      </w:r>
    </w:p>
    <w:p w:rsidR="0006153D" w:rsidRDefault="00143CFE">
      <w:pPr>
        <w:pStyle w:val="Heading4"/>
        <w:spacing w:before="171" w:line="259" w:lineRule="auto"/>
        <w:ind w:left="639" w:right="303"/>
      </w:pPr>
      <w:bookmarkStart w:id="59" w:name="Show_Me_for_Emergencies_and_Show_Me_for_"/>
      <w:bookmarkEnd w:id="59"/>
      <w:r>
        <w:t>Show Me for Emergencies and Show Me for Emergencies: FAC (Family Assistance Center) (Apple and Android devices)</w:t>
      </w:r>
    </w:p>
    <w:p w:rsidR="0006153D" w:rsidRDefault="00143CFE">
      <w:pPr>
        <w:pStyle w:val="BodyText"/>
        <w:spacing w:line="259" w:lineRule="auto"/>
        <w:ind w:left="635" w:right="597"/>
      </w:pPr>
      <w:r>
        <w:t>Show Me for Emergencies is an essential free app for emergency workers and people with communication needs, such as difficulty understanding English, hearing impairments, and cognitive disabilities. It uses easy-to-understand icons for two-way communication during an emergency.</w:t>
      </w:r>
    </w:p>
    <w:p w:rsidR="0006153D" w:rsidRDefault="0006153D">
      <w:pPr>
        <w:spacing w:line="259" w:lineRule="auto"/>
        <w:sectPr w:rsidR="0006153D">
          <w:pgSz w:w="12240" w:h="15840"/>
          <w:pgMar w:top="1400" w:right="1320" w:bottom="700" w:left="800" w:header="0" w:footer="504" w:gutter="0"/>
          <w:cols w:space="720"/>
        </w:sectPr>
      </w:pPr>
    </w:p>
    <w:p w:rsidR="0006153D" w:rsidRDefault="00143CFE">
      <w:pPr>
        <w:pStyle w:val="BodyText"/>
        <w:spacing w:before="76"/>
        <w:ind w:left="119"/>
      </w:pPr>
      <w:bookmarkStart w:id="60" w:name="Trainings"/>
      <w:bookmarkStart w:id="61" w:name="_bookmark30"/>
      <w:bookmarkEnd w:id="60"/>
      <w:bookmarkEnd w:id="61"/>
      <w:r>
        <w:rPr>
          <w:color w:val="5B9BD2"/>
        </w:rPr>
        <w:lastRenderedPageBreak/>
        <w:t>Trainings</w:t>
      </w:r>
    </w:p>
    <w:p w:rsidR="0006153D" w:rsidRDefault="00143CFE">
      <w:pPr>
        <w:pStyle w:val="BodyText"/>
      </w:pPr>
      <w:r>
        <w:br w:type="column"/>
      </w:r>
    </w:p>
    <w:p w:rsidR="0006153D" w:rsidRDefault="0006153D">
      <w:pPr>
        <w:pStyle w:val="BodyText"/>
      </w:pPr>
    </w:p>
    <w:p w:rsidR="0006153D" w:rsidRDefault="0006153D">
      <w:pPr>
        <w:pStyle w:val="BodyText"/>
        <w:spacing w:before="6"/>
        <w:rPr>
          <w:sz w:val="24"/>
        </w:rPr>
      </w:pPr>
    </w:p>
    <w:p w:rsidR="0006153D" w:rsidRDefault="00143CFE">
      <w:pPr>
        <w:pStyle w:val="ListParagraph"/>
        <w:numPr>
          <w:ilvl w:val="0"/>
          <w:numId w:val="1"/>
        </w:numPr>
        <w:tabs>
          <w:tab w:val="left" w:pos="384"/>
          <w:tab w:val="left" w:pos="385"/>
        </w:tabs>
        <w:spacing w:line="268" w:lineRule="auto"/>
        <w:ind w:right="2630" w:hanging="365"/>
        <w:rPr>
          <w:b/>
          <w:i/>
        </w:rPr>
      </w:pPr>
      <w:r>
        <w:rPr>
          <w:noProof/>
          <w:lang w:bidi="ar-SA"/>
        </w:rPr>
        <w:drawing>
          <wp:anchor distT="0" distB="0" distL="0" distR="0" simplePos="0" relativeHeight="251752448" behindDoc="0" locked="0" layoutInCell="1" allowOverlap="1">
            <wp:simplePos x="0" y="0"/>
            <wp:positionH relativeFrom="page">
              <wp:posOffset>6000114</wp:posOffset>
            </wp:positionH>
            <wp:positionV relativeFrom="paragraph">
              <wp:posOffset>-74413</wp:posOffset>
            </wp:positionV>
            <wp:extent cx="840104" cy="840104"/>
            <wp:effectExtent l="0" t="0" r="0" b="0"/>
            <wp:wrapNone/>
            <wp:docPr id="89" name="image45.png" descr="\\ad.bu.edu\bumcfiles\SPH\Admin\Dept\PHP\Workforce\Marketing\LPHI\QR Codes for Planning Guidebook\DelVa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129" cstate="print"/>
                    <a:stretch>
                      <a:fillRect/>
                    </a:stretch>
                  </pic:blipFill>
                  <pic:spPr>
                    <a:xfrm>
                      <a:off x="0" y="0"/>
                      <a:ext cx="840104" cy="840104"/>
                    </a:xfrm>
                    <a:prstGeom prst="rect">
                      <a:avLst/>
                    </a:prstGeom>
                  </pic:spPr>
                </pic:pic>
              </a:graphicData>
            </a:graphic>
          </wp:anchor>
        </w:drawing>
      </w:r>
      <w:r w:rsidR="002F580B">
        <w:rPr>
          <w:noProof/>
          <w:lang w:bidi="ar-SA"/>
        </w:rPr>
        <mc:AlternateContent>
          <mc:Choice Requires="wps">
            <w:drawing>
              <wp:anchor distT="0" distB="0" distL="114300" distR="114300" simplePos="0" relativeHeight="250551296" behindDoc="1" locked="0" layoutInCell="1" allowOverlap="1">
                <wp:simplePos x="0" y="0"/>
                <wp:positionH relativeFrom="page">
                  <wp:posOffset>3581400</wp:posOffset>
                </wp:positionH>
                <wp:positionV relativeFrom="paragraph">
                  <wp:posOffset>354330</wp:posOffset>
                </wp:positionV>
                <wp:extent cx="30480" cy="8890"/>
                <wp:effectExtent l="0" t="0" r="0" b="0"/>
                <wp:wrapNone/>
                <wp:docPr id="15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7A3C3F" id="Rectangle 106" o:spid="_x0000_s1026" style="position:absolute;margin-left:282pt;margin-top:27.9pt;width:2.4pt;height:.7pt;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" fillcolor="#0560c1" stroked="f">
                <w10:wrap anchorx="page"/>
              </v:rect>
            </w:pict>
          </mc:Fallback>
        </mc:AlternateContent>
      </w:r>
      <w:proofErr w:type="spellStart"/>
      <w:r>
        <w:t>DelValle</w:t>
      </w:r>
      <w:proofErr w:type="spellEnd"/>
      <w:r>
        <w:t xml:space="preserve"> Institute for Emergency Preparedness, Individuals Requiring Additional Assistance (IRAA) cours</w:t>
      </w:r>
      <w:hyperlink r:id="rId130">
        <w:r>
          <w:t>e:</w:t>
        </w:r>
      </w:hyperlink>
      <w:hyperlink r:id="rId131">
        <w:r>
          <w:rPr>
            <w:color w:val="0560C1"/>
            <w:u w:val="single" w:color="0560C1"/>
          </w:rPr>
          <w:t xml:space="preserve"> </w:t>
        </w:r>
        <w:r>
          <w:rPr>
            <w:b/>
            <w:i/>
            <w:color w:val="0560C1"/>
            <w:u w:val="single" w:color="0560C1"/>
          </w:rPr>
          <w:t>https://delvalle.bphc.org/enrol/index.php?id=685</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7"/>
        <w:rPr>
          <w:b/>
          <w:i/>
          <w:sz w:val="25"/>
        </w:rPr>
      </w:pPr>
    </w:p>
    <w:p w:rsidR="0006153D" w:rsidRDefault="00143CFE">
      <w:pPr>
        <w:pStyle w:val="ListParagraph"/>
        <w:numPr>
          <w:ilvl w:val="0"/>
          <w:numId w:val="1"/>
        </w:numPr>
        <w:tabs>
          <w:tab w:val="left" w:pos="384"/>
          <w:tab w:val="left" w:pos="385"/>
        </w:tabs>
        <w:spacing w:before="1" w:line="276" w:lineRule="auto"/>
        <w:ind w:right="2190" w:hanging="365"/>
        <w:rPr>
          <w:b/>
          <w:i/>
        </w:rPr>
      </w:pPr>
      <w:r>
        <w:rPr>
          <w:noProof/>
          <w:lang w:bidi="ar-SA"/>
        </w:rPr>
        <w:drawing>
          <wp:anchor distT="0" distB="0" distL="0" distR="0" simplePos="0" relativeHeight="251753472" behindDoc="0" locked="0" layoutInCell="1" allowOverlap="1">
            <wp:simplePos x="0" y="0"/>
            <wp:positionH relativeFrom="page">
              <wp:posOffset>6001384</wp:posOffset>
            </wp:positionH>
            <wp:positionV relativeFrom="paragraph">
              <wp:posOffset>84119</wp:posOffset>
            </wp:positionV>
            <wp:extent cx="866774" cy="866774"/>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132" cstate="print"/>
                    <a:stretch>
                      <a:fillRect/>
                    </a:stretch>
                  </pic:blipFill>
                  <pic:spPr>
                    <a:xfrm>
                      <a:off x="0" y="0"/>
                      <a:ext cx="866774" cy="866774"/>
                    </a:xfrm>
                    <a:prstGeom prst="rect">
                      <a:avLst/>
                    </a:prstGeom>
                  </pic:spPr>
                </pic:pic>
              </a:graphicData>
            </a:graphic>
          </wp:anchor>
        </w:drawing>
      </w:r>
      <w:r w:rsidR="002F580B">
        <w:rPr>
          <w:noProof/>
          <w:lang w:bidi="ar-SA"/>
        </w:rPr>
        <mc:AlternateContent>
          <mc:Choice Requires="wps">
            <w:drawing>
              <wp:anchor distT="0" distB="0" distL="114300" distR="114300" simplePos="0" relativeHeight="250552320" behindDoc="1" locked="0" layoutInCell="1" allowOverlap="1">
                <wp:simplePos x="0" y="0"/>
                <wp:positionH relativeFrom="page">
                  <wp:posOffset>4149725</wp:posOffset>
                </wp:positionH>
                <wp:positionV relativeFrom="paragraph">
                  <wp:posOffset>744855</wp:posOffset>
                </wp:positionV>
                <wp:extent cx="30480" cy="8890"/>
                <wp:effectExtent l="0" t="0" r="0" b="0"/>
                <wp:wrapNone/>
                <wp:docPr id="15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4B5B82" id="Rectangle 105" o:spid="_x0000_s1026" style="position:absolute;margin-left:326.75pt;margin-top:58.65pt;width:2.4pt;height:.7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" fillcolor="#0560c1" stroked="f">
                <w10:wrap anchorx="page"/>
              </v:rect>
            </w:pict>
          </mc:Fallback>
        </mc:AlternateContent>
      </w:r>
      <w:r>
        <w:t>Uniformed Services University of the Health Sciences, National Center for Disaster Medicine and Public Health, Caring for Older Adults in Disasters: A Curriculum for Health Professionals course (much of the curriculum can be applied to other at-risk individuals as well</w:t>
      </w:r>
      <w:hyperlink r:id="rId133">
        <w:r>
          <w:t>):</w:t>
        </w:r>
      </w:hyperlink>
      <w:hyperlink r:id="rId134">
        <w:r>
          <w:rPr>
            <w:color w:val="0560C1"/>
            <w:u w:val="single" w:color="0560C1"/>
          </w:rPr>
          <w:t xml:space="preserve"> </w:t>
        </w:r>
        <w:r>
          <w:rPr>
            <w:b/>
            <w:i/>
            <w:color w:val="0560C1"/>
            <w:u w:val="single" w:color="0560C1"/>
          </w:rPr>
          <w:t>https://www.usuhs.edu/ncdmph-learn/KnowledgeLearning/2015-</w:t>
        </w:r>
      </w:hyperlink>
      <w:hyperlink r:id="rId135">
        <w:r>
          <w:rPr>
            <w:b/>
            <w:i/>
            <w:color w:val="0560C1"/>
            <w:u w:val="single" w:color="0560C1"/>
          </w:rPr>
          <w:t xml:space="preserve"> OAC.htm</w:t>
        </w:r>
      </w:hyperlink>
    </w:p>
    <w:p w:rsidR="0006153D" w:rsidRDefault="0006153D">
      <w:pPr>
        <w:spacing w:line="276" w:lineRule="auto"/>
        <w:sectPr w:rsidR="0006153D">
          <w:pgSz w:w="12240" w:h="15840"/>
          <w:pgMar w:top="1500" w:right="1320" w:bottom="700" w:left="800" w:header="0" w:footer="504" w:gutter="0"/>
          <w:cols w:num="2" w:space="720" w:equalWidth="0">
            <w:col w:w="931" w:space="40"/>
            <w:col w:w="9149"/>
          </w:cols>
        </w:sectPr>
      </w:pPr>
    </w:p>
    <w:p w:rsidR="0006153D" w:rsidRDefault="0006153D">
      <w:pPr>
        <w:pStyle w:val="BodyText"/>
        <w:rPr>
          <w:b/>
          <w:i/>
          <w:sz w:val="20"/>
        </w:rPr>
      </w:pPr>
    </w:p>
    <w:p w:rsidR="0006153D" w:rsidRDefault="0006153D">
      <w:pPr>
        <w:pStyle w:val="BodyText"/>
        <w:rPr>
          <w:b/>
          <w:i/>
          <w:sz w:val="20"/>
        </w:rPr>
      </w:pPr>
    </w:p>
    <w:p w:rsidR="0006153D" w:rsidRDefault="0006153D">
      <w:pPr>
        <w:pStyle w:val="BodyText"/>
        <w:spacing w:before="11"/>
        <w:rPr>
          <w:b/>
          <w:i/>
          <w:sz w:val="21"/>
        </w:rPr>
      </w:pPr>
    </w:p>
    <w:p w:rsidR="0006153D" w:rsidRDefault="002F580B">
      <w:pPr>
        <w:pStyle w:val="ListParagraph"/>
        <w:numPr>
          <w:ilvl w:val="1"/>
          <w:numId w:val="1"/>
        </w:numPr>
        <w:tabs>
          <w:tab w:val="left" w:pos="1355"/>
          <w:tab w:val="left" w:pos="1356"/>
        </w:tabs>
        <w:spacing w:before="100" w:line="276" w:lineRule="auto"/>
        <w:ind w:right="2137" w:hanging="365"/>
        <w:rPr>
          <w:b/>
          <w:i/>
        </w:rPr>
      </w:pPr>
      <w:r>
        <w:rPr>
          <w:noProof/>
          <w:lang w:bidi="ar-SA"/>
        </w:rPr>
        <mc:AlternateContent>
          <mc:Choice Requires="wps">
            <w:drawing>
              <wp:anchor distT="0" distB="0" distL="114300" distR="114300" simplePos="0" relativeHeight="250553344" behindDoc="1" locked="0" layoutInCell="1" allowOverlap="1">
                <wp:simplePos x="0" y="0"/>
                <wp:positionH relativeFrom="page">
                  <wp:posOffset>3738245</wp:posOffset>
                </wp:positionH>
                <wp:positionV relativeFrom="paragraph">
                  <wp:posOffset>414655</wp:posOffset>
                </wp:positionV>
                <wp:extent cx="30480" cy="8890"/>
                <wp:effectExtent l="0" t="0" r="0" b="0"/>
                <wp:wrapNone/>
                <wp:docPr id="15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5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85CB90" id="Rectangle 104" o:spid="_x0000_s1026" style="position:absolute;margin-left:294.35pt;margin-top:32.65pt;width:2.4pt;height:.7pt;z-index:-25276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" fillcolor="#0560c1" stroked="f">
                <w10:wrap anchorx="page"/>
              </v:rect>
            </w:pict>
          </mc:Fallback>
        </mc:AlternateContent>
      </w:r>
      <w:r w:rsidR="00143CFE">
        <w:rPr>
          <w:noProof/>
          <w:lang w:bidi="ar-SA"/>
        </w:rPr>
        <w:drawing>
          <wp:anchor distT="0" distB="0" distL="0" distR="0" simplePos="0" relativeHeight="251757568" behindDoc="0" locked="0" layoutInCell="1" allowOverlap="1">
            <wp:simplePos x="0" y="0"/>
            <wp:positionH relativeFrom="page">
              <wp:posOffset>6007736</wp:posOffset>
            </wp:positionH>
            <wp:positionV relativeFrom="paragraph">
              <wp:posOffset>-58647</wp:posOffset>
            </wp:positionV>
            <wp:extent cx="851535" cy="851535"/>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136" cstate="print"/>
                    <a:stretch>
                      <a:fillRect/>
                    </a:stretch>
                  </pic:blipFill>
                  <pic:spPr>
                    <a:xfrm>
                      <a:off x="0" y="0"/>
                      <a:ext cx="851535" cy="851535"/>
                    </a:xfrm>
                    <a:prstGeom prst="rect">
                      <a:avLst/>
                    </a:prstGeom>
                  </pic:spPr>
                </pic:pic>
              </a:graphicData>
            </a:graphic>
          </wp:anchor>
        </w:drawing>
      </w:r>
      <w:r w:rsidR="00143CFE">
        <w:t>Johns Hopkins, Bloomberg School of Public Health, Introduction to Mental Health and Disaster Preparedness course:</w:t>
      </w:r>
      <w:r w:rsidR="00143CFE">
        <w:rPr>
          <w:color w:val="0560C1"/>
          <w:u w:val="single" w:color="0560C1"/>
        </w:rPr>
        <w:t xml:space="preserve"> </w:t>
      </w:r>
      <w:hyperlink r:id="rId137">
        <w:r w:rsidR="00143CFE">
          <w:rPr>
            <w:b/>
            <w:i/>
            <w:color w:val="0560C1"/>
            <w:u w:val="single" w:color="0560C1"/>
          </w:rPr>
          <w:t>https://www.jhsph.edu/research/centers-and-institutes/johns-hopkins-</w:t>
        </w:r>
      </w:hyperlink>
      <w:hyperlink r:id="rId138">
        <w:r w:rsidR="00143CFE">
          <w:rPr>
            <w:b/>
            <w:i/>
            <w:color w:val="0560C1"/>
            <w:u w:val="single" w:color="0560C1"/>
          </w:rPr>
          <w:t xml:space="preserve"> center-for-public-health-</w:t>
        </w:r>
      </w:hyperlink>
      <w:hyperlink r:id="rId139">
        <w:r w:rsidR="00143CFE">
          <w:rPr>
            <w:b/>
            <w:i/>
            <w:color w:val="0560C1"/>
            <w:u w:val="single" w:color="0560C1"/>
          </w:rPr>
          <w:t xml:space="preserve"> preparedness/training/online/mental_hlth_intro.html</w:t>
        </w:r>
      </w:hyperlink>
    </w:p>
    <w:p w:rsidR="0006153D" w:rsidRDefault="0006153D">
      <w:pPr>
        <w:pStyle w:val="BodyText"/>
        <w:rPr>
          <w:b/>
          <w:i/>
        </w:rPr>
      </w:pPr>
    </w:p>
    <w:p w:rsidR="0006153D" w:rsidRDefault="0006153D">
      <w:pPr>
        <w:pStyle w:val="BodyText"/>
        <w:rPr>
          <w:b/>
          <w:i/>
        </w:rPr>
      </w:pPr>
    </w:p>
    <w:p w:rsidR="0006153D" w:rsidRDefault="0006153D">
      <w:pPr>
        <w:pStyle w:val="BodyText"/>
        <w:spacing w:before="11"/>
        <w:rPr>
          <w:b/>
          <w:i/>
          <w:sz w:val="26"/>
        </w:rPr>
      </w:pPr>
    </w:p>
    <w:p w:rsidR="0006153D" w:rsidRDefault="00143CFE">
      <w:pPr>
        <w:pStyle w:val="ListParagraph"/>
        <w:numPr>
          <w:ilvl w:val="1"/>
          <w:numId w:val="1"/>
        </w:numPr>
        <w:tabs>
          <w:tab w:val="left" w:pos="1355"/>
          <w:tab w:val="left" w:pos="1356"/>
        </w:tabs>
        <w:ind w:left="1355"/>
      </w:pPr>
      <w:r>
        <w:rPr>
          <w:noProof/>
          <w:lang w:bidi="ar-SA"/>
        </w:rPr>
        <w:drawing>
          <wp:anchor distT="0" distB="0" distL="0" distR="0" simplePos="0" relativeHeight="251758592" behindDoc="0" locked="0" layoutInCell="1" allowOverlap="1">
            <wp:simplePos x="0" y="0"/>
            <wp:positionH relativeFrom="page">
              <wp:posOffset>5999478</wp:posOffset>
            </wp:positionH>
            <wp:positionV relativeFrom="paragraph">
              <wp:posOffset>-236567</wp:posOffset>
            </wp:positionV>
            <wp:extent cx="848994" cy="848994"/>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140" cstate="print"/>
                    <a:stretch>
                      <a:fillRect/>
                    </a:stretch>
                  </pic:blipFill>
                  <pic:spPr>
                    <a:xfrm>
                      <a:off x="0" y="0"/>
                      <a:ext cx="848994" cy="848994"/>
                    </a:xfrm>
                    <a:prstGeom prst="rect">
                      <a:avLst/>
                    </a:prstGeom>
                  </pic:spPr>
                </pic:pic>
              </a:graphicData>
            </a:graphic>
          </wp:anchor>
        </w:drawing>
      </w:r>
      <w:r>
        <w:t>FEMA, IS-366.A: Planning for the Needs of Children in Disasters</w:t>
      </w:r>
      <w:r>
        <w:rPr>
          <w:spacing w:val="-43"/>
        </w:rPr>
        <w:t xml:space="preserve"> </w:t>
      </w:r>
      <w:r>
        <w:t>course:</w:t>
      </w:r>
    </w:p>
    <w:p w:rsidR="0006153D" w:rsidRDefault="00934F62">
      <w:pPr>
        <w:spacing w:before="36"/>
        <w:ind w:left="1359"/>
        <w:rPr>
          <w:b/>
          <w:i/>
        </w:rPr>
      </w:pPr>
      <w:hyperlink r:id="rId141">
        <w:r w:rsidR="00143CFE">
          <w:rPr>
            <w:b/>
            <w:i/>
            <w:color w:val="0560C1"/>
            <w:u w:val="single" w:color="0560C1"/>
          </w:rPr>
          <w:t>https://training.fema.gov/is/courseoverview.aspx?code=IS-366.a</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06153D">
      <w:pPr>
        <w:pStyle w:val="BodyText"/>
        <w:spacing w:before="1"/>
        <w:rPr>
          <w:b/>
          <w:i/>
          <w:sz w:val="28"/>
        </w:rPr>
      </w:pPr>
    </w:p>
    <w:p w:rsidR="0006153D" w:rsidRDefault="00143CFE">
      <w:pPr>
        <w:pStyle w:val="ListParagraph"/>
        <w:numPr>
          <w:ilvl w:val="1"/>
          <w:numId w:val="1"/>
        </w:numPr>
        <w:tabs>
          <w:tab w:val="left" w:pos="1441"/>
          <w:tab w:val="left" w:pos="1442"/>
        </w:tabs>
        <w:spacing w:line="256" w:lineRule="auto"/>
        <w:ind w:left="1441" w:right="2208" w:hanging="423"/>
        <w:rPr>
          <w:b/>
          <w:i/>
        </w:rPr>
      </w:pPr>
      <w:r>
        <w:rPr>
          <w:noProof/>
          <w:lang w:bidi="ar-SA"/>
        </w:rPr>
        <w:drawing>
          <wp:anchor distT="0" distB="0" distL="0" distR="0" simplePos="0" relativeHeight="251759616" behindDoc="0" locked="0" layoutInCell="1" allowOverlap="1">
            <wp:simplePos x="0" y="0"/>
            <wp:positionH relativeFrom="page">
              <wp:posOffset>6010911</wp:posOffset>
            </wp:positionH>
            <wp:positionV relativeFrom="paragraph">
              <wp:posOffset>-129615</wp:posOffset>
            </wp:positionV>
            <wp:extent cx="835271" cy="838047"/>
            <wp:effectExtent l="0" t="0" r="0" b="0"/>
            <wp:wrapNone/>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140" cstate="print"/>
                    <a:stretch>
                      <a:fillRect/>
                    </a:stretch>
                  </pic:blipFill>
                  <pic:spPr>
                    <a:xfrm>
                      <a:off x="0" y="0"/>
                      <a:ext cx="835271" cy="838047"/>
                    </a:xfrm>
                    <a:prstGeom prst="rect">
                      <a:avLst/>
                    </a:prstGeom>
                  </pic:spPr>
                </pic:pic>
              </a:graphicData>
            </a:graphic>
          </wp:anchor>
        </w:drawing>
      </w:r>
      <w:r>
        <w:t>FEMA, IS-368: Including People With Disabilities &amp; Others With Access &amp; Functional Needs in Disaster Operations course:</w:t>
      </w:r>
      <w:r>
        <w:rPr>
          <w:color w:val="0560C1"/>
          <w:u w:val="single" w:color="0560C1"/>
        </w:rPr>
        <w:t xml:space="preserve"> </w:t>
      </w:r>
      <w:hyperlink r:id="rId142">
        <w:r>
          <w:rPr>
            <w:b/>
            <w:i/>
            <w:color w:val="0560C1"/>
            <w:u w:val="single" w:color="0560C1"/>
          </w:rPr>
          <w:t>https://training.fema.gov/is/courseoverview.aspx?code=IS-368</w:t>
        </w:r>
      </w:hyperlink>
    </w:p>
    <w:p w:rsidR="0006153D" w:rsidRDefault="0006153D">
      <w:pPr>
        <w:pStyle w:val="BodyText"/>
        <w:rPr>
          <w:b/>
          <w:i/>
        </w:rPr>
      </w:pPr>
    </w:p>
    <w:p w:rsidR="0006153D" w:rsidRDefault="0006153D">
      <w:pPr>
        <w:pStyle w:val="BodyText"/>
        <w:rPr>
          <w:b/>
          <w:i/>
        </w:rPr>
      </w:pPr>
    </w:p>
    <w:p w:rsidR="0006153D" w:rsidRDefault="0006153D">
      <w:pPr>
        <w:pStyle w:val="BodyText"/>
        <w:rPr>
          <w:b/>
          <w:i/>
        </w:rPr>
      </w:pPr>
    </w:p>
    <w:p w:rsidR="0006153D" w:rsidRDefault="00143CFE">
      <w:pPr>
        <w:pStyle w:val="ListParagraph"/>
        <w:numPr>
          <w:ilvl w:val="1"/>
          <w:numId w:val="1"/>
        </w:numPr>
        <w:tabs>
          <w:tab w:val="left" w:pos="1359"/>
          <w:tab w:val="left" w:pos="1361"/>
        </w:tabs>
        <w:spacing w:before="197"/>
        <w:ind w:left="1360" w:hanging="364"/>
      </w:pPr>
      <w:r>
        <w:rPr>
          <w:noProof/>
          <w:lang w:bidi="ar-SA"/>
        </w:rPr>
        <w:drawing>
          <wp:anchor distT="0" distB="0" distL="0" distR="0" simplePos="0" relativeHeight="251760640" behindDoc="0" locked="0" layoutInCell="1" allowOverlap="1">
            <wp:simplePos x="0" y="0"/>
            <wp:positionH relativeFrom="page">
              <wp:posOffset>6040204</wp:posOffset>
            </wp:positionH>
            <wp:positionV relativeFrom="paragraph">
              <wp:posOffset>53374</wp:posOffset>
            </wp:positionV>
            <wp:extent cx="819149" cy="819149"/>
            <wp:effectExtent l="0" t="0" r="0" b="0"/>
            <wp:wrapNone/>
            <wp:docPr id="9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9.png"/>
                    <pic:cNvPicPr/>
                  </pic:nvPicPr>
                  <pic:blipFill>
                    <a:blip r:embed="rId143" cstate="print"/>
                    <a:stretch>
                      <a:fillRect/>
                    </a:stretch>
                  </pic:blipFill>
                  <pic:spPr>
                    <a:xfrm>
                      <a:off x="0" y="0"/>
                      <a:ext cx="819149" cy="819149"/>
                    </a:xfrm>
                    <a:prstGeom prst="rect">
                      <a:avLst/>
                    </a:prstGeom>
                  </pic:spPr>
                </pic:pic>
              </a:graphicData>
            </a:graphic>
          </wp:anchor>
        </w:drawing>
      </w:r>
      <w:r>
        <w:t>HHS/ASPR, Access and Functional Needs</w:t>
      </w:r>
      <w:r>
        <w:rPr>
          <w:spacing w:val="-4"/>
        </w:rPr>
        <w:t xml:space="preserve"> </w:t>
      </w:r>
      <w:r>
        <w:t>course:</w:t>
      </w:r>
    </w:p>
    <w:p w:rsidR="0006153D" w:rsidRDefault="00934F62">
      <w:pPr>
        <w:spacing w:before="36"/>
        <w:ind w:left="1345"/>
        <w:rPr>
          <w:b/>
          <w:i/>
        </w:rPr>
      </w:pPr>
      <w:hyperlink r:id="rId144">
        <w:r w:rsidR="00143CFE">
          <w:rPr>
            <w:b/>
            <w:i/>
            <w:color w:val="0562C1"/>
            <w:u w:val="single" w:color="0560C1"/>
          </w:rPr>
          <w:t>https://www.train.org/main/admin/course/1083869/?activeTab=reviews</w:t>
        </w:r>
      </w:hyperlink>
    </w:p>
    <w:p w:rsidR="0006153D" w:rsidRDefault="0006153D">
      <w:pPr>
        <w:sectPr w:rsidR="0006153D">
          <w:type w:val="continuous"/>
          <w:pgSz w:w="12240" w:h="15840"/>
          <w:pgMar w:top="1400" w:right="1320" w:bottom="700" w:left="800" w:header="720" w:footer="720" w:gutter="0"/>
          <w:cols w:space="720"/>
        </w:sectPr>
      </w:pPr>
    </w:p>
    <w:p w:rsidR="0006153D" w:rsidRDefault="0006153D">
      <w:pPr>
        <w:pStyle w:val="BodyText"/>
        <w:spacing w:before="8"/>
        <w:rPr>
          <w:b/>
          <w:i/>
          <w:sz w:val="13"/>
        </w:rPr>
      </w:pPr>
    </w:p>
    <w:p w:rsidR="0006153D" w:rsidRDefault="00143CFE">
      <w:pPr>
        <w:spacing w:before="44"/>
        <w:ind w:left="3486" w:right="2974"/>
        <w:jc w:val="center"/>
        <w:rPr>
          <w:rFonts w:ascii="Calibri Light"/>
          <w:sz w:val="28"/>
        </w:rPr>
      </w:pPr>
      <w:bookmarkStart w:id="62" w:name="Appendix_A"/>
      <w:bookmarkStart w:id="63" w:name="_bookmark31"/>
      <w:bookmarkEnd w:id="62"/>
      <w:bookmarkEnd w:id="63"/>
      <w:r>
        <w:rPr>
          <w:rFonts w:ascii="Calibri Light"/>
          <w:sz w:val="28"/>
        </w:rPr>
        <w:t>Appendix A</w:t>
      </w:r>
    </w:p>
    <w:p w:rsidR="0006153D" w:rsidRDefault="00143CFE">
      <w:pPr>
        <w:spacing w:before="52"/>
        <w:ind w:left="3561" w:right="2974"/>
        <w:jc w:val="center"/>
        <w:rPr>
          <w:rFonts w:ascii="Calibri Light"/>
          <w:sz w:val="28"/>
        </w:rPr>
      </w:pPr>
      <w:r>
        <w:rPr>
          <w:rFonts w:ascii="Calibri Light"/>
          <w:sz w:val="28"/>
        </w:rPr>
        <w:t>CMIST Consideration Questions</w:t>
      </w:r>
    </w:p>
    <w:p w:rsidR="0006153D" w:rsidRDefault="0006153D">
      <w:pPr>
        <w:pStyle w:val="BodyText"/>
        <w:spacing w:before="10"/>
        <w:rPr>
          <w:rFonts w:ascii="Calibri Light"/>
          <w:sz w:val="25"/>
        </w:rPr>
      </w:pPr>
    </w:p>
    <w:p w:rsidR="0006153D" w:rsidRDefault="00143CFE">
      <w:pPr>
        <w:pStyle w:val="BodyText"/>
        <w:spacing w:line="259" w:lineRule="auto"/>
        <w:ind w:left="635" w:right="110"/>
      </w:pPr>
      <w:r>
        <w:t xml:space="preserve">All of the questions from each CMIST category are listed </w:t>
      </w:r>
      <w:proofErr w:type="gramStart"/>
      <w:r>
        <w:t>below .</w:t>
      </w:r>
      <w:proofErr w:type="gramEnd"/>
      <w:r>
        <w:t xml:space="preserve"> The goal of these questions is to get you thinking about the CMIST Framework as you create, revise, or update your emergency plans. Using the questions is not required, but is helpful in encouraging thoughtful consideration for each CMIST category.</w:t>
      </w:r>
    </w:p>
    <w:p w:rsidR="0006153D" w:rsidRDefault="0006153D">
      <w:pPr>
        <w:pStyle w:val="BodyText"/>
        <w:spacing w:before="6"/>
        <w:rPr>
          <w:sz w:val="16"/>
        </w:rPr>
      </w:pPr>
    </w:p>
    <w:p w:rsidR="0006153D" w:rsidRDefault="00143CFE">
      <w:pPr>
        <w:pStyle w:val="Heading3"/>
      </w:pPr>
      <w:bookmarkStart w:id="64" w:name="Communication:"/>
      <w:bookmarkEnd w:id="64"/>
      <w:r>
        <w:rPr>
          <w:color w:val="5B9BD2"/>
          <w:sz w:val="28"/>
        </w:rPr>
        <w:t>C</w:t>
      </w:r>
      <w:r>
        <w:rPr>
          <w:color w:val="5B9BD2"/>
        </w:rPr>
        <w:t>ommunication:</w:t>
      </w:r>
    </w:p>
    <w:p w:rsidR="0006153D" w:rsidRDefault="002F580B">
      <w:pPr>
        <w:pStyle w:val="BodyText"/>
        <w:spacing w:before="46"/>
        <w:ind w:left="640"/>
      </w:pPr>
      <w:r>
        <w:rPr>
          <w:noProof/>
          <w:lang w:bidi="ar-SA"/>
        </w:rPr>
        <mc:AlternateContent>
          <mc:Choice Requires="wpg">
            <w:drawing>
              <wp:anchor distT="0" distB="0" distL="114300" distR="114300" simplePos="0" relativeHeight="251771904" behindDoc="0" locked="0" layoutInCell="1" allowOverlap="1">
                <wp:simplePos x="0" y="0"/>
                <wp:positionH relativeFrom="page">
                  <wp:posOffset>1069340</wp:posOffset>
                </wp:positionH>
                <wp:positionV relativeFrom="paragraph">
                  <wp:posOffset>186055</wp:posOffset>
                </wp:positionV>
                <wp:extent cx="238125" cy="234950"/>
                <wp:effectExtent l="0" t="0" r="0" b="0"/>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4950"/>
                          <a:chOff x="1684" y="293"/>
                          <a:chExt cx="375" cy="370"/>
                        </a:xfrm>
                      </wpg:grpSpPr>
                      <wps:wsp>
                        <wps:cNvPr id="149" name="Rectangle 103"/>
                        <wps:cNvSpPr>
                          <a:spLocks noChangeArrowheads="1"/>
                        </wps:cNvSpPr>
                        <wps:spPr bwMode="auto">
                          <a:xfrm>
                            <a:off x="1705" y="30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102"/>
                        <wps:cNvSpPr>
                          <a:spLocks noChangeArrowheads="1"/>
                        </wps:cNvSpPr>
                        <wps:spPr bwMode="auto">
                          <a:xfrm>
                            <a:off x="1684" y="29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01"/>
                        <wps:cNvSpPr>
                          <a:spLocks noChangeArrowheads="1"/>
                        </wps:cNvSpPr>
                        <wps:spPr bwMode="auto">
                          <a:xfrm>
                            <a:off x="1694" y="30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00"/>
                        <wps:cNvSpPr>
                          <a:spLocks noChangeArrowheads="1"/>
                        </wps:cNvSpPr>
                        <wps:spPr bwMode="auto">
                          <a:xfrm>
                            <a:off x="1698" y="30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99"/>
                        <wps:cNvSpPr>
                          <a:spLocks noChangeArrowheads="1"/>
                        </wps:cNvSpPr>
                        <wps:spPr bwMode="auto">
                          <a:xfrm>
                            <a:off x="1708" y="3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D195EC" id="Group 98" o:spid="_x0000_s1026" style="position:absolute;margin-left:84.2pt;margin-top:14.65pt;width:18.75pt;height:18.5pt;z-index:251771904;mso-position-horizontal-relative:page" coordorigin="1684,293" coordsize="37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">
                <v:rect id="Rectangle 103" o:spid="_x0000_s1027" style="position:absolute;left:1705;top:30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" filled="f" strokeweight="1pt"/>
                <v:rect id="Rectangle 102" o:spid="_x0000_s1028" style="position:absolute;left:1684;top:29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8t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" stroked="f"/>
                <v:rect id="Rectangle 101" o:spid="_x0000_s1029" style="position:absolute;left:1694;top:30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v:rect id="Rectangle 100" o:spid="_x0000_s1030" style="position:absolute;left:1698;top:3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rect id="Rectangle 99" o:spid="_x0000_s1031" style="position:absolute;left:1708;top:31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w10:wrap anchorx="page"/>
              </v:group>
            </w:pict>
          </mc:Fallback>
        </mc:AlternateContent>
      </w:r>
      <w:r w:rsidR="00143CFE">
        <w:t>Communication Considerations</w:t>
      </w:r>
    </w:p>
    <w:p w:rsidR="0006153D" w:rsidRDefault="002F580B">
      <w:pPr>
        <w:pStyle w:val="BodyText"/>
        <w:spacing w:before="32" w:line="276" w:lineRule="auto"/>
        <w:ind w:left="1357" w:right="411"/>
      </w:pPr>
      <w:r>
        <w:rPr>
          <w:noProof/>
          <w:lang w:bidi="ar-SA"/>
        </w:rPr>
        <mc:AlternateContent>
          <mc:Choice Requires="wps">
            <w:drawing>
              <wp:anchor distT="0" distB="0" distL="114300" distR="114300" simplePos="0" relativeHeight="250561536" behindDoc="1" locked="0" layoutInCell="1" allowOverlap="1">
                <wp:simplePos x="0" y="0"/>
                <wp:positionH relativeFrom="page">
                  <wp:posOffset>1143000</wp:posOffset>
                </wp:positionH>
                <wp:positionV relativeFrom="paragraph">
                  <wp:posOffset>12065</wp:posOffset>
                </wp:positionV>
                <wp:extent cx="86995" cy="172085"/>
                <wp:effectExtent l="0" t="0" r="0" b="0"/>
                <wp:wrapNone/>
                <wp:docPr id="14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8" type="#_x0000_t202" style="position:absolute;left:0;text-align:left;margin-left:90pt;margin-top:.95pt;width:6.85pt;height:13.55pt;z-index:-25275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Q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0562560" behindDoc="1" locked="0" layoutInCell="1" allowOverlap="1">
                <wp:simplePos x="0" y="0"/>
                <wp:positionH relativeFrom="page">
                  <wp:posOffset>1143000</wp:posOffset>
                </wp:positionH>
                <wp:positionV relativeFrom="paragraph">
                  <wp:posOffset>414655</wp:posOffset>
                </wp:positionV>
                <wp:extent cx="86995" cy="172085"/>
                <wp:effectExtent l="0" t="0" r="0" b="0"/>
                <wp:wrapNone/>
                <wp:docPr id="14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9" type="#_x0000_t202" style="position:absolute;left:0;text-align:left;margin-left:90pt;margin-top:32.65pt;width:6.85pt;height:13.55pt;z-index:-25275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1Grw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g">
            <w:drawing>
              <wp:anchor distT="0" distB="0" distL="114300" distR="114300" simplePos="0" relativeHeight="251772928" behindDoc="0" locked="0" layoutInCell="1" allowOverlap="1">
                <wp:simplePos x="0" y="0"/>
                <wp:positionH relativeFrom="page">
                  <wp:posOffset>1069340</wp:posOffset>
                </wp:positionH>
                <wp:positionV relativeFrom="paragraph">
                  <wp:posOffset>382270</wp:posOffset>
                </wp:positionV>
                <wp:extent cx="238125" cy="236220"/>
                <wp:effectExtent l="0" t="0" r="0" b="0"/>
                <wp:wrapNone/>
                <wp:docPr id="14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6220"/>
                          <a:chOff x="1684" y="602"/>
                          <a:chExt cx="375" cy="372"/>
                        </a:xfrm>
                      </wpg:grpSpPr>
                      <wps:wsp>
                        <wps:cNvPr id="141" name="Rectangle 95"/>
                        <wps:cNvSpPr>
                          <a:spLocks noChangeArrowheads="1"/>
                        </wps:cNvSpPr>
                        <wps:spPr bwMode="auto">
                          <a:xfrm>
                            <a:off x="1705" y="62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94"/>
                        <wps:cNvSpPr>
                          <a:spLocks noChangeArrowheads="1"/>
                        </wps:cNvSpPr>
                        <wps:spPr bwMode="auto">
                          <a:xfrm>
                            <a:off x="1684" y="61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93"/>
                        <wps:cNvSpPr>
                          <a:spLocks noChangeArrowheads="1"/>
                        </wps:cNvSpPr>
                        <wps:spPr bwMode="auto">
                          <a:xfrm>
                            <a:off x="1694" y="62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92"/>
                        <wps:cNvSpPr>
                          <a:spLocks noChangeArrowheads="1"/>
                        </wps:cNvSpPr>
                        <wps:spPr bwMode="auto">
                          <a:xfrm>
                            <a:off x="1698" y="60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91"/>
                        <wps:cNvSpPr>
                          <a:spLocks noChangeArrowheads="1"/>
                        </wps:cNvSpPr>
                        <wps:spPr bwMode="auto">
                          <a:xfrm>
                            <a:off x="1708" y="6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8FD37D" id="Group 90" o:spid="_x0000_s1026" style="position:absolute;margin-left:84.2pt;margin-top:30.1pt;width:18.75pt;height:18.6pt;z-index:251772928;mso-position-horizontal-relative:page" coordorigin="1684,602" coordsize="37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">
                <v:rect id="Rectangle 95" o:spid="_x0000_s1027" style="position:absolute;left:1705;top:62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v:rect id="Rectangle 94" o:spid="_x0000_s1028" style="position:absolute;left:1684;top:61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" stroked="f"/>
                <v:rect id="Rectangle 93" o:spid="_x0000_s1029" style="position:absolute;left:1694;top:62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v:rect id="Rectangle 92" o:spid="_x0000_s1030" style="position:absolute;left:1698;top:6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91" o:spid="_x0000_s1031" style="position:absolute;left:1708;top:61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wrap anchorx="page"/>
              </v:group>
            </w:pict>
          </mc:Fallback>
        </mc:AlternateContent>
      </w:r>
      <w:r w:rsidR="00143CFE">
        <w:t>Does your plan include outreach to local community networks that support at-risk individuals (such as those you may have used to assist in identifying who is at-risk)?</w:t>
      </w:r>
    </w:p>
    <w:p w:rsidR="0006153D" w:rsidRDefault="002F580B">
      <w:pPr>
        <w:pStyle w:val="BodyText"/>
        <w:spacing w:before="13" w:line="276" w:lineRule="auto"/>
        <w:ind w:left="1357" w:right="178"/>
      </w:pPr>
      <w:r>
        <w:rPr>
          <w:noProof/>
          <w:lang w:bidi="ar-SA"/>
        </w:rPr>
        <mc:AlternateContent>
          <mc:Choice Requires="wps">
            <w:drawing>
              <wp:anchor distT="0" distB="0" distL="114300" distR="114300" simplePos="0" relativeHeight="250563584" behindDoc="1" locked="0" layoutInCell="1" allowOverlap="1">
                <wp:simplePos x="0" y="0"/>
                <wp:positionH relativeFrom="page">
                  <wp:posOffset>1143000</wp:posOffset>
                </wp:positionH>
                <wp:positionV relativeFrom="paragraph">
                  <wp:posOffset>596265</wp:posOffset>
                </wp:positionV>
                <wp:extent cx="86995" cy="172085"/>
                <wp:effectExtent l="0" t="0" r="0" b="0"/>
                <wp:wrapNone/>
                <wp:docPr id="13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0" type="#_x0000_t202" style="position:absolute;left:0;text-align:left;margin-left:90pt;margin-top:46.95pt;width:6.85pt;height:13.55pt;z-index:-25275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s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g">
            <w:drawing>
              <wp:anchor distT="0" distB="0" distL="114300" distR="114300" simplePos="0" relativeHeight="251773952" behindDoc="0" locked="0" layoutInCell="1" allowOverlap="1">
                <wp:simplePos x="0" y="0"/>
                <wp:positionH relativeFrom="page">
                  <wp:posOffset>1069340</wp:posOffset>
                </wp:positionH>
                <wp:positionV relativeFrom="paragraph">
                  <wp:posOffset>588645</wp:posOffset>
                </wp:positionV>
                <wp:extent cx="238125" cy="234315"/>
                <wp:effectExtent l="0" t="0" r="0" b="0"/>
                <wp:wrapNone/>
                <wp:docPr id="13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4315"/>
                          <a:chOff x="1684" y="927"/>
                          <a:chExt cx="375" cy="369"/>
                        </a:xfrm>
                      </wpg:grpSpPr>
                      <wps:wsp>
                        <wps:cNvPr id="134" name="Rectangle 88"/>
                        <wps:cNvSpPr>
                          <a:spLocks noChangeArrowheads="1"/>
                        </wps:cNvSpPr>
                        <wps:spPr bwMode="auto">
                          <a:xfrm>
                            <a:off x="1705" y="93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87"/>
                        <wps:cNvSpPr>
                          <a:spLocks noChangeArrowheads="1"/>
                        </wps:cNvSpPr>
                        <wps:spPr bwMode="auto">
                          <a:xfrm>
                            <a:off x="1684" y="92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6"/>
                        <wps:cNvSpPr>
                          <a:spLocks noChangeArrowheads="1"/>
                        </wps:cNvSpPr>
                        <wps:spPr bwMode="auto">
                          <a:xfrm>
                            <a:off x="1694" y="93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85"/>
                        <wps:cNvSpPr>
                          <a:spLocks noChangeArrowheads="1"/>
                        </wps:cNvSpPr>
                        <wps:spPr bwMode="auto">
                          <a:xfrm>
                            <a:off x="1698" y="9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84"/>
                        <wps:cNvSpPr>
                          <a:spLocks noChangeArrowheads="1"/>
                        </wps:cNvSpPr>
                        <wps:spPr bwMode="auto">
                          <a:xfrm>
                            <a:off x="1708" y="9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AD9FBE" id="Group 83" o:spid="_x0000_s1026" style="position:absolute;margin-left:84.2pt;margin-top:46.35pt;width:18.75pt;height:18.45pt;z-index:251773952;mso-position-horizontal-relative:page" coordorigin="1684,927" coordsize="37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">
                <v:rect id="Rectangle 88" o:spid="_x0000_s1027" style="position:absolute;left:1705;top:93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" filled="f" strokeweight="1pt"/>
                <v:rect id="Rectangle 87" o:spid="_x0000_s1028" style="position:absolute;left:1684;top:92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" stroked="f"/>
                <v:rect id="Rectangle 86" o:spid="_x0000_s1029" style="position:absolute;left:1694;top:93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" filled="f" strokeweight="1pt"/>
                <v:rect id="Rectangle 85" o:spid="_x0000_s1030" style="position:absolute;left:1698;top:9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rect id="Rectangle 84" o:spid="_x0000_s1031" style="position:absolute;left:1708;top:9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" filled="f" strokeweight="1pt"/>
                <w10:wrap anchorx="page"/>
              </v:group>
            </w:pict>
          </mc:Fallback>
        </mc:AlternateContent>
      </w:r>
      <w:r w:rsidR="00143CFE">
        <w:t>Does your plan include communication paths that reach individuals who have limited English proficiency, are deaf or hard of hearing, and are blind or have low vision? These communication channels should be used before, during, and after an emergency.</w:t>
      </w:r>
    </w:p>
    <w:p w:rsidR="0006153D" w:rsidRDefault="00143CFE">
      <w:pPr>
        <w:pStyle w:val="BodyText"/>
        <w:spacing w:before="12" w:line="276" w:lineRule="auto"/>
        <w:ind w:left="1357" w:right="479"/>
      </w:pPr>
      <w:r>
        <w:t>Does your plan include multiple delivery channels for emergency/alert messaging (such as television, radio, social media, internet pages, texting, reverse 911, ethnic media, HAM radio networks, etc.)?</w:t>
      </w:r>
    </w:p>
    <w:p w:rsidR="0006153D" w:rsidRDefault="0006153D">
      <w:pPr>
        <w:pStyle w:val="BodyText"/>
        <w:spacing w:before="7"/>
        <w:rPr>
          <w:sz w:val="16"/>
        </w:rPr>
      </w:pPr>
    </w:p>
    <w:p w:rsidR="0006153D" w:rsidRDefault="00143CFE">
      <w:pPr>
        <w:pStyle w:val="Heading3"/>
      </w:pPr>
      <w:bookmarkStart w:id="65" w:name="Maintaining_Health"/>
      <w:bookmarkEnd w:id="65"/>
      <w:r>
        <w:rPr>
          <w:color w:val="5B9BD2"/>
          <w:sz w:val="28"/>
        </w:rPr>
        <w:t>M</w:t>
      </w:r>
      <w:r>
        <w:rPr>
          <w:color w:val="5B9BD2"/>
        </w:rPr>
        <w:t>aintaining Health</w:t>
      </w:r>
    </w:p>
    <w:p w:rsidR="0006153D" w:rsidRDefault="00143CFE">
      <w:pPr>
        <w:pStyle w:val="Heading4"/>
        <w:spacing w:before="49"/>
        <w:rPr>
          <w:b w:val="0"/>
        </w:rPr>
      </w:pPr>
      <w:bookmarkStart w:id="66" w:name="Maintaining_Health_Considerations:"/>
      <w:bookmarkEnd w:id="66"/>
      <w:r>
        <w:t>Maintaining Health Considerations</w:t>
      </w:r>
      <w:r>
        <w:rPr>
          <w:b w:val="0"/>
        </w:rPr>
        <w:t>:</w:t>
      </w:r>
    </w:p>
    <w:p w:rsidR="0006153D" w:rsidRDefault="002F580B">
      <w:pPr>
        <w:pStyle w:val="BodyText"/>
        <w:spacing w:before="19" w:line="276" w:lineRule="auto"/>
        <w:ind w:left="1715" w:right="301"/>
      </w:pPr>
      <w:r>
        <w:rPr>
          <w:noProof/>
          <w:lang w:bidi="ar-SA"/>
        </w:rPr>
        <mc:AlternateContent>
          <mc:Choice Requires="wps">
            <w:drawing>
              <wp:anchor distT="0" distB="0" distL="114300" distR="114300" simplePos="0" relativeHeight="250558464" behindDoc="1" locked="0" layoutInCell="1" allowOverlap="1">
                <wp:simplePos x="0" y="0"/>
                <wp:positionH relativeFrom="page">
                  <wp:posOffset>1143000</wp:posOffset>
                </wp:positionH>
                <wp:positionV relativeFrom="paragraph">
                  <wp:posOffset>56515</wp:posOffset>
                </wp:positionV>
                <wp:extent cx="50165" cy="140335"/>
                <wp:effectExtent l="0" t="0" r="0" b="0"/>
                <wp:wrapNone/>
                <wp:docPr id="13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90pt;margin-top:4.45pt;width:3.95pt;height:11.05pt;z-index:-25275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P+sQIAALI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" filled="f" stroked="f">
                <v:textbox inset="0,0,0,0">
                  <w:txbxContent>
                    <w:p w:rsidR="00BC5AB6" w:rsidRDefault="00BC5AB6">
                      <w:pPr>
                        <w:pStyle w:val="BodyText"/>
                        <w:spacing w:line="221" w:lineRule="exact"/>
                      </w:pPr>
                      <w:r>
                        <w:t>▫</w:t>
                      </w:r>
                    </w:p>
                  </w:txbxContent>
                </v:textbox>
                <w10:wrap anchorx="page"/>
              </v:shape>
            </w:pict>
          </mc:Fallback>
        </mc:AlternateContent>
      </w:r>
      <w:r>
        <w:rPr>
          <w:noProof/>
          <w:lang w:bidi="ar-SA"/>
        </w:rPr>
        <mc:AlternateContent>
          <mc:Choice Requires="wpg">
            <w:drawing>
              <wp:anchor distT="0" distB="0" distL="114300" distR="114300" simplePos="0" relativeHeight="251774976" behindDoc="0" locked="0" layoutInCell="1" allowOverlap="1">
                <wp:simplePos x="0" y="0"/>
                <wp:positionH relativeFrom="page">
                  <wp:posOffset>1066800</wp:posOffset>
                </wp:positionH>
                <wp:positionV relativeFrom="paragraph">
                  <wp:posOffset>15240</wp:posOffset>
                </wp:positionV>
                <wp:extent cx="240665" cy="232410"/>
                <wp:effectExtent l="0" t="0" r="0" b="0"/>
                <wp:wrapNone/>
                <wp:docPr id="12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32410"/>
                          <a:chOff x="1680" y="24"/>
                          <a:chExt cx="379" cy="366"/>
                        </a:xfrm>
                      </wpg:grpSpPr>
                      <wps:wsp>
                        <wps:cNvPr id="128" name="Rectangle 81"/>
                        <wps:cNvSpPr>
                          <a:spLocks noChangeArrowheads="1"/>
                        </wps:cNvSpPr>
                        <wps:spPr bwMode="auto">
                          <a:xfrm>
                            <a:off x="1680" y="2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80"/>
                        <wps:cNvSpPr>
                          <a:spLocks noChangeArrowheads="1"/>
                        </wps:cNvSpPr>
                        <wps:spPr bwMode="auto">
                          <a:xfrm>
                            <a:off x="1690" y="3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79"/>
                        <wps:cNvSpPr>
                          <a:spLocks noChangeArrowheads="1"/>
                        </wps:cNvSpPr>
                        <wps:spPr bwMode="auto">
                          <a:xfrm>
                            <a:off x="1698" y="2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78"/>
                        <wps:cNvSpPr>
                          <a:spLocks noChangeArrowheads="1"/>
                        </wps:cNvSpPr>
                        <wps:spPr bwMode="auto">
                          <a:xfrm>
                            <a:off x="1708" y="3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3D04D1" id="Group 77" o:spid="_x0000_s1026" style="position:absolute;margin-left:84pt;margin-top:1.2pt;width:18.95pt;height:18.3pt;z-index:251774976;mso-position-horizontal-relative:page" coordorigin="1680,24" coordsize="37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">
                <v:rect id="Rectangle 81" o:spid="_x0000_s1027" style="position:absolute;left:1680;top:2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" stroked="f"/>
                <v:rect id="Rectangle 80" o:spid="_x0000_s1028" style="position:absolute;left:1690;top:3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" filled="f" strokeweight="1pt"/>
                <v:rect id="Rectangle 79" o:spid="_x0000_s1029" style="position:absolute;left:1698;top:2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" stroked="f"/>
                <v:rect id="Rectangle 78" o:spid="_x0000_s1030" style="position:absolute;left:1708;top:3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" filled="f" strokeweight="1pt"/>
                <w10:wrap anchorx="page"/>
              </v:group>
            </w:pict>
          </mc:Fallback>
        </mc:AlternateContent>
      </w:r>
      <w:r>
        <w:rPr>
          <w:noProof/>
          <w:lang w:bidi="ar-SA"/>
        </w:rPr>
        <mc:AlternateContent>
          <mc:Choice Requires="wpg">
            <w:drawing>
              <wp:anchor distT="0" distB="0" distL="114300" distR="114300" simplePos="0" relativeHeight="251776000" behindDoc="0" locked="0" layoutInCell="1" allowOverlap="1">
                <wp:simplePos x="0" y="0"/>
                <wp:positionH relativeFrom="page">
                  <wp:posOffset>1066800</wp:posOffset>
                </wp:positionH>
                <wp:positionV relativeFrom="paragraph">
                  <wp:posOffset>387350</wp:posOffset>
                </wp:positionV>
                <wp:extent cx="240665" cy="229870"/>
                <wp:effectExtent l="0" t="0" r="0" b="0"/>
                <wp:wrapNone/>
                <wp:docPr id="12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29870"/>
                          <a:chOff x="1680" y="610"/>
                          <a:chExt cx="379" cy="362"/>
                        </a:xfrm>
                      </wpg:grpSpPr>
                      <wps:wsp>
                        <wps:cNvPr id="124" name="Rectangle 76"/>
                        <wps:cNvSpPr>
                          <a:spLocks noChangeArrowheads="1"/>
                        </wps:cNvSpPr>
                        <wps:spPr bwMode="auto">
                          <a:xfrm>
                            <a:off x="1690" y="62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75"/>
                        <wps:cNvSpPr>
                          <a:spLocks noChangeArrowheads="1"/>
                        </wps:cNvSpPr>
                        <wps:spPr bwMode="auto">
                          <a:xfrm>
                            <a:off x="1698" y="60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74"/>
                        <wps:cNvSpPr>
                          <a:spLocks noChangeArrowheads="1"/>
                        </wps:cNvSpPr>
                        <wps:spPr bwMode="auto">
                          <a:xfrm>
                            <a:off x="1708" y="61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C1EFF0" id="Group 73" o:spid="_x0000_s1026" style="position:absolute;margin-left:84pt;margin-top:30.5pt;width:18.95pt;height:18.1pt;z-index:251776000;mso-position-horizontal-relative:page" coordorigin="1680,610" coordsize="37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">
                <v:rect id="Rectangle 76" o:spid="_x0000_s1027" style="position:absolute;left:1690;top:62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v:rect id="Rectangle 75" o:spid="_x0000_s1028" style="position:absolute;left:1698;top:6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74" o:spid="_x0000_s1029" style="position:absolute;left:1708;top:6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" filled="f" strokeweight="1pt"/>
                <w10:wrap anchorx="page"/>
              </v:group>
            </w:pict>
          </mc:Fallback>
        </mc:AlternateContent>
      </w:r>
      <w:r w:rsidR="00143CFE">
        <w:t>Does your plan include considerations for those who need assistance to maintain activities of daily living (such as toileting, eating, or dressing)?</w:t>
      </w:r>
    </w:p>
    <w:p w:rsidR="0006153D" w:rsidRDefault="002F580B">
      <w:pPr>
        <w:pStyle w:val="BodyText"/>
        <w:spacing w:before="2" w:line="276" w:lineRule="auto"/>
        <w:ind w:left="1715" w:right="380"/>
      </w:pPr>
      <w:r>
        <w:rPr>
          <w:noProof/>
          <w:lang w:bidi="ar-SA"/>
        </w:rPr>
        <mc:AlternateContent>
          <mc:Choice Requires="wpg">
            <w:drawing>
              <wp:anchor distT="0" distB="0" distL="114300" distR="114300" simplePos="0" relativeHeight="251777024" behindDoc="0" locked="0" layoutInCell="1" allowOverlap="1">
                <wp:simplePos x="0" y="0"/>
                <wp:positionH relativeFrom="page">
                  <wp:posOffset>1066800</wp:posOffset>
                </wp:positionH>
                <wp:positionV relativeFrom="paragraph">
                  <wp:posOffset>548640</wp:posOffset>
                </wp:positionV>
                <wp:extent cx="240665" cy="240665"/>
                <wp:effectExtent l="0" t="0" r="0" b="0"/>
                <wp:wrapNone/>
                <wp:docPr id="11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0665"/>
                          <a:chOff x="1680" y="864"/>
                          <a:chExt cx="379" cy="379"/>
                        </a:xfrm>
                      </wpg:grpSpPr>
                      <wps:wsp>
                        <wps:cNvPr id="119" name="Rectangle 72"/>
                        <wps:cNvSpPr>
                          <a:spLocks noChangeArrowheads="1"/>
                        </wps:cNvSpPr>
                        <wps:spPr bwMode="auto">
                          <a:xfrm>
                            <a:off x="1680" y="86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71"/>
                        <wps:cNvSpPr>
                          <a:spLocks noChangeArrowheads="1"/>
                        </wps:cNvSpPr>
                        <wps:spPr bwMode="auto">
                          <a:xfrm>
                            <a:off x="1690" y="87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70"/>
                        <wps:cNvSpPr>
                          <a:spLocks noChangeArrowheads="1"/>
                        </wps:cNvSpPr>
                        <wps:spPr bwMode="auto">
                          <a:xfrm>
                            <a:off x="1698" y="88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69"/>
                        <wps:cNvSpPr>
                          <a:spLocks noChangeArrowheads="1"/>
                        </wps:cNvSpPr>
                        <wps:spPr bwMode="auto">
                          <a:xfrm>
                            <a:off x="1708" y="89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0D7357" id="Group 68" o:spid="_x0000_s1026" style="position:absolute;margin-left:84pt;margin-top:43.2pt;width:18.95pt;height:18.95pt;z-index:251777024;mso-position-horizontal-relative:page" coordorigin="1680,864" coordsize="37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">
                <v:rect id="Rectangle 72" o:spid="_x0000_s1027" style="position:absolute;left:1680;top:86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" stroked="f"/>
                <v:rect id="Rectangle 71" o:spid="_x0000_s1028" style="position:absolute;left:1690;top:87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" filled="f" strokeweight="1pt"/>
                <v:rect id="Rectangle 70" o:spid="_x0000_s1029" style="position:absolute;left:1698;top:88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" stroked="f"/>
                <v:rect id="Rectangle 69" o:spid="_x0000_s1030" style="position:absolute;left:1708;top:89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" filled="f" strokeweight="1pt"/>
                <w10:wrap anchorx="page"/>
              </v:group>
            </w:pict>
          </mc:Fallback>
        </mc:AlternateContent>
      </w:r>
      <w:r w:rsidR="00143CFE">
        <w:t>Depending on the type of plan, do you have appropriate supplies (or a plan for obtaining them) that support daily living to assist individuals who might not have been able to bring supplies with them (such as extra feeding tubes, diapers, formula, bandages, etc.)?</w:t>
      </w:r>
    </w:p>
    <w:p w:rsidR="0006153D" w:rsidRDefault="002F580B">
      <w:pPr>
        <w:pStyle w:val="BodyText"/>
        <w:spacing w:line="271" w:lineRule="auto"/>
        <w:ind w:left="1715" w:right="186"/>
      </w:pPr>
      <w:r>
        <w:rPr>
          <w:noProof/>
          <w:lang w:bidi="ar-SA"/>
        </w:rPr>
        <mc:AlternateContent>
          <mc:Choice Requires="wps">
            <w:drawing>
              <wp:anchor distT="0" distB="0" distL="114300" distR="114300" simplePos="0" relativeHeight="250559488" behindDoc="1" locked="0" layoutInCell="1" allowOverlap="1">
                <wp:simplePos x="0" y="0"/>
                <wp:positionH relativeFrom="page">
                  <wp:posOffset>1143000</wp:posOffset>
                </wp:positionH>
                <wp:positionV relativeFrom="paragraph">
                  <wp:posOffset>45085</wp:posOffset>
                </wp:positionV>
                <wp:extent cx="50165" cy="140335"/>
                <wp:effectExtent l="0" t="0" r="0" b="0"/>
                <wp:wrapNone/>
                <wp:docPr id="11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2" type="#_x0000_t202" style="position:absolute;left:0;text-align:left;margin-left:90pt;margin-top:3.55pt;width:3.95pt;height:11.05pt;z-index:-25275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" filled="f" stroked="f">
                <v:textbox inset="0,0,0,0">
                  <w:txbxContent>
                    <w:p w:rsidR="00BC5AB6" w:rsidRDefault="00BC5AB6">
                      <w:pPr>
                        <w:pStyle w:val="BodyText"/>
                        <w:spacing w:line="221" w:lineRule="exact"/>
                      </w:pPr>
                      <w:r>
                        <w:t>▫</w:t>
                      </w:r>
                    </w:p>
                  </w:txbxContent>
                </v:textbox>
                <w10:wrap anchorx="page"/>
              </v:shape>
            </w:pict>
          </mc:Fallback>
        </mc:AlternateContent>
      </w:r>
      <w:r w:rsidR="00143CFE">
        <w:t>Does your plan include resources to find the availability of open pharmacies that individuals can use to obtain daily medication, if applicable?</w:t>
      </w:r>
    </w:p>
    <w:p w:rsidR="0006153D" w:rsidRDefault="002F580B">
      <w:pPr>
        <w:pStyle w:val="BodyText"/>
        <w:spacing w:before="7" w:line="276" w:lineRule="auto"/>
        <w:ind w:left="1715" w:right="363"/>
      </w:pPr>
      <w:r>
        <w:rPr>
          <w:noProof/>
          <w:lang w:bidi="ar-SA"/>
        </w:rPr>
        <mc:AlternateContent>
          <mc:Choice Requires="wpg">
            <w:drawing>
              <wp:anchor distT="0" distB="0" distL="114300" distR="114300" simplePos="0" relativeHeight="251778048" behindDoc="0" locked="0" layoutInCell="1" allowOverlap="1">
                <wp:simplePos x="0" y="0"/>
                <wp:positionH relativeFrom="page">
                  <wp:posOffset>1066800</wp:posOffset>
                </wp:positionH>
                <wp:positionV relativeFrom="paragraph">
                  <wp:posOffset>60960</wp:posOffset>
                </wp:positionV>
                <wp:extent cx="240665" cy="238760"/>
                <wp:effectExtent l="0" t="0" r="0" b="0"/>
                <wp:wrapNone/>
                <wp:docPr id="11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38760"/>
                          <a:chOff x="1680" y="96"/>
                          <a:chExt cx="379" cy="376"/>
                        </a:xfrm>
                      </wpg:grpSpPr>
                      <wps:wsp>
                        <wps:cNvPr id="114" name="Rectangle 66"/>
                        <wps:cNvSpPr>
                          <a:spLocks noChangeArrowheads="1"/>
                        </wps:cNvSpPr>
                        <wps:spPr bwMode="auto">
                          <a:xfrm>
                            <a:off x="1690" y="10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65"/>
                        <wps:cNvSpPr>
                          <a:spLocks noChangeArrowheads="1"/>
                        </wps:cNvSpPr>
                        <wps:spPr bwMode="auto">
                          <a:xfrm>
                            <a:off x="1698" y="11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64"/>
                        <wps:cNvSpPr>
                          <a:spLocks noChangeArrowheads="1"/>
                        </wps:cNvSpPr>
                        <wps:spPr bwMode="auto">
                          <a:xfrm>
                            <a:off x="1708" y="121"/>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38D998" id="Group 63" o:spid="_x0000_s1026" style="position:absolute;margin-left:84pt;margin-top:4.8pt;width:18.95pt;height:18.8pt;z-index:251778048;mso-position-horizontal-relative:page" coordorigin="1680,96" coordsize="37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">
                <v:rect id="Rectangle 66" o:spid="_x0000_s1027" style="position:absolute;left:1690;top:10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" filled="f" strokeweight="1pt"/>
                <v:rect id="Rectangle 65" o:spid="_x0000_s1028" style="position:absolute;left:1698;top:11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rect id="Rectangle 64" o:spid="_x0000_s1029" style="position:absolute;left:1708;top:12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" filled="f" strokeweight="1pt"/>
                <w10:wrap anchorx="page"/>
              </v:group>
            </w:pict>
          </mc:Fallback>
        </mc:AlternateContent>
      </w:r>
      <w:r w:rsidR="00143CFE">
        <w:t>Does your plan encourage individuals receiving recurring medical services to prepare with their care team (such as dialysis or medication assisted treatment, or other ongoing treatment for behavior health and/or substance use disorder)?</w:t>
      </w:r>
    </w:p>
    <w:p w:rsidR="0006153D" w:rsidRDefault="00487976">
      <w:pPr>
        <w:pStyle w:val="BodyText"/>
        <w:spacing w:line="276" w:lineRule="auto"/>
        <w:ind w:left="1717" w:right="314"/>
      </w:pPr>
      <w:r>
        <w:rPr>
          <w:noProof/>
          <w:lang w:bidi="ar-SA"/>
        </w:rPr>
        <mc:AlternateContent>
          <mc:Choice Requires="wpg">
            <w:drawing>
              <wp:anchor distT="0" distB="0" distL="114300" distR="114300" simplePos="0" relativeHeight="251779072" behindDoc="0" locked="0" layoutInCell="1" allowOverlap="1" wp14:anchorId="496FA879" wp14:editId="5B9F0E5C">
                <wp:simplePos x="0" y="0"/>
                <wp:positionH relativeFrom="page">
                  <wp:posOffset>1066800</wp:posOffset>
                </wp:positionH>
                <wp:positionV relativeFrom="paragraph">
                  <wp:posOffset>46990</wp:posOffset>
                </wp:positionV>
                <wp:extent cx="240665" cy="242570"/>
                <wp:effectExtent l="0" t="0" r="6985" b="5080"/>
                <wp:wrapNone/>
                <wp:docPr id="10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2570"/>
                          <a:chOff x="1680" y="44"/>
                          <a:chExt cx="379" cy="382"/>
                        </a:xfrm>
                      </wpg:grpSpPr>
                      <wps:wsp>
                        <wps:cNvPr id="108" name="Rectangle 61"/>
                        <wps:cNvSpPr>
                          <a:spLocks noChangeArrowheads="1"/>
                        </wps:cNvSpPr>
                        <wps:spPr bwMode="auto">
                          <a:xfrm>
                            <a:off x="1680" y="6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60"/>
                        <wps:cNvSpPr>
                          <a:spLocks noChangeArrowheads="1"/>
                        </wps:cNvSpPr>
                        <wps:spPr bwMode="auto">
                          <a:xfrm>
                            <a:off x="1690" y="7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59"/>
                        <wps:cNvSpPr>
                          <a:spLocks noChangeArrowheads="1"/>
                        </wps:cNvSpPr>
                        <wps:spPr bwMode="auto">
                          <a:xfrm>
                            <a:off x="1698" y="4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58"/>
                        <wps:cNvSpPr>
                          <a:spLocks noChangeArrowheads="1"/>
                        </wps:cNvSpPr>
                        <wps:spPr bwMode="auto">
                          <a:xfrm>
                            <a:off x="1708" y="5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84pt;margin-top:3.7pt;width:18.95pt;height:19.1pt;z-index:251779072;mso-position-horizontal-relative:page" coordorigin="1680,44" coordsize="37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">
                <v:rect id="Rectangle 61" o:spid="_x0000_s1027" style="position:absolute;left:1680;top:6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sNsUA&#10;AADcAAAADwAAAGRycy9kb3ducmV2LnhtbESPT2vCQBDF7wW/wzJCb3XX/gk1ukopCELbg1HodciO&#10;STA7m2ZXjd++cxC8zfDevPebxWrwrTpTH5vAFqYTA4q4DK7hysJ+t356BxUTssM2MFm4UoTVcvSw&#10;wNyFC2/pXKRKSQjHHC3UKXW51rGsyWOchI5YtEPoPSZZ+0q7Hi8S7lv9bEymPTYsDTV29FlTeSxO&#10;3gJmr+7v5/Dyvfs6ZTirBrN++zXWPo6HjzmoREO6m2/XGyf4Rm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qw2xQAAANwAAAAPAAAAAAAAAAAAAAAAAJgCAABkcnMv&#10;ZG93bnJldi54bWxQSwUGAAAAAAQABAD1AAAAigMAAAAA&#10;" stroked="f"/>
                <v:rect id="Rectangle 60" o:spid="_x0000_s1028" style="position:absolute;left:1690;top:75;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a/sMA&#10;AADcAAAADwAAAGRycy9kb3ducmV2LnhtbERPS2sCMRC+F/wPYQQvRRNtFV2NIoJQPBR8IB6Hzbi7&#10;uJksSdT13zeFQm/z8T1nsWptLR7kQ+VYw3CgQBDnzlRcaDgdt/0piBCRDdaOScOLAqyWnbcFZsY9&#10;eU+PQyxECuGQoYYyxiaTMuQlWQwD1xAn7uq8xZigL6Tx+EzhtpYjpSbSYsWpocSGNiXlt8Pdath9&#10;jtUlnofuOL19zL59/X6e7O5a97rteg4iUhv/xX/uL5Pmqxn8Pp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na/sMAAADcAAAADwAAAAAAAAAAAAAAAACYAgAAZHJzL2Rv&#10;d25yZXYueG1sUEsFBgAAAAAEAAQA9QAAAIgDAAAAAA==&#10;" filled="f" strokeweight="1pt"/>
                <v:rect id="Rectangle 59" o:spid="_x0000_s1029" style="position:absolute;left:1698;top: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27cUA&#10;AADcAAAADwAAAGRycy9kb3ducmV2LnhtbESPT2vCQBDF74V+h2UKvdVdWxs0uooUhILtwT/gdciO&#10;STA7G7Orpt++cxC8zfDevPeb2aL3jbpSF+vAFoYDA4q4CK7m0sJ+t3obg4oJ2WETmCz8UYTF/Plp&#10;hrkLN97QdZtKJSEcc7RQpdTmWseiIo9xEFpi0Y6h85hk7UrtOrxJuG/0uzGZ9lizNFTY0ldFxWl7&#10;8RYwG7nz7/HjZ7e+ZDgpe7P6PBhrX1/65RRUoj49zPfrbyf4Q8GX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TbtxQAAANwAAAAPAAAAAAAAAAAAAAAAAJgCAABkcnMv&#10;ZG93bnJldi54bWxQSwUGAAAAAAQABAD1AAAAigMAAAAA&#10;" stroked="f"/>
                <v:rect id="Rectangle 58" o:spid="_x0000_s1030" style="position:absolute;left:1708;top:54;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ZAJcIA&#10;AADcAAAADwAAAGRycy9kb3ducmV2LnhtbERPTYvCMBC9L/gfwgheFk3r7opWo4ggLB6EVRGPQzO2&#10;xWZSkqj13xtB2Ns83ufMFq2pxY2crywrSAcJCOLc6ooLBYf9uj8G4QOyxtoyKXiQh8W88zHDTNs7&#10;/9FtFwoRQ9hnqKAMocmk9HlJBv3ANsSRO1tnMEToCqkd3mO4qeUwSUbSYMWxocSGViXll93VKNh8&#10;/ySncEztfnz5mmxd/Xkcba5K9brtcgoiUBv+xW/3r47z0xRez8QL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kAlwgAAANwAAAAPAAAAAAAAAAAAAAAAAJgCAABkcnMvZG93&#10;bnJldi54bWxQSwUGAAAAAAQABAD1AAAAhwMAAAAA&#10;" filled="f" strokeweight="1pt"/>
                <w10:wrap anchorx="page"/>
              </v:group>
            </w:pict>
          </mc:Fallback>
        </mc:AlternateContent>
      </w:r>
      <w:r w:rsidR="002F580B">
        <w:rPr>
          <w:noProof/>
          <w:lang w:bidi="ar-SA"/>
        </w:rPr>
        <mc:AlternateContent>
          <mc:Choice Requires="wps">
            <w:drawing>
              <wp:anchor distT="0" distB="0" distL="114300" distR="114300" simplePos="0" relativeHeight="250560512" behindDoc="1" locked="0" layoutInCell="1" allowOverlap="1" wp14:anchorId="7401AA65" wp14:editId="7EF2D142">
                <wp:simplePos x="0" y="0"/>
                <wp:positionH relativeFrom="page">
                  <wp:posOffset>1143000</wp:posOffset>
                </wp:positionH>
                <wp:positionV relativeFrom="paragraph">
                  <wp:posOffset>43180</wp:posOffset>
                </wp:positionV>
                <wp:extent cx="50165" cy="140335"/>
                <wp:effectExtent l="0" t="0" r="0" b="0"/>
                <wp:wrapNone/>
                <wp:docPr id="1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3" type="#_x0000_t202" style="position:absolute;left:0;text-align:left;margin-left:90pt;margin-top:3.4pt;width:3.95pt;height:11.05pt;z-index:-25275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RDU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" filled="f" stroked="f">
                <v:textbox inset="0,0,0,0">
                  <w:txbxContent>
                    <w:p w:rsidR="00BC5AB6" w:rsidRDefault="00BC5AB6">
                      <w:pPr>
                        <w:pStyle w:val="BodyText"/>
                        <w:spacing w:line="221" w:lineRule="exact"/>
                      </w:pPr>
                      <w:r>
                        <w:t>▫</w:t>
                      </w:r>
                    </w:p>
                  </w:txbxContent>
                </v:textbox>
                <w10:wrap anchorx="page"/>
              </v:shape>
            </w:pict>
          </mc:Fallback>
        </mc:AlternateContent>
      </w:r>
      <w:r w:rsidR="00143CFE">
        <w:t>Does your plan include considerations for medical conditions individuals of any age may have (such as infants or older adults)? For example, do you have common durable medical equipment that could support your at-risk population?</w:t>
      </w:r>
    </w:p>
    <w:p w:rsidR="0006153D" w:rsidRDefault="0006153D">
      <w:pPr>
        <w:pStyle w:val="BodyText"/>
        <w:spacing w:before="1"/>
        <w:rPr>
          <w:sz w:val="17"/>
        </w:rPr>
      </w:pPr>
    </w:p>
    <w:p w:rsidR="0006153D" w:rsidRDefault="00143CFE">
      <w:pPr>
        <w:pStyle w:val="Heading3"/>
        <w:spacing w:before="1"/>
      </w:pPr>
      <w:bookmarkStart w:id="67" w:name="Independence"/>
      <w:bookmarkEnd w:id="67"/>
      <w:r>
        <w:rPr>
          <w:color w:val="5B9BD2"/>
          <w:sz w:val="28"/>
        </w:rPr>
        <w:t>I</w:t>
      </w:r>
      <w:r>
        <w:rPr>
          <w:color w:val="5B9BD2"/>
        </w:rPr>
        <w:t>ndependence</w:t>
      </w:r>
    </w:p>
    <w:p w:rsidR="0006153D" w:rsidRDefault="00143CFE">
      <w:pPr>
        <w:pStyle w:val="Heading4"/>
        <w:spacing w:before="41"/>
      </w:pPr>
      <w:bookmarkStart w:id="68" w:name="Independence_Considerations:"/>
      <w:bookmarkEnd w:id="68"/>
      <w:r>
        <w:t>Independence Considerations:</w:t>
      </w:r>
    </w:p>
    <w:p w:rsidR="0006153D" w:rsidRDefault="002F580B">
      <w:pPr>
        <w:pStyle w:val="BodyText"/>
        <w:spacing w:before="34" w:line="278" w:lineRule="auto"/>
        <w:ind w:left="1360" w:right="208"/>
      </w:pPr>
      <w:r>
        <w:rPr>
          <w:noProof/>
          <w:lang w:bidi="ar-SA"/>
        </w:rPr>
        <mc:AlternateContent>
          <mc:Choice Requires="wps">
            <w:drawing>
              <wp:anchor distT="0" distB="0" distL="114300" distR="114300" simplePos="0" relativeHeight="250564608" behindDoc="1" locked="0" layoutInCell="1" allowOverlap="1">
                <wp:simplePos x="0" y="0"/>
                <wp:positionH relativeFrom="page">
                  <wp:posOffset>1143000</wp:posOffset>
                </wp:positionH>
                <wp:positionV relativeFrom="paragraph">
                  <wp:posOffset>13335</wp:posOffset>
                </wp:positionV>
                <wp:extent cx="86995" cy="172085"/>
                <wp:effectExtent l="0" t="0" r="0" b="0"/>
                <wp:wrapNone/>
                <wp:docPr id="10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4" type="#_x0000_t202" style="position:absolute;left:0;text-align:left;margin-left:90pt;margin-top:1.05pt;width:6.85pt;height:13.55pt;z-index:-25275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E+sA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0565632" behindDoc="1" locked="0" layoutInCell="1" allowOverlap="1">
                <wp:simplePos x="0" y="0"/>
                <wp:positionH relativeFrom="page">
                  <wp:posOffset>1143000</wp:posOffset>
                </wp:positionH>
                <wp:positionV relativeFrom="paragraph">
                  <wp:posOffset>412750</wp:posOffset>
                </wp:positionV>
                <wp:extent cx="86995" cy="172085"/>
                <wp:effectExtent l="0" t="0" r="0" b="0"/>
                <wp:wrapNone/>
                <wp:docPr id="10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5" type="#_x0000_t202" style="position:absolute;left:0;text-align:left;margin-left:90pt;margin-top:32.5pt;width:6.85pt;height:13.55pt;z-index:-25275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Yysg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g">
            <w:drawing>
              <wp:anchor distT="0" distB="0" distL="114300" distR="114300" simplePos="0" relativeHeight="251769856" behindDoc="0" locked="0" layoutInCell="1" allowOverlap="1">
                <wp:simplePos x="0" y="0"/>
                <wp:positionH relativeFrom="page">
                  <wp:posOffset>1062355</wp:posOffset>
                </wp:positionH>
                <wp:positionV relativeFrom="paragraph">
                  <wp:posOffset>398145</wp:posOffset>
                </wp:positionV>
                <wp:extent cx="228600" cy="228600"/>
                <wp:effectExtent l="0" t="0" r="19050" b="19050"/>
                <wp:wrapNone/>
                <wp:docPr id="10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73" y="627"/>
                          <a:chExt cx="360" cy="360"/>
                        </a:xfrm>
                        <a:solidFill>
                          <a:schemeClr val="bg1"/>
                        </a:solidFill>
                      </wpg:grpSpPr>
                      <wps:wsp>
                        <wps:cNvPr id="103" name="Rectangle 54"/>
                        <wps:cNvSpPr>
                          <a:spLocks noChangeArrowheads="1"/>
                        </wps:cNvSpPr>
                        <wps:spPr bwMode="auto">
                          <a:xfrm>
                            <a:off x="1683" y="637"/>
                            <a:ext cx="340" cy="340"/>
                          </a:xfrm>
                          <a:prstGeom prst="rect">
                            <a:avLst/>
                          </a:prstGeom>
                          <a:grpFill/>
                          <a:ln w="12700">
                            <a:solidFill>
                              <a:schemeClr val="tx1"/>
                            </a:solidFill>
                            <a:prstDash val="solid"/>
                            <a:miter lim="800000"/>
                            <a:headEnd/>
                            <a:tailEnd/>
                          </a:ln>
                          <a:extLst/>
                        </wps:spPr>
                        <wps:bodyPr rot="0" vert="horz" wrap="square" lIns="91440" tIns="45720" rIns="91440" bIns="45720" anchor="t" anchorCtr="0" upright="1">
                          <a:noAutofit/>
                        </wps:bodyPr>
                      </wps:wsp>
                      <wps:wsp>
                        <wps:cNvPr id="104" name="Rectangle 53"/>
                        <wps:cNvSpPr>
                          <a:spLocks noChangeArrowheads="1"/>
                        </wps:cNvSpPr>
                        <wps:spPr bwMode="auto">
                          <a:xfrm>
                            <a:off x="1673" y="627"/>
                            <a:ext cx="360" cy="360"/>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83.65pt;margin-top:31.35pt;width:18pt;height:18pt;z-index:251769856;mso-position-horizontal-relative:page" coordorigin="1673,62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">
                <v:rect id="Rectangle 54" o:spid="_x0000_s1027" style="position:absolute;left:1683;top:637;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iDscA&#10;AADcAAAADwAAAGRycy9kb3ducmV2LnhtbESP3WrCQBCF7wXfYRmhN6VurEQkuopNKUhF8KeUXg7Z&#10;MQlmZ0N2m6R9+q5Q8G6Gc843Z5br3lSipcaVlhVMxhEI4szqknMFH+e3pzkI55E1VpZJwQ85WK+G&#10;gyUm2nZ8pPbkcxEg7BJUUHhfJ1K6rCCDbmxr4qBdbGPQh7XJpW6wC3BTyecomkmDJYcLBdaUFpRd&#10;T98mUHT5dY4n74f9LtX1J/4e49fHF6UeRv1mAcJT7+/m//RWh/rRFG7PhAn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Iog7HAAAA3AAAAA8AAAAAAAAAAAAAAAAAmAIAAGRy&#10;cy9kb3ducmV2LnhtbFBLBQYAAAAABAAEAPUAAACMAwAAAAA=&#10;" filled="f" strokecolor="black [3213]" strokeweight="1pt"/>
                <v:rect id="Rectangle 53" o:spid="_x0000_s1028" style="position:absolute;left:1673;top:62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anMIA&#10;AADcAAAADwAAAGRycy9kb3ducmV2LnhtbERP32vCMBB+H/g/hBN8m+lkjtGZShUFn4TpQPd2NLek&#10;tLmUJrPdf78Ig73dx/fzVuvRteJGfag9K3iaZyCIK69rNgo+zvvHVxAhImtsPZOCHwqwLiYPK8y1&#10;H/idbqdoRArhkKMCG2OXSxkqSw7D3HfEifvyvcOYYG+k7nFI4a6Viyx7kQ5rTg0WO9paqprTt1Ow&#10;6z6P5dIEWV6ivTZ+M+zt0Sg1m47lG4hIY/wX/7kPOs3PnuH+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ytqcwgAAANwAAAAPAAAAAAAAAAAAAAAAAJgCAABkcnMvZG93&#10;bnJldi54bWxQSwUGAAAAAAQABAD1AAAAhwMAAAAA&#10;" filled="f"/>
                <w10:wrap anchorx="page"/>
              </v:group>
            </w:pict>
          </mc:Fallback>
        </mc:AlternateContent>
      </w:r>
      <w:r>
        <w:rPr>
          <w:noProof/>
          <w:lang w:bidi="ar-SA"/>
        </w:rPr>
        <mc:AlternateContent>
          <mc:Choice Requires="wps">
            <w:drawing>
              <wp:anchor distT="0" distB="0" distL="114300" distR="114300" simplePos="0" relativeHeight="251770880" behindDoc="0" locked="0" layoutInCell="1" allowOverlap="1">
                <wp:simplePos x="0" y="0"/>
                <wp:positionH relativeFrom="page">
                  <wp:posOffset>1068705</wp:posOffset>
                </wp:positionH>
                <wp:positionV relativeFrom="paragraph">
                  <wp:posOffset>20320</wp:posOffset>
                </wp:positionV>
                <wp:extent cx="215900" cy="215900"/>
                <wp:effectExtent l="0" t="0" r="0" b="0"/>
                <wp:wrapNone/>
                <wp:docPr id="10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F79544" id="Rectangle 51" o:spid="_x0000_s1026" style="position:absolute;margin-left:84.15pt;margin-top:1.6pt;width:17pt;height:17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" filled="f" strokeweight="1pt">
                <w10:wrap anchorx="page"/>
              </v:rect>
            </w:pict>
          </mc:Fallback>
        </mc:AlternateContent>
      </w:r>
      <w:r>
        <w:rPr>
          <w:noProof/>
          <w:lang w:bidi="ar-SA"/>
        </w:rPr>
        <mc:AlternateContent>
          <mc:Choice Requires="wps">
            <w:drawing>
              <wp:anchor distT="0" distB="0" distL="114300" distR="114300" simplePos="0" relativeHeight="251780096" behindDoc="0" locked="0" layoutInCell="1" allowOverlap="1">
                <wp:simplePos x="0" y="0"/>
                <wp:positionH relativeFrom="page">
                  <wp:posOffset>1062355</wp:posOffset>
                </wp:positionH>
                <wp:positionV relativeFrom="paragraph">
                  <wp:posOffset>13970</wp:posOffset>
                </wp:positionV>
                <wp:extent cx="228600" cy="228600"/>
                <wp:effectExtent l="0" t="0" r="19050" b="19050"/>
                <wp:wrapNone/>
                <wp:docPr id="10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chemeClr val="bg1"/>
                        </a:solidFill>
                        <a:ln>
                          <a:solidFill>
                            <a:schemeClr val="tx1"/>
                          </a:solid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3.65pt;margin-top:1.1pt;width:18pt;height:18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" fillcolor="white [3212]" strokecolor="black [3213]">
                <w10:wrap anchorx="page"/>
              </v:rect>
            </w:pict>
          </mc:Fallback>
        </mc:AlternateContent>
      </w:r>
      <w:r w:rsidR="00143CFE">
        <w:t>Does your plan appropriately support individuals who use mobility devices or assistive technology in daily living (such as wheelchairs or walkers, vision and communication aids, etc.)? Does your plan take into account support or access for service animals (such as clarifying for volunteers/staff the definition of a service animal, and the difference between a service and an assistance animal)?</w:t>
      </w:r>
    </w:p>
    <w:p w:rsidR="0006153D" w:rsidRDefault="0006153D">
      <w:pPr>
        <w:spacing w:line="278" w:lineRule="auto"/>
        <w:sectPr w:rsidR="0006153D">
          <w:pgSz w:w="12240" w:h="15840"/>
          <w:pgMar w:top="1500" w:right="1320" w:bottom="700" w:left="800" w:header="0" w:footer="504" w:gutter="0"/>
          <w:cols w:space="720"/>
        </w:sectPr>
      </w:pPr>
    </w:p>
    <w:p w:rsidR="0006153D" w:rsidRDefault="00143CFE">
      <w:pPr>
        <w:pStyle w:val="Heading3"/>
        <w:spacing w:before="22"/>
      </w:pPr>
      <w:bookmarkStart w:id="69" w:name="Services_and_Support"/>
      <w:bookmarkEnd w:id="69"/>
      <w:r>
        <w:rPr>
          <w:color w:val="5B9BD2"/>
          <w:sz w:val="28"/>
        </w:rPr>
        <w:lastRenderedPageBreak/>
        <w:t>S</w:t>
      </w:r>
      <w:r>
        <w:rPr>
          <w:color w:val="5B9BD2"/>
        </w:rPr>
        <w:t xml:space="preserve">ervices and </w:t>
      </w:r>
      <w:r>
        <w:rPr>
          <w:color w:val="5B9BD2"/>
          <w:sz w:val="28"/>
        </w:rPr>
        <w:t>S</w:t>
      </w:r>
      <w:r>
        <w:rPr>
          <w:color w:val="5B9BD2"/>
        </w:rPr>
        <w:t>upport</w:t>
      </w:r>
    </w:p>
    <w:p w:rsidR="0006153D" w:rsidRDefault="002F580B">
      <w:pPr>
        <w:pStyle w:val="Heading4"/>
        <w:spacing w:before="44"/>
      </w:pPr>
      <w:r>
        <w:rPr>
          <w:noProof/>
          <w:lang w:bidi="ar-SA"/>
        </w:rPr>
        <mc:AlternateContent>
          <mc:Choice Requires="wpg">
            <w:drawing>
              <wp:anchor distT="0" distB="0" distL="114300" distR="114300" simplePos="0" relativeHeight="251792384" behindDoc="0" locked="0" layoutInCell="1" allowOverlap="1">
                <wp:simplePos x="0" y="0"/>
                <wp:positionH relativeFrom="page">
                  <wp:posOffset>1073150</wp:posOffset>
                </wp:positionH>
                <wp:positionV relativeFrom="paragraph">
                  <wp:posOffset>201930</wp:posOffset>
                </wp:positionV>
                <wp:extent cx="228600" cy="228600"/>
                <wp:effectExtent l="0" t="0" r="0" b="0"/>
                <wp:wrapNone/>
                <wp:docPr id="9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0" y="318"/>
                          <a:chExt cx="360" cy="360"/>
                        </a:xfrm>
                      </wpg:grpSpPr>
                      <wps:wsp>
                        <wps:cNvPr id="96" name="Rectangle 49"/>
                        <wps:cNvSpPr>
                          <a:spLocks noChangeArrowheads="1"/>
                        </wps:cNvSpPr>
                        <wps:spPr bwMode="auto">
                          <a:xfrm>
                            <a:off x="1690" y="31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48"/>
                        <wps:cNvSpPr>
                          <a:spLocks noChangeArrowheads="1"/>
                        </wps:cNvSpPr>
                        <wps:spPr bwMode="auto">
                          <a:xfrm>
                            <a:off x="1700" y="32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D2A6EC" id="Group 47" o:spid="_x0000_s1026" style="position:absolute;margin-left:84.5pt;margin-top:15.9pt;width:18pt;height:18pt;z-index:251792384;mso-position-horizontal-relative:page" coordorigin="1690,31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">
                <v:rect id="Rectangle 49" o:spid="_x0000_s1027" style="position:absolute;left:1690;top:3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48" o:spid="_x0000_s1028" style="position:absolute;left:1700;top:32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" filled="f" strokeweight="1pt"/>
                <w10:wrap anchorx="page"/>
              </v:group>
            </w:pict>
          </mc:Fallback>
        </mc:AlternateContent>
      </w:r>
      <w:bookmarkStart w:id="70" w:name="Service_and_Support_Considerations:"/>
      <w:bookmarkEnd w:id="70"/>
      <w:r w:rsidR="00143CFE">
        <w:t>Service and Support Considerations:</w:t>
      </w:r>
    </w:p>
    <w:p w:rsidR="0006153D" w:rsidRDefault="002F580B">
      <w:pPr>
        <w:pStyle w:val="BodyText"/>
        <w:spacing w:before="53" w:line="276" w:lineRule="auto"/>
        <w:ind w:left="1357" w:right="156"/>
      </w:pPr>
      <w:r>
        <w:rPr>
          <w:noProof/>
          <w:lang w:bidi="ar-SA"/>
        </w:rPr>
        <mc:AlternateContent>
          <mc:Choice Requires="wps">
            <w:drawing>
              <wp:anchor distT="0" distB="0" distL="114300" distR="114300" simplePos="0" relativeHeight="250582016" behindDoc="1" locked="0" layoutInCell="1" allowOverlap="1">
                <wp:simplePos x="0" y="0"/>
                <wp:positionH relativeFrom="page">
                  <wp:posOffset>1143000</wp:posOffset>
                </wp:positionH>
                <wp:positionV relativeFrom="paragraph">
                  <wp:posOffset>24130</wp:posOffset>
                </wp:positionV>
                <wp:extent cx="86995" cy="172085"/>
                <wp:effectExtent l="0" t="0" r="0" b="0"/>
                <wp:wrapNone/>
                <wp:docPr id="9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90pt;margin-top:1.9pt;width:6.85pt;height:13.55pt;z-index:-2527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aysA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0583040" behindDoc="1" locked="0" layoutInCell="1" allowOverlap="1">
                <wp:simplePos x="0" y="0"/>
                <wp:positionH relativeFrom="page">
                  <wp:posOffset>1143000</wp:posOffset>
                </wp:positionH>
                <wp:positionV relativeFrom="paragraph">
                  <wp:posOffset>619760</wp:posOffset>
                </wp:positionV>
                <wp:extent cx="86995" cy="172085"/>
                <wp:effectExtent l="0" t="0" r="0" b="0"/>
                <wp:wrapNone/>
                <wp:docPr id="9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7" type="#_x0000_t202" style="position:absolute;left:0;text-align:left;margin-left:90pt;margin-top:48.8pt;width:6.85pt;height:13.55pt;z-index:-25273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xIswIAALE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g">
            <w:drawing>
              <wp:anchor distT="0" distB="0" distL="114300" distR="114300" simplePos="0" relativeHeight="251793408" behindDoc="0" locked="0" layoutInCell="1" allowOverlap="1">
                <wp:simplePos x="0" y="0"/>
                <wp:positionH relativeFrom="page">
                  <wp:posOffset>1073150</wp:posOffset>
                </wp:positionH>
                <wp:positionV relativeFrom="paragraph">
                  <wp:posOffset>590550</wp:posOffset>
                </wp:positionV>
                <wp:extent cx="228600" cy="228600"/>
                <wp:effectExtent l="0" t="0" r="0" b="0"/>
                <wp:wrapNone/>
                <wp:docPr id="8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90" y="930"/>
                          <a:chExt cx="360" cy="360"/>
                        </a:xfrm>
                      </wpg:grpSpPr>
                      <wps:wsp>
                        <wps:cNvPr id="86" name="Rectangle 44"/>
                        <wps:cNvSpPr>
                          <a:spLocks noChangeArrowheads="1"/>
                        </wps:cNvSpPr>
                        <wps:spPr bwMode="auto">
                          <a:xfrm>
                            <a:off x="1690" y="93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43"/>
                        <wps:cNvSpPr>
                          <a:spLocks noChangeArrowheads="1"/>
                        </wps:cNvSpPr>
                        <wps:spPr bwMode="auto">
                          <a:xfrm>
                            <a:off x="1700" y="94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1410F1" id="Group 42" o:spid="_x0000_s1026" style="position:absolute;margin-left:84.5pt;margin-top:46.5pt;width:18pt;height:18pt;z-index:251793408;mso-position-horizontal-relative:page" coordorigin="1690,93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">
                <v:rect id="Rectangle 44" o:spid="_x0000_s1027" style="position:absolute;left:1690;top:9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v:rect id="Rectangle 43" o:spid="_x0000_s1028" style="position:absolute;left:1700;top:94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" filled="f" strokeweight="1pt"/>
                <w10:wrap anchorx="page"/>
              </v:group>
            </w:pict>
          </mc:Fallback>
        </mc:AlternateContent>
      </w:r>
      <w:r w:rsidR="00143CFE">
        <w:t>Does your plan include providing behavioral health support for those who are affected by an emergency? This could include supporting existing needs, such as a diagnosed condition, or new needs as a result of an emergency.</w:t>
      </w:r>
    </w:p>
    <w:p w:rsidR="0006153D" w:rsidRDefault="002F580B">
      <w:pPr>
        <w:pStyle w:val="BodyText"/>
        <w:spacing w:before="10" w:line="276" w:lineRule="auto"/>
        <w:ind w:left="1357" w:right="328"/>
      </w:pPr>
      <w:r>
        <w:rPr>
          <w:noProof/>
          <w:lang w:bidi="ar-SA"/>
        </w:rPr>
        <mc:AlternateContent>
          <mc:Choice Requires="wps">
            <w:drawing>
              <wp:anchor distT="0" distB="0" distL="114300" distR="114300" simplePos="0" relativeHeight="250579968" behindDoc="1" locked="0" layoutInCell="1" allowOverlap="1" wp14:anchorId="7C20C019" wp14:editId="0F767BD7">
                <wp:simplePos x="0" y="0"/>
                <wp:positionH relativeFrom="page">
                  <wp:posOffset>1143000</wp:posOffset>
                </wp:positionH>
                <wp:positionV relativeFrom="paragraph">
                  <wp:posOffset>400685</wp:posOffset>
                </wp:positionV>
                <wp:extent cx="86995" cy="172085"/>
                <wp:effectExtent l="0" t="0" r="0" b="0"/>
                <wp:wrapNone/>
                <wp:docPr id="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8" type="#_x0000_t202" style="position:absolute;left:0;text-align:left;margin-left:90pt;margin-top:31.55pt;width:6.85pt;height:13.55pt;z-index:-25273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UQsQIAALE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143CFE">
        <w:t>Does your plan include information on where or how individuals can receive behavioral health support?</w:t>
      </w:r>
    </w:p>
    <w:p w:rsidR="0006153D" w:rsidRDefault="00487976">
      <w:pPr>
        <w:pStyle w:val="BodyText"/>
        <w:spacing w:before="15" w:line="276" w:lineRule="auto"/>
        <w:ind w:left="1357" w:right="457"/>
      </w:pPr>
      <w:r>
        <w:rPr>
          <w:noProof/>
          <w:lang w:bidi="ar-SA"/>
        </w:rPr>
        <mc:AlternateContent>
          <mc:Choice Requires="wps">
            <w:drawing>
              <wp:anchor distT="0" distB="0" distL="114300" distR="114300" simplePos="0" relativeHeight="251789312" behindDoc="0" locked="0" layoutInCell="1" allowOverlap="1">
                <wp:simplePos x="0" y="0"/>
                <wp:positionH relativeFrom="column">
                  <wp:posOffset>571500</wp:posOffset>
                </wp:positionH>
                <wp:positionV relativeFrom="paragraph">
                  <wp:posOffset>7620</wp:posOffset>
                </wp:positionV>
                <wp:extent cx="228600" cy="228600"/>
                <wp:effectExtent l="0" t="0" r="19050" b="19050"/>
                <wp:wrapNone/>
                <wp:docPr id="7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anchor>
            </w:drawing>
          </mc:Choice>
          <mc:Fallback>
            <w:pict>
              <v:rect id="Rectangle 37" o:spid="_x0000_s1026" style="position:absolute;margin-left:45pt;margin-top:.6pt;width:18pt;height:18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" fillcolor="white [3212]"/>
            </w:pict>
          </mc:Fallback>
        </mc:AlternateContent>
      </w:r>
      <w:r w:rsidR="00143CFE">
        <w:t>Does your plan include processes to support the needs of pregnant women, nursing mothers and infants, or children (such as a location to care for infant/children, or a location to pump/nurse, etc.)?</w:t>
      </w:r>
    </w:p>
    <w:p w:rsidR="0006153D" w:rsidRDefault="0006153D">
      <w:pPr>
        <w:pStyle w:val="BodyText"/>
        <w:spacing w:before="9"/>
        <w:rPr>
          <w:sz w:val="16"/>
        </w:rPr>
      </w:pPr>
    </w:p>
    <w:p w:rsidR="0006153D" w:rsidRDefault="00143CFE">
      <w:pPr>
        <w:pStyle w:val="Heading3"/>
        <w:spacing w:before="1"/>
      </w:pPr>
      <w:bookmarkStart w:id="71" w:name="Transportation"/>
      <w:bookmarkEnd w:id="71"/>
      <w:r>
        <w:rPr>
          <w:color w:val="5B9BD2"/>
          <w:sz w:val="28"/>
        </w:rPr>
        <w:t>T</w:t>
      </w:r>
      <w:r>
        <w:rPr>
          <w:color w:val="5B9BD2"/>
        </w:rPr>
        <w:t>ransportation</w:t>
      </w:r>
    </w:p>
    <w:p w:rsidR="0006153D" w:rsidRDefault="00143CFE">
      <w:pPr>
        <w:pStyle w:val="BodyText"/>
        <w:spacing w:before="44"/>
        <w:ind w:left="640"/>
        <w:rPr>
          <w:rFonts w:ascii="Calibri Light"/>
        </w:rPr>
      </w:pPr>
      <w:r>
        <w:rPr>
          <w:rFonts w:ascii="Calibri Light"/>
        </w:rPr>
        <w:t>Transportation Considerations:</w:t>
      </w:r>
    </w:p>
    <w:p w:rsidR="0006153D" w:rsidRDefault="00487976">
      <w:pPr>
        <w:pStyle w:val="BodyText"/>
        <w:spacing w:before="50"/>
        <w:ind w:left="1360"/>
      </w:pPr>
      <w:r>
        <w:rPr>
          <w:noProof/>
          <w:lang w:bidi="ar-SA"/>
        </w:rPr>
        <mc:AlternateContent>
          <mc:Choice Requires="wpg">
            <w:drawing>
              <wp:anchor distT="0" distB="0" distL="114300" distR="114300" simplePos="0" relativeHeight="251790336" behindDoc="0" locked="0" layoutInCell="1" allowOverlap="1" wp14:anchorId="09AA3B18" wp14:editId="62A9C096">
                <wp:simplePos x="0" y="0"/>
                <wp:positionH relativeFrom="page">
                  <wp:posOffset>1066800</wp:posOffset>
                </wp:positionH>
                <wp:positionV relativeFrom="paragraph">
                  <wp:posOffset>19050</wp:posOffset>
                </wp:positionV>
                <wp:extent cx="231140" cy="485140"/>
                <wp:effectExtent l="0" t="0" r="16510" b="10160"/>
                <wp:wrapNone/>
                <wp:docPr id="4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485140"/>
                          <a:chOff x="1675" y="344"/>
                          <a:chExt cx="364" cy="764"/>
                        </a:xfrm>
                        <a:solidFill>
                          <a:schemeClr val="bg1"/>
                        </a:solidFill>
                      </wpg:grpSpPr>
                      <wps:wsp>
                        <wps:cNvPr id="50" name="Rectangle 34"/>
                        <wps:cNvSpPr>
                          <a:spLocks noChangeArrowheads="1"/>
                        </wps:cNvSpPr>
                        <wps:spPr bwMode="auto">
                          <a:xfrm>
                            <a:off x="1685" y="351"/>
                            <a:ext cx="340" cy="340"/>
                          </a:xfrm>
                          <a:prstGeom prst="rect">
                            <a:avLst/>
                          </a:prstGeom>
                          <a:grpFill/>
                          <a:ln w="12700">
                            <a:solidFill>
                              <a:schemeClr val="tx1"/>
                            </a:solidFill>
                            <a:prstDash val="solid"/>
                            <a:miter lim="800000"/>
                            <a:headEnd/>
                            <a:tailEnd/>
                          </a:ln>
                          <a:extLst/>
                        </wps:spPr>
                        <wps:bodyPr rot="0" vert="horz" wrap="square" lIns="91440" tIns="45720" rIns="91440" bIns="45720" anchor="t" anchorCtr="0" upright="1">
                          <a:noAutofit/>
                        </wps:bodyPr>
                      </wps:wsp>
                      <wps:wsp>
                        <wps:cNvPr id="52" name="Rectangle 33"/>
                        <wps:cNvSpPr>
                          <a:spLocks noChangeArrowheads="1"/>
                        </wps:cNvSpPr>
                        <wps:spPr bwMode="auto">
                          <a:xfrm>
                            <a:off x="1675" y="748"/>
                            <a:ext cx="360" cy="360"/>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s:wsp>
                        <wps:cNvPr id="56" name="Rectangle 31"/>
                        <wps:cNvSpPr>
                          <a:spLocks noChangeArrowheads="1"/>
                        </wps:cNvSpPr>
                        <wps:spPr bwMode="auto">
                          <a:xfrm>
                            <a:off x="1679" y="344"/>
                            <a:ext cx="360" cy="360"/>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4pt;margin-top:1.5pt;width:18.2pt;height:38.2pt;z-index:251790336;mso-position-horizontal-relative:page" coordorigin="1675,344" coordsize="36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">
                <v:rect id="Rectangle 34" o:spid="_x0000_s1027" style="position:absolute;left:1685;top:35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E8UA&#10;AADbAAAADwAAAGRycy9kb3ducmV2LnhtbESPwWrCQBCG70LfYZlCL1I3FiISXcVaCqVFMFqkxyE7&#10;TYLZ2ZDdavTpOwfB4/DP/81882XvGnWiLtSeDYxHCSjiwtuaSwPf+/fnKagQkS02nsnAhQIsFw+D&#10;OWbWnzmn0y6WSiAcMjRQxdhmWoeiIodh5FtiyX595zDK2JXadngWuGv0S5JMtMOa5UKFLa0rKo67&#10;PycUW//s0/HndvO1tu0Br3n6Nnw15umxX81ARerjffnW/rAGUvleXMQD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cTxQAAANsAAAAPAAAAAAAAAAAAAAAAAJgCAABkcnMv&#10;ZG93bnJldi54bWxQSwUGAAAAAAQABAD1AAAAigMAAAAA&#10;" filled="f" strokecolor="black [3213]" strokeweight="1pt"/>
                <v:rect id="Rectangle 33" o:spid="_x0000_s1028" style="position:absolute;left:1675;top:74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7fMMA&#10;AADbAAAADwAAAGRycy9kb3ducmV2LnhtbESPQWvCQBSE74L/YXlCb7qpYJHUNaSi0JOgFqq3R/Z1&#10;NyT7NmS3Jv33bqHQ4zAz3zCbYnStuFMfas8KnhcZCOLK65qNgo/LYb4GESKyxtYzKfihAMV2Otlg&#10;rv3AJ7qfoxEJwiFHBTbGLpcyVJYchoXviJP35XuHMcneSN3jkOCulcsse5EOa04LFjvaWaqa87dT&#10;sO9ux3Jlgiw/o702/m042KNR6mk2lq8gIo3xP/zXftcKVkv4/Z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n7fMMAAADbAAAADwAAAAAAAAAAAAAAAACYAgAAZHJzL2Rv&#10;d25yZXYueG1sUEsFBgAAAAAEAAQA9QAAAIgDAAAAAA==&#10;" filled="f"/>
                <v:rect id="Rectangle 31" o:spid="_x0000_s1029" style="position:absolute;left:1679;top:3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9f8IA&#10;AADbAAAADwAAAGRycy9kb3ducmV2LnhtbESPQWsCMRSE7wX/Q3iCt5ptQZGtUbai4EmoCurtsXlN&#10;FjcvyyZ1139vCoLHYWa+YebL3tXiRm2oPCv4GGcgiEuvKzYKjofN+wxEiMgaa8+k4E4BlovB2xxz&#10;7Tv+ods+GpEgHHJUYGNscilDaclhGPuGOHm/vnUYk2yN1C12Ce5q+ZllU+mw4rRgsaGVpfK6/3MK&#10;1s1lV0xMkMUp2vPVf3cbuzNKjYZ98QUiUh9f4Wd7qxVMpvD/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v1/wgAAANsAAAAPAAAAAAAAAAAAAAAAAJgCAABkcnMvZG93&#10;bnJldi54bWxQSwUGAAAAAAQABAD1AAAAhwMAAAAA&#10;" filled="f"/>
                <w10:wrap anchorx="page"/>
              </v:group>
            </w:pict>
          </mc:Fallback>
        </mc:AlternateContent>
      </w:r>
      <w:r w:rsidR="002F580B">
        <w:rPr>
          <w:noProof/>
          <w:lang w:bidi="ar-SA"/>
        </w:rPr>
        <mc:AlternateContent>
          <mc:Choice Requires="wps">
            <w:drawing>
              <wp:anchor distT="0" distB="0" distL="114300" distR="114300" simplePos="0" relativeHeight="250580992" behindDoc="1" locked="0" layoutInCell="1" allowOverlap="1">
                <wp:simplePos x="0" y="0"/>
                <wp:positionH relativeFrom="page">
                  <wp:posOffset>1143000</wp:posOffset>
                </wp:positionH>
                <wp:positionV relativeFrom="paragraph">
                  <wp:posOffset>23495</wp:posOffset>
                </wp:positionV>
                <wp:extent cx="86995" cy="172085"/>
                <wp:effectExtent l="0" t="0" r="0" b="0"/>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9" type="#_x0000_t202" style="position:absolute;left:0;text-align:left;margin-left:90pt;margin-top:1.85pt;width:6.85pt;height:13.55pt;z-index:-25273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Q0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sidR="00143CFE">
        <w:t>Does your plan incorporate mass transit needs or considerations?</w:t>
      </w:r>
    </w:p>
    <w:p w:rsidR="0006153D" w:rsidRDefault="002F580B">
      <w:pPr>
        <w:pStyle w:val="BodyText"/>
        <w:spacing w:before="56" w:line="271" w:lineRule="auto"/>
        <w:ind w:left="1360" w:right="1000" w:hanging="5"/>
      </w:pPr>
      <w:r>
        <w:rPr>
          <w:noProof/>
          <w:lang w:bidi="ar-SA"/>
        </w:rPr>
        <mc:AlternateContent>
          <mc:Choice Requires="wps">
            <w:drawing>
              <wp:anchor distT="0" distB="0" distL="114300" distR="114300" simplePos="0" relativeHeight="250577920" behindDoc="1" locked="0" layoutInCell="1" allowOverlap="1">
                <wp:simplePos x="0" y="0"/>
                <wp:positionH relativeFrom="page">
                  <wp:posOffset>1143000</wp:posOffset>
                </wp:positionH>
                <wp:positionV relativeFrom="paragraph">
                  <wp:posOffset>26035</wp:posOffset>
                </wp:positionV>
                <wp:extent cx="86995" cy="172085"/>
                <wp:effectExtent l="0"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0" type="#_x0000_t202" style="position:absolute;left:0;text-align:left;margin-left:90pt;margin-top:2.05pt;width:6.85pt;height:13.55pt;z-index:-25273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5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0578944" behindDoc="1" locked="0" layoutInCell="1" allowOverlap="1">
                <wp:simplePos x="0" y="0"/>
                <wp:positionH relativeFrom="page">
                  <wp:posOffset>1143000</wp:posOffset>
                </wp:positionH>
                <wp:positionV relativeFrom="paragraph">
                  <wp:posOffset>425450</wp:posOffset>
                </wp:positionV>
                <wp:extent cx="86995" cy="17208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pStyle w:val="BodyText"/>
                              <w:spacing w:before="1"/>
                              <w:rPr>
                                <w:rFonts w:ascii="Symbol" w:hAnsi="Symbol"/>
                              </w:rPr>
                            </w:pPr>
                            <w:r>
                              <w:rPr>
                                <w:rFonts w:ascii="Symbol" w:hAnsi="Symbol"/>
                              </w:rPr>
                              <w:t>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1" type="#_x0000_t202" style="position:absolute;left:0;text-align:left;margin-left:90pt;margin-top:33.5pt;width:6.85pt;height:13.55pt;z-index:-25273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11sAIAALE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" filled="f" stroked="f">
                <v:textbox inset="0,0,0,0">
                  <w:txbxContent>
                    <w:p w:rsidR="00BC5AB6" w:rsidRDefault="00BC5AB6">
                      <w:pPr>
                        <w:pStyle w:val="BodyText"/>
                        <w:spacing w:before="1"/>
                        <w:rPr>
                          <w:rFonts w:ascii="Symbol" w:hAnsi="Symbol"/>
                        </w:rPr>
                      </w:pPr>
                      <w:r>
                        <w:rPr>
                          <w:rFonts w:ascii="Symbol" w:hAnsi="Symbol"/>
                        </w:rPr>
                        <w:t>ϒ</w:t>
                      </w:r>
                    </w:p>
                  </w:txbxContent>
                </v:textbox>
                <w10:wrap anchorx="page"/>
              </v:shape>
            </w:pict>
          </mc:Fallback>
        </mc:AlternateContent>
      </w:r>
      <w:r>
        <w:rPr>
          <w:noProof/>
          <w:lang w:bidi="ar-SA"/>
        </w:rPr>
        <mc:AlternateContent>
          <mc:Choice Requires="wps">
            <w:drawing>
              <wp:anchor distT="0" distB="0" distL="114300" distR="114300" simplePos="0" relativeHeight="251788288" behindDoc="0" locked="0" layoutInCell="1" allowOverlap="1">
                <wp:simplePos x="0" y="0"/>
                <wp:positionH relativeFrom="page">
                  <wp:posOffset>1079500</wp:posOffset>
                </wp:positionH>
                <wp:positionV relativeFrom="paragraph">
                  <wp:posOffset>83820</wp:posOffset>
                </wp:positionV>
                <wp:extent cx="215900" cy="215900"/>
                <wp:effectExtent l="0" t="0" r="0" b="0"/>
                <wp:wrapNone/>
                <wp:docPr id="4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BBC7DB" id="Rectangle 20" o:spid="_x0000_s1026" style="position:absolute;margin-left:85pt;margin-top:6.6pt;width:17pt;height:17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" filled="f" strokeweight="1pt">
                <w10:wrap anchorx="page"/>
              </v:rect>
            </w:pict>
          </mc:Fallback>
        </mc:AlternateContent>
      </w:r>
      <w:r w:rsidR="00143CFE">
        <w:t>Does your plan outline contracts or have a memorandum of understanding in place for transportation resources in the case of an emergency?</w:t>
      </w:r>
    </w:p>
    <w:p w:rsidR="0006153D" w:rsidRDefault="002F580B">
      <w:pPr>
        <w:pStyle w:val="BodyText"/>
        <w:spacing w:before="17" w:line="278" w:lineRule="auto"/>
        <w:ind w:left="1360" w:right="176"/>
      </w:pPr>
      <w:r>
        <w:rPr>
          <w:noProof/>
          <w:lang w:bidi="ar-SA"/>
        </w:rPr>
        <mc:AlternateContent>
          <mc:Choice Requires="wpg">
            <w:drawing>
              <wp:anchor distT="0" distB="0" distL="114300" distR="114300" simplePos="0" relativeHeight="251791360" behindDoc="0" locked="0" layoutInCell="1" allowOverlap="1">
                <wp:simplePos x="0" y="0"/>
                <wp:positionH relativeFrom="page">
                  <wp:posOffset>1057275</wp:posOffset>
                </wp:positionH>
                <wp:positionV relativeFrom="paragraph">
                  <wp:posOffset>14605</wp:posOffset>
                </wp:positionV>
                <wp:extent cx="231775" cy="233045"/>
                <wp:effectExtent l="0" t="0" r="15875" b="14605"/>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233045"/>
                          <a:chOff x="1670" y="26"/>
                          <a:chExt cx="365" cy="367"/>
                        </a:xfrm>
                      </wpg:grpSpPr>
                      <wps:wsp>
                        <wps:cNvPr id="26" name="Rectangle 16"/>
                        <wps:cNvSpPr>
                          <a:spLocks noChangeArrowheads="1"/>
                        </wps:cNvSpPr>
                        <wps:spPr bwMode="auto">
                          <a:xfrm>
                            <a:off x="1675" y="2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5"/>
                        <wps:cNvSpPr>
                          <a:spLocks noChangeArrowheads="1"/>
                        </wps:cNvSpPr>
                        <wps:spPr bwMode="auto">
                          <a:xfrm>
                            <a:off x="1685" y="3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4"/>
                        <wps:cNvSpPr>
                          <a:spLocks noChangeArrowheads="1"/>
                        </wps:cNvSpPr>
                        <wps:spPr bwMode="auto">
                          <a:xfrm>
                            <a:off x="1670" y="33"/>
                            <a:ext cx="360" cy="36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3.25pt;margin-top:1.15pt;width:18.25pt;height:18.35pt;z-index:251791360;mso-position-horizontal-relative:page" coordorigin="1670,26" coordsize="36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">
                <v:rect id="Rectangle 16" o:spid="_x0000_s1027" style="position:absolute;left:1675;top:2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15" o:spid="_x0000_s1028" style="position:absolute;left:1685;top:36;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F/cAA&#10;AADbAAAADwAAAGRycy9kb3ducmV2LnhtbERPy4rCMBTdC/5DuIIb0dQnTscoIgjiQvCBzPLS3GmL&#10;zU1Jota/NwvB5eG8F6vGVOJBzpeWFQwHCQjizOqScwWX87Y/B+EDssbKMil4kYfVst1aYKrtk4/0&#10;OIVcxBD2KSooQqhTKX1WkEE/sDVx5P6tMxgidLnUDp8x3FRylCQzabDk2FBgTZuCstvpbhTsJ9Pk&#10;L1yH9jy/jX8OrupdZ/u7Ut1Os/4FEagJX/HHvdMKRnFs/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oF/cAAAADbAAAADwAAAAAAAAAAAAAAAACYAgAAZHJzL2Rvd25y&#10;ZXYueG1sUEsFBgAAAAAEAAQA9QAAAIUDAAAAAA==&#10;" filled="f" strokeweight="1pt"/>
                <v:rect id="Rectangle 14" o:spid="_x0000_s1029" style="position:absolute;left:1670;top:3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vcEA&#10;AADbAAAADwAAAGRycy9kb3ducmV2LnhtbERP3WrCMBS+F/YO4Qx2p+kUdFSjyEBxsA2nPsCxObbV&#10;5qQmWVv39MuF4OXH9z9bdKYSDTlfWlbwOkhAEGdWl5wrOOxX/TcQPiBrrCyTght5WMyfejNMtW35&#10;h5pdyEUMYZ+igiKEOpXSZwUZ9ANbE0fuZJ3BEKHLpXbYxnBTyWGSjKXBkmNDgTW9F5Rddr9GwXm0&#10;/fgi+ku+t+vPKx1WR3PkiVIvz91yCiJQFx7iu3ujFYzi+vgl/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0v73BAAAA2wAAAA8AAAAAAAAAAAAAAAAAmAIAAGRycy9kb3du&#10;cmV2LnhtbFBLBQYAAAAABAAEAPUAAACGAwAAAAA=&#10;" fillcolor="white [3212]"/>
                <w10:wrap anchorx="page"/>
              </v:group>
            </w:pict>
          </mc:Fallback>
        </mc:AlternateContent>
      </w:r>
      <w:r w:rsidR="00143CFE">
        <w:t>Does your plan include alternate transportation resources should primary resources be affected or unavailable due to the emergency?</w:t>
      </w:r>
    </w:p>
    <w:p w:rsidR="0006153D" w:rsidRDefault="0006153D">
      <w:pPr>
        <w:spacing w:line="278" w:lineRule="auto"/>
        <w:sectPr w:rsidR="0006153D">
          <w:pgSz w:w="12240" w:h="15840"/>
          <w:pgMar w:top="1420" w:right="1320" w:bottom="700" w:left="800" w:header="0" w:footer="504" w:gutter="0"/>
          <w:cols w:space="720"/>
        </w:sectPr>
      </w:pPr>
    </w:p>
    <w:p w:rsidR="0006153D" w:rsidRDefault="00354765">
      <w:pPr>
        <w:pStyle w:val="Heading1"/>
        <w:spacing w:before="14"/>
      </w:pPr>
      <w:r>
        <w:rPr>
          <w:noProof/>
          <w:lang w:bidi="ar-SA"/>
        </w:rPr>
        <w:lastRenderedPageBreak/>
        <mc:AlternateContent>
          <mc:Choice Requires="wps">
            <w:drawing>
              <wp:anchor distT="0" distB="0" distL="114300" distR="114300" simplePos="0" relativeHeight="251794432" behindDoc="0" locked="0" layoutInCell="1" allowOverlap="1">
                <wp:simplePos x="0" y="0"/>
                <wp:positionH relativeFrom="column">
                  <wp:posOffset>234950</wp:posOffset>
                </wp:positionH>
                <wp:positionV relativeFrom="paragraph">
                  <wp:posOffset>514350</wp:posOffset>
                </wp:positionV>
                <wp:extent cx="6502400" cy="7633335"/>
                <wp:effectExtent l="0" t="0" r="12700" b="2476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0" cy="76333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1" o:spid="_x0000_s1026" style="position:absolute;margin-left:18.5pt;margin-top:40.5pt;width:512pt;height:601.0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" filled="f"/>
            </w:pict>
          </mc:Fallback>
        </mc:AlternateContent>
      </w:r>
      <w:r w:rsidR="00143CFE">
        <w:rPr>
          <w:color w:val="5B9BD4"/>
        </w:rPr>
        <w:t>Notes:</w:t>
      </w:r>
    </w:p>
    <w:p w:rsidR="0006153D" w:rsidRDefault="0006153D">
      <w:pPr>
        <w:sectPr w:rsidR="0006153D">
          <w:pgSz w:w="12240" w:h="15840"/>
          <w:pgMar w:top="1500" w:right="1320" w:bottom="700" w:left="800" w:header="0" w:footer="504" w:gutter="0"/>
          <w:cols w:space="720"/>
        </w:sectPr>
      </w:pPr>
    </w:p>
    <w:p w:rsidR="0006153D" w:rsidRDefault="002F580B">
      <w:pPr>
        <w:spacing w:line="641" w:lineRule="exact"/>
        <w:ind w:left="527"/>
        <w:rPr>
          <w:rFonts w:ascii="Calibri Light"/>
          <w:sz w:val="56"/>
        </w:rPr>
      </w:pPr>
      <w:r>
        <w:rPr>
          <w:noProof/>
          <w:lang w:bidi="ar-SA"/>
        </w:rPr>
        <w:lastRenderedPageBreak/>
        <mc:AlternateContent>
          <mc:Choice Requires="wps">
            <w:drawing>
              <wp:anchor distT="0" distB="0" distL="114300" distR="114300" simplePos="0" relativeHeight="251797504" behindDoc="0" locked="0" layoutInCell="1" allowOverlap="1">
                <wp:simplePos x="0" y="0"/>
                <wp:positionH relativeFrom="page">
                  <wp:posOffset>748665</wp:posOffset>
                </wp:positionH>
                <wp:positionV relativeFrom="page">
                  <wp:posOffset>1472565</wp:posOffset>
                </wp:positionV>
                <wp:extent cx="6502400" cy="76327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0" cy="7632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8.95pt;margin-top:115.95pt;width:512pt;height:601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" filled="f">
                <w10:wrap anchorx="page" anchory="page"/>
              </v:rect>
            </w:pict>
          </mc:Fallback>
        </mc:AlternateContent>
      </w:r>
      <w:r w:rsidR="00143CFE">
        <w:rPr>
          <w:rFonts w:ascii="Calibri Light"/>
          <w:color w:val="5B9BD4"/>
          <w:sz w:val="56"/>
        </w:rPr>
        <w:t>Notes:</w:t>
      </w:r>
    </w:p>
    <w:sectPr w:rsidR="0006153D">
      <w:pgSz w:w="12240" w:h="15840"/>
      <w:pgMar w:top="1480" w:right="1320" w:bottom="700" w:left="800" w:header="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D7" w:rsidRDefault="003603D7">
      <w:r>
        <w:separator/>
      </w:r>
    </w:p>
  </w:endnote>
  <w:endnote w:type="continuationSeparator" w:id="0">
    <w:p w:rsidR="003603D7" w:rsidRDefault="0036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B6" w:rsidRDefault="00BC5AB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481DD22" wp14:editId="350D635A">
              <wp:simplePos x="0" y="0"/>
              <wp:positionH relativeFrom="page">
                <wp:posOffset>904875</wp:posOffset>
              </wp:positionH>
              <wp:positionV relativeFrom="page">
                <wp:posOffset>9601200</wp:posOffset>
              </wp:positionV>
              <wp:extent cx="3486150" cy="1270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B6" w:rsidRDefault="00BC5AB6">
                          <w:pPr>
                            <w:spacing w:line="183" w:lineRule="exact"/>
                            <w:ind w:left="20"/>
                            <w:rPr>
                              <w:rFonts w:ascii="Calibri Light"/>
                              <w:sz w:val="16"/>
                            </w:rPr>
                          </w:pPr>
                          <w:r>
                            <w:rPr>
                              <w:rFonts w:ascii="Calibri Light"/>
                              <w:sz w:val="16"/>
                            </w:rPr>
                            <w:t>PLANNING FOR AT-RISK INDIVIDUALS WITH ACCESS AND FUNCTIONAL NEEDS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71.25pt;margin-top:756pt;width:27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" filled="f" stroked="f">
              <v:textbox inset="0,0,0,0">
                <w:txbxContent>
                  <w:p w:rsidR="00BC5AB6" w:rsidRDefault="00BC5AB6">
                    <w:pPr>
                      <w:spacing w:line="183" w:lineRule="exact"/>
                      <w:ind w:left="20"/>
                      <w:rPr>
                        <w:rFonts w:ascii="Calibri Light"/>
                        <w:sz w:val="16"/>
                      </w:rPr>
                    </w:pPr>
                    <w:r>
                      <w:rPr>
                        <w:rFonts w:ascii="Calibri Light"/>
                        <w:sz w:val="16"/>
                      </w:rPr>
                      <w:t>PLANNING FOR AT-RISK INDIVIDUALS WITH ACCESS AND FUNCTIONAL NEEDS 2019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D7" w:rsidRDefault="003603D7">
      <w:r>
        <w:separator/>
      </w:r>
    </w:p>
  </w:footnote>
  <w:footnote w:type="continuationSeparator" w:id="0">
    <w:p w:rsidR="003603D7" w:rsidRDefault="00360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0B03"/>
    <w:multiLevelType w:val="hybridMultilevel"/>
    <w:tmpl w:val="4D5AF204"/>
    <w:lvl w:ilvl="0" w:tplc="0C2A0460">
      <w:numFmt w:val="bullet"/>
      <w:lvlText w:val=""/>
      <w:lvlJc w:val="left"/>
      <w:pPr>
        <w:ind w:left="1360" w:hanging="361"/>
      </w:pPr>
      <w:rPr>
        <w:rFonts w:ascii="Symbol" w:eastAsia="Symbol" w:hAnsi="Symbol" w:cs="Symbol" w:hint="default"/>
        <w:w w:val="100"/>
        <w:position w:val="1"/>
        <w:sz w:val="22"/>
        <w:szCs w:val="22"/>
        <w:lang w:val="en-US" w:eastAsia="en-US" w:bidi="en-US"/>
      </w:rPr>
    </w:lvl>
    <w:lvl w:ilvl="1" w:tplc="41A0E4D6">
      <w:numFmt w:val="bullet"/>
      <w:lvlText w:val=""/>
      <w:lvlJc w:val="left"/>
      <w:pPr>
        <w:ind w:left="1379" w:hanging="269"/>
      </w:pPr>
      <w:rPr>
        <w:rFonts w:hint="default"/>
        <w:w w:val="100"/>
        <w:lang w:val="en-US" w:eastAsia="en-US" w:bidi="en-US"/>
      </w:rPr>
    </w:lvl>
    <w:lvl w:ilvl="2" w:tplc="A01E2332">
      <w:numFmt w:val="bullet"/>
      <w:lvlText w:val="•"/>
      <w:lvlJc w:val="left"/>
      <w:pPr>
        <w:ind w:left="1900" w:hanging="269"/>
      </w:pPr>
      <w:rPr>
        <w:rFonts w:hint="default"/>
        <w:lang w:val="en-US" w:eastAsia="en-US" w:bidi="en-US"/>
      </w:rPr>
    </w:lvl>
    <w:lvl w:ilvl="3" w:tplc="93B88D34">
      <w:numFmt w:val="bullet"/>
      <w:lvlText w:val="•"/>
      <w:lvlJc w:val="left"/>
      <w:pPr>
        <w:ind w:left="2080" w:hanging="269"/>
      </w:pPr>
      <w:rPr>
        <w:rFonts w:hint="default"/>
        <w:lang w:val="en-US" w:eastAsia="en-US" w:bidi="en-US"/>
      </w:rPr>
    </w:lvl>
    <w:lvl w:ilvl="4" w:tplc="81D0682C">
      <w:numFmt w:val="bullet"/>
      <w:lvlText w:val="•"/>
      <w:lvlJc w:val="left"/>
      <w:pPr>
        <w:ind w:left="3228" w:hanging="269"/>
      </w:pPr>
      <w:rPr>
        <w:rFonts w:hint="default"/>
        <w:lang w:val="en-US" w:eastAsia="en-US" w:bidi="en-US"/>
      </w:rPr>
    </w:lvl>
    <w:lvl w:ilvl="5" w:tplc="E132CE18">
      <w:numFmt w:val="bullet"/>
      <w:lvlText w:val="•"/>
      <w:lvlJc w:val="left"/>
      <w:pPr>
        <w:ind w:left="4377" w:hanging="269"/>
      </w:pPr>
      <w:rPr>
        <w:rFonts w:hint="default"/>
        <w:lang w:val="en-US" w:eastAsia="en-US" w:bidi="en-US"/>
      </w:rPr>
    </w:lvl>
    <w:lvl w:ilvl="6" w:tplc="EC3654F6">
      <w:numFmt w:val="bullet"/>
      <w:lvlText w:val="•"/>
      <w:lvlJc w:val="left"/>
      <w:pPr>
        <w:ind w:left="5525" w:hanging="269"/>
      </w:pPr>
      <w:rPr>
        <w:rFonts w:hint="default"/>
        <w:lang w:val="en-US" w:eastAsia="en-US" w:bidi="en-US"/>
      </w:rPr>
    </w:lvl>
    <w:lvl w:ilvl="7" w:tplc="BFBE6072">
      <w:numFmt w:val="bullet"/>
      <w:lvlText w:val="•"/>
      <w:lvlJc w:val="left"/>
      <w:pPr>
        <w:ind w:left="6674" w:hanging="269"/>
      </w:pPr>
      <w:rPr>
        <w:rFonts w:hint="default"/>
        <w:lang w:val="en-US" w:eastAsia="en-US" w:bidi="en-US"/>
      </w:rPr>
    </w:lvl>
    <w:lvl w:ilvl="8" w:tplc="6C58FC50">
      <w:numFmt w:val="bullet"/>
      <w:lvlText w:val="•"/>
      <w:lvlJc w:val="left"/>
      <w:pPr>
        <w:ind w:left="7822" w:hanging="269"/>
      </w:pPr>
      <w:rPr>
        <w:rFonts w:hint="default"/>
        <w:lang w:val="en-US" w:eastAsia="en-US" w:bidi="en-US"/>
      </w:rPr>
    </w:lvl>
  </w:abstractNum>
  <w:abstractNum w:abstractNumId="1">
    <w:nsid w:val="1E960B8E"/>
    <w:multiLevelType w:val="hybridMultilevel"/>
    <w:tmpl w:val="EFFE8C9A"/>
    <w:lvl w:ilvl="0" w:tplc="634E2C78">
      <w:numFmt w:val="bullet"/>
      <w:lvlText w:val="•"/>
      <w:lvlJc w:val="left"/>
      <w:pPr>
        <w:ind w:left="1720" w:hanging="721"/>
      </w:pPr>
      <w:rPr>
        <w:rFonts w:ascii="Calibri" w:eastAsia="Calibri" w:hAnsi="Calibri" w:cs="Calibri" w:hint="default"/>
        <w:w w:val="100"/>
        <w:sz w:val="22"/>
        <w:szCs w:val="22"/>
        <w:lang w:val="en-US" w:eastAsia="en-US" w:bidi="en-US"/>
      </w:rPr>
    </w:lvl>
    <w:lvl w:ilvl="1" w:tplc="45262274">
      <w:numFmt w:val="bullet"/>
      <w:lvlText w:val="•"/>
      <w:lvlJc w:val="left"/>
      <w:pPr>
        <w:ind w:left="2560" w:hanging="721"/>
      </w:pPr>
      <w:rPr>
        <w:rFonts w:hint="default"/>
        <w:lang w:val="en-US" w:eastAsia="en-US" w:bidi="en-US"/>
      </w:rPr>
    </w:lvl>
    <w:lvl w:ilvl="2" w:tplc="3E36F524">
      <w:numFmt w:val="bullet"/>
      <w:lvlText w:val="•"/>
      <w:lvlJc w:val="left"/>
      <w:pPr>
        <w:ind w:left="3400" w:hanging="721"/>
      </w:pPr>
      <w:rPr>
        <w:rFonts w:hint="default"/>
        <w:lang w:val="en-US" w:eastAsia="en-US" w:bidi="en-US"/>
      </w:rPr>
    </w:lvl>
    <w:lvl w:ilvl="3" w:tplc="24ECE954">
      <w:numFmt w:val="bullet"/>
      <w:lvlText w:val="•"/>
      <w:lvlJc w:val="left"/>
      <w:pPr>
        <w:ind w:left="4240" w:hanging="721"/>
      </w:pPr>
      <w:rPr>
        <w:rFonts w:hint="default"/>
        <w:lang w:val="en-US" w:eastAsia="en-US" w:bidi="en-US"/>
      </w:rPr>
    </w:lvl>
    <w:lvl w:ilvl="4" w:tplc="D4DED402">
      <w:numFmt w:val="bullet"/>
      <w:lvlText w:val="•"/>
      <w:lvlJc w:val="left"/>
      <w:pPr>
        <w:ind w:left="5080" w:hanging="721"/>
      </w:pPr>
      <w:rPr>
        <w:rFonts w:hint="default"/>
        <w:lang w:val="en-US" w:eastAsia="en-US" w:bidi="en-US"/>
      </w:rPr>
    </w:lvl>
    <w:lvl w:ilvl="5" w:tplc="D57CA38E">
      <w:numFmt w:val="bullet"/>
      <w:lvlText w:val="•"/>
      <w:lvlJc w:val="left"/>
      <w:pPr>
        <w:ind w:left="5920" w:hanging="721"/>
      </w:pPr>
      <w:rPr>
        <w:rFonts w:hint="default"/>
        <w:lang w:val="en-US" w:eastAsia="en-US" w:bidi="en-US"/>
      </w:rPr>
    </w:lvl>
    <w:lvl w:ilvl="6" w:tplc="ECC02A1A">
      <w:numFmt w:val="bullet"/>
      <w:lvlText w:val="•"/>
      <w:lvlJc w:val="left"/>
      <w:pPr>
        <w:ind w:left="6760" w:hanging="721"/>
      </w:pPr>
      <w:rPr>
        <w:rFonts w:hint="default"/>
        <w:lang w:val="en-US" w:eastAsia="en-US" w:bidi="en-US"/>
      </w:rPr>
    </w:lvl>
    <w:lvl w:ilvl="7" w:tplc="6AFE3056">
      <w:numFmt w:val="bullet"/>
      <w:lvlText w:val="•"/>
      <w:lvlJc w:val="left"/>
      <w:pPr>
        <w:ind w:left="7600" w:hanging="721"/>
      </w:pPr>
      <w:rPr>
        <w:rFonts w:hint="default"/>
        <w:lang w:val="en-US" w:eastAsia="en-US" w:bidi="en-US"/>
      </w:rPr>
    </w:lvl>
    <w:lvl w:ilvl="8" w:tplc="A322EC18">
      <w:numFmt w:val="bullet"/>
      <w:lvlText w:val="•"/>
      <w:lvlJc w:val="left"/>
      <w:pPr>
        <w:ind w:left="8440" w:hanging="721"/>
      </w:pPr>
      <w:rPr>
        <w:rFonts w:hint="default"/>
        <w:lang w:val="en-US" w:eastAsia="en-US" w:bidi="en-US"/>
      </w:rPr>
    </w:lvl>
  </w:abstractNum>
  <w:abstractNum w:abstractNumId="2">
    <w:nsid w:val="40E83762"/>
    <w:multiLevelType w:val="hybridMultilevel"/>
    <w:tmpl w:val="DFF69D1E"/>
    <w:lvl w:ilvl="0" w:tplc="238AC566">
      <w:numFmt w:val="bullet"/>
      <w:lvlText w:val=""/>
      <w:lvlJc w:val="left"/>
      <w:pPr>
        <w:ind w:left="389" w:hanging="361"/>
      </w:pPr>
      <w:rPr>
        <w:rFonts w:ascii="Symbol" w:eastAsia="Symbol" w:hAnsi="Symbol" w:cs="Symbol" w:hint="default"/>
        <w:w w:val="100"/>
        <w:position w:val="1"/>
        <w:sz w:val="22"/>
        <w:szCs w:val="22"/>
        <w:lang w:val="en-US" w:eastAsia="en-US" w:bidi="en-US"/>
      </w:rPr>
    </w:lvl>
    <w:lvl w:ilvl="1" w:tplc="689E0F50">
      <w:numFmt w:val="bullet"/>
      <w:lvlText w:val=""/>
      <w:lvlJc w:val="left"/>
      <w:pPr>
        <w:ind w:left="1359" w:hanging="361"/>
      </w:pPr>
      <w:rPr>
        <w:rFonts w:ascii="Symbol" w:eastAsia="Symbol" w:hAnsi="Symbol" w:cs="Symbol" w:hint="default"/>
        <w:w w:val="100"/>
        <w:position w:val="1"/>
        <w:sz w:val="22"/>
        <w:szCs w:val="22"/>
        <w:lang w:val="en-US" w:eastAsia="en-US" w:bidi="en-US"/>
      </w:rPr>
    </w:lvl>
    <w:lvl w:ilvl="2" w:tplc="ECEE0292">
      <w:numFmt w:val="bullet"/>
      <w:lvlText w:val="•"/>
      <w:lvlJc w:val="left"/>
      <w:pPr>
        <w:ind w:left="2225" w:hanging="361"/>
      </w:pPr>
      <w:rPr>
        <w:rFonts w:hint="default"/>
        <w:lang w:val="en-US" w:eastAsia="en-US" w:bidi="en-US"/>
      </w:rPr>
    </w:lvl>
    <w:lvl w:ilvl="3" w:tplc="1E0C3056">
      <w:numFmt w:val="bullet"/>
      <w:lvlText w:val="•"/>
      <w:lvlJc w:val="left"/>
      <w:pPr>
        <w:ind w:left="3090" w:hanging="361"/>
      </w:pPr>
      <w:rPr>
        <w:rFonts w:hint="default"/>
        <w:lang w:val="en-US" w:eastAsia="en-US" w:bidi="en-US"/>
      </w:rPr>
    </w:lvl>
    <w:lvl w:ilvl="4" w:tplc="C6901836">
      <w:numFmt w:val="bullet"/>
      <w:lvlText w:val="•"/>
      <w:lvlJc w:val="left"/>
      <w:pPr>
        <w:ind w:left="3956" w:hanging="361"/>
      </w:pPr>
      <w:rPr>
        <w:rFonts w:hint="default"/>
        <w:lang w:val="en-US" w:eastAsia="en-US" w:bidi="en-US"/>
      </w:rPr>
    </w:lvl>
    <w:lvl w:ilvl="5" w:tplc="0F020426">
      <w:numFmt w:val="bullet"/>
      <w:lvlText w:val="•"/>
      <w:lvlJc w:val="left"/>
      <w:pPr>
        <w:ind w:left="4821" w:hanging="361"/>
      </w:pPr>
      <w:rPr>
        <w:rFonts w:hint="default"/>
        <w:lang w:val="en-US" w:eastAsia="en-US" w:bidi="en-US"/>
      </w:rPr>
    </w:lvl>
    <w:lvl w:ilvl="6" w:tplc="7EFCEBB4">
      <w:numFmt w:val="bullet"/>
      <w:lvlText w:val="•"/>
      <w:lvlJc w:val="left"/>
      <w:pPr>
        <w:ind w:left="5687" w:hanging="361"/>
      </w:pPr>
      <w:rPr>
        <w:rFonts w:hint="default"/>
        <w:lang w:val="en-US" w:eastAsia="en-US" w:bidi="en-US"/>
      </w:rPr>
    </w:lvl>
    <w:lvl w:ilvl="7" w:tplc="DD56C56A">
      <w:numFmt w:val="bullet"/>
      <w:lvlText w:val="•"/>
      <w:lvlJc w:val="left"/>
      <w:pPr>
        <w:ind w:left="6552" w:hanging="361"/>
      </w:pPr>
      <w:rPr>
        <w:rFonts w:hint="default"/>
        <w:lang w:val="en-US" w:eastAsia="en-US" w:bidi="en-US"/>
      </w:rPr>
    </w:lvl>
    <w:lvl w:ilvl="8" w:tplc="010C7670">
      <w:numFmt w:val="bullet"/>
      <w:lvlText w:val="•"/>
      <w:lvlJc w:val="left"/>
      <w:pPr>
        <w:ind w:left="7418" w:hanging="361"/>
      </w:pPr>
      <w:rPr>
        <w:rFonts w:hint="default"/>
        <w:lang w:val="en-US" w:eastAsia="en-US" w:bidi="en-US"/>
      </w:rPr>
    </w:lvl>
  </w:abstractNum>
  <w:abstractNum w:abstractNumId="3">
    <w:nsid w:val="6D6D4586"/>
    <w:multiLevelType w:val="hybridMultilevel"/>
    <w:tmpl w:val="C09CD44C"/>
    <w:lvl w:ilvl="0" w:tplc="1612308E">
      <w:start w:val="1"/>
      <w:numFmt w:val="decimal"/>
      <w:lvlText w:val="%1)"/>
      <w:lvlJc w:val="left"/>
      <w:pPr>
        <w:ind w:left="1354" w:hanging="360"/>
      </w:pPr>
      <w:rPr>
        <w:rFonts w:ascii="Calibri" w:eastAsia="Calibri" w:hAnsi="Calibri" w:cs="Calibri" w:hint="default"/>
        <w:w w:val="100"/>
        <w:sz w:val="22"/>
        <w:szCs w:val="22"/>
        <w:lang w:val="en-US" w:eastAsia="en-US" w:bidi="en-US"/>
      </w:rPr>
    </w:lvl>
    <w:lvl w:ilvl="1" w:tplc="3BA6B2D8">
      <w:numFmt w:val="bullet"/>
      <w:lvlText w:val="•"/>
      <w:lvlJc w:val="left"/>
      <w:pPr>
        <w:ind w:left="2236" w:hanging="360"/>
      </w:pPr>
      <w:rPr>
        <w:rFonts w:hint="default"/>
        <w:lang w:val="en-US" w:eastAsia="en-US" w:bidi="en-US"/>
      </w:rPr>
    </w:lvl>
    <w:lvl w:ilvl="2" w:tplc="A8B2348C">
      <w:numFmt w:val="bullet"/>
      <w:lvlText w:val="•"/>
      <w:lvlJc w:val="left"/>
      <w:pPr>
        <w:ind w:left="3112" w:hanging="360"/>
      </w:pPr>
      <w:rPr>
        <w:rFonts w:hint="default"/>
        <w:lang w:val="en-US" w:eastAsia="en-US" w:bidi="en-US"/>
      </w:rPr>
    </w:lvl>
    <w:lvl w:ilvl="3" w:tplc="2AA68E1E">
      <w:numFmt w:val="bullet"/>
      <w:lvlText w:val="•"/>
      <w:lvlJc w:val="left"/>
      <w:pPr>
        <w:ind w:left="3988" w:hanging="360"/>
      </w:pPr>
      <w:rPr>
        <w:rFonts w:hint="default"/>
        <w:lang w:val="en-US" w:eastAsia="en-US" w:bidi="en-US"/>
      </w:rPr>
    </w:lvl>
    <w:lvl w:ilvl="4" w:tplc="9AE6FD72">
      <w:numFmt w:val="bullet"/>
      <w:lvlText w:val="•"/>
      <w:lvlJc w:val="left"/>
      <w:pPr>
        <w:ind w:left="4864" w:hanging="360"/>
      </w:pPr>
      <w:rPr>
        <w:rFonts w:hint="default"/>
        <w:lang w:val="en-US" w:eastAsia="en-US" w:bidi="en-US"/>
      </w:rPr>
    </w:lvl>
    <w:lvl w:ilvl="5" w:tplc="A7804F14">
      <w:numFmt w:val="bullet"/>
      <w:lvlText w:val="•"/>
      <w:lvlJc w:val="left"/>
      <w:pPr>
        <w:ind w:left="5740" w:hanging="360"/>
      </w:pPr>
      <w:rPr>
        <w:rFonts w:hint="default"/>
        <w:lang w:val="en-US" w:eastAsia="en-US" w:bidi="en-US"/>
      </w:rPr>
    </w:lvl>
    <w:lvl w:ilvl="6" w:tplc="0DAA6D9A">
      <w:numFmt w:val="bullet"/>
      <w:lvlText w:val="•"/>
      <w:lvlJc w:val="left"/>
      <w:pPr>
        <w:ind w:left="6616" w:hanging="360"/>
      </w:pPr>
      <w:rPr>
        <w:rFonts w:hint="default"/>
        <w:lang w:val="en-US" w:eastAsia="en-US" w:bidi="en-US"/>
      </w:rPr>
    </w:lvl>
    <w:lvl w:ilvl="7" w:tplc="415E145A">
      <w:numFmt w:val="bullet"/>
      <w:lvlText w:val="•"/>
      <w:lvlJc w:val="left"/>
      <w:pPr>
        <w:ind w:left="7492" w:hanging="360"/>
      </w:pPr>
      <w:rPr>
        <w:rFonts w:hint="default"/>
        <w:lang w:val="en-US" w:eastAsia="en-US" w:bidi="en-US"/>
      </w:rPr>
    </w:lvl>
    <w:lvl w:ilvl="8" w:tplc="49664C26">
      <w:numFmt w:val="bullet"/>
      <w:lvlText w:val="•"/>
      <w:lvlJc w:val="left"/>
      <w:pPr>
        <w:ind w:left="8368" w:hanging="360"/>
      </w:pPr>
      <w:rPr>
        <w:rFonts w:hint="default"/>
        <w:lang w:val="en-US" w:eastAsia="en-US" w:bidi="en-US"/>
      </w:rPr>
    </w:lvl>
  </w:abstractNum>
  <w:abstractNum w:abstractNumId="4">
    <w:nsid w:val="6ED24E47"/>
    <w:multiLevelType w:val="hybridMultilevel"/>
    <w:tmpl w:val="A4BC67EA"/>
    <w:lvl w:ilvl="0" w:tplc="0908B36A">
      <w:start w:val="1"/>
      <w:numFmt w:val="decimal"/>
      <w:lvlText w:val="%1."/>
      <w:lvlJc w:val="left"/>
      <w:pPr>
        <w:ind w:left="1357" w:hanging="363"/>
      </w:pPr>
      <w:rPr>
        <w:rFonts w:ascii="Calibri" w:eastAsia="Calibri" w:hAnsi="Calibri" w:cs="Calibri" w:hint="default"/>
        <w:w w:val="100"/>
        <w:sz w:val="22"/>
        <w:szCs w:val="22"/>
        <w:lang w:val="en-US" w:eastAsia="en-US" w:bidi="en-US"/>
      </w:rPr>
    </w:lvl>
    <w:lvl w:ilvl="1" w:tplc="84AAE334">
      <w:numFmt w:val="bullet"/>
      <w:lvlText w:val="•"/>
      <w:lvlJc w:val="left"/>
      <w:pPr>
        <w:ind w:left="2236" w:hanging="363"/>
      </w:pPr>
      <w:rPr>
        <w:rFonts w:hint="default"/>
        <w:lang w:val="en-US" w:eastAsia="en-US" w:bidi="en-US"/>
      </w:rPr>
    </w:lvl>
    <w:lvl w:ilvl="2" w:tplc="E65611A2">
      <w:numFmt w:val="bullet"/>
      <w:lvlText w:val="•"/>
      <w:lvlJc w:val="left"/>
      <w:pPr>
        <w:ind w:left="3112" w:hanging="363"/>
      </w:pPr>
      <w:rPr>
        <w:rFonts w:hint="default"/>
        <w:lang w:val="en-US" w:eastAsia="en-US" w:bidi="en-US"/>
      </w:rPr>
    </w:lvl>
    <w:lvl w:ilvl="3" w:tplc="F7C04C32">
      <w:numFmt w:val="bullet"/>
      <w:lvlText w:val="•"/>
      <w:lvlJc w:val="left"/>
      <w:pPr>
        <w:ind w:left="3988" w:hanging="363"/>
      </w:pPr>
      <w:rPr>
        <w:rFonts w:hint="default"/>
        <w:lang w:val="en-US" w:eastAsia="en-US" w:bidi="en-US"/>
      </w:rPr>
    </w:lvl>
    <w:lvl w:ilvl="4" w:tplc="79D683E4">
      <w:numFmt w:val="bullet"/>
      <w:lvlText w:val="•"/>
      <w:lvlJc w:val="left"/>
      <w:pPr>
        <w:ind w:left="4864" w:hanging="363"/>
      </w:pPr>
      <w:rPr>
        <w:rFonts w:hint="default"/>
        <w:lang w:val="en-US" w:eastAsia="en-US" w:bidi="en-US"/>
      </w:rPr>
    </w:lvl>
    <w:lvl w:ilvl="5" w:tplc="6A80302E">
      <w:numFmt w:val="bullet"/>
      <w:lvlText w:val="•"/>
      <w:lvlJc w:val="left"/>
      <w:pPr>
        <w:ind w:left="5740" w:hanging="363"/>
      </w:pPr>
      <w:rPr>
        <w:rFonts w:hint="default"/>
        <w:lang w:val="en-US" w:eastAsia="en-US" w:bidi="en-US"/>
      </w:rPr>
    </w:lvl>
    <w:lvl w:ilvl="6" w:tplc="B01E02F4">
      <w:numFmt w:val="bullet"/>
      <w:lvlText w:val="•"/>
      <w:lvlJc w:val="left"/>
      <w:pPr>
        <w:ind w:left="6616" w:hanging="363"/>
      </w:pPr>
      <w:rPr>
        <w:rFonts w:hint="default"/>
        <w:lang w:val="en-US" w:eastAsia="en-US" w:bidi="en-US"/>
      </w:rPr>
    </w:lvl>
    <w:lvl w:ilvl="7" w:tplc="C39CB3E2">
      <w:numFmt w:val="bullet"/>
      <w:lvlText w:val="•"/>
      <w:lvlJc w:val="left"/>
      <w:pPr>
        <w:ind w:left="7492" w:hanging="363"/>
      </w:pPr>
      <w:rPr>
        <w:rFonts w:hint="default"/>
        <w:lang w:val="en-US" w:eastAsia="en-US" w:bidi="en-US"/>
      </w:rPr>
    </w:lvl>
    <w:lvl w:ilvl="8" w:tplc="6748CA52">
      <w:numFmt w:val="bullet"/>
      <w:lvlText w:val="•"/>
      <w:lvlJc w:val="left"/>
      <w:pPr>
        <w:ind w:left="8368" w:hanging="363"/>
      </w:pPr>
      <w:rPr>
        <w:rFonts w:hint="default"/>
        <w:lang w:val="en-US" w:eastAsia="en-US" w:bidi="en-U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3D"/>
    <w:rsid w:val="0006153D"/>
    <w:rsid w:val="00143CFE"/>
    <w:rsid w:val="002F580B"/>
    <w:rsid w:val="00354765"/>
    <w:rsid w:val="003603D7"/>
    <w:rsid w:val="00430453"/>
    <w:rsid w:val="00485804"/>
    <w:rsid w:val="00487976"/>
    <w:rsid w:val="00934F62"/>
    <w:rsid w:val="00A869F3"/>
    <w:rsid w:val="00BC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27"/>
      <w:outlineLvl w:val="0"/>
    </w:pPr>
    <w:rPr>
      <w:rFonts w:ascii="Calibri Light" w:eastAsia="Calibri Light" w:hAnsi="Calibri Light" w:cs="Calibri Light"/>
      <w:sz w:val="56"/>
      <w:szCs w:val="56"/>
    </w:rPr>
  </w:style>
  <w:style w:type="paragraph" w:styleId="Heading2">
    <w:name w:val="heading 2"/>
    <w:basedOn w:val="Normal"/>
    <w:uiPriority w:val="1"/>
    <w:qFormat/>
    <w:pPr>
      <w:spacing w:before="19"/>
      <w:ind w:left="640"/>
      <w:outlineLvl w:val="1"/>
    </w:pPr>
    <w:rPr>
      <w:rFonts w:ascii="Calibri Light" w:eastAsia="Calibri Light" w:hAnsi="Calibri Light" w:cs="Calibri Light"/>
      <w:sz w:val="28"/>
      <w:szCs w:val="28"/>
    </w:rPr>
  </w:style>
  <w:style w:type="paragraph" w:styleId="Heading3">
    <w:name w:val="heading 3"/>
    <w:basedOn w:val="Normal"/>
    <w:uiPriority w:val="1"/>
    <w:qFormat/>
    <w:pPr>
      <w:ind w:left="640"/>
      <w:outlineLvl w:val="2"/>
    </w:pPr>
    <w:rPr>
      <w:rFonts w:ascii="Calibri Light" w:eastAsia="Calibri Light" w:hAnsi="Calibri Light" w:cs="Calibri Light"/>
      <w:sz w:val="24"/>
      <w:szCs w:val="24"/>
    </w:rPr>
  </w:style>
  <w:style w:type="paragraph" w:styleId="Heading4">
    <w:name w:val="heading 4"/>
    <w:basedOn w:val="Normal"/>
    <w:uiPriority w:val="1"/>
    <w:qFormat/>
    <w:pPr>
      <w:ind w:left="640"/>
      <w:outlineLvl w:val="3"/>
    </w:pPr>
    <w:rPr>
      <w:b/>
      <w:bCs/>
    </w:rPr>
  </w:style>
  <w:style w:type="paragraph" w:styleId="Heading5">
    <w:name w:val="heading 5"/>
    <w:basedOn w:val="Normal"/>
    <w:uiPriority w:val="1"/>
    <w:qFormat/>
    <w:pPr>
      <w:ind w:left="1360"/>
      <w:outlineLvl w:val="4"/>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637"/>
    </w:pPr>
  </w:style>
  <w:style w:type="paragraph" w:styleId="TOC2">
    <w:name w:val="toc 2"/>
    <w:basedOn w:val="Normal"/>
    <w:uiPriority w:val="1"/>
    <w:qFormat/>
    <w:pPr>
      <w:spacing w:before="137"/>
      <w:ind w:left="858"/>
    </w:pPr>
  </w:style>
  <w:style w:type="paragraph" w:styleId="TOC3">
    <w:name w:val="toc 3"/>
    <w:basedOn w:val="Normal"/>
    <w:uiPriority w:val="1"/>
    <w:qFormat/>
    <w:pPr>
      <w:spacing w:before="139"/>
      <w:ind w:left="861"/>
    </w:pPr>
  </w:style>
  <w:style w:type="paragraph" w:styleId="TOC4">
    <w:name w:val="toc 4"/>
    <w:basedOn w:val="Normal"/>
    <w:uiPriority w:val="1"/>
    <w:qFormat/>
    <w:pPr>
      <w:spacing w:before="31"/>
      <w:ind w:left="1360" w:hanging="361"/>
    </w:pPr>
    <w:rPr>
      <w:i/>
    </w:rPr>
  </w:style>
  <w:style w:type="paragraph" w:styleId="BodyText">
    <w:name w:val="Body Text"/>
    <w:basedOn w:val="Normal"/>
    <w:uiPriority w:val="1"/>
    <w:qFormat/>
  </w:style>
  <w:style w:type="paragraph" w:styleId="ListParagraph">
    <w:name w:val="List Paragraph"/>
    <w:basedOn w:val="Normal"/>
    <w:uiPriority w:val="1"/>
    <w:qFormat/>
    <w:pPr>
      <w:ind w:left="136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5AB6"/>
    <w:rPr>
      <w:rFonts w:ascii="Tahoma" w:hAnsi="Tahoma" w:cs="Tahoma"/>
      <w:sz w:val="16"/>
      <w:szCs w:val="16"/>
    </w:rPr>
  </w:style>
  <w:style w:type="character" w:customStyle="1" w:styleId="BalloonTextChar">
    <w:name w:val="Balloon Text Char"/>
    <w:basedOn w:val="DefaultParagraphFont"/>
    <w:link w:val="BalloonText"/>
    <w:uiPriority w:val="99"/>
    <w:semiHidden/>
    <w:rsid w:val="00BC5AB6"/>
    <w:rPr>
      <w:rFonts w:ascii="Tahoma" w:eastAsia="Calibri" w:hAnsi="Tahoma" w:cs="Tahoma"/>
      <w:sz w:val="16"/>
      <w:szCs w:val="16"/>
      <w:lang w:bidi="en-US"/>
    </w:rPr>
  </w:style>
  <w:style w:type="paragraph" w:styleId="Header">
    <w:name w:val="header"/>
    <w:basedOn w:val="Normal"/>
    <w:link w:val="HeaderChar"/>
    <w:uiPriority w:val="99"/>
    <w:unhideWhenUsed/>
    <w:rsid w:val="00BC5AB6"/>
    <w:pPr>
      <w:tabs>
        <w:tab w:val="center" w:pos="4680"/>
        <w:tab w:val="right" w:pos="9360"/>
      </w:tabs>
    </w:pPr>
  </w:style>
  <w:style w:type="character" w:customStyle="1" w:styleId="HeaderChar">
    <w:name w:val="Header Char"/>
    <w:basedOn w:val="DefaultParagraphFont"/>
    <w:link w:val="Header"/>
    <w:uiPriority w:val="99"/>
    <w:rsid w:val="00BC5AB6"/>
    <w:rPr>
      <w:rFonts w:ascii="Calibri" w:eastAsia="Calibri" w:hAnsi="Calibri" w:cs="Calibri"/>
      <w:lang w:bidi="en-US"/>
    </w:rPr>
  </w:style>
  <w:style w:type="paragraph" w:styleId="Footer">
    <w:name w:val="footer"/>
    <w:basedOn w:val="Normal"/>
    <w:link w:val="FooterChar"/>
    <w:uiPriority w:val="99"/>
    <w:unhideWhenUsed/>
    <w:rsid w:val="00BC5AB6"/>
    <w:pPr>
      <w:tabs>
        <w:tab w:val="center" w:pos="4680"/>
        <w:tab w:val="right" w:pos="9360"/>
      </w:tabs>
    </w:pPr>
  </w:style>
  <w:style w:type="character" w:customStyle="1" w:styleId="FooterChar">
    <w:name w:val="Footer Char"/>
    <w:basedOn w:val="DefaultParagraphFont"/>
    <w:link w:val="Footer"/>
    <w:uiPriority w:val="99"/>
    <w:rsid w:val="00BC5AB6"/>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27"/>
      <w:outlineLvl w:val="0"/>
    </w:pPr>
    <w:rPr>
      <w:rFonts w:ascii="Calibri Light" w:eastAsia="Calibri Light" w:hAnsi="Calibri Light" w:cs="Calibri Light"/>
      <w:sz w:val="56"/>
      <w:szCs w:val="56"/>
    </w:rPr>
  </w:style>
  <w:style w:type="paragraph" w:styleId="Heading2">
    <w:name w:val="heading 2"/>
    <w:basedOn w:val="Normal"/>
    <w:uiPriority w:val="1"/>
    <w:qFormat/>
    <w:pPr>
      <w:spacing w:before="19"/>
      <w:ind w:left="640"/>
      <w:outlineLvl w:val="1"/>
    </w:pPr>
    <w:rPr>
      <w:rFonts w:ascii="Calibri Light" w:eastAsia="Calibri Light" w:hAnsi="Calibri Light" w:cs="Calibri Light"/>
      <w:sz w:val="28"/>
      <w:szCs w:val="28"/>
    </w:rPr>
  </w:style>
  <w:style w:type="paragraph" w:styleId="Heading3">
    <w:name w:val="heading 3"/>
    <w:basedOn w:val="Normal"/>
    <w:uiPriority w:val="1"/>
    <w:qFormat/>
    <w:pPr>
      <w:ind w:left="640"/>
      <w:outlineLvl w:val="2"/>
    </w:pPr>
    <w:rPr>
      <w:rFonts w:ascii="Calibri Light" w:eastAsia="Calibri Light" w:hAnsi="Calibri Light" w:cs="Calibri Light"/>
      <w:sz w:val="24"/>
      <w:szCs w:val="24"/>
    </w:rPr>
  </w:style>
  <w:style w:type="paragraph" w:styleId="Heading4">
    <w:name w:val="heading 4"/>
    <w:basedOn w:val="Normal"/>
    <w:uiPriority w:val="1"/>
    <w:qFormat/>
    <w:pPr>
      <w:ind w:left="640"/>
      <w:outlineLvl w:val="3"/>
    </w:pPr>
    <w:rPr>
      <w:b/>
      <w:bCs/>
    </w:rPr>
  </w:style>
  <w:style w:type="paragraph" w:styleId="Heading5">
    <w:name w:val="heading 5"/>
    <w:basedOn w:val="Normal"/>
    <w:uiPriority w:val="1"/>
    <w:qFormat/>
    <w:pPr>
      <w:ind w:left="1360"/>
      <w:outlineLvl w:val="4"/>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637"/>
    </w:pPr>
  </w:style>
  <w:style w:type="paragraph" w:styleId="TOC2">
    <w:name w:val="toc 2"/>
    <w:basedOn w:val="Normal"/>
    <w:uiPriority w:val="1"/>
    <w:qFormat/>
    <w:pPr>
      <w:spacing w:before="137"/>
      <w:ind w:left="858"/>
    </w:pPr>
  </w:style>
  <w:style w:type="paragraph" w:styleId="TOC3">
    <w:name w:val="toc 3"/>
    <w:basedOn w:val="Normal"/>
    <w:uiPriority w:val="1"/>
    <w:qFormat/>
    <w:pPr>
      <w:spacing w:before="139"/>
      <w:ind w:left="861"/>
    </w:pPr>
  </w:style>
  <w:style w:type="paragraph" w:styleId="TOC4">
    <w:name w:val="toc 4"/>
    <w:basedOn w:val="Normal"/>
    <w:uiPriority w:val="1"/>
    <w:qFormat/>
    <w:pPr>
      <w:spacing w:before="31"/>
      <w:ind w:left="1360" w:hanging="361"/>
    </w:pPr>
    <w:rPr>
      <w:i/>
    </w:rPr>
  </w:style>
  <w:style w:type="paragraph" w:styleId="BodyText">
    <w:name w:val="Body Text"/>
    <w:basedOn w:val="Normal"/>
    <w:uiPriority w:val="1"/>
    <w:qFormat/>
  </w:style>
  <w:style w:type="paragraph" w:styleId="ListParagraph">
    <w:name w:val="List Paragraph"/>
    <w:basedOn w:val="Normal"/>
    <w:uiPriority w:val="1"/>
    <w:qFormat/>
    <w:pPr>
      <w:ind w:left="136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5AB6"/>
    <w:rPr>
      <w:rFonts w:ascii="Tahoma" w:hAnsi="Tahoma" w:cs="Tahoma"/>
      <w:sz w:val="16"/>
      <w:szCs w:val="16"/>
    </w:rPr>
  </w:style>
  <w:style w:type="character" w:customStyle="1" w:styleId="BalloonTextChar">
    <w:name w:val="Balloon Text Char"/>
    <w:basedOn w:val="DefaultParagraphFont"/>
    <w:link w:val="BalloonText"/>
    <w:uiPriority w:val="99"/>
    <w:semiHidden/>
    <w:rsid w:val="00BC5AB6"/>
    <w:rPr>
      <w:rFonts w:ascii="Tahoma" w:eastAsia="Calibri" w:hAnsi="Tahoma" w:cs="Tahoma"/>
      <w:sz w:val="16"/>
      <w:szCs w:val="16"/>
      <w:lang w:bidi="en-US"/>
    </w:rPr>
  </w:style>
  <w:style w:type="paragraph" w:styleId="Header">
    <w:name w:val="header"/>
    <w:basedOn w:val="Normal"/>
    <w:link w:val="HeaderChar"/>
    <w:uiPriority w:val="99"/>
    <w:unhideWhenUsed/>
    <w:rsid w:val="00BC5AB6"/>
    <w:pPr>
      <w:tabs>
        <w:tab w:val="center" w:pos="4680"/>
        <w:tab w:val="right" w:pos="9360"/>
      </w:tabs>
    </w:pPr>
  </w:style>
  <w:style w:type="character" w:customStyle="1" w:styleId="HeaderChar">
    <w:name w:val="Header Char"/>
    <w:basedOn w:val="DefaultParagraphFont"/>
    <w:link w:val="Header"/>
    <w:uiPriority w:val="99"/>
    <w:rsid w:val="00BC5AB6"/>
    <w:rPr>
      <w:rFonts w:ascii="Calibri" w:eastAsia="Calibri" w:hAnsi="Calibri" w:cs="Calibri"/>
      <w:lang w:bidi="en-US"/>
    </w:rPr>
  </w:style>
  <w:style w:type="paragraph" w:styleId="Footer">
    <w:name w:val="footer"/>
    <w:basedOn w:val="Normal"/>
    <w:link w:val="FooterChar"/>
    <w:uiPriority w:val="99"/>
    <w:unhideWhenUsed/>
    <w:rsid w:val="00BC5AB6"/>
    <w:pPr>
      <w:tabs>
        <w:tab w:val="center" w:pos="4680"/>
        <w:tab w:val="right" w:pos="9360"/>
      </w:tabs>
    </w:pPr>
  </w:style>
  <w:style w:type="character" w:customStyle="1" w:styleId="FooterChar">
    <w:name w:val="Footer Char"/>
    <w:basedOn w:val="DefaultParagraphFont"/>
    <w:link w:val="Footer"/>
    <w:uiPriority w:val="99"/>
    <w:rsid w:val="00BC5AB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phe.gov/Preparedness/planning/abc/Pages/at-risk.aspx" TargetMode="External"/><Relationship Id="rId117" Type="http://schemas.openxmlformats.org/officeDocument/2006/relationships/hyperlink" Target="https://www.mass.gov/orgs/massachusetts-department-of-mental-health" TargetMode="External"/><Relationship Id="rId21"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hyperlink" Target="https://www.cdc.gov/ncbddd/disabilityandhealth/disability-resources.html" TargetMode="External"/><Relationship Id="rId63" Type="http://schemas.openxmlformats.org/officeDocument/2006/relationships/hyperlink" Target="https://www.mass.gov/info-details/local-emergency-management-planning-guidance" TargetMode="External"/><Relationship Id="rId68" Type="http://schemas.openxmlformats.org/officeDocument/2006/relationships/hyperlink" Target="https://emergency.cdc.gov/workbook/pdf/ph_workbookfinal.pdf" TargetMode="External"/><Relationship Id="rId84" Type="http://schemas.openxmlformats.org/officeDocument/2006/relationships/hyperlink" Target="https://www.mass.gov/orgs/massachusetts-commission-for-the-deaf-and-hard-of-hearing" TargetMode="External"/><Relationship Id="rId89" Type="http://schemas.openxmlformats.org/officeDocument/2006/relationships/image" Target="media/image31.png"/><Relationship Id="rId112" Type="http://schemas.openxmlformats.org/officeDocument/2006/relationships/hyperlink" Target="https://www.mass.gov/service-details/about-service-and-assistance-animals" TargetMode="External"/><Relationship Id="rId133" Type="http://schemas.openxmlformats.org/officeDocument/2006/relationships/hyperlink" Target="https://www.usuhs.edu/ncdmph-learn/KnowledgeLearning/2015-OAC.htm" TargetMode="External"/><Relationship Id="rId138" Type="http://schemas.openxmlformats.org/officeDocument/2006/relationships/hyperlink" Target="https://www.jhsph.edu/research/centers-and-institutes/johns-hopkins-center-for-public-health-preparedness/training/online/mental_hlth_intro.html" TargetMode="External"/><Relationship Id="rId16" Type="http://schemas.openxmlformats.org/officeDocument/2006/relationships/image" Target="media/image4.png"/><Relationship Id="rId107" Type="http://schemas.openxmlformats.org/officeDocument/2006/relationships/image" Target="media/image39.png"/><Relationship Id="rId11" Type="http://schemas.openxmlformats.org/officeDocument/2006/relationships/hyperlink" Target="https://www.mass.gov/orgs/office-of-preparedness-and-emergency-management" TargetMode="External"/><Relationship Id="rId32" Type="http://schemas.openxmlformats.org/officeDocument/2006/relationships/hyperlink" Target="http://www.fema.gov/media-library-data/20130726-1813-25045-3330/whole_community_dec2011__2_.pdf" TargetMode="External"/><Relationship Id="rId37" Type="http://schemas.openxmlformats.org/officeDocument/2006/relationships/image" Target="media/image11.png"/><Relationship Id="rId53" Type="http://schemas.openxmlformats.org/officeDocument/2006/relationships/hyperlink" Target="http://www.jik.com/plancklst.pdf" TargetMode="External"/><Relationship Id="rId58" Type="http://schemas.openxmlformats.org/officeDocument/2006/relationships/hyperlink" Target="https://www.nfpa.org/-/media/Files/Public-Education/By-topic/Disabilities/EvacuationGuidePDF.ashx?la=en" TargetMode="External"/><Relationship Id="rId74" Type="http://schemas.openxmlformats.org/officeDocument/2006/relationships/image" Target="media/image25.png"/><Relationship Id="rId79" Type="http://schemas.openxmlformats.org/officeDocument/2006/relationships/hyperlink" Target="https://www.mass.gov/orgs/massachusetts-commission-for-the-blind" TargetMode="External"/><Relationship Id="rId102" Type="http://schemas.openxmlformats.org/officeDocument/2006/relationships/hyperlink" Target="https://getatstuff.massmatch.org/" TargetMode="External"/><Relationship Id="rId123" Type="http://schemas.openxmlformats.org/officeDocument/2006/relationships/hyperlink" Target="https://www.mbta.com/" TargetMode="External"/><Relationship Id="rId128" Type="http://schemas.openxmlformats.org/officeDocument/2006/relationships/image" Target="media/image48.png"/><Relationship Id="rId144" Type="http://schemas.openxmlformats.org/officeDocument/2006/relationships/hyperlink" Target="https://www.train.org/main/admin/course/1083869/?activeTab=reviews" TargetMode="External"/><Relationship Id="rId5" Type="http://schemas.openxmlformats.org/officeDocument/2006/relationships/webSettings" Target="webSettings.xml"/><Relationship Id="rId90" Type="http://schemas.openxmlformats.org/officeDocument/2006/relationships/hyperlink" Target="https://www.fda.gov/drugs/emergency-preparedness-drugs/natural-disaster-preparedness-and-response-drugs" TargetMode="External"/><Relationship Id="rId95" Type="http://schemas.openxmlformats.org/officeDocument/2006/relationships/image" Target="media/image33.png"/><Relationship Id="rId22" Type="http://schemas.openxmlformats.org/officeDocument/2006/relationships/hyperlink" Target="http://www.naccho.org/uploads/downloadable-resources/Capacity-Building-Toolkit-for-Aging-and-Disability-Networks-2-5-19.pdf" TargetMode="External"/><Relationship Id="rId27" Type="http://schemas.openxmlformats.org/officeDocument/2006/relationships/hyperlink" Target="https://www.phe.gov/Preparedness/planning/abc/Pages/at-risk.aspx" TargetMode="External"/><Relationship Id="rId43" Type="http://schemas.openxmlformats.org/officeDocument/2006/relationships/hyperlink" Target="https://www.naccho.org/uploads/downloadable-resources/Capacity-Building-Toolkit-for-Aging-and-Disability-Networks-2-5-19.pdf" TargetMode="External"/><Relationship Id="rId48" Type="http://schemas.openxmlformats.org/officeDocument/2006/relationships/image" Target="media/image16.png"/><Relationship Id="rId64" Type="http://schemas.openxmlformats.org/officeDocument/2006/relationships/image" Target="media/image21.png"/><Relationship Id="rId69" Type="http://schemas.openxmlformats.org/officeDocument/2006/relationships/image" Target="media/image23.png"/><Relationship Id="rId113" Type="http://schemas.openxmlformats.org/officeDocument/2006/relationships/hyperlink" Target="https://www.mass.gov/service-details/about-service-and-assistance-animals" TargetMode="External"/><Relationship Id="rId118" Type="http://schemas.openxmlformats.org/officeDocument/2006/relationships/hyperlink" Target="https://www.mass.gov/orgs/massachusetts-department-of-mental-health" TargetMode="External"/><Relationship Id="rId134" Type="http://schemas.openxmlformats.org/officeDocument/2006/relationships/hyperlink" Target="https://www.usuhs.edu/ncdmph-learn/KnowledgeLearning/2015-OAC.htm" TargetMode="External"/><Relationship Id="rId139" Type="http://schemas.openxmlformats.org/officeDocument/2006/relationships/hyperlink" Target="https://www.jhsph.edu/research/centers-and-institutes/johns-hopkins-center-for-public-health-preparedness/training/online/mental_hlth_intro.html" TargetMode="External"/><Relationship Id="rId80" Type="http://schemas.openxmlformats.org/officeDocument/2006/relationships/image" Target="media/image28.png"/><Relationship Id="rId85" Type="http://schemas.openxmlformats.org/officeDocument/2006/relationships/image" Target="media/image29.png"/><Relationship Id="rId3" Type="http://schemas.microsoft.com/office/2007/relationships/stylesWithEffects" Target="stylesWithEffects.xml"/><Relationship Id="rId12" Type="http://schemas.openxmlformats.org/officeDocument/2006/relationships/hyperlink" Target="https://www.mass.gov/orgs/office-of-preparedness-and-emergency-management" TargetMode="External"/><Relationship Id="rId17" Type="http://schemas.openxmlformats.org/officeDocument/2006/relationships/hyperlink" Target="http://www.fema.gov/media-library-data/20130726-1813-25045-3330/whole_community_dec2011__2_.pdf" TargetMode="External"/><Relationship Id="rId25" Type="http://schemas.openxmlformats.org/officeDocument/2006/relationships/image" Target="media/image7.png"/><Relationship Id="rId33" Type="http://schemas.openxmlformats.org/officeDocument/2006/relationships/image" Target="media/image9.png"/><Relationship Id="rId38" Type="http://schemas.openxmlformats.org/officeDocument/2006/relationships/hyperlink" Target="https://empowermap.hhs.gov/" TargetMode="External"/><Relationship Id="rId46" Type="http://schemas.openxmlformats.org/officeDocument/2006/relationships/hyperlink" Target="https://www.cdc.gov/ncbddd/disabilityandhealth/disability-resources.html" TargetMode="External"/><Relationship Id="rId59" Type="http://schemas.openxmlformats.org/officeDocument/2006/relationships/hyperlink" Target="https://www.nfpa.org/-/media/Files/Public-Education/By-topic/Disabilities/EvacuationGuidePDF.ashx?la=en" TargetMode="External"/><Relationship Id="rId67" Type="http://schemas.openxmlformats.org/officeDocument/2006/relationships/image" Target="media/image22.png"/><Relationship Id="rId103" Type="http://schemas.openxmlformats.org/officeDocument/2006/relationships/image" Target="media/image36.png"/><Relationship Id="rId108" Type="http://schemas.openxmlformats.org/officeDocument/2006/relationships/image" Target="media/image38.png"/><Relationship Id="rId116" Type="http://schemas.openxmlformats.org/officeDocument/2006/relationships/image" Target="media/image43.png"/><Relationship Id="rId124" Type="http://schemas.openxmlformats.org/officeDocument/2006/relationships/image" Target="media/image46.png"/><Relationship Id="rId129" Type="http://schemas.openxmlformats.org/officeDocument/2006/relationships/image" Target="media/image49.png"/><Relationship Id="rId137" Type="http://schemas.openxmlformats.org/officeDocument/2006/relationships/hyperlink" Target="https://www.jhsph.edu/research/centers-and-institutes/johns-hopkins-center-for-public-health-preparedness/training/online/mental_hlth_intro.html" TargetMode="External"/><Relationship Id="rId20" Type="http://schemas.openxmlformats.org/officeDocument/2006/relationships/hyperlink" Target="https://www.phe.gov/Preparedness/planning/abc/Pages/at-risk.aspx" TargetMode="External"/><Relationship Id="rId41" Type="http://schemas.openxmlformats.org/officeDocument/2006/relationships/image" Target="media/image13.png"/><Relationship Id="rId54" Type="http://schemas.openxmlformats.org/officeDocument/2006/relationships/hyperlink" Target="http://www.jik.com/plancklst.pdf" TargetMode="External"/><Relationship Id="rId62" Type="http://schemas.openxmlformats.org/officeDocument/2006/relationships/hyperlink" Target="https://www.mass.gov/info-details/local-emergency-management-planning-guidance" TargetMode="External"/><Relationship Id="rId70" Type="http://schemas.openxmlformats.org/officeDocument/2006/relationships/hyperlink" Target="https://www.naccho.org/uploads/downloadable-resources/Capacity-Building-Toolkit-for-Aging-and-Disability-Networks-2-5-19.pdf" TargetMode="External"/><Relationship Id="rId75" Type="http://schemas.openxmlformats.org/officeDocument/2006/relationships/hyperlink" Target="http://www.youtube.com/user/preparedness4deaf" TargetMode="External"/><Relationship Id="rId83" Type="http://schemas.openxmlformats.org/officeDocument/2006/relationships/hyperlink" Target="https://www.mass.gov/orgs/massachusetts-commission-for-the-deaf-and-hard-of-hearing" TargetMode="External"/><Relationship Id="rId88" Type="http://schemas.openxmlformats.org/officeDocument/2006/relationships/hyperlink" Target="https://www.healthcareready.org/rxopen" TargetMode="External"/><Relationship Id="rId91" Type="http://schemas.openxmlformats.org/officeDocument/2006/relationships/hyperlink" Target="https://www.fda.gov/drugs/emergency-preparedness-drugs/natural-disaster-preparedness-and-response-drugs" TargetMode="External"/><Relationship Id="rId96" Type="http://schemas.openxmlformats.org/officeDocument/2006/relationships/hyperlink" Target="https://www.mass.gov/service-details/contact-a-resource-specialist-for-information-on-state-and-community-based" TargetMode="External"/><Relationship Id="rId111" Type="http://schemas.openxmlformats.org/officeDocument/2006/relationships/image" Target="media/image41.png"/><Relationship Id="rId132" Type="http://schemas.openxmlformats.org/officeDocument/2006/relationships/image" Target="media/image50.png"/><Relationship Id="rId140" Type="http://schemas.openxmlformats.org/officeDocument/2006/relationships/image" Target="media/image52.png"/><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naccho.org/uploads/downloadable-resources/Capacity-Building-Toolkit-for-Aging-and-Disability-Networks-2-5-19.pdf" TargetMode="External"/><Relationship Id="rId28" Type="http://schemas.openxmlformats.org/officeDocument/2006/relationships/image" Target="media/image8.png"/><Relationship Id="rId36" Type="http://schemas.openxmlformats.org/officeDocument/2006/relationships/hyperlink" Target="https://tinyurl.com/y3e22amk" TargetMode="External"/><Relationship Id="rId49" Type="http://schemas.openxmlformats.org/officeDocument/2006/relationships/hyperlink" Target="https://www.hhs.gov/sites/default/files/ocr/civilrights/resources/%0bspecialtopics/emergencypre/omh_diversitytoolkit.pdf" TargetMode="External"/><Relationship Id="rId57" Type="http://schemas.openxmlformats.org/officeDocument/2006/relationships/image" Target="media/image19.png"/><Relationship Id="rId106" Type="http://schemas.openxmlformats.org/officeDocument/2006/relationships/image" Target="media/image38.jpeg"/><Relationship Id="rId114" Type="http://schemas.openxmlformats.org/officeDocument/2006/relationships/image" Target="media/image42.png"/><Relationship Id="rId119" Type="http://schemas.openxmlformats.org/officeDocument/2006/relationships/image" Target="media/image44.png"/><Relationship Id="rId127" Type="http://schemas.openxmlformats.org/officeDocument/2006/relationships/hyperlink" Target="http://www.jik.com/KailesEndersbeyond.pdf" TargetMode="External"/><Relationship Id="rId10" Type="http://schemas.openxmlformats.org/officeDocument/2006/relationships/footer" Target="footer1.xml"/><Relationship Id="rId31" Type="http://schemas.openxmlformats.org/officeDocument/2006/relationships/hyperlink" Target="http://www.fema.gov/media-library-data/20130726-1813-25045-3330/whole_community_dec2011__2_.pdf" TargetMode="External"/><Relationship Id="rId44" Type="http://schemas.openxmlformats.org/officeDocument/2006/relationships/hyperlink" Target="https://www.naccho.org/uploads/downloadable-resources/Capacity-Building-Toolkit-for-Aging-and-Disability-Networks-2-5-19.pdf" TargetMode="External"/><Relationship Id="rId52" Type="http://schemas.openxmlformats.org/officeDocument/2006/relationships/image" Target="media/image17.png"/><Relationship Id="rId60" Type="http://schemas.openxmlformats.org/officeDocument/2006/relationships/image" Target="media/image20.png"/><Relationship Id="rId65" Type="http://schemas.openxmlformats.org/officeDocument/2006/relationships/hyperlink" Target="http://www.mass.gov/disability-emergency-preparedness" TargetMode="External"/><Relationship Id="rId73" Type="http://schemas.openxmlformats.org/officeDocument/2006/relationships/hyperlink" Target="http://www.orau.gov/SNS/AtRiskTool/" TargetMode="External"/><Relationship Id="rId78" Type="http://schemas.openxmlformats.org/officeDocument/2006/relationships/image" Target="media/image27.png"/><Relationship Id="rId81" Type="http://schemas.openxmlformats.org/officeDocument/2006/relationships/hyperlink" Target="https://www.mass.gov/orgs/massachusetts-commission-for-the-deaf-and-hard-of-hearing" TargetMode="External"/><Relationship Id="rId86" Type="http://schemas.openxmlformats.org/officeDocument/2006/relationships/hyperlink" Target="https://www.healthcareready.org/rx-on-the-run" TargetMode="External"/><Relationship Id="rId94" Type="http://schemas.openxmlformats.org/officeDocument/2006/relationships/hyperlink" Target="https://www.mass.gov/women-infants-children-wic-nutrition-program" TargetMode="External"/><Relationship Id="rId99" Type="http://schemas.openxmlformats.org/officeDocument/2006/relationships/image" Target="media/image34.png"/><Relationship Id="rId101" Type="http://schemas.openxmlformats.org/officeDocument/2006/relationships/image" Target="media/image35.png"/><Relationship Id="rId122" Type="http://schemas.openxmlformats.org/officeDocument/2006/relationships/image" Target="media/image45.png"/><Relationship Id="rId130" Type="http://schemas.openxmlformats.org/officeDocument/2006/relationships/hyperlink" Target="https://delvalle.bphc.org/enrol/index.php?id=685" TargetMode="External"/><Relationship Id="rId135" Type="http://schemas.openxmlformats.org/officeDocument/2006/relationships/hyperlink" Target="https://www.usuhs.edu/ncdmph-learn/KnowledgeLearning/2015-OAC.htm" TargetMode="External"/><Relationship Id="rId143" Type="http://schemas.openxmlformats.org/officeDocument/2006/relationships/image" Target="media/image53.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mass.gov/orgs/office-of-preparedness-and-emergency-management" TargetMode="External"/><Relationship Id="rId18" Type="http://schemas.openxmlformats.org/officeDocument/2006/relationships/hyperlink" Target="http://www.fema.gov/media-library-data/20130726-1813-25045-3330/whole_community_dec2011__2_.pdf" TargetMode="External"/><Relationship Id="rId39" Type="http://schemas.openxmlformats.org/officeDocument/2006/relationships/image" Target="media/image12.png"/><Relationship Id="rId109" Type="http://schemas.openxmlformats.org/officeDocument/2006/relationships/image" Target="media/image39.jpeg"/><Relationship Id="rId34" Type="http://schemas.openxmlformats.org/officeDocument/2006/relationships/hyperlink" Target="https://emergency.cdc.gov/workbook/pdf/ph_workbookFINAL.pdf" TargetMode="External"/><Relationship Id="rId50" Type="http://schemas.openxmlformats.org/officeDocument/2006/relationships/hyperlink" Target="https://www.hhs.gov/sites/default/files/ocr/civilrights/resources/specialtopics/emergencypre/omh_diversitytoolkit.pdf" TargetMode="External"/><Relationship Id="rId55" Type="http://schemas.openxmlformats.org/officeDocument/2006/relationships/image" Target="media/image18.png"/><Relationship Id="rId76" Type="http://schemas.openxmlformats.org/officeDocument/2006/relationships/image" Target="media/image26.png"/><Relationship Id="rId97" Type="http://schemas.openxmlformats.org/officeDocument/2006/relationships/hyperlink" Target="https://www.mass.gov/service-details/contact-a-resource-specialist-for-information-on-state-and-community-based" TargetMode="External"/><Relationship Id="rId104" Type="http://schemas.openxmlformats.org/officeDocument/2006/relationships/hyperlink" Target="https://www.massmatch.org/find_at/borrow.php" TargetMode="External"/><Relationship Id="rId120" Type="http://schemas.openxmlformats.org/officeDocument/2006/relationships/hyperlink" Target="https://www.mass.gov/info-details/community-transportation-coordination" TargetMode="External"/><Relationship Id="rId125" Type="http://schemas.openxmlformats.org/officeDocument/2006/relationships/hyperlink" Target="https://www.mass.gov/service-details/health-care-transportation" TargetMode="External"/><Relationship Id="rId141" Type="http://schemas.openxmlformats.org/officeDocument/2006/relationships/hyperlink" Target="https://training.fema.gov/is/courseoverview.aspx?code=IS-366.a"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naccho.org/uploads/downloadable-resources/Capacity-Building-Toolkit-for-Aging-and-Disability-Networks-2-5-19.pdf" TargetMode="External"/><Relationship Id="rId92" Type="http://schemas.openxmlformats.org/officeDocument/2006/relationships/image" Target="media/image32.png"/><Relationship Id="rId2" Type="http://schemas.openxmlformats.org/officeDocument/2006/relationships/styles" Target="styles.xml"/><Relationship Id="rId29" Type="http://schemas.openxmlformats.org/officeDocument/2006/relationships/hyperlink" Target="https://www.cdc.gov/cpr/whatwedo/vulnerable.htm" TargetMode="External"/><Relationship Id="rId24" Type="http://schemas.openxmlformats.org/officeDocument/2006/relationships/hyperlink" Target="https://www.phe.gov/Preparedness/planning/abc/Pages/at-risk.aspx" TargetMode="External"/><Relationship Id="rId40" Type="http://schemas.openxmlformats.org/officeDocument/2006/relationships/hyperlink" Target="https://svi.cdc.gov/" TargetMode="External"/><Relationship Id="rId45" Type="http://schemas.openxmlformats.org/officeDocument/2006/relationships/image" Target="media/image15.png"/><Relationship Id="rId66" Type="http://schemas.openxmlformats.org/officeDocument/2006/relationships/hyperlink" Target="https://www.phe.gov/Preparedness/planning/abc/Pages/at-risk.aspx" TargetMode="External"/><Relationship Id="rId87" Type="http://schemas.openxmlformats.org/officeDocument/2006/relationships/image" Target="media/image30.png"/><Relationship Id="rId110" Type="http://schemas.openxmlformats.org/officeDocument/2006/relationships/image" Target="media/image40.png"/><Relationship Id="rId115" Type="http://schemas.openxmlformats.org/officeDocument/2006/relationships/hyperlink" Target="https://www.samhsa.gov/find-treatment" TargetMode="External"/><Relationship Id="rId131" Type="http://schemas.openxmlformats.org/officeDocument/2006/relationships/hyperlink" Target="https://delvalle.bphc.org/enrol/index.php?id=685" TargetMode="External"/><Relationship Id="rId136" Type="http://schemas.openxmlformats.org/officeDocument/2006/relationships/image" Target="media/image51.png"/><Relationship Id="rId61" Type="http://schemas.openxmlformats.org/officeDocument/2006/relationships/hyperlink" Target="https://www.mass.gov/info-details/local-emergency-management-planning-guidance" TargetMode="External"/><Relationship Id="rId82" Type="http://schemas.openxmlformats.org/officeDocument/2006/relationships/hyperlink" Target="https://www.mass.gov/orgs/massachusetts-commission-for-the-deaf-and-hard-of-hearing" TargetMode="External"/><Relationship Id="rId19" Type="http://schemas.openxmlformats.org/officeDocument/2006/relationships/image" Target="media/image5.png"/><Relationship Id="rId14" Type="http://schemas.openxmlformats.org/officeDocument/2006/relationships/hyperlink" Target="mailto:dph.emergencypreparedness@mass.gov" TargetMode="External"/><Relationship Id="rId30" Type="http://schemas.openxmlformats.org/officeDocument/2006/relationships/hyperlink" Target="http://www.fema.gov/media-library-data/20130726-1813-25045-3330/whole_community_dec2011__2_.pdf" TargetMode="External"/><Relationship Id="rId35" Type="http://schemas.openxmlformats.org/officeDocument/2006/relationships/image" Target="media/image10.png"/><Relationship Id="rId56" Type="http://schemas.openxmlformats.org/officeDocument/2006/relationships/hyperlink" Target="https://www.ready.gov/individuals-access-functional-needs" TargetMode="External"/><Relationship Id="rId77" Type="http://schemas.openxmlformats.org/officeDocument/2006/relationships/hyperlink" Target="http://www.mass.gov/dph/showme" TargetMode="External"/><Relationship Id="rId100" Type="http://schemas.openxmlformats.org/officeDocument/2006/relationships/hyperlink" Target="http://www.diversityrx.org/" TargetMode="External"/><Relationship Id="rId105" Type="http://schemas.openxmlformats.org/officeDocument/2006/relationships/image" Target="media/image37.png"/><Relationship Id="rId126" Type="http://schemas.openxmlformats.org/officeDocument/2006/relationships/image" Target="media/image47.png"/><Relationship Id="rId8" Type="http://schemas.openxmlformats.org/officeDocument/2006/relationships/image" Target="media/image1.jpeg"/><Relationship Id="rId51" Type="http://schemas.openxmlformats.org/officeDocument/2006/relationships/hyperlink" Target="https://www.hhs.gov/sites/default/files/ocr/civilrights/resources/specialtopics/emergencypre/omh_diversitytoolkit.pdf" TargetMode="External"/><Relationship Id="rId72" Type="http://schemas.openxmlformats.org/officeDocument/2006/relationships/image" Target="media/image24.png"/><Relationship Id="rId93" Type="http://schemas.openxmlformats.org/officeDocument/2006/relationships/hyperlink" Target="https://www.mass.gov/women-infants-children-wic-nutrition-program" TargetMode="External"/><Relationship Id="rId98" Type="http://schemas.openxmlformats.org/officeDocument/2006/relationships/hyperlink" Target="https://www.mass.gov/service-details/contact-a-resource-specialist-for-information-on-state-and-community-based" TargetMode="External"/><Relationship Id="rId121" Type="http://schemas.openxmlformats.org/officeDocument/2006/relationships/hyperlink" Target="https://www.mass.gov/info-details/community-transportation-coordination" TargetMode="External"/><Relationship Id="rId142" Type="http://schemas.openxmlformats.org/officeDocument/2006/relationships/hyperlink" Target="https://training.fema.gov/is/courseoverview.aspx?code=IS-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9BF612F0</Template>
  <TotalTime>0</TotalTime>
  <Pages>26</Pages>
  <Words>6107</Words>
  <Characters>34816</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Gettinger, Aaron (DPH)</dc:creator>
  <cp:lastModifiedBy> </cp:lastModifiedBy>
  <cp:revision>2</cp:revision>
  <cp:lastPrinted>2019-10-31T14:28:00Z</cp:lastPrinted>
  <dcterms:created xsi:type="dcterms:W3CDTF">2019-11-01T19:02:00Z</dcterms:created>
  <dcterms:modified xsi:type="dcterms:W3CDTF">2019-11-01T19:02:00Z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Acrobat PDFMaker 19 for Word</vt:lpwstr>
  </property>
  <property fmtid="{D5CDD505-2E9C-101B-9397-08002B2CF9AE}" pid="4" name="LastSaved">
    <vt:filetime>2019-10-24T00:00:00Z</vt:filetime>
  </property>
</Properties>
</file>