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D26B" w14:textId="77777777" w:rsidR="00E0798F" w:rsidRDefault="00E0798F">
      <w:pPr>
        <w:pStyle w:val="Title"/>
      </w:pPr>
      <w:r>
        <w:t>System Staffing and Comprehensive Operations Plan</w:t>
      </w:r>
    </w:p>
    <w:p w14:paraId="46D7FCC2" w14:textId="77777777" w:rsidR="00E0798F" w:rsidRDefault="00E0798F">
      <w:pPr>
        <w:pStyle w:val="Heading2"/>
      </w:pPr>
    </w:p>
    <w:p w14:paraId="6708668E" w14:textId="77777777" w:rsidR="00E0798F" w:rsidRDefault="00E0798F">
      <w:pPr>
        <w:pStyle w:val="Heading2"/>
      </w:pPr>
      <w:r>
        <w:t xml:space="preserve">System Name: </w:t>
      </w:r>
      <w:r>
        <w:fldChar w:fldCharType="begin">
          <w:ffData>
            <w:name w:val="Text26"/>
            <w:enabled/>
            <w:calcOnExit w:val="0"/>
            <w:textInput/>
          </w:ffData>
        </w:fldChar>
      </w:r>
      <w:bookmarkStart w:id="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___________ City/Town: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_____________PWS ID#: </w:t>
      </w:r>
      <w:r>
        <w:fldChar w:fldCharType="begin">
          <w:ffData>
            <w:name w:val="Text27"/>
            <w:enabled/>
            <w:calcOnExit w:val="0"/>
            <w:textInput/>
          </w:ffData>
        </w:fldChar>
      </w:r>
      <w:bookmarkStart w:id="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_______</w:t>
      </w:r>
    </w:p>
    <w:p w14:paraId="48534BBF" w14:textId="77777777" w:rsidR="00E0798F" w:rsidRDefault="00E0798F"/>
    <w:p w14:paraId="3E8DC962" w14:textId="00FAAEE6" w:rsidR="00E0798F" w:rsidRDefault="00E0798F">
      <w:r>
        <w:t xml:space="preserve">System Classification:  COM </w:t>
      </w:r>
      <w:r>
        <w:fldChar w:fldCharType="begin">
          <w:ffData>
            <w:name w:val="Check3"/>
            <w:enabled/>
            <w:calcOnExit w:val="0"/>
            <w:checkBox>
              <w:sizeAuto/>
              <w:default w:val="0"/>
            </w:checkBox>
          </w:ffData>
        </w:fldChar>
      </w:r>
      <w:bookmarkStart w:id="2" w:name="Check3"/>
      <w:r>
        <w:instrText xml:space="preserve"> FORMCHECKBOX </w:instrText>
      </w:r>
      <w:r w:rsidR="00085E84">
        <w:fldChar w:fldCharType="separate"/>
      </w:r>
      <w:r>
        <w:fldChar w:fldCharType="end"/>
      </w:r>
      <w:bookmarkEnd w:id="2"/>
      <w:r>
        <w:t xml:space="preserve">    NTNC </w:t>
      </w:r>
      <w:r>
        <w:fldChar w:fldCharType="begin">
          <w:ffData>
            <w:name w:val="Check4"/>
            <w:enabled/>
            <w:calcOnExit w:val="0"/>
            <w:checkBox>
              <w:sizeAuto/>
              <w:default w:val="0"/>
            </w:checkBox>
          </w:ffData>
        </w:fldChar>
      </w:r>
      <w:bookmarkStart w:id="3" w:name="Check4"/>
      <w:r>
        <w:instrText xml:space="preserve"> FORMCHECKBOX </w:instrText>
      </w:r>
      <w:r w:rsidR="00085E84">
        <w:fldChar w:fldCharType="separate"/>
      </w:r>
      <w:r>
        <w:fldChar w:fldCharType="end"/>
      </w:r>
      <w:bookmarkEnd w:id="3"/>
      <w:r>
        <w:t xml:space="preserve">    </w:t>
      </w:r>
      <w:r w:rsidR="00F12F9E">
        <w:t>T</w:t>
      </w:r>
      <w:r>
        <w:t xml:space="preserve">NC </w:t>
      </w:r>
      <w:r>
        <w:fldChar w:fldCharType="begin">
          <w:ffData>
            <w:name w:val="Check5"/>
            <w:enabled/>
            <w:calcOnExit w:val="0"/>
            <w:checkBox>
              <w:sizeAuto/>
              <w:default w:val="0"/>
            </w:checkBox>
          </w:ffData>
        </w:fldChar>
      </w:r>
      <w:bookmarkStart w:id="4" w:name="Check5"/>
      <w:r>
        <w:instrText xml:space="preserve"> FORMCHECKBOX </w:instrText>
      </w:r>
      <w:r w:rsidR="00085E84">
        <w:fldChar w:fldCharType="separate"/>
      </w:r>
      <w:r>
        <w:fldChar w:fldCharType="end"/>
      </w:r>
      <w:bookmarkEnd w:id="4"/>
      <w:r>
        <w:t xml:space="preserve">    </w:t>
      </w:r>
      <w:r>
        <w:rPr>
          <w:rFonts w:ascii="Arial" w:hAnsi="Arial" w:cs="Arial"/>
          <w:sz w:val="16"/>
        </w:rPr>
        <w:t>(Check one)</w:t>
      </w:r>
    </w:p>
    <w:p w14:paraId="60739D20" w14:textId="77777777" w:rsidR="00E0798F" w:rsidRDefault="00E0798F"/>
    <w:p w14:paraId="4E5FBD60" w14:textId="77777777" w:rsidR="00E0798F" w:rsidRDefault="00E0798F">
      <w:r>
        <w:t>Contract Operator(s)</w:t>
      </w:r>
      <w:r>
        <w:fldChar w:fldCharType="begin">
          <w:ffData>
            <w:name w:val="Check6"/>
            <w:enabled/>
            <w:calcOnExit w:val="0"/>
            <w:checkBox>
              <w:sizeAuto/>
              <w:default w:val="0"/>
            </w:checkBox>
          </w:ffData>
        </w:fldChar>
      </w:r>
      <w:bookmarkStart w:id="5" w:name="Check6"/>
      <w:r>
        <w:instrText xml:space="preserve"> FORMCHECKBOX </w:instrText>
      </w:r>
      <w:r w:rsidR="00085E84">
        <w:fldChar w:fldCharType="separate"/>
      </w:r>
      <w:r>
        <w:fldChar w:fldCharType="end"/>
      </w:r>
      <w:bookmarkEnd w:id="5"/>
      <w:r>
        <w:t xml:space="preserve">      Licensed Staff </w:t>
      </w:r>
      <w:r>
        <w:fldChar w:fldCharType="begin">
          <w:ffData>
            <w:name w:val="Check7"/>
            <w:enabled/>
            <w:calcOnExit w:val="0"/>
            <w:checkBox>
              <w:sizeAuto/>
              <w:default w:val="0"/>
            </w:checkBox>
          </w:ffData>
        </w:fldChar>
      </w:r>
      <w:bookmarkStart w:id="6" w:name="Check7"/>
      <w:r>
        <w:instrText xml:space="preserve"> FORMCHECKBOX </w:instrText>
      </w:r>
      <w:r w:rsidR="00085E84">
        <w:fldChar w:fldCharType="separate"/>
      </w:r>
      <w:r>
        <w:fldChar w:fldCharType="end"/>
      </w:r>
      <w:bookmarkEnd w:id="6"/>
      <w:r>
        <w:t xml:space="preserve">       No Certified Operator</w:t>
      </w:r>
      <w:r>
        <w:fldChar w:fldCharType="begin">
          <w:ffData>
            <w:name w:val="Check8"/>
            <w:enabled/>
            <w:calcOnExit w:val="0"/>
            <w:checkBox>
              <w:sizeAuto/>
              <w:default w:val="0"/>
            </w:checkBox>
          </w:ffData>
        </w:fldChar>
      </w:r>
      <w:bookmarkStart w:id="7" w:name="Check8"/>
      <w:r>
        <w:instrText xml:space="preserve"> FORMCHECKBOX </w:instrText>
      </w:r>
      <w:r w:rsidR="00085E84">
        <w:fldChar w:fldCharType="separate"/>
      </w:r>
      <w:r>
        <w:fldChar w:fldCharType="end"/>
      </w:r>
      <w:bookmarkEnd w:id="7"/>
      <w:r>
        <w:t xml:space="preserve">     </w:t>
      </w:r>
      <w:r>
        <w:rPr>
          <w:rFonts w:ascii="Arial" w:hAnsi="Arial" w:cs="Arial"/>
          <w:sz w:val="16"/>
        </w:rPr>
        <w:t>(Check one)</w:t>
      </w:r>
    </w:p>
    <w:p w14:paraId="49F0E32B" w14:textId="77777777" w:rsidR="00E0798F" w:rsidRDefault="00E0798F"/>
    <w:p w14:paraId="3947B38D" w14:textId="77777777" w:rsidR="00E0798F" w:rsidRDefault="00E0798F">
      <w:r>
        <w:t xml:space="preserve">Operator Name:  </w:t>
      </w:r>
      <w:r>
        <w:fldChar w:fldCharType="begin">
          <w:ffData>
            <w:name w:val="Text28"/>
            <w:enabled/>
            <w:calcOnExit w:val="0"/>
            <w:textInput/>
          </w:ffData>
        </w:fldChar>
      </w:r>
      <w:bookmarkStart w:id="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____________________  Phone# </w:t>
      </w:r>
      <w:r>
        <w:fldChar w:fldCharType="begin">
          <w:ffData>
            <w:name w:val="Text29"/>
            <w:enabled/>
            <w:calcOnExit w:val="0"/>
            <w:textInput/>
          </w:ffData>
        </w:fldChar>
      </w:r>
      <w:bookmarkStart w:id="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______  Grade/Cert# </w:t>
      </w:r>
      <w:r>
        <w:fldChar w:fldCharType="begin">
          <w:ffData>
            <w:name w:val="Text30"/>
            <w:enabled/>
            <w:calcOnExit w:val="0"/>
            <w:textInput/>
          </w:ffData>
        </w:fldChar>
      </w:r>
      <w:bookmarkStart w:id="1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____</w:t>
      </w:r>
    </w:p>
    <w:p w14:paraId="0EBFF447" w14:textId="77777777" w:rsidR="00E0798F" w:rsidRDefault="00E0798F"/>
    <w:p w14:paraId="750B0947" w14:textId="77777777" w:rsidR="00E0798F" w:rsidRDefault="00E0798F">
      <w:r>
        <w:t xml:space="preserve">Operator Name:  </w:t>
      </w:r>
      <w:r>
        <w:fldChar w:fldCharType="begin">
          <w:ffData>
            <w:name w:val="Text31"/>
            <w:enabled/>
            <w:calcOnExit w:val="0"/>
            <w:textInput/>
          </w:ffData>
        </w:fldChar>
      </w:r>
      <w:bookmarkStart w:id="1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____________________  Phone# </w:t>
      </w:r>
      <w:r>
        <w:fldChar w:fldCharType="begin">
          <w:ffData>
            <w:name w:val="Text32"/>
            <w:enabled/>
            <w:calcOnExit w:val="0"/>
            <w:textInput/>
          </w:ffData>
        </w:fldChar>
      </w:r>
      <w:bookmarkStart w:id="1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______  Grade/Cert# </w:t>
      </w:r>
      <w:r>
        <w:fldChar w:fldCharType="begin">
          <w:ffData>
            <w:name w:val="Text33"/>
            <w:enabled/>
            <w:calcOnExit w:val="0"/>
            <w:textInput/>
          </w:ffData>
        </w:fldChar>
      </w:r>
      <w:bookmarkStart w:id="1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__</w:t>
      </w:r>
      <w:r>
        <w:softHyphen/>
        <w:t>__</w:t>
      </w:r>
    </w:p>
    <w:p w14:paraId="436FDF8E" w14:textId="77777777" w:rsidR="00E0798F" w:rsidRDefault="00E0798F"/>
    <w:p w14:paraId="35E020AE" w14:textId="26882761" w:rsidR="00E0798F" w:rsidRDefault="00E0798F">
      <w:r>
        <w:t>Operator Name:</w:t>
      </w:r>
      <w:r w:rsidR="003C35B3">
        <w:t xml:space="preserve"> </w:t>
      </w:r>
      <w:r>
        <w:t xml:space="preserve">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____________________  Phone#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______  Grade/Cert#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__</w:t>
      </w:r>
      <w:r>
        <w:softHyphen/>
        <w:t>__</w:t>
      </w:r>
    </w:p>
    <w:p w14:paraId="6247F0EC" w14:textId="77777777" w:rsidR="00E0798F" w:rsidRDefault="00E0798F"/>
    <w:p w14:paraId="7CF26FAA" w14:textId="25B46567" w:rsidR="00E0798F" w:rsidRPr="0033091A" w:rsidRDefault="00E0798F">
      <w:pPr>
        <w:jc w:val="both"/>
        <w:rPr>
          <w:i/>
        </w:rPr>
      </w:pPr>
      <w:r>
        <w:t xml:space="preserve">Give a brief description of </w:t>
      </w:r>
      <w:r>
        <w:rPr>
          <w:b/>
          <w:bCs/>
        </w:rPr>
        <w:t>proposed</w:t>
      </w:r>
      <w:r>
        <w:t xml:space="preserve"> operating practices including the number of hours per day, week, or month that the licensed operator will be at the facility.  Include the name and telephone number of the person accepted by the licensed operator who will be responsible for the system in the absence of the licensed operator. (See notes below for further information.)</w:t>
      </w:r>
      <w:r w:rsidR="0033091A">
        <w:t xml:space="preserve"> </w:t>
      </w:r>
      <w:r w:rsidR="0033091A">
        <w:rPr>
          <w:i/>
        </w:rPr>
        <w:t xml:space="preserve">Please note if any of the operators listed above </w:t>
      </w:r>
      <w:r w:rsidR="00E63FCE">
        <w:rPr>
          <w:i/>
        </w:rPr>
        <w:t>have been approved to contin</w:t>
      </w:r>
      <w:r w:rsidR="00BE0872">
        <w:rPr>
          <w:i/>
        </w:rPr>
        <w:t xml:space="preserve">ue operating this system </w:t>
      </w:r>
      <w:r w:rsidR="00667FEA">
        <w:rPr>
          <w:i/>
        </w:rPr>
        <w:t xml:space="preserve">after </w:t>
      </w:r>
      <w:r w:rsidR="0033091A">
        <w:rPr>
          <w:i/>
        </w:rPr>
        <w:t>changes in 310</w:t>
      </w:r>
      <w:r w:rsidR="0029232C">
        <w:rPr>
          <w:i/>
        </w:rPr>
        <w:t xml:space="preserve"> </w:t>
      </w:r>
      <w:r w:rsidR="0033091A">
        <w:rPr>
          <w:i/>
        </w:rPr>
        <w:t>CMR</w:t>
      </w:r>
      <w:r w:rsidR="0029232C">
        <w:rPr>
          <w:i/>
        </w:rPr>
        <w:t xml:space="preserve"> </w:t>
      </w:r>
      <w:r w:rsidR="0033091A">
        <w:rPr>
          <w:i/>
        </w:rPr>
        <w:t>22.11B</w:t>
      </w:r>
      <w:r w:rsidR="00B9161B">
        <w:rPr>
          <w:i/>
        </w:rPr>
        <w:t xml:space="preserve"> </w:t>
      </w:r>
      <w:r w:rsidR="00532965">
        <w:rPr>
          <w:i/>
        </w:rPr>
        <w:t xml:space="preserve">resulted in </w:t>
      </w:r>
      <w:r w:rsidR="00770B61">
        <w:rPr>
          <w:i/>
        </w:rPr>
        <w:t xml:space="preserve">a </w:t>
      </w:r>
      <w:r w:rsidR="00667FEA">
        <w:rPr>
          <w:i/>
        </w:rPr>
        <w:t>reclassifi</w:t>
      </w:r>
      <w:r w:rsidR="00770B61">
        <w:rPr>
          <w:i/>
        </w:rPr>
        <w:t>cation</w:t>
      </w:r>
      <w:r w:rsidR="0033091A">
        <w:rPr>
          <w:i/>
        </w:rPr>
        <w:t>.</w:t>
      </w:r>
    </w:p>
    <w:p w14:paraId="7BB2B61B" w14:textId="77777777" w:rsidR="00E0798F" w:rsidRDefault="00E0798F">
      <w:pPr>
        <w:jc w:val="both"/>
      </w:pPr>
    </w:p>
    <w:p w14:paraId="120112A3" w14:textId="4F2C4CDE" w:rsidR="00E0798F" w:rsidRDefault="00E0798F">
      <w:pPr>
        <w:jc w:val="both"/>
      </w:pPr>
      <w:r>
        <w:fldChar w:fldCharType="begin">
          <w:ffData>
            <w:name w:val="Text34"/>
            <w:enabled/>
            <w:calcOnExit w:val="0"/>
            <w:textInput/>
          </w:ffData>
        </w:fldChar>
      </w:r>
      <w:bookmarkStart w:id="1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________________________________________________________________________</w:t>
      </w:r>
    </w:p>
    <w:p w14:paraId="4E34AF30" w14:textId="77777777" w:rsidR="00E0798F" w:rsidRDefault="00E0798F">
      <w:pPr>
        <w:jc w:val="both"/>
      </w:pPr>
    </w:p>
    <w:p w14:paraId="56319236" w14:textId="718DB35E" w:rsidR="00E0798F" w:rsidRDefault="00E0798F">
      <w:r>
        <w:t>_____________________________________________________________________________</w:t>
      </w:r>
    </w:p>
    <w:p w14:paraId="46C31049" w14:textId="77777777" w:rsidR="00E0798F" w:rsidRDefault="00E0798F"/>
    <w:p w14:paraId="4454A539" w14:textId="64270B5E" w:rsidR="00E0798F" w:rsidRDefault="00E0798F">
      <w:r>
        <w:t>_____________________________________________________________________________</w:t>
      </w:r>
    </w:p>
    <w:p w14:paraId="7E535A57" w14:textId="77777777" w:rsidR="00E0798F" w:rsidRDefault="00E0798F"/>
    <w:p w14:paraId="5EBDA541" w14:textId="48EBF67B" w:rsidR="00E0798F" w:rsidRDefault="00E0798F">
      <w:r>
        <w:t>_____________________________________________________________________________</w:t>
      </w:r>
    </w:p>
    <w:p w14:paraId="2C798CF3" w14:textId="77777777" w:rsidR="00E0798F" w:rsidRDefault="00E0798F"/>
    <w:p w14:paraId="4E21140D" w14:textId="1F5BA4A7" w:rsidR="00E0798F" w:rsidRDefault="00E0798F">
      <w:r>
        <w:t>_____________________________________________________________________________</w:t>
      </w:r>
    </w:p>
    <w:p w14:paraId="660B2564" w14:textId="77777777" w:rsidR="00E0798F" w:rsidRDefault="00E0798F"/>
    <w:p w14:paraId="54A65208" w14:textId="19C85796" w:rsidR="00E0798F" w:rsidRDefault="00E0798F">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w:t>
      </w:r>
    </w:p>
    <w:p w14:paraId="0BA5DB8B" w14:textId="77777777" w:rsidR="00E0798F" w:rsidRDefault="00E0798F"/>
    <w:p w14:paraId="74E426C7" w14:textId="77777777" w:rsidR="00E0798F" w:rsidRDefault="00E0798F">
      <w:r>
        <w:t xml:space="preserve">If the system is currently without a certified operator, provide a date by which a certified operator will be retained </w:t>
      </w:r>
      <w:r>
        <w:fldChar w:fldCharType="begin">
          <w:ffData>
            <w:name w:val="Text35"/>
            <w:enabled/>
            <w:calcOnExit w:val="0"/>
            <w:textInput/>
          </w:ffData>
        </w:fldChar>
      </w:r>
      <w:bookmarkStart w:id="1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___________________.</w:t>
      </w:r>
    </w:p>
    <w:p w14:paraId="6FB0A4D7" w14:textId="77777777" w:rsidR="00E0798F" w:rsidRDefault="00E0798F"/>
    <w:p w14:paraId="66B0B261" w14:textId="77777777" w:rsidR="00E0798F" w:rsidRDefault="00E0798F">
      <w:pPr>
        <w:rPr>
          <w:sz w:val="16"/>
        </w:rPr>
      </w:pPr>
      <w:r>
        <w:rPr>
          <w:sz w:val="16"/>
        </w:rPr>
        <w:t>Please note the following:</w:t>
      </w:r>
    </w:p>
    <w:p w14:paraId="23B83132" w14:textId="77777777" w:rsidR="00E0798F" w:rsidRDefault="00E0798F">
      <w:pPr>
        <w:rPr>
          <w:sz w:val="16"/>
        </w:rPr>
      </w:pPr>
    </w:p>
    <w:p w14:paraId="6C440B9A" w14:textId="77777777" w:rsidR="00E0798F" w:rsidRDefault="00E0798F">
      <w:pPr>
        <w:rPr>
          <w:sz w:val="16"/>
        </w:rPr>
      </w:pPr>
      <w:r>
        <w:rPr>
          <w:sz w:val="16"/>
        </w:rPr>
        <w:t>1.  The primary operator must be able to respond to emergencies within one hour during those times when he or she is not present at the facility.</w:t>
      </w:r>
    </w:p>
    <w:p w14:paraId="097DF4E1" w14:textId="77777777" w:rsidR="00E0798F" w:rsidRDefault="00E0798F">
      <w:pPr>
        <w:rPr>
          <w:sz w:val="16"/>
        </w:rPr>
      </w:pPr>
    </w:p>
    <w:p w14:paraId="40281ECD" w14:textId="77777777" w:rsidR="00E0798F" w:rsidRDefault="00E0798F">
      <w:pPr>
        <w:rPr>
          <w:sz w:val="16"/>
        </w:rPr>
      </w:pPr>
      <w:r>
        <w:rPr>
          <w:sz w:val="16"/>
        </w:rPr>
        <w:t>2.  The primary operator is responsible for the operation of the system during his or her absence between scheduled visits.  The person(s) affiliated with the public water system are acting under the direction of the primary operator.</w:t>
      </w:r>
    </w:p>
    <w:p w14:paraId="5E3267C0" w14:textId="77777777" w:rsidR="00E0798F" w:rsidRDefault="00E0798F">
      <w:pPr>
        <w:rPr>
          <w:sz w:val="16"/>
        </w:rPr>
      </w:pPr>
    </w:p>
    <w:p w14:paraId="4EC32351" w14:textId="77777777" w:rsidR="00E0798F" w:rsidRDefault="00E0798F">
      <w:pPr>
        <w:rPr>
          <w:sz w:val="16"/>
        </w:rPr>
      </w:pPr>
      <w:r>
        <w:rPr>
          <w:sz w:val="16"/>
        </w:rPr>
        <w:t xml:space="preserve">3.  The PWS must have the ability to detect any malfunction in the operation of the facility/system in the absence of the primary operator.    </w:t>
      </w:r>
    </w:p>
    <w:p w14:paraId="2F2EA9DA" w14:textId="77777777" w:rsidR="00E0798F" w:rsidRDefault="00E0798F">
      <w:pPr>
        <w:rPr>
          <w:sz w:val="16"/>
        </w:rPr>
      </w:pPr>
    </w:p>
    <w:p w14:paraId="2C36D85A" w14:textId="77777777" w:rsidR="00E0798F" w:rsidRDefault="00E0798F">
      <w:pPr>
        <w:rPr>
          <w:sz w:val="16"/>
        </w:rPr>
      </w:pPr>
    </w:p>
    <w:p w14:paraId="4F16CB76" w14:textId="77777777" w:rsidR="00E0798F" w:rsidRDefault="00E0798F">
      <w:pPr>
        <w:pStyle w:val="BodyText2"/>
        <w:ind w:left="-45"/>
        <w:rPr>
          <w:rFonts w:ascii="Times New Roman" w:hAnsi="Times New Roman"/>
          <w:u w:val="single"/>
        </w:rPr>
      </w:pPr>
      <w:r>
        <w:rPr>
          <w:rFonts w:ascii="Times New Roman" w:hAnsi="Times New Roman"/>
        </w:rPr>
        <w:t>I certify under penalty of law that I am the person authorized to fill out this form and the information contained herein is true, accurate and complete to the best of my knowledge and belief.</w:t>
      </w:r>
    </w:p>
    <w:p w14:paraId="388854BF" w14:textId="77777777" w:rsidR="00E0798F" w:rsidRDefault="00E0798F">
      <w:pPr>
        <w:rPr>
          <w:sz w:val="16"/>
        </w:rPr>
      </w:pPr>
    </w:p>
    <w:p w14:paraId="6127E5EC" w14:textId="77777777" w:rsidR="00E0798F" w:rsidRDefault="00E0798F">
      <w:pPr>
        <w:rPr>
          <w:sz w:val="18"/>
        </w:rPr>
      </w:pPr>
      <w:r>
        <w:rPr>
          <w:sz w:val="18"/>
        </w:rPr>
        <w:t>_______________________________________________________</w:t>
      </w:r>
      <w:r>
        <w:rPr>
          <w:sz w:val="18"/>
        </w:rPr>
        <w:tab/>
      </w:r>
      <w:r>
        <w:rPr>
          <w:sz w:val="18"/>
        </w:rPr>
        <w:tab/>
      </w:r>
      <w:r>
        <w:rPr>
          <w:sz w:val="18"/>
        </w:rPr>
        <w:fldChar w:fldCharType="begin">
          <w:ffData>
            <w:name w:val="Text36"/>
            <w:enabled/>
            <w:calcOnExit w:val="0"/>
            <w:textInput/>
          </w:ffData>
        </w:fldChar>
      </w:r>
      <w:bookmarkStart w:id="16"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r>
        <w:rPr>
          <w:sz w:val="18"/>
        </w:rPr>
        <w:t>___________________________________</w:t>
      </w:r>
    </w:p>
    <w:p w14:paraId="52AC73F6" w14:textId="77777777" w:rsidR="00E0798F" w:rsidRDefault="00E0798F">
      <w:pPr>
        <w:rPr>
          <w:rFonts w:ascii="Arial" w:hAnsi="Arial" w:cs="Arial"/>
          <w:sz w:val="16"/>
        </w:rPr>
      </w:pPr>
      <w:r>
        <w:rPr>
          <w:rFonts w:ascii="Arial" w:hAnsi="Arial" w:cs="Arial"/>
          <w:sz w:val="16"/>
        </w:rPr>
        <w:t>Signature</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Date</w:t>
      </w:r>
    </w:p>
    <w:sectPr w:rsidR="00E0798F">
      <w:foot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DF95" w14:textId="77777777" w:rsidR="00085E84" w:rsidRDefault="00085E84" w:rsidP="00E0798F">
      <w:r>
        <w:separator/>
      </w:r>
    </w:p>
  </w:endnote>
  <w:endnote w:type="continuationSeparator" w:id="0">
    <w:p w14:paraId="77D86DE3" w14:textId="77777777" w:rsidR="00085E84" w:rsidRDefault="00085E84" w:rsidP="00E0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14B7" w14:textId="77777777" w:rsidR="00E0798F" w:rsidRDefault="00E0798F">
    <w:pPr>
      <w:pStyle w:val="Footer"/>
    </w:pPr>
    <w:r>
      <w:rPr>
        <w:rStyle w:val="PageNumber"/>
      </w:rPr>
      <w:tab/>
    </w:r>
    <w:r>
      <w:t xml:space="preserve">Contract Certified Operator Forms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EF3A" w14:textId="77777777" w:rsidR="00085E84" w:rsidRDefault="00085E84" w:rsidP="00E0798F">
      <w:r>
        <w:separator/>
      </w:r>
    </w:p>
  </w:footnote>
  <w:footnote w:type="continuationSeparator" w:id="0">
    <w:p w14:paraId="3E463FD4" w14:textId="77777777" w:rsidR="00085E84" w:rsidRDefault="00085E84" w:rsidP="00E07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0BBC"/>
    <w:multiLevelType w:val="hybridMultilevel"/>
    <w:tmpl w:val="3810210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14509B"/>
    <w:multiLevelType w:val="hybridMultilevel"/>
    <w:tmpl w:val="381021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D6F6FCD"/>
    <w:multiLevelType w:val="hybridMultilevel"/>
    <w:tmpl w:val="B6069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D69A3"/>
    <w:multiLevelType w:val="hybridMultilevel"/>
    <w:tmpl w:val="9F5C14F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C2609E1"/>
    <w:multiLevelType w:val="hybridMultilevel"/>
    <w:tmpl w:val="3810210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091A"/>
    <w:rsid w:val="00085E84"/>
    <w:rsid w:val="000C7DE4"/>
    <w:rsid w:val="0029232C"/>
    <w:rsid w:val="0033091A"/>
    <w:rsid w:val="003C35B3"/>
    <w:rsid w:val="00476E09"/>
    <w:rsid w:val="00532965"/>
    <w:rsid w:val="00667FEA"/>
    <w:rsid w:val="00770B61"/>
    <w:rsid w:val="009852D7"/>
    <w:rsid w:val="00B9161B"/>
    <w:rsid w:val="00BE0872"/>
    <w:rsid w:val="00DE1AAA"/>
    <w:rsid w:val="00E0798F"/>
    <w:rsid w:val="00E63FCE"/>
    <w:rsid w:val="00F1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43174"/>
  <w15:chartTrackingRefBased/>
  <w15:docId w15:val="{040E32FC-6168-4192-9F07-D4EE6D01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b/>
      <w:sz w:val="32"/>
    </w:rPr>
  </w:style>
  <w:style w:type="paragraph" w:styleId="BodyText2">
    <w:name w:val="Body Text 2"/>
    <w:basedOn w:val="Normal"/>
    <w:semiHidden/>
    <w:pPr>
      <w:autoSpaceDE w:val="0"/>
      <w:autoSpaceDN w:val="0"/>
      <w:adjustRightInd w:val="0"/>
    </w:pPr>
    <w:rPr>
      <w:rFonts w:ascii="Arial" w:hAnsi="Arial" w:cs="Arial"/>
      <w:color w:val="000000"/>
      <w:sz w:val="18"/>
      <w:szCs w:val="18"/>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System Staffing and Comprehensive Operations Plan</vt:lpstr>
    </vt:vector>
  </TitlesOfParts>
  <Company>Commonwealth of Massachusetts</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Staffing and Comprehensive Operations Plan</dc:title>
  <dc:subject/>
  <dc:creator>mtennant</dc:creator>
  <cp:keywords/>
  <cp:lastModifiedBy>Guterman, Damon (DEP)</cp:lastModifiedBy>
  <cp:revision>13</cp:revision>
  <dcterms:created xsi:type="dcterms:W3CDTF">2021-11-18T20:38:00Z</dcterms:created>
  <dcterms:modified xsi:type="dcterms:W3CDTF">2021-11-18T20:47:00Z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