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F143" w14:textId="0E9434CA" w:rsidR="00652243" w:rsidRPr="00652243" w:rsidRDefault="00652243" w:rsidP="0065224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243">
        <w:rPr>
          <w:rFonts w:ascii="Times New Roman" w:hAnsi="Times New Roman" w:cs="Times New Roman"/>
          <w:b/>
          <w:bCs/>
          <w:sz w:val="24"/>
          <w:szCs w:val="24"/>
          <w:u w:val="single"/>
        </w:rPr>
        <w:t>Offer of Sampling Required 3-6 Months after Service Line Replacement</w:t>
      </w:r>
      <w:r w:rsidR="009F1C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Template</w:t>
      </w:r>
    </w:p>
    <w:p w14:paraId="0E7A7F93" w14:textId="77777777" w:rsidR="00652243" w:rsidRDefault="00652243">
      <w:pPr>
        <w:rPr>
          <w:rFonts w:ascii="Times New Roman" w:hAnsi="Times New Roman" w:cs="Times New Roman"/>
          <w:sz w:val="24"/>
          <w:szCs w:val="24"/>
        </w:rPr>
      </w:pPr>
    </w:p>
    <w:p w14:paraId="02A00EFB" w14:textId="4B4418DC" w:rsidR="005E3B65" w:rsidRPr="00652243" w:rsidRDefault="004456C1">
      <w:pPr>
        <w:rPr>
          <w:rFonts w:ascii="Times New Roman" w:hAnsi="Times New Roman" w:cs="Times New Roman"/>
          <w:sz w:val="24"/>
          <w:szCs w:val="24"/>
        </w:rPr>
      </w:pPr>
      <w:r w:rsidRPr="00652243">
        <w:rPr>
          <w:rFonts w:ascii="Times New Roman" w:hAnsi="Times New Roman" w:cs="Times New Roman"/>
          <w:sz w:val="24"/>
          <w:szCs w:val="24"/>
        </w:rPr>
        <w:t>Dear Water Customer,</w:t>
      </w:r>
    </w:p>
    <w:p w14:paraId="22001C1A" w14:textId="77777777" w:rsidR="004456C1" w:rsidRPr="00652243" w:rsidRDefault="004456C1">
      <w:pPr>
        <w:rPr>
          <w:rFonts w:ascii="Times New Roman" w:hAnsi="Times New Roman" w:cs="Times New Roman"/>
          <w:sz w:val="24"/>
          <w:szCs w:val="24"/>
        </w:rPr>
      </w:pPr>
    </w:p>
    <w:p w14:paraId="46957A64" w14:textId="16D7D965" w:rsidR="00CF0DE5" w:rsidRPr="00652243" w:rsidRDefault="004456C1" w:rsidP="00F22293">
      <w:pPr>
        <w:rPr>
          <w:rFonts w:ascii="Times New Roman" w:hAnsi="Times New Roman" w:cs="Times New Roman"/>
          <w:sz w:val="24"/>
          <w:szCs w:val="24"/>
        </w:rPr>
      </w:pPr>
      <w:r w:rsidRPr="00652243">
        <w:rPr>
          <w:rFonts w:ascii="Times New Roman" w:hAnsi="Times New Roman" w:cs="Times New Roman"/>
          <w:sz w:val="24"/>
          <w:szCs w:val="24"/>
        </w:rPr>
        <w:t>Your [</w:t>
      </w:r>
      <w:r w:rsidRPr="00652243">
        <w:rPr>
          <w:rFonts w:ascii="Times New Roman" w:hAnsi="Times New Roman" w:cs="Times New Roman"/>
          <w:sz w:val="24"/>
          <w:szCs w:val="24"/>
          <w:highlight w:val="yellow"/>
        </w:rPr>
        <w:t>Lead or Galvanized Requiring Replacement</w:t>
      </w:r>
      <w:r w:rsidRPr="00652243">
        <w:rPr>
          <w:rFonts w:ascii="Times New Roman" w:hAnsi="Times New Roman" w:cs="Times New Roman"/>
          <w:sz w:val="24"/>
          <w:szCs w:val="24"/>
        </w:rPr>
        <w:t>] Service Line was replaced on [</w:t>
      </w:r>
      <w:r w:rsidRPr="00652243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 w:rsidRPr="00652243">
        <w:rPr>
          <w:rFonts w:ascii="Times New Roman" w:hAnsi="Times New Roman" w:cs="Times New Roman"/>
          <w:sz w:val="24"/>
          <w:szCs w:val="24"/>
        </w:rPr>
        <w:t>]. [</w:t>
      </w:r>
      <w:r w:rsidRPr="00652243">
        <w:rPr>
          <w:rFonts w:ascii="Times New Roman" w:hAnsi="Times New Roman" w:cs="Times New Roman"/>
          <w:sz w:val="24"/>
          <w:szCs w:val="24"/>
          <w:highlight w:val="yellow"/>
        </w:rPr>
        <w:t>System</w:t>
      </w:r>
      <w:r w:rsidRPr="00652243">
        <w:rPr>
          <w:rFonts w:ascii="Times New Roman" w:hAnsi="Times New Roman" w:cs="Times New Roman"/>
          <w:sz w:val="24"/>
          <w:szCs w:val="24"/>
        </w:rPr>
        <w:t>] is offering to test your water for lead [</w:t>
      </w:r>
      <w:r w:rsidR="00F26BF5" w:rsidRPr="00652243">
        <w:rPr>
          <w:rFonts w:ascii="Times New Roman" w:hAnsi="Times New Roman" w:cs="Times New Roman"/>
          <w:sz w:val="24"/>
          <w:szCs w:val="24"/>
          <w:highlight w:val="yellow"/>
        </w:rPr>
        <w:t xml:space="preserve">for cost or </w:t>
      </w:r>
      <w:r w:rsidRPr="00652243">
        <w:rPr>
          <w:rFonts w:ascii="Times New Roman" w:hAnsi="Times New Roman" w:cs="Times New Roman"/>
          <w:sz w:val="24"/>
          <w:szCs w:val="24"/>
          <w:highlight w:val="yellow"/>
        </w:rPr>
        <w:t>at no cost to you</w:t>
      </w:r>
      <w:r w:rsidRPr="00652243">
        <w:rPr>
          <w:rFonts w:ascii="Times New Roman" w:hAnsi="Times New Roman" w:cs="Times New Roman"/>
          <w:sz w:val="24"/>
          <w:szCs w:val="24"/>
        </w:rPr>
        <w:t>]. If you accept this offer, please contact</w:t>
      </w:r>
      <w:r w:rsidR="00F26BF5" w:rsidRPr="00652243">
        <w:rPr>
          <w:rFonts w:ascii="Times New Roman" w:hAnsi="Times New Roman" w:cs="Times New Roman"/>
          <w:sz w:val="24"/>
          <w:szCs w:val="24"/>
        </w:rPr>
        <w:t xml:space="preserve"> [</w:t>
      </w:r>
      <w:r w:rsidR="00F26BF5" w:rsidRPr="00652243">
        <w:rPr>
          <w:rFonts w:ascii="Times New Roman" w:hAnsi="Times New Roman" w:cs="Times New Roman"/>
          <w:sz w:val="24"/>
          <w:szCs w:val="24"/>
          <w:highlight w:val="yellow"/>
        </w:rPr>
        <w:t>System</w:t>
      </w:r>
      <w:r w:rsidR="00F26BF5" w:rsidRPr="00652243">
        <w:rPr>
          <w:rFonts w:ascii="Times New Roman" w:hAnsi="Times New Roman" w:cs="Times New Roman"/>
          <w:sz w:val="24"/>
          <w:szCs w:val="24"/>
        </w:rPr>
        <w:t>] at [</w:t>
      </w:r>
      <w:r w:rsidR="00F26BF5" w:rsidRPr="00652243">
        <w:rPr>
          <w:rFonts w:ascii="Times New Roman" w:hAnsi="Times New Roman" w:cs="Times New Roman"/>
          <w:sz w:val="24"/>
          <w:szCs w:val="24"/>
          <w:highlight w:val="yellow"/>
        </w:rPr>
        <w:t>contact information</w:t>
      </w:r>
      <w:r w:rsidR="00F26BF5" w:rsidRPr="00652243">
        <w:rPr>
          <w:rFonts w:ascii="Times New Roman" w:hAnsi="Times New Roman" w:cs="Times New Roman"/>
          <w:sz w:val="24"/>
          <w:szCs w:val="24"/>
        </w:rPr>
        <w:t>]</w:t>
      </w:r>
      <w:r w:rsidRPr="00652243">
        <w:rPr>
          <w:rFonts w:ascii="Times New Roman" w:hAnsi="Times New Roman" w:cs="Times New Roman"/>
          <w:sz w:val="24"/>
          <w:szCs w:val="24"/>
        </w:rPr>
        <w:t xml:space="preserve">. A </w:t>
      </w:r>
      <w:r w:rsidR="000116AC" w:rsidRPr="000116AC">
        <w:rPr>
          <w:rFonts w:ascii="Times New Roman" w:hAnsi="Times New Roman" w:cs="Times New Roman"/>
          <w:sz w:val="24"/>
          <w:szCs w:val="24"/>
          <w:u w:val="single"/>
        </w:rPr>
        <w:t xml:space="preserve">water </w:t>
      </w:r>
      <w:r w:rsidRPr="000116AC">
        <w:rPr>
          <w:rFonts w:ascii="Times New Roman" w:hAnsi="Times New Roman" w:cs="Times New Roman"/>
          <w:sz w:val="24"/>
          <w:szCs w:val="24"/>
          <w:u w:val="single"/>
        </w:rPr>
        <w:t>sampl</w:t>
      </w:r>
      <w:r w:rsidR="000116AC" w:rsidRPr="000116AC">
        <w:rPr>
          <w:rFonts w:ascii="Times New Roman" w:hAnsi="Times New Roman" w:cs="Times New Roman"/>
          <w:sz w:val="24"/>
          <w:szCs w:val="24"/>
          <w:u w:val="single"/>
        </w:rPr>
        <w:t>ing</w:t>
      </w:r>
      <w:r w:rsidRPr="00652243">
        <w:rPr>
          <w:rFonts w:ascii="Times New Roman" w:hAnsi="Times New Roman" w:cs="Times New Roman"/>
          <w:sz w:val="24"/>
          <w:szCs w:val="24"/>
          <w:u w:val="single"/>
        </w:rPr>
        <w:t xml:space="preserve"> kit </w:t>
      </w:r>
      <w:r w:rsidR="00F22293" w:rsidRPr="00652243">
        <w:rPr>
          <w:rFonts w:ascii="Times New Roman" w:hAnsi="Times New Roman" w:cs="Times New Roman"/>
          <w:sz w:val="24"/>
          <w:szCs w:val="24"/>
        </w:rPr>
        <w:t xml:space="preserve">and </w:t>
      </w:r>
      <w:r w:rsidR="00F22293" w:rsidRPr="00652243">
        <w:rPr>
          <w:rFonts w:ascii="Times New Roman" w:hAnsi="Times New Roman" w:cs="Times New Roman"/>
          <w:sz w:val="24"/>
          <w:szCs w:val="24"/>
          <w:u w:val="single"/>
        </w:rPr>
        <w:t>Chain of Custody</w:t>
      </w:r>
      <w:r w:rsidR="00F22293" w:rsidRPr="00652243">
        <w:rPr>
          <w:rFonts w:ascii="Times New Roman" w:hAnsi="Times New Roman" w:cs="Times New Roman"/>
          <w:sz w:val="24"/>
          <w:szCs w:val="24"/>
        </w:rPr>
        <w:t xml:space="preserve"> </w:t>
      </w:r>
      <w:r w:rsidRPr="00652243">
        <w:rPr>
          <w:rFonts w:ascii="Times New Roman" w:hAnsi="Times New Roman" w:cs="Times New Roman"/>
          <w:sz w:val="24"/>
          <w:szCs w:val="24"/>
        </w:rPr>
        <w:t xml:space="preserve">will be dropped off </w:t>
      </w:r>
      <w:r w:rsidR="000A0E03">
        <w:rPr>
          <w:rFonts w:ascii="Times New Roman" w:hAnsi="Times New Roman" w:cs="Times New Roman"/>
          <w:sz w:val="24"/>
          <w:szCs w:val="24"/>
        </w:rPr>
        <w:t>to</w:t>
      </w:r>
      <w:r w:rsidRPr="00652243">
        <w:rPr>
          <w:rFonts w:ascii="Times New Roman" w:hAnsi="Times New Roman" w:cs="Times New Roman"/>
          <w:sz w:val="24"/>
          <w:szCs w:val="24"/>
        </w:rPr>
        <w:t xml:space="preserve"> your home</w:t>
      </w:r>
      <w:r w:rsidR="00CF0DE5" w:rsidRPr="00652243">
        <w:rPr>
          <w:rFonts w:ascii="Times New Roman" w:hAnsi="Times New Roman" w:cs="Times New Roman"/>
          <w:sz w:val="24"/>
          <w:szCs w:val="24"/>
        </w:rPr>
        <w:t xml:space="preserve"> </w:t>
      </w:r>
      <w:r w:rsidRPr="00652243">
        <w:rPr>
          <w:rFonts w:ascii="Times New Roman" w:hAnsi="Times New Roman" w:cs="Times New Roman"/>
          <w:sz w:val="24"/>
          <w:szCs w:val="24"/>
        </w:rPr>
        <w:t>with a scheduled pickup date</w:t>
      </w:r>
      <w:r w:rsidR="00CF0DE5" w:rsidRPr="00652243">
        <w:rPr>
          <w:rFonts w:ascii="Times New Roman" w:hAnsi="Times New Roman" w:cs="Times New Roman"/>
          <w:sz w:val="24"/>
          <w:szCs w:val="24"/>
        </w:rPr>
        <w:t xml:space="preserve"> to collect the completed samples</w:t>
      </w:r>
      <w:r w:rsidR="00F22293" w:rsidRPr="00652243">
        <w:rPr>
          <w:rFonts w:ascii="Times New Roman" w:hAnsi="Times New Roman" w:cs="Times New Roman"/>
          <w:sz w:val="24"/>
          <w:szCs w:val="24"/>
        </w:rPr>
        <w:t>. Your Chain of Custody will include a set of instructions on how to</w:t>
      </w:r>
      <w:r w:rsidR="0087489D" w:rsidRPr="00652243">
        <w:rPr>
          <w:rFonts w:ascii="Times New Roman" w:hAnsi="Times New Roman" w:cs="Times New Roman"/>
          <w:sz w:val="24"/>
          <w:szCs w:val="24"/>
        </w:rPr>
        <w:t xml:space="preserve"> collect a </w:t>
      </w:r>
      <w:r w:rsidR="00636138">
        <w:rPr>
          <w:rFonts w:ascii="Times New Roman" w:hAnsi="Times New Roman" w:cs="Times New Roman"/>
          <w:sz w:val="24"/>
          <w:szCs w:val="24"/>
        </w:rPr>
        <w:t xml:space="preserve">water </w:t>
      </w:r>
      <w:r w:rsidR="0087489D" w:rsidRPr="00652243">
        <w:rPr>
          <w:rFonts w:ascii="Times New Roman" w:hAnsi="Times New Roman" w:cs="Times New Roman"/>
          <w:sz w:val="24"/>
          <w:szCs w:val="24"/>
        </w:rPr>
        <w:t>sample</w:t>
      </w:r>
      <w:r w:rsidR="00636138">
        <w:rPr>
          <w:rFonts w:ascii="Times New Roman" w:hAnsi="Times New Roman" w:cs="Times New Roman"/>
          <w:sz w:val="24"/>
          <w:szCs w:val="24"/>
        </w:rPr>
        <w:t xml:space="preserve"> </w:t>
      </w:r>
      <w:r w:rsidR="00CF0DE5" w:rsidRPr="00652243">
        <w:rPr>
          <w:rFonts w:ascii="Times New Roman" w:hAnsi="Times New Roman" w:cs="Times New Roman"/>
          <w:sz w:val="24"/>
          <w:szCs w:val="24"/>
        </w:rPr>
        <w:t>from your home</w:t>
      </w:r>
      <w:r w:rsidR="0087489D" w:rsidRPr="00652243">
        <w:rPr>
          <w:rFonts w:ascii="Times New Roman" w:hAnsi="Times New Roman" w:cs="Times New Roman"/>
          <w:sz w:val="24"/>
          <w:szCs w:val="24"/>
        </w:rPr>
        <w:t>.</w:t>
      </w:r>
    </w:p>
    <w:p w14:paraId="5FAE0A75" w14:textId="77777777" w:rsidR="00CF0DE5" w:rsidRPr="00652243" w:rsidRDefault="00CF0DE5" w:rsidP="00F22293">
      <w:pPr>
        <w:rPr>
          <w:rFonts w:ascii="Times New Roman" w:hAnsi="Times New Roman" w:cs="Times New Roman"/>
          <w:sz w:val="24"/>
          <w:szCs w:val="24"/>
        </w:rPr>
      </w:pPr>
    </w:p>
    <w:p w14:paraId="6DB77797" w14:textId="24D0B2B0" w:rsidR="00F22293" w:rsidRPr="00652243" w:rsidRDefault="00652243" w:rsidP="00F22293">
      <w:pPr>
        <w:rPr>
          <w:rFonts w:ascii="Times New Roman" w:hAnsi="Times New Roman" w:cs="Times New Roman"/>
          <w:sz w:val="24"/>
          <w:szCs w:val="24"/>
        </w:rPr>
      </w:pPr>
      <w:r w:rsidRPr="00652243">
        <w:rPr>
          <w:rFonts w:ascii="Times New Roman" w:hAnsi="Times New Roman" w:cs="Times New Roman"/>
          <w:sz w:val="24"/>
          <w:szCs w:val="24"/>
          <w:highlight w:val="yellow"/>
        </w:rPr>
        <w:t>[System Sign off]</w:t>
      </w:r>
      <w:r w:rsidR="0087489D" w:rsidRPr="006522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97048" w14:textId="77777777" w:rsidR="0087489D" w:rsidRDefault="0087489D" w:rsidP="00F22293"/>
    <w:p w14:paraId="124CDA9D" w14:textId="32BF4881" w:rsidR="004456C1" w:rsidRDefault="004456C1" w:rsidP="004456C1">
      <w:pPr>
        <w:pStyle w:val="ListParagraph"/>
        <w:numPr>
          <w:ilvl w:val="0"/>
          <w:numId w:val="1"/>
        </w:numPr>
      </w:pPr>
    </w:p>
    <w:sectPr w:rsidR="00445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E29"/>
    <w:multiLevelType w:val="hybridMultilevel"/>
    <w:tmpl w:val="701A02DC"/>
    <w:lvl w:ilvl="0" w:tplc="02E43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35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C1"/>
    <w:rsid w:val="000116AC"/>
    <w:rsid w:val="000A0E03"/>
    <w:rsid w:val="004456C1"/>
    <w:rsid w:val="005E3B65"/>
    <w:rsid w:val="00636138"/>
    <w:rsid w:val="00652243"/>
    <w:rsid w:val="00670D65"/>
    <w:rsid w:val="0087489D"/>
    <w:rsid w:val="009F1C0F"/>
    <w:rsid w:val="00B911AB"/>
    <w:rsid w:val="00CF0DE5"/>
    <w:rsid w:val="00F22293"/>
    <w:rsid w:val="00F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F358"/>
  <w15:chartTrackingRefBased/>
  <w15:docId w15:val="{DF45279E-8E39-4458-866C-9A6897DA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Strangis, Jasmine (DEP)</dc:creator>
  <cp:keywords/>
  <dc:description/>
  <cp:lastModifiedBy>Strangis, Jasmine (DEP)</cp:lastModifiedBy>
  <cp:revision>12</cp:revision>
  <dcterms:created xsi:type="dcterms:W3CDTF">2024-04-09T19:14:00Z</dcterms:created>
  <dcterms:modified xsi:type="dcterms:W3CDTF">2024-06-05T12:04:00Z</dcterms:modified>
</cp:coreProperties>
</file>