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13" w:rsidRDefault="006D4531">
      <w:pPr>
        <w:spacing w:before="38"/>
        <w:ind w:left="120" w:right="1113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Frequently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Asked Questions</w:t>
      </w:r>
      <w:r>
        <w:rPr>
          <w:rFonts w:ascii="Arial"/>
          <w:b/>
          <w:spacing w:val="-12"/>
          <w:sz w:val="32"/>
        </w:rPr>
        <w:t xml:space="preserve"> </w:t>
      </w:r>
      <w:proofErr w:type="gramStart"/>
      <w:r>
        <w:rPr>
          <w:rFonts w:ascii="Arial"/>
          <w:b/>
          <w:spacing w:val="-1"/>
          <w:sz w:val="32"/>
        </w:rPr>
        <w:t>About</w:t>
      </w:r>
      <w:proofErr w:type="gramEnd"/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pacing w:val="-3"/>
          <w:sz w:val="32"/>
        </w:rPr>
        <w:t>Bats</w:t>
      </w:r>
      <w:r>
        <w:rPr>
          <w:rFonts w:ascii="Arial"/>
          <w:b/>
          <w:spacing w:val="-1"/>
          <w:sz w:val="32"/>
        </w:rPr>
        <w:t xml:space="preserve"> and Rabies</w:t>
      </w:r>
      <w:r>
        <w:rPr>
          <w:rFonts w:ascii="Arial"/>
          <w:b/>
          <w:spacing w:val="26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For Health Care Providers</w:t>
      </w:r>
    </w:p>
    <w:p w:rsidR="00693A13" w:rsidRDefault="00693A13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693A13" w:rsidRDefault="006D4531">
      <w:pPr>
        <w:pStyle w:val="Heading1"/>
        <w:rPr>
          <w:b w:val="0"/>
          <w:bCs w:val="0"/>
        </w:rPr>
      </w:pPr>
      <w:r>
        <w:t>Why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bats</w:t>
      </w:r>
      <w:r>
        <w:rPr>
          <w:spacing w:val="-1"/>
        </w:rPr>
        <w:t xml:space="preserve"> </w:t>
      </w:r>
      <w:r>
        <w:t>raise</w:t>
      </w:r>
      <w:r>
        <w:rPr>
          <w:spacing w:val="-1"/>
        </w:rPr>
        <w:t xml:space="preserve"> such </w:t>
      </w:r>
      <w:r>
        <w:t>concern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rabies?</w:t>
      </w:r>
    </w:p>
    <w:p w:rsidR="00693A13" w:rsidRDefault="00693A1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A13" w:rsidRDefault="006D4531">
      <w:pPr>
        <w:pStyle w:val="BodyText"/>
        <w:ind w:right="171"/>
      </w:pPr>
      <w:r>
        <w:t>Between 1990 and 2016, 47 (90%) of the 5</w:t>
      </w:r>
      <w:r>
        <w:t>2 cases of</w:t>
      </w:r>
      <w:r>
        <w:rPr>
          <w:spacing w:val="-1"/>
        </w:rPr>
        <w:t xml:space="preserve"> domestically </w:t>
      </w:r>
      <w:r>
        <w:t>acquired</w:t>
      </w:r>
      <w:r>
        <w:rPr>
          <w:spacing w:val="-1"/>
        </w:rPr>
        <w:t xml:space="preserve"> human </w:t>
      </w:r>
      <w:r>
        <w:t>rabies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bookmarkStart w:id="0" w:name="_GoBack"/>
      <w:bookmarkEnd w:id="0"/>
      <w:r>
        <w:t xml:space="preserve">United States involved variants of rabies virus </w:t>
      </w:r>
      <w:r>
        <w:rPr>
          <w:spacing w:val="-1"/>
        </w:rPr>
        <w:t>associated</w:t>
      </w:r>
      <w:r>
        <w:t xml:space="preserve"> with bats. Many of these cases had a</w:t>
      </w:r>
      <w:r>
        <w:rPr>
          <w:spacing w:val="27"/>
        </w:rPr>
        <w:t xml:space="preserve"> </w:t>
      </w:r>
      <w:r>
        <w:t xml:space="preserve">history of exposure to </w:t>
      </w:r>
      <w:proofErr w:type="gramStart"/>
      <w:r>
        <w:t>bats,</w:t>
      </w:r>
      <w:proofErr w:type="gramEnd"/>
      <w:r>
        <w:t xml:space="preserve"> </w:t>
      </w:r>
      <w:r>
        <w:rPr>
          <w:spacing w:val="-1"/>
        </w:rPr>
        <w:t xml:space="preserve">however, </w:t>
      </w:r>
      <w:r>
        <w:t>not all cases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an actual bat bite. This finding</w:t>
      </w:r>
      <w:r>
        <w:rPr>
          <w:spacing w:val="27"/>
        </w:rPr>
        <w:t xml:space="preserve"> </w:t>
      </w:r>
      <w:r>
        <w:t>suggests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limited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bats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transmission </w:t>
      </w:r>
      <w:r>
        <w:t>of</w:t>
      </w:r>
      <w:r>
        <w:rPr>
          <w:spacing w:val="-1"/>
        </w:rPr>
        <w:t xml:space="preserve"> </w:t>
      </w:r>
      <w:r>
        <w:t>rabies.</w:t>
      </w:r>
    </w:p>
    <w:p w:rsidR="00693A13" w:rsidRDefault="00693A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93A13" w:rsidRDefault="006D4531">
      <w:pPr>
        <w:pStyle w:val="BodyText"/>
        <w:ind w:right="171"/>
      </w:pPr>
      <w:r>
        <w:t xml:space="preserve">The teeth </w:t>
      </w:r>
      <w:r>
        <w:rPr>
          <w:spacing w:val="-1"/>
        </w:rPr>
        <w:t>and</w:t>
      </w:r>
      <w:r>
        <w:t xml:space="preserve"> claws of bats are so </w:t>
      </w:r>
      <w:r>
        <w:rPr>
          <w:spacing w:val="-1"/>
        </w:rPr>
        <w:t>small</w:t>
      </w:r>
      <w:r>
        <w:t xml:space="preserve"> that a</w:t>
      </w:r>
      <w:r>
        <w:rPr>
          <w:spacing w:val="-1"/>
        </w:rPr>
        <w:t xml:space="preserve"> </w:t>
      </w:r>
      <w:r>
        <w:t xml:space="preserve">bite or scratch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 xml:space="preserve">leave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small mark</w:t>
      </w:r>
      <w:r>
        <w:rPr>
          <w:spacing w:val="25"/>
        </w:rPr>
        <w:t xml:space="preserve"> </w:t>
      </w:r>
      <w:r>
        <w:t xml:space="preserve">and the wound </w:t>
      </w:r>
      <w:r>
        <w:rPr>
          <w:spacing w:val="-1"/>
        </w:rPr>
        <w:t>may</w:t>
      </w:r>
      <w:r>
        <w:t xml:space="preserve"> not bleed or hurt. Thus, 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may </w:t>
      </w:r>
      <w:r>
        <w:t>not</w:t>
      </w:r>
      <w:r>
        <w:rPr>
          <w:spacing w:val="1"/>
        </w:rPr>
        <w:t xml:space="preserve"> </w:t>
      </w:r>
      <w:r>
        <w:t>realize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may </w:t>
      </w:r>
      <w:r>
        <w:t>not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seriou</w:t>
      </w:r>
      <w:r>
        <w:t>sly</w:t>
      </w:r>
      <w:r>
        <w:rPr>
          <w:spacing w:val="-2"/>
        </w:rPr>
        <w:t xml:space="preserve"> </w:t>
      </w:r>
      <w:r>
        <w:t>enough to feel that it warrants attention, and</w:t>
      </w:r>
      <w:r>
        <w:rPr>
          <w:spacing w:val="21"/>
        </w:rPr>
        <w:t xml:space="preserve"> </w:t>
      </w:r>
      <w:r>
        <w:t>they</w:t>
      </w:r>
      <w:r>
        <w:rPr>
          <w:spacing w:val="-1"/>
        </w:rPr>
        <w:t xml:space="preserve"> may </w:t>
      </w:r>
      <w:r>
        <w:t>fail 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exposure.</w:t>
      </w:r>
    </w:p>
    <w:p w:rsidR="00693A13" w:rsidRDefault="00693A1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93A13" w:rsidRDefault="006D4531">
      <w:pPr>
        <w:pStyle w:val="Heading1"/>
        <w:rPr>
          <w:b w:val="0"/>
          <w:bCs w:val="0"/>
        </w:rPr>
      </w:pPr>
      <w:r>
        <w:t>When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bat get rabies </w:t>
      </w:r>
      <w:proofErr w:type="spellStart"/>
      <w:r>
        <w:t>postexposure</w:t>
      </w:r>
      <w:proofErr w:type="spellEnd"/>
      <w:r>
        <w:t xml:space="preserve"> prophylaxis (PEP)?</w:t>
      </w:r>
    </w:p>
    <w:p w:rsidR="00693A13" w:rsidRDefault="00693A1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A13" w:rsidRDefault="006D4531">
      <w:pPr>
        <w:pStyle w:val="BodyText"/>
        <w:ind w:left="119" w:right="74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physically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and </w:t>
      </w:r>
      <w:r>
        <w:t>you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bitten,</w:t>
      </w:r>
      <w:r>
        <w:rPr>
          <w:spacing w:val="-1"/>
        </w:rPr>
        <w:t xml:space="preserve"> </w:t>
      </w:r>
      <w:r>
        <w:t>scratched,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 xml:space="preserve">a </w:t>
      </w:r>
      <w:r>
        <w:rPr>
          <w:spacing w:val="-1"/>
        </w:rPr>
        <w:t>mucous</w:t>
      </w:r>
      <w:r>
        <w:t xml:space="preserve"> </w:t>
      </w:r>
      <w:r>
        <w:rPr>
          <w:spacing w:val="-1"/>
        </w:rPr>
        <w:t>membrane</w:t>
      </w:r>
      <w:r>
        <w:t xml:space="preserve"> exposure to the bat (e.g., a </w:t>
      </w:r>
      <w:r>
        <w:rPr>
          <w:spacing w:val="-1"/>
        </w:rPr>
        <w:t>sleeping</w:t>
      </w:r>
      <w:r>
        <w:t xml:space="preserve"> person awakes to find a bat in the </w:t>
      </w:r>
      <w:r>
        <w:rPr>
          <w:spacing w:val="-1"/>
        </w:rPr>
        <w:t>room,</w:t>
      </w:r>
      <w:r>
        <w:rPr>
          <w:spacing w:val="4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witnesses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room</w:t>
      </w:r>
      <w:r>
        <w:rPr>
          <w:spacing w:val="-2"/>
        </w:rPr>
        <w:t xml:space="preserve"> </w:t>
      </w:r>
      <w:r>
        <w:t xml:space="preserve">with a previously </w:t>
      </w:r>
      <w:r>
        <w:rPr>
          <w:spacing w:val="-1"/>
        </w:rPr>
        <w:t>unattended</w:t>
      </w:r>
      <w:r>
        <w:rPr>
          <w:spacing w:val="-2"/>
        </w:rPr>
        <w:t xml:space="preserve"> </w:t>
      </w:r>
      <w:r>
        <w:t>child,</w:t>
      </w:r>
      <w:r>
        <w:rPr>
          <w:spacing w:val="1"/>
        </w:rPr>
        <w:t xml:space="preserve"> </w:t>
      </w:r>
      <w:r>
        <w:rPr>
          <w:spacing w:val="-1"/>
        </w:rPr>
        <w:t>mentally</w:t>
      </w:r>
      <w:r>
        <w:rPr>
          <w:spacing w:val="-2"/>
        </w:rPr>
        <w:t xml:space="preserve"> </w:t>
      </w:r>
      <w:r>
        <w:t>disabled</w:t>
      </w:r>
      <w:r>
        <w:rPr>
          <w:spacing w:val="29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intoxicated</w:t>
      </w:r>
      <w:r>
        <w:rPr>
          <w:spacing w:val="-1"/>
        </w:rPr>
        <w:t xml:space="preserve"> </w:t>
      </w:r>
      <w:r>
        <w:t>person),</w:t>
      </w:r>
      <w:r>
        <w:rPr>
          <w:spacing w:val="1"/>
        </w:rPr>
        <w:t xml:space="preserve"> </w:t>
      </w:r>
      <w:r>
        <w:t xml:space="preserve">the Massachusetts </w:t>
      </w:r>
      <w:r>
        <w:rPr>
          <w:spacing w:val="-1"/>
        </w:rPr>
        <w:t xml:space="preserve">Department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recommends</w:t>
      </w:r>
      <w:r>
        <w:rPr>
          <w:spacing w:val="29"/>
        </w:rPr>
        <w:t xml:space="preserve"> </w:t>
      </w:r>
      <w:r>
        <w:t xml:space="preserve">testing the bat for rabies. This is especially </w:t>
      </w:r>
      <w:r>
        <w:rPr>
          <w:spacing w:val="-1"/>
        </w:rPr>
        <w:t>important</w:t>
      </w:r>
      <w:r>
        <w:t xml:space="preserve"> when young children</w:t>
      </w:r>
      <w:r>
        <w:rPr>
          <w:spacing w:val="-1"/>
        </w:rPr>
        <w:t xml:space="preserve"> </w:t>
      </w:r>
      <w:r>
        <w:t>are involved as they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t xml:space="preserve"> be unable to describe their exposure. If the </w:t>
      </w:r>
      <w:r>
        <w:rPr>
          <w:spacing w:val="-1"/>
        </w:rPr>
        <w:t xml:space="preserve">bat </w:t>
      </w:r>
      <w:r>
        <w:t>is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rabies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unavailable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testing,</w:t>
      </w:r>
      <w:r>
        <w:rPr>
          <w:spacing w:val="-1"/>
        </w:rPr>
        <w:t xml:space="preserve"> </w:t>
      </w:r>
      <w:proofErr w:type="spellStart"/>
      <w:r>
        <w:t>postexposure</w:t>
      </w:r>
      <w:proofErr w:type="spellEnd"/>
      <w:r>
        <w:rPr>
          <w:spacing w:val="-1"/>
        </w:rPr>
        <w:t xml:space="preserve"> </w:t>
      </w:r>
      <w:r>
        <w:t>prophylaxis</w:t>
      </w:r>
      <w:r>
        <w:rPr>
          <w:spacing w:val="-1"/>
        </w:rPr>
        <w:t xml:space="preserve"> </w:t>
      </w:r>
      <w:r>
        <w:t>(PEP)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provided.</w:t>
      </w:r>
    </w:p>
    <w:p w:rsidR="00693A13" w:rsidRDefault="00693A1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93A13" w:rsidRDefault="006D4531">
      <w:pPr>
        <w:pStyle w:val="Heading1"/>
        <w:rPr>
          <w:b w:val="0"/>
          <w:bCs w:val="0"/>
        </w:rPr>
      </w:pPr>
      <w:r>
        <w:t>What is the appropriate method of PEP for a person exposed to a bat?</w:t>
      </w:r>
    </w:p>
    <w:p w:rsidR="00693A13" w:rsidRDefault="00693A1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A13" w:rsidRDefault="006D4531">
      <w:pPr>
        <w:pStyle w:val="BodyText"/>
        <w:spacing w:line="276" w:lineRule="exact"/>
        <w:ind w:right="111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physician</w:t>
      </w:r>
      <w:r>
        <w:rPr>
          <w:spacing w:val="-1"/>
        </w:rPr>
        <w:t xml:space="preserve"> determines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 xml:space="preserve">warranting </w:t>
      </w:r>
      <w:r>
        <w:rPr>
          <w:spacing w:val="-1"/>
        </w:rPr>
        <w:t>PEP</w:t>
      </w:r>
      <w:r>
        <w:t xml:space="preserve"> has occurred, the patient should</w:t>
      </w:r>
      <w:r>
        <w:rPr>
          <w:spacing w:val="29"/>
        </w:rPr>
        <w:t xml:space="preserve"> </w:t>
      </w:r>
      <w:r>
        <w:t xml:space="preserve">be given one dose of </w:t>
      </w:r>
      <w:r>
        <w:rPr>
          <w:spacing w:val="-1"/>
        </w:rPr>
        <w:t>human</w:t>
      </w:r>
      <w:r>
        <w:t xml:space="preserve"> rabies immune globulin</w:t>
      </w:r>
      <w:r>
        <w:rPr>
          <w:spacing w:val="-1"/>
        </w:rPr>
        <w:t xml:space="preserve"> </w:t>
      </w:r>
      <w:r>
        <w:t>(</w:t>
      </w:r>
      <w:proofErr w:type="spellStart"/>
      <w:r>
        <w:t>HRIG</w:t>
      </w:r>
      <w:proofErr w:type="spellEnd"/>
      <w:r>
        <w:t>) on day 0 and four doses of rabies</w:t>
      </w:r>
      <w:r>
        <w:rPr>
          <w:spacing w:val="23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14</w:t>
      </w:r>
      <w:r>
        <w:rPr>
          <w:spacing w:val="-1"/>
          <w:position w:val="11"/>
          <w:sz w:val="16"/>
        </w:rPr>
        <w:t>¶</w:t>
      </w:r>
      <w:r>
        <w:rPr>
          <w:spacing w:val="-1"/>
        </w:rPr>
        <w:t xml:space="preserve">. </w:t>
      </w:r>
      <w:r>
        <w:t>The</w:t>
      </w:r>
      <w:r>
        <w:rPr>
          <w:spacing w:val="-1"/>
        </w:rPr>
        <w:t xml:space="preserve"> </w:t>
      </w:r>
      <w:proofErr w:type="spellStart"/>
      <w:r>
        <w:t>HRIG</w:t>
      </w:r>
      <w:proofErr w:type="spellEnd"/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IU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kg</w:t>
      </w:r>
      <w:r>
        <w:rPr>
          <w:spacing w:val="-1"/>
        </w:rPr>
        <w:t xml:space="preserve"> </w:t>
      </w:r>
      <w:r>
        <w:t>body weight.</w:t>
      </w:r>
      <w:r>
        <w:rPr>
          <w:spacing w:val="22"/>
        </w:rPr>
        <w:t xml:space="preserve"> </w:t>
      </w:r>
      <w:proofErr w:type="gramStart"/>
      <w:r>
        <w:t>As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HRIG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should</w:t>
      </w:r>
      <w:r>
        <w:t xml:space="preserve"> be infiltrated into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wound(s),</w:t>
      </w:r>
      <w:r>
        <w:rPr>
          <w:spacing w:val="-1"/>
        </w:rPr>
        <w:t xml:space="preserve"> </w:t>
      </w:r>
      <w:r>
        <w:t>and the</w:t>
      </w:r>
      <w:r>
        <w:rPr>
          <w:spacing w:val="24"/>
        </w:rPr>
        <w:t xml:space="preserve"> </w:t>
      </w:r>
      <w:r>
        <w:rPr>
          <w:spacing w:val="-1"/>
        </w:rPr>
        <w:t>remainder</w:t>
      </w:r>
      <w:r>
        <w:t xml:space="preserve"> </w:t>
      </w:r>
      <w:r>
        <w:rPr>
          <w:spacing w:val="-1"/>
        </w:rPr>
        <w:t>injected</w:t>
      </w:r>
      <w:r>
        <w:t xml:space="preserve"> </w:t>
      </w:r>
      <w:r>
        <w:rPr>
          <w:spacing w:val="-1"/>
        </w:rPr>
        <w:t>intramuscularly</w:t>
      </w:r>
      <w:r>
        <w:t xml:space="preserve"> at an </w:t>
      </w:r>
      <w:r>
        <w:rPr>
          <w:spacing w:val="-1"/>
        </w:rPr>
        <w:t xml:space="preserve">anatomical </w:t>
      </w:r>
      <w:r>
        <w:t>site</w:t>
      </w:r>
      <w:r>
        <w:rPr>
          <w:spacing w:val="-1"/>
        </w:rPr>
        <w:t xml:space="preserve"> </w:t>
      </w:r>
      <w:r>
        <w:t>(usually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gluteus</w:t>
      </w:r>
      <w:r>
        <w:rPr>
          <w:spacing w:val="-1"/>
        </w:rPr>
        <w:t xml:space="preserve"> muscle) distant</w:t>
      </w:r>
      <w:r>
        <w:rPr>
          <w:spacing w:val="8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vaccination site.</w:t>
      </w:r>
      <w:proofErr w:type="gramEnd"/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deltoid</w:t>
      </w:r>
      <w:r>
        <w:t xml:space="preserve"> is the </w:t>
      </w:r>
      <w:r>
        <w:rPr>
          <w:spacing w:val="-1"/>
        </w:rPr>
        <w:t>preferred</w:t>
      </w:r>
      <w:r>
        <w:t xml:space="preserve"> site for rabies vaccine </w:t>
      </w:r>
      <w:r>
        <w:rPr>
          <w:spacing w:val="-1"/>
        </w:rPr>
        <w:t>administration</w:t>
      </w:r>
      <w:r>
        <w:t xml:space="preserve"> for</w:t>
      </w:r>
      <w:r>
        <w:rPr>
          <w:spacing w:val="43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children.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younger</w:t>
      </w:r>
      <w:r>
        <w:rPr>
          <w:spacing w:val="-1"/>
        </w:rPr>
        <w:t xml:space="preserve"> </w:t>
      </w:r>
      <w:r>
        <w:t>children,</w:t>
      </w:r>
      <w:r>
        <w:rPr>
          <w:spacing w:val="-1"/>
        </w:rPr>
        <w:t xml:space="preserve"> vaccine</w:t>
      </w:r>
      <w:r>
        <w:t xml:space="preserve"> </w:t>
      </w:r>
      <w:r>
        <w:rPr>
          <w:spacing w:val="-1"/>
        </w:rPr>
        <w:t>may</w:t>
      </w:r>
      <w:r>
        <w:t xml:space="preserve"> be </w:t>
      </w:r>
      <w:r>
        <w:rPr>
          <w:spacing w:val="-1"/>
        </w:rPr>
        <w:t>administered</w:t>
      </w:r>
      <w:r>
        <w:t xml:space="preserve"> in the </w:t>
      </w:r>
      <w:r>
        <w:rPr>
          <w:spacing w:val="-1"/>
        </w:rPr>
        <w:t>outer</w:t>
      </w:r>
      <w:r>
        <w:t xml:space="preserve"> </w:t>
      </w:r>
      <w:r>
        <w:rPr>
          <w:spacing w:val="-1"/>
        </w:rPr>
        <w:t>aspect</w:t>
      </w:r>
      <w:r>
        <w:rPr>
          <w:spacing w:val="4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thigh.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rabies</w:t>
      </w:r>
      <w:r>
        <w:rPr>
          <w:spacing w:val="-1"/>
        </w:rPr>
        <w:t xml:space="preserve"> vaccine </w:t>
      </w:r>
      <w:r>
        <w:t>should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administered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gluteal </w:t>
      </w:r>
      <w:r>
        <w:t>area.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ensure</w:t>
      </w:r>
    </w:p>
    <w:p w:rsidR="00693A13" w:rsidRDefault="006D4531">
      <w:pPr>
        <w:pStyle w:val="BodyText"/>
        <w:spacing w:line="274" w:lineRule="exact"/>
      </w:pPr>
      <w:proofErr w:type="gramStart"/>
      <w:r>
        <w:rPr>
          <w:spacing w:val="-1"/>
        </w:rPr>
        <w:t>complete</w:t>
      </w:r>
      <w:proofErr w:type="gramEnd"/>
      <w:r>
        <w:t xml:space="preserve"> protection from rabies, the patient</w:t>
      </w:r>
      <w:r>
        <w:rPr>
          <w:spacing w:val="-1"/>
        </w:rPr>
        <w:t xml:space="preserve"> must</w:t>
      </w:r>
      <w:r>
        <w:t xml:space="preserve"> get BOTH the </w:t>
      </w:r>
      <w:proofErr w:type="spellStart"/>
      <w:r>
        <w:t>HRIG</w:t>
      </w:r>
      <w:proofErr w:type="spellEnd"/>
      <w:r>
        <w:t xml:space="preserve"> and the vaccine.*</w:t>
      </w:r>
    </w:p>
    <w:p w:rsidR="00693A13" w:rsidRDefault="00693A1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93A13" w:rsidRDefault="006D4531">
      <w:pPr>
        <w:pStyle w:val="BodyText"/>
        <w:ind w:right="354"/>
      </w:pPr>
      <w:r>
        <w:rPr>
          <w:position w:val="11"/>
          <w:sz w:val="16"/>
        </w:rPr>
        <w:t>¶</w:t>
      </w:r>
      <w:r>
        <w:rPr>
          <w:spacing w:val="18"/>
          <w:position w:val="11"/>
          <w:sz w:val="16"/>
        </w:rPr>
        <w:t xml:space="preserve"> </w:t>
      </w:r>
      <w:proofErr w:type="gramStart"/>
      <w:r>
        <w:t>For</w:t>
      </w:r>
      <w:proofErr w:type="gramEnd"/>
      <w:r>
        <w:t xml:space="preserve"> persons with </w:t>
      </w:r>
      <w:r>
        <w:rPr>
          <w:spacing w:val="-1"/>
        </w:rPr>
        <w:t>immunosuppression,</w:t>
      </w:r>
      <w:r>
        <w:t xml:space="preserve"> rabies </w:t>
      </w:r>
      <w:r>
        <w:rPr>
          <w:spacing w:val="-1"/>
        </w:rPr>
        <w:t xml:space="preserve">PEP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administered </w:t>
      </w:r>
      <w:r>
        <w:t>using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 xml:space="preserve">vaccine on </w:t>
      </w:r>
      <w:r>
        <w:rPr>
          <w:spacing w:val="-1"/>
        </w:rPr>
        <w:t>days</w:t>
      </w:r>
      <w:r>
        <w:t xml:space="preserve"> 0, 3, 7, 14, and 28</w:t>
      </w:r>
    </w:p>
    <w:p w:rsidR="00693A13" w:rsidRDefault="00693A1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93A13" w:rsidRDefault="006D4531">
      <w:pPr>
        <w:pStyle w:val="BodyText"/>
        <w:ind w:right="121"/>
      </w:pPr>
      <w:r>
        <w:t>*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exceptions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are: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patient</w:t>
      </w:r>
      <w:r>
        <w:t xml:space="preserve"> with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pre-</w:t>
      </w:r>
      <w:r>
        <w:rPr>
          <w:spacing w:val="-1"/>
        </w:rPr>
        <w:t xml:space="preserve"> </w:t>
      </w:r>
      <w:r>
        <w:t xml:space="preserve">or </w:t>
      </w:r>
      <w:proofErr w:type="spellStart"/>
      <w:r>
        <w:t>postexposure</w:t>
      </w:r>
      <w:proofErr w:type="spellEnd"/>
      <w:r>
        <w:t xml:space="preserve"> prophylaxis</w:t>
      </w:r>
      <w:r>
        <w:rPr>
          <w:spacing w:val="27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19</w:t>
      </w:r>
      <w:r>
        <w:t>80</w:t>
      </w:r>
      <w:r>
        <w:rPr>
          <w:spacing w:val="-2"/>
        </w:rPr>
        <w:t xml:space="preserve"> </w:t>
      </w:r>
      <w:r>
        <w:t>(these</w:t>
      </w:r>
      <w:r>
        <w:rPr>
          <w:spacing w:val="-1"/>
        </w:rPr>
        <w:t xml:space="preserve"> patients</w:t>
      </w:r>
      <w:r>
        <w:t xml:space="preserve"> should </w:t>
      </w:r>
      <w:r>
        <w:rPr>
          <w:spacing w:val="-1"/>
        </w:rPr>
        <w:t>be</w:t>
      </w:r>
      <w:r>
        <w:t xml:space="preserve"> given only</w:t>
      </w:r>
      <w:r>
        <w:rPr>
          <w:spacing w:val="-2"/>
        </w:rPr>
        <w:t xml:space="preserve"> </w:t>
      </w:r>
      <w:r>
        <w:t>2 doses of vaccine</w:t>
      </w:r>
      <w:r>
        <w:rPr>
          <w:spacing w:val="26"/>
        </w:rPr>
        <w:t xml:space="preserve"> </w:t>
      </w:r>
      <w:r>
        <w:t xml:space="preserve">[days 0 and 3] and no </w:t>
      </w:r>
      <w:proofErr w:type="spellStart"/>
      <w:r>
        <w:t>HRIG</w:t>
      </w:r>
      <w:proofErr w:type="spellEnd"/>
      <w:r>
        <w:t xml:space="preserve">); or </w:t>
      </w:r>
      <w:r>
        <w:rPr>
          <w:spacing w:val="-1"/>
        </w:rPr>
        <w:t>(2)</w:t>
      </w:r>
      <w:r>
        <w:t xml:space="preserve"> a patient</w:t>
      </w:r>
      <w:r>
        <w:rPr>
          <w:spacing w:val="-1"/>
        </w:rPr>
        <w:t xml:space="preserve"> who</w:t>
      </w:r>
      <w:r>
        <w:t xml:space="preserve"> has </w:t>
      </w:r>
      <w:r>
        <w:rPr>
          <w:spacing w:val="-1"/>
        </w:rPr>
        <w:t>already</w:t>
      </w:r>
      <w:r>
        <w:t xml:space="preserve"> begun PEP with vaccine only, for</w:t>
      </w:r>
      <w:r>
        <w:rPr>
          <w:spacing w:val="28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HRIG</w:t>
      </w:r>
      <w:proofErr w:type="spellEnd"/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given,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dose of vaccine 7 </w:t>
      </w:r>
      <w:r>
        <w:rPr>
          <w:spacing w:val="-1"/>
        </w:rPr>
        <w:t>or more</w:t>
      </w:r>
      <w:r>
        <w:t xml:space="preserve"> days prior to</w:t>
      </w:r>
      <w:r>
        <w:rPr>
          <w:spacing w:val="26"/>
        </w:rPr>
        <w:t xml:space="preserve"> </w:t>
      </w:r>
      <w:r>
        <w:t xml:space="preserve">this </w:t>
      </w:r>
      <w:r>
        <w:rPr>
          <w:spacing w:val="-1"/>
        </w:rPr>
        <w:t>evaluation</w:t>
      </w:r>
      <w:r>
        <w:t xml:space="preserve"> (</w:t>
      </w:r>
      <w:proofErr w:type="spellStart"/>
      <w:r>
        <w:t>HRIG</w:t>
      </w:r>
      <w:proofErr w:type="spellEnd"/>
      <w:r>
        <w:t xml:space="preserve"> given 7 or </w:t>
      </w:r>
      <w:r>
        <w:rPr>
          <w:spacing w:val="-1"/>
        </w:rPr>
        <w:t>more</w:t>
      </w:r>
      <w:r>
        <w:t xml:space="preserve"> days </w:t>
      </w:r>
      <w:r>
        <w:rPr>
          <w:spacing w:val="-1"/>
        </w:rPr>
        <w:t>following</w:t>
      </w:r>
      <w:r>
        <w:t xml:space="preserve"> initiation of </w:t>
      </w:r>
      <w:r>
        <w:rPr>
          <w:spacing w:val="-1"/>
        </w:rPr>
        <w:t>vaccination</w:t>
      </w:r>
      <w:r>
        <w:t xml:space="preserve"> will </w:t>
      </w:r>
      <w:r>
        <w:rPr>
          <w:spacing w:val="-1"/>
        </w:rPr>
        <w:t>interfere</w:t>
      </w:r>
      <w:r>
        <w:t xml:space="preserve"> with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</w:t>
      </w:r>
      <w:r>
        <w:t xml:space="preserve">active </w:t>
      </w:r>
      <w:r>
        <w:rPr>
          <w:spacing w:val="-1"/>
        </w:rPr>
        <w:t>immunity).</w:t>
      </w:r>
    </w:p>
    <w:p w:rsidR="00693A13" w:rsidRDefault="00693A1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93A13" w:rsidRDefault="006D4531">
      <w:pPr>
        <w:pStyle w:val="BodyText"/>
        <w:ind w:left="119" w:right="166"/>
      </w:pPr>
      <w:r>
        <w:t xml:space="preserve">Questions about any deviations from the </w:t>
      </w:r>
      <w:r>
        <w:rPr>
          <w:spacing w:val="-1"/>
        </w:rPr>
        <w:t xml:space="preserve">schedule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</w:t>
      </w:r>
      <w:r>
        <w:rPr>
          <w:spacing w:val="27"/>
        </w:rPr>
        <w:t xml:space="preserve"> </w:t>
      </w:r>
      <w:r>
        <w:rPr>
          <w:spacing w:val="-1"/>
        </w:rPr>
        <w:t>manufacturer.</w:t>
      </w:r>
    </w:p>
    <w:sectPr w:rsidR="00693A13">
      <w:type w:val="continuous"/>
      <w:pgSz w:w="12240" w:h="15840"/>
      <w:pgMar w:top="6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3A13"/>
    <w:rsid w:val="00693A13"/>
    <w:rsid w:val="006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Bats and Rabies</vt:lpstr>
    </vt:vector>
  </TitlesOfParts>
  <Company>EOHHS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Bats and Rabies</dc:title>
  <dc:creator>EHS</dc:creator>
  <cp:lastModifiedBy>CBrown1</cp:lastModifiedBy>
  <cp:revision>2</cp:revision>
  <dcterms:created xsi:type="dcterms:W3CDTF">2018-05-07T15:16:00Z</dcterms:created>
  <dcterms:modified xsi:type="dcterms:W3CDTF">2018-05-07T19:20:00Z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LastSaved">
    <vt:filetime>2018-05-07T00:00:00Z</vt:filetime>
  </property>
</Properties>
</file>