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273E" w14:textId="77777777" w:rsidR="009937CE" w:rsidRDefault="009937CE" w:rsidP="009937CE">
      <w:pPr>
        <w:shd w:val="clear" w:color="auto" w:fill="FFFFFF"/>
        <w:jc w:val="center"/>
        <w:rPr>
          <w:rFonts w:eastAsia="Times New Roman" w:cstheme="minorHAnsi"/>
          <w:b/>
          <w:bCs/>
          <w:color w:val="000000"/>
        </w:rPr>
      </w:pPr>
      <w:r w:rsidRPr="00007835">
        <w:rPr>
          <w:rFonts w:eastAsia="Times New Roman" w:cstheme="minorHAnsi"/>
          <w:b/>
          <w:bCs/>
          <w:color w:val="000000"/>
        </w:rPr>
        <w:t>MASSACHUSETTS RARE DISEASE ADVISORY COUNCIL (RDAC)</w:t>
      </w:r>
    </w:p>
    <w:p w14:paraId="7C295833" w14:textId="3CE844B8" w:rsidR="009937CE" w:rsidRDefault="009937CE" w:rsidP="009937CE">
      <w:pPr>
        <w:shd w:val="clear" w:color="auto" w:fill="FFFFFF"/>
        <w:jc w:val="center"/>
        <w:rPr>
          <w:rFonts w:eastAsia="Times New Roman" w:cstheme="minorHAnsi"/>
          <w:b/>
          <w:bCs/>
          <w:color w:val="000000"/>
        </w:rPr>
      </w:pPr>
      <w:r>
        <w:rPr>
          <w:rFonts w:eastAsia="Times New Roman" w:cstheme="minorHAnsi"/>
          <w:b/>
          <w:bCs/>
          <w:color w:val="000000"/>
        </w:rPr>
        <w:t xml:space="preserve">STEERING COMMITTEE </w:t>
      </w:r>
    </w:p>
    <w:p w14:paraId="5929A532" w14:textId="77777777" w:rsidR="009937CE" w:rsidRDefault="00F623CC" w:rsidP="009937CE">
      <w:pPr>
        <w:shd w:val="clear" w:color="auto" w:fill="FFFFFF"/>
        <w:jc w:val="center"/>
        <w:rPr>
          <w:rFonts w:eastAsia="Times New Roman" w:cstheme="minorHAnsi"/>
          <w:color w:val="000000"/>
        </w:rPr>
      </w:pPr>
      <w:r>
        <w:rPr>
          <w:rFonts w:eastAsia="Times New Roman" w:cstheme="minorHAnsi"/>
          <w:noProof/>
          <w:color w:val="000000"/>
        </w:rPr>
        <w:pict w14:anchorId="6D0E4865">
          <v:rect id="_x0000_i1026" alt="" style="width:468pt;height:.05pt;mso-width-percent:0;mso-height-percent:0;mso-width-percent:0;mso-height-percent:0" o:hralign="center" o:hrstd="t" o:hr="t" fillcolor="#a0a0a0" stroked="f"/>
        </w:pict>
      </w:r>
    </w:p>
    <w:p w14:paraId="2DB354FE" w14:textId="77777777" w:rsidR="009937CE" w:rsidRDefault="009937CE" w:rsidP="009937CE">
      <w:pPr>
        <w:shd w:val="clear" w:color="auto" w:fill="FFFFFF"/>
        <w:jc w:val="center"/>
        <w:rPr>
          <w:rFonts w:eastAsia="Times New Roman" w:cstheme="minorHAnsi"/>
          <w:color w:val="000000"/>
        </w:rPr>
      </w:pPr>
    </w:p>
    <w:p w14:paraId="53D06858" w14:textId="044FD73C" w:rsidR="009937CE" w:rsidRDefault="009937CE" w:rsidP="009937CE">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sidR="00710C48">
        <w:rPr>
          <w:rFonts w:eastAsia="Times New Roman" w:cstheme="minorHAnsi"/>
          <w:color w:val="000000"/>
        </w:rPr>
        <w:t>November 3</w:t>
      </w:r>
      <w:r w:rsidRPr="00007835">
        <w:rPr>
          <w:rFonts w:eastAsia="Times New Roman" w:cstheme="minorHAnsi"/>
          <w:color w:val="000000"/>
        </w:rPr>
        <w:t>, 202</w:t>
      </w:r>
      <w:r>
        <w:rPr>
          <w:rFonts w:eastAsia="Times New Roman" w:cstheme="minorHAnsi"/>
          <w:color w:val="000000"/>
        </w:rPr>
        <w:t>2</w:t>
      </w:r>
      <w:r w:rsidRPr="00007835">
        <w:rPr>
          <w:rFonts w:eastAsia="Times New Roman" w:cstheme="minorHAnsi"/>
          <w:color w:val="000000"/>
        </w:rPr>
        <w:t xml:space="preserve">, </w:t>
      </w:r>
      <w:r w:rsidR="00710C48">
        <w:rPr>
          <w:rFonts w:eastAsia="Times New Roman" w:cstheme="minorHAnsi"/>
          <w:color w:val="000000"/>
        </w:rPr>
        <w:t>4</w:t>
      </w:r>
      <w:r w:rsidRPr="00007835">
        <w:rPr>
          <w:rFonts w:eastAsia="Times New Roman" w:cstheme="minorHAnsi"/>
          <w:color w:val="000000"/>
        </w:rPr>
        <w:t>:00-</w:t>
      </w:r>
      <w:r w:rsidR="00710C48">
        <w:rPr>
          <w:rFonts w:eastAsia="Times New Roman" w:cstheme="minorHAnsi"/>
          <w:color w:val="000000"/>
        </w:rPr>
        <w:t>5</w:t>
      </w:r>
      <w:r w:rsidRPr="00007835">
        <w:rPr>
          <w:rFonts w:eastAsia="Times New Roman" w:cstheme="minorHAnsi"/>
          <w:color w:val="000000"/>
        </w:rPr>
        <w:t xml:space="preserve">:00 </w:t>
      </w:r>
      <w:r w:rsidR="00710C48">
        <w:rPr>
          <w:rFonts w:eastAsia="Times New Roman" w:cstheme="minorHAnsi"/>
          <w:color w:val="000000"/>
        </w:rPr>
        <w:t>P</w:t>
      </w:r>
      <w:r w:rsidRPr="00007835">
        <w:rPr>
          <w:rFonts w:eastAsia="Times New Roman" w:cstheme="minorHAnsi"/>
          <w:color w:val="000000"/>
        </w:rPr>
        <w:t>M</w:t>
      </w:r>
    </w:p>
    <w:p w14:paraId="7D3FCA29" w14:textId="77777777" w:rsidR="009937CE" w:rsidRPr="00007835" w:rsidRDefault="009937CE" w:rsidP="009937CE">
      <w:pPr>
        <w:shd w:val="clear" w:color="auto" w:fill="FFFFFF"/>
        <w:jc w:val="center"/>
        <w:rPr>
          <w:rFonts w:eastAsia="Times New Roman" w:cstheme="minorHAnsi"/>
          <w:color w:val="000000"/>
        </w:rPr>
      </w:pPr>
    </w:p>
    <w:p w14:paraId="4F32BD1F" w14:textId="2880141E" w:rsidR="00AB70C0" w:rsidRPr="00884CC7" w:rsidRDefault="00884CC7" w:rsidP="00AB70C0">
      <w:pPr>
        <w:pStyle w:val="NormalWeb"/>
        <w:shd w:val="clear" w:color="auto" w:fill="FFFFFF"/>
        <w:spacing w:before="0" w:beforeAutospacing="0" w:after="0" w:afterAutospacing="0"/>
        <w:jc w:val="center"/>
        <w:rPr>
          <w:rFonts w:ascii="Calibri" w:hAnsi="Calibri" w:cs="Calibri"/>
          <w:color w:val="201F1E"/>
          <w:sz w:val="28"/>
          <w:szCs w:val="28"/>
        </w:rPr>
      </w:pPr>
      <w:r w:rsidRPr="00884CC7">
        <w:rPr>
          <w:rFonts w:ascii="Calibri" w:hAnsi="Calibri" w:cs="Calibri"/>
          <w:color w:val="201F1E"/>
          <w:sz w:val="28"/>
          <w:szCs w:val="28"/>
        </w:rPr>
        <w:t>Meeting Minutes</w:t>
      </w:r>
      <w:r w:rsidR="00AB70C0">
        <w:rPr>
          <w:rFonts w:ascii="Calibri" w:hAnsi="Calibri" w:cs="Calibri"/>
          <w:color w:val="201F1E"/>
          <w:sz w:val="28"/>
          <w:szCs w:val="28"/>
        </w:rPr>
        <w:t xml:space="preserve">       Approved 2.16.23</w:t>
      </w:r>
    </w:p>
    <w:p w14:paraId="007E4D01" w14:textId="77777777" w:rsidR="009937CE" w:rsidRPr="00FC478A" w:rsidRDefault="00F623CC" w:rsidP="009937CE">
      <w:pPr>
        <w:shd w:val="clear" w:color="auto" w:fill="FFFFFF"/>
        <w:rPr>
          <w:rFonts w:ascii="Calibri" w:eastAsia="Times New Roman" w:hAnsi="Calibri" w:cs="Calibri"/>
          <w:color w:val="000000"/>
        </w:rPr>
      </w:pPr>
      <w:r>
        <w:rPr>
          <w:rFonts w:ascii="Calibri" w:eastAsia="Times New Roman" w:hAnsi="Calibri" w:cs="Calibri"/>
          <w:noProof/>
          <w:color w:val="000000"/>
        </w:rPr>
        <w:pict w14:anchorId="03DF1FE8">
          <v:rect id="_x0000_i1025" alt="" style="width:468pt;height:.05pt;mso-width-percent:0;mso-height-percent:0;mso-width-percent:0;mso-height-percent:0" o:hralign="center" o:hrstd="t" o:hr="t" fillcolor="#a0a0a0" stroked="f"/>
        </w:pict>
      </w:r>
    </w:p>
    <w:p w14:paraId="1C88EC9C" w14:textId="0F056438" w:rsidR="002F5CE8" w:rsidRDefault="00000000"/>
    <w:p w14:paraId="7864A506" w14:textId="61277EFA" w:rsidR="009937CE" w:rsidRPr="0050014B" w:rsidRDefault="00884CC7" w:rsidP="0050014B">
      <w:pPr>
        <w:shd w:val="clear" w:color="auto" w:fill="FFFFFF"/>
        <w:rPr>
          <w:rFonts w:eastAsia="Times New Roman" w:cstheme="minorHAnsi"/>
          <w:b/>
          <w:bCs/>
          <w:color w:val="000000" w:themeColor="text1"/>
        </w:rPr>
      </w:pPr>
      <w:r w:rsidRPr="0050014B">
        <w:rPr>
          <w:rFonts w:eastAsia="Times New Roman" w:cstheme="minorHAnsi"/>
          <w:b/>
          <w:bCs/>
          <w:color w:val="000000" w:themeColor="text1"/>
        </w:rPr>
        <w:t xml:space="preserve">Dr. Tierney </w:t>
      </w:r>
      <w:r w:rsidR="009937CE" w:rsidRPr="0050014B">
        <w:rPr>
          <w:rFonts w:eastAsia="Times New Roman" w:cstheme="minorHAnsi"/>
          <w:b/>
          <w:bCs/>
          <w:color w:val="000000" w:themeColor="text1"/>
        </w:rPr>
        <w:t>Welcome</w:t>
      </w:r>
      <w:r w:rsidRPr="0050014B">
        <w:rPr>
          <w:rFonts w:eastAsia="Times New Roman" w:cstheme="minorHAnsi"/>
          <w:b/>
          <w:bCs/>
          <w:color w:val="000000" w:themeColor="text1"/>
        </w:rPr>
        <w:t>d all to the meeting</w:t>
      </w:r>
      <w:r w:rsidR="0050014B" w:rsidRPr="0050014B">
        <w:rPr>
          <w:rFonts w:eastAsia="Times New Roman" w:cstheme="minorHAnsi"/>
          <w:b/>
          <w:bCs/>
          <w:color w:val="000000" w:themeColor="text1"/>
        </w:rPr>
        <w:t>.</w:t>
      </w:r>
    </w:p>
    <w:p w14:paraId="481BC88C" w14:textId="77777777" w:rsidR="009937CE" w:rsidRPr="002B4D02" w:rsidRDefault="009937CE" w:rsidP="009937CE">
      <w:pPr>
        <w:shd w:val="clear" w:color="auto" w:fill="FFFFFF"/>
        <w:rPr>
          <w:rFonts w:eastAsia="Times New Roman" w:cstheme="minorHAnsi"/>
          <w:color w:val="000000" w:themeColor="text1"/>
        </w:rPr>
      </w:pPr>
    </w:p>
    <w:p w14:paraId="6CE975F4" w14:textId="456FB73F" w:rsidR="009937CE" w:rsidRPr="0050014B" w:rsidRDefault="00710C48" w:rsidP="0050014B">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Quorum </w:t>
      </w:r>
      <w:r w:rsidR="009937CE" w:rsidRPr="0050014B">
        <w:rPr>
          <w:rFonts w:eastAsia="Times New Roman" w:cstheme="minorHAnsi"/>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325"/>
        <w:gridCol w:w="1530"/>
      </w:tblGrid>
      <w:tr w:rsidR="009937CE" w:rsidRPr="00CA433E" w14:paraId="3C3C35E6" w14:textId="77777777" w:rsidTr="00E94923">
        <w:trPr>
          <w:trHeight w:val="242"/>
        </w:trPr>
        <w:tc>
          <w:tcPr>
            <w:tcW w:w="3325" w:type="dxa"/>
          </w:tcPr>
          <w:p w14:paraId="14174420"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Member</w:t>
            </w:r>
          </w:p>
        </w:tc>
        <w:tc>
          <w:tcPr>
            <w:tcW w:w="1530" w:type="dxa"/>
          </w:tcPr>
          <w:p w14:paraId="5B9D4A67"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 xml:space="preserve">Present </w:t>
            </w:r>
          </w:p>
        </w:tc>
      </w:tr>
      <w:tr w:rsidR="009937CE" w:rsidRPr="00CA433E" w14:paraId="18E020C2" w14:textId="77777777" w:rsidTr="00E94923">
        <w:trPr>
          <w:trHeight w:val="242"/>
        </w:trPr>
        <w:tc>
          <w:tcPr>
            <w:tcW w:w="3325" w:type="dxa"/>
          </w:tcPr>
          <w:p w14:paraId="6CEC8248"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484EFA2B" w14:textId="4B0C225B" w:rsidR="009937CE" w:rsidRPr="00A52DA4" w:rsidRDefault="00710C48"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r>
      <w:tr w:rsidR="009937CE" w:rsidRPr="00CA433E" w14:paraId="4AF1C7D4" w14:textId="77777777" w:rsidTr="00E94923">
        <w:tc>
          <w:tcPr>
            <w:tcW w:w="3325" w:type="dxa"/>
          </w:tcPr>
          <w:p w14:paraId="695583D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10AFFFB7" w14:textId="308EE0B8"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2F84CF91" w14:textId="77777777" w:rsidTr="00E94923">
        <w:tc>
          <w:tcPr>
            <w:tcW w:w="3325" w:type="dxa"/>
          </w:tcPr>
          <w:p w14:paraId="388BDA4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68416321" w14:textId="744FC197"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3163EC36" w14:textId="77777777" w:rsidTr="00E94923">
        <w:tc>
          <w:tcPr>
            <w:tcW w:w="3325" w:type="dxa"/>
          </w:tcPr>
          <w:p w14:paraId="151BBAB4"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63D65ABD" w14:textId="32C2BA63"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1201E936" w14:textId="77777777" w:rsidTr="00E94923">
        <w:tc>
          <w:tcPr>
            <w:tcW w:w="3325" w:type="dxa"/>
          </w:tcPr>
          <w:p w14:paraId="6169AE81"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2E58715E" w14:textId="2055D88F" w:rsidR="009937CE" w:rsidRPr="00A52DA4" w:rsidRDefault="00710C48"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r>
      <w:tr w:rsidR="009937CE" w:rsidRPr="00CA433E" w14:paraId="37B11F16" w14:textId="77777777" w:rsidTr="00E94923">
        <w:tc>
          <w:tcPr>
            <w:tcW w:w="3325" w:type="dxa"/>
          </w:tcPr>
          <w:p w14:paraId="6E5C69B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6A50C562" w14:textId="73C954BF"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2CE97461" w14:textId="77777777" w:rsidTr="00E94923">
        <w:tc>
          <w:tcPr>
            <w:tcW w:w="3325" w:type="dxa"/>
          </w:tcPr>
          <w:p w14:paraId="21026AB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74C461D1" w14:textId="0DC523E4" w:rsidR="009937CE"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bl>
    <w:p w14:paraId="5CE27DCD" w14:textId="5BAC345F" w:rsidR="009937CE" w:rsidRDefault="009937CE"/>
    <w:p w14:paraId="30989DF8" w14:textId="7C052FE0" w:rsidR="009937CE" w:rsidRPr="0050014B" w:rsidRDefault="009937CE" w:rsidP="0050014B">
      <w:pPr>
        <w:shd w:val="clear" w:color="auto" w:fill="FFFFFF"/>
        <w:rPr>
          <w:rFonts w:eastAsia="Times New Roman" w:cstheme="minorHAnsi"/>
          <w:color w:val="000000" w:themeColor="text1"/>
        </w:rPr>
      </w:pPr>
      <w:r w:rsidRPr="0050014B">
        <w:rPr>
          <w:rFonts w:eastAsia="Times New Roman" w:cstheme="minorHAnsi"/>
          <w:b/>
          <w:bCs/>
          <w:color w:val="000000" w:themeColor="text1"/>
        </w:rPr>
        <w:t>Quorum</w:t>
      </w:r>
      <w:r w:rsidR="00884CC7" w:rsidRPr="0050014B">
        <w:rPr>
          <w:rFonts w:eastAsia="Times New Roman" w:cstheme="minorHAnsi"/>
          <w:b/>
          <w:bCs/>
          <w:color w:val="000000" w:themeColor="text1"/>
        </w:rPr>
        <w:t xml:space="preserve"> </w:t>
      </w:r>
      <w:r w:rsidR="00884CC7" w:rsidRPr="0050014B">
        <w:rPr>
          <w:rFonts w:eastAsia="Times New Roman" w:cstheme="minorHAnsi"/>
          <w:color w:val="000000" w:themeColor="text1"/>
        </w:rPr>
        <w:t xml:space="preserve">established. Meeting </w:t>
      </w:r>
      <w:r w:rsidR="0050014B">
        <w:rPr>
          <w:rFonts w:eastAsia="Times New Roman" w:cstheme="minorHAnsi"/>
          <w:color w:val="000000" w:themeColor="text1"/>
        </w:rPr>
        <w:t xml:space="preserve">was </w:t>
      </w:r>
      <w:r w:rsidR="00884CC7" w:rsidRPr="0050014B">
        <w:rPr>
          <w:rFonts w:eastAsia="Times New Roman" w:cstheme="minorHAnsi"/>
          <w:color w:val="000000" w:themeColor="text1"/>
        </w:rPr>
        <w:t xml:space="preserve">called to order at </w:t>
      </w:r>
      <w:r w:rsidR="00710C48">
        <w:rPr>
          <w:rFonts w:eastAsia="Times New Roman" w:cstheme="minorHAnsi"/>
          <w:color w:val="000000" w:themeColor="text1"/>
        </w:rPr>
        <w:t>4</w:t>
      </w:r>
      <w:r w:rsidR="00884CC7" w:rsidRPr="0050014B">
        <w:rPr>
          <w:rFonts w:eastAsia="Times New Roman" w:cstheme="minorHAnsi"/>
          <w:color w:val="000000" w:themeColor="text1"/>
        </w:rPr>
        <w:t xml:space="preserve">:02 </w:t>
      </w:r>
      <w:r w:rsidR="00710C48">
        <w:rPr>
          <w:rFonts w:eastAsia="Times New Roman" w:cstheme="minorHAnsi"/>
          <w:color w:val="000000" w:themeColor="text1"/>
        </w:rPr>
        <w:t>p</w:t>
      </w:r>
      <w:r w:rsidR="00884CC7" w:rsidRPr="0050014B">
        <w:rPr>
          <w:rFonts w:eastAsia="Times New Roman" w:cstheme="minorHAnsi"/>
          <w:color w:val="000000" w:themeColor="text1"/>
        </w:rPr>
        <w:t xml:space="preserve">m. </w:t>
      </w:r>
    </w:p>
    <w:p w14:paraId="212283F7" w14:textId="192FE130" w:rsidR="009937CE" w:rsidRDefault="009937CE" w:rsidP="00884CC7">
      <w:pPr>
        <w:shd w:val="clear" w:color="auto" w:fill="FFFFFF"/>
        <w:rPr>
          <w:rFonts w:eastAsia="Times New Roman" w:cstheme="minorHAnsi"/>
          <w:color w:val="000000" w:themeColor="text1"/>
        </w:rPr>
      </w:pPr>
    </w:p>
    <w:p w14:paraId="5CDEB1A6" w14:textId="1B286C1B" w:rsidR="00884CC7" w:rsidRDefault="00884CC7" w:rsidP="00884CC7">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all received the minutes from </w:t>
      </w:r>
      <w:r w:rsidR="0050014B">
        <w:rPr>
          <w:rFonts w:eastAsia="Times New Roman" w:cstheme="minorHAnsi"/>
          <w:color w:val="000000" w:themeColor="text1"/>
        </w:rPr>
        <w:t xml:space="preserve">the </w:t>
      </w:r>
      <w:r>
        <w:rPr>
          <w:rFonts w:eastAsia="Times New Roman" w:cstheme="minorHAnsi"/>
          <w:color w:val="000000" w:themeColor="text1"/>
        </w:rPr>
        <w:t>last steering committee meeting</w:t>
      </w:r>
      <w:r w:rsidR="00710C48">
        <w:rPr>
          <w:rFonts w:eastAsia="Times New Roman" w:cstheme="minorHAnsi"/>
          <w:color w:val="000000" w:themeColor="text1"/>
        </w:rPr>
        <w:t xml:space="preserve"> (8.25.22)</w:t>
      </w:r>
      <w:r>
        <w:rPr>
          <w:rFonts w:eastAsia="Times New Roman" w:cstheme="minorHAnsi"/>
          <w:color w:val="000000" w:themeColor="text1"/>
        </w:rPr>
        <w:t xml:space="preserve">.  All replied yes. He then asked if anyone had any edits or corrections.  No one responded. </w:t>
      </w:r>
    </w:p>
    <w:p w14:paraId="6B8B5D6A" w14:textId="5C8BA21E" w:rsidR="00884CC7" w:rsidRDefault="00884CC7" w:rsidP="00884CC7">
      <w:pPr>
        <w:shd w:val="clear" w:color="auto" w:fill="FFFFFF"/>
        <w:rPr>
          <w:rFonts w:eastAsia="Times New Roman" w:cstheme="minorHAnsi"/>
          <w:color w:val="000000" w:themeColor="text1"/>
        </w:rPr>
      </w:pPr>
    </w:p>
    <w:p w14:paraId="73D7476A" w14:textId="4792F50F" w:rsidR="00884CC7" w:rsidRDefault="00210A18" w:rsidP="00884CC7">
      <w:pPr>
        <w:shd w:val="clear" w:color="auto" w:fill="FFFFFF"/>
        <w:rPr>
          <w:rFonts w:eastAsia="Times New Roman" w:cstheme="minorHAnsi"/>
          <w:color w:val="000000" w:themeColor="text1"/>
        </w:rPr>
      </w:pPr>
      <w:r>
        <w:rPr>
          <w:rFonts w:eastAsia="Times New Roman" w:cstheme="minorHAnsi"/>
          <w:color w:val="000000" w:themeColor="text1"/>
        </w:rPr>
        <w:t>Dr</w:t>
      </w:r>
      <w:r w:rsidR="00710C48">
        <w:rPr>
          <w:rFonts w:eastAsia="Times New Roman" w:cstheme="minorHAnsi"/>
          <w:color w:val="000000" w:themeColor="text1"/>
        </w:rPr>
        <w:t>. Livingstone</w:t>
      </w:r>
      <w:r w:rsidR="00884CC7">
        <w:rPr>
          <w:rFonts w:eastAsia="Times New Roman" w:cstheme="minorHAnsi"/>
          <w:color w:val="000000" w:themeColor="text1"/>
        </w:rPr>
        <w:t xml:space="preserve"> made a motion to </w:t>
      </w:r>
      <w:r w:rsidR="00710C48">
        <w:rPr>
          <w:rFonts w:eastAsia="Times New Roman" w:cstheme="minorHAnsi"/>
          <w:color w:val="000000" w:themeColor="text1"/>
        </w:rPr>
        <w:t>vote on approval</w:t>
      </w:r>
      <w:r w:rsidR="00884CC7">
        <w:rPr>
          <w:rFonts w:eastAsia="Times New Roman" w:cstheme="minorHAnsi"/>
          <w:color w:val="000000" w:themeColor="text1"/>
        </w:rPr>
        <w:t xml:space="preserve"> o</w:t>
      </w:r>
      <w:r w:rsidR="00710C48">
        <w:rPr>
          <w:rFonts w:eastAsia="Times New Roman" w:cstheme="minorHAnsi"/>
          <w:color w:val="000000" w:themeColor="text1"/>
        </w:rPr>
        <w:t>f</w:t>
      </w:r>
      <w:r w:rsidR="00884CC7">
        <w:rPr>
          <w:rFonts w:eastAsia="Times New Roman" w:cstheme="minorHAnsi"/>
          <w:color w:val="000000" w:themeColor="text1"/>
        </w:rPr>
        <w:t xml:space="preserve"> the minutes</w:t>
      </w:r>
      <w:r w:rsidR="00710C48">
        <w:rPr>
          <w:rFonts w:eastAsia="Times New Roman" w:cstheme="minorHAnsi"/>
          <w:color w:val="000000" w:themeColor="text1"/>
        </w:rPr>
        <w:t xml:space="preserve"> from 8.25.22</w:t>
      </w:r>
    </w:p>
    <w:p w14:paraId="2DB70366" w14:textId="3F736E49" w:rsidR="00884CC7" w:rsidRDefault="00884CC7" w:rsidP="00884CC7">
      <w:pPr>
        <w:shd w:val="clear" w:color="auto" w:fill="FFFFFF"/>
        <w:rPr>
          <w:rFonts w:eastAsia="Times New Roman" w:cstheme="minorHAnsi"/>
          <w:color w:val="000000" w:themeColor="text1"/>
        </w:rPr>
      </w:pPr>
      <w:r>
        <w:rPr>
          <w:rFonts w:eastAsia="Times New Roman" w:cstheme="minorHAnsi"/>
          <w:color w:val="000000" w:themeColor="text1"/>
        </w:rPr>
        <w:t>D</w:t>
      </w:r>
      <w:r w:rsidR="00C95C06">
        <w:rPr>
          <w:rFonts w:eastAsia="Times New Roman" w:cstheme="minorHAnsi"/>
          <w:color w:val="000000" w:themeColor="text1"/>
        </w:rPr>
        <w:t>r.</w:t>
      </w:r>
      <w:r>
        <w:rPr>
          <w:rFonts w:eastAsia="Times New Roman" w:cstheme="minorHAnsi"/>
          <w:color w:val="000000" w:themeColor="text1"/>
        </w:rPr>
        <w:t xml:space="preserve"> Miller made a second</w:t>
      </w:r>
    </w:p>
    <w:p w14:paraId="4A5ACE25" w14:textId="701B2DB8" w:rsidR="00710C48" w:rsidRDefault="00710C48" w:rsidP="00884CC7">
      <w:pPr>
        <w:shd w:val="clear" w:color="auto" w:fill="FFFFFF"/>
        <w:rPr>
          <w:rFonts w:eastAsia="Times New Roman" w:cstheme="minorHAnsi"/>
          <w:color w:val="000000" w:themeColor="text1"/>
        </w:rPr>
      </w:pPr>
      <w:r>
        <w:rPr>
          <w:rFonts w:eastAsia="Times New Roman" w:cstheme="minorHAnsi"/>
          <w:color w:val="000000" w:themeColor="text1"/>
        </w:rPr>
        <w:t xml:space="preserve">Rep. Kane joined the meeting. </w:t>
      </w:r>
    </w:p>
    <w:p w14:paraId="51163FB8" w14:textId="77777777" w:rsidR="00884CC7" w:rsidRPr="00884CC7" w:rsidRDefault="00884CC7" w:rsidP="00884CC7">
      <w:pPr>
        <w:shd w:val="clear" w:color="auto" w:fill="FFFFFF"/>
        <w:rPr>
          <w:rFonts w:eastAsia="Times New Roman" w:cstheme="minorHAnsi"/>
          <w:color w:val="000000" w:themeColor="text1"/>
        </w:rPr>
      </w:pPr>
    </w:p>
    <w:p w14:paraId="442D4D02" w14:textId="5A5338A8" w:rsidR="009937CE" w:rsidRPr="0050014B" w:rsidRDefault="009937CE" w:rsidP="0050014B">
      <w:pPr>
        <w:shd w:val="clear" w:color="auto" w:fill="FFFFFF"/>
        <w:rPr>
          <w:rFonts w:eastAsia="Times New Roman" w:cstheme="minorHAnsi"/>
          <w:b/>
          <w:bCs/>
          <w:color w:val="000000" w:themeColor="text1"/>
        </w:rPr>
      </w:pPr>
      <w:r w:rsidRPr="0050014B">
        <w:rPr>
          <w:rFonts w:eastAsia="Times New Roman" w:cstheme="minorHAnsi"/>
          <w:b/>
          <w:bCs/>
          <w:color w:val="000000" w:themeColor="text1"/>
        </w:rPr>
        <w:t xml:space="preserve">Roll Call  Vote to approve minutes from </w:t>
      </w:r>
      <w:r w:rsidR="00710C48">
        <w:rPr>
          <w:rFonts w:eastAsia="Times New Roman" w:cstheme="minorHAnsi"/>
          <w:b/>
          <w:bCs/>
          <w:color w:val="000000" w:themeColor="text1"/>
        </w:rPr>
        <w:t>8/25</w:t>
      </w:r>
      <w:r w:rsidRPr="0050014B">
        <w:rPr>
          <w:rFonts w:eastAsia="Times New Roman" w:cstheme="minorHAnsi"/>
          <w:b/>
          <w:bCs/>
          <w:color w:val="000000" w:themeColor="text1"/>
        </w:rPr>
        <w:t>/22 Steering Committe</w:t>
      </w:r>
      <w:r w:rsidR="008B2420" w:rsidRPr="0050014B">
        <w:rPr>
          <w:rFonts w:eastAsia="Times New Roman" w:cstheme="minorHAnsi"/>
          <w:b/>
          <w:bCs/>
          <w:color w:val="000000" w:themeColor="text1"/>
        </w:rPr>
        <w:t>e</w:t>
      </w:r>
    </w:p>
    <w:tbl>
      <w:tblPr>
        <w:tblStyle w:val="TableGrid"/>
        <w:tblW w:w="0" w:type="auto"/>
        <w:tblInd w:w="720" w:type="dxa"/>
        <w:tblLook w:val="04A0" w:firstRow="1" w:lastRow="0" w:firstColumn="1" w:lastColumn="0" w:noHBand="0" w:noVBand="1"/>
      </w:tblPr>
      <w:tblGrid>
        <w:gridCol w:w="3325"/>
        <w:gridCol w:w="1530"/>
        <w:gridCol w:w="1530"/>
      </w:tblGrid>
      <w:tr w:rsidR="009937CE" w:rsidRPr="001A2D81" w14:paraId="502E41B0" w14:textId="77777777" w:rsidTr="00E94923">
        <w:trPr>
          <w:trHeight w:val="242"/>
        </w:trPr>
        <w:tc>
          <w:tcPr>
            <w:tcW w:w="3325" w:type="dxa"/>
          </w:tcPr>
          <w:p w14:paraId="4602AEEC"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Member</w:t>
            </w:r>
          </w:p>
        </w:tc>
        <w:tc>
          <w:tcPr>
            <w:tcW w:w="1530" w:type="dxa"/>
          </w:tcPr>
          <w:p w14:paraId="6FFD69F9"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Approve</w:t>
            </w:r>
          </w:p>
        </w:tc>
        <w:tc>
          <w:tcPr>
            <w:tcW w:w="1530" w:type="dxa"/>
          </w:tcPr>
          <w:p w14:paraId="67D77848"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Don’t approve</w:t>
            </w:r>
          </w:p>
        </w:tc>
      </w:tr>
      <w:tr w:rsidR="009937CE" w:rsidRPr="00CA433E" w14:paraId="0F56D2EE" w14:textId="77777777" w:rsidTr="00E94923">
        <w:trPr>
          <w:trHeight w:val="242"/>
        </w:trPr>
        <w:tc>
          <w:tcPr>
            <w:tcW w:w="3325" w:type="dxa"/>
          </w:tcPr>
          <w:p w14:paraId="199AED7C"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67955AC7" w14:textId="324CB4E0"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67C86EFD"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55F8E06E" w14:textId="77777777" w:rsidTr="00E94923">
        <w:tc>
          <w:tcPr>
            <w:tcW w:w="3325" w:type="dxa"/>
          </w:tcPr>
          <w:p w14:paraId="10E6A0F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7ABA1FE2" w14:textId="0B0FE38F"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5166207B"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0DFD3240" w14:textId="77777777" w:rsidTr="00E94923">
        <w:tc>
          <w:tcPr>
            <w:tcW w:w="3325" w:type="dxa"/>
          </w:tcPr>
          <w:p w14:paraId="47C6BC52"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2E335FE5" w14:textId="2ECFEFA6"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03F2A053"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4D2B1E88" w14:textId="77777777" w:rsidTr="00E94923">
        <w:tc>
          <w:tcPr>
            <w:tcW w:w="3325" w:type="dxa"/>
          </w:tcPr>
          <w:p w14:paraId="457D672A"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76EB8CA6" w14:textId="684AB4B5"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457FA6B4"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592AE395" w14:textId="77777777" w:rsidTr="00E94923">
        <w:tc>
          <w:tcPr>
            <w:tcW w:w="3325" w:type="dxa"/>
          </w:tcPr>
          <w:p w14:paraId="0A3F2AC4"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34584F23" w14:textId="5142037C" w:rsidR="009937CE" w:rsidRPr="00A52DA4" w:rsidRDefault="00710C48"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c>
          <w:tcPr>
            <w:tcW w:w="1530" w:type="dxa"/>
          </w:tcPr>
          <w:p w14:paraId="3AE0B274"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1FA721CF" w14:textId="77777777" w:rsidTr="00E94923">
        <w:tc>
          <w:tcPr>
            <w:tcW w:w="3325" w:type="dxa"/>
          </w:tcPr>
          <w:p w14:paraId="5D69A3FE"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38C53173" w14:textId="2BFA241C"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0006CB05"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67C6BDD9" w14:textId="77777777" w:rsidTr="00E94923">
        <w:tc>
          <w:tcPr>
            <w:tcW w:w="3325" w:type="dxa"/>
          </w:tcPr>
          <w:p w14:paraId="69C8D55E"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58AE7673" w14:textId="387AF377" w:rsidR="009937CE"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38030AEB" w14:textId="77777777" w:rsidR="009937CE" w:rsidRDefault="009937CE" w:rsidP="00E94923">
            <w:pPr>
              <w:pStyle w:val="ListParagraph"/>
              <w:shd w:val="clear" w:color="auto" w:fill="FFFFFF"/>
              <w:ind w:left="0"/>
              <w:jc w:val="center"/>
              <w:rPr>
                <w:rFonts w:eastAsia="Times New Roman" w:cstheme="minorHAnsi"/>
                <w:color w:val="000000" w:themeColor="text1"/>
                <w:sz w:val="20"/>
                <w:szCs w:val="20"/>
              </w:rPr>
            </w:pPr>
          </w:p>
        </w:tc>
      </w:tr>
    </w:tbl>
    <w:p w14:paraId="78620BA8" w14:textId="25EFC957" w:rsidR="009937CE" w:rsidRDefault="009937CE"/>
    <w:p w14:paraId="1CC46015" w14:textId="5BAAB0E0" w:rsidR="0050014B" w:rsidRDefault="00884CC7" w:rsidP="0050014B">
      <w:pPr>
        <w:shd w:val="clear" w:color="auto" w:fill="FFFFFF"/>
        <w:rPr>
          <w:rFonts w:eastAsia="Times New Roman" w:cstheme="minorHAnsi"/>
          <w:color w:val="000000" w:themeColor="text1"/>
        </w:rPr>
      </w:pPr>
      <w:r>
        <w:rPr>
          <w:rFonts w:eastAsia="Times New Roman" w:cstheme="minorHAnsi"/>
          <w:color w:val="000000" w:themeColor="text1"/>
        </w:rPr>
        <w:t xml:space="preserve">Unanimous. Minutes approved. </w:t>
      </w:r>
    </w:p>
    <w:p w14:paraId="0B038497" w14:textId="77777777" w:rsidR="00710C48" w:rsidRDefault="00884CC7" w:rsidP="0050014B">
      <w:pPr>
        <w:shd w:val="clear" w:color="auto" w:fill="FFFFFF"/>
        <w:rPr>
          <w:rFonts w:eastAsia="Times New Roman" w:cstheme="minorHAnsi"/>
          <w:color w:val="000000" w:themeColor="text1"/>
        </w:rPr>
      </w:pPr>
      <w:r w:rsidRPr="0050014B">
        <w:rPr>
          <w:rFonts w:eastAsia="Times New Roman" w:cstheme="minorHAnsi"/>
          <w:color w:val="000000" w:themeColor="text1"/>
        </w:rPr>
        <w:t xml:space="preserve">Dr. Tierney reviewed the discussions from past meetings about setting the </w:t>
      </w:r>
      <w:r w:rsidR="00710C48">
        <w:rPr>
          <w:rFonts w:eastAsia="Times New Roman" w:cstheme="minorHAnsi"/>
          <w:color w:val="000000" w:themeColor="text1"/>
        </w:rPr>
        <w:t>goals</w:t>
      </w:r>
      <w:r w:rsidRPr="0050014B">
        <w:rPr>
          <w:rFonts w:eastAsia="Times New Roman" w:cstheme="minorHAnsi"/>
          <w:color w:val="000000" w:themeColor="text1"/>
        </w:rPr>
        <w:t xml:space="preserve"> for the council. </w:t>
      </w:r>
    </w:p>
    <w:p w14:paraId="70640DA0" w14:textId="4DA9A75A" w:rsidR="00710C48" w:rsidRDefault="00710C48" w:rsidP="0050014B">
      <w:pPr>
        <w:shd w:val="clear" w:color="auto" w:fill="FFFFFF"/>
        <w:rPr>
          <w:rFonts w:eastAsia="Times New Roman" w:cstheme="minorHAnsi"/>
          <w:color w:val="000000" w:themeColor="text1"/>
        </w:rPr>
      </w:pPr>
      <w:r>
        <w:rPr>
          <w:rFonts w:eastAsia="Times New Roman" w:cstheme="minorHAnsi"/>
          <w:color w:val="000000" w:themeColor="text1"/>
        </w:rPr>
        <w:t xml:space="preserve">He asked that the committee consider the workplan format as presented. Each priority would have goals and outcomes and very specific objectives. He asked if it was reasonable to consider at least one goal for each priority. </w:t>
      </w:r>
    </w:p>
    <w:p w14:paraId="573A4AAF" w14:textId="44A1239F" w:rsidR="002E5C19" w:rsidRDefault="00710C48" w:rsidP="0050014B">
      <w:pPr>
        <w:shd w:val="clear" w:color="auto" w:fill="FFFFFF"/>
        <w:rPr>
          <w:rFonts w:eastAsia="Times New Roman" w:cstheme="minorHAnsi"/>
          <w:color w:val="000000" w:themeColor="text1"/>
        </w:rPr>
      </w:pPr>
      <w:r>
        <w:rPr>
          <w:rFonts w:eastAsia="Times New Roman" w:cstheme="minorHAnsi"/>
          <w:color w:val="000000" w:themeColor="text1"/>
        </w:rPr>
        <w:lastRenderedPageBreak/>
        <w:t>Priorities, as approved in prior meeting, include:</w:t>
      </w:r>
    </w:p>
    <w:p w14:paraId="77A12A19" w14:textId="77777777" w:rsidR="00710C48" w:rsidRPr="0050014B" w:rsidRDefault="00710C48" w:rsidP="0050014B">
      <w:pPr>
        <w:shd w:val="clear" w:color="auto" w:fill="FFFFFF"/>
        <w:rPr>
          <w:rFonts w:eastAsia="Times New Roman" w:cstheme="minorHAnsi"/>
          <w:color w:val="000000" w:themeColor="text1"/>
        </w:rPr>
      </w:pPr>
    </w:p>
    <w:p w14:paraId="5657699F" w14:textId="77777777" w:rsidR="002E5C19" w:rsidRPr="00131E6C" w:rsidRDefault="002E5C19" w:rsidP="002E5C19">
      <w:pPr>
        <w:pStyle w:val="ListParagraph"/>
        <w:numPr>
          <w:ilvl w:val="1"/>
          <w:numId w:val="5"/>
        </w:numPr>
        <w:shd w:val="clear" w:color="auto" w:fill="FFFFFF"/>
        <w:rPr>
          <w:rFonts w:eastAsia="Times New Roman" w:cstheme="minorHAnsi"/>
          <w:b/>
          <w:bCs/>
          <w:color w:val="000000" w:themeColor="text1"/>
          <w:sz w:val="22"/>
          <w:szCs w:val="22"/>
        </w:rPr>
      </w:pPr>
      <w:r w:rsidRPr="00131E6C">
        <w:rPr>
          <w:rFonts w:eastAsia="Times New Roman" w:cstheme="minorHAnsi"/>
          <w:b/>
          <w:bCs/>
          <w:color w:val="000000" w:themeColor="text1"/>
          <w:sz w:val="22"/>
          <w:szCs w:val="22"/>
        </w:rPr>
        <w:t>Improving healthcare access and quality for people with rare diseases</w:t>
      </w:r>
    </w:p>
    <w:p w14:paraId="727BE867" w14:textId="77777777" w:rsidR="002E5C19" w:rsidRPr="00131E6C" w:rsidRDefault="002E5C19" w:rsidP="002E5C19">
      <w:pPr>
        <w:pStyle w:val="ListParagraph"/>
        <w:numPr>
          <w:ilvl w:val="1"/>
          <w:numId w:val="5"/>
        </w:numPr>
        <w:shd w:val="clear" w:color="auto" w:fill="FFFFFF"/>
        <w:rPr>
          <w:rFonts w:eastAsia="Times New Roman" w:cstheme="minorHAnsi"/>
          <w:b/>
          <w:bCs/>
          <w:color w:val="000000" w:themeColor="text1"/>
          <w:sz w:val="22"/>
          <w:szCs w:val="22"/>
        </w:rPr>
      </w:pPr>
      <w:r w:rsidRPr="00131E6C">
        <w:rPr>
          <w:rFonts w:eastAsia="Times New Roman" w:cstheme="minorHAnsi"/>
          <w:b/>
          <w:bCs/>
          <w:color w:val="000000" w:themeColor="text1"/>
          <w:sz w:val="22"/>
          <w:szCs w:val="22"/>
        </w:rPr>
        <w:t>Establishing social supports for people impacted by rare diseases</w:t>
      </w:r>
    </w:p>
    <w:p w14:paraId="44CBB7CF" w14:textId="7CD90ADF" w:rsidR="002E5C19" w:rsidRDefault="002E5C19" w:rsidP="002E5C19">
      <w:pPr>
        <w:pStyle w:val="ListParagraph"/>
        <w:numPr>
          <w:ilvl w:val="1"/>
          <w:numId w:val="5"/>
        </w:numPr>
        <w:shd w:val="clear" w:color="auto" w:fill="FFFFFF"/>
        <w:rPr>
          <w:rFonts w:eastAsia="Times New Roman" w:cstheme="minorHAnsi"/>
          <w:b/>
          <w:bCs/>
          <w:color w:val="000000" w:themeColor="text1"/>
          <w:sz w:val="22"/>
          <w:szCs w:val="22"/>
        </w:rPr>
      </w:pPr>
      <w:r w:rsidRPr="00131E6C">
        <w:rPr>
          <w:rFonts w:eastAsia="Times New Roman" w:cstheme="minorHAnsi"/>
          <w:b/>
          <w:bCs/>
          <w:color w:val="000000" w:themeColor="text1"/>
          <w:sz w:val="22"/>
          <w:szCs w:val="22"/>
        </w:rPr>
        <w:t>Strengthening</w:t>
      </w:r>
      <w:r>
        <w:rPr>
          <w:rFonts w:eastAsia="Times New Roman" w:cstheme="minorHAnsi"/>
          <w:b/>
          <w:bCs/>
          <w:color w:val="000000" w:themeColor="text1"/>
          <w:sz w:val="22"/>
          <w:szCs w:val="22"/>
        </w:rPr>
        <w:t xml:space="preserve"> the</w:t>
      </w:r>
      <w:r w:rsidRPr="00131E6C">
        <w:rPr>
          <w:rFonts w:eastAsia="Times New Roman" w:cstheme="minorHAnsi"/>
          <w:b/>
          <w:bCs/>
          <w:color w:val="000000" w:themeColor="text1"/>
          <w:sz w:val="22"/>
          <w:szCs w:val="22"/>
        </w:rPr>
        <w:t xml:space="preserve"> rare disease community in Massachusetts</w:t>
      </w:r>
    </w:p>
    <w:p w14:paraId="2D830EB7" w14:textId="77777777" w:rsidR="00710C48" w:rsidRPr="00C95C06" w:rsidRDefault="00710C48" w:rsidP="00710C48">
      <w:pPr>
        <w:pStyle w:val="ListParagraph"/>
        <w:shd w:val="clear" w:color="auto" w:fill="FFFFFF"/>
        <w:ind w:left="1440"/>
        <w:rPr>
          <w:rFonts w:eastAsia="Times New Roman" w:cstheme="minorHAnsi"/>
          <w:b/>
          <w:bCs/>
          <w:color w:val="000000" w:themeColor="text1"/>
          <w:sz w:val="22"/>
          <w:szCs w:val="22"/>
        </w:rPr>
      </w:pPr>
    </w:p>
    <w:p w14:paraId="0646DADE" w14:textId="496CC0C2" w:rsidR="002E5C19" w:rsidRDefault="00710C48" w:rsidP="00710C48">
      <w:pPr>
        <w:shd w:val="clear" w:color="auto" w:fill="FFFFFF"/>
        <w:rPr>
          <w:rFonts w:eastAsia="Times New Roman" w:cstheme="minorHAnsi"/>
          <w:color w:val="000000" w:themeColor="text1"/>
        </w:rPr>
      </w:pPr>
      <w:r w:rsidRPr="00710C48">
        <w:rPr>
          <w:rFonts w:eastAsia="Times New Roman" w:cstheme="minorHAnsi"/>
          <w:color w:val="000000" w:themeColor="text1"/>
        </w:rPr>
        <w:t xml:space="preserve">Dr. Tierney asked for </w:t>
      </w:r>
      <w:r w:rsidR="00AB70C0">
        <w:rPr>
          <w:rFonts w:eastAsia="Times New Roman" w:cstheme="minorHAnsi"/>
          <w:color w:val="000000" w:themeColor="text1"/>
        </w:rPr>
        <w:t xml:space="preserve">a </w:t>
      </w:r>
      <w:r w:rsidRPr="00710C48">
        <w:rPr>
          <w:rFonts w:eastAsia="Times New Roman" w:cstheme="minorHAnsi"/>
          <w:color w:val="000000" w:themeColor="text1"/>
        </w:rPr>
        <w:t>discussion</w:t>
      </w:r>
      <w:r>
        <w:rPr>
          <w:rFonts w:eastAsia="Times New Roman" w:cstheme="minorHAnsi"/>
          <w:color w:val="000000" w:themeColor="text1"/>
        </w:rPr>
        <w:t xml:space="preserve"> on the topic</w:t>
      </w:r>
      <w:r w:rsidRPr="00710C48">
        <w:rPr>
          <w:rFonts w:eastAsia="Times New Roman" w:cstheme="minorHAnsi"/>
          <w:color w:val="000000" w:themeColor="text1"/>
        </w:rPr>
        <w:t xml:space="preserve">. </w:t>
      </w:r>
    </w:p>
    <w:p w14:paraId="7F2B63FF" w14:textId="3EA82EAA" w:rsidR="00710C48" w:rsidRDefault="00710C48" w:rsidP="00710C48">
      <w:pPr>
        <w:shd w:val="clear" w:color="auto" w:fill="FFFFFF"/>
        <w:rPr>
          <w:rFonts w:eastAsia="Times New Roman" w:cstheme="minorHAnsi"/>
          <w:color w:val="000000" w:themeColor="text1"/>
        </w:rPr>
      </w:pPr>
    </w:p>
    <w:p w14:paraId="55130181" w14:textId="13B265C5"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 xml:space="preserve">J. McNary - stated that she hopes that all goals should have attainable and measurable outcomes. </w:t>
      </w:r>
    </w:p>
    <w:p w14:paraId="3DF6E52C" w14:textId="5430E2F4"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 xml:space="preserve">Dr. Tierney – stated that he </w:t>
      </w:r>
      <w:r w:rsidR="00AB70C0">
        <w:rPr>
          <w:rFonts w:eastAsia="Times New Roman" w:cstheme="minorHAnsi"/>
          <w:color w:val="000000" w:themeColor="text1"/>
        </w:rPr>
        <w:t>hoped</w:t>
      </w:r>
      <w:r>
        <w:rPr>
          <w:rFonts w:eastAsia="Times New Roman" w:cstheme="minorHAnsi"/>
          <w:color w:val="000000" w:themeColor="text1"/>
        </w:rPr>
        <w:t xml:space="preserve"> that each goal would be developed using the SMART method. (Specific, Measurable, Attainable, Realistic, and Time-specific. </w:t>
      </w:r>
    </w:p>
    <w:p w14:paraId="3DF3859F" w14:textId="14C5EE14"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Dr. Thompson – agreed</w:t>
      </w:r>
    </w:p>
    <w:p w14:paraId="084B363B" w14:textId="6F09066E"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 xml:space="preserve">Dr. Tierney asked all to look at the example </w:t>
      </w:r>
      <w:r w:rsidR="00AB70C0">
        <w:rPr>
          <w:rFonts w:eastAsia="Times New Roman" w:cstheme="minorHAnsi"/>
          <w:color w:val="000000" w:themeColor="text1"/>
        </w:rPr>
        <w:t>work plan</w:t>
      </w:r>
      <w:r>
        <w:rPr>
          <w:rFonts w:eastAsia="Times New Roman" w:cstheme="minorHAnsi"/>
          <w:color w:val="000000" w:themeColor="text1"/>
        </w:rPr>
        <w:t xml:space="preserve">. As an example of a goal, we may consider figuring out the prevalence of rare </w:t>
      </w:r>
      <w:r w:rsidR="00AB70C0">
        <w:rPr>
          <w:rFonts w:eastAsia="Times New Roman" w:cstheme="minorHAnsi"/>
          <w:color w:val="000000" w:themeColor="text1"/>
        </w:rPr>
        <w:t>diseases</w:t>
      </w:r>
      <w:r>
        <w:rPr>
          <w:rFonts w:eastAsia="Times New Roman" w:cstheme="minorHAnsi"/>
          <w:color w:val="000000" w:themeColor="text1"/>
        </w:rPr>
        <w:t xml:space="preserve"> in Massachusetts as one of our goals. </w:t>
      </w:r>
      <w:r w:rsidR="00AB70C0">
        <w:rPr>
          <w:rFonts w:eastAsia="Times New Roman" w:cstheme="minorHAnsi"/>
          <w:color w:val="000000" w:themeColor="text1"/>
        </w:rPr>
        <w:t>To</w:t>
      </w:r>
      <w:r>
        <w:rPr>
          <w:rFonts w:eastAsia="Times New Roman" w:cstheme="minorHAnsi"/>
          <w:color w:val="000000" w:themeColor="text1"/>
        </w:rPr>
        <w:t xml:space="preserve"> accomplish that goal, we would have to do a lot of time-consuming activities. He asked if this is important to the committee and the committee’s work.</w:t>
      </w:r>
    </w:p>
    <w:p w14:paraId="740F771C" w14:textId="72DF73B9"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 xml:space="preserve">Dr. Miller – suggested that we may be able to ask NORD how they estimated the rare disease prevalence and also ask what other states have done. </w:t>
      </w:r>
    </w:p>
    <w:p w14:paraId="0167764C" w14:textId="1CE00145"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 xml:space="preserve">Rep. Kane – stated that she felt that it would be very important to understand the prevalence of rare </w:t>
      </w:r>
      <w:r w:rsidR="00AB70C0">
        <w:rPr>
          <w:rFonts w:eastAsia="Times New Roman" w:cstheme="minorHAnsi"/>
          <w:color w:val="000000" w:themeColor="text1"/>
        </w:rPr>
        <w:t>diseases</w:t>
      </w:r>
      <w:r>
        <w:rPr>
          <w:rFonts w:eastAsia="Times New Roman" w:cstheme="minorHAnsi"/>
          <w:color w:val="000000" w:themeColor="text1"/>
        </w:rPr>
        <w:t xml:space="preserve"> in Massachusetts. Even though it may be time-consuming, it will set the foundation for a lot of the other work we need to do. </w:t>
      </w:r>
    </w:p>
    <w:p w14:paraId="202BD272" w14:textId="4F7CF35D"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 xml:space="preserve">J. McNary – stated that she felt that knowing the prevalence was very important. When advocating for any kind of support or resource, it would be important to know how many people may be affected. </w:t>
      </w:r>
    </w:p>
    <w:p w14:paraId="079128D4" w14:textId="46D3B2C2" w:rsidR="00710C48" w:rsidRDefault="00710C48" w:rsidP="00710C48">
      <w:pPr>
        <w:pStyle w:val="ListParagraph"/>
        <w:numPr>
          <w:ilvl w:val="0"/>
          <w:numId w:val="13"/>
        </w:numPr>
        <w:shd w:val="clear" w:color="auto" w:fill="FFFFFF"/>
        <w:rPr>
          <w:rFonts w:eastAsia="Times New Roman" w:cstheme="minorHAnsi"/>
          <w:color w:val="000000" w:themeColor="text1"/>
        </w:rPr>
      </w:pPr>
      <w:r>
        <w:rPr>
          <w:rFonts w:eastAsia="Times New Roman" w:cstheme="minorHAnsi"/>
          <w:color w:val="000000" w:themeColor="text1"/>
        </w:rPr>
        <w:t xml:space="preserve">Dr. Thompson – Asked if we could use claims data from the Division of Insurance. </w:t>
      </w:r>
    </w:p>
    <w:p w14:paraId="427DA048" w14:textId="5D90523D" w:rsidR="00710C48" w:rsidRDefault="00710C48" w:rsidP="00710C48">
      <w:pPr>
        <w:shd w:val="clear" w:color="auto" w:fill="FFFFFF"/>
        <w:rPr>
          <w:rFonts w:eastAsia="Times New Roman" w:cstheme="minorHAnsi"/>
          <w:color w:val="000000" w:themeColor="text1"/>
        </w:rPr>
      </w:pPr>
    </w:p>
    <w:p w14:paraId="04AFC78E" w14:textId="299CF10A" w:rsidR="00710C48" w:rsidRDefault="00710C48" w:rsidP="00710C48">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how many goals we should develop. He also asked if the committee felt that more than one goal could be conducted </w:t>
      </w:r>
      <w:r w:rsidR="00AB70C0">
        <w:rPr>
          <w:rFonts w:eastAsia="Times New Roman" w:cstheme="minorHAnsi"/>
          <w:color w:val="000000" w:themeColor="text1"/>
        </w:rPr>
        <w:t>simultaneously</w:t>
      </w:r>
      <w:r>
        <w:rPr>
          <w:rFonts w:eastAsia="Times New Roman" w:cstheme="minorHAnsi"/>
          <w:color w:val="000000" w:themeColor="text1"/>
        </w:rPr>
        <w:t xml:space="preserve">. Stating that there was a lot to do, and then he asked the committee how they felt the work could be accomplished. </w:t>
      </w:r>
    </w:p>
    <w:p w14:paraId="6E416BDF" w14:textId="5ED44EEF" w:rsidR="00710C48" w:rsidRDefault="00710C48" w:rsidP="00710C48">
      <w:pPr>
        <w:shd w:val="clear" w:color="auto" w:fill="FFFFFF"/>
        <w:rPr>
          <w:rFonts w:eastAsia="Times New Roman" w:cstheme="minorHAnsi"/>
          <w:color w:val="000000" w:themeColor="text1"/>
        </w:rPr>
      </w:pPr>
    </w:p>
    <w:p w14:paraId="11E509A8" w14:textId="12FF9B8D" w:rsidR="00710C48" w:rsidRDefault="00710C48" w:rsidP="00710C48">
      <w:pPr>
        <w:pStyle w:val="ListParagraph"/>
        <w:numPr>
          <w:ilvl w:val="0"/>
          <w:numId w:val="14"/>
        </w:numPr>
        <w:shd w:val="clear" w:color="auto" w:fill="FFFFFF"/>
        <w:rPr>
          <w:rFonts w:eastAsia="Times New Roman" w:cstheme="minorHAnsi"/>
          <w:color w:val="000000" w:themeColor="text1"/>
        </w:rPr>
      </w:pPr>
      <w:r>
        <w:rPr>
          <w:rFonts w:eastAsia="Times New Roman" w:cstheme="minorHAnsi"/>
          <w:color w:val="000000" w:themeColor="text1"/>
        </w:rPr>
        <w:t xml:space="preserve">Rep. Kane – suggested that all </w:t>
      </w:r>
      <w:r w:rsidR="00AB70C0">
        <w:rPr>
          <w:rFonts w:eastAsia="Times New Roman" w:cstheme="minorHAnsi"/>
          <w:color w:val="000000" w:themeColor="text1"/>
        </w:rPr>
        <w:t>council members</w:t>
      </w:r>
      <w:r>
        <w:rPr>
          <w:rFonts w:eastAsia="Times New Roman" w:cstheme="minorHAnsi"/>
          <w:color w:val="000000" w:themeColor="text1"/>
        </w:rPr>
        <w:t xml:space="preserve"> should be on at least one subcommittee. This is a working council</w:t>
      </w:r>
      <w:r w:rsidR="00AB70C0">
        <w:rPr>
          <w:rFonts w:eastAsia="Times New Roman" w:cstheme="minorHAnsi"/>
          <w:color w:val="000000" w:themeColor="text1"/>
        </w:rPr>
        <w:t>,</w:t>
      </w:r>
      <w:r>
        <w:rPr>
          <w:rFonts w:eastAsia="Times New Roman" w:cstheme="minorHAnsi"/>
          <w:color w:val="000000" w:themeColor="text1"/>
        </w:rPr>
        <w:t xml:space="preserve"> and all members should understand that everyone needs to contribute. </w:t>
      </w:r>
    </w:p>
    <w:p w14:paraId="6A275234" w14:textId="1428CA62" w:rsidR="00710C48" w:rsidRDefault="00710C48" w:rsidP="00710C48">
      <w:pPr>
        <w:pStyle w:val="ListParagraph"/>
        <w:numPr>
          <w:ilvl w:val="0"/>
          <w:numId w:val="14"/>
        </w:numPr>
        <w:shd w:val="clear" w:color="auto" w:fill="FFFFFF"/>
        <w:rPr>
          <w:rFonts w:eastAsia="Times New Roman" w:cstheme="minorHAnsi"/>
          <w:color w:val="000000" w:themeColor="text1"/>
        </w:rPr>
      </w:pPr>
      <w:r>
        <w:rPr>
          <w:rFonts w:eastAsia="Times New Roman" w:cstheme="minorHAnsi"/>
          <w:color w:val="000000" w:themeColor="text1"/>
        </w:rPr>
        <w:t>Dr. Thompson – agreed</w:t>
      </w:r>
    </w:p>
    <w:p w14:paraId="2263A75D" w14:textId="77160BCD" w:rsidR="00710C48" w:rsidRDefault="00710C48" w:rsidP="00710C48">
      <w:pPr>
        <w:pStyle w:val="ListParagraph"/>
        <w:numPr>
          <w:ilvl w:val="0"/>
          <w:numId w:val="14"/>
        </w:numPr>
        <w:shd w:val="clear" w:color="auto" w:fill="FFFFFF"/>
        <w:rPr>
          <w:rFonts w:eastAsia="Times New Roman" w:cstheme="minorHAnsi"/>
          <w:color w:val="000000" w:themeColor="text1"/>
        </w:rPr>
      </w:pPr>
      <w:r>
        <w:rPr>
          <w:rFonts w:eastAsia="Times New Roman" w:cstheme="minorHAnsi"/>
          <w:color w:val="000000" w:themeColor="text1"/>
        </w:rPr>
        <w:t xml:space="preserve">J. McNary – agreed and asked if members could be on more than </w:t>
      </w:r>
      <w:r w:rsidR="00AB70C0">
        <w:rPr>
          <w:rFonts w:eastAsia="Times New Roman" w:cstheme="minorHAnsi"/>
          <w:color w:val="000000" w:themeColor="text1"/>
        </w:rPr>
        <w:t>one</w:t>
      </w:r>
      <w:r>
        <w:rPr>
          <w:rFonts w:eastAsia="Times New Roman" w:cstheme="minorHAnsi"/>
          <w:color w:val="000000" w:themeColor="text1"/>
        </w:rPr>
        <w:t xml:space="preserve"> committee if they had time. </w:t>
      </w:r>
    </w:p>
    <w:p w14:paraId="3CF84005" w14:textId="61288BF3" w:rsidR="00710C48" w:rsidRDefault="00710C48" w:rsidP="00710C48">
      <w:pPr>
        <w:pStyle w:val="ListParagraph"/>
        <w:numPr>
          <w:ilvl w:val="0"/>
          <w:numId w:val="14"/>
        </w:numPr>
        <w:shd w:val="clear" w:color="auto" w:fill="FFFFFF"/>
        <w:rPr>
          <w:rFonts w:eastAsia="Times New Roman" w:cstheme="minorHAnsi"/>
          <w:color w:val="000000" w:themeColor="text1"/>
        </w:rPr>
      </w:pPr>
      <w:r>
        <w:rPr>
          <w:rFonts w:eastAsia="Times New Roman" w:cstheme="minorHAnsi"/>
          <w:color w:val="000000" w:themeColor="text1"/>
        </w:rPr>
        <w:t>Dr. Tierney – stated that</w:t>
      </w:r>
      <w:r w:rsidR="00AB70C0">
        <w:rPr>
          <w:rFonts w:eastAsia="Times New Roman" w:cstheme="minorHAnsi"/>
          <w:color w:val="000000" w:themeColor="text1"/>
        </w:rPr>
        <w:t>,</w:t>
      </w:r>
      <w:r>
        <w:rPr>
          <w:rFonts w:eastAsia="Times New Roman" w:cstheme="minorHAnsi"/>
          <w:color w:val="000000" w:themeColor="text1"/>
        </w:rPr>
        <w:t xml:space="preserve"> yes, the committee had decided that people </w:t>
      </w:r>
      <w:r w:rsidR="00AB70C0">
        <w:rPr>
          <w:rFonts w:eastAsia="Times New Roman" w:cstheme="minorHAnsi"/>
          <w:color w:val="000000" w:themeColor="text1"/>
        </w:rPr>
        <w:t>could</w:t>
      </w:r>
      <w:r>
        <w:rPr>
          <w:rFonts w:eastAsia="Times New Roman" w:cstheme="minorHAnsi"/>
          <w:color w:val="000000" w:themeColor="text1"/>
        </w:rPr>
        <w:t xml:space="preserve"> be on more than one committee. </w:t>
      </w:r>
    </w:p>
    <w:p w14:paraId="42B8ED51" w14:textId="05389466" w:rsidR="00710C48" w:rsidRDefault="00710C48" w:rsidP="00710C48">
      <w:pPr>
        <w:pStyle w:val="ListParagraph"/>
        <w:numPr>
          <w:ilvl w:val="0"/>
          <w:numId w:val="14"/>
        </w:numPr>
        <w:shd w:val="clear" w:color="auto" w:fill="FFFFFF"/>
        <w:rPr>
          <w:rFonts w:eastAsia="Times New Roman" w:cstheme="minorHAnsi"/>
          <w:color w:val="000000" w:themeColor="text1"/>
        </w:rPr>
      </w:pPr>
      <w:r>
        <w:rPr>
          <w:rFonts w:eastAsia="Times New Roman" w:cstheme="minorHAnsi"/>
          <w:color w:val="000000" w:themeColor="text1"/>
        </w:rPr>
        <w:t xml:space="preserve">Rep. Kane – Suggested that maybe the work should be split between committees. Some of the work will require research expertise, but </w:t>
      </w:r>
      <w:r w:rsidR="00AB70C0">
        <w:rPr>
          <w:rFonts w:eastAsia="Times New Roman" w:cstheme="minorHAnsi"/>
          <w:color w:val="000000" w:themeColor="text1"/>
        </w:rPr>
        <w:t>others</w:t>
      </w:r>
      <w:r>
        <w:rPr>
          <w:rFonts w:eastAsia="Times New Roman" w:cstheme="minorHAnsi"/>
          <w:color w:val="000000" w:themeColor="text1"/>
        </w:rPr>
        <w:t xml:space="preserve"> may not need specific research background. For example, collecting information about the rare disease advocacy groups in Massachusetts wouldn’t take a research background to do that. </w:t>
      </w:r>
    </w:p>
    <w:p w14:paraId="31668B32" w14:textId="7F409FE1" w:rsidR="00710C48" w:rsidRDefault="00210A18" w:rsidP="00710C48">
      <w:pPr>
        <w:pStyle w:val="ListParagraph"/>
        <w:numPr>
          <w:ilvl w:val="0"/>
          <w:numId w:val="14"/>
        </w:numPr>
        <w:shd w:val="clear" w:color="auto" w:fill="FFFFFF"/>
        <w:rPr>
          <w:rFonts w:eastAsia="Times New Roman" w:cstheme="minorHAnsi"/>
          <w:color w:val="000000" w:themeColor="text1"/>
        </w:rPr>
      </w:pPr>
      <w:r>
        <w:rPr>
          <w:rFonts w:eastAsia="Times New Roman" w:cstheme="minorHAnsi"/>
          <w:color w:val="000000" w:themeColor="text1"/>
        </w:rPr>
        <w:lastRenderedPageBreak/>
        <w:t>Dr</w:t>
      </w:r>
      <w:r w:rsidR="00710C48">
        <w:rPr>
          <w:rFonts w:eastAsia="Times New Roman" w:cstheme="minorHAnsi"/>
          <w:color w:val="000000" w:themeColor="text1"/>
        </w:rPr>
        <w:t xml:space="preserve">. Livingstone – Agreed that we should work on goals simultaneously. </w:t>
      </w:r>
    </w:p>
    <w:p w14:paraId="08145171" w14:textId="01F5CA18" w:rsidR="00710C48" w:rsidRDefault="00710C48" w:rsidP="00710C48">
      <w:pPr>
        <w:shd w:val="clear" w:color="auto" w:fill="FFFFFF"/>
        <w:rPr>
          <w:rFonts w:eastAsia="Times New Roman" w:cstheme="minorHAnsi"/>
          <w:color w:val="000000" w:themeColor="text1"/>
        </w:rPr>
      </w:pPr>
    </w:p>
    <w:p w14:paraId="4D56AA86" w14:textId="5E862E0B" w:rsidR="00710C48" w:rsidRDefault="00710C48" w:rsidP="00710C48">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the group how they wanted to address the many topics brought up in the last full council meeting. For example, one discussion was about creating a Bill of Rights for those with rare diseases. Although that does not address any specific legislative charge, it seemed important to the committee. </w:t>
      </w:r>
    </w:p>
    <w:p w14:paraId="5CA1450B" w14:textId="31E2AA29" w:rsidR="00710C48" w:rsidRDefault="00710C48" w:rsidP="00710C48">
      <w:pPr>
        <w:shd w:val="clear" w:color="auto" w:fill="FFFFFF"/>
        <w:rPr>
          <w:rFonts w:eastAsia="Times New Roman" w:cstheme="minorHAnsi"/>
          <w:color w:val="000000" w:themeColor="text1"/>
        </w:rPr>
      </w:pPr>
    </w:p>
    <w:p w14:paraId="5FA6C7B3" w14:textId="2E2818D7" w:rsidR="00710C48" w:rsidRDefault="00710C48" w:rsidP="00710C48">
      <w:pPr>
        <w:pStyle w:val="ListParagraph"/>
        <w:numPr>
          <w:ilvl w:val="0"/>
          <w:numId w:val="15"/>
        </w:numPr>
        <w:shd w:val="clear" w:color="auto" w:fill="FFFFFF"/>
        <w:rPr>
          <w:rFonts w:eastAsia="Times New Roman" w:cstheme="minorHAnsi"/>
          <w:color w:val="000000" w:themeColor="text1"/>
        </w:rPr>
      </w:pPr>
      <w:r>
        <w:rPr>
          <w:rFonts w:eastAsia="Times New Roman" w:cstheme="minorHAnsi"/>
          <w:color w:val="000000" w:themeColor="text1"/>
        </w:rPr>
        <w:t>Rep. Kane – stated that we should try to complete the legislative charges as a priority</w:t>
      </w:r>
      <w:r w:rsidR="00AB70C0">
        <w:rPr>
          <w:rFonts w:eastAsia="Times New Roman" w:cstheme="minorHAnsi"/>
          <w:color w:val="000000" w:themeColor="text1"/>
        </w:rPr>
        <w:t>,</w:t>
      </w:r>
      <w:r>
        <w:rPr>
          <w:rFonts w:eastAsia="Times New Roman" w:cstheme="minorHAnsi"/>
          <w:color w:val="000000" w:themeColor="text1"/>
        </w:rPr>
        <w:t xml:space="preserve"> and if there </w:t>
      </w:r>
      <w:r w:rsidR="00AB70C0">
        <w:rPr>
          <w:rFonts w:eastAsia="Times New Roman" w:cstheme="minorHAnsi"/>
          <w:color w:val="000000" w:themeColor="text1"/>
        </w:rPr>
        <w:t>were</w:t>
      </w:r>
      <w:r>
        <w:rPr>
          <w:rFonts w:eastAsia="Times New Roman" w:cstheme="minorHAnsi"/>
          <w:color w:val="000000" w:themeColor="text1"/>
        </w:rPr>
        <w:t xml:space="preserve"> additional resources or time, we could work on some of the other topics that people were interested in, like, the Patient’s Bill of Rights. </w:t>
      </w:r>
    </w:p>
    <w:p w14:paraId="5C717A16" w14:textId="6B0C91CA" w:rsidR="00710C48" w:rsidRDefault="00710C48" w:rsidP="00710C48">
      <w:pPr>
        <w:pStyle w:val="ListParagraph"/>
        <w:numPr>
          <w:ilvl w:val="0"/>
          <w:numId w:val="15"/>
        </w:numPr>
        <w:shd w:val="clear" w:color="auto" w:fill="FFFFFF"/>
        <w:rPr>
          <w:rFonts w:eastAsia="Times New Roman" w:cstheme="minorHAnsi"/>
          <w:color w:val="000000" w:themeColor="text1"/>
        </w:rPr>
      </w:pPr>
      <w:r>
        <w:rPr>
          <w:rFonts w:eastAsia="Times New Roman" w:cstheme="minorHAnsi"/>
          <w:color w:val="000000" w:themeColor="text1"/>
        </w:rPr>
        <w:t>J. McNary – asked if we could utilize people outside of the committee to help get the work done</w:t>
      </w:r>
      <w:r w:rsidR="00AB70C0">
        <w:rPr>
          <w:rFonts w:eastAsia="Times New Roman" w:cstheme="minorHAnsi"/>
          <w:color w:val="000000" w:themeColor="text1"/>
        </w:rPr>
        <w:t>.</w:t>
      </w:r>
      <w:r>
        <w:rPr>
          <w:rFonts w:eastAsia="Times New Roman" w:cstheme="minorHAnsi"/>
          <w:color w:val="000000" w:themeColor="text1"/>
        </w:rPr>
        <w:t xml:space="preserve"> </w:t>
      </w:r>
    </w:p>
    <w:p w14:paraId="2A2390D9" w14:textId="7A99D192" w:rsidR="00710C48" w:rsidRDefault="00710C48" w:rsidP="00710C48">
      <w:pPr>
        <w:pStyle w:val="ListParagraph"/>
        <w:numPr>
          <w:ilvl w:val="0"/>
          <w:numId w:val="15"/>
        </w:numPr>
        <w:shd w:val="clear" w:color="auto" w:fill="FFFFFF"/>
        <w:rPr>
          <w:rFonts w:eastAsia="Times New Roman" w:cstheme="minorHAnsi"/>
          <w:color w:val="000000" w:themeColor="text1"/>
        </w:rPr>
      </w:pPr>
      <w:r>
        <w:rPr>
          <w:rFonts w:eastAsia="Times New Roman" w:cstheme="minorHAnsi"/>
          <w:color w:val="000000" w:themeColor="text1"/>
        </w:rPr>
        <w:t xml:space="preserve">Dr. Tierney – responded </w:t>
      </w:r>
      <w:r w:rsidR="00AB70C0">
        <w:rPr>
          <w:rFonts w:eastAsia="Times New Roman" w:cstheme="minorHAnsi"/>
          <w:color w:val="000000" w:themeColor="text1"/>
        </w:rPr>
        <w:t xml:space="preserve">by </w:t>
      </w:r>
      <w:r>
        <w:rPr>
          <w:rFonts w:eastAsia="Times New Roman" w:cstheme="minorHAnsi"/>
          <w:color w:val="000000" w:themeColor="text1"/>
        </w:rPr>
        <w:t>stating that yes, the committees to seek outside help</w:t>
      </w:r>
      <w:r w:rsidR="00AB70C0">
        <w:rPr>
          <w:rFonts w:eastAsia="Times New Roman" w:cstheme="minorHAnsi"/>
          <w:color w:val="000000" w:themeColor="text1"/>
        </w:rPr>
        <w:t>,</w:t>
      </w:r>
      <w:r>
        <w:rPr>
          <w:rFonts w:eastAsia="Times New Roman" w:cstheme="minorHAnsi"/>
          <w:color w:val="000000" w:themeColor="text1"/>
        </w:rPr>
        <w:t xml:space="preserve"> and if they wanted to come to a meeting for discussion, they could as long as they were on the agenda. </w:t>
      </w:r>
    </w:p>
    <w:p w14:paraId="49F2372F" w14:textId="7A3319D9" w:rsidR="00710C48" w:rsidRDefault="00710C48" w:rsidP="00710C48">
      <w:pPr>
        <w:pStyle w:val="ListParagraph"/>
        <w:numPr>
          <w:ilvl w:val="0"/>
          <w:numId w:val="15"/>
        </w:numPr>
        <w:shd w:val="clear" w:color="auto" w:fill="FFFFFF"/>
        <w:rPr>
          <w:rFonts w:eastAsia="Times New Roman" w:cstheme="minorHAnsi"/>
          <w:color w:val="000000" w:themeColor="text1"/>
        </w:rPr>
      </w:pPr>
      <w:r>
        <w:rPr>
          <w:rFonts w:eastAsia="Times New Roman" w:cstheme="minorHAnsi"/>
          <w:color w:val="000000" w:themeColor="text1"/>
        </w:rPr>
        <w:t>Rep. Kane – stated that the legislature put specific charges in the bill</w:t>
      </w:r>
      <w:r w:rsidR="00AB70C0">
        <w:rPr>
          <w:rFonts w:eastAsia="Times New Roman" w:cstheme="minorHAnsi"/>
          <w:color w:val="000000" w:themeColor="text1"/>
        </w:rPr>
        <w:t>,</w:t>
      </w:r>
      <w:r>
        <w:rPr>
          <w:rFonts w:eastAsia="Times New Roman" w:cstheme="minorHAnsi"/>
          <w:color w:val="000000" w:themeColor="text1"/>
        </w:rPr>
        <w:t xml:space="preserve"> and we should work toward meeting those charges. Although it </w:t>
      </w:r>
      <w:r w:rsidR="00AB70C0">
        <w:rPr>
          <w:rFonts w:eastAsia="Times New Roman" w:cstheme="minorHAnsi"/>
          <w:color w:val="000000" w:themeColor="text1"/>
        </w:rPr>
        <w:t>would</w:t>
      </w:r>
      <w:r>
        <w:rPr>
          <w:rFonts w:eastAsia="Times New Roman" w:cstheme="minorHAnsi"/>
          <w:color w:val="000000" w:themeColor="text1"/>
        </w:rPr>
        <w:t xml:space="preserve"> be time-consuming, it was important foundational work. The work to determine prevalence would help to drive some of the other </w:t>
      </w:r>
      <w:r w:rsidR="00AB70C0">
        <w:rPr>
          <w:rFonts w:eastAsia="Times New Roman" w:cstheme="minorHAnsi"/>
          <w:color w:val="000000" w:themeColor="text1"/>
        </w:rPr>
        <w:t>patient-specific</w:t>
      </w:r>
      <w:r>
        <w:rPr>
          <w:rFonts w:eastAsia="Times New Roman" w:cstheme="minorHAnsi"/>
          <w:color w:val="000000" w:themeColor="text1"/>
        </w:rPr>
        <w:t xml:space="preserve"> goals and activities. She felt that this foundational work was very important. </w:t>
      </w:r>
    </w:p>
    <w:p w14:paraId="676E65C0" w14:textId="157396AA" w:rsidR="00710C48" w:rsidRDefault="00210A18" w:rsidP="00710C48">
      <w:pPr>
        <w:pStyle w:val="ListParagraph"/>
        <w:numPr>
          <w:ilvl w:val="0"/>
          <w:numId w:val="15"/>
        </w:numPr>
        <w:shd w:val="clear" w:color="auto" w:fill="FFFFFF"/>
        <w:rPr>
          <w:rFonts w:eastAsia="Times New Roman" w:cstheme="minorHAnsi"/>
          <w:color w:val="000000" w:themeColor="text1"/>
        </w:rPr>
      </w:pPr>
      <w:r>
        <w:rPr>
          <w:rFonts w:eastAsia="Times New Roman" w:cstheme="minorHAnsi"/>
          <w:color w:val="000000" w:themeColor="text1"/>
        </w:rPr>
        <w:t>Dr</w:t>
      </w:r>
      <w:r w:rsidR="00710C48">
        <w:rPr>
          <w:rFonts w:eastAsia="Times New Roman" w:cstheme="minorHAnsi"/>
          <w:color w:val="000000" w:themeColor="text1"/>
        </w:rPr>
        <w:t>. Livingstone – agreed</w:t>
      </w:r>
      <w:r w:rsidR="00AB70C0">
        <w:rPr>
          <w:rFonts w:eastAsia="Times New Roman" w:cstheme="minorHAnsi"/>
          <w:color w:val="000000" w:themeColor="text1"/>
        </w:rPr>
        <w:t>.</w:t>
      </w:r>
    </w:p>
    <w:p w14:paraId="1427A16C" w14:textId="6CE61748" w:rsidR="00710C48" w:rsidRDefault="00710C48" w:rsidP="00710C48">
      <w:pPr>
        <w:pStyle w:val="ListParagraph"/>
        <w:numPr>
          <w:ilvl w:val="0"/>
          <w:numId w:val="15"/>
        </w:numPr>
        <w:shd w:val="clear" w:color="auto" w:fill="FFFFFF"/>
        <w:rPr>
          <w:rFonts w:eastAsia="Times New Roman" w:cstheme="minorHAnsi"/>
          <w:color w:val="000000" w:themeColor="text1"/>
        </w:rPr>
      </w:pPr>
      <w:r>
        <w:rPr>
          <w:rFonts w:eastAsia="Times New Roman" w:cstheme="minorHAnsi"/>
          <w:color w:val="000000" w:themeColor="text1"/>
        </w:rPr>
        <w:t xml:space="preserve">Dr. Thompson – agreed. He also </w:t>
      </w:r>
      <w:r w:rsidR="00AB70C0">
        <w:rPr>
          <w:rFonts w:eastAsia="Times New Roman" w:cstheme="minorHAnsi"/>
          <w:color w:val="000000" w:themeColor="text1"/>
        </w:rPr>
        <w:t>said</w:t>
      </w:r>
      <w:r>
        <w:rPr>
          <w:rFonts w:eastAsia="Times New Roman" w:cstheme="minorHAnsi"/>
          <w:color w:val="000000" w:themeColor="text1"/>
        </w:rPr>
        <w:t xml:space="preserve"> we needed to remember that we were an advisory council. It wasn’t our responsibility to create but to advise. </w:t>
      </w:r>
    </w:p>
    <w:p w14:paraId="654DDE07" w14:textId="33ED2987" w:rsidR="00710C48" w:rsidRDefault="00710C48" w:rsidP="00710C48">
      <w:pPr>
        <w:pStyle w:val="ListParagraph"/>
        <w:numPr>
          <w:ilvl w:val="0"/>
          <w:numId w:val="15"/>
        </w:numPr>
        <w:shd w:val="clear" w:color="auto" w:fill="FFFFFF"/>
        <w:rPr>
          <w:rFonts w:eastAsia="Times New Roman" w:cstheme="minorHAnsi"/>
          <w:color w:val="000000" w:themeColor="text1"/>
        </w:rPr>
      </w:pPr>
      <w:r>
        <w:rPr>
          <w:rFonts w:eastAsia="Times New Roman" w:cstheme="minorHAnsi"/>
          <w:color w:val="000000" w:themeColor="text1"/>
        </w:rPr>
        <w:t xml:space="preserve">Rep. Kane – stated that one activity that may be done simultaneously could be to monitor bills and proposed legislation that may affect the rare disease community. If we know about those bills and legislation, and we know the prevalence, we may be able to advocate for or against whatever is being proposed. She </w:t>
      </w:r>
      <w:r w:rsidR="00AB70C0">
        <w:rPr>
          <w:rFonts w:eastAsia="Times New Roman" w:cstheme="minorHAnsi"/>
          <w:color w:val="000000" w:themeColor="text1"/>
        </w:rPr>
        <w:t>reiterated</w:t>
      </w:r>
      <w:r>
        <w:rPr>
          <w:rFonts w:eastAsia="Times New Roman" w:cstheme="minorHAnsi"/>
          <w:color w:val="000000" w:themeColor="text1"/>
        </w:rPr>
        <w:t xml:space="preserve"> that data is needed to defend </w:t>
      </w:r>
      <w:r w:rsidR="00AB70C0">
        <w:rPr>
          <w:rFonts w:eastAsia="Times New Roman" w:cstheme="minorHAnsi"/>
          <w:color w:val="000000" w:themeColor="text1"/>
        </w:rPr>
        <w:t xml:space="preserve">the </w:t>
      </w:r>
      <w:r>
        <w:rPr>
          <w:rFonts w:eastAsia="Times New Roman" w:cstheme="minorHAnsi"/>
          <w:color w:val="000000" w:themeColor="text1"/>
        </w:rPr>
        <w:t xml:space="preserve">legislation. </w:t>
      </w:r>
    </w:p>
    <w:p w14:paraId="25192612" w14:textId="7DB5C3A4" w:rsidR="00710C48" w:rsidRDefault="00710C48" w:rsidP="00710C48">
      <w:pPr>
        <w:shd w:val="clear" w:color="auto" w:fill="FFFFFF"/>
        <w:rPr>
          <w:rFonts w:eastAsia="Times New Roman" w:cstheme="minorHAnsi"/>
          <w:color w:val="000000" w:themeColor="text1"/>
        </w:rPr>
      </w:pPr>
    </w:p>
    <w:p w14:paraId="411F5341" w14:textId="1816164D" w:rsidR="00710C48" w:rsidRDefault="00710C48" w:rsidP="00710C48">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the group felt that each priority should have at least one goal to start. </w:t>
      </w:r>
    </w:p>
    <w:p w14:paraId="2262384E" w14:textId="2D16C1E2" w:rsidR="00710C48" w:rsidRDefault="00710C48" w:rsidP="00710C48">
      <w:pPr>
        <w:shd w:val="clear" w:color="auto" w:fill="FFFFFF"/>
        <w:rPr>
          <w:rFonts w:eastAsia="Times New Roman" w:cstheme="minorHAnsi"/>
          <w:color w:val="000000" w:themeColor="text1"/>
        </w:rPr>
      </w:pPr>
    </w:p>
    <w:p w14:paraId="4B7F0FD8" w14:textId="2C5EEAF9" w:rsidR="00710C48" w:rsidRDefault="00710C48" w:rsidP="00710C48">
      <w:pPr>
        <w:pStyle w:val="ListParagraph"/>
        <w:numPr>
          <w:ilvl w:val="0"/>
          <w:numId w:val="16"/>
        </w:numPr>
        <w:shd w:val="clear" w:color="auto" w:fill="FFFFFF"/>
        <w:rPr>
          <w:rFonts w:eastAsia="Times New Roman" w:cstheme="minorHAnsi"/>
          <w:color w:val="000000" w:themeColor="text1"/>
        </w:rPr>
      </w:pPr>
      <w:r>
        <w:rPr>
          <w:rFonts w:eastAsia="Times New Roman" w:cstheme="minorHAnsi"/>
          <w:color w:val="000000" w:themeColor="text1"/>
        </w:rPr>
        <w:t>Rep. Kane – I agree that we should have at least one goal per priority</w:t>
      </w:r>
      <w:r w:rsidR="00AB70C0">
        <w:rPr>
          <w:rFonts w:eastAsia="Times New Roman" w:cstheme="minorHAnsi"/>
          <w:color w:val="000000" w:themeColor="text1"/>
        </w:rPr>
        <w:t>,</w:t>
      </w:r>
      <w:r>
        <w:rPr>
          <w:rFonts w:eastAsia="Times New Roman" w:cstheme="minorHAnsi"/>
          <w:color w:val="000000" w:themeColor="text1"/>
        </w:rPr>
        <w:t xml:space="preserve"> and we should just realize that this foundational work is needed for a lot of the other work to be done. </w:t>
      </w:r>
    </w:p>
    <w:p w14:paraId="6C7F688A" w14:textId="40FEE4F2" w:rsidR="00710C48" w:rsidRDefault="00710C48" w:rsidP="00710C48">
      <w:pPr>
        <w:pStyle w:val="ListParagraph"/>
        <w:numPr>
          <w:ilvl w:val="0"/>
          <w:numId w:val="16"/>
        </w:numPr>
        <w:shd w:val="clear" w:color="auto" w:fill="FFFFFF"/>
        <w:rPr>
          <w:rFonts w:eastAsia="Times New Roman" w:cstheme="minorHAnsi"/>
          <w:color w:val="000000" w:themeColor="text1"/>
        </w:rPr>
      </w:pPr>
      <w:r>
        <w:rPr>
          <w:rFonts w:eastAsia="Times New Roman" w:cstheme="minorHAnsi"/>
          <w:color w:val="000000" w:themeColor="text1"/>
        </w:rPr>
        <w:t xml:space="preserve">Dr. Tierney – As we develop timelines for each goal, we will have a better idea of the work and what can get done in that timeframe. Dr. Tierney also stated that there were only </w:t>
      </w:r>
      <w:r w:rsidR="00AB70C0">
        <w:rPr>
          <w:rFonts w:eastAsia="Times New Roman" w:cstheme="minorHAnsi"/>
          <w:color w:val="000000" w:themeColor="text1"/>
        </w:rPr>
        <w:t>three</w:t>
      </w:r>
      <w:r>
        <w:rPr>
          <w:rFonts w:eastAsia="Times New Roman" w:cstheme="minorHAnsi"/>
          <w:color w:val="000000" w:themeColor="text1"/>
        </w:rPr>
        <w:t xml:space="preserve"> people on the research subcommittee</w:t>
      </w:r>
      <w:r w:rsidR="00AB70C0">
        <w:rPr>
          <w:rFonts w:eastAsia="Times New Roman" w:cstheme="minorHAnsi"/>
          <w:color w:val="000000" w:themeColor="text1"/>
        </w:rPr>
        <w:t>,</w:t>
      </w:r>
      <w:r>
        <w:rPr>
          <w:rFonts w:eastAsia="Times New Roman" w:cstheme="minorHAnsi"/>
          <w:color w:val="000000" w:themeColor="text1"/>
        </w:rPr>
        <w:t xml:space="preserve"> and if we wanted the goal of determining prevalence to be a priority, how </w:t>
      </w:r>
      <w:r w:rsidR="00AB70C0">
        <w:rPr>
          <w:rFonts w:eastAsia="Times New Roman" w:cstheme="minorHAnsi"/>
          <w:color w:val="000000" w:themeColor="text1"/>
        </w:rPr>
        <w:t>would we</w:t>
      </w:r>
      <w:r>
        <w:rPr>
          <w:rFonts w:eastAsia="Times New Roman" w:cstheme="minorHAnsi"/>
          <w:color w:val="000000" w:themeColor="text1"/>
        </w:rPr>
        <w:t xml:space="preserve"> get it done? </w:t>
      </w:r>
    </w:p>
    <w:p w14:paraId="68CCD75A" w14:textId="34B411A7" w:rsidR="00710C48" w:rsidRDefault="00710C48" w:rsidP="00710C48">
      <w:pPr>
        <w:pStyle w:val="ListParagraph"/>
        <w:numPr>
          <w:ilvl w:val="0"/>
          <w:numId w:val="16"/>
        </w:numPr>
        <w:shd w:val="clear" w:color="auto" w:fill="FFFFFF"/>
        <w:rPr>
          <w:rFonts w:eastAsia="Times New Roman" w:cstheme="minorHAnsi"/>
          <w:color w:val="000000" w:themeColor="text1"/>
        </w:rPr>
      </w:pPr>
      <w:r>
        <w:rPr>
          <w:rFonts w:eastAsia="Times New Roman" w:cstheme="minorHAnsi"/>
          <w:color w:val="000000" w:themeColor="text1"/>
        </w:rPr>
        <w:t>Dr. Miller – suggested that all members should be on a subcommittee</w:t>
      </w:r>
      <w:r w:rsidR="00AB70C0">
        <w:rPr>
          <w:rFonts w:eastAsia="Times New Roman" w:cstheme="minorHAnsi"/>
          <w:color w:val="000000" w:themeColor="text1"/>
        </w:rPr>
        <w:t>,</w:t>
      </w:r>
      <w:r>
        <w:rPr>
          <w:rFonts w:eastAsia="Times New Roman" w:cstheme="minorHAnsi"/>
          <w:color w:val="000000" w:themeColor="text1"/>
        </w:rPr>
        <w:t xml:space="preserve"> and if they don’t volunteer, Dr. Tierney</w:t>
      </w:r>
      <w:r w:rsidR="00AB70C0">
        <w:rPr>
          <w:rFonts w:eastAsia="Times New Roman" w:cstheme="minorHAnsi"/>
          <w:color w:val="000000" w:themeColor="text1"/>
        </w:rPr>
        <w:t>,</w:t>
      </w:r>
      <w:r>
        <w:rPr>
          <w:rFonts w:eastAsia="Times New Roman" w:cstheme="minorHAnsi"/>
          <w:color w:val="000000" w:themeColor="text1"/>
        </w:rPr>
        <w:t xml:space="preserve"> as chair</w:t>
      </w:r>
      <w:r w:rsidR="00AB70C0">
        <w:rPr>
          <w:rFonts w:eastAsia="Times New Roman" w:cstheme="minorHAnsi"/>
          <w:color w:val="000000" w:themeColor="text1"/>
        </w:rPr>
        <w:t>,</w:t>
      </w:r>
      <w:r>
        <w:rPr>
          <w:rFonts w:eastAsia="Times New Roman" w:cstheme="minorHAnsi"/>
          <w:color w:val="000000" w:themeColor="text1"/>
        </w:rPr>
        <w:t xml:space="preserve"> should assign them. </w:t>
      </w:r>
    </w:p>
    <w:p w14:paraId="2F955C07" w14:textId="32C35EC0" w:rsidR="00710C48" w:rsidRDefault="00710C48" w:rsidP="00710C48">
      <w:pPr>
        <w:pStyle w:val="ListParagraph"/>
        <w:numPr>
          <w:ilvl w:val="0"/>
          <w:numId w:val="16"/>
        </w:numPr>
        <w:shd w:val="clear" w:color="auto" w:fill="FFFFFF"/>
        <w:rPr>
          <w:rFonts w:eastAsia="Times New Roman" w:cstheme="minorHAnsi"/>
          <w:color w:val="000000" w:themeColor="text1"/>
        </w:rPr>
      </w:pPr>
      <w:r>
        <w:rPr>
          <w:rFonts w:eastAsia="Times New Roman" w:cstheme="minorHAnsi"/>
          <w:color w:val="000000" w:themeColor="text1"/>
        </w:rPr>
        <w:t xml:space="preserve">Dr. Thompson – agreed. </w:t>
      </w:r>
    </w:p>
    <w:p w14:paraId="0C16C272" w14:textId="4589C146" w:rsidR="00710C48" w:rsidRDefault="00710C48" w:rsidP="00710C48">
      <w:pPr>
        <w:pStyle w:val="ListParagraph"/>
        <w:numPr>
          <w:ilvl w:val="0"/>
          <w:numId w:val="16"/>
        </w:numPr>
        <w:shd w:val="clear" w:color="auto" w:fill="FFFFFF"/>
        <w:rPr>
          <w:rFonts w:eastAsia="Times New Roman" w:cstheme="minorHAnsi"/>
          <w:color w:val="000000" w:themeColor="text1"/>
        </w:rPr>
      </w:pPr>
      <w:r>
        <w:rPr>
          <w:rFonts w:eastAsia="Times New Roman" w:cstheme="minorHAnsi"/>
          <w:color w:val="000000" w:themeColor="text1"/>
        </w:rPr>
        <w:t xml:space="preserve">Rep. Kane – suggested that </w:t>
      </w:r>
      <w:r w:rsidR="00AB70C0">
        <w:rPr>
          <w:rFonts w:eastAsia="Times New Roman" w:cstheme="minorHAnsi"/>
          <w:color w:val="000000" w:themeColor="text1"/>
        </w:rPr>
        <w:t>people might</w:t>
      </w:r>
      <w:r>
        <w:rPr>
          <w:rFonts w:eastAsia="Times New Roman" w:cstheme="minorHAnsi"/>
          <w:color w:val="000000" w:themeColor="text1"/>
        </w:rPr>
        <w:t xml:space="preserve"> sign up if they knew what they were working on. It may make sense to ask people to sign up based on the goal instead of a subcommittee. </w:t>
      </w:r>
    </w:p>
    <w:p w14:paraId="2B682805" w14:textId="07E4CB28" w:rsidR="00710C48" w:rsidRDefault="00710C48" w:rsidP="00710C48">
      <w:pPr>
        <w:pStyle w:val="ListParagraph"/>
        <w:numPr>
          <w:ilvl w:val="0"/>
          <w:numId w:val="16"/>
        </w:numPr>
        <w:shd w:val="clear" w:color="auto" w:fill="FFFFFF"/>
        <w:rPr>
          <w:rFonts w:eastAsia="Times New Roman" w:cstheme="minorHAnsi"/>
          <w:color w:val="000000" w:themeColor="text1"/>
        </w:rPr>
      </w:pPr>
      <w:r>
        <w:rPr>
          <w:rFonts w:eastAsia="Times New Roman" w:cstheme="minorHAnsi"/>
          <w:color w:val="000000" w:themeColor="text1"/>
        </w:rPr>
        <w:lastRenderedPageBreak/>
        <w:t xml:space="preserve">Dr. Miller – suggested that we call the groups workgroups instead of subcommittees. This may resonate with people that it will require some work. </w:t>
      </w:r>
    </w:p>
    <w:p w14:paraId="538A7238" w14:textId="37B96BCC" w:rsidR="00710C48" w:rsidRDefault="00710C48" w:rsidP="00710C48">
      <w:pPr>
        <w:pStyle w:val="ListParagraph"/>
        <w:numPr>
          <w:ilvl w:val="0"/>
          <w:numId w:val="16"/>
        </w:numPr>
        <w:shd w:val="clear" w:color="auto" w:fill="FFFFFF"/>
        <w:rPr>
          <w:rFonts w:eastAsia="Times New Roman" w:cstheme="minorHAnsi"/>
          <w:color w:val="000000" w:themeColor="text1"/>
        </w:rPr>
      </w:pPr>
      <w:r>
        <w:rPr>
          <w:rFonts w:eastAsia="Times New Roman" w:cstheme="minorHAnsi"/>
          <w:color w:val="000000" w:themeColor="text1"/>
        </w:rPr>
        <w:t xml:space="preserve">Dr. Thompson – agreed that he like referring to the groups as workgroups. </w:t>
      </w:r>
    </w:p>
    <w:p w14:paraId="5F6937B1" w14:textId="535BF485" w:rsidR="00710C48" w:rsidRDefault="00710C48" w:rsidP="00710C48">
      <w:pPr>
        <w:shd w:val="clear" w:color="auto" w:fill="FFFFFF"/>
        <w:rPr>
          <w:rFonts w:eastAsia="Times New Roman" w:cstheme="minorHAnsi"/>
          <w:color w:val="000000" w:themeColor="text1"/>
        </w:rPr>
      </w:pPr>
    </w:p>
    <w:p w14:paraId="09C07BD2" w14:textId="06E12F6B" w:rsidR="00710C48" w:rsidRDefault="00710C48" w:rsidP="00710C48">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the group if it made sense to reach out to all members with the </w:t>
      </w:r>
      <w:r w:rsidR="00AB70C0">
        <w:rPr>
          <w:rFonts w:eastAsia="Times New Roman" w:cstheme="minorHAnsi"/>
          <w:color w:val="000000" w:themeColor="text1"/>
        </w:rPr>
        <w:t>three</w:t>
      </w:r>
      <w:r>
        <w:rPr>
          <w:rFonts w:eastAsia="Times New Roman" w:cstheme="minorHAnsi"/>
          <w:color w:val="000000" w:themeColor="text1"/>
        </w:rPr>
        <w:t xml:space="preserve"> goals proposed and ask which one they would like to work on. </w:t>
      </w:r>
    </w:p>
    <w:p w14:paraId="2962964C" w14:textId="462C996E" w:rsidR="00710C48" w:rsidRDefault="00710C48" w:rsidP="00710C48">
      <w:pPr>
        <w:shd w:val="clear" w:color="auto" w:fill="FFFFFF"/>
        <w:rPr>
          <w:rFonts w:eastAsia="Times New Roman" w:cstheme="minorHAnsi"/>
          <w:color w:val="000000" w:themeColor="text1"/>
        </w:rPr>
      </w:pPr>
    </w:p>
    <w:p w14:paraId="7D865BEA" w14:textId="11187477" w:rsidR="00710C48" w:rsidRDefault="00710C48" w:rsidP="00710C48">
      <w:pPr>
        <w:pStyle w:val="ListParagraph"/>
        <w:numPr>
          <w:ilvl w:val="0"/>
          <w:numId w:val="17"/>
        </w:numPr>
        <w:shd w:val="clear" w:color="auto" w:fill="FFFFFF"/>
        <w:rPr>
          <w:rFonts w:eastAsia="Times New Roman" w:cstheme="minorHAnsi"/>
          <w:color w:val="000000" w:themeColor="text1"/>
        </w:rPr>
      </w:pPr>
      <w:r>
        <w:rPr>
          <w:rFonts w:eastAsia="Times New Roman" w:cstheme="minorHAnsi"/>
          <w:color w:val="000000" w:themeColor="text1"/>
        </w:rPr>
        <w:t xml:space="preserve">Rep. Kane – agreed that this </w:t>
      </w:r>
      <w:r w:rsidR="00AB70C0">
        <w:rPr>
          <w:rFonts w:eastAsia="Times New Roman" w:cstheme="minorHAnsi"/>
          <w:color w:val="000000" w:themeColor="text1"/>
        </w:rPr>
        <w:t>might</w:t>
      </w:r>
      <w:r>
        <w:rPr>
          <w:rFonts w:eastAsia="Times New Roman" w:cstheme="minorHAnsi"/>
          <w:color w:val="000000" w:themeColor="text1"/>
        </w:rPr>
        <w:t xml:space="preserve"> help solicit volunteers to work on the goals. </w:t>
      </w:r>
    </w:p>
    <w:p w14:paraId="543BBBFF" w14:textId="77777777" w:rsidR="00710C48" w:rsidRDefault="00710C48" w:rsidP="00710C48">
      <w:pPr>
        <w:shd w:val="clear" w:color="auto" w:fill="FFFFFF"/>
        <w:rPr>
          <w:rFonts w:eastAsia="Times New Roman" w:cstheme="minorHAnsi"/>
          <w:color w:val="000000" w:themeColor="text1"/>
        </w:rPr>
      </w:pPr>
    </w:p>
    <w:p w14:paraId="3806F72A" w14:textId="015DBF68" w:rsidR="00710C48" w:rsidRDefault="00710C48" w:rsidP="00710C48">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we </w:t>
      </w:r>
      <w:r w:rsidR="00AB70C0">
        <w:rPr>
          <w:rFonts w:eastAsia="Times New Roman" w:cstheme="minorHAnsi"/>
          <w:color w:val="000000" w:themeColor="text1"/>
        </w:rPr>
        <w:t>all agreed</w:t>
      </w:r>
      <w:r>
        <w:rPr>
          <w:rFonts w:eastAsia="Times New Roman" w:cstheme="minorHAnsi"/>
          <w:color w:val="000000" w:themeColor="text1"/>
        </w:rPr>
        <w:t xml:space="preserve"> </w:t>
      </w:r>
      <w:r w:rsidR="00AB70C0">
        <w:rPr>
          <w:rFonts w:eastAsia="Times New Roman" w:cstheme="minorHAnsi"/>
          <w:color w:val="000000" w:themeColor="text1"/>
        </w:rPr>
        <w:t>to</w:t>
      </w:r>
      <w:r>
        <w:rPr>
          <w:rFonts w:eastAsia="Times New Roman" w:cstheme="minorHAnsi"/>
          <w:color w:val="000000" w:themeColor="text1"/>
        </w:rPr>
        <w:t xml:space="preserve"> start on the following </w:t>
      </w:r>
      <w:r w:rsidR="00AB70C0">
        <w:rPr>
          <w:rFonts w:eastAsia="Times New Roman" w:cstheme="minorHAnsi"/>
          <w:color w:val="000000" w:themeColor="text1"/>
        </w:rPr>
        <w:t>three</w:t>
      </w:r>
      <w:r>
        <w:rPr>
          <w:rFonts w:eastAsia="Times New Roman" w:cstheme="minorHAnsi"/>
          <w:color w:val="000000" w:themeColor="text1"/>
        </w:rPr>
        <w:t xml:space="preserve"> goals. </w:t>
      </w:r>
    </w:p>
    <w:p w14:paraId="6AF5B404" w14:textId="6F07E1DB" w:rsidR="00710C48" w:rsidRDefault="00710C48" w:rsidP="00710C48">
      <w:pPr>
        <w:shd w:val="clear" w:color="auto" w:fill="FFFFFF"/>
        <w:rPr>
          <w:rFonts w:eastAsia="Times New Roman" w:cstheme="minorHAnsi"/>
          <w:color w:val="000000" w:themeColor="text1"/>
        </w:rPr>
      </w:pPr>
    </w:p>
    <w:p w14:paraId="6ECE5C53" w14:textId="77777777" w:rsidR="00710C48" w:rsidRDefault="00710C48" w:rsidP="00710C48">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Strategic Priority 1 </w:t>
      </w:r>
    </w:p>
    <w:p w14:paraId="1C7077AF" w14:textId="4D9BD886" w:rsidR="00710C48" w:rsidRPr="00710C48" w:rsidRDefault="00710C48" w:rsidP="00710C48">
      <w:pPr>
        <w:shd w:val="clear" w:color="auto" w:fill="FFFFFF"/>
        <w:rPr>
          <w:rFonts w:eastAsia="Times New Roman" w:cstheme="minorHAnsi"/>
          <w:b/>
          <w:bCs/>
          <w:i/>
          <w:iCs/>
          <w:color w:val="000000" w:themeColor="text1"/>
        </w:rPr>
      </w:pPr>
      <w:r w:rsidRPr="00710C48">
        <w:rPr>
          <w:rFonts w:eastAsia="Times New Roman" w:cstheme="minorHAnsi"/>
          <w:b/>
          <w:bCs/>
          <w:i/>
          <w:iCs/>
          <w:color w:val="000000" w:themeColor="text1"/>
        </w:rPr>
        <w:t xml:space="preserve">Improve healthcare access and quality of care for people with rare diseases. </w:t>
      </w:r>
    </w:p>
    <w:p w14:paraId="0452CDC1" w14:textId="77777777" w:rsidR="00710C48" w:rsidRDefault="00710C48" w:rsidP="00710C48">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1 </w:t>
      </w:r>
    </w:p>
    <w:p w14:paraId="1A6A2248" w14:textId="3B674870" w:rsidR="00710C48" w:rsidRDefault="00710C48" w:rsidP="00710C48">
      <w:pPr>
        <w:shd w:val="clear" w:color="auto" w:fill="FFFFFF"/>
        <w:rPr>
          <w:rFonts w:eastAsia="Times New Roman" w:cstheme="minorHAnsi"/>
          <w:b/>
          <w:bCs/>
          <w:color w:val="000000" w:themeColor="text1"/>
        </w:rPr>
      </w:pPr>
      <w:r w:rsidRPr="00710C48">
        <w:rPr>
          <w:rFonts w:eastAsia="Times New Roman" w:cstheme="minorHAnsi"/>
          <w:color w:val="000000" w:themeColor="text1"/>
        </w:rPr>
        <w:t xml:space="preserve">Determine the prevalence of rare diseases in Massachusetts. </w:t>
      </w:r>
    </w:p>
    <w:p w14:paraId="21CDCC78" w14:textId="77777777" w:rsidR="00710C48" w:rsidRDefault="00710C48" w:rsidP="00710C48">
      <w:pPr>
        <w:shd w:val="clear" w:color="auto" w:fill="FFFFFF"/>
        <w:rPr>
          <w:rFonts w:eastAsia="Times New Roman" w:cstheme="minorHAnsi"/>
          <w:b/>
          <w:bCs/>
          <w:color w:val="000000" w:themeColor="text1"/>
        </w:rPr>
      </w:pPr>
    </w:p>
    <w:p w14:paraId="3F5C7F2D" w14:textId="321DFAAD" w:rsidR="00710C48" w:rsidRDefault="00710C48" w:rsidP="00710C48">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Strategic Priority 2 </w:t>
      </w:r>
    </w:p>
    <w:p w14:paraId="5A87A4A2" w14:textId="6BD67C00" w:rsidR="00710C48" w:rsidRPr="00710C48" w:rsidRDefault="00710C48" w:rsidP="00710C48">
      <w:pPr>
        <w:shd w:val="clear" w:color="auto" w:fill="FFFFFF"/>
        <w:rPr>
          <w:rFonts w:eastAsia="Times New Roman" w:cstheme="minorHAnsi"/>
          <w:b/>
          <w:bCs/>
          <w:i/>
          <w:iCs/>
          <w:color w:val="000000" w:themeColor="text1"/>
        </w:rPr>
      </w:pPr>
      <w:r>
        <w:rPr>
          <w:rFonts w:eastAsia="Times New Roman" w:cstheme="minorHAnsi"/>
          <w:b/>
          <w:bCs/>
          <w:i/>
          <w:iCs/>
          <w:color w:val="000000" w:themeColor="text1"/>
        </w:rPr>
        <w:t xml:space="preserve">Advocate for and improve access to social supports and services for people impacted by rare diseases. </w:t>
      </w:r>
    </w:p>
    <w:p w14:paraId="20C3B90A" w14:textId="77777777" w:rsidR="00710C48" w:rsidRDefault="00710C48" w:rsidP="00710C48">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1 </w:t>
      </w:r>
    </w:p>
    <w:p w14:paraId="0F9E747A" w14:textId="6807F764" w:rsidR="00710C48" w:rsidRDefault="00710C48" w:rsidP="00710C48">
      <w:pPr>
        <w:shd w:val="clear" w:color="auto" w:fill="FFFFFF"/>
        <w:rPr>
          <w:rFonts w:eastAsia="Times New Roman" w:cstheme="minorHAnsi"/>
          <w:color w:val="000000" w:themeColor="text1"/>
        </w:rPr>
      </w:pPr>
      <w:r>
        <w:rPr>
          <w:rFonts w:eastAsia="Times New Roman" w:cstheme="minorHAnsi"/>
          <w:color w:val="000000" w:themeColor="text1"/>
        </w:rPr>
        <w:t>Develop a profile of rare disease social supports and services in Massachusetts</w:t>
      </w:r>
      <w:r w:rsidR="00AB70C0">
        <w:rPr>
          <w:rFonts w:eastAsia="Times New Roman" w:cstheme="minorHAnsi"/>
          <w:color w:val="000000" w:themeColor="text1"/>
        </w:rPr>
        <w:t>.</w:t>
      </w:r>
    </w:p>
    <w:p w14:paraId="4CA6C27B" w14:textId="77777777" w:rsidR="00710C48" w:rsidRDefault="00710C48" w:rsidP="00710C48">
      <w:pPr>
        <w:shd w:val="clear" w:color="auto" w:fill="FFFFFF"/>
        <w:rPr>
          <w:rFonts w:eastAsia="Times New Roman" w:cstheme="minorHAnsi"/>
          <w:b/>
          <w:bCs/>
          <w:color w:val="000000" w:themeColor="text1"/>
        </w:rPr>
      </w:pPr>
    </w:p>
    <w:p w14:paraId="4CE71681" w14:textId="24731F0F" w:rsidR="00710C48" w:rsidRDefault="00710C48" w:rsidP="00710C48">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Strategic Priority 3 </w:t>
      </w:r>
    </w:p>
    <w:p w14:paraId="585736D1" w14:textId="66050E76" w:rsidR="00710C48" w:rsidRPr="00710C48" w:rsidRDefault="00710C48" w:rsidP="00710C48">
      <w:pPr>
        <w:shd w:val="clear" w:color="auto" w:fill="FFFFFF"/>
        <w:rPr>
          <w:rFonts w:eastAsia="Times New Roman" w:cstheme="minorHAnsi"/>
          <w:b/>
          <w:bCs/>
          <w:i/>
          <w:iCs/>
          <w:color w:val="000000" w:themeColor="text1"/>
        </w:rPr>
      </w:pPr>
      <w:r>
        <w:rPr>
          <w:rFonts w:eastAsia="Times New Roman" w:cstheme="minorHAnsi"/>
          <w:b/>
          <w:bCs/>
          <w:i/>
          <w:iCs/>
          <w:color w:val="000000" w:themeColor="text1"/>
        </w:rPr>
        <w:t xml:space="preserve">Foster communication and collaboration to empower the rare disease community in Massachusetts. </w:t>
      </w:r>
    </w:p>
    <w:p w14:paraId="24DED59B" w14:textId="77777777" w:rsidR="00710C48" w:rsidRDefault="00710C48" w:rsidP="00710C48">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1 </w:t>
      </w:r>
    </w:p>
    <w:p w14:paraId="13B56172" w14:textId="692FC0E5" w:rsidR="00710C48" w:rsidRDefault="00710C48" w:rsidP="00710C48">
      <w:pPr>
        <w:shd w:val="clear" w:color="auto" w:fill="FFFFFF"/>
        <w:rPr>
          <w:rFonts w:eastAsia="Times New Roman" w:cstheme="minorHAnsi"/>
          <w:b/>
          <w:bCs/>
          <w:color w:val="000000" w:themeColor="text1"/>
        </w:rPr>
      </w:pPr>
      <w:r>
        <w:rPr>
          <w:rFonts w:eastAsia="Times New Roman" w:cstheme="minorHAnsi"/>
          <w:color w:val="000000" w:themeColor="text1"/>
        </w:rPr>
        <w:t xml:space="preserve">Develop a profile of rare disease expert individuals, community-based organizations, voluntary organizations, healthcare providers, and any other public or private organizations </w:t>
      </w:r>
      <w:r w:rsidR="00AB70C0">
        <w:rPr>
          <w:rFonts w:eastAsia="Times New Roman" w:cstheme="minorHAnsi"/>
          <w:color w:val="000000" w:themeColor="text1"/>
        </w:rPr>
        <w:t>with interest</w:t>
      </w:r>
      <w:r>
        <w:rPr>
          <w:rFonts w:eastAsia="Times New Roman" w:cstheme="minorHAnsi"/>
          <w:color w:val="000000" w:themeColor="text1"/>
        </w:rPr>
        <w:t xml:space="preserve"> in rare diseases in Massachusetts. </w:t>
      </w:r>
    </w:p>
    <w:p w14:paraId="7380653A" w14:textId="77777777" w:rsidR="009937CE" w:rsidRDefault="009937CE" w:rsidP="009937CE"/>
    <w:p w14:paraId="41F39B25" w14:textId="62030628" w:rsidR="009937CE" w:rsidRPr="002E79D4" w:rsidRDefault="00F351D1" w:rsidP="0050014B">
      <w:r w:rsidRPr="0050014B">
        <w:rPr>
          <w:b/>
          <w:bCs/>
        </w:rPr>
        <w:t xml:space="preserve">Dr. Tierney stated that it was </w:t>
      </w:r>
      <w:r w:rsidR="00710C48">
        <w:rPr>
          <w:b/>
          <w:bCs/>
        </w:rPr>
        <w:t>5:00 p</w:t>
      </w:r>
      <w:r w:rsidRPr="0050014B">
        <w:rPr>
          <w:b/>
          <w:bCs/>
        </w:rPr>
        <w:t>m</w:t>
      </w:r>
      <w:r w:rsidR="00710C48">
        <w:rPr>
          <w:b/>
          <w:bCs/>
        </w:rPr>
        <w:t>. Did the committee have any other thoughts or comments</w:t>
      </w:r>
      <w:r w:rsidR="00AB70C0">
        <w:rPr>
          <w:b/>
          <w:bCs/>
        </w:rPr>
        <w:t>,</w:t>
      </w:r>
      <w:r w:rsidR="00710C48">
        <w:rPr>
          <w:b/>
          <w:bCs/>
        </w:rPr>
        <w:t xml:space="preserve"> or </w:t>
      </w:r>
      <w:r w:rsidRPr="0050014B">
        <w:rPr>
          <w:b/>
          <w:bCs/>
        </w:rPr>
        <w:t xml:space="preserve">was there a motion to </w:t>
      </w:r>
      <w:r w:rsidR="009937CE" w:rsidRPr="0050014B">
        <w:rPr>
          <w:b/>
          <w:bCs/>
        </w:rPr>
        <w:t>Adjourn</w:t>
      </w:r>
      <w:r w:rsidR="0050014B" w:rsidRPr="0050014B">
        <w:rPr>
          <w:b/>
          <w:bCs/>
        </w:rPr>
        <w:t>?</w:t>
      </w:r>
    </w:p>
    <w:p w14:paraId="73EACF24" w14:textId="77777777" w:rsidR="009937CE" w:rsidRPr="002E79D4" w:rsidRDefault="009937CE" w:rsidP="009937CE">
      <w:pPr>
        <w:pStyle w:val="ListParagraph"/>
      </w:pPr>
    </w:p>
    <w:p w14:paraId="5D28EE16" w14:textId="040803CD" w:rsidR="009937CE" w:rsidRDefault="00710C48" w:rsidP="00F351D1">
      <w:pPr>
        <w:pStyle w:val="ListParagraph"/>
        <w:numPr>
          <w:ilvl w:val="0"/>
          <w:numId w:val="11"/>
        </w:numPr>
      </w:pPr>
      <w:r>
        <w:t>Rep. Kane</w:t>
      </w:r>
      <w:r w:rsidR="00F351D1">
        <w:t xml:space="preserve"> made a motion to adjourn</w:t>
      </w:r>
    </w:p>
    <w:p w14:paraId="0A28D04A" w14:textId="663E1929" w:rsidR="00F351D1" w:rsidRDefault="00210A18" w:rsidP="00F351D1">
      <w:pPr>
        <w:pStyle w:val="ListParagraph"/>
        <w:numPr>
          <w:ilvl w:val="0"/>
          <w:numId w:val="11"/>
        </w:numPr>
      </w:pPr>
      <w:r>
        <w:t>Dr.</w:t>
      </w:r>
      <w:r w:rsidR="00F351D1">
        <w:t xml:space="preserve"> Livingstone made a second</w:t>
      </w:r>
    </w:p>
    <w:p w14:paraId="3CAA66D6" w14:textId="1878813F" w:rsidR="00F351D1" w:rsidRDefault="00710C48" w:rsidP="00710C48">
      <w:pPr>
        <w:ind w:left="360"/>
      </w:pPr>
      <w:r>
        <w:t>Dr. Tierney asked if a</w:t>
      </w:r>
      <w:r w:rsidR="00F351D1">
        <w:t xml:space="preserve">ll </w:t>
      </w:r>
      <w:r>
        <w:t xml:space="preserve">were </w:t>
      </w:r>
      <w:r w:rsidR="00F351D1">
        <w:t>in favor</w:t>
      </w:r>
      <w:r>
        <w:t xml:space="preserve"> of adjourning</w:t>
      </w:r>
      <w:r w:rsidR="00AB70C0">
        <w:t>, after</w:t>
      </w:r>
      <w:r>
        <w:t xml:space="preserve"> a unanimous yes. </w:t>
      </w:r>
    </w:p>
    <w:p w14:paraId="7974138F" w14:textId="751F481C" w:rsidR="00F351D1" w:rsidRDefault="00F351D1"/>
    <w:p w14:paraId="4C1E616B" w14:textId="116E8F15" w:rsidR="00F351D1" w:rsidRDefault="00F351D1" w:rsidP="00710C48">
      <w:r>
        <w:t xml:space="preserve">Dr. Tierney adjourned the meeting at </w:t>
      </w:r>
      <w:r w:rsidR="00710C48">
        <w:t>5</w:t>
      </w:r>
      <w:r>
        <w:t>:0</w:t>
      </w:r>
      <w:r w:rsidR="00710C48">
        <w:t>2</w:t>
      </w:r>
      <w:r>
        <w:t xml:space="preserve"> </w:t>
      </w:r>
      <w:r w:rsidR="00710C48">
        <w:t>p</w:t>
      </w:r>
      <w:r>
        <w:t>m</w:t>
      </w:r>
    </w:p>
    <w:sectPr w:rsidR="00F351D1"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9D5"/>
    <w:multiLevelType w:val="hybridMultilevel"/>
    <w:tmpl w:val="F1CE34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145E3"/>
    <w:multiLevelType w:val="hybridMultilevel"/>
    <w:tmpl w:val="ABA0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1784F"/>
    <w:multiLevelType w:val="hybridMultilevel"/>
    <w:tmpl w:val="A7C6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E227FE"/>
    <w:multiLevelType w:val="hybridMultilevel"/>
    <w:tmpl w:val="E8581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765"/>
    <w:multiLevelType w:val="hybridMultilevel"/>
    <w:tmpl w:val="ED1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F250D"/>
    <w:multiLevelType w:val="hybridMultilevel"/>
    <w:tmpl w:val="E31678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C2881"/>
    <w:multiLevelType w:val="hybridMultilevel"/>
    <w:tmpl w:val="2776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A4919"/>
    <w:multiLevelType w:val="hybridMultilevel"/>
    <w:tmpl w:val="5D6C54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452754"/>
    <w:multiLevelType w:val="hybridMultilevel"/>
    <w:tmpl w:val="1AD8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3549E"/>
    <w:multiLevelType w:val="hybridMultilevel"/>
    <w:tmpl w:val="F59E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2F5B58"/>
    <w:multiLevelType w:val="hybridMultilevel"/>
    <w:tmpl w:val="2D02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302414">
    <w:abstractNumId w:val="5"/>
  </w:num>
  <w:num w:numId="2" w16cid:durableId="115296892">
    <w:abstractNumId w:val="6"/>
  </w:num>
  <w:num w:numId="3" w16cid:durableId="548759103">
    <w:abstractNumId w:val="7"/>
  </w:num>
  <w:num w:numId="4" w16cid:durableId="1895315242">
    <w:abstractNumId w:val="8"/>
  </w:num>
  <w:num w:numId="5" w16cid:durableId="810174538">
    <w:abstractNumId w:val="15"/>
  </w:num>
  <w:num w:numId="6" w16cid:durableId="518399100">
    <w:abstractNumId w:val="10"/>
  </w:num>
  <w:num w:numId="7" w16cid:durableId="1528521390">
    <w:abstractNumId w:val="3"/>
  </w:num>
  <w:num w:numId="8" w16cid:durableId="712651651">
    <w:abstractNumId w:val="12"/>
  </w:num>
  <w:num w:numId="9" w16cid:durableId="1061176033">
    <w:abstractNumId w:val="0"/>
  </w:num>
  <w:num w:numId="10" w16cid:durableId="2122410600">
    <w:abstractNumId w:val="9"/>
  </w:num>
  <w:num w:numId="11" w16cid:durableId="43601881">
    <w:abstractNumId w:val="4"/>
  </w:num>
  <w:num w:numId="12" w16cid:durableId="1338849586">
    <w:abstractNumId w:val="14"/>
  </w:num>
  <w:num w:numId="13" w16cid:durableId="256639584">
    <w:abstractNumId w:val="11"/>
  </w:num>
  <w:num w:numId="14" w16cid:durableId="1655524946">
    <w:abstractNumId w:val="13"/>
  </w:num>
  <w:num w:numId="15" w16cid:durableId="2114007319">
    <w:abstractNumId w:val="16"/>
  </w:num>
  <w:num w:numId="16" w16cid:durableId="1751150072">
    <w:abstractNumId w:val="1"/>
  </w:num>
  <w:num w:numId="17" w16cid:durableId="1563832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104C1B"/>
    <w:rsid w:val="00186DE7"/>
    <w:rsid w:val="001D3FF2"/>
    <w:rsid w:val="00210A18"/>
    <w:rsid w:val="0029401E"/>
    <w:rsid w:val="002A138A"/>
    <w:rsid w:val="002E5C19"/>
    <w:rsid w:val="0034744E"/>
    <w:rsid w:val="00417B43"/>
    <w:rsid w:val="004659F5"/>
    <w:rsid w:val="0050014B"/>
    <w:rsid w:val="0052239E"/>
    <w:rsid w:val="00523867"/>
    <w:rsid w:val="00554918"/>
    <w:rsid w:val="00627921"/>
    <w:rsid w:val="0063583D"/>
    <w:rsid w:val="00710C48"/>
    <w:rsid w:val="007341A8"/>
    <w:rsid w:val="00734B6E"/>
    <w:rsid w:val="00744DD6"/>
    <w:rsid w:val="007C7DDF"/>
    <w:rsid w:val="008158B7"/>
    <w:rsid w:val="00884CC7"/>
    <w:rsid w:val="008B2420"/>
    <w:rsid w:val="009937CE"/>
    <w:rsid w:val="00AB70C0"/>
    <w:rsid w:val="00AC1791"/>
    <w:rsid w:val="00C95C06"/>
    <w:rsid w:val="00D45218"/>
    <w:rsid w:val="00D857E1"/>
    <w:rsid w:val="00DC0BA4"/>
    <w:rsid w:val="00DD5798"/>
    <w:rsid w:val="00F13354"/>
    <w:rsid w:val="00F351D1"/>
    <w:rsid w:val="00F469BC"/>
    <w:rsid w:val="00F623CC"/>
    <w:rsid w:val="00FB56B8"/>
    <w:rsid w:val="00FD3B28"/>
    <w:rsid w:val="00FE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dcterms:created xsi:type="dcterms:W3CDTF">2023-02-27T16:37:00Z</dcterms:created>
  <dcterms:modified xsi:type="dcterms:W3CDTF">2023-02-27T16:37:00Z</dcterms:modified>
</cp:coreProperties>
</file>