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2C9F4" w14:textId="61BCE1D9" w:rsidR="00175CDA" w:rsidRPr="000968F9" w:rsidRDefault="001B3D97" w:rsidP="004B7CF9">
      <w:pPr>
        <w:suppressAutoHyphens/>
        <w:rPr>
          <w:sz w:val="22"/>
          <w:szCs w:val="22"/>
        </w:rPr>
      </w:pPr>
      <w:r w:rsidRPr="000968F9">
        <w:rPr>
          <w:sz w:val="22"/>
          <w:szCs w:val="22"/>
        </w:rPr>
        <w:t>Sectio</w:t>
      </w:r>
      <w:r w:rsidR="00175CDA" w:rsidRPr="000968F9">
        <w:rPr>
          <w:sz w:val="22"/>
          <w:szCs w:val="22"/>
        </w:rPr>
        <w:t>n</w:t>
      </w:r>
    </w:p>
    <w:p w14:paraId="483A6C55" w14:textId="77777777" w:rsidR="00175CDA" w:rsidRPr="000968F9" w:rsidRDefault="00175CDA" w:rsidP="004B7CF9">
      <w:pPr>
        <w:suppressAutoHyphens/>
        <w:rPr>
          <w:sz w:val="22"/>
          <w:szCs w:val="22"/>
        </w:rPr>
      </w:pPr>
    </w:p>
    <w:p w14:paraId="045AD8CB" w14:textId="37855D1B" w:rsidR="00175CDA" w:rsidRPr="000968F9" w:rsidRDefault="003C789B" w:rsidP="004B7CF9">
      <w:pPr>
        <w:suppressAutoHyphens/>
        <w:rPr>
          <w:sz w:val="22"/>
          <w:szCs w:val="22"/>
        </w:rPr>
      </w:pPr>
      <w:r w:rsidRPr="000968F9">
        <w:rPr>
          <w:sz w:val="22"/>
          <w:szCs w:val="22"/>
        </w:rPr>
        <w:t>361</w:t>
      </w:r>
      <w:r w:rsidR="00175CDA" w:rsidRPr="000968F9">
        <w:rPr>
          <w:sz w:val="22"/>
          <w:szCs w:val="22"/>
        </w:rPr>
        <w:t>.01:  General Provisions</w:t>
      </w:r>
    </w:p>
    <w:p w14:paraId="2C3B840B" w14:textId="4751DDAD" w:rsidR="00175CDA" w:rsidRPr="000968F9" w:rsidRDefault="003C789B" w:rsidP="004B7CF9">
      <w:pPr>
        <w:suppressAutoHyphens/>
        <w:rPr>
          <w:sz w:val="22"/>
          <w:szCs w:val="22"/>
        </w:rPr>
      </w:pPr>
      <w:r w:rsidRPr="000968F9">
        <w:rPr>
          <w:sz w:val="22"/>
          <w:szCs w:val="22"/>
        </w:rPr>
        <w:t>361</w:t>
      </w:r>
      <w:r w:rsidR="00175CDA" w:rsidRPr="000968F9">
        <w:rPr>
          <w:sz w:val="22"/>
          <w:szCs w:val="22"/>
        </w:rPr>
        <w:t>.02:  General Definitions</w:t>
      </w:r>
    </w:p>
    <w:p w14:paraId="0245587E" w14:textId="438ABC95" w:rsidR="00175CDA" w:rsidRPr="000968F9" w:rsidRDefault="003C789B" w:rsidP="004B7CF9">
      <w:pPr>
        <w:suppressAutoHyphens/>
        <w:rPr>
          <w:sz w:val="22"/>
          <w:szCs w:val="22"/>
        </w:rPr>
      </w:pPr>
      <w:r w:rsidRPr="000968F9">
        <w:rPr>
          <w:sz w:val="22"/>
          <w:szCs w:val="22"/>
        </w:rPr>
        <w:t>361</w:t>
      </w:r>
      <w:r w:rsidR="00175CDA" w:rsidRPr="000968F9">
        <w:rPr>
          <w:sz w:val="22"/>
          <w:szCs w:val="22"/>
        </w:rPr>
        <w:t>.03:  General Rate Provisions</w:t>
      </w:r>
    </w:p>
    <w:p w14:paraId="3960799E" w14:textId="5F4AA80E" w:rsidR="00175CDA" w:rsidRPr="000968F9" w:rsidRDefault="003C789B" w:rsidP="004B7CF9">
      <w:pPr>
        <w:suppressAutoHyphens/>
        <w:rPr>
          <w:sz w:val="22"/>
          <w:szCs w:val="22"/>
        </w:rPr>
      </w:pPr>
      <w:r w:rsidRPr="000968F9">
        <w:rPr>
          <w:sz w:val="22"/>
          <w:szCs w:val="22"/>
        </w:rPr>
        <w:t>361</w:t>
      </w:r>
      <w:r w:rsidR="00175CDA" w:rsidRPr="000968F9">
        <w:rPr>
          <w:sz w:val="22"/>
          <w:szCs w:val="22"/>
        </w:rPr>
        <w:t>.04:  Rates of Payment</w:t>
      </w:r>
    </w:p>
    <w:p w14:paraId="452683CF" w14:textId="47DD7691" w:rsidR="00175CDA" w:rsidRPr="000968F9" w:rsidRDefault="003C789B" w:rsidP="004B7CF9">
      <w:pPr>
        <w:suppressAutoHyphens/>
        <w:rPr>
          <w:sz w:val="22"/>
          <w:szCs w:val="22"/>
        </w:rPr>
      </w:pPr>
      <w:r w:rsidRPr="000968F9">
        <w:rPr>
          <w:sz w:val="22"/>
          <w:szCs w:val="22"/>
        </w:rPr>
        <w:t>361</w:t>
      </w:r>
      <w:r w:rsidR="00175CDA" w:rsidRPr="000968F9">
        <w:rPr>
          <w:sz w:val="22"/>
          <w:szCs w:val="22"/>
        </w:rPr>
        <w:t>.</w:t>
      </w:r>
      <w:r w:rsidR="00A43B7D" w:rsidRPr="000968F9">
        <w:rPr>
          <w:sz w:val="22"/>
          <w:szCs w:val="22"/>
        </w:rPr>
        <w:t>05</w:t>
      </w:r>
      <w:r w:rsidR="00175CDA" w:rsidRPr="000968F9">
        <w:rPr>
          <w:sz w:val="22"/>
          <w:szCs w:val="22"/>
        </w:rPr>
        <w:t>:  Administrative Adjustment</w:t>
      </w:r>
    </w:p>
    <w:p w14:paraId="719B6BC5" w14:textId="3599A8FE" w:rsidR="00175CDA" w:rsidRPr="000968F9" w:rsidRDefault="003C789B" w:rsidP="004B7CF9">
      <w:pPr>
        <w:suppressAutoHyphens/>
        <w:rPr>
          <w:sz w:val="22"/>
          <w:szCs w:val="22"/>
        </w:rPr>
      </w:pPr>
      <w:r w:rsidRPr="000968F9">
        <w:rPr>
          <w:sz w:val="22"/>
          <w:szCs w:val="22"/>
        </w:rPr>
        <w:t>361</w:t>
      </w:r>
      <w:r w:rsidR="00175CDA" w:rsidRPr="000968F9">
        <w:rPr>
          <w:sz w:val="22"/>
          <w:szCs w:val="22"/>
        </w:rPr>
        <w:t>.</w:t>
      </w:r>
      <w:r w:rsidR="00A43B7D" w:rsidRPr="000968F9">
        <w:rPr>
          <w:sz w:val="22"/>
          <w:szCs w:val="22"/>
        </w:rPr>
        <w:t>06</w:t>
      </w:r>
      <w:r w:rsidR="00175CDA" w:rsidRPr="000968F9">
        <w:rPr>
          <w:sz w:val="22"/>
          <w:szCs w:val="22"/>
        </w:rPr>
        <w:t xml:space="preserve">:  </w:t>
      </w:r>
      <w:r w:rsidR="000D5225" w:rsidRPr="000968F9">
        <w:rPr>
          <w:sz w:val="22"/>
          <w:szCs w:val="22"/>
        </w:rPr>
        <w:t xml:space="preserve">Filing and </w:t>
      </w:r>
      <w:r w:rsidR="00175CDA" w:rsidRPr="000968F9">
        <w:rPr>
          <w:sz w:val="22"/>
          <w:szCs w:val="22"/>
        </w:rPr>
        <w:t>Reporting Requirements </w:t>
      </w:r>
    </w:p>
    <w:p w14:paraId="72826105" w14:textId="1AB8FD5B" w:rsidR="00175CDA" w:rsidRPr="000968F9" w:rsidRDefault="003C789B" w:rsidP="004B7CF9">
      <w:pPr>
        <w:suppressAutoHyphens/>
        <w:rPr>
          <w:sz w:val="22"/>
          <w:szCs w:val="22"/>
        </w:rPr>
      </w:pPr>
      <w:r w:rsidRPr="000968F9">
        <w:rPr>
          <w:sz w:val="22"/>
          <w:szCs w:val="22"/>
        </w:rPr>
        <w:t>361</w:t>
      </w:r>
      <w:r w:rsidR="00175CDA" w:rsidRPr="000968F9">
        <w:rPr>
          <w:sz w:val="22"/>
          <w:szCs w:val="22"/>
        </w:rPr>
        <w:t>.</w:t>
      </w:r>
      <w:r w:rsidR="00A43B7D" w:rsidRPr="000968F9">
        <w:rPr>
          <w:sz w:val="22"/>
          <w:szCs w:val="22"/>
        </w:rPr>
        <w:t>07</w:t>
      </w:r>
      <w:r w:rsidR="00175CDA" w:rsidRPr="000968F9">
        <w:rPr>
          <w:sz w:val="22"/>
          <w:szCs w:val="22"/>
        </w:rPr>
        <w:t xml:space="preserve">:  Severability </w:t>
      </w:r>
    </w:p>
    <w:p w14:paraId="0ED0F1C8" w14:textId="77777777" w:rsidR="0023058D" w:rsidRPr="000968F9" w:rsidRDefault="0023058D" w:rsidP="004B7CF9">
      <w:pPr>
        <w:suppressAutoHyphens/>
        <w:rPr>
          <w:sz w:val="22"/>
          <w:szCs w:val="22"/>
        </w:rPr>
      </w:pPr>
    </w:p>
    <w:p w14:paraId="00D84DF7" w14:textId="6FBB72C5" w:rsidR="00175CDA" w:rsidRPr="000968F9" w:rsidRDefault="003C789B" w:rsidP="004B7CF9">
      <w:pPr>
        <w:suppressAutoHyphens/>
        <w:rPr>
          <w:sz w:val="22"/>
          <w:szCs w:val="22"/>
        </w:rPr>
      </w:pPr>
      <w:r w:rsidRPr="000968F9">
        <w:rPr>
          <w:sz w:val="22"/>
          <w:szCs w:val="22"/>
          <w:u w:val="single"/>
        </w:rPr>
        <w:t>361</w:t>
      </w:r>
      <w:r w:rsidR="00175CDA" w:rsidRPr="000968F9">
        <w:rPr>
          <w:sz w:val="22"/>
          <w:szCs w:val="22"/>
          <w:u w:val="single"/>
        </w:rPr>
        <w:t>.01:  General Provisions</w:t>
      </w:r>
    </w:p>
    <w:p w14:paraId="0533BB13" w14:textId="77777777" w:rsidR="00175CDA" w:rsidRPr="000968F9" w:rsidRDefault="00175CDA" w:rsidP="004B7CF9">
      <w:pPr>
        <w:suppressAutoHyphens/>
        <w:rPr>
          <w:sz w:val="22"/>
          <w:szCs w:val="22"/>
        </w:rPr>
      </w:pPr>
    </w:p>
    <w:p w14:paraId="2C9C802D" w14:textId="26313DEA" w:rsidR="00175CDA" w:rsidRPr="000968F9" w:rsidRDefault="004971C2" w:rsidP="00452DF3">
      <w:pPr>
        <w:suppressAutoHyphens/>
        <w:ind w:left="720"/>
        <w:rPr>
          <w:sz w:val="22"/>
          <w:szCs w:val="22"/>
        </w:rPr>
      </w:pPr>
      <w:r w:rsidRPr="000968F9">
        <w:rPr>
          <w:sz w:val="22"/>
          <w:szCs w:val="22"/>
        </w:rPr>
        <w:t xml:space="preserve">(1)  </w:t>
      </w:r>
      <w:r w:rsidR="00175CDA" w:rsidRPr="000968F9">
        <w:rPr>
          <w:sz w:val="22"/>
          <w:szCs w:val="22"/>
          <w:u w:val="single"/>
        </w:rPr>
        <w:t>Scope</w:t>
      </w:r>
      <w:r w:rsidR="00175CDA" w:rsidRPr="000968F9">
        <w:rPr>
          <w:sz w:val="22"/>
          <w:szCs w:val="22"/>
        </w:rPr>
        <w:t xml:space="preserve">.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w:t>
      </w:r>
      <w:r w:rsidR="00454240" w:rsidRPr="000968F9">
        <w:rPr>
          <w:sz w:val="22"/>
          <w:szCs w:val="22"/>
        </w:rPr>
        <w:t>establishes</w:t>
      </w:r>
      <w:r w:rsidR="00175CDA" w:rsidRPr="000968F9">
        <w:rPr>
          <w:sz w:val="22"/>
          <w:szCs w:val="22"/>
        </w:rPr>
        <w:t xml:space="preserve"> rates of payment for </w:t>
      </w:r>
      <w:r w:rsidR="007762CF" w:rsidRPr="000968F9">
        <w:rPr>
          <w:sz w:val="22"/>
          <w:szCs w:val="22"/>
        </w:rPr>
        <w:t>c</w:t>
      </w:r>
      <w:r w:rsidR="004F4660" w:rsidRPr="000968F9">
        <w:rPr>
          <w:sz w:val="22"/>
          <w:szCs w:val="22"/>
        </w:rPr>
        <w:t xml:space="preserve">ontinuous </w:t>
      </w:r>
      <w:r w:rsidR="007762CF" w:rsidRPr="000968F9">
        <w:rPr>
          <w:sz w:val="22"/>
          <w:szCs w:val="22"/>
        </w:rPr>
        <w:t>s</w:t>
      </w:r>
      <w:r w:rsidR="004F4660" w:rsidRPr="000968F9">
        <w:rPr>
          <w:sz w:val="22"/>
          <w:szCs w:val="22"/>
        </w:rPr>
        <w:t xml:space="preserve">killed </w:t>
      </w:r>
      <w:r w:rsidR="007762CF" w:rsidRPr="000968F9">
        <w:rPr>
          <w:sz w:val="22"/>
          <w:szCs w:val="22"/>
        </w:rPr>
        <w:t>n</w:t>
      </w:r>
      <w:r w:rsidR="004F4660" w:rsidRPr="000968F9">
        <w:rPr>
          <w:sz w:val="22"/>
          <w:szCs w:val="22"/>
        </w:rPr>
        <w:t>ursing</w:t>
      </w:r>
      <w:r w:rsidR="00175CDA" w:rsidRPr="000968F9">
        <w:rPr>
          <w:sz w:val="22"/>
          <w:szCs w:val="22"/>
        </w:rPr>
        <w:t xml:space="preserve"> </w:t>
      </w:r>
      <w:r w:rsidR="001C09B8" w:rsidRPr="000968F9">
        <w:rPr>
          <w:sz w:val="22"/>
          <w:szCs w:val="22"/>
        </w:rPr>
        <w:t xml:space="preserve">agency services and independent nursing </w:t>
      </w:r>
      <w:r w:rsidR="00175CDA" w:rsidRPr="000968F9">
        <w:rPr>
          <w:sz w:val="22"/>
          <w:szCs w:val="22"/>
        </w:rPr>
        <w:t xml:space="preserve">services </w:t>
      </w:r>
      <w:r w:rsidR="007125B4" w:rsidRPr="000968F9">
        <w:rPr>
          <w:sz w:val="22"/>
          <w:szCs w:val="22"/>
        </w:rPr>
        <w:t xml:space="preserve">rendered by eligible providers to publicly aided individuals. </w:t>
      </w:r>
      <w:r w:rsidR="00175CDA" w:rsidRPr="000968F9">
        <w:rPr>
          <w:sz w:val="22"/>
          <w:szCs w:val="22"/>
        </w:rPr>
        <w:t xml:space="preserve">The rates set forth in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also apply to individuals covered by M.G.L. c. 152 (the Workers</w:t>
      </w:r>
      <w:r w:rsidR="00B34D58" w:rsidRPr="000968F9">
        <w:rPr>
          <w:sz w:val="22"/>
          <w:szCs w:val="22"/>
        </w:rPr>
        <w:t>’</w:t>
      </w:r>
      <w:r w:rsidR="00175CDA" w:rsidRPr="000968F9">
        <w:rPr>
          <w:sz w:val="22"/>
          <w:szCs w:val="22"/>
        </w:rPr>
        <w:t xml:space="preserve"> Compensation Act).  </w:t>
      </w:r>
    </w:p>
    <w:p w14:paraId="0AEE0D22" w14:textId="77777777" w:rsidR="00175CDA" w:rsidRPr="000968F9" w:rsidRDefault="00175CDA" w:rsidP="004971C2">
      <w:pPr>
        <w:suppressAutoHyphens/>
        <w:ind w:left="720"/>
        <w:rPr>
          <w:sz w:val="22"/>
          <w:szCs w:val="22"/>
        </w:rPr>
      </w:pPr>
    </w:p>
    <w:p w14:paraId="697A902D" w14:textId="100FA91D" w:rsidR="00091E8D" w:rsidRPr="000968F9" w:rsidRDefault="004971C2" w:rsidP="00452DF3">
      <w:pPr>
        <w:suppressAutoHyphens/>
        <w:ind w:left="720"/>
        <w:rPr>
          <w:sz w:val="22"/>
          <w:szCs w:val="22"/>
        </w:rPr>
      </w:pPr>
      <w:r w:rsidRPr="000968F9">
        <w:rPr>
          <w:sz w:val="22"/>
          <w:szCs w:val="22"/>
        </w:rPr>
        <w:t xml:space="preserve">(2)  </w:t>
      </w:r>
      <w:r w:rsidR="006B01D4" w:rsidRPr="000968F9">
        <w:rPr>
          <w:sz w:val="22"/>
          <w:szCs w:val="22"/>
          <w:u w:val="single"/>
        </w:rPr>
        <w:t xml:space="preserve">Applicable </w:t>
      </w:r>
      <w:r w:rsidR="00091E8D" w:rsidRPr="000968F9">
        <w:rPr>
          <w:sz w:val="22"/>
          <w:szCs w:val="22"/>
          <w:u w:val="single"/>
        </w:rPr>
        <w:t>Date</w:t>
      </w:r>
      <w:r w:rsidR="006B01D4" w:rsidRPr="000968F9">
        <w:rPr>
          <w:sz w:val="22"/>
          <w:szCs w:val="22"/>
          <w:u w:val="single"/>
        </w:rPr>
        <w:t>s of Service</w:t>
      </w:r>
      <w:r w:rsidR="00091E8D" w:rsidRPr="000968F9">
        <w:rPr>
          <w:sz w:val="22"/>
          <w:szCs w:val="22"/>
        </w:rPr>
        <w:t xml:space="preserve">.  Rates </w:t>
      </w:r>
      <w:r w:rsidR="006B01D4" w:rsidRPr="000968F9">
        <w:rPr>
          <w:sz w:val="22"/>
          <w:szCs w:val="22"/>
        </w:rPr>
        <w:t xml:space="preserve">contained in 101 CMR 361.00 apply </w:t>
      </w:r>
      <w:r w:rsidR="00091E8D" w:rsidRPr="000968F9">
        <w:rPr>
          <w:sz w:val="22"/>
          <w:szCs w:val="22"/>
        </w:rPr>
        <w:t xml:space="preserve">for dates of service on or after </w:t>
      </w:r>
      <w:r w:rsidR="00BF360E" w:rsidRPr="000968F9">
        <w:rPr>
          <w:sz w:val="22"/>
          <w:szCs w:val="22"/>
        </w:rPr>
        <w:t xml:space="preserve">August </w:t>
      </w:r>
      <w:r w:rsidR="00EF412B" w:rsidRPr="000968F9">
        <w:rPr>
          <w:sz w:val="22"/>
          <w:szCs w:val="22"/>
        </w:rPr>
        <w:t>1</w:t>
      </w:r>
      <w:r w:rsidR="00BF360E" w:rsidRPr="000968F9">
        <w:rPr>
          <w:sz w:val="22"/>
          <w:szCs w:val="22"/>
        </w:rPr>
        <w:t>, 2024</w:t>
      </w:r>
      <w:r w:rsidR="00291836" w:rsidRPr="000968F9">
        <w:rPr>
          <w:sz w:val="22"/>
          <w:szCs w:val="22"/>
        </w:rPr>
        <w:t>,</w:t>
      </w:r>
      <w:r w:rsidR="00291836" w:rsidRPr="000968F9">
        <w:rPr>
          <w:spacing w:val="-3"/>
          <w:sz w:val="22"/>
          <w:szCs w:val="22"/>
        </w:rPr>
        <w:t xml:space="preserve"> unless otherwise specifically noted</w:t>
      </w:r>
      <w:r w:rsidR="00091E8D" w:rsidRPr="000968F9">
        <w:rPr>
          <w:sz w:val="22"/>
          <w:szCs w:val="22"/>
        </w:rPr>
        <w:t xml:space="preserve">. </w:t>
      </w:r>
    </w:p>
    <w:p w14:paraId="1DFA0719" w14:textId="77777777" w:rsidR="00091E8D" w:rsidRPr="000968F9" w:rsidRDefault="00091E8D" w:rsidP="004971C2">
      <w:pPr>
        <w:pStyle w:val="ListParagraph"/>
        <w:rPr>
          <w:sz w:val="22"/>
          <w:szCs w:val="22"/>
        </w:rPr>
      </w:pPr>
    </w:p>
    <w:p w14:paraId="1BEF05BA" w14:textId="77777777" w:rsidR="004971C2" w:rsidRPr="000968F9" w:rsidRDefault="004971C2" w:rsidP="00452DF3">
      <w:pPr>
        <w:suppressAutoHyphens/>
        <w:ind w:left="720"/>
        <w:rPr>
          <w:sz w:val="22"/>
          <w:szCs w:val="22"/>
        </w:rPr>
      </w:pPr>
      <w:r w:rsidRPr="000968F9">
        <w:rPr>
          <w:sz w:val="22"/>
          <w:szCs w:val="22"/>
        </w:rPr>
        <w:t xml:space="preserve">(3)  </w:t>
      </w:r>
      <w:r w:rsidR="00175CDA" w:rsidRPr="000968F9">
        <w:rPr>
          <w:sz w:val="22"/>
          <w:szCs w:val="22"/>
          <w:u w:val="single"/>
        </w:rPr>
        <w:t>Coverage</w:t>
      </w:r>
      <w:r w:rsidR="00175CDA" w:rsidRPr="000968F9">
        <w:rPr>
          <w:sz w:val="22"/>
          <w:szCs w:val="22"/>
        </w:rPr>
        <w:t xml:space="preserve">.  </w:t>
      </w:r>
    </w:p>
    <w:p w14:paraId="3BBB7A86" w14:textId="77777777" w:rsidR="00175CDA" w:rsidRPr="000968F9" w:rsidRDefault="004971C2" w:rsidP="00790370">
      <w:pPr>
        <w:suppressAutoHyphens/>
        <w:ind w:left="1080"/>
        <w:rPr>
          <w:sz w:val="22"/>
          <w:szCs w:val="22"/>
        </w:rPr>
      </w:pPr>
      <w:r w:rsidRPr="000968F9">
        <w:rPr>
          <w:sz w:val="22"/>
          <w:szCs w:val="22"/>
        </w:rPr>
        <w:t xml:space="preserve">(a)  </w:t>
      </w:r>
      <w:r w:rsidR="00175CDA" w:rsidRPr="000968F9">
        <w:rPr>
          <w:sz w:val="22"/>
          <w:szCs w:val="22"/>
        </w:rPr>
        <w:t xml:space="preserve">Separate rates are </w:t>
      </w:r>
      <w:r w:rsidR="00F91602" w:rsidRPr="000968F9">
        <w:rPr>
          <w:sz w:val="22"/>
          <w:szCs w:val="22"/>
        </w:rPr>
        <w:t>specified</w:t>
      </w:r>
      <w:r w:rsidR="00175CDA" w:rsidRPr="000968F9">
        <w:rPr>
          <w:sz w:val="22"/>
          <w:szCs w:val="22"/>
        </w:rPr>
        <w:t xml:space="preserve"> </w:t>
      </w:r>
      <w:r w:rsidR="0098588B" w:rsidRPr="000968F9">
        <w:rPr>
          <w:sz w:val="22"/>
          <w:szCs w:val="22"/>
        </w:rPr>
        <w:t>for</w:t>
      </w:r>
      <w:r w:rsidR="00175CDA" w:rsidRPr="000968F9">
        <w:rPr>
          <w:sz w:val="22"/>
          <w:szCs w:val="22"/>
        </w:rPr>
        <w:t xml:space="preserve"> the following situations</w:t>
      </w:r>
      <w:r w:rsidRPr="000968F9">
        <w:rPr>
          <w:sz w:val="22"/>
          <w:szCs w:val="22"/>
        </w:rPr>
        <w:t>.</w:t>
      </w:r>
    </w:p>
    <w:p w14:paraId="22584B3C" w14:textId="77777777" w:rsidR="00175CDA" w:rsidRPr="000968F9" w:rsidRDefault="004971C2" w:rsidP="00CA6821">
      <w:pPr>
        <w:suppressAutoHyphens/>
        <w:ind w:left="1440"/>
        <w:rPr>
          <w:sz w:val="22"/>
          <w:szCs w:val="22"/>
        </w:rPr>
      </w:pPr>
      <w:r w:rsidRPr="000968F9">
        <w:rPr>
          <w:sz w:val="22"/>
          <w:szCs w:val="22"/>
        </w:rPr>
        <w:t xml:space="preserve">1.  </w:t>
      </w:r>
      <w:r w:rsidR="00175CDA" w:rsidRPr="000968F9">
        <w:rPr>
          <w:sz w:val="22"/>
          <w:szCs w:val="22"/>
        </w:rPr>
        <w:t>The eligible provider bills as an individual practitioner for professional services rendered, and the services are not covered by a facility rate.</w:t>
      </w:r>
    </w:p>
    <w:p w14:paraId="304B0D7F" w14:textId="77777777" w:rsidR="00175CDA" w:rsidRPr="000968F9" w:rsidRDefault="004971C2" w:rsidP="00CA6821">
      <w:pPr>
        <w:suppressAutoHyphens/>
        <w:ind w:left="1440"/>
        <w:rPr>
          <w:sz w:val="22"/>
          <w:szCs w:val="22"/>
        </w:rPr>
      </w:pPr>
      <w:r w:rsidRPr="000968F9">
        <w:rPr>
          <w:sz w:val="22"/>
          <w:szCs w:val="22"/>
        </w:rPr>
        <w:t xml:space="preserve">2.  </w:t>
      </w:r>
      <w:r w:rsidR="00175CDA" w:rsidRPr="000968F9">
        <w:rPr>
          <w:sz w:val="22"/>
          <w:szCs w:val="22"/>
        </w:rPr>
        <w:t>The eligible provider bills as a provider agency and employs, either through contractual agreement or salary, qualified professional</w:t>
      </w:r>
      <w:r w:rsidR="0098588B" w:rsidRPr="000968F9">
        <w:rPr>
          <w:sz w:val="22"/>
          <w:szCs w:val="22"/>
        </w:rPr>
        <w:t>s</w:t>
      </w:r>
      <w:r w:rsidR="00175CDA" w:rsidRPr="000968F9">
        <w:rPr>
          <w:sz w:val="22"/>
          <w:szCs w:val="22"/>
        </w:rPr>
        <w:t xml:space="preserve"> who do not bill independently for professional services rendered and whose services are not covered by a facility rate.</w:t>
      </w:r>
    </w:p>
    <w:p w14:paraId="4A518CAA" w14:textId="7C79A5CD" w:rsidR="00175CDA" w:rsidRPr="000968F9" w:rsidRDefault="004971C2" w:rsidP="004971C2">
      <w:pPr>
        <w:suppressAutoHyphens/>
        <w:ind w:left="1080"/>
        <w:rPr>
          <w:sz w:val="22"/>
          <w:szCs w:val="22"/>
        </w:rPr>
      </w:pPr>
      <w:r w:rsidRPr="000968F9">
        <w:rPr>
          <w:sz w:val="22"/>
          <w:szCs w:val="22"/>
        </w:rPr>
        <w:t xml:space="preserve">(b)  </w:t>
      </w:r>
      <w:r w:rsidR="00175CDA" w:rsidRPr="000968F9">
        <w:rPr>
          <w:sz w:val="22"/>
          <w:szCs w:val="22"/>
        </w:rPr>
        <w:t xml:space="preserve">The allowable fees established pursuant to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for services provided to publicly</w:t>
      </w:r>
      <w:r w:rsidRPr="000968F9">
        <w:rPr>
          <w:sz w:val="22"/>
          <w:szCs w:val="22"/>
        </w:rPr>
        <w:t xml:space="preserve"> </w:t>
      </w:r>
      <w:r w:rsidR="00175CDA" w:rsidRPr="000968F9">
        <w:rPr>
          <w:sz w:val="22"/>
          <w:szCs w:val="22"/>
        </w:rPr>
        <w:t xml:space="preserve">aided individuals apply to all </w:t>
      </w:r>
      <w:r w:rsidR="007762CF" w:rsidRPr="000968F9">
        <w:rPr>
          <w:sz w:val="22"/>
          <w:szCs w:val="22"/>
        </w:rPr>
        <w:t>c</w:t>
      </w:r>
      <w:r w:rsidR="004F4660" w:rsidRPr="000968F9">
        <w:rPr>
          <w:sz w:val="22"/>
          <w:szCs w:val="22"/>
        </w:rPr>
        <w:t xml:space="preserve">ontinuous </w:t>
      </w:r>
      <w:r w:rsidR="007762CF" w:rsidRPr="000968F9">
        <w:rPr>
          <w:sz w:val="22"/>
          <w:szCs w:val="22"/>
        </w:rPr>
        <w:t>s</w:t>
      </w:r>
      <w:r w:rsidR="004F4660" w:rsidRPr="000968F9">
        <w:rPr>
          <w:sz w:val="22"/>
          <w:szCs w:val="22"/>
        </w:rPr>
        <w:t xml:space="preserve">killed </w:t>
      </w:r>
      <w:r w:rsidR="007762CF" w:rsidRPr="000968F9">
        <w:rPr>
          <w:sz w:val="22"/>
          <w:szCs w:val="22"/>
        </w:rPr>
        <w:t>n</w:t>
      </w:r>
      <w:r w:rsidR="004F4660" w:rsidRPr="000968F9">
        <w:rPr>
          <w:sz w:val="22"/>
          <w:szCs w:val="22"/>
        </w:rPr>
        <w:t>ursing services</w:t>
      </w:r>
      <w:r w:rsidR="00175CDA" w:rsidRPr="000968F9">
        <w:rPr>
          <w:sz w:val="22"/>
          <w:szCs w:val="22"/>
        </w:rPr>
        <w:t xml:space="preserve">, </w:t>
      </w:r>
      <w:r w:rsidR="00F16C72" w:rsidRPr="000968F9">
        <w:rPr>
          <w:sz w:val="22"/>
          <w:szCs w:val="22"/>
        </w:rPr>
        <w:t>registered nurse (RN)</w:t>
      </w:r>
      <w:r w:rsidR="00933297" w:rsidRPr="000968F9">
        <w:rPr>
          <w:sz w:val="22"/>
          <w:szCs w:val="22"/>
        </w:rPr>
        <w:t xml:space="preserve"> </w:t>
      </w:r>
      <w:r w:rsidR="006D7381" w:rsidRPr="000968F9">
        <w:rPr>
          <w:sz w:val="22"/>
          <w:szCs w:val="22"/>
        </w:rPr>
        <w:t>supervisory</w:t>
      </w:r>
      <w:r w:rsidR="00933297" w:rsidRPr="000968F9">
        <w:rPr>
          <w:sz w:val="22"/>
          <w:szCs w:val="22"/>
        </w:rPr>
        <w:t xml:space="preserve"> visits, and complex</w:t>
      </w:r>
      <w:r w:rsidR="005D3C1B" w:rsidRPr="000968F9">
        <w:rPr>
          <w:sz w:val="22"/>
          <w:szCs w:val="22"/>
        </w:rPr>
        <w:t xml:space="preserve"> </w:t>
      </w:r>
      <w:r w:rsidR="00933297" w:rsidRPr="000968F9">
        <w:rPr>
          <w:sz w:val="22"/>
          <w:szCs w:val="22"/>
        </w:rPr>
        <w:t xml:space="preserve">care assistant services, </w:t>
      </w:r>
      <w:r w:rsidR="00175CDA" w:rsidRPr="000968F9">
        <w:rPr>
          <w:sz w:val="22"/>
          <w:szCs w:val="22"/>
        </w:rPr>
        <w:t xml:space="preserve">as defined in </w:t>
      </w:r>
      <w:r w:rsidR="005C79E6" w:rsidRPr="000968F9">
        <w:rPr>
          <w:sz w:val="22"/>
          <w:szCs w:val="22"/>
        </w:rPr>
        <w:t>101</w:t>
      </w:r>
      <w:r w:rsidR="00175CDA" w:rsidRPr="000968F9">
        <w:rPr>
          <w:sz w:val="22"/>
          <w:szCs w:val="22"/>
        </w:rPr>
        <w:t xml:space="preserve"> CMR </w:t>
      </w:r>
      <w:r w:rsidR="003C789B" w:rsidRPr="000968F9">
        <w:rPr>
          <w:sz w:val="22"/>
          <w:szCs w:val="22"/>
        </w:rPr>
        <w:t>361</w:t>
      </w:r>
      <w:r w:rsidR="00175CDA" w:rsidRPr="000968F9">
        <w:rPr>
          <w:sz w:val="22"/>
          <w:szCs w:val="22"/>
        </w:rPr>
        <w:t xml:space="preserve">.02, regardless of the type of program under which </w:t>
      </w:r>
      <w:r w:rsidR="00091E8D" w:rsidRPr="000968F9">
        <w:rPr>
          <w:sz w:val="22"/>
          <w:szCs w:val="22"/>
        </w:rPr>
        <w:t>MassHealth</w:t>
      </w:r>
      <w:r w:rsidR="00175CDA" w:rsidRPr="000968F9">
        <w:rPr>
          <w:sz w:val="22"/>
          <w:szCs w:val="22"/>
        </w:rPr>
        <w:t xml:space="preserve"> is purchasing the services. The allowable fees </w:t>
      </w:r>
      <w:r w:rsidR="00F464D3" w:rsidRPr="000968F9">
        <w:rPr>
          <w:sz w:val="22"/>
          <w:szCs w:val="22"/>
        </w:rPr>
        <w:t>are</w:t>
      </w:r>
      <w:r w:rsidR="00175CDA" w:rsidRPr="000968F9">
        <w:rPr>
          <w:sz w:val="22"/>
          <w:szCs w:val="22"/>
        </w:rPr>
        <w:t xml:space="preserve"> full compensation for the </w:t>
      </w:r>
      <w:r w:rsidR="007762CF" w:rsidRPr="000968F9">
        <w:rPr>
          <w:sz w:val="22"/>
          <w:szCs w:val="22"/>
        </w:rPr>
        <w:t>c</w:t>
      </w:r>
      <w:r w:rsidR="004F4660" w:rsidRPr="000968F9">
        <w:rPr>
          <w:sz w:val="22"/>
          <w:szCs w:val="22"/>
        </w:rPr>
        <w:t xml:space="preserve">ontinuous </w:t>
      </w:r>
      <w:r w:rsidR="007762CF" w:rsidRPr="000968F9">
        <w:rPr>
          <w:sz w:val="22"/>
          <w:szCs w:val="22"/>
        </w:rPr>
        <w:t>s</w:t>
      </w:r>
      <w:r w:rsidR="004F4660" w:rsidRPr="000968F9">
        <w:rPr>
          <w:sz w:val="22"/>
          <w:szCs w:val="22"/>
        </w:rPr>
        <w:t xml:space="preserve">killed </w:t>
      </w:r>
      <w:r w:rsidR="007762CF" w:rsidRPr="000968F9">
        <w:rPr>
          <w:sz w:val="22"/>
          <w:szCs w:val="22"/>
        </w:rPr>
        <w:t>n</w:t>
      </w:r>
      <w:r w:rsidR="004F4660" w:rsidRPr="000968F9">
        <w:rPr>
          <w:sz w:val="22"/>
          <w:szCs w:val="22"/>
        </w:rPr>
        <w:t xml:space="preserve">ursing </w:t>
      </w:r>
      <w:r w:rsidR="00175CDA" w:rsidRPr="000968F9">
        <w:rPr>
          <w:sz w:val="22"/>
          <w:szCs w:val="22"/>
        </w:rPr>
        <w:t>services</w:t>
      </w:r>
      <w:r w:rsidR="00933297" w:rsidRPr="000968F9">
        <w:rPr>
          <w:sz w:val="22"/>
          <w:szCs w:val="22"/>
        </w:rPr>
        <w:t xml:space="preserve">, </w:t>
      </w:r>
      <w:r w:rsidR="00F16C72" w:rsidRPr="000968F9">
        <w:rPr>
          <w:sz w:val="22"/>
          <w:szCs w:val="22"/>
        </w:rPr>
        <w:t>RN</w:t>
      </w:r>
      <w:r w:rsidR="00933297" w:rsidRPr="000968F9">
        <w:rPr>
          <w:sz w:val="22"/>
          <w:szCs w:val="22"/>
        </w:rPr>
        <w:t xml:space="preserve"> </w:t>
      </w:r>
      <w:r w:rsidR="006D7381" w:rsidRPr="000968F9">
        <w:rPr>
          <w:sz w:val="22"/>
          <w:szCs w:val="22"/>
        </w:rPr>
        <w:t>supervisory</w:t>
      </w:r>
      <w:r w:rsidR="00933297" w:rsidRPr="000968F9">
        <w:rPr>
          <w:sz w:val="22"/>
          <w:szCs w:val="22"/>
        </w:rPr>
        <w:t xml:space="preserve"> visits, and </w:t>
      </w:r>
      <w:r w:rsidR="005D3C1B" w:rsidRPr="000968F9">
        <w:rPr>
          <w:sz w:val="22"/>
          <w:szCs w:val="22"/>
        </w:rPr>
        <w:t xml:space="preserve">complex </w:t>
      </w:r>
      <w:r w:rsidR="00933297" w:rsidRPr="000968F9">
        <w:rPr>
          <w:sz w:val="22"/>
          <w:szCs w:val="22"/>
        </w:rPr>
        <w:t>care assistant services</w:t>
      </w:r>
      <w:r w:rsidR="00175CDA" w:rsidRPr="000968F9">
        <w:rPr>
          <w:sz w:val="22"/>
          <w:szCs w:val="22"/>
        </w:rPr>
        <w:t xml:space="preserve"> rendered including</w:t>
      </w:r>
      <w:r w:rsidR="00D53795" w:rsidRPr="000968F9">
        <w:rPr>
          <w:sz w:val="22"/>
          <w:szCs w:val="22"/>
        </w:rPr>
        <w:t>,</w:t>
      </w:r>
      <w:r w:rsidR="00175CDA" w:rsidRPr="000968F9">
        <w:rPr>
          <w:sz w:val="22"/>
          <w:szCs w:val="22"/>
        </w:rPr>
        <w:t xml:space="preserve"> but not limited to</w:t>
      </w:r>
      <w:r w:rsidR="00D53795" w:rsidRPr="000968F9">
        <w:rPr>
          <w:sz w:val="22"/>
          <w:szCs w:val="22"/>
        </w:rPr>
        <w:t>,</w:t>
      </w:r>
      <w:r w:rsidR="00175CDA" w:rsidRPr="000968F9">
        <w:rPr>
          <w:sz w:val="22"/>
          <w:szCs w:val="22"/>
        </w:rPr>
        <w:t xml:space="preserve"> administrative or supervisory duties and costs in connection with service provision.</w:t>
      </w:r>
    </w:p>
    <w:p w14:paraId="358E3332" w14:textId="77777777" w:rsidR="00175CDA" w:rsidRPr="000968F9" w:rsidRDefault="00175CDA" w:rsidP="004B7CF9">
      <w:pPr>
        <w:suppressAutoHyphens/>
        <w:ind w:left="576" w:firstLine="144"/>
        <w:rPr>
          <w:sz w:val="22"/>
          <w:szCs w:val="22"/>
        </w:rPr>
      </w:pPr>
    </w:p>
    <w:p w14:paraId="2B4ECC0C" w14:textId="394370C1" w:rsidR="00175CDA" w:rsidRPr="000968F9" w:rsidRDefault="004971C2" w:rsidP="00452DF3">
      <w:pPr>
        <w:suppressAutoHyphens/>
        <w:ind w:left="720"/>
        <w:rPr>
          <w:sz w:val="22"/>
          <w:szCs w:val="22"/>
        </w:rPr>
      </w:pPr>
      <w:r w:rsidRPr="000968F9">
        <w:rPr>
          <w:sz w:val="22"/>
          <w:szCs w:val="22"/>
        </w:rPr>
        <w:t xml:space="preserve">(4)  </w:t>
      </w:r>
      <w:r w:rsidR="00175CDA" w:rsidRPr="000968F9">
        <w:rPr>
          <w:sz w:val="22"/>
          <w:szCs w:val="22"/>
          <w:u w:val="single"/>
        </w:rPr>
        <w:t>Administrative Bulletins</w:t>
      </w:r>
      <w:r w:rsidR="004B7CF9" w:rsidRPr="000968F9">
        <w:rPr>
          <w:sz w:val="22"/>
          <w:szCs w:val="22"/>
        </w:rPr>
        <w:t>.</w:t>
      </w:r>
      <w:r w:rsidR="00175CDA" w:rsidRPr="000968F9">
        <w:rPr>
          <w:sz w:val="22"/>
          <w:szCs w:val="22"/>
        </w:rPr>
        <w:t xml:space="preserve">  </w:t>
      </w:r>
      <w:r w:rsidR="00C83D59" w:rsidRPr="000968F9">
        <w:rPr>
          <w:sz w:val="22"/>
          <w:szCs w:val="22"/>
        </w:rPr>
        <w:t>EOHHS</w:t>
      </w:r>
      <w:r w:rsidR="00175CDA" w:rsidRPr="000968F9">
        <w:rPr>
          <w:sz w:val="22"/>
          <w:szCs w:val="22"/>
        </w:rPr>
        <w:t xml:space="preserve"> may issue administrative</w:t>
      </w:r>
      <w:r w:rsidR="00360606" w:rsidRPr="000968F9">
        <w:rPr>
          <w:sz w:val="22"/>
          <w:szCs w:val="22"/>
        </w:rPr>
        <w:t xml:space="preserve"> </w:t>
      </w:r>
      <w:r w:rsidR="00175CDA" w:rsidRPr="000968F9">
        <w:rPr>
          <w:sz w:val="22"/>
          <w:szCs w:val="22"/>
        </w:rPr>
        <w:t xml:space="preserve">bulletins to clarify its policy on substantive provisions of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FD5758" w:rsidRPr="000968F9">
        <w:rPr>
          <w:sz w:val="22"/>
          <w:szCs w:val="22"/>
        </w:rPr>
        <w:t xml:space="preserve"> and to </w:t>
      </w:r>
      <w:r w:rsidR="00175CDA" w:rsidRPr="000968F9">
        <w:rPr>
          <w:sz w:val="22"/>
          <w:szCs w:val="22"/>
        </w:rPr>
        <w:t xml:space="preserve">specify the information and documentation necessary to implement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w:t>
      </w:r>
    </w:p>
    <w:p w14:paraId="08F6BBC2" w14:textId="32579966" w:rsidR="004971C2" w:rsidRPr="000968F9" w:rsidRDefault="004971C2" w:rsidP="0050537C">
      <w:pPr>
        <w:pStyle w:val="BodyTextIndent"/>
        <w:tabs>
          <w:tab w:val="clear" w:pos="-1440"/>
          <w:tab w:val="clear" w:pos="-720"/>
          <w:tab w:val="clear" w:pos="0"/>
          <w:tab w:val="clear" w:pos="576"/>
          <w:tab w:val="clear" w:pos="1152"/>
          <w:tab w:val="clear" w:pos="1728"/>
          <w:tab w:val="clear" w:pos="2304"/>
          <w:tab w:val="clear" w:pos="2880"/>
        </w:tabs>
        <w:ind w:left="720"/>
        <w:rPr>
          <w:sz w:val="22"/>
          <w:szCs w:val="22"/>
        </w:rPr>
      </w:pPr>
    </w:p>
    <w:p w14:paraId="24F4A916" w14:textId="029D335B" w:rsidR="00A440FC" w:rsidRPr="000968F9" w:rsidRDefault="00A440FC" w:rsidP="00A440FC">
      <w:pPr>
        <w:pStyle w:val="BodyTextIndent"/>
        <w:ind w:left="720"/>
        <w:rPr>
          <w:sz w:val="22"/>
          <w:szCs w:val="22"/>
        </w:rPr>
      </w:pPr>
      <w:r w:rsidRPr="000968F9">
        <w:rPr>
          <w:sz w:val="22"/>
          <w:szCs w:val="22"/>
        </w:rPr>
        <w:t xml:space="preserve">(5)  </w:t>
      </w:r>
      <w:r w:rsidRPr="000968F9">
        <w:rPr>
          <w:sz w:val="22"/>
          <w:szCs w:val="22"/>
          <w:u w:val="single"/>
        </w:rPr>
        <w:t>Coding Updates and Corrections</w:t>
      </w:r>
      <w:r w:rsidRPr="000968F9">
        <w:rPr>
          <w:sz w:val="22"/>
          <w:szCs w:val="22"/>
        </w:rPr>
        <w:t>.  EOHHS may publish procedure code updates and corrections in the form of an administrative bulletin. Updates may reference coding systems including, but not limited to</w:t>
      </w:r>
      <w:r w:rsidR="004C0C47" w:rsidRPr="000968F9">
        <w:rPr>
          <w:sz w:val="22"/>
          <w:szCs w:val="22"/>
        </w:rPr>
        <w:t>,</w:t>
      </w:r>
      <w:r w:rsidRPr="000968F9">
        <w:rPr>
          <w:sz w:val="22"/>
          <w:szCs w:val="22"/>
        </w:rPr>
        <w:t xml:space="preserve"> the American Medical Association’s Current Procedural Terminology (CPT) and/or the Healthcare Common Procedure Coding System (HCPCS). The publication of such updates and corrections will list:</w:t>
      </w:r>
    </w:p>
    <w:p w14:paraId="59077660" w14:textId="02ED3EF2" w:rsidR="00A440FC" w:rsidRPr="000968F9" w:rsidRDefault="00A440FC" w:rsidP="00E1502D">
      <w:pPr>
        <w:pStyle w:val="BodyTextIndent"/>
        <w:ind w:left="1080"/>
        <w:rPr>
          <w:sz w:val="22"/>
          <w:szCs w:val="22"/>
        </w:rPr>
      </w:pPr>
      <w:r w:rsidRPr="000968F9">
        <w:rPr>
          <w:sz w:val="22"/>
          <w:szCs w:val="22"/>
        </w:rPr>
        <w:lastRenderedPageBreak/>
        <w:t>(a)  codes for which the code numbers change, with the corresponding cross-references between new codes and the codes being replaced. Rates for such new codes are set at the rate of the code that is being replaced;</w:t>
      </w:r>
    </w:p>
    <w:p w14:paraId="0E55225C" w14:textId="0ED2AAF1" w:rsidR="00A440FC" w:rsidRPr="000968F9" w:rsidRDefault="00A440FC" w:rsidP="00E1502D">
      <w:pPr>
        <w:pStyle w:val="BodyTextIndent"/>
        <w:ind w:left="1080"/>
        <w:rPr>
          <w:sz w:val="22"/>
          <w:szCs w:val="22"/>
        </w:rPr>
      </w:pPr>
      <w:r w:rsidRPr="000968F9">
        <w:rPr>
          <w:sz w:val="22"/>
          <w:szCs w:val="22"/>
        </w:rPr>
        <w:t>(b)  codes for which the code number remains the same, but the description has changed;</w:t>
      </w:r>
      <w:r w:rsidR="003A3066" w:rsidRPr="000968F9">
        <w:rPr>
          <w:sz w:val="22"/>
          <w:szCs w:val="22"/>
        </w:rPr>
        <w:t xml:space="preserve"> and</w:t>
      </w:r>
    </w:p>
    <w:p w14:paraId="6F2B592A" w14:textId="54BB7459" w:rsidR="00A440FC" w:rsidRPr="000968F9" w:rsidRDefault="00A440FC" w:rsidP="00CC7FFE">
      <w:pPr>
        <w:pStyle w:val="BodyTextIndent"/>
        <w:ind w:left="1080"/>
        <w:rPr>
          <w:sz w:val="22"/>
          <w:szCs w:val="22"/>
        </w:rPr>
      </w:pPr>
      <w:r w:rsidRPr="000968F9">
        <w:rPr>
          <w:sz w:val="22"/>
          <w:szCs w:val="22"/>
        </w:rPr>
        <w:t>(c)  deleted codes for which there are no corresponding new codes</w:t>
      </w:r>
      <w:r w:rsidR="003A3066" w:rsidRPr="000968F9">
        <w:rPr>
          <w:sz w:val="22"/>
          <w:szCs w:val="22"/>
        </w:rPr>
        <w:t>.</w:t>
      </w:r>
    </w:p>
    <w:p w14:paraId="366B5419" w14:textId="77777777" w:rsidR="00503651" w:rsidRPr="000968F9" w:rsidRDefault="00503651" w:rsidP="00CC7FFE">
      <w:pPr>
        <w:pStyle w:val="BodyTextIndent"/>
        <w:ind w:left="1080"/>
        <w:rPr>
          <w:sz w:val="22"/>
          <w:szCs w:val="22"/>
        </w:rPr>
      </w:pPr>
    </w:p>
    <w:p w14:paraId="7C8DBB51" w14:textId="63117F54" w:rsidR="0050537C" w:rsidRPr="000968F9" w:rsidRDefault="004971C2" w:rsidP="0050537C">
      <w:pPr>
        <w:pStyle w:val="BodyTextIndent"/>
        <w:tabs>
          <w:tab w:val="clear" w:pos="-1440"/>
          <w:tab w:val="clear" w:pos="-720"/>
          <w:tab w:val="clear" w:pos="0"/>
          <w:tab w:val="clear" w:pos="576"/>
          <w:tab w:val="clear" w:pos="1152"/>
          <w:tab w:val="clear" w:pos="1728"/>
          <w:tab w:val="clear" w:pos="2304"/>
          <w:tab w:val="clear" w:pos="2880"/>
        </w:tabs>
        <w:ind w:left="720"/>
        <w:rPr>
          <w:sz w:val="22"/>
          <w:szCs w:val="22"/>
        </w:rPr>
      </w:pPr>
      <w:r w:rsidRPr="000968F9">
        <w:rPr>
          <w:sz w:val="22"/>
          <w:szCs w:val="22"/>
        </w:rPr>
        <w:t>(</w:t>
      </w:r>
      <w:r w:rsidR="00155A4C" w:rsidRPr="000968F9">
        <w:rPr>
          <w:sz w:val="22"/>
          <w:szCs w:val="22"/>
        </w:rPr>
        <w:t>6</w:t>
      </w:r>
      <w:r w:rsidRPr="000968F9">
        <w:rPr>
          <w:sz w:val="22"/>
          <w:szCs w:val="22"/>
        </w:rPr>
        <w:t xml:space="preserve">)  </w:t>
      </w:r>
      <w:r w:rsidR="00175CDA" w:rsidRPr="000968F9">
        <w:rPr>
          <w:sz w:val="22"/>
          <w:szCs w:val="22"/>
          <w:u w:val="single"/>
        </w:rPr>
        <w:t>Disclaimer of Authorization of Services</w:t>
      </w:r>
      <w:r w:rsidR="00175CDA" w:rsidRPr="000968F9">
        <w:rPr>
          <w:sz w:val="22"/>
          <w:szCs w:val="22"/>
        </w:rPr>
        <w:t xml:space="preserve">.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is not authorization for or approval of the substantive services, or lengths of time, for which rates are </w:t>
      </w:r>
      <w:r w:rsidR="0098588B" w:rsidRPr="000968F9">
        <w:rPr>
          <w:sz w:val="22"/>
          <w:szCs w:val="22"/>
        </w:rPr>
        <w:t xml:space="preserve">paid </w:t>
      </w:r>
      <w:r w:rsidR="00175CDA" w:rsidRPr="000968F9">
        <w:rPr>
          <w:sz w:val="22"/>
          <w:szCs w:val="22"/>
        </w:rPr>
        <w:t xml:space="preserve">pursuant to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Governmental units </w:t>
      </w:r>
      <w:r w:rsidR="00AE0824" w:rsidRPr="000968F9">
        <w:rPr>
          <w:sz w:val="22"/>
          <w:szCs w:val="22"/>
        </w:rPr>
        <w:t>or workers</w:t>
      </w:r>
      <w:r w:rsidR="00D501B7" w:rsidRPr="000968F9">
        <w:rPr>
          <w:sz w:val="22"/>
          <w:szCs w:val="22"/>
        </w:rPr>
        <w:t>’</w:t>
      </w:r>
      <w:r w:rsidR="00AE0824" w:rsidRPr="000968F9">
        <w:rPr>
          <w:sz w:val="22"/>
          <w:szCs w:val="22"/>
        </w:rPr>
        <w:t xml:space="preserve"> compensation insurers </w:t>
      </w:r>
      <w:r w:rsidR="00175CDA" w:rsidRPr="000968F9">
        <w:rPr>
          <w:sz w:val="22"/>
          <w:szCs w:val="22"/>
        </w:rPr>
        <w:t xml:space="preserve">that purchase services from eligible providers are responsible </w:t>
      </w:r>
      <w:r w:rsidR="0098588B" w:rsidRPr="000968F9">
        <w:rPr>
          <w:sz w:val="22"/>
          <w:szCs w:val="22"/>
        </w:rPr>
        <w:t>to</w:t>
      </w:r>
      <w:r w:rsidR="00175CDA" w:rsidRPr="000968F9">
        <w:rPr>
          <w:sz w:val="22"/>
          <w:szCs w:val="22"/>
        </w:rPr>
        <w:t xml:space="preserve"> defin</w:t>
      </w:r>
      <w:r w:rsidR="0098588B" w:rsidRPr="000968F9">
        <w:rPr>
          <w:sz w:val="22"/>
          <w:szCs w:val="22"/>
        </w:rPr>
        <w:t>e</w:t>
      </w:r>
      <w:r w:rsidR="00175CDA" w:rsidRPr="000968F9">
        <w:rPr>
          <w:sz w:val="22"/>
          <w:szCs w:val="22"/>
        </w:rPr>
        <w:t>, authoriz</w:t>
      </w:r>
      <w:r w:rsidR="0098588B" w:rsidRPr="000968F9">
        <w:rPr>
          <w:sz w:val="22"/>
          <w:szCs w:val="22"/>
        </w:rPr>
        <w:t>e</w:t>
      </w:r>
      <w:r w:rsidR="00175CDA" w:rsidRPr="000968F9">
        <w:rPr>
          <w:sz w:val="22"/>
          <w:szCs w:val="22"/>
        </w:rPr>
        <w:t>, and approv</w:t>
      </w:r>
      <w:r w:rsidR="0098588B" w:rsidRPr="000968F9">
        <w:rPr>
          <w:sz w:val="22"/>
          <w:szCs w:val="22"/>
        </w:rPr>
        <w:t>e</w:t>
      </w:r>
      <w:r w:rsidR="00175CDA" w:rsidRPr="000968F9">
        <w:rPr>
          <w:sz w:val="22"/>
          <w:szCs w:val="22"/>
        </w:rPr>
        <w:t xml:space="preserve"> </w:t>
      </w:r>
      <w:r w:rsidR="0098588B" w:rsidRPr="000968F9">
        <w:rPr>
          <w:sz w:val="22"/>
          <w:szCs w:val="22"/>
        </w:rPr>
        <w:t xml:space="preserve">the </w:t>
      </w:r>
      <w:r w:rsidR="00175CDA" w:rsidRPr="000968F9">
        <w:rPr>
          <w:sz w:val="22"/>
          <w:szCs w:val="22"/>
        </w:rPr>
        <w:t xml:space="preserve">services </w:t>
      </w:r>
      <w:r w:rsidR="00091E8D" w:rsidRPr="000968F9">
        <w:rPr>
          <w:sz w:val="22"/>
          <w:szCs w:val="22"/>
        </w:rPr>
        <w:t xml:space="preserve">extended </w:t>
      </w:r>
      <w:r w:rsidR="00175CDA" w:rsidRPr="000968F9">
        <w:rPr>
          <w:sz w:val="22"/>
          <w:szCs w:val="22"/>
        </w:rPr>
        <w:t xml:space="preserve">to </w:t>
      </w:r>
      <w:r w:rsidR="00AE0824" w:rsidRPr="000968F9">
        <w:rPr>
          <w:sz w:val="22"/>
          <w:szCs w:val="22"/>
        </w:rPr>
        <w:t>covered</w:t>
      </w:r>
      <w:r w:rsidR="00175CDA" w:rsidRPr="000968F9">
        <w:rPr>
          <w:sz w:val="22"/>
          <w:szCs w:val="22"/>
        </w:rPr>
        <w:t xml:space="preserve"> individuals</w:t>
      </w:r>
      <w:r w:rsidR="0098588B" w:rsidRPr="000968F9">
        <w:rPr>
          <w:sz w:val="22"/>
          <w:szCs w:val="22"/>
        </w:rPr>
        <w:t xml:space="preserve"> and the length of time for which the approval is applicable</w:t>
      </w:r>
      <w:r w:rsidR="00175CDA" w:rsidRPr="000968F9">
        <w:rPr>
          <w:sz w:val="22"/>
          <w:szCs w:val="22"/>
        </w:rPr>
        <w:t xml:space="preserve">.  </w:t>
      </w:r>
    </w:p>
    <w:p w14:paraId="231CED3C" w14:textId="2961C161" w:rsidR="00F70C7C" w:rsidRPr="000968F9" w:rsidRDefault="00F70C7C">
      <w:pPr>
        <w:rPr>
          <w:sz w:val="22"/>
          <w:szCs w:val="22"/>
          <w:u w:val="single"/>
        </w:rPr>
      </w:pPr>
    </w:p>
    <w:p w14:paraId="27C5E579" w14:textId="284B203C" w:rsidR="00175CDA" w:rsidRPr="000968F9" w:rsidRDefault="003C789B" w:rsidP="004B7CF9">
      <w:pPr>
        <w:suppressAutoHyphens/>
        <w:rPr>
          <w:sz w:val="22"/>
          <w:szCs w:val="22"/>
        </w:rPr>
      </w:pPr>
      <w:r w:rsidRPr="000968F9">
        <w:rPr>
          <w:sz w:val="22"/>
          <w:szCs w:val="22"/>
          <w:u w:val="single"/>
        </w:rPr>
        <w:t>361</w:t>
      </w:r>
      <w:r w:rsidR="00175CDA" w:rsidRPr="000968F9">
        <w:rPr>
          <w:sz w:val="22"/>
          <w:szCs w:val="22"/>
          <w:u w:val="single"/>
        </w:rPr>
        <w:t>.02:  General Definitions</w:t>
      </w:r>
    </w:p>
    <w:p w14:paraId="6E012227" w14:textId="77777777" w:rsidR="00175CDA" w:rsidRPr="000968F9" w:rsidRDefault="00175CDA" w:rsidP="004B7CF9">
      <w:pPr>
        <w:suppressAutoHyphens/>
        <w:rPr>
          <w:sz w:val="22"/>
          <w:szCs w:val="22"/>
        </w:rPr>
      </w:pPr>
    </w:p>
    <w:p w14:paraId="3C883225" w14:textId="28B98F93" w:rsidR="00175CDA" w:rsidRPr="000968F9" w:rsidRDefault="00175CDA" w:rsidP="007762CF">
      <w:pPr>
        <w:suppressAutoHyphens/>
        <w:ind w:left="720" w:firstLine="360"/>
        <w:rPr>
          <w:sz w:val="22"/>
          <w:szCs w:val="22"/>
        </w:rPr>
      </w:pPr>
      <w:r w:rsidRPr="000968F9">
        <w:rPr>
          <w:sz w:val="22"/>
          <w:szCs w:val="22"/>
        </w:rPr>
        <w:t xml:space="preserve">As used in </w:t>
      </w:r>
      <w:r w:rsidR="005C79E6" w:rsidRPr="000968F9">
        <w:rPr>
          <w:sz w:val="22"/>
          <w:szCs w:val="22"/>
        </w:rPr>
        <w:t>101</w:t>
      </w:r>
      <w:r w:rsidRPr="000968F9">
        <w:rPr>
          <w:sz w:val="22"/>
          <w:szCs w:val="22"/>
        </w:rPr>
        <w:t xml:space="preserve"> CMR </w:t>
      </w:r>
      <w:r w:rsidR="005C79E6" w:rsidRPr="000968F9">
        <w:rPr>
          <w:sz w:val="22"/>
          <w:szCs w:val="22"/>
        </w:rPr>
        <w:t>3</w:t>
      </w:r>
      <w:r w:rsidR="005F4CB1" w:rsidRPr="000968F9">
        <w:rPr>
          <w:sz w:val="22"/>
          <w:szCs w:val="22"/>
        </w:rPr>
        <w:t>61</w:t>
      </w:r>
      <w:r w:rsidR="005C79E6" w:rsidRPr="000968F9">
        <w:rPr>
          <w:sz w:val="22"/>
          <w:szCs w:val="22"/>
        </w:rPr>
        <w:t>.00</w:t>
      </w:r>
      <w:r w:rsidRPr="000968F9">
        <w:rPr>
          <w:sz w:val="22"/>
          <w:szCs w:val="22"/>
        </w:rPr>
        <w:t xml:space="preserve">, terms have the meanings set forth in </w:t>
      </w:r>
      <w:r w:rsidR="005C79E6" w:rsidRPr="000968F9">
        <w:rPr>
          <w:sz w:val="22"/>
          <w:szCs w:val="22"/>
        </w:rPr>
        <w:t>101</w:t>
      </w:r>
      <w:r w:rsidRPr="000968F9">
        <w:rPr>
          <w:sz w:val="22"/>
          <w:szCs w:val="22"/>
        </w:rPr>
        <w:t xml:space="preserve"> CMR </w:t>
      </w:r>
      <w:r w:rsidR="00C83D59" w:rsidRPr="000968F9">
        <w:rPr>
          <w:sz w:val="22"/>
          <w:szCs w:val="22"/>
        </w:rPr>
        <w:t>3</w:t>
      </w:r>
      <w:r w:rsidR="005F4CB1" w:rsidRPr="000968F9">
        <w:rPr>
          <w:sz w:val="22"/>
          <w:szCs w:val="22"/>
        </w:rPr>
        <w:t>61</w:t>
      </w:r>
      <w:r w:rsidRPr="000968F9">
        <w:rPr>
          <w:sz w:val="22"/>
          <w:szCs w:val="22"/>
        </w:rPr>
        <w:t>.02</w:t>
      </w:r>
      <w:r w:rsidR="00933297" w:rsidRPr="000968F9">
        <w:rPr>
          <w:sz w:val="22"/>
          <w:szCs w:val="22"/>
        </w:rPr>
        <w:t>, unless the context requires otherwise</w:t>
      </w:r>
      <w:r w:rsidRPr="000968F9">
        <w:rPr>
          <w:sz w:val="22"/>
          <w:szCs w:val="22"/>
        </w:rPr>
        <w:t>.</w:t>
      </w:r>
    </w:p>
    <w:p w14:paraId="4FF89892" w14:textId="77777777" w:rsidR="00360606" w:rsidRPr="000968F9" w:rsidRDefault="00360606" w:rsidP="004B7CF9">
      <w:pPr>
        <w:suppressAutoHyphens/>
        <w:ind w:left="576" w:hanging="576"/>
        <w:rPr>
          <w:sz w:val="22"/>
          <w:szCs w:val="22"/>
        </w:rPr>
      </w:pPr>
    </w:p>
    <w:p w14:paraId="5A987ED9" w14:textId="7CB7F741" w:rsidR="00FC0F9C" w:rsidRPr="000968F9" w:rsidRDefault="00FC0F9C" w:rsidP="0052734A">
      <w:pPr>
        <w:suppressAutoHyphens/>
        <w:ind w:left="720"/>
        <w:rPr>
          <w:sz w:val="22"/>
          <w:szCs w:val="22"/>
        </w:rPr>
      </w:pPr>
      <w:r w:rsidRPr="000968F9">
        <w:rPr>
          <w:sz w:val="22"/>
          <w:szCs w:val="22"/>
          <w:u w:val="single"/>
        </w:rPr>
        <w:t>Center</w:t>
      </w:r>
      <w:r w:rsidRPr="000968F9">
        <w:rPr>
          <w:sz w:val="22"/>
          <w:szCs w:val="22"/>
        </w:rPr>
        <w:t xml:space="preserve">. </w:t>
      </w:r>
      <w:r w:rsidR="004971C2" w:rsidRPr="000968F9">
        <w:rPr>
          <w:sz w:val="22"/>
          <w:szCs w:val="22"/>
        </w:rPr>
        <w:t xml:space="preserve"> </w:t>
      </w:r>
      <w:r w:rsidRPr="000968F9">
        <w:rPr>
          <w:sz w:val="22"/>
          <w:szCs w:val="22"/>
        </w:rPr>
        <w:t>The Center for Health Information and Analysis established under M.G.L. c. 12C.</w:t>
      </w:r>
    </w:p>
    <w:p w14:paraId="40ACD2BE" w14:textId="3633C5D6" w:rsidR="00A525E7" w:rsidRPr="000968F9" w:rsidRDefault="00A525E7" w:rsidP="00A525E7">
      <w:pPr>
        <w:suppressAutoHyphens/>
        <w:ind w:left="720"/>
        <w:rPr>
          <w:sz w:val="22"/>
          <w:szCs w:val="22"/>
        </w:rPr>
      </w:pPr>
    </w:p>
    <w:p w14:paraId="7B39619B" w14:textId="04E77579" w:rsidR="002A638F" w:rsidRPr="000968F9" w:rsidRDefault="002A638F" w:rsidP="00A525E7">
      <w:pPr>
        <w:suppressAutoHyphens/>
        <w:ind w:left="720"/>
        <w:rPr>
          <w:sz w:val="22"/>
          <w:szCs w:val="22"/>
        </w:rPr>
      </w:pPr>
      <w:r w:rsidRPr="000968F9">
        <w:rPr>
          <w:sz w:val="22"/>
          <w:szCs w:val="22"/>
          <w:u w:val="single"/>
        </w:rPr>
        <w:t>Complex</w:t>
      </w:r>
      <w:r w:rsidR="005D3C1B" w:rsidRPr="000968F9">
        <w:rPr>
          <w:sz w:val="22"/>
          <w:szCs w:val="22"/>
          <w:u w:val="single"/>
        </w:rPr>
        <w:t xml:space="preserve"> C</w:t>
      </w:r>
      <w:r w:rsidRPr="000968F9">
        <w:rPr>
          <w:sz w:val="22"/>
          <w:szCs w:val="22"/>
          <w:u w:val="single"/>
        </w:rPr>
        <w:t>are Assistant</w:t>
      </w:r>
      <w:r w:rsidRPr="000968F9">
        <w:rPr>
          <w:sz w:val="22"/>
          <w:szCs w:val="22"/>
        </w:rPr>
        <w:t xml:space="preserve">. </w:t>
      </w:r>
      <w:r w:rsidR="00E14361" w:rsidRPr="000968F9">
        <w:rPr>
          <w:sz w:val="22"/>
          <w:szCs w:val="22"/>
        </w:rPr>
        <w:t xml:space="preserve"> </w:t>
      </w:r>
      <w:r w:rsidRPr="000968F9">
        <w:rPr>
          <w:sz w:val="22"/>
          <w:szCs w:val="22"/>
        </w:rPr>
        <w:t xml:space="preserve">A person who is employed or contracted by a CSN agency and meets the qualifications of a </w:t>
      </w:r>
      <w:r w:rsidR="005D3C1B" w:rsidRPr="000968F9">
        <w:rPr>
          <w:sz w:val="22"/>
          <w:szCs w:val="22"/>
        </w:rPr>
        <w:t xml:space="preserve">complex </w:t>
      </w:r>
      <w:r w:rsidRPr="000968F9">
        <w:rPr>
          <w:sz w:val="22"/>
          <w:szCs w:val="22"/>
        </w:rPr>
        <w:t xml:space="preserve">care assistant to perform certain health-related services as described in 130 CMR 438.415(C): </w:t>
      </w:r>
      <w:r w:rsidR="0095433D" w:rsidRPr="000968F9">
        <w:rPr>
          <w:sz w:val="22"/>
          <w:szCs w:val="22"/>
        </w:rPr>
        <w:t xml:space="preserve"> </w:t>
      </w:r>
      <w:r w:rsidRPr="000968F9">
        <w:rPr>
          <w:i/>
          <w:iCs/>
          <w:sz w:val="22"/>
          <w:szCs w:val="22"/>
        </w:rPr>
        <w:t>Recordkeeping</w:t>
      </w:r>
      <w:r w:rsidRPr="000968F9">
        <w:rPr>
          <w:sz w:val="22"/>
          <w:szCs w:val="22"/>
        </w:rPr>
        <w:t>.</w:t>
      </w:r>
    </w:p>
    <w:p w14:paraId="45B14B85" w14:textId="77777777" w:rsidR="002A638F" w:rsidRPr="000968F9" w:rsidRDefault="002A638F" w:rsidP="00A525E7">
      <w:pPr>
        <w:suppressAutoHyphens/>
        <w:ind w:left="720"/>
        <w:rPr>
          <w:sz w:val="22"/>
          <w:szCs w:val="22"/>
        </w:rPr>
      </w:pPr>
    </w:p>
    <w:p w14:paraId="77939EEE" w14:textId="435468C4" w:rsidR="00A525E7" w:rsidRPr="000968F9" w:rsidRDefault="00A525E7" w:rsidP="00A525E7">
      <w:pPr>
        <w:suppressAutoHyphens/>
        <w:ind w:left="720"/>
        <w:rPr>
          <w:sz w:val="22"/>
          <w:szCs w:val="22"/>
        </w:rPr>
      </w:pPr>
      <w:r w:rsidRPr="000968F9">
        <w:rPr>
          <w:sz w:val="22"/>
          <w:szCs w:val="22"/>
          <w:u w:val="single"/>
        </w:rPr>
        <w:t>Continuous Skilled Nursing (CSN) Agency</w:t>
      </w:r>
      <w:r w:rsidR="0052734A" w:rsidRPr="000968F9">
        <w:rPr>
          <w:sz w:val="22"/>
          <w:szCs w:val="22"/>
        </w:rPr>
        <w:t>.</w:t>
      </w:r>
      <w:r w:rsidRPr="000968F9">
        <w:rPr>
          <w:sz w:val="22"/>
          <w:szCs w:val="22"/>
        </w:rPr>
        <w:t xml:space="preserve">  </w:t>
      </w:r>
      <w:r w:rsidR="0052734A" w:rsidRPr="000968F9">
        <w:rPr>
          <w:sz w:val="22"/>
          <w:szCs w:val="22"/>
        </w:rPr>
        <w:t>A</w:t>
      </w:r>
      <w:r w:rsidRPr="000968F9">
        <w:rPr>
          <w:sz w:val="22"/>
          <w:szCs w:val="22"/>
        </w:rPr>
        <w:t xml:space="preserve"> public or private organization that meets the requirements of 130 CMR 438.000</w:t>
      </w:r>
      <w:r w:rsidR="00B021D7" w:rsidRPr="000968F9">
        <w:rPr>
          <w:sz w:val="22"/>
          <w:szCs w:val="22"/>
        </w:rPr>
        <w:t xml:space="preserve">: </w:t>
      </w:r>
      <w:r w:rsidR="0095433D" w:rsidRPr="000968F9">
        <w:rPr>
          <w:sz w:val="22"/>
          <w:szCs w:val="22"/>
        </w:rPr>
        <w:t xml:space="preserve"> </w:t>
      </w:r>
      <w:r w:rsidR="00155A4C" w:rsidRPr="000968F9">
        <w:rPr>
          <w:i/>
          <w:iCs/>
          <w:sz w:val="22"/>
          <w:szCs w:val="22"/>
        </w:rPr>
        <w:t>Continuous Skilled Nursing Agency</w:t>
      </w:r>
      <w:r w:rsidRPr="000968F9">
        <w:rPr>
          <w:sz w:val="22"/>
          <w:szCs w:val="22"/>
        </w:rPr>
        <w:t xml:space="preserve"> and provides CSN </w:t>
      </w:r>
      <w:r w:rsidR="002A638F" w:rsidRPr="000968F9">
        <w:rPr>
          <w:sz w:val="22"/>
          <w:szCs w:val="22"/>
        </w:rPr>
        <w:t xml:space="preserve">agency </w:t>
      </w:r>
      <w:r w:rsidRPr="000968F9">
        <w:rPr>
          <w:sz w:val="22"/>
          <w:szCs w:val="22"/>
        </w:rPr>
        <w:t xml:space="preserve">services to </w:t>
      </w:r>
      <w:r w:rsidR="005D3C1B" w:rsidRPr="000968F9">
        <w:rPr>
          <w:sz w:val="22"/>
          <w:szCs w:val="22"/>
        </w:rPr>
        <w:t xml:space="preserve">complex </w:t>
      </w:r>
      <w:r w:rsidRPr="000968F9">
        <w:rPr>
          <w:sz w:val="22"/>
          <w:szCs w:val="22"/>
        </w:rPr>
        <w:t>care members within the member’s home.</w:t>
      </w:r>
    </w:p>
    <w:p w14:paraId="34818CC2" w14:textId="1D553809" w:rsidR="00A525E7" w:rsidRPr="000968F9" w:rsidRDefault="00A525E7" w:rsidP="00A525E7">
      <w:pPr>
        <w:suppressAutoHyphens/>
        <w:ind w:left="720"/>
        <w:rPr>
          <w:sz w:val="22"/>
          <w:szCs w:val="22"/>
        </w:rPr>
      </w:pPr>
    </w:p>
    <w:p w14:paraId="695384AA" w14:textId="6D78C5CF" w:rsidR="00995149" w:rsidRPr="000968F9" w:rsidRDefault="00995149" w:rsidP="00A525E7">
      <w:pPr>
        <w:suppressAutoHyphens/>
        <w:ind w:left="720"/>
        <w:rPr>
          <w:sz w:val="22"/>
          <w:szCs w:val="22"/>
        </w:rPr>
      </w:pPr>
      <w:r w:rsidRPr="000968F9">
        <w:rPr>
          <w:sz w:val="22"/>
          <w:szCs w:val="22"/>
          <w:u w:val="single"/>
        </w:rPr>
        <w:t>Continuous Skilled Nursing (CSN) Agency Services</w:t>
      </w:r>
      <w:r w:rsidRPr="000968F9">
        <w:rPr>
          <w:sz w:val="22"/>
          <w:szCs w:val="22"/>
        </w:rPr>
        <w:t xml:space="preserve">.  CSN services and </w:t>
      </w:r>
      <w:r w:rsidR="005D3C1B" w:rsidRPr="000968F9">
        <w:rPr>
          <w:sz w:val="22"/>
          <w:szCs w:val="22"/>
        </w:rPr>
        <w:t xml:space="preserve">complex </w:t>
      </w:r>
      <w:r w:rsidRPr="000968F9">
        <w:rPr>
          <w:sz w:val="22"/>
          <w:szCs w:val="22"/>
        </w:rPr>
        <w:t xml:space="preserve">care assistant services as described in 130 CMR 438.402: </w:t>
      </w:r>
      <w:r w:rsidR="0095433D" w:rsidRPr="000968F9">
        <w:rPr>
          <w:sz w:val="22"/>
          <w:szCs w:val="22"/>
        </w:rPr>
        <w:t xml:space="preserve"> </w:t>
      </w:r>
      <w:r w:rsidRPr="000968F9">
        <w:rPr>
          <w:i/>
          <w:iCs/>
          <w:sz w:val="22"/>
          <w:szCs w:val="22"/>
        </w:rPr>
        <w:t>Definitions</w:t>
      </w:r>
      <w:r w:rsidRPr="000968F9">
        <w:rPr>
          <w:sz w:val="22"/>
          <w:szCs w:val="22"/>
        </w:rPr>
        <w:t xml:space="preserve"> and delivered to MassHealth-eligible members. For details on requirements, </w:t>
      </w:r>
      <w:r w:rsidRPr="000968F9">
        <w:rPr>
          <w:i/>
          <w:iCs/>
          <w:sz w:val="22"/>
          <w:szCs w:val="22"/>
        </w:rPr>
        <w:t>see</w:t>
      </w:r>
      <w:r w:rsidRPr="000968F9">
        <w:rPr>
          <w:sz w:val="22"/>
          <w:szCs w:val="22"/>
        </w:rPr>
        <w:t xml:space="preserve"> 130 CMR 438.000: </w:t>
      </w:r>
      <w:r w:rsidR="0095433D" w:rsidRPr="000968F9">
        <w:rPr>
          <w:sz w:val="22"/>
          <w:szCs w:val="22"/>
        </w:rPr>
        <w:t xml:space="preserve"> </w:t>
      </w:r>
      <w:r w:rsidRPr="000968F9">
        <w:rPr>
          <w:i/>
          <w:iCs/>
          <w:sz w:val="22"/>
          <w:szCs w:val="22"/>
        </w:rPr>
        <w:t>Continuous Skilled Nursing Agency.</w:t>
      </w:r>
    </w:p>
    <w:p w14:paraId="4574C21D" w14:textId="77777777" w:rsidR="0017106F" w:rsidRPr="000968F9" w:rsidRDefault="0017106F" w:rsidP="00A525E7">
      <w:pPr>
        <w:suppressAutoHyphens/>
        <w:ind w:left="720"/>
        <w:rPr>
          <w:sz w:val="22"/>
          <w:szCs w:val="22"/>
        </w:rPr>
      </w:pPr>
    </w:p>
    <w:p w14:paraId="27472127" w14:textId="14ED3AED" w:rsidR="00175CDA" w:rsidRPr="000968F9" w:rsidRDefault="00175CDA" w:rsidP="004971C2">
      <w:pPr>
        <w:suppressAutoHyphens/>
        <w:ind w:left="720"/>
        <w:rPr>
          <w:sz w:val="22"/>
          <w:szCs w:val="22"/>
        </w:rPr>
      </w:pPr>
      <w:r w:rsidRPr="000968F9">
        <w:rPr>
          <w:sz w:val="22"/>
          <w:szCs w:val="22"/>
          <w:u w:val="single"/>
        </w:rPr>
        <w:t xml:space="preserve">Continuous Skilled Nursing </w:t>
      </w:r>
      <w:r w:rsidR="00F7378E" w:rsidRPr="000968F9">
        <w:rPr>
          <w:sz w:val="22"/>
          <w:szCs w:val="22"/>
          <w:u w:val="single"/>
        </w:rPr>
        <w:t>(CSN)</w:t>
      </w:r>
      <w:r w:rsidR="00A525E7" w:rsidRPr="000968F9">
        <w:rPr>
          <w:sz w:val="22"/>
          <w:szCs w:val="22"/>
          <w:u w:val="single"/>
        </w:rPr>
        <w:t xml:space="preserve"> Services</w:t>
      </w:r>
      <w:r w:rsidR="004971C2" w:rsidRPr="000968F9">
        <w:rPr>
          <w:sz w:val="22"/>
          <w:szCs w:val="22"/>
        </w:rPr>
        <w:t>.</w:t>
      </w:r>
      <w:r w:rsidRPr="000968F9">
        <w:rPr>
          <w:sz w:val="22"/>
          <w:szCs w:val="22"/>
        </w:rPr>
        <w:t xml:space="preserve"> </w:t>
      </w:r>
      <w:r w:rsidR="00BB02B7" w:rsidRPr="000968F9">
        <w:rPr>
          <w:sz w:val="22"/>
          <w:szCs w:val="22"/>
        </w:rPr>
        <w:t xml:space="preserve"> </w:t>
      </w:r>
      <w:r w:rsidR="00A525E7" w:rsidRPr="000968F9">
        <w:rPr>
          <w:sz w:val="22"/>
          <w:szCs w:val="22"/>
        </w:rPr>
        <w:t xml:space="preserve">Skilled nursing care provided by a licensed nurse to </w:t>
      </w:r>
      <w:r w:rsidR="005D3C1B" w:rsidRPr="000968F9">
        <w:rPr>
          <w:sz w:val="22"/>
          <w:szCs w:val="22"/>
        </w:rPr>
        <w:t xml:space="preserve">complex </w:t>
      </w:r>
      <w:r w:rsidR="00A525E7" w:rsidRPr="000968F9">
        <w:rPr>
          <w:sz w:val="22"/>
          <w:szCs w:val="22"/>
        </w:rPr>
        <w:t>care members who require more than two continuous hours of nursing services per day</w:t>
      </w:r>
      <w:r w:rsidR="00A34829" w:rsidRPr="000968F9">
        <w:rPr>
          <w:sz w:val="22"/>
          <w:szCs w:val="22"/>
        </w:rPr>
        <w:t xml:space="preserve"> and as defined in 130 CMR 438.000</w:t>
      </w:r>
      <w:r w:rsidR="00DD48F9" w:rsidRPr="000968F9">
        <w:rPr>
          <w:sz w:val="22"/>
          <w:szCs w:val="22"/>
        </w:rPr>
        <w:t xml:space="preserve">: </w:t>
      </w:r>
      <w:r w:rsidR="0095433D" w:rsidRPr="000968F9">
        <w:rPr>
          <w:sz w:val="22"/>
          <w:szCs w:val="22"/>
        </w:rPr>
        <w:t xml:space="preserve"> </w:t>
      </w:r>
      <w:r w:rsidR="00155A4C" w:rsidRPr="000968F9">
        <w:rPr>
          <w:i/>
          <w:iCs/>
          <w:sz w:val="22"/>
          <w:szCs w:val="22"/>
        </w:rPr>
        <w:t>Continuous Skilled Nursing Agency</w:t>
      </w:r>
      <w:r w:rsidR="00A525E7" w:rsidRPr="000968F9">
        <w:rPr>
          <w:sz w:val="22"/>
          <w:szCs w:val="22"/>
        </w:rPr>
        <w:t>.</w:t>
      </w:r>
    </w:p>
    <w:p w14:paraId="6ECF923B" w14:textId="77777777" w:rsidR="00175CDA" w:rsidRPr="000968F9" w:rsidRDefault="00175CDA" w:rsidP="004971C2">
      <w:pPr>
        <w:suppressAutoHyphens/>
        <w:ind w:left="720"/>
        <w:rPr>
          <w:sz w:val="22"/>
          <w:szCs w:val="22"/>
        </w:rPr>
      </w:pPr>
    </w:p>
    <w:p w14:paraId="2C29E310" w14:textId="3C17AB57" w:rsidR="00175CDA" w:rsidRPr="000968F9" w:rsidRDefault="00175CDA" w:rsidP="004971C2">
      <w:pPr>
        <w:suppressAutoHyphens/>
        <w:ind w:left="720"/>
        <w:rPr>
          <w:sz w:val="22"/>
          <w:szCs w:val="22"/>
        </w:rPr>
      </w:pPr>
      <w:r w:rsidRPr="000968F9">
        <w:rPr>
          <w:sz w:val="22"/>
          <w:szCs w:val="22"/>
          <w:u w:val="single"/>
        </w:rPr>
        <w:t>Eligible Provider</w:t>
      </w:r>
      <w:r w:rsidR="004971C2" w:rsidRPr="000968F9">
        <w:rPr>
          <w:sz w:val="22"/>
          <w:szCs w:val="22"/>
        </w:rPr>
        <w:t>.  A</w:t>
      </w:r>
      <w:r w:rsidRPr="000968F9">
        <w:rPr>
          <w:sz w:val="22"/>
          <w:szCs w:val="22"/>
        </w:rPr>
        <w:t xml:space="preserve">n individual practitioner or an organization </w:t>
      </w:r>
      <w:r w:rsidR="00606E76" w:rsidRPr="000968F9">
        <w:rPr>
          <w:sz w:val="22"/>
          <w:szCs w:val="22"/>
        </w:rPr>
        <w:t xml:space="preserve">that </w:t>
      </w:r>
      <w:r w:rsidRPr="000968F9">
        <w:rPr>
          <w:sz w:val="22"/>
          <w:szCs w:val="22"/>
        </w:rPr>
        <w:t xml:space="preserve">meets such conditions of participation as have been or may be adopted by a governmental unit purchasing </w:t>
      </w:r>
      <w:r w:rsidR="0090784D" w:rsidRPr="000968F9">
        <w:rPr>
          <w:sz w:val="22"/>
          <w:szCs w:val="22"/>
        </w:rPr>
        <w:t>CSN</w:t>
      </w:r>
      <w:r w:rsidR="00F43F8A" w:rsidRPr="000968F9">
        <w:rPr>
          <w:sz w:val="22"/>
          <w:szCs w:val="22"/>
        </w:rPr>
        <w:t xml:space="preserve"> </w:t>
      </w:r>
      <w:r w:rsidR="00606E76" w:rsidRPr="000968F9">
        <w:rPr>
          <w:sz w:val="22"/>
          <w:szCs w:val="22"/>
        </w:rPr>
        <w:t xml:space="preserve">or CSN agency </w:t>
      </w:r>
      <w:r w:rsidRPr="000968F9">
        <w:rPr>
          <w:sz w:val="22"/>
          <w:szCs w:val="22"/>
        </w:rPr>
        <w:t xml:space="preserve">services. </w:t>
      </w:r>
    </w:p>
    <w:p w14:paraId="5DF89994" w14:textId="77777777" w:rsidR="00C83D59" w:rsidRPr="000968F9" w:rsidRDefault="00C83D59" w:rsidP="004971C2">
      <w:pPr>
        <w:suppressAutoHyphens/>
        <w:ind w:left="720"/>
        <w:rPr>
          <w:sz w:val="22"/>
          <w:szCs w:val="22"/>
        </w:rPr>
      </w:pPr>
    </w:p>
    <w:p w14:paraId="2528A885" w14:textId="77777777" w:rsidR="001A6EB7" w:rsidRPr="000968F9" w:rsidRDefault="001A6EB7" w:rsidP="004971C2">
      <w:pPr>
        <w:suppressAutoHyphens/>
        <w:ind w:left="720"/>
        <w:rPr>
          <w:sz w:val="22"/>
          <w:szCs w:val="22"/>
        </w:rPr>
      </w:pPr>
      <w:r w:rsidRPr="000968F9">
        <w:rPr>
          <w:sz w:val="22"/>
          <w:szCs w:val="22"/>
          <w:u w:val="single"/>
        </w:rPr>
        <w:t>EOHHS</w:t>
      </w:r>
      <w:r w:rsidR="00995FDC" w:rsidRPr="000968F9">
        <w:rPr>
          <w:sz w:val="22"/>
          <w:szCs w:val="22"/>
        </w:rPr>
        <w:t>.  T</w:t>
      </w:r>
      <w:r w:rsidRPr="000968F9">
        <w:rPr>
          <w:sz w:val="22"/>
          <w:szCs w:val="22"/>
        </w:rPr>
        <w:t>he Executive Office of Health and Human Services established under M.G.L. c. 6A.</w:t>
      </w:r>
    </w:p>
    <w:p w14:paraId="23D5C36B" w14:textId="77777777" w:rsidR="00175CDA" w:rsidRPr="000968F9" w:rsidRDefault="00175CDA" w:rsidP="004971C2">
      <w:pPr>
        <w:suppressAutoHyphens/>
        <w:ind w:left="720"/>
        <w:rPr>
          <w:sz w:val="22"/>
          <w:szCs w:val="22"/>
        </w:rPr>
      </w:pPr>
    </w:p>
    <w:p w14:paraId="5AB6B630" w14:textId="1FE9F864" w:rsidR="00175CDA" w:rsidRPr="000968F9" w:rsidRDefault="004B7CF9" w:rsidP="004971C2">
      <w:pPr>
        <w:suppressAutoHyphens/>
        <w:ind w:left="720"/>
        <w:rPr>
          <w:sz w:val="22"/>
          <w:szCs w:val="22"/>
        </w:rPr>
      </w:pPr>
      <w:r w:rsidRPr="000968F9">
        <w:rPr>
          <w:sz w:val="22"/>
          <w:szCs w:val="22"/>
          <w:u w:val="single"/>
        </w:rPr>
        <w:t>G</w:t>
      </w:r>
      <w:r w:rsidR="00175CDA" w:rsidRPr="000968F9">
        <w:rPr>
          <w:sz w:val="22"/>
          <w:szCs w:val="22"/>
          <w:u w:val="single"/>
        </w:rPr>
        <w:t>overnmental Unit</w:t>
      </w:r>
      <w:r w:rsidR="00995FDC" w:rsidRPr="000968F9">
        <w:rPr>
          <w:sz w:val="22"/>
          <w:szCs w:val="22"/>
        </w:rPr>
        <w:t>.  T</w:t>
      </w:r>
      <w:r w:rsidR="00175CDA" w:rsidRPr="000968F9">
        <w:rPr>
          <w:sz w:val="22"/>
          <w:szCs w:val="22"/>
        </w:rPr>
        <w:t>he Commonwealth of Massachusetts and any department, agency,</w:t>
      </w:r>
      <w:r w:rsidRPr="000968F9">
        <w:rPr>
          <w:sz w:val="22"/>
          <w:szCs w:val="22"/>
        </w:rPr>
        <w:t xml:space="preserve"> </w:t>
      </w:r>
      <w:r w:rsidR="00175CDA" w:rsidRPr="000968F9">
        <w:rPr>
          <w:sz w:val="22"/>
          <w:szCs w:val="22"/>
        </w:rPr>
        <w:t>board, commission, division</w:t>
      </w:r>
      <w:r w:rsidR="00995FDC" w:rsidRPr="000968F9">
        <w:rPr>
          <w:sz w:val="22"/>
          <w:szCs w:val="22"/>
        </w:rPr>
        <w:t>,</w:t>
      </w:r>
      <w:r w:rsidR="00175CDA" w:rsidRPr="000968F9">
        <w:rPr>
          <w:sz w:val="22"/>
          <w:szCs w:val="22"/>
        </w:rPr>
        <w:t xml:space="preserve"> or political subdivision of the Commonwealth.</w:t>
      </w:r>
    </w:p>
    <w:p w14:paraId="2E7832DE" w14:textId="77777777" w:rsidR="00360606" w:rsidRPr="000968F9" w:rsidRDefault="00360606" w:rsidP="004971C2">
      <w:pPr>
        <w:suppressAutoHyphens/>
        <w:ind w:left="720"/>
        <w:rPr>
          <w:sz w:val="22"/>
          <w:szCs w:val="22"/>
        </w:rPr>
      </w:pPr>
    </w:p>
    <w:p w14:paraId="544449E9" w14:textId="77777777" w:rsidR="00175CDA" w:rsidRPr="000968F9" w:rsidRDefault="00175CDA" w:rsidP="004971C2">
      <w:pPr>
        <w:suppressAutoHyphens/>
        <w:ind w:left="720"/>
        <w:rPr>
          <w:sz w:val="22"/>
          <w:szCs w:val="22"/>
        </w:rPr>
      </w:pPr>
      <w:r w:rsidRPr="000968F9">
        <w:rPr>
          <w:sz w:val="22"/>
          <w:szCs w:val="22"/>
          <w:u w:val="single"/>
        </w:rPr>
        <w:lastRenderedPageBreak/>
        <w:t>Home Health Agency</w:t>
      </w:r>
      <w:r w:rsidR="00995FDC" w:rsidRPr="000968F9">
        <w:rPr>
          <w:sz w:val="22"/>
          <w:szCs w:val="22"/>
        </w:rPr>
        <w:t>.  A</w:t>
      </w:r>
      <w:r w:rsidRPr="000968F9">
        <w:rPr>
          <w:sz w:val="22"/>
          <w:szCs w:val="22"/>
        </w:rPr>
        <w:t xml:space="preserve">n </w:t>
      </w:r>
      <w:r w:rsidR="00CE26B4" w:rsidRPr="000968F9">
        <w:rPr>
          <w:sz w:val="22"/>
          <w:szCs w:val="22"/>
        </w:rPr>
        <w:t xml:space="preserve">organization </w:t>
      </w:r>
      <w:r w:rsidRPr="000968F9">
        <w:rPr>
          <w:sz w:val="22"/>
          <w:szCs w:val="22"/>
        </w:rPr>
        <w:t xml:space="preserve">that </w:t>
      </w:r>
      <w:r w:rsidR="00B26B45" w:rsidRPr="000968F9">
        <w:rPr>
          <w:sz w:val="22"/>
          <w:szCs w:val="22"/>
        </w:rPr>
        <w:t>meets the requirements of 130 CMR 403.00</w:t>
      </w:r>
      <w:r w:rsidR="001B098B" w:rsidRPr="000968F9">
        <w:rPr>
          <w:sz w:val="22"/>
          <w:szCs w:val="22"/>
        </w:rPr>
        <w:t xml:space="preserve">0:  </w:t>
      </w:r>
      <w:r w:rsidR="001B098B" w:rsidRPr="000968F9">
        <w:rPr>
          <w:i/>
          <w:sz w:val="22"/>
          <w:szCs w:val="22"/>
        </w:rPr>
        <w:t>Home Health Agency</w:t>
      </w:r>
      <w:r w:rsidR="00B26B45" w:rsidRPr="000968F9">
        <w:rPr>
          <w:sz w:val="22"/>
          <w:szCs w:val="22"/>
        </w:rPr>
        <w:t xml:space="preserve"> to </w:t>
      </w:r>
      <w:r w:rsidRPr="000968F9">
        <w:rPr>
          <w:sz w:val="22"/>
          <w:szCs w:val="22"/>
        </w:rPr>
        <w:t>provide</w:t>
      </w:r>
      <w:r w:rsidR="00BB02B7" w:rsidRPr="000968F9">
        <w:rPr>
          <w:sz w:val="22"/>
          <w:szCs w:val="22"/>
        </w:rPr>
        <w:t xml:space="preserve"> home</w:t>
      </w:r>
      <w:r w:rsidRPr="000968F9">
        <w:rPr>
          <w:sz w:val="22"/>
          <w:szCs w:val="22"/>
        </w:rPr>
        <w:t xml:space="preserve"> health services</w:t>
      </w:r>
      <w:r w:rsidR="00FB6277" w:rsidRPr="000968F9">
        <w:rPr>
          <w:sz w:val="22"/>
          <w:szCs w:val="22"/>
        </w:rPr>
        <w:t xml:space="preserve">, including </w:t>
      </w:r>
      <w:r w:rsidR="002F362B" w:rsidRPr="000968F9">
        <w:rPr>
          <w:sz w:val="22"/>
          <w:szCs w:val="22"/>
        </w:rPr>
        <w:t>c</w:t>
      </w:r>
      <w:r w:rsidR="00FB6277" w:rsidRPr="000968F9">
        <w:rPr>
          <w:sz w:val="22"/>
          <w:szCs w:val="22"/>
        </w:rPr>
        <w:t xml:space="preserve">ontinuous </w:t>
      </w:r>
      <w:r w:rsidR="002F362B" w:rsidRPr="000968F9">
        <w:rPr>
          <w:sz w:val="22"/>
          <w:szCs w:val="22"/>
        </w:rPr>
        <w:t>s</w:t>
      </w:r>
      <w:r w:rsidR="00FB6277" w:rsidRPr="000968F9">
        <w:rPr>
          <w:sz w:val="22"/>
          <w:szCs w:val="22"/>
        </w:rPr>
        <w:t xml:space="preserve">killed </w:t>
      </w:r>
      <w:r w:rsidR="002F362B" w:rsidRPr="000968F9">
        <w:rPr>
          <w:sz w:val="22"/>
          <w:szCs w:val="22"/>
        </w:rPr>
        <w:t>n</w:t>
      </w:r>
      <w:r w:rsidR="00FB6277" w:rsidRPr="000968F9">
        <w:rPr>
          <w:sz w:val="22"/>
          <w:szCs w:val="22"/>
        </w:rPr>
        <w:t>ursing</w:t>
      </w:r>
      <w:r w:rsidRPr="000968F9">
        <w:rPr>
          <w:sz w:val="22"/>
          <w:szCs w:val="22"/>
        </w:rPr>
        <w:t xml:space="preserve">.  </w:t>
      </w:r>
    </w:p>
    <w:p w14:paraId="2DD541E5" w14:textId="77777777" w:rsidR="00175CDA" w:rsidRPr="000968F9" w:rsidRDefault="00175CDA" w:rsidP="00CC7FFE">
      <w:pPr>
        <w:suppressAutoHyphens/>
        <w:rPr>
          <w:sz w:val="22"/>
          <w:szCs w:val="22"/>
          <w:u w:val="single"/>
        </w:rPr>
      </w:pPr>
    </w:p>
    <w:p w14:paraId="675BD3F3" w14:textId="04D58614" w:rsidR="00175CDA" w:rsidRPr="000968F9" w:rsidRDefault="00175CDA" w:rsidP="004971C2">
      <w:pPr>
        <w:suppressAutoHyphens/>
        <w:ind w:left="720"/>
        <w:rPr>
          <w:sz w:val="22"/>
          <w:szCs w:val="22"/>
        </w:rPr>
      </w:pPr>
      <w:r w:rsidRPr="000968F9">
        <w:rPr>
          <w:sz w:val="22"/>
          <w:szCs w:val="22"/>
          <w:u w:val="single"/>
        </w:rPr>
        <w:t>Individual Practitioner</w:t>
      </w:r>
      <w:r w:rsidR="00995FDC" w:rsidRPr="000968F9">
        <w:rPr>
          <w:sz w:val="22"/>
          <w:szCs w:val="22"/>
        </w:rPr>
        <w:t xml:space="preserve">. </w:t>
      </w:r>
      <w:r w:rsidR="00C83D59" w:rsidRPr="000968F9">
        <w:rPr>
          <w:sz w:val="22"/>
          <w:szCs w:val="22"/>
        </w:rPr>
        <w:t xml:space="preserve"> </w:t>
      </w:r>
      <w:r w:rsidR="00995FDC" w:rsidRPr="000968F9">
        <w:rPr>
          <w:sz w:val="22"/>
          <w:szCs w:val="22"/>
        </w:rPr>
        <w:t>A</w:t>
      </w:r>
      <w:r w:rsidR="00F16C72" w:rsidRPr="000968F9">
        <w:rPr>
          <w:sz w:val="22"/>
          <w:szCs w:val="22"/>
        </w:rPr>
        <w:t xml:space="preserve">n </w:t>
      </w:r>
      <w:r w:rsidRPr="000968F9">
        <w:rPr>
          <w:sz w:val="22"/>
          <w:szCs w:val="22"/>
        </w:rPr>
        <w:t>RN or licensed practical nurse (LPN), who directly provides authorized continuous skilled nursing services and who bills independently for professional services rendered</w:t>
      </w:r>
      <w:r w:rsidR="0090784D" w:rsidRPr="000968F9">
        <w:rPr>
          <w:sz w:val="22"/>
          <w:szCs w:val="22"/>
        </w:rPr>
        <w:t xml:space="preserve"> as defined in 130 CMR 414.402</w:t>
      </w:r>
      <w:r w:rsidR="00AF2392" w:rsidRPr="000968F9">
        <w:rPr>
          <w:sz w:val="22"/>
          <w:szCs w:val="22"/>
        </w:rPr>
        <w:t xml:space="preserve">: </w:t>
      </w:r>
      <w:r w:rsidR="00AC268E" w:rsidRPr="000968F9">
        <w:rPr>
          <w:i/>
          <w:iCs/>
          <w:sz w:val="22"/>
          <w:szCs w:val="22"/>
        </w:rPr>
        <w:t xml:space="preserve"> </w:t>
      </w:r>
      <w:r w:rsidR="00D83D9B" w:rsidRPr="000968F9">
        <w:rPr>
          <w:sz w:val="22"/>
          <w:szCs w:val="22"/>
          <w:u w:val="single"/>
        </w:rPr>
        <w:t>Independent Nurse</w:t>
      </w:r>
      <w:r w:rsidRPr="000968F9">
        <w:rPr>
          <w:sz w:val="22"/>
          <w:szCs w:val="22"/>
        </w:rPr>
        <w:t xml:space="preserve">. </w:t>
      </w:r>
    </w:p>
    <w:p w14:paraId="2B928833" w14:textId="77777777" w:rsidR="00175CDA" w:rsidRPr="000968F9" w:rsidRDefault="00175CDA" w:rsidP="004971C2">
      <w:pPr>
        <w:suppressAutoHyphens/>
        <w:ind w:left="720"/>
        <w:rPr>
          <w:sz w:val="22"/>
          <w:szCs w:val="22"/>
        </w:rPr>
      </w:pPr>
    </w:p>
    <w:p w14:paraId="2F7FE133" w14:textId="40472B17" w:rsidR="00175CDA" w:rsidRPr="000968F9" w:rsidRDefault="00175CDA" w:rsidP="004971C2">
      <w:pPr>
        <w:suppressAutoHyphens/>
        <w:ind w:left="720"/>
        <w:rPr>
          <w:sz w:val="22"/>
          <w:szCs w:val="22"/>
        </w:rPr>
      </w:pPr>
      <w:r w:rsidRPr="000968F9">
        <w:rPr>
          <w:sz w:val="22"/>
          <w:szCs w:val="22"/>
          <w:u w:val="single"/>
        </w:rPr>
        <w:t>Provider Agency</w:t>
      </w:r>
      <w:r w:rsidR="00995FDC" w:rsidRPr="000968F9">
        <w:rPr>
          <w:sz w:val="22"/>
          <w:szCs w:val="22"/>
        </w:rPr>
        <w:t xml:space="preserve">. </w:t>
      </w:r>
      <w:r w:rsidR="00C83D59" w:rsidRPr="000968F9">
        <w:rPr>
          <w:sz w:val="22"/>
          <w:szCs w:val="22"/>
        </w:rPr>
        <w:t xml:space="preserve"> </w:t>
      </w:r>
      <w:r w:rsidR="00995FDC" w:rsidRPr="000968F9">
        <w:rPr>
          <w:sz w:val="22"/>
          <w:szCs w:val="22"/>
        </w:rPr>
        <w:t>A</w:t>
      </w:r>
      <w:r w:rsidRPr="000968F9">
        <w:rPr>
          <w:sz w:val="22"/>
          <w:szCs w:val="22"/>
        </w:rPr>
        <w:t xml:space="preserve"> partnership, corporation, or other entity, other than an individual, </w:t>
      </w:r>
      <w:r w:rsidR="00A73AD4" w:rsidRPr="000968F9">
        <w:rPr>
          <w:sz w:val="22"/>
          <w:szCs w:val="22"/>
        </w:rPr>
        <w:t>that</w:t>
      </w:r>
      <w:r w:rsidRPr="000968F9">
        <w:rPr>
          <w:sz w:val="22"/>
          <w:szCs w:val="22"/>
        </w:rPr>
        <w:t xml:space="preserve"> provides authorized </w:t>
      </w:r>
      <w:r w:rsidR="0015015E" w:rsidRPr="000968F9">
        <w:rPr>
          <w:sz w:val="22"/>
          <w:szCs w:val="22"/>
        </w:rPr>
        <w:t>CSN</w:t>
      </w:r>
      <w:r w:rsidRPr="000968F9">
        <w:rPr>
          <w:sz w:val="22"/>
          <w:szCs w:val="22"/>
        </w:rPr>
        <w:t xml:space="preserve"> </w:t>
      </w:r>
      <w:r w:rsidR="008600B9" w:rsidRPr="000968F9">
        <w:rPr>
          <w:sz w:val="22"/>
          <w:szCs w:val="22"/>
        </w:rPr>
        <w:t xml:space="preserve">agency </w:t>
      </w:r>
      <w:r w:rsidRPr="000968F9">
        <w:rPr>
          <w:sz w:val="22"/>
          <w:szCs w:val="22"/>
        </w:rPr>
        <w:t>services</w:t>
      </w:r>
      <w:r w:rsidR="008600B9" w:rsidRPr="000968F9">
        <w:rPr>
          <w:sz w:val="22"/>
          <w:szCs w:val="22"/>
        </w:rPr>
        <w:t>,</w:t>
      </w:r>
      <w:r w:rsidRPr="000968F9">
        <w:rPr>
          <w:sz w:val="22"/>
          <w:szCs w:val="22"/>
        </w:rPr>
        <w:t xml:space="preserve"> </w:t>
      </w:r>
      <w:r w:rsidR="008600B9" w:rsidRPr="000968F9">
        <w:rPr>
          <w:sz w:val="22"/>
          <w:szCs w:val="22"/>
        </w:rPr>
        <w:t xml:space="preserve">as defined in 101 CMR 361.02: </w:t>
      </w:r>
      <w:r w:rsidR="008600B9" w:rsidRPr="000968F9">
        <w:rPr>
          <w:sz w:val="22"/>
          <w:szCs w:val="22"/>
          <w:u w:val="single"/>
        </w:rPr>
        <w:t>Continuous Skilled Nursing (CSN) Agency Services</w:t>
      </w:r>
      <w:r w:rsidR="008600B9" w:rsidRPr="000968F9">
        <w:rPr>
          <w:sz w:val="22"/>
          <w:szCs w:val="22"/>
        </w:rPr>
        <w:t xml:space="preserve">, </w:t>
      </w:r>
      <w:r w:rsidRPr="000968F9">
        <w:rPr>
          <w:sz w:val="22"/>
          <w:szCs w:val="22"/>
        </w:rPr>
        <w:t xml:space="preserve">by </w:t>
      </w:r>
      <w:r w:rsidR="00DD46B1" w:rsidRPr="000968F9">
        <w:rPr>
          <w:sz w:val="22"/>
          <w:szCs w:val="22"/>
        </w:rPr>
        <w:t xml:space="preserve">an </w:t>
      </w:r>
      <w:r w:rsidR="00F16C72" w:rsidRPr="000968F9">
        <w:rPr>
          <w:sz w:val="22"/>
          <w:szCs w:val="22"/>
        </w:rPr>
        <w:t>RN</w:t>
      </w:r>
      <w:r w:rsidR="00517FE0" w:rsidRPr="000968F9">
        <w:rPr>
          <w:sz w:val="22"/>
          <w:szCs w:val="22"/>
        </w:rPr>
        <w:t>,</w:t>
      </w:r>
      <w:r w:rsidR="00F16C72" w:rsidRPr="000968F9">
        <w:rPr>
          <w:sz w:val="22"/>
          <w:szCs w:val="22"/>
        </w:rPr>
        <w:t xml:space="preserve"> LPN</w:t>
      </w:r>
      <w:r w:rsidR="00517FE0" w:rsidRPr="000968F9">
        <w:rPr>
          <w:sz w:val="22"/>
          <w:szCs w:val="22"/>
        </w:rPr>
        <w:t xml:space="preserve">, or complex care assistant </w:t>
      </w:r>
      <w:r w:rsidR="00DD46B1" w:rsidRPr="000968F9">
        <w:rPr>
          <w:sz w:val="22"/>
          <w:szCs w:val="22"/>
        </w:rPr>
        <w:t>(</w:t>
      </w:r>
      <w:r w:rsidR="00517FE0" w:rsidRPr="000968F9">
        <w:rPr>
          <w:sz w:val="22"/>
          <w:szCs w:val="22"/>
        </w:rPr>
        <w:t>as applicable</w:t>
      </w:r>
      <w:r w:rsidR="00DD46B1" w:rsidRPr="000968F9">
        <w:rPr>
          <w:sz w:val="22"/>
          <w:szCs w:val="22"/>
        </w:rPr>
        <w:t>)</w:t>
      </w:r>
      <w:r w:rsidR="00F16C72" w:rsidRPr="000968F9">
        <w:rPr>
          <w:sz w:val="22"/>
          <w:szCs w:val="22"/>
        </w:rPr>
        <w:t xml:space="preserve"> </w:t>
      </w:r>
      <w:r w:rsidR="00517FE0" w:rsidRPr="000968F9">
        <w:rPr>
          <w:sz w:val="22"/>
          <w:szCs w:val="22"/>
        </w:rPr>
        <w:t xml:space="preserve">who is </w:t>
      </w:r>
      <w:r w:rsidR="00DD46B1" w:rsidRPr="000968F9">
        <w:rPr>
          <w:sz w:val="22"/>
          <w:szCs w:val="22"/>
        </w:rPr>
        <w:t>its employee</w:t>
      </w:r>
      <w:r w:rsidR="00517FE0" w:rsidRPr="000968F9">
        <w:rPr>
          <w:sz w:val="22"/>
          <w:szCs w:val="22"/>
        </w:rPr>
        <w:t>.</w:t>
      </w:r>
    </w:p>
    <w:p w14:paraId="57EF1EBE" w14:textId="77777777" w:rsidR="00175CDA" w:rsidRPr="000968F9" w:rsidRDefault="00175CDA" w:rsidP="004971C2">
      <w:pPr>
        <w:suppressAutoHyphens/>
        <w:ind w:left="720"/>
        <w:rPr>
          <w:sz w:val="22"/>
          <w:szCs w:val="22"/>
        </w:rPr>
      </w:pPr>
    </w:p>
    <w:p w14:paraId="0B7B483A" w14:textId="77777777" w:rsidR="00175CDA" w:rsidRPr="000968F9" w:rsidRDefault="00175CDA" w:rsidP="004971C2">
      <w:pPr>
        <w:suppressAutoHyphens/>
        <w:ind w:left="720"/>
        <w:rPr>
          <w:sz w:val="22"/>
          <w:szCs w:val="22"/>
        </w:rPr>
      </w:pPr>
      <w:r w:rsidRPr="000968F9">
        <w:rPr>
          <w:sz w:val="22"/>
          <w:szCs w:val="22"/>
          <w:u w:val="single"/>
        </w:rPr>
        <w:t>Publicly Aided Individual</w:t>
      </w:r>
      <w:r w:rsidR="00995FDC" w:rsidRPr="000968F9">
        <w:rPr>
          <w:sz w:val="22"/>
          <w:szCs w:val="22"/>
        </w:rPr>
        <w:t xml:space="preserve">. </w:t>
      </w:r>
      <w:r w:rsidR="00C83D59" w:rsidRPr="000968F9">
        <w:rPr>
          <w:sz w:val="22"/>
          <w:szCs w:val="22"/>
        </w:rPr>
        <w:t xml:space="preserve"> </w:t>
      </w:r>
      <w:r w:rsidR="00995FDC" w:rsidRPr="000968F9">
        <w:rPr>
          <w:sz w:val="22"/>
          <w:szCs w:val="22"/>
        </w:rPr>
        <w:t>A</w:t>
      </w:r>
      <w:r w:rsidRPr="000968F9">
        <w:rPr>
          <w:sz w:val="22"/>
          <w:szCs w:val="22"/>
        </w:rPr>
        <w:t xml:space="preserve"> person who receives health care and services for which a governmental unit is in whole or part liable</w:t>
      </w:r>
      <w:r w:rsidR="002B7BBF" w:rsidRPr="000968F9">
        <w:rPr>
          <w:sz w:val="22"/>
          <w:szCs w:val="22"/>
        </w:rPr>
        <w:t xml:space="preserve"> </w:t>
      </w:r>
      <w:r w:rsidRPr="000968F9">
        <w:rPr>
          <w:sz w:val="22"/>
          <w:szCs w:val="22"/>
        </w:rPr>
        <w:t>under a statutory program.</w:t>
      </w:r>
    </w:p>
    <w:p w14:paraId="138E8D73" w14:textId="77777777" w:rsidR="00175CDA" w:rsidRPr="000968F9" w:rsidRDefault="00175CDA" w:rsidP="004971C2">
      <w:pPr>
        <w:suppressAutoHyphens/>
        <w:ind w:left="720"/>
        <w:rPr>
          <w:sz w:val="22"/>
          <w:szCs w:val="22"/>
        </w:rPr>
      </w:pPr>
    </w:p>
    <w:p w14:paraId="5ED526FA" w14:textId="49B91EA1" w:rsidR="00175CDA" w:rsidRPr="000968F9" w:rsidRDefault="00175CDA" w:rsidP="004971C2">
      <w:pPr>
        <w:suppressAutoHyphens/>
        <w:ind w:left="720"/>
        <w:rPr>
          <w:sz w:val="22"/>
          <w:szCs w:val="22"/>
        </w:rPr>
      </w:pPr>
      <w:r w:rsidRPr="000968F9">
        <w:rPr>
          <w:sz w:val="22"/>
          <w:szCs w:val="22"/>
          <w:u w:val="single"/>
        </w:rPr>
        <w:t>Reasonable Costs</w:t>
      </w:r>
      <w:r w:rsidR="00995FDC" w:rsidRPr="000968F9">
        <w:rPr>
          <w:sz w:val="22"/>
          <w:szCs w:val="22"/>
        </w:rPr>
        <w:t xml:space="preserve">. </w:t>
      </w:r>
      <w:r w:rsidRPr="000968F9">
        <w:rPr>
          <w:sz w:val="22"/>
          <w:szCs w:val="22"/>
        </w:rPr>
        <w:t xml:space="preserve"> </w:t>
      </w:r>
      <w:r w:rsidR="00995FDC" w:rsidRPr="000968F9">
        <w:rPr>
          <w:sz w:val="22"/>
          <w:szCs w:val="22"/>
        </w:rPr>
        <w:t>T</w:t>
      </w:r>
      <w:r w:rsidRPr="000968F9">
        <w:rPr>
          <w:sz w:val="22"/>
          <w:szCs w:val="22"/>
        </w:rPr>
        <w:t xml:space="preserve">hose reasonable and necessary costs incurred by an eligible provider of </w:t>
      </w:r>
      <w:r w:rsidR="001E10A7" w:rsidRPr="000968F9">
        <w:rPr>
          <w:sz w:val="22"/>
          <w:szCs w:val="22"/>
        </w:rPr>
        <w:t>CSN</w:t>
      </w:r>
      <w:r w:rsidRPr="000968F9">
        <w:rPr>
          <w:sz w:val="22"/>
          <w:szCs w:val="22"/>
        </w:rPr>
        <w:t xml:space="preserve">, subject to the requirements and limitations of </w:t>
      </w:r>
      <w:r w:rsidR="001B098B" w:rsidRPr="000968F9">
        <w:rPr>
          <w:sz w:val="22"/>
          <w:szCs w:val="22"/>
        </w:rPr>
        <w:t>101 CMR 3</w:t>
      </w:r>
      <w:r w:rsidR="001E10A7" w:rsidRPr="000968F9">
        <w:rPr>
          <w:sz w:val="22"/>
          <w:szCs w:val="22"/>
        </w:rPr>
        <w:t>61</w:t>
      </w:r>
      <w:r w:rsidR="001B098B" w:rsidRPr="000968F9">
        <w:rPr>
          <w:sz w:val="22"/>
          <w:szCs w:val="22"/>
        </w:rPr>
        <w:t>.00</w:t>
      </w:r>
      <w:r w:rsidRPr="000968F9">
        <w:rPr>
          <w:sz w:val="22"/>
          <w:szCs w:val="22"/>
        </w:rPr>
        <w:t xml:space="preserve">. In determining the reasonableness of costs, </w:t>
      </w:r>
      <w:r w:rsidR="00D44566" w:rsidRPr="000968F9">
        <w:rPr>
          <w:sz w:val="22"/>
          <w:szCs w:val="22"/>
        </w:rPr>
        <w:t>EOHHS</w:t>
      </w:r>
      <w:r w:rsidRPr="000968F9">
        <w:rPr>
          <w:sz w:val="22"/>
          <w:szCs w:val="22"/>
        </w:rPr>
        <w:t xml:space="preserve"> may consider the particular services offered, the introduction of efficiency measures, the requirements for staffing, and the costs of providing comparable service.</w:t>
      </w:r>
    </w:p>
    <w:p w14:paraId="3245397C" w14:textId="77777777" w:rsidR="00175CDA" w:rsidRPr="000968F9" w:rsidRDefault="00175CDA" w:rsidP="004971C2">
      <w:pPr>
        <w:suppressAutoHyphens/>
        <w:ind w:left="720"/>
        <w:rPr>
          <w:sz w:val="22"/>
          <w:szCs w:val="22"/>
        </w:rPr>
      </w:pPr>
    </w:p>
    <w:p w14:paraId="68E50511" w14:textId="77777777" w:rsidR="0052734A" w:rsidRPr="000968F9" w:rsidRDefault="00175CDA" w:rsidP="00002927">
      <w:pPr>
        <w:suppressAutoHyphens/>
        <w:ind w:left="720"/>
        <w:rPr>
          <w:sz w:val="22"/>
          <w:szCs w:val="22"/>
        </w:rPr>
      </w:pPr>
      <w:r w:rsidRPr="000968F9">
        <w:rPr>
          <w:sz w:val="22"/>
          <w:szCs w:val="22"/>
          <w:u w:val="single"/>
        </w:rPr>
        <w:t>Security/Escorts</w:t>
      </w:r>
      <w:r w:rsidR="00995FDC" w:rsidRPr="000968F9">
        <w:rPr>
          <w:sz w:val="22"/>
          <w:szCs w:val="22"/>
        </w:rPr>
        <w:t xml:space="preserve">. </w:t>
      </w:r>
      <w:r w:rsidR="00C83D59" w:rsidRPr="000968F9">
        <w:rPr>
          <w:sz w:val="22"/>
          <w:szCs w:val="22"/>
        </w:rPr>
        <w:t xml:space="preserve"> </w:t>
      </w:r>
      <w:r w:rsidR="00995FDC" w:rsidRPr="000968F9">
        <w:rPr>
          <w:sz w:val="22"/>
          <w:szCs w:val="22"/>
        </w:rPr>
        <w:t>T</w:t>
      </w:r>
      <w:r w:rsidRPr="000968F9">
        <w:rPr>
          <w:sz w:val="22"/>
          <w:szCs w:val="22"/>
        </w:rPr>
        <w:t xml:space="preserve">he </w:t>
      </w:r>
      <w:r w:rsidR="009C3E65" w:rsidRPr="000968F9">
        <w:rPr>
          <w:sz w:val="22"/>
          <w:szCs w:val="22"/>
        </w:rPr>
        <w:t>provision</w:t>
      </w:r>
      <w:r w:rsidRPr="000968F9">
        <w:rPr>
          <w:sz w:val="22"/>
          <w:szCs w:val="22"/>
        </w:rPr>
        <w:t xml:space="preserve"> of security services to direct care personnel in the performance of a reimbursable home health </w:t>
      </w:r>
      <w:r w:rsidR="009C3E65" w:rsidRPr="000968F9">
        <w:rPr>
          <w:sz w:val="22"/>
          <w:szCs w:val="22"/>
        </w:rPr>
        <w:t>visit</w:t>
      </w:r>
      <w:r w:rsidR="002537DD" w:rsidRPr="000968F9">
        <w:rPr>
          <w:sz w:val="22"/>
          <w:szCs w:val="22"/>
        </w:rPr>
        <w:t>.</w:t>
      </w:r>
    </w:p>
    <w:p w14:paraId="680A5B49" w14:textId="0B0C7768" w:rsidR="0052734A" w:rsidRPr="000968F9" w:rsidRDefault="0052734A" w:rsidP="0052734A">
      <w:pPr>
        <w:suppressAutoHyphens/>
        <w:rPr>
          <w:sz w:val="22"/>
          <w:szCs w:val="22"/>
        </w:rPr>
      </w:pPr>
    </w:p>
    <w:p w14:paraId="784D7D36" w14:textId="4B5F9248" w:rsidR="00150F57" w:rsidRPr="000968F9" w:rsidRDefault="00150F57" w:rsidP="00FE1A0F">
      <w:pPr>
        <w:suppressAutoHyphens/>
        <w:ind w:left="720"/>
        <w:rPr>
          <w:sz w:val="22"/>
          <w:szCs w:val="22"/>
        </w:rPr>
      </w:pPr>
      <w:r w:rsidRPr="000968F9">
        <w:rPr>
          <w:sz w:val="22"/>
          <w:szCs w:val="22"/>
          <w:u w:val="single"/>
        </w:rPr>
        <w:t>Sixty-day Supervisory Visit (60-day Supervisory Visit)</w:t>
      </w:r>
      <w:r w:rsidRPr="000968F9">
        <w:rPr>
          <w:sz w:val="22"/>
          <w:szCs w:val="22"/>
        </w:rPr>
        <w:t xml:space="preserve">.  The 60-day supervisory visit conducted by an RN and described in 130 CMR 438.415(C)(5)(c), made to the member’s home in order to observe and assess the </w:t>
      </w:r>
      <w:r w:rsidR="005D3C1B" w:rsidRPr="000968F9">
        <w:rPr>
          <w:sz w:val="22"/>
          <w:szCs w:val="22"/>
        </w:rPr>
        <w:t xml:space="preserve">complex </w:t>
      </w:r>
      <w:r w:rsidRPr="000968F9">
        <w:rPr>
          <w:sz w:val="22"/>
          <w:szCs w:val="22"/>
        </w:rPr>
        <w:t>care assistant while they are performing care. A reassessment of the member’s needs may be done at this time</w:t>
      </w:r>
      <w:r w:rsidR="009D745C" w:rsidRPr="000968F9">
        <w:rPr>
          <w:sz w:val="22"/>
          <w:szCs w:val="22"/>
        </w:rPr>
        <w:t>.</w:t>
      </w:r>
    </w:p>
    <w:p w14:paraId="5411A3CF" w14:textId="77777777" w:rsidR="00150F57" w:rsidRPr="000968F9" w:rsidRDefault="00150F57" w:rsidP="0052734A">
      <w:pPr>
        <w:suppressAutoHyphens/>
        <w:rPr>
          <w:sz w:val="22"/>
          <w:szCs w:val="22"/>
        </w:rPr>
      </w:pPr>
    </w:p>
    <w:p w14:paraId="394B796C" w14:textId="26F6E125" w:rsidR="00175CDA" w:rsidRPr="000968F9" w:rsidRDefault="00175CDA" w:rsidP="0052734A">
      <w:pPr>
        <w:suppressAutoHyphens/>
        <w:ind w:left="720"/>
        <w:rPr>
          <w:sz w:val="22"/>
          <w:szCs w:val="22"/>
        </w:rPr>
      </w:pPr>
      <w:r w:rsidRPr="000968F9">
        <w:rPr>
          <w:sz w:val="22"/>
          <w:szCs w:val="22"/>
          <w:u w:val="single"/>
        </w:rPr>
        <w:t>Weekday</w:t>
      </w:r>
      <w:r w:rsidR="00995FDC" w:rsidRPr="000968F9">
        <w:rPr>
          <w:sz w:val="22"/>
          <w:szCs w:val="22"/>
        </w:rPr>
        <w:t xml:space="preserve">. </w:t>
      </w:r>
      <w:r w:rsidR="00B34D58" w:rsidRPr="000968F9">
        <w:rPr>
          <w:sz w:val="22"/>
          <w:szCs w:val="22"/>
        </w:rPr>
        <w:t xml:space="preserve"> </w:t>
      </w:r>
      <w:r w:rsidR="00995FDC" w:rsidRPr="000968F9">
        <w:rPr>
          <w:sz w:val="22"/>
          <w:szCs w:val="22"/>
        </w:rPr>
        <w:t>T</w:t>
      </w:r>
      <w:r w:rsidRPr="000968F9">
        <w:rPr>
          <w:sz w:val="22"/>
          <w:szCs w:val="22"/>
        </w:rPr>
        <w:t>he hours from 7:00 A.M. to 3:00 P.M., Monday through Friday.</w:t>
      </w:r>
    </w:p>
    <w:p w14:paraId="1F7E057E" w14:textId="77777777" w:rsidR="00175CDA" w:rsidRPr="000968F9" w:rsidRDefault="00175CDA" w:rsidP="004971C2">
      <w:pPr>
        <w:suppressAutoHyphens/>
        <w:ind w:left="720"/>
        <w:rPr>
          <w:sz w:val="22"/>
          <w:szCs w:val="22"/>
        </w:rPr>
      </w:pPr>
    </w:p>
    <w:p w14:paraId="40A583C5" w14:textId="77777777" w:rsidR="00175CDA" w:rsidRPr="000968F9" w:rsidRDefault="00175CDA" w:rsidP="004971C2">
      <w:pPr>
        <w:suppressAutoHyphens/>
        <w:ind w:left="720"/>
        <w:rPr>
          <w:sz w:val="22"/>
          <w:szCs w:val="22"/>
        </w:rPr>
      </w:pPr>
      <w:r w:rsidRPr="000968F9">
        <w:rPr>
          <w:sz w:val="22"/>
          <w:szCs w:val="22"/>
          <w:u w:val="single"/>
        </w:rPr>
        <w:t>Weekend and Nights</w:t>
      </w:r>
      <w:r w:rsidRPr="000968F9">
        <w:rPr>
          <w:sz w:val="22"/>
          <w:szCs w:val="22"/>
        </w:rPr>
        <w:t>.</w:t>
      </w:r>
    </w:p>
    <w:p w14:paraId="28BD03F8" w14:textId="77777777" w:rsidR="00175CDA" w:rsidRPr="000968F9" w:rsidRDefault="00175CDA" w:rsidP="00995FDC">
      <w:pPr>
        <w:suppressAutoHyphens/>
        <w:ind w:left="1080"/>
        <w:rPr>
          <w:sz w:val="22"/>
          <w:szCs w:val="22"/>
        </w:rPr>
      </w:pPr>
      <w:r w:rsidRPr="000968F9">
        <w:rPr>
          <w:sz w:val="22"/>
          <w:szCs w:val="22"/>
        </w:rPr>
        <w:t>(a)</w:t>
      </w:r>
      <w:r w:rsidR="00995FDC" w:rsidRPr="000968F9">
        <w:rPr>
          <w:sz w:val="22"/>
          <w:szCs w:val="22"/>
        </w:rPr>
        <w:t xml:space="preserve"> </w:t>
      </w:r>
      <w:r w:rsidRPr="000968F9">
        <w:rPr>
          <w:sz w:val="22"/>
          <w:szCs w:val="22"/>
        </w:rPr>
        <w:t> </w:t>
      </w:r>
      <w:r w:rsidRPr="000968F9">
        <w:rPr>
          <w:sz w:val="22"/>
          <w:szCs w:val="22"/>
          <w:u w:val="single"/>
        </w:rPr>
        <w:t>Weekend</w:t>
      </w:r>
      <w:r w:rsidR="001B098B" w:rsidRPr="000968F9">
        <w:rPr>
          <w:sz w:val="22"/>
          <w:szCs w:val="22"/>
        </w:rPr>
        <w:t xml:space="preserve">.  </w:t>
      </w:r>
      <w:r w:rsidR="00D53795" w:rsidRPr="000968F9">
        <w:rPr>
          <w:sz w:val="22"/>
          <w:szCs w:val="22"/>
        </w:rPr>
        <w:t>T</w:t>
      </w:r>
      <w:r w:rsidRPr="000968F9">
        <w:rPr>
          <w:sz w:val="22"/>
          <w:szCs w:val="22"/>
        </w:rPr>
        <w:t>he hours from 3:00 P.M., Friday, to 7:00 A.M., Monday.</w:t>
      </w:r>
    </w:p>
    <w:p w14:paraId="764E0E0B" w14:textId="77777777" w:rsidR="00175CDA" w:rsidRPr="000968F9" w:rsidRDefault="00FE1C9E" w:rsidP="00995FDC">
      <w:pPr>
        <w:suppressAutoHyphens/>
        <w:ind w:left="1080"/>
        <w:rPr>
          <w:sz w:val="22"/>
          <w:szCs w:val="22"/>
        </w:rPr>
      </w:pPr>
      <w:r w:rsidRPr="000968F9">
        <w:rPr>
          <w:sz w:val="22"/>
          <w:szCs w:val="22"/>
        </w:rPr>
        <w:t>(b)</w:t>
      </w:r>
      <w:r w:rsidR="00995FDC" w:rsidRPr="000968F9">
        <w:rPr>
          <w:sz w:val="22"/>
          <w:szCs w:val="22"/>
        </w:rPr>
        <w:t xml:space="preserve"> </w:t>
      </w:r>
      <w:r w:rsidRPr="000968F9">
        <w:rPr>
          <w:sz w:val="22"/>
          <w:szCs w:val="22"/>
        </w:rPr>
        <w:t xml:space="preserve"> </w:t>
      </w:r>
      <w:r w:rsidR="00175CDA" w:rsidRPr="000968F9">
        <w:rPr>
          <w:sz w:val="22"/>
          <w:szCs w:val="22"/>
          <w:u w:val="single"/>
        </w:rPr>
        <w:t>Nights</w:t>
      </w:r>
      <w:r w:rsidR="001B098B" w:rsidRPr="000968F9">
        <w:rPr>
          <w:sz w:val="22"/>
          <w:szCs w:val="22"/>
        </w:rPr>
        <w:t xml:space="preserve">.  </w:t>
      </w:r>
      <w:r w:rsidR="00D53795" w:rsidRPr="000968F9">
        <w:rPr>
          <w:sz w:val="22"/>
          <w:szCs w:val="22"/>
        </w:rPr>
        <w:t>T</w:t>
      </w:r>
      <w:r w:rsidR="00175CDA" w:rsidRPr="000968F9">
        <w:rPr>
          <w:sz w:val="22"/>
          <w:szCs w:val="22"/>
        </w:rPr>
        <w:t>he hours from 3:00 P.M. to 7:00 A.M., Monday through Friday.</w:t>
      </w:r>
    </w:p>
    <w:p w14:paraId="2B7DAABE" w14:textId="77777777" w:rsidR="00995FDC" w:rsidRPr="000968F9" w:rsidRDefault="00FE1C9E" w:rsidP="005613C1">
      <w:pPr>
        <w:suppressAutoHyphens/>
        <w:ind w:left="1080"/>
        <w:rPr>
          <w:sz w:val="22"/>
          <w:szCs w:val="22"/>
        </w:rPr>
      </w:pPr>
      <w:r w:rsidRPr="000968F9">
        <w:rPr>
          <w:sz w:val="22"/>
          <w:szCs w:val="22"/>
        </w:rPr>
        <w:t>(c)</w:t>
      </w:r>
      <w:r w:rsidR="00995FDC" w:rsidRPr="000968F9">
        <w:rPr>
          <w:sz w:val="22"/>
          <w:szCs w:val="22"/>
        </w:rPr>
        <w:t xml:space="preserve"> </w:t>
      </w:r>
      <w:r w:rsidRPr="000968F9">
        <w:rPr>
          <w:sz w:val="22"/>
          <w:szCs w:val="22"/>
        </w:rPr>
        <w:t xml:space="preserve"> </w:t>
      </w:r>
      <w:r w:rsidR="00175CDA" w:rsidRPr="000968F9">
        <w:rPr>
          <w:sz w:val="22"/>
          <w:szCs w:val="22"/>
          <w:u w:val="single"/>
        </w:rPr>
        <w:t>Holidays</w:t>
      </w:r>
      <w:r w:rsidR="00995FDC" w:rsidRPr="000968F9">
        <w:rPr>
          <w:sz w:val="22"/>
          <w:szCs w:val="22"/>
        </w:rPr>
        <w:t>.</w:t>
      </w:r>
      <w:r w:rsidR="00175CDA" w:rsidRPr="000968F9">
        <w:rPr>
          <w:sz w:val="22"/>
          <w:szCs w:val="22"/>
        </w:rPr>
        <w:t xml:space="preserve">  </w:t>
      </w:r>
      <w:r w:rsidR="00F464D3" w:rsidRPr="000968F9">
        <w:rPr>
          <w:sz w:val="22"/>
          <w:szCs w:val="22"/>
        </w:rPr>
        <w:t>A</w:t>
      </w:r>
      <w:r w:rsidR="00175CDA" w:rsidRPr="000968F9">
        <w:rPr>
          <w:sz w:val="22"/>
          <w:szCs w:val="22"/>
        </w:rPr>
        <w:t>ll official Commonwealth of Massachusetts holidays.</w:t>
      </w:r>
      <w:r w:rsidR="00995FDC" w:rsidRPr="000968F9">
        <w:rPr>
          <w:sz w:val="22"/>
          <w:szCs w:val="22"/>
        </w:rPr>
        <w:t xml:space="preserve"> For purposes of </w:t>
      </w:r>
      <w:r w:rsidR="00F464D3" w:rsidRPr="000968F9">
        <w:rPr>
          <w:sz w:val="22"/>
          <w:szCs w:val="22"/>
        </w:rPr>
        <w:t>101 CMR 3</w:t>
      </w:r>
      <w:r w:rsidR="0015015E" w:rsidRPr="000968F9">
        <w:rPr>
          <w:sz w:val="22"/>
          <w:szCs w:val="22"/>
        </w:rPr>
        <w:t>61</w:t>
      </w:r>
      <w:r w:rsidR="00F464D3" w:rsidRPr="000968F9">
        <w:rPr>
          <w:sz w:val="22"/>
          <w:szCs w:val="22"/>
        </w:rPr>
        <w:t>.00</w:t>
      </w:r>
      <w:r w:rsidR="00995FDC" w:rsidRPr="000968F9">
        <w:rPr>
          <w:sz w:val="22"/>
          <w:szCs w:val="22"/>
        </w:rPr>
        <w:t xml:space="preserve">, holidays that occur on a weekend are observed on that day and not the preceding Friday or following Monday. </w:t>
      </w:r>
    </w:p>
    <w:p w14:paraId="0F0C007C" w14:textId="77777777" w:rsidR="00175CDA" w:rsidRPr="000968F9" w:rsidRDefault="00175CDA" w:rsidP="001B098B">
      <w:pPr>
        <w:suppressAutoHyphens/>
        <w:ind w:left="1440"/>
        <w:rPr>
          <w:sz w:val="22"/>
          <w:szCs w:val="22"/>
        </w:rPr>
      </w:pPr>
      <w:r w:rsidRPr="000968F9">
        <w:rPr>
          <w:sz w:val="22"/>
          <w:szCs w:val="22"/>
        </w:rPr>
        <w:t>New Year's Day</w:t>
      </w:r>
    </w:p>
    <w:p w14:paraId="5A7B5722" w14:textId="7CF3DF14" w:rsidR="00175CDA" w:rsidRPr="000968F9" w:rsidRDefault="00175CDA" w:rsidP="001B098B">
      <w:pPr>
        <w:suppressAutoHyphens/>
        <w:ind w:left="1440"/>
        <w:rPr>
          <w:sz w:val="22"/>
          <w:szCs w:val="22"/>
        </w:rPr>
      </w:pPr>
      <w:r w:rsidRPr="000968F9">
        <w:rPr>
          <w:sz w:val="22"/>
          <w:szCs w:val="22"/>
        </w:rPr>
        <w:t xml:space="preserve">Martin Luther King </w:t>
      </w:r>
      <w:r w:rsidR="00D501B7" w:rsidRPr="000968F9">
        <w:rPr>
          <w:sz w:val="22"/>
          <w:szCs w:val="22"/>
        </w:rPr>
        <w:t xml:space="preserve">Jr. </w:t>
      </w:r>
      <w:r w:rsidRPr="000968F9">
        <w:rPr>
          <w:sz w:val="22"/>
          <w:szCs w:val="22"/>
        </w:rPr>
        <w:t>Day</w:t>
      </w:r>
    </w:p>
    <w:p w14:paraId="48CA9522" w14:textId="77777777" w:rsidR="00175CDA" w:rsidRPr="000968F9" w:rsidRDefault="009E31D3" w:rsidP="001B098B">
      <w:pPr>
        <w:suppressAutoHyphens/>
        <w:ind w:left="1440"/>
        <w:rPr>
          <w:sz w:val="22"/>
          <w:szCs w:val="22"/>
        </w:rPr>
      </w:pPr>
      <w:r w:rsidRPr="000968F9">
        <w:rPr>
          <w:sz w:val="22"/>
          <w:szCs w:val="22"/>
        </w:rPr>
        <w:t>Presidents’ Day</w:t>
      </w:r>
    </w:p>
    <w:p w14:paraId="1EC814C4" w14:textId="2EEE8BBD" w:rsidR="00175CDA" w:rsidRPr="000968F9" w:rsidRDefault="00175CDA" w:rsidP="001B098B">
      <w:pPr>
        <w:suppressAutoHyphens/>
        <w:ind w:left="1440"/>
        <w:rPr>
          <w:sz w:val="22"/>
          <w:szCs w:val="22"/>
        </w:rPr>
      </w:pPr>
      <w:r w:rsidRPr="000968F9">
        <w:rPr>
          <w:sz w:val="22"/>
          <w:szCs w:val="22"/>
        </w:rPr>
        <w:t>Patriots</w:t>
      </w:r>
      <w:r w:rsidR="000D5225" w:rsidRPr="000968F9">
        <w:rPr>
          <w:sz w:val="22"/>
          <w:szCs w:val="22"/>
        </w:rPr>
        <w:t>’</w:t>
      </w:r>
      <w:r w:rsidRPr="000968F9">
        <w:rPr>
          <w:sz w:val="22"/>
          <w:szCs w:val="22"/>
        </w:rPr>
        <w:t xml:space="preserve"> Day</w:t>
      </w:r>
    </w:p>
    <w:p w14:paraId="7CD16DC1" w14:textId="7DDF84FA" w:rsidR="00175CDA" w:rsidRPr="000968F9" w:rsidRDefault="00175CDA" w:rsidP="001B098B">
      <w:pPr>
        <w:suppressAutoHyphens/>
        <w:ind w:left="1440"/>
        <w:rPr>
          <w:sz w:val="22"/>
          <w:szCs w:val="22"/>
        </w:rPr>
      </w:pPr>
      <w:r w:rsidRPr="000968F9">
        <w:rPr>
          <w:sz w:val="22"/>
          <w:szCs w:val="22"/>
        </w:rPr>
        <w:t>Memorial Day</w:t>
      </w:r>
    </w:p>
    <w:p w14:paraId="02FD6123" w14:textId="1C4BFB08" w:rsidR="009F616B" w:rsidRPr="000968F9" w:rsidRDefault="009F616B" w:rsidP="001B098B">
      <w:pPr>
        <w:suppressAutoHyphens/>
        <w:ind w:left="1440"/>
        <w:rPr>
          <w:sz w:val="22"/>
          <w:szCs w:val="22"/>
        </w:rPr>
      </w:pPr>
      <w:r w:rsidRPr="000968F9">
        <w:rPr>
          <w:sz w:val="22"/>
          <w:szCs w:val="22"/>
        </w:rPr>
        <w:t>Juneteenth Independence Day</w:t>
      </w:r>
    </w:p>
    <w:p w14:paraId="096C7B0E" w14:textId="77777777" w:rsidR="00175CDA" w:rsidRPr="000968F9" w:rsidRDefault="00175CDA" w:rsidP="001B098B">
      <w:pPr>
        <w:suppressAutoHyphens/>
        <w:ind w:left="1440"/>
        <w:rPr>
          <w:sz w:val="22"/>
          <w:szCs w:val="22"/>
        </w:rPr>
      </w:pPr>
      <w:r w:rsidRPr="000968F9">
        <w:rPr>
          <w:sz w:val="22"/>
          <w:szCs w:val="22"/>
        </w:rPr>
        <w:t>Independence Day</w:t>
      </w:r>
    </w:p>
    <w:p w14:paraId="21B977F8" w14:textId="227A7156" w:rsidR="00175CDA" w:rsidRPr="000968F9" w:rsidRDefault="00175CDA" w:rsidP="001B098B">
      <w:pPr>
        <w:suppressAutoHyphens/>
        <w:ind w:left="1440"/>
        <w:rPr>
          <w:sz w:val="22"/>
          <w:szCs w:val="22"/>
        </w:rPr>
      </w:pPr>
      <w:r w:rsidRPr="000968F9">
        <w:rPr>
          <w:sz w:val="22"/>
          <w:szCs w:val="22"/>
        </w:rPr>
        <w:t>Labor Day</w:t>
      </w:r>
    </w:p>
    <w:p w14:paraId="633C1B31" w14:textId="0B33C41E" w:rsidR="00175CDA" w:rsidRPr="000968F9" w:rsidRDefault="00150F57" w:rsidP="001B098B">
      <w:pPr>
        <w:suppressAutoHyphens/>
        <w:ind w:left="1440"/>
        <w:rPr>
          <w:sz w:val="22"/>
          <w:szCs w:val="22"/>
        </w:rPr>
      </w:pPr>
      <w:r w:rsidRPr="000968F9">
        <w:rPr>
          <w:sz w:val="22"/>
          <w:szCs w:val="22"/>
        </w:rPr>
        <w:t xml:space="preserve">Indigenous Peoples’ </w:t>
      </w:r>
      <w:r w:rsidR="00175CDA" w:rsidRPr="000968F9">
        <w:rPr>
          <w:sz w:val="22"/>
          <w:szCs w:val="22"/>
        </w:rPr>
        <w:t>Day</w:t>
      </w:r>
    </w:p>
    <w:p w14:paraId="13EC0630" w14:textId="4B564A0E" w:rsidR="00175CDA" w:rsidRPr="000968F9" w:rsidRDefault="00175CDA" w:rsidP="001B098B">
      <w:pPr>
        <w:suppressAutoHyphens/>
        <w:ind w:left="1440"/>
        <w:rPr>
          <w:sz w:val="22"/>
          <w:szCs w:val="22"/>
        </w:rPr>
      </w:pPr>
      <w:r w:rsidRPr="000968F9">
        <w:rPr>
          <w:sz w:val="22"/>
          <w:szCs w:val="22"/>
        </w:rPr>
        <w:t>Veterans Day</w:t>
      </w:r>
    </w:p>
    <w:p w14:paraId="60B61BAE" w14:textId="5551CB7C" w:rsidR="00175CDA" w:rsidRPr="000968F9" w:rsidRDefault="00175CDA" w:rsidP="00503651">
      <w:pPr>
        <w:keepNext/>
        <w:suppressAutoHyphens/>
        <w:ind w:left="1440"/>
        <w:rPr>
          <w:sz w:val="22"/>
          <w:szCs w:val="22"/>
        </w:rPr>
      </w:pPr>
      <w:r w:rsidRPr="000968F9">
        <w:rPr>
          <w:sz w:val="22"/>
          <w:szCs w:val="22"/>
        </w:rPr>
        <w:lastRenderedPageBreak/>
        <w:t>Thanksgiving Day</w:t>
      </w:r>
    </w:p>
    <w:p w14:paraId="4550BD8C" w14:textId="77777777" w:rsidR="003C789B" w:rsidRPr="000968F9" w:rsidRDefault="003C789B" w:rsidP="001B098B">
      <w:pPr>
        <w:suppressAutoHyphens/>
        <w:ind w:left="1440"/>
        <w:rPr>
          <w:sz w:val="22"/>
          <w:szCs w:val="22"/>
        </w:rPr>
      </w:pPr>
      <w:r w:rsidRPr="000968F9">
        <w:rPr>
          <w:sz w:val="22"/>
          <w:szCs w:val="22"/>
        </w:rPr>
        <w:t>Christmas Day</w:t>
      </w:r>
    </w:p>
    <w:p w14:paraId="45848DCF" w14:textId="77777777" w:rsidR="008E297F" w:rsidRPr="000968F9" w:rsidRDefault="008E297F" w:rsidP="004B7CF9">
      <w:pPr>
        <w:suppressAutoHyphens/>
        <w:rPr>
          <w:sz w:val="22"/>
          <w:szCs w:val="22"/>
          <w:u w:val="single"/>
        </w:rPr>
      </w:pPr>
    </w:p>
    <w:p w14:paraId="094111E6" w14:textId="5A836198" w:rsidR="00175CDA" w:rsidRPr="000968F9" w:rsidRDefault="003C789B" w:rsidP="004B7CF9">
      <w:pPr>
        <w:suppressAutoHyphens/>
        <w:rPr>
          <w:sz w:val="22"/>
          <w:szCs w:val="22"/>
        </w:rPr>
      </w:pPr>
      <w:r w:rsidRPr="000968F9">
        <w:rPr>
          <w:sz w:val="22"/>
          <w:szCs w:val="22"/>
          <w:u w:val="single"/>
        </w:rPr>
        <w:t>361</w:t>
      </w:r>
      <w:r w:rsidR="00175CDA" w:rsidRPr="000968F9">
        <w:rPr>
          <w:sz w:val="22"/>
          <w:szCs w:val="22"/>
          <w:u w:val="single"/>
        </w:rPr>
        <w:t>.03:  General Rate Provisions</w:t>
      </w:r>
    </w:p>
    <w:p w14:paraId="205853E9" w14:textId="77777777" w:rsidR="00175CDA" w:rsidRPr="000968F9" w:rsidRDefault="00175CDA" w:rsidP="004B7CF9">
      <w:pPr>
        <w:suppressAutoHyphens/>
        <w:rPr>
          <w:sz w:val="22"/>
          <w:szCs w:val="22"/>
        </w:rPr>
      </w:pPr>
    </w:p>
    <w:p w14:paraId="7797E3B0" w14:textId="3A49FACC" w:rsidR="00175CDA" w:rsidRPr="000968F9" w:rsidRDefault="00175CDA" w:rsidP="00461102">
      <w:pPr>
        <w:suppressAutoHyphens/>
        <w:ind w:left="720" w:firstLine="360"/>
        <w:rPr>
          <w:sz w:val="22"/>
          <w:szCs w:val="22"/>
        </w:rPr>
      </w:pPr>
      <w:r w:rsidRPr="000968F9">
        <w:rPr>
          <w:sz w:val="22"/>
          <w:szCs w:val="22"/>
        </w:rPr>
        <w:t xml:space="preserve">Rates of payment for authorized </w:t>
      </w:r>
      <w:r w:rsidR="005C3AF2" w:rsidRPr="000968F9">
        <w:rPr>
          <w:sz w:val="22"/>
          <w:szCs w:val="22"/>
        </w:rPr>
        <w:t>continuous skilled nursing services</w:t>
      </w:r>
      <w:r w:rsidRPr="000968F9">
        <w:rPr>
          <w:sz w:val="22"/>
          <w:szCs w:val="22"/>
        </w:rPr>
        <w:t xml:space="preserve"> to which </w:t>
      </w:r>
      <w:r w:rsidR="005C79E6" w:rsidRPr="000968F9">
        <w:rPr>
          <w:sz w:val="22"/>
          <w:szCs w:val="22"/>
        </w:rPr>
        <w:t>101</w:t>
      </w:r>
      <w:r w:rsidRPr="000968F9">
        <w:rPr>
          <w:sz w:val="22"/>
          <w:szCs w:val="22"/>
        </w:rPr>
        <w:t xml:space="preserve"> CMR </w:t>
      </w:r>
      <w:r w:rsidR="003C789B" w:rsidRPr="000968F9">
        <w:rPr>
          <w:sz w:val="22"/>
          <w:szCs w:val="22"/>
        </w:rPr>
        <w:t>361</w:t>
      </w:r>
      <w:r w:rsidR="005C79E6" w:rsidRPr="000968F9">
        <w:rPr>
          <w:sz w:val="22"/>
          <w:szCs w:val="22"/>
        </w:rPr>
        <w:t>.00</w:t>
      </w:r>
      <w:r w:rsidRPr="000968F9">
        <w:rPr>
          <w:sz w:val="22"/>
          <w:szCs w:val="22"/>
        </w:rPr>
        <w:t xml:space="preserve"> applies </w:t>
      </w:r>
      <w:r w:rsidR="004B7CF9" w:rsidRPr="000968F9">
        <w:rPr>
          <w:sz w:val="22"/>
          <w:szCs w:val="22"/>
        </w:rPr>
        <w:t>will</w:t>
      </w:r>
      <w:r w:rsidRPr="000968F9">
        <w:rPr>
          <w:sz w:val="22"/>
          <w:szCs w:val="22"/>
        </w:rPr>
        <w:t xml:space="preserve"> be the lower of</w:t>
      </w:r>
    </w:p>
    <w:p w14:paraId="1906D32C" w14:textId="77777777" w:rsidR="00175CDA" w:rsidRPr="000968F9" w:rsidRDefault="00163857" w:rsidP="00163857">
      <w:pPr>
        <w:suppressAutoHyphens/>
        <w:ind w:left="1080"/>
        <w:rPr>
          <w:sz w:val="22"/>
          <w:szCs w:val="22"/>
        </w:rPr>
      </w:pPr>
      <w:r w:rsidRPr="000968F9">
        <w:rPr>
          <w:sz w:val="22"/>
          <w:szCs w:val="22"/>
        </w:rPr>
        <w:t xml:space="preserve">(a)  </w:t>
      </w:r>
      <w:r w:rsidR="001B098B" w:rsidRPr="000968F9">
        <w:rPr>
          <w:sz w:val="22"/>
          <w:szCs w:val="22"/>
        </w:rPr>
        <w:t>t</w:t>
      </w:r>
      <w:r w:rsidR="00175CDA" w:rsidRPr="000968F9">
        <w:rPr>
          <w:sz w:val="22"/>
          <w:szCs w:val="22"/>
        </w:rPr>
        <w:t>he eligible provider's usual fee to patients other than publicly</w:t>
      </w:r>
      <w:r w:rsidR="00B34D58" w:rsidRPr="000968F9">
        <w:rPr>
          <w:sz w:val="22"/>
          <w:szCs w:val="22"/>
        </w:rPr>
        <w:t xml:space="preserve"> </w:t>
      </w:r>
      <w:r w:rsidR="00175CDA" w:rsidRPr="000968F9">
        <w:rPr>
          <w:sz w:val="22"/>
          <w:szCs w:val="22"/>
        </w:rPr>
        <w:t>aided patients; or</w:t>
      </w:r>
    </w:p>
    <w:p w14:paraId="35DFF8C1" w14:textId="77777777" w:rsidR="00175CDA" w:rsidRPr="000968F9" w:rsidRDefault="00163857" w:rsidP="00163857">
      <w:pPr>
        <w:suppressAutoHyphens/>
        <w:ind w:left="1080"/>
        <w:rPr>
          <w:sz w:val="22"/>
          <w:szCs w:val="22"/>
        </w:rPr>
      </w:pPr>
      <w:r w:rsidRPr="000968F9">
        <w:rPr>
          <w:sz w:val="22"/>
          <w:szCs w:val="22"/>
        </w:rPr>
        <w:t xml:space="preserve">(b)  </w:t>
      </w:r>
      <w:r w:rsidR="001B098B" w:rsidRPr="000968F9">
        <w:rPr>
          <w:sz w:val="22"/>
          <w:szCs w:val="22"/>
        </w:rPr>
        <w:t>t</w:t>
      </w:r>
      <w:r w:rsidR="00175CDA" w:rsidRPr="000968F9">
        <w:rPr>
          <w:sz w:val="22"/>
          <w:szCs w:val="22"/>
        </w:rPr>
        <w:t xml:space="preserve">he schedule of rates set forth in </w:t>
      </w:r>
      <w:r w:rsidR="005C79E6" w:rsidRPr="000968F9">
        <w:rPr>
          <w:sz w:val="22"/>
          <w:szCs w:val="22"/>
        </w:rPr>
        <w:t>101</w:t>
      </w:r>
      <w:r w:rsidR="00175CDA" w:rsidRPr="000968F9">
        <w:rPr>
          <w:sz w:val="22"/>
          <w:szCs w:val="22"/>
        </w:rPr>
        <w:t xml:space="preserve"> CMR </w:t>
      </w:r>
      <w:r w:rsidR="003C789B" w:rsidRPr="000968F9">
        <w:rPr>
          <w:sz w:val="22"/>
          <w:szCs w:val="22"/>
        </w:rPr>
        <w:t>361</w:t>
      </w:r>
      <w:r w:rsidR="00175CDA" w:rsidRPr="000968F9">
        <w:rPr>
          <w:sz w:val="22"/>
          <w:szCs w:val="22"/>
        </w:rPr>
        <w:t>.04.</w:t>
      </w:r>
    </w:p>
    <w:p w14:paraId="509591D9" w14:textId="77777777" w:rsidR="00B021D7" w:rsidRPr="000968F9" w:rsidRDefault="00B021D7" w:rsidP="004B7CF9">
      <w:pPr>
        <w:suppressAutoHyphens/>
        <w:rPr>
          <w:sz w:val="22"/>
          <w:szCs w:val="22"/>
        </w:rPr>
      </w:pPr>
    </w:p>
    <w:p w14:paraId="2F235E8B" w14:textId="1B898857" w:rsidR="00175CDA" w:rsidRPr="000968F9" w:rsidRDefault="003C789B" w:rsidP="004B7CF9">
      <w:pPr>
        <w:pStyle w:val="BodyTextIndent3"/>
        <w:ind w:left="0"/>
        <w:rPr>
          <w:sz w:val="22"/>
          <w:szCs w:val="22"/>
          <w:u w:val="single"/>
        </w:rPr>
      </w:pPr>
      <w:r w:rsidRPr="000968F9">
        <w:rPr>
          <w:sz w:val="22"/>
          <w:szCs w:val="22"/>
          <w:u w:val="single"/>
        </w:rPr>
        <w:t>361</w:t>
      </w:r>
      <w:r w:rsidR="00175CDA" w:rsidRPr="000968F9">
        <w:rPr>
          <w:sz w:val="22"/>
          <w:szCs w:val="22"/>
          <w:u w:val="single"/>
        </w:rPr>
        <w:t>.04:  Rates of Payment</w:t>
      </w:r>
    </w:p>
    <w:p w14:paraId="419BFD61" w14:textId="77777777" w:rsidR="007A668A" w:rsidRPr="000968F9" w:rsidRDefault="007A668A" w:rsidP="004B7CF9">
      <w:pPr>
        <w:pStyle w:val="BodyTextIndent3"/>
        <w:ind w:left="0"/>
        <w:rPr>
          <w:sz w:val="22"/>
          <w:szCs w:val="22"/>
          <w:u w:val="single"/>
        </w:rPr>
      </w:pPr>
    </w:p>
    <w:p w14:paraId="74865C34" w14:textId="46CE158B" w:rsidR="00641333" w:rsidRPr="000968F9" w:rsidRDefault="00322EEA" w:rsidP="000C3CB8">
      <w:pPr>
        <w:pStyle w:val="BodyTextIndent3"/>
        <w:ind w:left="720"/>
        <w:rPr>
          <w:sz w:val="22"/>
          <w:szCs w:val="22"/>
          <w:u w:val="single"/>
        </w:rPr>
      </w:pPr>
      <w:r w:rsidRPr="000968F9">
        <w:rPr>
          <w:sz w:val="22"/>
          <w:szCs w:val="22"/>
        </w:rPr>
        <w:t>(1)</w:t>
      </w:r>
      <w:r w:rsidR="000C3CB8" w:rsidRPr="000968F9">
        <w:rPr>
          <w:sz w:val="22"/>
          <w:szCs w:val="22"/>
        </w:rPr>
        <w:t xml:space="preserve">  </w:t>
      </w:r>
      <w:r w:rsidR="00641333" w:rsidRPr="000968F9">
        <w:rPr>
          <w:sz w:val="22"/>
          <w:szCs w:val="22"/>
          <w:u w:val="single"/>
        </w:rPr>
        <w:t>Continuous Skilled Nursing Services</w:t>
      </w:r>
      <w:r w:rsidR="00BD6805" w:rsidRPr="000968F9">
        <w:rPr>
          <w:sz w:val="22"/>
          <w:szCs w:val="22"/>
        </w:rPr>
        <w:t>.</w:t>
      </w:r>
      <w:r w:rsidR="00641333" w:rsidRPr="000968F9">
        <w:rPr>
          <w:sz w:val="22"/>
          <w:szCs w:val="22"/>
          <w:u w:val="single"/>
        </w:rPr>
        <w:t xml:space="preserve"> </w:t>
      </w:r>
    </w:p>
    <w:p w14:paraId="37E19294" w14:textId="262DC3A6" w:rsidR="00CF28C4" w:rsidRPr="000968F9" w:rsidRDefault="00F80E23" w:rsidP="000C3CB8">
      <w:pPr>
        <w:suppressAutoHyphens/>
        <w:ind w:left="1080"/>
        <w:rPr>
          <w:sz w:val="22"/>
          <w:szCs w:val="22"/>
        </w:rPr>
      </w:pPr>
      <w:r w:rsidRPr="000968F9">
        <w:rPr>
          <w:sz w:val="22"/>
          <w:szCs w:val="22"/>
        </w:rPr>
        <w:t>(</w:t>
      </w:r>
      <w:r w:rsidR="00322EEA" w:rsidRPr="000968F9">
        <w:rPr>
          <w:sz w:val="22"/>
          <w:szCs w:val="22"/>
        </w:rPr>
        <w:t>a</w:t>
      </w:r>
      <w:r w:rsidRPr="000968F9">
        <w:rPr>
          <w:sz w:val="22"/>
          <w:szCs w:val="22"/>
        </w:rPr>
        <w:t>)</w:t>
      </w:r>
      <w:r w:rsidR="002F362B" w:rsidRPr="000968F9">
        <w:rPr>
          <w:sz w:val="22"/>
          <w:szCs w:val="22"/>
        </w:rPr>
        <w:t xml:space="preserve">  </w:t>
      </w:r>
      <w:r w:rsidR="00175CDA" w:rsidRPr="000968F9">
        <w:rPr>
          <w:sz w:val="22"/>
          <w:szCs w:val="22"/>
          <w:u w:val="single"/>
        </w:rPr>
        <w:t xml:space="preserve">Single Patient, per </w:t>
      </w:r>
      <w:r w:rsidR="00CF28C4" w:rsidRPr="000968F9">
        <w:rPr>
          <w:sz w:val="22"/>
          <w:szCs w:val="22"/>
          <w:u w:val="single"/>
        </w:rPr>
        <w:t>S</w:t>
      </w:r>
      <w:r w:rsidR="00175CDA" w:rsidRPr="000968F9">
        <w:rPr>
          <w:sz w:val="22"/>
          <w:szCs w:val="22"/>
          <w:u w:val="single"/>
        </w:rPr>
        <w:t xml:space="preserve">traight-time </w:t>
      </w:r>
      <w:r w:rsidR="00CF28C4" w:rsidRPr="000968F9">
        <w:rPr>
          <w:sz w:val="22"/>
          <w:szCs w:val="22"/>
          <w:u w:val="single"/>
        </w:rPr>
        <w:t>H</w:t>
      </w:r>
      <w:r w:rsidR="00175CDA" w:rsidRPr="000968F9">
        <w:rPr>
          <w:sz w:val="22"/>
          <w:szCs w:val="22"/>
          <w:u w:val="single"/>
        </w:rPr>
        <w:t>our</w:t>
      </w:r>
      <w:r w:rsidR="00175CDA" w:rsidRPr="000968F9">
        <w:rPr>
          <w:sz w:val="22"/>
          <w:szCs w:val="22"/>
        </w:rPr>
        <w:t>.</w:t>
      </w:r>
      <w:r w:rsidR="00CF28C4" w:rsidRPr="000968F9">
        <w:rPr>
          <w:sz w:val="22"/>
          <w:szCs w:val="22"/>
        </w:rPr>
        <w:t xml:space="preserve">  Weekend rates are the same as night rates.</w:t>
      </w:r>
    </w:p>
    <w:p w14:paraId="63C1071D" w14:textId="77777777" w:rsidR="005F4CB1" w:rsidRPr="000968F9" w:rsidRDefault="005F4CB1" w:rsidP="00646BEE">
      <w:pPr>
        <w:suppressAutoHyphens/>
        <w:rPr>
          <w:sz w:val="22"/>
          <w:szCs w:val="22"/>
        </w:rPr>
      </w:pP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0"/>
        <w:gridCol w:w="1080"/>
        <w:gridCol w:w="1710"/>
        <w:gridCol w:w="1620"/>
        <w:gridCol w:w="2520"/>
      </w:tblGrid>
      <w:tr w:rsidR="00D53795" w:rsidRPr="000968F9" w14:paraId="0D8DE5E2" w14:textId="77777777" w:rsidTr="00461102">
        <w:trPr>
          <w:tblHeader/>
        </w:trPr>
        <w:tc>
          <w:tcPr>
            <w:tcW w:w="8730" w:type="dxa"/>
            <w:gridSpan w:val="5"/>
            <w:shd w:val="clear" w:color="auto" w:fill="FFFFFF"/>
          </w:tcPr>
          <w:p w14:paraId="7F3ACB15" w14:textId="52643D6E" w:rsidR="00D53795" w:rsidRPr="000968F9" w:rsidRDefault="00D53795" w:rsidP="00C71B16">
            <w:pPr>
              <w:jc w:val="center"/>
              <w:rPr>
                <w:b/>
                <w:sz w:val="22"/>
                <w:szCs w:val="22"/>
              </w:rPr>
            </w:pPr>
            <w:r w:rsidRPr="000968F9">
              <w:rPr>
                <w:b/>
                <w:sz w:val="22"/>
                <w:szCs w:val="22"/>
              </w:rPr>
              <w:t xml:space="preserve">Rates per 15 </w:t>
            </w:r>
            <w:r w:rsidR="00E1502D" w:rsidRPr="000968F9">
              <w:rPr>
                <w:b/>
                <w:sz w:val="22"/>
                <w:szCs w:val="22"/>
              </w:rPr>
              <w:t>M</w:t>
            </w:r>
            <w:r w:rsidRPr="000968F9">
              <w:rPr>
                <w:b/>
                <w:sz w:val="22"/>
                <w:szCs w:val="22"/>
              </w:rPr>
              <w:t>inutes</w:t>
            </w:r>
            <w:r w:rsidR="007B640D" w:rsidRPr="000968F9">
              <w:rPr>
                <w:b/>
                <w:sz w:val="22"/>
                <w:szCs w:val="22"/>
              </w:rPr>
              <w:t xml:space="preserve">: </w:t>
            </w:r>
            <w:r w:rsidR="0095433D" w:rsidRPr="000968F9">
              <w:rPr>
                <w:b/>
                <w:sz w:val="22"/>
                <w:szCs w:val="22"/>
              </w:rPr>
              <w:t xml:space="preserve"> </w:t>
            </w:r>
            <w:r w:rsidR="007B640D" w:rsidRPr="000968F9">
              <w:rPr>
                <w:b/>
                <w:sz w:val="22"/>
                <w:szCs w:val="22"/>
              </w:rPr>
              <w:t>Single Patient, per Straight-time Hour</w:t>
            </w:r>
          </w:p>
        </w:tc>
      </w:tr>
      <w:tr w:rsidR="00163857" w:rsidRPr="000968F9" w14:paraId="6ACD361D" w14:textId="77777777" w:rsidTr="00461102">
        <w:trPr>
          <w:tblHeader/>
        </w:trPr>
        <w:tc>
          <w:tcPr>
            <w:tcW w:w="1800" w:type="dxa"/>
            <w:shd w:val="clear" w:color="auto" w:fill="FFFFFF"/>
          </w:tcPr>
          <w:p w14:paraId="17B8CF51" w14:textId="77777777" w:rsidR="00163857" w:rsidRPr="000968F9" w:rsidRDefault="00163857" w:rsidP="00C71B16">
            <w:pPr>
              <w:suppressAutoHyphens/>
              <w:jc w:val="center"/>
              <w:rPr>
                <w:b/>
                <w:sz w:val="22"/>
                <w:szCs w:val="22"/>
              </w:rPr>
            </w:pPr>
            <w:r w:rsidRPr="000968F9">
              <w:rPr>
                <w:b/>
                <w:sz w:val="22"/>
                <w:szCs w:val="22"/>
              </w:rPr>
              <w:t>Code</w:t>
            </w:r>
          </w:p>
        </w:tc>
        <w:tc>
          <w:tcPr>
            <w:tcW w:w="1080" w:type="dxa"/>
            <w:shd w:val="clear" w:color="auto" w:fill="FFFFFF"/>
          </w:tcPr>
          <w:p w14:paraId="27F62374" w14:textId="77777777" w:rsidR="00163857" w:rsidRPr="000968F9" w:rsidRDefault="00163857" w:rsidP="00C71B16">
            <w:pPr>
              <w:suppressAutoHyphens/>
              <w:jc w:val="center"/>
              <w:rPr>
                <w:b/>
                <w:sz w:val="22"/>
                <w:szCs w:val="22"/>
              </w:rPr>
            </w:pPr>
            <w:r w:rsidRPr="000968F9">
              <w:rPr>
                <w:b/>
                <w:sz w:val="22"/>
                <w:szCs w:val="22"/>
              </w:rPr>
              <w:t>Modifier</w:t>
            </w:r>
          </w:p>
        </w:tc>
        <w:tc>
          <w:tcPr>
            <w:tcW w:w="1710" w:type="dxa"/>
            <w:shd w:val="clear" w:color="auto" w:fill="FFFFFF"/>
          </w:tcPr>
          <w:p w14:paraId="28BAE87E" w14:textId="77777777" w:rsidR="00163857" w:rsidRPr="000968F9" w:rsidRDefault="00163857" w:rsidP="005F4CB1">
            <w:pPr>
              <w:suppressAutoHyphens/>
              <w:jc w:val="center"/>
              <w:rPr>
                <w:b/>
                <w:sz w:val="22"/>
                <w:szCs w:val="22"/>
              </w:rPr>
            </w:pPr>
            <w:r w:rsidRPr="000968F9">
              <w:rPr>
                <w:b/>
                <w:sz w:val="22"/>
                <w:szCs w:val="22"/>
              </w:rPr>
              <w:t>Agency</w:t>
            </w:r>
          </w:p>
        </w:tc>
        <w:tc>
          <w:tcPr>
            <w:tcW w:w="1620" w:type="dxa"/>
            <w:shd w:val="clear" w:color="auto" w:fill="FFFFFF"/>
          </w:tcPr>
          <w:p w14:paraId="2575EAF7" w14:textId="77777777" w:rsidR="00163857" w:rsidRPr="000968F9" w:rsidRDefault="00163857" w:rsidP="005F4CB1">
            <w:pPr>
              <w:suppressAutoHyphens/>
              <w:jc w:val="center"/>
              <w:rPr>
                <w:b/>
                <w:sz w:val="22"/>
                <w:szCs w:val="22"/>
              </w:rPr>
            </w:pPr>
            <w:r w:rsidRPr="000968F9">
              <w:rPr>
                <w:b/>
                <w:sz w:val="22"/>
                <w:szCs w:val="22"/>
              </w:rPr>
              <w:t>Individual Practitioner</w:t>
            </w:r>
          </w:p>
        </w:tc>
        <w:tc>
          <w:tcPr>
            <w:tcW w:w="2520" w:type="dxa"/>
            <w:shd w:val="clear" w:color="auto" w:fill="auto"/>
          </w:tcPr>
          <w:p w14:paraId="37C3BA42" w14:textId="77777777" w:rsidR="00163857" w:rsidRPr="000968F9" w:rsidRDefault="00163857" w:rsidP="00C71B16">
            <w:pPr>
              <w:jc w:val="center"/>
              <w:rPr>
                <w:b/>
                <w:sz w:val="22"/>
                <w:szCs w:val="22"/>
              </w:rPr>
            </w:pPr>
            <w:r w:rsidRPr="000968F9">
              <w:rPr>
                <w:b/>
                <w:sz w:val="22"/>
                <w:szCs w:val="22"/>
              </w:rPr>
              <w:t>Description</w:t>
            </w:r>
          </w:p>
        </w:tc>
      </w:tr>
      <w:tr w:rsidR="000C6C62" w:rsidRPr="000968F9" w14:paraId="0C24E5FF" w14:textId="77777777" w:rsidTr="000B4843">
        <w:tc>
          <w:tcPr>
            <w:tcW w:w="1800" w:type="dxa"/>
            <w:shd w:val="clear" w:color="auto" w:fill="FFFFFF"/>
          </w:tcPr>
          <w:p w14:paraId="5DA1E2F4" w14:textId="77777777" w:rsidR="000C6C62" w:rsidRPr="000968F9" w:rsidRDefault="000C6C62" w:rsidP="000C6C62">
            <w:pPr>
              <w:suppressAutoHyphens/>
              <w:rPr>
                <w:sz w:val="22"/>
                <w:szCs w:val="22"/>
              </w:rPr>
            </w:pPr>
            <w:proofErr w:type="spellStart"/>
            <w:r w:rsidRPr="000968F9">
              <w:rPr>
                <w:sz w:val="22"/>
                <w:szCs w:val="22"/>
              </w:rPr>
              <w:t>T1002</w:t>
            </w:r>
            <w:proofErr w:type="spellEnd"/>
          </w:p>
        </w:tc>
        <w:tc>
          <w:tcPr>
            <w:tcW w:w="1080" w:type="dxa"/>
            <w:shd w:val="clear" w:color="auto" w:fill="FFFFFF"/>
          </w:tcPr>
          <w:p w14:paraId="268CA48D" w14:textId="77777777" w:rsidR="000C6C62" w:rsidRPr="000968F9" w:rsidRDefault="000C6C62" w:rsidP="000C6C62">
            <w:pPr>
              <w:suppressAutoHyphens/>
              <w:jc w:val="center"/>
              <w:rPr>
                <w:sz w:val="22"/>
                <w:szCs w:val="22"/>
              </w:rPr>
            </w:pPr>
          </w:p>
        </w:tc>
        <w:tc>
          <w:tcPr>
            <w:tcW w:w="1710" w:type="dxa"/>
            <w:shd w:val="clear" w:color="auto" w:fill="FFFFFF"/>
            <w:vAlign w:val="bottom"/>
          </w:tcPr>
          <w:p w14:paraId="7C917D00" w14:textId="43D78996" w:rsidR="000C6C62" w:rsidRPr="000968F9" w:rsidRDefault="000C6C62" w:rsidP="000C6C62">
            <w:pPr>
              <w:suppressAutoHyphens/>
              <w:jc w:val="center"/>
              <w:rPr>
                <w:sz w:val="22"/>
                <w:szCs w:val="22"/>
              </w:rPr>
            </w:pPr>
            <w:r w:rsidRPr="000968F9">
              <w:rPr>
                <w:sz w:val="22"/>
                <w:szCs w:val="22"/>
              </w:rPr>
              <w:t xml:space="preserve">$23.61 </w:t>
            </w:r>
          </w:p>
        </w:tc>
        <w:tc>
          <w:tcPr>
            <w:tcW w:w="1620" w:type="dxa"/>
            <w:shd w:val="clear" w:color="auto" w:fill="FFFFFF"/>
            <w:vAlign w:val="bottom"/>
          </w:tcPr>
          <w:p w14:paraId="747569A6" w14:textId="3EC62758" w:rsidR="000C6C62" w:rsidRPr="000968F9" w:rsidRDefault="000C6C62" w:rsidP="000C6C62">
            <w:pPr>
              <w:suppressAutoHyphens/>
              <w:jc w:val="center"/>
              <w:rPr>
                <w:sz w:val="22"/>
                <w:szCs w:val="22"/>
              </w:rPr>
            </w:pPr>
            <w:r w:rsidRPr="000968F9">
              <w:rPr>
                <w:sz w:val="22"/>
                <w:szCs w:val="22"/>
              </w:rPr>
              <w:t xml:space="preserve">$19.46 </w:t>
            </w:r>
          </w:p>
        </w:tc>
        <w:tc>
          <w:tcPr>
            <w:tcW w:w="2520" w:type="dxa"/>
            <w:shd w:val="clear" w:color="auto" w:fill="auto"/>
          </w:tcPr>
          <w:p w14:paraId="576300DC" w14:textId="77777777" w:rsidR="000C6C62" w:rsidRPr="000968F9" w:rsidRDefault="000C6C62" w:rsidP="000C6C62">
            <w:pPr>
              <w:rPr>
                <w:sz w:val="22"/>
                <w:szCs w:val="22"/>
              </w:rPr>
            </w:pPr>
            <w:r w:rsidRPr="000968F9">
              <w:rPr>
                <w:sz w:val="22"/>
                <w:szCs w:val="22"/>
              </w:rPr>
              <w:t>RN Services, Weekday</w:t>
            </w:r>
          </w:p>
        </w:tc>
      </w:tr>
      <w:tr w:rsidR="000C6C62" w:rsidRPr="000968F9" w14:paraId="7757EE31" w14:textId="77777777" w:rsidTr="000B4843">
        <w:tc>
          <w:tcPr>
            <w:tcW w:w="1800" w:type="dxa"/>
            <w:shd w:val="clear" w:color="auto" w:fill="FFFFFF"/>
          </w:tcPr>
          <w:p w14:paraId="7E981497" w14:textId="77777777" w:rsidR="000C6C62" w:rsidRPr="000968F9" w:rsidRDefault="000C6C62" w:rsidP="000C6C62">
            <w:pPr>
              <w:suppressAutoHyphens/>
              <w:rPr>
                <w:sz w:val="22"/>
                <w:szCs w:val="22"/>
              </w:rPr>
            </w:pPr>
            <w:r w:rsidRPr="000968F9">
              <w:rPr>
                <w:sz w:val="22"/>
                <w:szCs w:val="22"/>
              </w:rPr>
              <w:t>T1002</w:t>
            </w:r>
          </w:p>
        </w:tc>
        <w:tc>
          <w:tcPr>
            <w:tcW w:w="1080" w:type="dxa"/>
            <w:shd w:val="clear" w:color="auto" w:fill="FFFFFF"/>
          </w:tcPr>
          <w:p w14:paraId="2B5AE476" w14:textId="77777777" w:rsidR="000C6C62" w:rsidRPr="000968F9" w:rsidRDefault="000C6C62" w:rsidP="000C6C62">
            <w:pPr>
              <w:suppressAutoHyphens/>
              <w:jc w:val="center"/>
              <w:rPr>
                <w:sz w:val="22"/>
                <w:szCs w:val="22"/>
              </w:rPr>
            </w:pPr>
            <w:r w:rsidRPr="000968F9">
              <w:rPr>
                <w:sz w:val="22"/>
                <w:szCs w:val="22"/>
              </w:rPr>
              <w:t>UJ</w:t>
            </w:r>
          </w:p>
        </w:tc>
        <w:tc>
          <w:tcPr>
            <w:tcW w:w="1710" w:type="dxa"/>
            <w:shd w:val="clear" w:color="auto" w:fill="FFFFFF"/>
            <w:vAlign w:val="center"/>
          </w:tcPr>
          <w:p w14:paraId="58FB433B" w14:textId="52E02B5E" w:rsidR="000C6C62" w:rsidRPr="000968F9" w:rsidRDefault="000C6C62" w:rsidP="000C6C62">
            <w:pPr>
              <w:suppressAutoHyphens/>
              <w:jc w:val="center"/>
              <w:rPr>
                <w:sz w:val="22"/>
                <w:szCs w:val="22"/>
              </w:rPr>
            </w:pPr>
            <w:r w:rsidRPr="000968F9">
              <w:rPr>
                <w:sz w:val="22"/>
                <w:szCs w:val="22"/>
              </w:rPr>
              <w:t xml:space="preserve">$25.14 </w:t>
            </w:r>
          </w:p>
        </w:tc>
        <w:tc>
          <w:tcPr>
            <w:tcW w:w="1620" w:type="dxa"/>
            <w:shd w:val="clear" w:color="auto" w:fill="FFFFFF"/>
            <w:vAlign w:val="center"/>
          </w:tcPr>
          <w:p w14:paraId="3A4F0966" w14:textId="7CEC8B2A" w:rsidR="000C6C62" w:rsidRPr="000968F9" w:rsidRDefault="000C6C62" w:rsidP="000C6C62">
            <w:pPr>
              <w:suppressAutoHyphens/>
              <w:jc w:val="center"/>
              <w:rPr>
                <w:sz w:val="22"/>
                <w:szCs w:val="22"/>
              </w:rPr>
            </w:pPr>
            <w:r w:rsidRPr="000968F9">
              <w:rPr>
                <w:sz w:val="22"/>
                <w:szCs w:val="22"/>
              </w:rPr>
              <w:t xml:space="preserve">$20.88 </w:t>
            </w:r>
          </w:p>
        </w:tc>
        <w:tc>
          <w:tcPr>
            <w:tcW w:w="2520" w:type="dxa"/>
            <w:shd w:val="clear" w:color="auto" w:fill="auto"/>
          </w:tcPr>
          <w:p w14:paraId="0528552A" w14:textId="77777777" w:rsidR="000C6C62" w:rsidRPr="000968F9" w:rsidRDefault="000C6C62" w:rsidP="000C6C62">
            <w:pPr>
              <w:rPr>
                <w:sz w:val="22"/>
                <w:szCs w:val="22"/>
              </w:rPr>
            </w:pPr>
            <w:r w:rsidRPr="000968F9">
              <w:rPr>
                <w:sz w:val="22"/>
                <w:szCs w:val="22"/>
              </w:rPr>
              <w:t>RN Services, Nights</w:t>
            </w:r>
          </w:p>
        </w:tc>
      </w:tr>
      <w:tr w:rsidR="000C6C62" w:rsidRPr="000968F9" w14:paraId="172256C9" w14:textId="77777777" w:rsidTr="000B4843">
        <w:tc>
          <w:tcPr>
            <w:tcW w:w="1800" w:type="dxa"/>
            <w:shd w:val="clear" w:color="auto" w:fill="FFFFFF"/>
          </w:tcPr>
          <w:p w14:paraId="0359C803" w14:textId="77777777" w:rsidR="000C6C62" w:rsidRPr="000968F9" w:rsidRDefault="000C6C62" w:rsidP="000C6C62">
            <w:pPr>
              <w:suppressAutoHyphens/>
              <w:rPr>
                <w:sz w:val="22"/>
                <w:szCs w:val="22"/>
              </w:rPr>
            </w:pPr>
            <w:r w:rsidRPr="000968F9">
              <w:rPr>
                <w:sz w:val="22"/>
                <w:szCs w:val="22"/>
              </w:rPr>
              <w:t>T1002</w:t>
            </w:r>
          </w:p>
        </w:tc>
        <w:tc>
          <w:tcPr>
            <w:tcW w:w="1080" w:type="dxa"/>
            <w:shd w:val="clear" w:color="auto" w:fill="FFFFFF"/>
          </w:tcPr>
          <w:p w14:paraId="265AD875" w14:textId="77777777" w:rsidR="000C6C62" w:rsidRPr="000968F9" w:rsidRDefault="000C6C62" w:rsidP="000C6C62">
            <w:pPr>
              <w:suppressAutoHyphens/>
              <w:jc w:val="center"/>
              <w:rPr>
                <w:sz w:val="22"/>
                <w:szCs w:val="22"/>
              </w:rPr>
            </w:pPr>
          </w:p>
        </w:tc>
        <w:tc>
          <w:tcPr>
            <w:tcW w:w="1710" w:type="dxa"/>
            <w:shd w:val="clear" w:color="auto" w:fill="FFFFFF"/>
            <w:vAlign w:val="center"/>
          </w:tcPr>
          <w:p w14:paraId="062ED148" w14:textId="19A3B82E" w:rsidR="000C6C62" w:rsidRPr="000968F9" w:rsidRDefault="000C6C62" w:rsidP="000C6C62">
            <w:pPr>
              <w:suppressAutoHyphens/>
              <w:jc w:val="center"/>
              <w:rPr>
                <w:sz w:val="22"/>
                <w:szCs w:val="22"/>
              </w:rPr>
            </w:pPr>
            <w:r w:rsidRPr="000968F9">
              <w:rPr>
                <w:sz w:val="22"/>
                <w:szCs w:val="22"/>
              </w:rPr>
              <w:t xml:space="preserve">$33.12 </w:t>
            </w:r>
          </w:p>
        </w:tc>
        <w:tc>
          <w:tcPr>
            <w:tcW w:w="1620" w:type="dxa"/>
            <w:shd w:val="clear" w:color="auto" w:fill="FFFFFF"/>
            <w:vAlign w:val="center"/>
          </w:tcPr>
          <w:p w14:paraId="4D1F634A" w14:textId="38DD822C" w:rsidR="000C6C62" w:rsidRPr="000968F9" w:rsidRDefault="000C6C62" w:rsidP="000C6C62">
            <w:pPr>
              <w:suppressAutoHyphens/>
              <w:jc w:val="center"/>
              <w:rPr>
                <w:sz w:val="22"/>
                <w:szCs w:val="22"/>
              </w:rPr>
            </w:pPr>
            <w:r w:rsidRPr="000968F9">
              <w:rPr>
                <w:sz w:val="22"/>
                <w:szCs w:val="22"/>
              </w:rPr>
              <w:t xml:space="preserve">$28.22 </w:t>
            </w:r>
          </w:p>
        </w:tc>
        <w:tc>
          <w:tcPr>
            <w:tcW w:w="2520" w:type="dxa"/>
            <w:shd w:val="clear" w:color="auto" w:fill="auto"/>
          </w:tcPr>
          <w:p w14:paraId="4830E732" w14:textId="77777777" w:rsidR="000C6C62" w:rsidRPr="000968F9" w:rsidRDefault="000C6C62" w:rsidP="000C6C62">
            <w:pPr>
              <w:rPr>
                <w:sz w:val="22"/>
                <w:szCs w:val="22"/>
              </w:rPr>
            </w:pPr>
            <w:r w:rsidRPr="000968F9">
              <w:rPr>
                <w:sz w:val="22"/>
                <w:szCs w:val="22"/>
              </w:rPr>
              <w:t>RN Services, Holidays</w:t>
            </w:r>
          </w:p>
        </w:tc>
      </w:tr>
      <w:tr w:rsidR="000C6C62" w:rsidRPr="000968F9" w14:paraId="4D878C1F" w14:textId="77777777" w:rsidTr="000B4843">
        <w:tc>
          <w:tcPr>
            <w:tcW w:w="1800" w:type="dxa"/>
            <w:shd w:val="clear" w:color="auto" w:fill="FFFFFF"/>
          </w:tcPr>
          <w:p w14:paraId="1B682CE5" w14:textId="77777777" w:rsidR="000C6C62" w:rsidRPr="000968F9" w:rsidRDefault="000C6C62" w:rsidP="000C6C62">
            <w:pPr>
              <w:suppressAutoHyphens/>
              <w:rPr>
                <w:sz w:val="22"/>
                <w:szCs w:val="22"/>
              </w:rPr>
            </w:pPr>
            <w:r w:rsidRPr="000968F9">
              <w:rPr>
                <w:sz w:val="22"/>
                <w:szCs w:val="22"/>
              </w:rPr>
              <w:t>T1003</w:t>
            </w:r>
          </w:p>
        </w:tc>
        <w:tc>
          <w:tcPr>
            <w:tcW w:w="1080" w:type="dxa"/>
            <w:shd w:val="clear" w:color="auto" w:fill="FFFFFF"/>
          </w:tcPr>
          <w:p w14:paraId="068F18CC" w14:textId="77777777" w:rsidR="000C6C62" w:rsidRPr="000968F9" w:rsidRDefault="000C6C62" w:rsidP="000C6C62">
            <w:pPr>
              <w:suppressAutoHyphens/>
              <w:jc w:val="center"/>
              <w:rPr>
                <w:sz w:val="22"/>
                <w:szCs w:val="22"/>
              </w:rPr>
            </w:pPr>
          </w:p>
        </w:tc>
        <w:tc>
          <w:tcPr>
            <w:tcW w:w="1710" w:type="dxa"/>
            <w:shd w:val="clear" w:color="auto" w:fill="FFFFFF"/>
            <w:vAlign w:val="center"/>
          </w:tcPr>
          <w:p w14:paraId="3AB70827" w14:textId="24D79413" w:rsidR="000C6C62" w:rsidRPr="000968F9" w:rsidRDefault="000C6C62" w:rsidP="000C6C62">
            <w:pPr>
              <w:suppressAutoHyphens/>
              <w:jc w:val="center"/>
              <w:rPr>
                <w:sz w:val="22"/>
                <w:szCs w:val="22"/>
              </w:rPr>
            </w:pPr>
            <w:r w:rsidRPr="000968F9">
              <w:rPr>
                <w:sz w:val="22"/>
                <w:szCs w:val="22"/>
              </w:rPr>
              <w:t xml:space="preserve">$16.35 </w:t>
            </w:r>
          </w:p>
        </w:tc>
        <w:tc>
          <w:tcPr>
            <w:tcW w:w="1620" w:type="dxa"/>
            <w:shd w:val="clear" w:color="auto" w:fill="FFFFFF"/>
            <w:vAlign w:val="center"/>
          </w:tcPr>
          <w:p w14:paraId="1AC082EF" w14:textId="7D585851" w:rsidR="000C6C62" w:rsidRPr="000968F9" w:rsidRDefault="000C6C62" w:rsidP="000C6C62">
            <w:pPr>
              <w:suppressAutoHyphens/>
              <w:jc w:val="center"/>
              <w:rPr>
                <w:sz w:val="22"/>
                <w:szCs w:val="22"/>
              </w:rPr>
            </w:pPr>
            <w:r w:rsidRPr="000968F9">
              <w:rPr>
                <w:sz w:val="22"/>
                <w:szCs w:val="22"/>
              </w:rPr>
              <w:t xml:space="preserve">$13.47 </w:t>
            </w:r>
          </w:p>
        </w:tc>
        <w:tc>
          <w:tcPr>
            <w:tcW w:w="2520" w:type="dxa"/>
            <w:shd w:val="clear" w:color="auto" w:fill="auto"/>
          </w:tcPr>
          <w:p w14:paraId="666BB83B" w14:textId="77777777" w:rsidR="000C6C62" w:rsidRPr="000968F9" w:rsidRDefault="000C6C62" w:rsidP="000C6C62">
            <w:pPr>
              <w:rPr>
                <w:sz w:val="22"/>
                <w:szCs w:val="22"/>
              </w:rPr>
            </w:pPr>
            <w:r w:rsidRPr="000968F9">
              <w:rPr>
                <w:sz w:val="22"/>
                <w:szCs w:val="22"/>
              </w:rPr>
              <w:t>LPN Services, Weekday</w:t>
            </w:r>
          </w:p>
        </w:tc>
      </w:tr>
      <w:tr w:rsidR="000C6C62" w:rsidRPr="000968F9" w14:paraId="1897A9BC" w14:textId="77777777" w:rsidTr="000B4843">
        <w:tc>
          <w:tcPr>
            <w:tcW w:w="1800" w:type="dxa"/>
            <w:shd w:val="clear" w:color="auto" w:fill="FFFFFF"/>
          </w:tcPr>
          <w:p w14:paraId="64174F2F" w14:textId="77777777" w:rsidR="000C6C62" w:rsidRPr="000968F9" w:rsidRDefault="000C6C62" w:rsidP="000C6C62">
            <w:pPr>
              <w:suppressAutoHyphens/>
              <w:rPr>
                <w:sz w:val="22"/>
                <w:szCs w:val="22"/>
              </w:rPr>
            </w:pPr>
            <w:r w:rsidRPr="000968F9">
              <w:rPr>
                <w:sz w:val="22"/>
                <w:szCs w:val="22"/>
              </w:rPr>
              <w:t>T1003</w:t>
            </w:r>
          </w:p>
        </w:tc>
        <w:tc>
          <w:tcPr>
            <w:tcW w:w="1080" w:type="dxa"/>
            <w:shd w:val="clear" w:color="auto" w:fill="FFFFFF"/>
          </w:tcPr>
          <w:p w14:paraId="6D45BAAD" w14:textId="77777777" w:rsidR="000C6C62" w:rsidRPr="000968F9" w:rsidRDefault="000C6C62" w:rsidP="000C6C62">
            <w:pPr>
              <w:suppressAutoHyphens/>
              <w:jc w:val="center"/>
              <w:rPr>
                <w:sz w:val="22"/>
                <w:szCs w:val="22"/>
              </w:rPr>
            </w:pPr>
            <w:r w:rsidRPr="000968F9">
              <w:rPr>
                <w:sz w:val="22"/>
                <w:szCs w:val="22"/>
              </w:rPr>
              <w:t>UJ</w:t>
            </w:r>
          </w:p>
        </w:tc>
        <w:tc>
          <w:tcPr>
            <w:tcW w:w="1710" w:type="dxa"/>
            <w:shd w:val="clear" w:color="auto" w:fill="FFFFFF"/>
            <w:vAlign w:val="center"/>
          </w:tcPr>
          <w:p w14:paraId="271781AD" w14:textId="41411D34" w:rsidR="000C6C62" w:rsidRPr="000968F9" w:rsidRDefault="000C6C62" w:rsidP="000C6C62">
            <w:pPr>
              <w:suppressAutoHyphens/>
              <w:jc w:val="center"/>
              <w:rPr>
                <w:sz w:val="22"/>
                <w:szCs w:val="22"/>
              </w:rPr>
            </w:pPr>
            <w:r w:rsidRPr="000968F9">
              <w:rPr>
                <w:sz w:val="22"/>
                <w:szCs w:val="22"/>
              </w:rPr>
              <w:t xml:space="preserve">$17.41 </w:t>
            </w:r>
          </w:p>
        </w:tc>
        <w:tc>
          <w:tcPr>
            <w:tcW w:w="1620" w:type="dxa"/>
            <w:shd w:val="clear" w:color="auto" w:fill="FFFFFF"/>
            <w:vAlign w:val="center"/>
          </w:tcPr>
          <w:p w14:paraId="4BD68304" w14:textId="7A0A1E71" w:rsidR="000C6C62" w:rsidRPr="000968F9" w:rsidRDefault="000C6C62" w:rsidP="000C6C62">
            <w:pPr>
              <w:suppressAutoHyphens/>
              <w:jc w:val="center"/>
              <w:rPr>
                <w:sz w:val="22"/>
                <w:szCs w:val="22"/>
              </w:rPr>
            </w:pPr>
            <w:r w:rsidRPr="000968F9">
              <w:rPr>
                <w:sz w:val="22"/>
                <w:szCs w:val="22"/>
              </w:rPr>
              <w:t xml:space="preserve">$14.46 </w:t>
            </w:r>
          </w:p>
        </w:tc>
        <w:tc>
          <w:tcPr>
            <w:tcW w:w="2520" w:type="dxa"/>
            <w:shd w:val="clear" w:color="auto" w:fill="auto"/>
          </w:tcPr>
          <w:p w14:paraId="7F6D20FE" w14:textId="77777777" w:rsidR="000C6C62" w:rsidRPr="000968F9" w:rsidRDefault="000C6C62" w:rsidP="000C6C62">
            <w:pPr>
              <w:rPr>
                <w:sz w:val="22"/>
                <w:szCs w:val="22"/>
              </w:rPr>
            </w:pPr>
            <w:r w:rsidRPr="000968F9">
              <w:rPr>
                <w:sz w:val="22"/>
                <w:szCs w:val="22"/>
              </w:rPr>
              <w:t>LPN Services, Nights</w:t>
            </w:r>
          </w:p>
        </w:tc>
      </w:tr>
      <w:tr w:rsidR="000C6C62" w:rsidRPr="000968F9" w14:paraId="3C83192A" w14:textId="77777777" w:rsidTr="000B4843">
        <w:tc>
          <w:tcPr>
            <w:tcW w:w="1800" w:type="dxa"/>
            <w:shd w:val="clear" w:color="auto" w:fill="FFFFFF"/>
          </w:tcPr>
          <w:p w14:paraId="0D5755B6" w14:textId="77777777" w:rsidR="000C6C62" w:rsidRPr="000968F9" w:rsidRDefault="000C6C62" w:rsidP="000C6C62">
            <w:pPr>
              <w:suppressAutoHyphens/>
              <w:rPr>
                <w:sz w:val="22"/>
                <w:szCs w:val="22"/>
              </w:rPr>
            </w:pPr>
            <w:r w:rsidRPr="000968F9">
              <w:rPr>
                <w:sz w:val="22"/>
                <w:szCs w:val="22"/>
              </w:rPr>
              <w:t>T1003</w:t>
            </w:r>
          </w:p>
        </w:tc>
        <w:tc>
          <w:tcPr>
            <w:tcW w:w="1080" w:type="dxa"/>
            <w:shd w:val="clear" w:color="auto" w:fill="FFFFFF"/>
          </w:tcPr>
          <w:p w14:paraId="6A7FD45F" w14:textId="77777777" w:rsidR="000C6C62" w:rsidRPr="000968F9" w:rsidRDefault="000C6C62" w:rsidP="000C6C62">
            <w:pPr>
              <w:suppressAutoHyphens/>
              <w:jc w:val="center"/>
              <w:rPr>
                <w:sz w:val="22"/>
                <w:szCs w:val="22"/>
              </w:rPr>
            </w:pPr>
          </w:p>
        </w:tc>
        <w:tc>
          <w:tcPr>
            <w:tcW w:w="1710" w:type="dxa"/>
            <w:shd w:val="clear" w:color="auto" w:fill="FFFFFF"/>
            <w:vAlign w:val="center"/>
          </w:tcPr>
          <w:p w14:paraId="450335A0" w14:textId="713ECAFC" w:rsidR="000C6C62" w:rsidRPr="000968F9" w:rsidRDefault="000C6C62" w:rsidP="000C6C62">
            <w:pPr>
              <w:suppressAutoHyphens/>
              <w:jc w:val="center"/>
              <w:rPr>
                <w:sz w:val="22"/>
                <w:szCs w:val="22"/>
              </w:rPr>
            </w:pPr>
            <w:r w:rsidRPr="000968F9">
              <w:rPr>
                <w:sz w:val="22"/>
                <w:szCs w:val="22"/>
              </w:rPr>
              <w:t xml:space="preserve">$23.01 </w:t>
            </w:r>
          </w:p>
        </w:tc>
        <w:tc>
          <w:tcPr>
            <w:tcW w:w="1620" w:type="dxa"/>
            <w:shd w:val="clear" w:color="auto" w:fill="FFFFFF"/>
            <w:vAlign w:val="center"/>
          </w:tcPr>
          <w:p w14:paraId="272D114B" w14:textId="10FE2228" w:rsidR="000C6C62" w:rsidRPr="000968F9" w:rsidRDefault="000C6C62" w:rsidP="000C6C62">
            <w:pPr>
              <w:suppressAutoHyphens/>
              <w:jc w:val="center"/>
              <w:rPr>
                <w:sz w:val="22"/>
                <w:szCs w:val="22"/>
              </w:rPr>
            </w:pPr>
            <w:r w:rsidRPr="000968F9">
              <w:rPr>
                <w:sz w:val="22"/>
                <w:szCs w:val="22"/>
              </w:rPr>
              <w:t xml:space="preserve">$19.60 </w:t>
            </w:r>
          </w:p>
        </w:tc>
        <w:tc>
          <w:tcPr>
            <w:tcW w:w="2520" w:type="dxa"/>
            <w:shd w:val="clear" w:color="auto" w:fill="auto"/>
          </w:tcPr>
          <w:p w14:paraId="06FD3FBE" w14:textId="77777777" w:rsidR="000C6C62" w:rsidRPr="000968F9" w:rsidRDefault="000C6C62" w:rsidP="000C6C62">
            <w:pPr>
              <w:rPr>
                <w:sz w:val="22"/>
                <w:szCs w:val="22"/>
              </w:rPr>
            </w:pPr>
            <w:r w:rsidRPr="000968F9">
              <w:rPr>
                <w:sz w:val="22"/>
                <w:szCs w:val="22"/>
              </w:rPr>
              <w:t>LPN Services, Holidays</w:t>
            </w:r>
          </w:p>
        </w:tc>
      </w:tr>
    </w:tbl>
    <w:p w14:paraId="3E6E8A33" w14:textId="6E54EBEB" w:rsidR="00CC7FFE" w:rsidRPr="000968F9" w:rsidRDefault="00CC7FFE" w:rsidP="00646BEE">
      <w:pPr>
        <w:suppressAutoHyphens/>
        <w:ind w:left="720"/>
        <w:rPr>
          <w:sz w:val="22"/>
          <w:szCs w:val="22"/>
        </w:rPr>
      </w:pPr>
    </w:p>
    <w:p w14:paraId="3D289445" w14:textId="76D12548" w:rsidR="009072FD" w:rsidRPr="000968F9" w:rsidRDefault="009072FD" w:rsidP="00063DAB">
      <w:pPr>
        <w:suppressAutoHyphens/>
        <w:ind w:left="1080"/>
        <w:rPr>
          <w:sz w:val="22"/>
          <w:szCs w:val="22"/>
        </w:rPr>
      </w:pPr>
      <w:r w:rsidRPr="000968F9">
        <w:rPr>
          <w:sz w:val="22"/>
          <w:szCs w:val="22"/>
        </w:rPr>
        <w:t>(</w:t>
      </w:r>
      <w:r w:rsidR="00063DAB" w:rsidRPr="000968F9">
        <w:rPr>
          <w:sz w:val="22"/>
          <w:szCs w:val="22"/>
        </w:rPr>
        <w:t>b</w:t>
      </w:r>
      <w:r w:rsidRPr="000968F9">
        <w:rPr>
          <w:sz w:val="22"/>
          <w:szCs w:val="22"/>
        </w:rPr>
        <w:t xml:space="preserve">)  </w:t>
      </w:r>
      <w:r w:rsidRPr="000968F9">
        <w:rPr>
          <w:sz w:val="22"/>
          <w:szCs w:val="22"/>
          <w:u w:val="single"/>
        </w:rPr>
        <w:t>Multiple</w:t>
      </w:r>
      <w:r w:rsidR="00002927" w:rsidRPr="000968F9">
        <w:rPr>
          <w:sz w:val="22"/>
          <w:szCs w:val="22"/>
          <w:u w:val="single"/>
        </w:rPr>
        <w:t>-</w:t>
      </w:r>
      <w:r w:rsidRPr="000968F9">
        <w:rPr>
          <w:sz w:val="22"/>
          <w:szCs w:val="22"/>
          <w:u w:val="single"/>
        </w:rPr>
        <w:t>patient Nursing</w:t>
      </w:r>
      <w:r w:rsidRPr="000968F9">
        <w:rPr>
          <w:sz w:val="22"/>
          <w:szCs w:val="22"/>
        </w:rPr>
        <w:t>.</w:t>
      </w:r>
    </w:p>
    <w:p w14:paraId="58CCF341" w14:textId="00710EB5" w:rsidR="009072FD" w:rsidRPr="000968F9" w:rsidRDefault="00063DAB" w:rsidP="00063DAB">
      <w:pPr>
        <w:suppressAutoHyphens/>
        <w:ind w:left="1440"/>
        <w:rPr>
          <w:sz w:val="22"/>
          <w:szCs w:val="22"/>
        </w:rPr>
      </w:pPr>
      <w:r w:rsidRPr="000968F9">
        <w:rPr>
          <w:sz w:val="22"/>
          <w:szCs w:val="22"/>
        </w:rPr>
        <w:t>1.</w:t>
      </w:r>
      <w:r w:rsidR="009072FD" w:rsidRPr="000968F9">
        <w:rPr>
          <w:sz w:val="22"/>
          <w:szCs w:val="22"/>
        </w:rPr>
        <w:t xml:space="preserve">  </w:t>
      </w:r>
      <w:r w:rsidR="009072FD" w:rsidRPr="000968F9">
        <w:rPr>
          <w:sz w:val="22"/>
          <w:szCs w:val="22"/>
          <w:u w:val="single"/>
        </w:rPr>
        <w:t>Two Individuals, per Straight</w:t>
      </w:r>
      <w:r w:rsidR="00002927" w:rsidRPr="000968F9">
        <w:rPr>
          <w:sz w:val="22"/>
          <w:szCs w:val="22"/>
          <w:u w:val="single"/>
        </w:rPr>
        <w:t>-</w:t>
      </w:r>
      <w:r w:rsidR="009072FD" w:rsidRPr="000968F9">
        <w:rPr>
          <w:sz w:val="22"/>
          <w:szCs w:val="22"/>
          <w:u w:val="single"/>
        </w:rPr>
        <w:t>time Hour</w:t>
      </w:r>
      <w:r w:rsidR="009072FD" w:rsidRPr="000968F9">
        <w:rPr>
          <w:sz w:val="22"/>
          <w:szCs w:val="22"/>
        </w:rPr>
        <w:t xml:space="preserve">.  When only one of the individuals is publicly aided, the fee for services to the publicly aided individual will be </w:t>
      </w:r>
      <w:r w:rsidR="00F53C82" w:rsidRPr="000968F9">
        <w:rPr>
          <w:sz w:val="22"/>
          <w:szCs w:val="22"/>
        </w:rPr>
        <w:t xml:space="preserve">½ </w:t>
      </w:r>
      <w:r w:rsidR="009072FD" w:rsidRPr="000968F9">
        <w:rPr>
          <w:sz w:val="22"/>
          <w:szCs w:val="22"/>
        </w:rPr>
        <w:t xml:space="preserve">of the appropriate rate listed </w:t>
      </w:r>
      <w:r w:rsidR="007B640D" w:rsidRPr="000968F9">
        <w:rPr>
          <w:sz w:val="22"/>
          <w:szCs w:val="22"/>
        </w:rPr>
        <w:t>in the table “Two Individuals, per Straight-</w:t>
      </w:r>
      <w:r w:rsidR="00A45CB1" w:rsidRPr="000968F9">
        <w:rPr>
          <w:sz w:val="22"/>
          <w:szCs w:val="22"/>
        </w:rPr>
        <w:t>t</w:t>
      </w:r>
      <w:r w:rsidR="007B640D" w:rsidRPr="000968F9">
        <w:rPr>
          <w:sz w:val="22"/>
          <w:szCs w:val="22"/>
        </w:rPr>
        <w:t>ime Hour.”</w:t>
      </w:r>
      <w:r w:rsidR="009072FD" w:rsidRPr="000968F9">
        <w:rPr>
          <w:sz w:val="22"/>
          <w:szCs w:val="22"/>
        </w:rPr>
        <w:t xml:space="preserve"> Weekend rates are the same as night rates.</w:t>
      </w:r>
    </w:p>
    <w:p w14:paraId="499CFCCC" w14:textId="77777777" w:rsidR="009072FD" w:rsidRPr="000968F9" w:rsidRDefault="009072FD" w:rsidP="009072FD">
      <w:pPr>
        <w:suppressAutoHyphens/>
        <w:rPr>
          <w:sz w:val="22"/>
          <w:szCs w:val="22"/>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52"/>
        <w:gridCol w:w="1110"/>
        <w:gridCol w:w="1720"/>
        <w:gridCol w:w="1559"/>
        <w:gridCol w:w="2616"/>
      </w:tblGrid>
      <w:tr w:rsidR="009072FD" w:rsidRPr="000968F9" w14:paraId="242C5FAC" w14:textId="77777777" w:rsidTr="00D53795">
        <w:trPr>
          <w:jc w:val="center"/>
        </w:trPr>
        <w:tc>
          <w:tcPr>
            <w:tcW w:w="8757" w:type="dxa"/>
            <w:gridSpan w:val="5"/>
            <w:shd w:val="clear" w:color="auto" w:fill="FFFFFF"/>
          </w:tcPr>
          <w:p w14:paraId="269B0570" w14:textId="5197F244" w:rsidR="009072FD" w:rsidRPr="000968F9" w:rsidRDefault="009072FD" w:rsidP="005F4CB1">
            <w:pPr>
              <w:suppressAutoHyphens/>
              <w:jc w:val="center"/>
              <w:rPr>
                <w:b/>
                <w:sz w:val="22"/>
                <w:szCs w:val="22"/>
              </w:rPr>
            </w:pPr>
            <w:r w:rsidRPr="000968F9">
              <w:rPr>
                <w:b/>
                <w:sz w:val="22"/>
                <w:szCs w:val="22"/>
              </w:rPr>
              <w:t xml:space="preserve">Rates per 15 </w:t>
            </w:r>
            <w:r w:rsidR="00E1502D" w:rsidRPr="000968F9">
              <w:rPr>
                <w:b/>
                <w:sz w:val="22"/>
                <w:szCs w:val="22"/>
              </w:rPr>
              <w:t>M</w:t>
            </w:r>
            <w:r w:rsidRPr="000968F9">
              <w:rPr>
                <w:b/>
                <w:sz w:val="22"/>
                <w:szCs w:val="22"/>
              </w:rPr>
              <w:t>inutes</w:t>
            </w:r>
            <w:r w:rsidR="007B640D" w:rsidRPr="000968F9">
              <w:rPr>
                <w:b/>
                <w:sz w:val="22"/>
                <w:szCs w:val="22"/>
              </w:rPr>
              <w:t xml:space="preserve">: </w:t>
            </w:r>
            <w:r w:rsidR="0095433D" w:rsidRPr="000968F9">
              <w:rPr>
                <w:b/>
                <w:sz w:val="22"/>
                <w:szCs w:val="22"/>
              </w:rPr>
              <w:t xml:space="preserve"> </w:t>
            </w:r>
            <w:r w:rsidR="007B640D" w:rsidRPr="000968F9">
              <w:rPr>
                <w:b/>
                <w:sz w:val="22"/>
                <w:szCs w:val="22"/>
              </w:rPr>
              <w:t>Two Individuals, per Straight-</w:t>
            </w:r>
            <w:r w:rsidR="007233DB" w:rsidRPr="000968F9">
              <w:rPr>
                <w:b/>
                <w:sz w:val="22"/>
                <w:szCs w:val="22"/>
              </w:rPr>
              <w:t>t</w:t>
            </w:r>
            <w:r w:rsidR="007B640D" w:rsidRPr="000968F9">
              <w:rPr>
                <w:b/>
                <w:sz w:val="22"/>
                <w:szCs w:val="22"/>
              </w:rPr>
              <w:t>ime Hour</w:t>
            </w:r>
          </w:p>
        </w:tc>
      </w:tr>
      <w:tr w:rsidR="009072FD" w:rsidRPr="000968F9" w14:paraId="02B01781" w14:textId="77777777" w:rsidTr="00D53795">
        <w:trPr>
          <w:jc w:val="center"/>
        </w:trPr>
        <w:tc>
          <w:tcPr>
            <w:tcW w:w="1752" w:type="dxa"/>
            <w:shd w:val="clear" w:color="auto" w:fill="FFFFFF"/>
          </w:tcPr>
          <w:p w14:paraId="555F15FC" w14:textId="77777777" w:rsidR="009072FD" w:rsidRPr="000968F9" w:rsidRDefault="009072FD" w:rsidP="00C71B16">
            <w:pPr>
              <w:suppressAutoHyphens/>
              <w:jc w:val="center"/>
              <w:rPr>
                <w:b/>
                <w:sz w:val="22"/>
                <w:szCs w:val="22"/>
              </w:rPr>
            </w:pPr>
            <w:r w:rsidRPr="000968F9">
              <w:rPr>
                <w:b/>
                <w:sz w:val="22"/>
                <w:szCs w:val="22"/>
              </w:rPr>
              <w:t>Code</w:t>
            </w:r>
          </w:p>
        </w:tc>
        <w:tc>
          <w:tcPr>
            <w:tcW w:w="1110" w:type="dxa"/>
            <w:shd w:val="clear" w:color="auto" w:fill="FFFFFF"/>
          </w:tcPr>
          <w:p w14:paraId="3BDB4FD8" w14:textId="77777777" w:rsidR="009072FD" w:rsidRPr="000968F9" w:rsidRDefault="009072FD" w:rsidP="00C71B16">
            <w:pPr>
              <w:suppressAutoHyphens/>
              <w:jc w:val="center"/>
              <w:rPr>
                <w:b/>
                <w:sz w:val="22"/>
                <w:szCs w:val="22"/>
              </w:rPr>
            </w:pPr>
            <w:r w:rsidRPr="000968F9">
              <w:rPr>
                <w:b/>
                <w:sz w:val="22"/>
                <w:szCs w:val="22"/>
              </w:rPr>
              <w:t>Modifier</w:t>
            </w:r>
          </w:p>
        </w:tc>
        <w:tc>
          <w:tcPr>
            <w:tcW w:w="1720" w:type="dxa"/>
            <w:shd w:val="clear" w:color="auto" w:fill="FFFFFF"/>
          </w:tcPr>
          <w:p w14:paraId="6792EF80" w14:textId="77777777" w:rsidR="009072FD" w:rsidRPr="000968F9" w:rsidRDefault="009072FD" w:rsidP="00C71B16">
            <w:pPr>
              <w:suppressAutoHyphens/>
              <w:jc w:val="center"/>
              <w:rPr>
                <w:b/>
                <w:sz w:val="22"/>
                <w:szCs w:val="22"/>
              </w:rPr>
            </w:pPr>
            <w:r w:rsidRPr="000968F9">
              <w:rPr>
                <w:b/>
                <w:sz w:val="22"/>
                <w:szCs w:val="22"/>
              </w:rPr>
              <w:t>Agency</w:t>
            </w:r>
          </w:p>
        </w:tc>
        <w:tc>
          <w:tcPr>
            <w:tcW w:w="1559" w:type="dxa"/>
            <w:shd w:val="clear" w:color="auto" w:fill="FFFFFF"/>
          </w:tcPr>
          <w:p w14:paraId="0AFB0022" w14:textId="77777777" w:rsidR="009072FD" w:rsidRPr="000968F9" w:rsidRDefault="009072FD" w:rsidP="005F4CB1">
            <w:pPr>
              <w:suppressAutoHyphens/>
              <w:jc w:val="center"/>
              <w:rPr>
                <w:b/>
                <w:sz w:val="22"/>
                <w:szCs w:val="22"/>
              </w:rPr>
            </w:pPr>
            <w:r w:rsidRPr="000968F9">
              <w:rPr>
                <w:b/>
                <w:sz w:val="22"/>
                <w:szCs w:val="22"/>
              </w:rPr>
              <w:t>Individual Practitioner</w:t>
            </w:r>
          </w:p>
        </w:tc>
        <w:tc>
          <w:tcPr>
            <w:tcW w:w="2616" w:type="dxa"/>
            <w:shd w:val="clear" w:color="auto" w:fill="FFFFFF"/>
          </w:tcPr>
          <w:p w14:paraId="5A40CAC7" w14:textId="77777777" w:rsidR="009072FD" w:rsidRPr="000968F9" w:rsidRDefault="009072FD" w:rsidP="005F4CB1">
            <w:pPr>
              <w:suppressAutoHyphens/>
              <w:jc w:val="center"/>
              <w:rPr>
                <w:b/>
                <w:sz w:val="22"/>
                <w:szCs w:val="22"/>
              </w:rPr>
            </w:pPr>
            <w:r w:rsidRPr="000968F9">
              <w:rPr>
                <w:b/>
                <w:sz w:val="22"/>
                <w:szCs w:val="22"/>
              </w:rPr>
              <w:t>Description</w:t>
            </w:r>
          </w:p>
        </w:tc>
      </w:tr>
      <w:tr w:rsidR="0025421A" w:rsidRPr="000968F9" w14:paraId="77D00B45" w14:textId="77777777" w:rsidTr="000B4843">
        <w:trPr>
          <w:jc w:val="center"/>
        </w:trPr>
        <w:tc>
          <w:tcPr>
            <w:tcW w:w="1752" w:type="dxa"/>
            <w:shd w:val="clear" w:color="auto" w:fill="FFFFFF"/>
          </w:tcPr>
          <w:p w14:paraId="38824FDC" w14:textId="77777777" w:rsidR="0025421A" w:rsidRPr="000968F9" w:rsidRDefault="0025421A" w:rsidP="0025421A">
            <w:pPr>
              <w:suppressAutoHyphens/>
              <w:rPr>
                <w:sz w:val="22"/>
                <w:szCs w:val="22"/>
              </w:rPr>
            </w:pPr>
            <w:proofErr w:type="spellStart"/>
            <w:r w:rsidRPr="000968F9">
              <w:rPr>
                <w:sz w:val="22"/>
                <w:szCs w:val="22"/>
              </w:rPr>
              <w:t>T1002</w:t>
            </w:r>
            <w:proofErr w:type="spellEnd"/>
          </w:p>
        </w:tc>
        <w:tc>
          <w:tcPr>
            <w:tcW w:w="1110" w:type="dxa"/>
            <w:shd w:val="clear" w:color="auto" w:fill="FFFFFF"/>
          </w:tcPr>
          <w:p w14:paraId="7A3E73E7"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48F1529D" w14:textId="0C4DF5BF" w:rsidR="0025421A" w:rsidRPr="000968F9" w:rsidRDefault="0025421A" w:rsidP="0025421A">
            <w:pPr>
              <w:suppressAutoHyphens/>
              <w:jc w:val="center"/>
              <w:rPr>
                <w:sz w:val="22"/>
                <w:szCs w:val="22"/>
              </w:rPr>
            </w:pPr>
            <w:r w:rsidRPr="000968F9">
              <w:rPr>
                <w:sz w:val="22"/>
                <w:szCs w:val="22"/>
              </w:rPr>
              <w:t xml:space="preserve">$33.21 </w:t>
            </w:r>
          </w:p>
        </w:tc>
        <w:tc>
          <w:tcPr>
            <w:tcW w:w="1559" w:type="dxa"/>
            <w:shd w:val="clear" w:color="auto" w:fill="FFFFFF"/>
            <w:vAlign w:val="center"/>
          </w:tcPr>
          <w:p w14:paraId="6CFB27E0" w14:textId="25D95883" w:rsidR="0025421A" w:rsidRPr="000968F9" w:rsidRDefault="0025421A" w:rsidP="0025421A">
            <w:pPr>
              <w:suppressAutoHyphens/>
              <w:jc w:val="center"/>
              <w:rPr>
                <w:sz w:val="22"/>
                <w:szCs w:val="22"/>
              </w:rPr>
            </w:pPr>
            <w:r w:rsidRPr="000968F9">
              <w:rPr>
                <w:sz w:val="22"/>
                <w:szCs w:val="22"/>
              </w:rPr>
              <w:t xml:space="preserve">$28.13 </w:t>
            </w:r>
          </w:p>
        </w:tc>
        <w:tc>
          <w:tcPr>
            <w:tcW w:w="2616" w:type="dxa"/>
            <w:shd w:val="clear" w:color="auto" w:fill="FFFFFF"/>
          </w:tcPr>
          <w:p w14:paraId="7A35AA37" w14:textId="77777777" w:rsidR="0025421A" w:rsidRPr="000968F9" w:rsidRDefault="0025421A" w:rsidP="0025421A">
            <w:pPr>
              <w:suppressAutoHyphens/>
              <w:rPr>
                <w:sz w:val="22"/>
                <w:szCs w:val="22"/>
              </w:rPr>
            </w:pPr>
            <w:r w:rsidRPr="000968F9">
              <w:rPr>
                <w:sz w:val="22"/>
                <w:szCs w:val="22"/>
              </w:rPr>
              <w:t>RN Services, Weekday</w:t>
            </w:r>
          </w:p>
        </w:tc>
      </w:tr>
      <w:tr w:rsidR="0025421A" w:rsidRPr="000968F9" w14:paraId="212B6A7B" w14:textId="77777777" w:rsidTr="000B4843">
        <w:trPr>
          <w:jc w:val="center"/>
        </w:trPr>
        <w:tc>
          <w:tcPr>
            <w:tcW w:w="1752" w:type="dxa"/>
            <w:shd w:val="clear" w:color="auto" w:fill="FFFFFF"/>
          </w:tcPr>
          <w:p w14:paraId="034D49AF" w14:textId="77777777" w:rsidR="0025421A" w:rsidRPr="000968F9" w:rsidRDefault="0025421A" w:rsidP="0025421A">
            <w:pPr>
              <w:suppressAutoHyphens/>
              <w:rPr>
                <w:sz w:val="22"/>
                <w:szCs w:val="22"/>
              </w:rPr>
            </w:pPr>
            <w:r w:rsidRPr="000968F9">
              <w:rPr>
                <w:sz w:val="22"/>
                <w:szCs w:val="22"/>
              </w:rPr>
              <w:t>T1002</w:t>
            </w:r>
          </w:p>
        </w:tc>
        <w:tc>
          <w:tcPr>
            <w:tcW w:w="1110" w:type="dxa"/>
            <w:shd w:val="clear" w:color="auto" w:fill="FFFFFF"/>
          </w:tcPr>
          <w:p w14:paraId="47107C8A" w14:textId="77777777" w:rsidR="0025421A" w:rsidRPr="000968F9" w:rsidRDefault="0025421A" w:rsidP="0025421A">
            <w:pPr>
              <w:suppressAutoHyphens/>
              <w:jc w:val="center"/>
              <w:rPr>
                <w:sz w:val="22"/>
                <w:szCs w:val="22"/>
              </w:rPr>
            </w:pPr>
            <w:r w:rsidRPr="000968F9">
              <w:rPr>
                <w:sz w:val="22"/>
                <w:szCs w:val="22"/>
              </w:rPr>
              <w:t>U1</w:t>
            </w:r>
          </w:p>
        </w:tc>
        <w:tc>
          <w:tcPr>
            <w:tcW w:w="1720" w:type="dxa"/>
            <w:shd w:val="clear" w:color="auto" w:fill="FFFFFF"/>
            <w:vAlign w:val="center"/>
          </w:tcPr>
          <w:p w14:paraId="5E869C4A" w14:textId="1E255A71" w:rsidR="0025421A" w:rsidRPr="000968F9" w:rsidRDefault="0025421A" w:rsidP="0025421A">
            <w:pPr>
              <w:suppressAutoHyphens/>
              <w:jc w:val="center"/>
              <w:rPr>
                <w:sz w:val="22"/>
                <w:szCs w:val="22"/>
              </w:rPr>
            </w:pPr>
            <w:r w:rsidRPr="000968F9">
              <w:rPr>
                <w:sz w:val="22"/>
                <w:szCs w:val="22"/>
              </w:rPr>
              <w:t xml:space="preserve">$35.36 </w:t>
            </w:r>
          </w:p>
        </w:tc>
        <w:tc>
          <w:tcPr>
            <w:tcW w:w="1559" w:type="dxa"/>
            <w:shd w:val="clear" w:color="auto" w:fill="FFFFFF"/>
            <w:vAlign w:val="center"/>
          </w:tcPr>
          <w:p w14:paraId="6D26B1C6" w14:textId="1A0B6FC4" w:rsidR="0025421A" w:rsidRPr="000968F9" w:rsidRDefault="0025421A" w:rsidP="0025421A">
            <w:pPr>
              <w:suppressAutoHyphens/>
              <w:jc w:val="center"/>
              <w:rPr>
                <w:sz w:val="22"/>
                <w:szCs w:val="22"/>
              </w:rPr>
            </w:pPr>
            <w:r w:rsidRPr="000968F9">
              <w:rPr>
                <w:sz w:val="22"/>
                <w:szCs w:val="22"/>
              </w:rPr>
              <w:t xml:space="preserve">$30.18 </w:t>
            </w:r>
          </w:p>
        </w:tc>
        <w:tc>
          <w:tcPr>
            <w:tcW w:w="2616" w:type="dxa"/>
            <w:shd w:val="clear" w:color="auto" w:fill="FFFFFF"/>
          </w:tcPr>
          <w:p w14:paraId="007EF28B" w14:textId="77777777" w:rsidR="0025421A" w:rsidRPr="000968F9" w:rsidRDefault="0025421A" w:rsidP="0025421A">
            <w:pPr>
              <w:suppressAutoHyphens/>
              <w:rPr>
                <w:sz w:val="22"/>
                <w:szCs w:val="22"/>
              </w:rPr>
            </w:pPr>
            <w:r w:rsidRPr="000968F9">
              <w:rPr>
                <w:sz w:val="22"/>
                <w:szCs w:val="22"/>
              </w:rPr>
              <w:t>RN Services, Nights</w:t>
            </w:r>
          </w:p>
        </w:tc>
      </w:tr>
      <w:tr w:rsidR="0025421A" w:rsidRPr="000968F9" w14:paraId="063B5851" w14:textId="77777777" w:rsidTr="000B4843">
        <w:trPr>
          <w:jc w:val="center"/>
        </w:trPr>
        <w:tc>
          <w:tcPr>
            <w:tcW w:w="1752" w:type="dxa"/>
            <w:shd w:val="clear" w:color="auto" w:fill="FFFFFF"/>
          </w:tcPr>
          <w:p w14:paraId="19A0BC11" w14:textId="77777777" w:rsidR="0025421A" w:rsidRPr="000968F9" w:rsidRDefault="0025421A" w:rsidP="0025421A">
            <w:pPr>
              <w:suppressAutoHyphens/>
              <w:rPr>
                <w:sz w:val="22"/>
                <w:szCs w:val="22"/>
              </w:rPr>
            </w:pPr>
            <w:r w:rsidRPr="000968F9">
              <w:rPr>
                <w:sz w:val="22"/>
                <w:szCs w:val="22"/>
              </w:rPr>
              <w:t>T1002</w:t>
            </w:r>
          </w:p>
        </w:tc>
        <w:tc>
          <w:tcPr>
            <w:tcW w:w="1110" w:type="dxa"/>
            <w:shd w:val="clear" w:color="auto" w:fill="FFFFFF"/>
          </w:tcPr>
          <w:p w14:paraId="465B8CD0"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4135E556" w14:textId="43CB71B4" w:rsidR="0025421A" w:rsidRPr="000968F9" w:rsidRDefault="0025421A" w:rsidP="0025421A">
            <w:pPr>
              <w:suppressAutoHyphens/>
              <w:jc w:val="center"/>
              <w:rPr>
                <w:sz w:val="22"/>
                <w:szCs w:val="22"/>
              </w:rPr>
            </w:pPr>
            <w:r w:rsidRPr="000968F9">
              <w:rPr>
                <w:sz w:val="22"/>
                <w:szCs w:val="22"/>
              </w:rPr>
              <w:t xml:space="preserve">$46.59 </w:t>
            </w:r>
          </w:p>
        </w:tc>
        <w:tc>
          <w:tcPr>
            <w:tcW w:w="1559" w:type="dxa"/>
            <w:shd w:val="clear" w:color="auto" w:fill="FFFFFF"/>
            <w:vAlign w:val="center"/>
          </w:tcPr>
          <w:p w14:paraId="4BABE743" w14:textId="6ED5F120" w:rsidR="0025421A" w:rsidRPr="000968F9" w:rsidRDefault="0025421A" w:rsidP="0025421A">
            <w:pPr>
              <w:suppressAutoHyphens/>
              <w:jc w:val="center"/>
              <w:rPr>
                <w:sz w:val="22"/>
                <w:szCs w:val="22"/>
              </w:rPr>
            </w:pPr>
            <w:r w:rsidRPr="000968F9">
              <w:rPr>
                <w:sz w:val="22"/>
                <w:szCs w:val="22"/>
              </w:rPr>
              <w:t xml:space="preserve">$40.80 </w:t>
            </w:r>
          </w:p>
        </w:tc>
        <w:tc>
          <w:tcPr>
            <w:tcW w:w="2616" w:type="dxa"/>
            <w:shd w:val="clear" w:color="auto" w:fill="FFFFFF"/>
          </w:tcPr>
          <w:p w14:paraId="1CD3D912" w14:textId="77777777" w:rsidR="0025421A" w:rsidRPr="000968F9" w:rsidRDefault="0025421A" w:rsidP="0025421A">
            <w:pPr>
              <w:suppressAutoHyphens/>
              <w:rPr>
                <w:sz w:val="22"/>
                <w:szCs w:val="22"/>
              </w:rPr>
            </w:pPr>
            <w:r w:rsidRPr="000968F9">
              <w:rPr>
                <w:sz w:val="22"/>
                <w:szCs w:val="22"/>
              </w:rPr>
              <w:t>RN Services, Holidays</w:t>
            </w:r>
          </w:p>
        </w:tc>
      </w:tr>
      <w:tr w:rsidR="0025421A" w:rsidRPr="000968F9" w14:paraId="2B9AF212" w14:textId="77777777" w:rsidTr="000B4843">
        <w:trPr>
          <w:jc w:val="center"/>
        </w:trPr>
        <w:tc>
          <w:tcPr>
            <w:tcW w:w="1752" w:type="dxa"/>
            <w:shd w:val="clear" w:color="auto" w:fill="FFFFFF"/>
          </w:tcPr>
          <w:p w14:paraId="2DB7C78F" w14:textId="77777777" w:rsidR="0025421A" w:rsidRPr="000968F9" w:rsidRDefault="0025421A" w:rsidP="0025421A">
            <w:pPr>
              <w:suppressAutoHyphens/>
              <w:rPr>
                <w:sz w:val="22"/>
                <w:szCs w:val="22"/>
              </w:rPr>
            </w:pPr>
            <w:r w:rsidRPr="000968F9">
              <w:rPr>
                <w:sz w:val="22"/>
                <w:szCs w:val="22"/>
              </w:rPr>
              <w:t>T1003</w:t>
            </w:r>
          </w:p>
        </w:tc>
        <w:tc>
          <w:tcPr>
            <w:tcW w:w="1110" w:type="dxa"/>
            <w:shd w:val="clear" w:color="auto" w:fill="FFFFFF"/>
          </w:tcPr>
          <w:p w14:paraId="7E6F9243"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194B01F6" w14:textId="20903BFB" w:rsidR="0025421A" w:rsidRPr="000968F9" w:rsidRDefault="0025421A" w:rsidP="0025421A">
            <w:pPr>
              <w:suppressAutoHyphens/>
              <w:jc w:val="center"/>
              <w:rPr>
                <w:sz w:val="22"/>
                <w:szCs w:val="22"/>
              </w:rPr>
            </w:pPr>
            <w:r w:rsidRPr="000968F9">
              <w:rPr>
                <w:sz w:val="22"/>
                <w:szCs w:val="22"/>
              </w:rPr>
              <w:t xml:space="preserve">$23.10 </w:t>
            </w:r>
          </w:p>
        </w:tc>
        <w:tc>
          <w:tcPr>
            <w:tcW w:w="1559" w:type="dxa"/>
            <w:shd w:val="clear" w:color="auto" w:fill="FFFFFF"/>
            <w:vAlign w:val="center"/>
          </w:tcPr>
          <w:p w14:paraId="6D970A50" w14:textId="5859E0A0" w:rsidR="0025421A" w:rsidRPr="000968F9" w:rsidRDefault="0025421A" w:rsidP="0025421A">
            <w:pPr>
              <w:suppressAutoHyphens/>
              <w:jc w:val="center"/>
              <w:rPr>
                <w:sz w:val="22"/>
                <w:szCs w:val="22"/>
              </w:rPr>
            </w:pPr>
            <w:r w:rsidRPr="000968F9">
              <w:rPr>
                <w:sz w:val="22"/>
                <w:szCs w:val="22"/>
              </w:rPr>
              <w:t xml:space="preserve">$19.56 </w:t>
            </w:r>
          </w:p>
        </w:tc>
        <w:tc>
          <w:tcPr>
            <w:tcW w:w="2616" w:type="dxa"/>
            <w:shd w:val="clear" w:color="auto" w:fill="FFFFFF"/>
          </w:tcPr>
          <w:p w14:paraId="567397FF" w14:textId="77777777" w:rsidR="0025421A" w:rsidRPr="000968F9" w:rsidRDefault="0025421A" w:rsidP="0025421A">
            <w:pPr>
              <w:suppressAutoHyphens/>
              <w:rPr>
                <w:sz w:val="22"/>
                <w:szCs w:val="22"/>
              </w:rPr>
            </w:pPr>
            <w:r w:rsidRPr="000968F9">
              <w:rPr>
                <w:sz w:val="22"/>
                <w:szCs w:val="22"/>
              </w:rPr>
              <w:t>LPN Services, Weekday</w:t>
            </w:r>
          </w:p>
        </w:tc>
      </w:tr>
      <w:tr w:rsidR="0025421A" w:rsidRPr="000968F9" w14:paraId="1C5DEED9" w14:textId="77777777" w:rsidTr="000B4843">
        <w:trPr>
          <w:jc w:val="center"/>
        </w:trPr>
        <w:tc>
          <w:tcPr>
            <w:tcW w:w="1752" w:type="dxa"/>
            <w:tcBorders>
              <w:bottom w:val="single" w:sz="4" w:space="0" w:color="auto"/>
            </w:tcBorders>
            <w:shd w:val="clear" w:color="auto" w:fill="FFFFFF"/>
          </w:tcPr>
          <w:p w14:paraId="72456D9C" w14:textId="77777777" w:rsidR="0025421A" w:rsidRPr="000968F9" w:rsidRDefault="0025421A" w:rsidP="0025421A">
            <w:pPr>
              <w:suppressAutoHyphens/>
              <w:rPr>
                <w:sz w:val="22"/>
                <w:szCs w:val="22"/>
              </w:rPr>
            </w:pPr>
            <w:r w:rsidRPr="000968F9">
              <w:rPr>
                <w:sz w:val="22"/>
                <w:szCs w:val="22"/>
              </w:rPr>
              <w:t>T1003</w:t>
            </w:r>
          </w:p>
        </w:tc>
        <w:tc>
          <w:tcPr>
            <w:tcW w:w="1110" w:type="dxa"/>
            <w:tcBorders>
              <w:bottom w:val="single" w:sz="4" w:space="0" w:color="auto"/>
            </w:tcBorders>
            <w:shd w:val="clear" w:color="auto" w:fill="FFFFFF"/>
          </w:tcPr>
          <w:p w14:paraId="6C8AE80A" w14:textId="77777777" w:rsidR="0025421A" w:rsidRPr="000968F9" w:rsidRDefault="0025421A" w:rsidP="0025421A">
            <w:pPr>
              <w:suppressAutoHyphens/>
              <w:jc w:val="center"/>
              <w:rPr>
                <w:sz w:val="22"/>
                <w:szCs w:val="22"/>
              </w:rPr>
            </w:pPr>
            <w:r w:rsidRPr="000968F9">
              <w:rPr>
                <w:sz w:val="22"/>
                <w:szCs w:val="22"/>
              </w:rPr>
              <w:t>U1</w:t>
            </w:r>
          </w:p>
        </w:tc>
        <w:tc>
          <w:tcPr>
            <w:tcW w:w="1720" w:type="dxa"/>
            <w:tcBorders>
              <w:bottom w:val="single" w:sz="4" w:space="0" w:color="auto"/>
            </w:tcBorders>
            <w:shd w:val="clear" w:color="auto" w:fill="FFFFFF"/>
            <w:vAlign w:val="center"/>
          </w:tcPr>
          <w:p w14:paraId="27F4B6E7" w14:textId="0B0B4F2B" w:rsidR="0025421A" w:rsidRPr="000968F9" w:rsidRDefault="0025421A" w:rsidP="0025421A">
            <w:pPr>
              <w:suppressAutoHyphens/>
              <w:jc w:val="center"/>
              <w:rPr>
                <w:sz w:val="22"/>
                <w:szCs w:val="22"/>
              </w:rPr>
            </w:pPr>
            <w:r w:rsidRPr="000968F9">
              <w:rPr>
                <w:sz w:val="22"/>
                <w:szCs w:val="22"/>
              </w:rPr>
              <w:t xml:space="preserve">$24.61 </w:t>
            </w:r>
          </w:p>
        </w:tc>
        <w:tc>
          <w:tcPr>
            <w:tcW w:w="1559" w:type="dxa"/>
            <w:tcBorders>
              <w:bottom w:val="single" w:sz="4" w:space="0" w:color="auto"/>
            </w:tcBorders>
            <w:shd w:val="clear" w:color="auto" w:fill="FFFFFF"/>
            <w:vAlign w:val="center"/>
          </w:tcPr>
          <w:p w14:paraId="72198BB7" w14:textId="4BE8CD75" w:rsidR="0025421A" w:rsidRPr="000968F9" w:rsidRDefault="0025421A" w:rsidP="0025421A">
            <w:pPr>
              <w:suppressAutoHyphens/>
              <w:jc w:val="center"/>
              <w:rPr>
                <w:sz w:val="22"/>
                <w:szCs w:val="22"/>
              </w:rPr>
            </w:pPr>
            <w:r w:rsidRPr="000968F9">
              <w:rPr>
                <w:sz w:val="22"/>
                <w:szCs w:val="22"/>
              </w:rPr>
              <w:t xml:space="preserve">$20.99 </w:t>
            </w:r>
          </w:p>
        </w:tc>
        <w:tc>
          <w:tcPr>
            <w:tcW w:w="2616" w:type="dxa"/>
            <w:tcBorders>
              <w:bottom w:val="single" w:sz="4" w:space="0" w:color="auto"/>
            </w:tcBorders>
            <w:shd w:val="clear" w:color="auto" w:fill="FFFFFF"/>
          </w:tcPr>
          <w:p w14:paraId="5911D67A" w14:textId="77777777" w:rsidR="0025421A" w:rsidRPr="000968F9" w:rsidRDefault="0025421A" w:rsidP="0025421A">
            <w:pPr>
              <w:suppressAutoHyphens/>
              <w:rPr>
                <w:sz w:val="22"/>
                <w:szCs w:val="22"/>
              </w:rPr>
            </w:pPr>
            <w:r w:rsidRPr="000968F9">
              <w:rPr>
                <w:sz w:val="22"/>
                <w:szCs w:val="22"/>
              </w:rPr>
              <w:t>LPN Services, Nights</w:t>
            </w:r>
          </w:p>
        </w:tc>
      </w:tr>
      <w:tr w:rsidR="0025421A" w:rsidRPr="000968F9" w14:paraId="14523A66" w14:textId="77777777" w:rsidTr="000B4843">
        <w:trPr>
          <w:jc w:val="center"/>
        </w:trPr>
        <w:tc>
          <w:tcPr>
            <w:tcW w:w="1752" w:type="dxa"/>
            <w:shd w:val="clear" w:color="auto" w:fill="FFFFFF"/>
          </w:tcPr>
          <w:p w14:paraId="5AA0BD38" w14:textId="77777777" w:rsidR="0025421A" w:rsidRPr="000968F9" w:rsidRDefault="0025421A" w:rsidP="0025421A">
            <w:pPr>
              <w:suppressAutoHyphens/>
              <w:rPr>
                <w:sz w:val="22"/>
                <w:szCs w:val="22"/>
              </w:rPr>
            </w:pPr>
            <w:r w:rsidRPr="000968F9">
              <w:rPr>
                <w:sz w:val="22"/>
                <w:szCs w:val="22"/>
              </w:rPr>
              <w:t>T1003</w:t>
            </w:r>
          </w:p>
        </w:tc>
        <w:tc>
          <w:tcPr>
            <w:tcW w:w="1110" w:type="dxa"/>
            <w:shd w:val="clear" w:color="auto" w:fill="FFFFFF"/>
          </w:tcPr>
          <w:p w14:paraId="6387E4A2"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6F5B0C24" w14:textId="3D1EDB1E" w:rsidR="0025421A" w:rsidRPr="000968F9" w:rsidRDefault="0025421A" w:rsidP="0025421A">
            <w:pPr>
              <w:suppressAutoHyphens/>
              <w:jc w:val="center"/>
              <w:rPr>
                <w:sz w:val="22"/>
                <w:szCs w:val="22"/>
              </w:rPr>
            </w:pPr>
            <w:r w:rsidRPr="000968F9">
              <w:rPr>
                <w:sz w:val="22"/>
                <w:szCs w:val="22"/>
              </w:rPr>
              <w:t xml:space="preserve">$32.52 </w:t>
            </w:r>
          </w:p>
        </w:tc>
        <w:tc>
          <w:tcPr>
            <w:tcW w:w="1559" w:type="dxa"/>
            <w:shd w:val="clear" w:color="auto" w:fill="FFFFFF"/>
            <w:vAlign w:val="center"/>
          </w:tcPr>
          <w:p w14:paraId="12EDB37F" w14:textId="63C8F107" w:rsidR="0025421A" w:rsidRPr="000968F9" w:rsidRDefault="0025421A" w:rsidP="0025421A">
            <w:pPr>
              <w:suppressAutoHyphens/>
              <w:jc w:val="center"/>
              <w:rPr>
                <w:sz w:val="22"/>
                <w:szCs w:val="22"/>
              </w:rPr>
            </w:pPr>
            <w:r w:rsidRPr="000968F9">
              <w:rPr>
                <w:sz w:val="22"/>
                <w:szCs w:val="22"/>
              </w:rPr>
              <w:t xml:space="preserve">$28.46 </w:t>
            </w:r>
          </w:p>
        </w:tc>
        <w:tc>
          <w:tcPr>
            <w:tcW w:w="2616" w:type="dxa"/>
            <w:shd w:val="clear" w:color="auto" w:fill="FFFFFF"/>
          </w:tcPr>
          <w:p w14:paraId="440BD0B3" w14:textId="77777777" w:rsidR="0025421A" w:rsidRPr="000968F9" w:rsidRDefault="0025421A" w:rsidP="0025421A">
            <w:pPr>
              <w:suppressAutoHyphens/>
              <w:rPr>
                <w:sz w:val="22"/>
                <w:szCs w:val="22"/>
              </w:rPr>
            </w:pPr>
            <w:r w:rsidRPr="000968F9">
              <w:rPr>
                <w:sz w:val="22"/>
                <w:szCs w:val="22"/>
              </w:rPr>
              <w:t>LPN Services, Holidays</w:t>
            </w:r>
          </w:p>
        </w:tc>
      </w:tr>
    </w:tbl>
    <w:p w14:paraId="31970697" w14:textId="77777777" w:rsidR="009072FD" w:rsidRPr="000968F9" w:rsidRDefault="009072FD" w:rsidP="009072FD">
      <w:pPr>
        <w:suppressAutoHyphens/>
        <w:rPr>
          <w:sz w:val="22"/>
          <w:szCs w:val="22"/>
        </w:rPr>
      </w:pPr>
    </w:p>
    <w:p w14:paraId="09E496CA" w14:textId="643537AA" w:rsidR="009072FD" w:rsidRPr="000968F9" w:rsidRDefault="00AA015A" w:rsidP="00AA015A">
      <w:pPr>
        <w:tabs>
          <w:tab w:val="left" w:pos="1080"/>
        </w:tabs>
        <w:suppressAutoHyphens/>
        <w:ind w:left="1440"/>
        <w:rPr>
          <w:sz w:val="22"/>
          <w:szCs w:val="22"/>
        </w:rPr>
      </w:pPr>
      <w:r w:rsidRPr="000968F9">
        <w:rPr>
          <w:sz w:val="22"/>
          <w:szCs w:val="22"/>
        </w:rPr>
        <w:t>2.</w:t>
      </w:r>
      <w:r w:rsidR="009072FD" w:rsidRPr="000968F9">
        <w:rPr>
          <w:sz w:val="22"/>
          <w:szCs w:val="22"/>
        </w:rPr>
        <w:t xml:space="preserve">  </w:t>
      </w:r>
      <w:r w:rsidR="009072FD" w:rsidRPr="000968F9">
        <w:rPr>
          <w:sz w:val="22"/>
          <w:szCs w:val="22"/>
          <w:u w:val="single"/>
        </w:rPr>
        <w:t>Three Individuals, per Straight-time Hour</w:t>
      </w:r>
      <w:r w:rsidR="009072FD" w:rsidRPr="000968F9">
        <w:rPr>
          <w:sz w:val="22"/>
          <w:szCs w:val="22"/>
        </w:rPr>
        <w:t xml:space="preserve">.  When only one of the individuals is publicly aided, the fee for services to the publicly aided individual will be </w:t>
      </w:r>
      <w:r w:rsidR="00F53C82" w:rsidRPr="000968F9">
        <w:rPr>
          <w:sz w:val="22"/>
          <w:szCs w:val="22"/>
        </w:rPr>
        <w:t>⅓</w:t>
      </w:r>
      <w:r w:rsidR="009072FD" w:rsidRPr="000968F9">
        <w:rPr>
          <w:sz w:val="22"/>
          <w:szCs w:val="22"/>
        </w:rPr>
        <w:t xml:space="preserve"> of the appropriate rate listed. When two of the individuals are publicly aided, the fee for services to the publicly aided individuals will be </w:t>
      </w:r>
      <w:r w:rsidR="00F53C82" w:rsidRPr="000968F9">
        <w:rPr>
          <w:sz w:val="22"/>
          <w:szCs w:val="22"/>
        </w:rPr>
        <w:t>⅔</w:t>
      </w:r>
      <w:r w:rsidR="009072FD" w:rsidRPr="000968F9">
        <w:rPr>
          <w:sz w:val="22"/>
          <w:szCs w:val="22"/>
        </w:rPr>
        <w:t xml:space="preserve"> of the appropriate rate listed. Weekend rates are the same as night rates.</w:t>
      </w:r>
    </w:p>
    <w:p w14:paraId="2179853F" w14:textId="77777777" w:rsidR="009072FD" w:rsidRPr="000968F9" w:rsidRDefault="009072FD" w:rsidP="009072FD">
      <w:pPr>
        <w:suppressAutoHyphens/>
        <w:rPr>
          <w:sz w:val="22"/>
          <w:szCs w:val="22"/>
        </w:rPr>
      </w:pP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79"/>
        <w:gridCol w:w="1047"/>
        <w:gridCol w:w="1727"/>
        <w:gridCol w:w="1688"/>
        <w:gridCol w:w="2541"/>
      </w:tblGrid>
      <w:tr w:rsidR="00D53795" w:rsidRPr="000968F9" w14:paraId="79E6B69D" w14:textId="77777777" w:rsidTr="00D53795">
        <w:trPr>
          <w:trHeight w:val="239"/>
          <w:tblHeader/>
          <w:jc w:val="center"/>
        </w:trPr>
        <w:tc>
          <w:tcPr>
            <w:tcW w:w="8682" w:type="dxa"/>
            <w:gridSpan w:val="5"/>
            <w:shd w:val="clear" w:color="auto" w:fill="FFFFFF"/>
          </w:tcPr>
          <w:p w14:paraId="4DF98EC3" w14:textId="2ED37F4C" w:rsidR="00D53795" w:rsidRPr="000968F9" w:rsidRDefault="00D53795" w:rsidP="005F4CB1">
            <w:pPr>
              <w:suppressAutoHyphens/>
              <w:jc w:val="center"/>
              <w:rPr>
                <w:b/>
                <w:sz w:val="22"/>
                <w:szCs w:val="22"/>
              </w:rPr>
            </w:pPr>
            <w:r w:rsidRPr="000968F9">
              <w:rPr>
                <w:b/>
                <w:sz w:val="22"/>
                <w:szCs w:val="22"/>
              </w:rPr>
              <w:t xml:space="preserve">Rates per 15 </w:t>
            </w:r>
            <w:r w:rsidR="00D63C9B" w:rsidRPr="000968F9">
              <w:rPr>
                <w:b/>
                <w:sz w:val="22"/>
                <w:szCs w:val="22"/>
              </w:rPr>
              <w:t>M</w:t>
            </w:r>
            <w:r w:rsidRPr="000968F9">
              <w:rPr>
                <w:b/>
                <w:sz w:val="22"/>
                <w:szCs w:val="22"/>
              </w:rPr>
              <w:t>inutes</w:t>
            </w:r>
            <w:r w:rsidR="00F22A93" w:rsidRPr="000968F9">
              <w:rPr>
                <w:b/>
                <w:sz w:val="22"/>
                <w:szCs w:val="22"/>
              </w:rPr>
              <w:t xml:space="preserve">: </w:t>
            </w:r>
            <w:r w:rsidR="0095433D" w:rsidRPr="000968F9">
              <w:rPr>
                <w:b/>
                <w:sz w:val="22"/>
                <w:szCs w:val="22"/>
              </w:rPr>
              <w:t xml:space="preserve"> </w:t>
            </w:r>
            <w:r w:rsidR="00F22A93" w:rsidRPr="000968F9">
              <w:rPr>
                <w:b/>
                <w:sz w:val="22"/>
                <w:szCs w:val="22"/>
              </w:rPr>
              <w:t>Three Individuals, per Straight-</w:t>
            </w:r>
            <w:r w:rsidR="006047D8" w:rsidRPr="000968F9">
              <w:rPr>
                <w:b/>
                <w:sz w:val="22"/>
                <w:szCs w:val="22"/>
              </w:rPr>
              <w:t>t</w:t>
            </w:r>
            <w:r w:rsidR="00F22A93" w:rsidRPr="000968F9">
              <w:rPr>
                <w:b/>
                <w:sz w:val="22"/>
                <w:szCs w:val="22"/>
              </w:rPr>
              <w:t>ime Hour</w:t>
            </w:r>
          </w:p>
        </w:tc>
      </w:tr>
      <w:tr w:rsidR="009072FD" w:rsidRPr="000968F9" w14:paraId="33E08C57" w14:textId="77777777" w:rsidTr="00D53795">
        <w:trPr>
          <w:trHeight w:val="20"/>
          <w:tblHeader/>
          <w:jc w:val="center"/>
        </w:trPr>
        <w:tc>
          <w:tcPr>
            <w:tcW w:w="1679" w:type="dxa"/>
            <w:shd w:val="clear" w:color="auto" w:fill="FFFFFF"/>
          </w:tcPr>
          <w:p w14:paraId="22F894D5" w14:textId="77777777" w:rsidR="009072FD" w:rsidRPr="000968F9" w:rsidRDefault="009072FD" w:rsidP="005F4CB1">
            <w:pPr>
              <w:suppressAutoHyphens/>
              <w:rPr>
                <w:b/>
                <w:sz w:val="22"/>
                <w:szCs w:val="22"/>
              </w:rPr>
            </w:pPr>
            <w:r w:rsidRPr="000968F9">
              <w:rPr>
                <w:b/>
                <w:sz w:val="22"/>
                <w:szCs w:val="22"/>
              </w:rPr>
              <w:t>Code</w:t>
            </w:r>
          </w:p>
        </w:tc>
        <w:tc>
          <w:tcPr>
            <w:tcW w:w="1047" w:type="dxa"/>
            <w:shd w:val="clear" w:color="auto" w:fill="FFFFFF"/>
          </w:tcPr>
          <w:p w14:paraId="35726328" w14:textId="77777777" w:rsidR="009072FD" w:rsidRPr="000968F9" w:rsidRDefault="009072FD" w:rsidP="005F4CB1">
            <w:pPr>
              <w:suppressAutoHyphens/>
              <w:rPr>
                <w:b/>
                <w:sz w:val="22"/>
                <w:szCs w:val="22"/>
              </w:rPr>
            </w:pPr>
            <w:r w:rsidRPr="000968F9">
              <w:rPr>
                <w:b/>
                <w:sz w:val="22"/>
                <w:szCs w:val="22"/>
              </w:rPr>
              <w:t>Modifier</w:t>
            </w:r>
          </w:p>
        </w:tc>
        <w:tc>
          <w:tcPr>
            <w:tcW w:w="1727" w:type="dxa"/>
            <w:shd w:val="clear" w:color="auto" w:fill="FFFFFF"/>
          </w:tcPr>
          <w:p w14:paraId="0052BCB8" w14:textId="77777777" w:rsidR="009072FD" w:rsidRPr="000968F9" w:rsidRDefault="009072FD" w:rsidP="005F4CB1">
            <w:pPr>
              <w:suppressAutoHyphens/>
              <w:jc w:val="center"/>
              <w:rPr>
                <w:b/>
                <w:sz w:val="22"/>
                <w:szCs w:val="22"/>
              </w:rPr>
            </w:pPr>
            <w:r w:rsidRPr="000968F9">
              <w:rPr>
                <w:b/>
                <w:sz w:val="22"/>
                <w:szCs w:val="22"/>
              </w:rPr>
              <w:t>Agency</w:t>
            </w:r>
          </w:p>
        </w:tc>
        <w:tc>
          <w:tcPr>
            <w:tcW w:w="1688" w:type="dxa"/>
            <w:shd w:val="clear" w:color="auto" w:fill="FFFFFF"/>
          </w:tcPr>
          <w:p w14:paraId="011E8164" w14:textId="77777777" w:rsidR="009072FD" w:rsidRPr="000968F9" w:rsidRDefault="009072FD" w:rsidP="005F4CB1">
            <w:pPr>
              <w:suppressAutoHyphens/>
              <w:jc w:val="center"/>
              <w:rPr>
                <w:b/>
                <w:sz w:val="22"/>
                <w:szCs w:val="22"/>
              </w:rPr>
            </w:pPr>
            <w:r w:rsidRPr="000968F9">
              <w:rPr>
                <w:b/>
                <w:sz w:val="22"/>
                <w:szCs w:val="22"/>
              </w:rPr>
              <w:t>Individual Practitioner</w:t>
            </w:r>
          </w:p>
        </w:tc>
        <w:tc>
          <w:tcPr>
            <w:tcW w:w="2541" w:type="dxa"/>
            <w:shd w:val="clear" w:color="auto" w:fill="FFFFFF"/>
          </w:tcPr>
          <w:p w14:paraId="0A5682B2" w14:textId="77777777" w:rsidR="009072FD" w:rsidRPr="000968F9" w:rsidRDefault="009072FD" w:rsidP="005F4CB1">
            <w:pPr>
              <w:suppressAutoHyphens/>
              <w:jc w:val="center"/>
              <w:rPr>
                <w:b/>
                <w:sz w:val="22"/>
                <w:szCs w:val="22"/>
              </w:rPr>
            </w:pPr>
            <w:r w:rsidRPr="000968F9">
              <w:rPr>
                <w:b/>
                <w:sz w:val="22"/>
                <w:szCs w:val="22"/>
              </w:rPr>
              <w:t>Description</w:t>
            </w:r>
          </w:p>
        </w:tc>
      </w:tr>
      <w:tr w:rsidR="00F514F3" w:rsidRPr="000968F9" w14:paraId="25800F45" w14:textId="77777777" w:rsidTr="00D53795">
        <w:trPr>
          <w:trHeight w:val="20"/>
          <w:jc w:val="center"/>
        </w:trPr>
        <w:tc>
          <w:tcPr>
            <w:tcW w:w="1679" w:type="dxa"/>
            <w:shd w:val="clear" w:color="auto" w:fill="FFFFFF"/>
          </w:tcPr>
          <w:p w14:paraId="4874C211" w14:textId="77777777" w:rsidR="00F514F3" w:rsidRPr="000968F9" w:rsidRDefault="00F514F3" w:rsidP="00F514F3">
            <w:pPr>
              <w:suppressAutoHyphens/>
              <w:rPr>
                <w:sz w:val="22"/>
                <w:szCs w:val="22"/>
              </w:rPr>
            </w:pPr>
            <w:proofErr w:type="spellStart"/>
            <w:r w:rsidRPr="000968F9">
              <w:rPr>
                <w:sz w:val="22"/>
                <w:szCs w:val="22"/>
              </w:rPr>
              <w:t>T1002</w:t>
            </w:r>
            <w:proofErr w:type="spellEnd"/>
          </w:p>
        </w:tc>
        <w:tc>
          <w:tcPr>
            <w:tcW w:w="1047" w:type="dxa"/>
            <w:shd w:val="clear" w:color="auto" w:fill="FFFFFF"/>
          </w:tcPr>
          <w:p w14:paraId="4245E58F"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tcPr>
          <w:p w14:paraId="0E84818F" w14:textId="02C753B7" w:rsidR="00F514F3" w:rsidRPr="000968F9" w:rsidRDefault="00F514F3" w:rsidP="00F514F3">
            <w:pPr>
              <w:suppressAutoHyphens/>
              <w:jc w:val="center"/>
              <w:rPr>
                <w:sz w:val="22"/>
                <w:szCs w:val="22"/>
              </w:rPr>
            </w:pPr>
            <w:r w:rsidRPr="000968F9">
              <w:rPr>
                <w:sz w:val="22"/>
                <w:szCs w:val="22"/>
              </w:rPr>
              <w:t xml:space="preserve">$39.68 </w:t>
            </w:r>
          </w:p>
        </w:tc>
        <w:tc>
          <w:tcPr>
            <w:tcW w:w="1688" w:type="dxa"/>
            <w:shd w:val="clear" w:color="auto" w:fill="FFFFFF"/>
          </w:tcPr>
          <w:p w14:paraId="0C6AFFED" w14:textId="33E34370" w:rsidR="00F514F3" w:rsidRPr="000968F9" w:rsidRDefault="00F514F3" w:rsidP="00F514F3">
            <w:pPr>
              <w:suppressAutoHyphens/>
              <w:jc w:val="center"/>
              <w:rPr>
                <w:sz w:val="22"/>
                <w:szCs w:val="22"/>
              </w:rPr>
            </w:pPr>
            <w:r w:rsidRPr="000968F9">
              <w:rPr>
                <w:sz w:val="22"/>
                <w:szCs w:val="22"/>
              </w:rPr>
              <w:t xml:space="preserve">$32.62 </w:t>
            </w:r>
          </w:p>
        </w:tc>
        <w:tc>
          <w:tcPr>
            <w:tcW w:w="2541" w:type="dxa"/>
            <w:shd w:val="clear" w:color="auto" w:fill="FFFFFF"/>
          </w:tcPr>
          <w:p w14:paraId="7FE8EAAE" w14:textId="77777777" w:rsidR="00F514F3" w:rsidRPr="000968F9" w:rsidRDefault="00F514F3" w:rsidP="00F514F3">
            <w:pPr>
              <w:suppressAutoHyphens/>
              <w:rPr>
                <w:sz w:val="22"/>
                <w:szCs w:val="22"/>
              </w:rPr>
            </w:pPr>
            <w:r w:rsidRPr="000968F9">
              <w:rPr>
                <w:sz w:val="22"/>
                <w:szCs w:val="22"/>
              </w:rPr>
              <w:t>RN Services, Weekday</w:t>
            </w:r>
          </w:p>
        </w:tc>
      </w:tr>
      <w:tr w:rsidR="00F514F3" w:rsidRPr="000968F9" w14:paraId="5A8DF5E9" w14:textId="77777777" w:rsidTr="00D53795">
        <w:trPr>
          <w:trHeight w:val="20"/>
          <w:jc w:val="center"/>
        </w:trPr>
        <w:tc>
          <w:tcPr>
            <w:tcW w:w="1679" w:type="dxa"/>
            <w:shd w:val="clear" w:color="auto" w:fill="FFFFFF"/>
          </w:tcPr>
          <w:p w14:paraId="3CD69FDC" w14:textId="77777777" w:rsidR="00F514F3" w:rsidRPr="000968F9" w:rsidRDefault="00F514F3" w:rsidP="00F514F3">
            <w:pPr>
              <w:suppressAutoHyphens/>
              <w:rPr>
                <w:sz w:val="22"/>
                <w:szCs w:val="22"/>
              </w:rPr>
            </w:pPr>
            <w:r w:rsidRPr="000968F9">
              <w:rPr>
                <w:sz w:val="22"/>
                <w:szCs w:val="22"/>
              </w:rPr>
              <w:t>T1002</w:t>
            </w:r>
          </w:p>
        </w:tc>
        <w:tc>
          <w:tcPr>
            <w:tcW w:w="1047" w:type="dxa"/>
            <w:shd w:val="clear" w:color="auto" w:fill="FFFFFF"/>
          </w:tcPr>
          <w:p w14:paraId="10BF93F1" w14:textId="77777777" w:rsidR="00F514F3" w:rsidRPr="000968F9" w:rsidRDefault="00F514F3" w:rsidP="00F514F3">
            <w:pPr>
              <w:suppressAutoHyphens/>
              <w:jc w:val="center"/>
              <w:rPr>
                <w:sz w:val="22"/>
                <w:szCs w:val="22"/>
              </w:rPr>
            </w:pPr>
            <w:r w:rsidRPr="000968F9">
              <w:rPr>
                <w:sz w:val="22"/>
                <w:szCs w:val="22"/>
              </w:rPr>
              <w:t>U3</w:t>
            </w:r>
          </w:p>
        </w:tc>
        <w:tc>
          <w:tcPr>
            <w:tcW w:w="1727" w:type="dxa"/>
            <w:shd w:val="clear" w:color="auto" w:fill="FFFFFF"/>
          </w:tcPr>
          <w:p w14:paraId="209B2FF0" w14:textId="309EDCC2" w:rsidR="00F514F3" w:rsidRPr="000968F9" w:rsidRDefault="00F514F3" w:rsidP="00F514F3">
            <w:pPr>
              <w:suppressAutoHyphens/>
              <w:jc w:val="center"/>
              <w:rPr>
                <w:sz w:val="22"/>
                <w:szCs w:val="22"/>
              </w:rPr>
            </w:pPr>
            <w:r w:rsidRPr="000968F9">
              <w:rPr>
                <w:sz w:val="22"/>
                <w:szCs w:val="22"/>
              </w:rPr>
              <w:t xml:space="preserve">$42.24 </w:t>
            </w:r>
          </w:p>
        </w:tc>
        <w:tc>
          <w:tcPr>
            <w:tcW w:w="1688" w:type="dxa"/>
            <w:shd w:val="clear" w:color="auto" w:fill="FFFFFF"/>
          </w:tcPr>
          <w:p w14:paraId="7C8AC42E" w14:textId="5987CA61" w:rsidR="00F514F3" w:rsidRPr="000968F9" w:rsidRDefault="00F514F3" w:rsidP="00F514F3">
            <w:pPr>
              <w:suppressAutoHyphens/>
              <w:jc w:val="center"/>
              <w:rPr>
                <w:sz w:val="22"/>
                <w:szCs w:val="22"/>
              </w:rPr>
            </w:pPr>
            <w:r w:rsidRPr="000968F9">
              <w:rPr>
                <w:sz w:val="22"/>
                <w:szCs w:val="22"/>
              </w:rPr>
              <w:t xml:space="preserve">$35.00 </w:t>
            </w:r>
          </w:p>
        </w:tc>
        <w:tc>
          <w:tcPr>
            <w:tcW w:w="2541" w:type="dxa"/>
            <w:shd w:val="clear" w:color="auto" w:fill="FFFFFF"/>
          </w:tcPr>
          <w:p w14:paraId="7295092D" w14:textId="77777777" w:rsidR="00F514F3" w:rsidRPr="000968F9" w:rsidRDefault="00F514F3" w:rsidP="00F514F3">
            <w:pPr>
              <w:suppressAutoHyphens/>
              <w:rPr>
                <w:sz w:val="22"/>
                <w:szCs w:val="22"/>
              </w:rPr>
            </w:pPr>
            <w:r w:rsidRPr="000968F9">
              <w:rPr>
                <w:sz w:val="22"/>
                <w:szCs w:val="22"/>
              </w:rPr>
              <w:t>RN Services, Nights</w:t>
            </w:r>
          </w:p>
        </w:tc>
      </w:tr>
      <w:tr w:rsidR="00F514F3" w:rsidRPr="000968F9" w14:paraId="627A97E2" w14:textId="77777777" w:rsidTr="00D53795">
        <w:trPr>
          <w:trHeight w:val="20"/>
          <w:jc w:val="center"/>
        </w:trPr>
        <w:tc>
          <w:tcPr>
            <w:tcW w:w="1679" w:type="dxa"/>
            <w:shd w:val="clear" w:color="auto" w:fill="FFFFFF"/>
          </w:tcPr>
          <w:p w14:paraId="131FE183" w14:textId="77777777" w:rsidR="00F514F3" w:rsidRPr="000968F9" w:rsidRDefault="00F514F3" w:rsidP="00F514F3">
            <w:pPr>
              <w:suppressAutoHyphens/>
              <w:rPr>
                <w:sz w:val="22"/>
                <w:szCs w:val="22"/>
              </w:rPr>
            </w:pPr>
            <w:r w:rsidRPr="000968F9">
              <w:rPr>
                <w:sz w:val="22"/>
                <w:szCs w:val="22"/>
              </w:rPr>
              <w:t>T1002</w:t>
            </w:r>
          </w:p>
        </w:tc>
        <w:tc>
          <w:tcPr>
            <w:tcW w:w="1047" w:type="dxa"/>
            <w:shd w:val="clear" w:color="auto" w:fill="FFFFFF"/>
          </w:tcPr>
          <w:p w14:paraId="491B075A"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tcPr>
          <w:p w14:paraId="2CF5DA58" w14:textId="496BC527" w:rsidR="00F514F3" w:rsidRPr="000968F9" w:rsidRDefault="00F514F3" w:rsidP="00F514F3">
            <w:pPr>
              <w:suppressAutoHyphens/>
              <w:jc w:val="center"/>
              <w:rPr>
                <w:sz w:val="22"/>
                <w:szCs w:val="22"/>
              </w:rPr>
            </w:pPr>
            <w:r w:rsidRPr="000968F9">
              <w:rPr>
                <w:sz w:val="22"/>
                <w:szCs w:val="22"/>
              </w:rPr>
              <w:t xml:space="preserve">$55.66 </w:t>
            </w:r>
          </w:p>
        </w:tc>
        <w:tc>
          <w:tcPr>
            <w:tcW w:w="1688" w:type="dxa"/>
            <w:shd w:val="clear" w:color="auto" w:fill="FFFFFF"/>
          </w:tcPr>
          <w:p w14:paraId="6EC622DB" w14:textId="467741CF" w:rsidR="00F514F3" w:rsidRPr="000968F9" w:rsidRDefault="00F514F3" w:rsidP="00F514F3">
            <w:pPr>
              <w:suppressAutoHyphens/>
              <w:jc w:val="center"/>
              <w:rPr>
                <w:sz w:val="22"/>
                <w:szCs w:val="22"/>
              </w:rPr>
            </w:pPr>
            <w:r w:rsidRPr="000968F9">
              <w:rPr>
                <w:sz w:val="22"/>
                <w:szCs w:val="22"/>
              </w:rPr>
              <w:t xml:space="preserve">$47.31 </w:t>
            </w:r>
          </w:p>
        </w:tc>
        <w:tc>
          <w:tcPr>
            <w:tcW w:w="2541" w:type="dxa"/>
            <w:shd w:val="clear" w:color="auto" w:fill="FFFFFF"/>
          </w:tcPr>
          <w:p w14:paraId="423410F0" w14:textId="77777777" w:rsidR="00F514F3" w:rsidRPr="000968F9" w:rsidRDefault="00F514F3" w:rsidP="00F514F3">
            <w:pPr>
              <w:suppressAutoHyphens/>
              <w:rPr>
                <w:sz w:val="22"/>
                <w:szCs w:val="22"/>
              </w:rPr>
            </w:pPr>
            <w:r w:rsidRPr="000968F9">
              <w:rPr>
                <w:sz w:val="22"/>
                <w:szCs w:val="22"/>
              </w:rPr>
              <w:t>RN Services, Holidays</w:t>
            </w:r>
          </w:p>
        </w:tc>
      </w:tr>
      <w:tr w:rsidR="00F514F3" w:rsidRPr="000968F9" w14:paraId="0161DF17" w14:textId="77777777" w:rsidTr="000B4843">
        <w:trPr>
          <w:trHeight w:val="20"/>
          <w:jc w:val="center"/>
        </w:trPr>
        <w:tc>
          <w:tcPr>
            <w:tcW w:w="1679" w:type="dxa"/>
            <w:shd w:val="clear" w:color="auto" w:fill="FFFFFF"/>
          </w:tcPr>
          <w:p w14:paraId="1421AAFF" w14:textId="77777777" w:rsidR="00F514F3" w:rsidRPr="000968F9" w:rsidRDefault="00F514F3" w:rsidP="00F514F3">
            <w:pPr>
              <w:suppressAutoHyphens/>
              <w:rPr>
                <w:sz w:val="22"/>
                <w:szCs w:val="22"/>
              </w:rPr>
            </w:pPr>
            <w:r w:rsidRPr="000968F9">
              <w:rPr>
                <w:sz w:val="22"/>
                <w:szCs w:val="22"/>
              </w:rPr>
              <w:t>T1003</w:t>
            </w:r>
          </w:p>
        </w:tc>
        <w:tc>
          <w:tcPr>
            <w:tcW w:w="1047" w:type="dxa"/>
            <w:shd w:val="clear" w:color="auto" w:fill="FFFFFF"/>
          </w:tcPr>
          <w:p w14:paraId="6AA9AFB5"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vAlign w:val="center"/>
          </w:tcPr>
          <w:p w14:paraId="0AC6A001" w14:textId="68247777" w:rsidR="00F514F3" w:rsidRPr="000968F9" w:rsidRDefault="00F514F3" w:rsidP="00F514F3">
            <w:pPr>
              <w:suppressAutoHyphens/>
              <w:jc w:val="center"/>
              <w:rPr>
                <w:sz w:val="22"/>
                <w:szCs w:val="22"/>
              </w:rPr>
            </w:pPr>
            <w:r w:rsidRPr="000968F9">
              <w:rPr>
                <w:sz w:val="22"/>
                <w:szCs w:val="22"/>
              </w:rPr>
              <w:t xml:space="preserve">$28.04 </w:t>
            </w:r>
          </w:p>
        </w:tc>
        <w:tc>
          <w:tcPr>
            <w:tcW w:w="1688" w:type="dxa"/>
            <w:shd w:val="clear" w:color="auto" w:fill="FFFFFF"/>
            <w:vAlign w:val="center"/>
          </w:tcPr>
          <w:p w14:paraId="00F4F366" w14:textId="5A080531" w:rsidR="00F514F3" w:rsidRPr="000968F9" w:rsidRDefault="00F514F3" w:rsidP="00F514F3">
            <w:pPr>
              <w:suppressAutoHyphens/>
              <w:jc w:val="center"/>
              <w:rPr>
                <w:sz w:val="22"/>
                <w:szCs w:val="22"/>
              </w:rPr>
            </w:pPr>
            <w:r w:rsidRPr="000968F9">
              <w:rPr>
                <w:sz w:val="22"/>
                <w:szCs w:val="22"/>
              </w:rPr>
              <w:t xml:space="preserve">$22.68 </w:t>
            </w:r>
          </w:p>
        </w:tc>
        <w:tc>
          <w:tcPr>
            <w:tcW w:w="2541" w:type="dxa"/>
            <w:shd w:val="clear" w:color="auto" w:fill="FFFFFF"/>
          </w:tcPr>
          <w:p w14:paraId="502A49E6" w14:textId="77777777" w:rsidR="00F514F3" w:rsidRPr="000968F9" w:rsidRDefault="00F514F3" w:rsidP="00F514F3">
            <w:pPr>
              <w:suppressAutoHyphens/>
              <w:rPr>
                <w:sz w:val="22"/>
                <w:szCs w:val="22"/>
              </w:rPr>
            </w:pPr>
            <w:r w:rsidRPr="000968F9">
              <w:rPr>
                <w:sz w:val="22"/>
                <w:szCs w:val="22"/>
              </w:rPr>
              <w:t>LPN Services, Weekday</w:t>
            </w:r>
          </w:p>
        </w:tc>
      </w:tr>
      <w:tr w:rsidR="00F514F3" w:rsidRPr="000968F9" w14:paraId="6FD32DD5" w14:textId="77777777" w:rsidTr="000B4843">
        <w:trPr>
          <w:trHeight w:val="20"/>
          <w:jc w:val="center"/>
        </w:trPr>
        <w:tc>
          <w:tcPr>
            <w:tcW w:w="1679" w:type="dxa"/>
            <w:shd w:val="clear" w:color="auto" w:fill="FFFFFF"/>
          </w:tcPr>
          <w:p w14:paraId="22B82ED4" w14:textId="77777777" w:rsidR="00F514F3" w:rsidRPr="000968F9" w:rsidRDefault="00F514F3" w:rsidP="00F514F3">
            <w:pPr>
              <w:suppressAutoHyphens/>
              <w:rPr>
                <w:sz w:val="22"/>
                <w:szCs w:val="22"/>
              </w:rPr>
            </w:pPr>
            <w:r w:rsidRPr="000968F9">
              <w:rPr>
                <w:sz w:val="22"/>
                <w:szCs w:val="22"/>
              </w:rPr>
              <w:t>T1003</w:t>
            </w:r>
          </w:p>
        </w:tc>
        <w:tc>
          <w:tcPr>
            <w:tcW w:w="1047" w:type="dxa"/>
            <w:shd w:val="clear" w:color="auto" w:fill="FFFFFF"/>
          </w:tcPr>
          <w:p w14:paraId="0EE93AB6" w14:textId="77777777" w:rsidR="00F514F3" w:rsidRPr="000968F9" w:rsidRDefault="00F514F3" w:rsidP="00F514F3">
            <w:pPr>
              <w:suppressAutoHyphens/>
              <w:jc w:val="center"/>
              <w:rPr>
                <w:sz w:val="22"/>
                <w:szCs w:val="22"/>
              </w:rPr>
            </w:pPr>
            <w:r w:rsidRPr="000968F9">
              <w:rPr>
                <w:sz w:val="22"/>
                <w:szCs w:val="22"/>
              </w:rPr>
              <w:t>U3</w:t>
            </w:r>
          </w:p>
        </w:tc>
        <w:tc>
          <w:tcPr>
            <w:tcW w:w="1727" w:type="dxa"/>
            <w:shd w:val="clear" w:color="auto" w:fill="FFFFFF"/>
            <w:vAlign w:val="center"/>
          </w:tcPr>
          <w:p w14:paraId="247DFFDE" w14:textId="00BC1766" w:rsidR="00F514F3" w:rsidRPr="000968F9" w:rsidRDefault="00F514F3" w:rsidP="00F514F3">
            <w:pPr>
              <w:suppressAutoHyphens/>
              <w:jc w:val="center"/>
              <w:rPr>
                <w:sz w:val="22"/>
                <w:szCs w:val="22"/>
              </w:rPr>
            </w:pPr>
            <w:r w:rsidRPr="000968F9">
              <w:rPr>
                <w:sz w:val="22"/>
                <w:szCs w:val="22"/>
              </w:rPr>
              <w:t xml:space="preserve">$29.87 </w:t>
            </w:r>
          </w:p>
        </w:tc>
        <w:tc>
          <w:tcPr>
            <w:tcW w:w="1688" w:type="dxa"/>
            <w:shd w:val="clear" w:color="auto" w:fill="FFFFFF"/>
            <w:vAlign w:val="center"/>
          </w:tcPr>
          <w:p w14:paraId="10CDBC22" w14:textId="4ADA5B6D" w:rsidR="00F514F3" w:rsidRPr="000968F9" w:rsidRDefault="00F514F3" w:rsidP="00F514F3">
            <w:pPr>
              <w:suppressAutoHyphens/>
              <w:jc w:val="center"/>
              <w:rPr>
                <w:sz w:val="22"/>
                <w:szCs w:val="22"/>
              </w:rPr>
            </w:pPr>
            <w:r w:rsidRPr="000968F9">
              <w:rPr>
                <w:sz w:val="22"/>
                <w:szCs w:val="22"/>
              </w:rPr>
              <w:t xml:space="preserve">$24.34 </w:t>
            </w:r>
          </w:p>
        </w:tc>
        <w:tc>
          <w:tcPr>
            <w:tcW w:w="2541" w:type="dxa"/>
            <w:shd w:val="clear" w:color="auto" w:fill="FFFFFF"/>
          </w:tcPr>
          <w:p w14:paraId="3FB72354" w14:textId="77777777" w:rsidR="00F514F3" w:rsidRPr="000968F9" w:rsidRDefault="00F514F3" w:rsidP="00F514F3">
            <w:pPr>
              <w:suppressAutoHyphens/>
              <w:rPr>
                <w:sz w:val="22"/>
                <w:szCs w:val="22"/>
              </w:rPr>
            </w:pPr>
            <w:r w:rsidRPr="000968F9">
              <w:rPr>
                <w:sz w:val="22"/>
                <w:szCs w:val="22"/>
              </w:rPr>
              <w:t>LPN Services, Nights</w:t>
            </w:r>
          </w:p>
        </w:tc>
      </w:tr>
      <w:tr w:rsidR="00F514F3" w:rsidRPr="000968F9" w14:paraId="79D11E8E" w14:textId="77777777" w:rsidTr="000B4843">
        <w:trPr>
          <w:trHeight w:val="20"/>
          <w:jc w:val="center"/>
        </w:trPr>
        <w:tc>
          <w:tcPr>
            <w:tcW w:w="1679" w:type="dxa"/>
            <w:shd w:val="clear" w:color="auto" w:fill="FFFFFF"/>
          </w:tcPr>
          <w:p w14:paraId="13924482" w14:textId="77777777" w:rsidR="00F514F3" w:rsidRPr="000968F9" w:rsidRDefault="00F514F3" w:rsidP="00F514F3">
            <w:pPr>
              <w:suppressAutoHyphens/>
              <w:rPr>
                <w:sz w:val="22"/>
                <w:szCs w:val="22"/>
              </w:rPr>
            </w:pPr>
            <w:r w:rsidRPr="000968F9">
              <w:rPr>
                <w:sz w:val="22"/>
                <w:szCs w:val="22"/>
              </w:rPr>
              <w:t>T1003</w:t>
            </w:r>
          </w:p>
        </w:tc>
        <w:tc>
          <w:tcPr>
            <w:tcW w:w="1047" w:type="dxa"/>
            <w:shd w:val="clear" w:color="auto" w:fill="FFFFFF"/>
          </w:tcPr>
          <w:p w14:paraId="6D5AFA14"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vAlign w:val="center"/>
          </w:tcPr>
          <w:p w14:paraId="5638BCB6" w14:textId="35F2475B" w:rsidR="00F514F3" w:rsidRPr="000968F9" w:rsidRDefault="00F514F3" w:rsidP="00F514F3">
            <w:pPr>
              <w:suppressAutoHyphens/>
              <w:jc w:val="center"/>
              <w:rPr>
                <w:sz w:val="22"/>
                <w:szCs w:val="22"/>
              </w:rPr>
            </w:pPr>
            <w:r w:rsidRPr="000968F9">
              <w:rPr>
                <w:sz w:val="22"/>
                <w:szCs w:val="22"/>
              </w:rPr>
              <w:t xml:space="preserve">$39.47 </w:t>
            </w:r>
          </w:p>
        </w:tc>
        <w:tc>
          <w:tcPr>
            <w:tcW w:w="1688" w:type="dxa"/>
            <w:shd w:val="clear" w:color="auto" w:fill="FFFFFF"/>
            <w:vAlign w:val="center"/>
          </w:tcPr>
          <w:p w14:paraId="59AC7E3D" w14:textId="2AA83C6F" w:rsidR="00F514F3" w:rsidRPr="000968F9" w:rsidRDefault="00F514F3" w:rsidP="00F514F3">
            <w:pPr>
              <w:suppressAutoHyphens/>
              <w:jc w:val="center"/>
              <w:rPr>
                <w:sz w:val="22"/>
                <w:szCs w:val="22"/>
              </w:rPr>
            </w:pPr>
            <w:r w:rsidRPr="000968F9">
              <w:rPr>
                <w:sz w:val="22"/>
                <w:szCs w:val="22"/>
              </w:rPr>
              <w:t xml:space="preserve">$33.00 </w:t>
            </w:r>
          </w:p>
        </w:tc>
        <w:tc>
          <w:tcPr>
            <w:tcW w:w="2541" w:type="dxa"/>
            <w:shd w:val="clear" w:color="auto" w:fill="FFFFFF"/>
          </w:tcPr>
          <w:p w14:paraId="4973C81F" w14:textId="77777777" w:rsidR="00F514F3" w:rsidRPr="000968F9" w:rsidRDefault="00F514F3" w:rsidP="00F514F3">
            <w:pPr>
              <w:suppressAutoHyphens/>
              <w:rPr>
                <w:sz w:val="22"/>
                <w:szCs w:val="22"/>
              </w:rPr>
            </w:pPr>
            <w:r w:rsidRPr="000968F9">
              <w:rPr>
                <w:sz w:val="22"/>
                <w:szCs w:val="22"/>
              </w:rPr>
              <w:t>LPN Services, Holidays</w:t>
            </w:r>
          </w:p>
        </w:tc>
      </w:tr>
    </w:tbl>
    <w:p w14:paraId="77F54AC0" w14:textId="4FC8BF1E" w:rsidR="00F94D8F" w:rsidRPr="000968F9" w:rsidRDefault="00F94D8F">
      <w:pPr>
        <w:rPr>
          <w:sz w:val="22"/>
          <w:szCs w:val="22"/>
        </w:rPr>
      </w:pPr>
    </w:p>
    <w:p w14:paraId="184197FF" w14:textId="7578B0DC" w:rsidR="009072FD" w:rsidRPr="000968F9" w:rsidRDefault="009072FD" w:rsidP="001079D8">
      <w:pPr>
        <w:suppressAutoHyphens/>
        <w:ind w:left="1080"/>
        <w:rPr>
          <w:sz w:val="22"/>
          <w:szCs w:val="22"/>
        </w:rPr>
      </w:pPr>
      <w:r w:rsidRPr="000968F9">
        <w:rPr>
          <w:sz w:val="22"/>
          <w:szCs w:val="22"/>
        </w:rPr>
        <w:t>(</w:t>
      </w:r>
      <w:r w:rsidR="001079D8" w:rsidRPr="000968F9">
        <w:rPr>
          <w:sz w:val="22"/>
          <w:szCs w:val="22"/>
        </w:rPr>
        <w:t>c</w:t>
      </w:r>
      <w:r w:rsidRPr="000968F9">
        <w:rPr>
          <w:sz w:val="22"/>
          <w:szCs w:val="22"/>
        </w:rPr>
        <w:t xml:space="preserve">)  </w:t>
      </w:r>
      <w:r w:rsidRPr="000968F9">
        <w:rPr>
          <w:sz w:val="22"/>
          <w:szCs w:val="22"/>
          <w:u w:val="single"/>
        </w:rPr>
        <w:t>Overtime</w:t>
      </w:r>
      <w:r w:rsidRPr="000968F9">
        <w:rPr>
          <w:sz w:val="22"/>
          <w:szCs w:val="22"/>
        </w:rPr>
        <w:t>.  Weekend rates are the same as night rates.</w:t>
      </w:r>
    </w:p>
    <w:p w14:paraId="2770C903" w14:textId="77777777" w:rsidR="009072FD" w:rsidRPr="000968F9" w:rsidRDefault="009072FD" w:rsidP="009072FD">
      <w:pPr>
        <w:tabs>
          <w:tab w:val="left" w:pos="360"/>
          <w:tab w:val="left" w:pos="715"/>
          <w:tab w:val="left" w:pos="1075"/>
          <w:tab w:val="left" w:pos="1435"/>
          <w:tab w:val="left" w:pos="1795"/>
          <w:tab w:val="left" w:pos="2155"/>
          <w:tab w:val="left" w:pos="6835"/>
        </w:tabs>
        <w:suppressAutoHyphens/>
        <w:ind w:left="1200" w:hanging="1200"/>
        <w:rPr>
          <w:sz w:val="22"/>
          <w:szCs w:val="2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30"/>
        <w:gridCol w:w="1047"/>
        <w:gridCol w:w="1676"/>
        <w:gridCol w:w="1832"/>
        <w:gridCol w:w="2520"/>
      </w:tblGrid>
      <w:tr w:rsidR="00D53795" w:rsidRPr="000968F9" w14:paraId="16D63BF6" w14:textId="77777777" w:rsidTr="00461102">
        <w:trPr>
          <w:tblHeader/>
          <w:jc w:val="center"/>
        </w:trPr>
        <w:tc>
          <w:tcPr>
            <w:tcW w:w="8505" w:type="dxa"/>
            <w:gridSpan w:val="5"/>
            <w:shd w:val="clear" w:color="auto" w:fill="FFFFFF"/>
          </w:tcPr>
          <w:p w14:paraId="2CDC347C" w14:textId="7F56A60E" w:rsidR="00D53795" w:rsidRPr="000968F9" w:rsidRDefault="00D53795" w:rsidP="005F4CB1">
            <w:pPr>
              <w:suppressAutoHyphens/>
              <w:jc w:val="center"/>
              <w:rPr>
                <w:b/>
                <w:sz w:val="22"/>
                <w:szCs w:val="22"/>
              </w:rPr>
            </w:pPr>
            <w:r w:rsidRPr="000968F9">
              <w:rPr>
                <w:b/>
                <w:sz w:val="22"/>
                <w:szCs w:val="22"/>
              </w:rPr>
              <w:t xml:space="preserve">Rates per 15 </w:t>
            </w:r>
            <w:r w:rsidR="00D63C9B" w:rsidRPr="000968F9">
              <w:rPr>
                <w:b/>
                <w:sz w:val="22"/>
                <w:szCs w:val="22"/>
              </w:rPr>
              <w:t>M</w:t>
            </w:r>
            <w:r w:rsidRPr="000968F9">
              <w:rPr>
                <w:b/>
                <w:sz w:val="22"/>
                <w:szCs w:val="22"/>
              </w:rPr>
              <w:t>inutes</w:t>
            </w:r>
            <w:r w:rsidR="00D272BF" w:rsidRPr="000968F9">
              <w:rPr>
                <w:b/>
                <w:sz w:val="22"/>
                <w:szCs w:val="22"/>
              </w:rPr>
              <w:t xml:space="preserve">: </w:t>
            </w:r>
            <w:r w:rsidR="00503651" w:rsidRPr="000968F9">
              <w:rPr>
                <w:b/>
                <w:sz w:val="22"/>
                <w:szCs w:val="22"/>
              </w:rPr>
              <w:t xml:space="preserve"> </w:t>
            </w:r>
            <w:r w:rsidR="00D272BF" w:rsidRPr="000968F9">
              <w:rPr>
                <w:b/>
                <w:sz w:val="22"/>
                <w:szCs w:val="22"/>
              </w:rPr>
              <w:t>Overtime</w:t>
            </w:r>
          </w:p>
        </w:tc>
      </w:tr>
      <w:tr w:rsidR="009072FD" w:rsidRPr="000968F9" w14:paraId="3BC7B4EE" w14:textId="77777777" w:rsidTr="00461102">
        <w:trPr>
          <w:tblHeader/>
          <w:jc w:val="center"/>
        </w:trPr>
        <w:tc>
          <w:tcPr>
            <w:tcW w:w="1430" w:type="dxa"/>
            <w:shd w:val="clear" w:color="auto" w:fill="FFFFFF"/>
          </w:tcPr>
          <w:p w14:paraId="33C707B6" w14:textId="77777777" w:rsidR="009072FD" w:rsidRPr="000968F9" w:rsidRDefault="009072FD" w:rsidP="005F4CB1">
            <w:pPr>
              <w:suppressAutoHyphens/>
              <w:rPr>
                <w:b/>
                <w:sz w:val="22"/>
                <w:szCs w:val="22"/>
              </w:rPr>
            </w:pPr>
            <w:r w:rsidRPr="000968F9">
              <w:rPr>
                <w:b/>
                <w:sz w:val="22"/>
                <w:szCs w:val="22"/>
              </w:rPr>
              <w:t>Code</w:t>
            </w:r>
          </w:p>
        </w:tc>
        <w:tc>
          <w:tcPr>
            <w:tcW w:w="1047" w:type="dxa"/>
            <w:shd w:val="clear" w:color="auto" w:fill="FFFFFF"/>
          </w:tcPr>
          <w:p w14:paraId="757FA58F" w14:textId="77777777" w:rsidR="009072FD" w:rsidRPr="000968F9" w:rsidRDefault="009072FD" w:rsidP="005F4CB1">
            <w:pPr>
              <w:suppressAutoHyphens/>
              <w:rPr>
                <w:b/>
                <w:sz w:val="22"/>
                <w:szCs w:val="22"/>
              </w:rPr>
            </w:pPr>
            <w:r w:rsidRPr="000968F9">
              <w:rPr>
                <w:b/>
                <w:sz w:val="22"/>
                <w:szCs w:val="22"/>
              </w:rPr>
              <w:t>Modifier</w:t>
            </w:r>
          </w:p>
        </w:tc>
        <w:tc>
          <w:tcPr>
            <w:tcW w:w="1676" w:type="dxa"/>
            <w:shd w:val="clear" w:color="auto" w:fill="FFFFFF"/>
          </w:tcPr>
          <w:p w14:paraId="3CFF53FD" w14:textId="77777777" w:rsidR="009072FD" w:rsidRPr="000968F9" w:rsidRDefault="009072FD" w:rsidP="005F4CB1">
            <w:pPr>
              <w:suppressAutoHyphens/>
              <w:jc w:val="center"/>
              <w:rPr>
                <w:b/>
                <w:sz w:val="22"/>
                <w:szCs w:val="22"/>
              </w:rPr>
            </w:pPr>
            <w:r w:rsidRPr="000968F9">
              <w:rPr>
                <w:b/>
                <w:sz w:val="22"/>
                <w:szCs w:val="22"/>
              </w:rPr>
              <w:t>Agency</w:t>
            </w:r>
          </w:p>
        </w:tc>
        <w:tc>
          <w:tcPr>
            <w:tcW w:w="1832" w:type="dxa"/>
            <w:shd w:val="clear" w:color="auto" w:fill="FFFFFF"/>
          </w:tcPr>
          <w:p w14:paraId="2A45E043" w14:textId="77777777" w:rsidR="009072FD" w:rsidRPr="000968F9" w:rsidRDefault="009072FD" w:rsidP="005F4CB1">
            <w:pPr>
              <w:suppressAutoHyphens/>
              <w:jc w:val="center"/>
              <w:rPr>
                <w:b/>
                <w:sz w:val="22"/>
                <w:szCs w:val="22"/>
              </w:rPr>
            </w:pPr>
            <w:r w:rsidRPr="000968F9">
              <w:rPr>
                <w:b/>
                <w:sz w:val="22"/>
                <w:szCs w:val="22"/>
              </w:rPr>
              <w:t>Individual Practitioner</w:t>
            </w:r>
          </w:p>
        </w:tc>
        <w:tc>
          <w:tcPr>
            <w:tcW w:w="2520" w:type="dxa"/>
            <w:shd w:val="clear" w:color="auto" w:fill="FFFFFF"/>
          </w:tcPr>
          <w:p w14:paraId="55B92B87" w14:textId="77777777" w:rsidR="009072FD" w:rsidRPr="000968F9" w:rsidRDefault="009072FD" w:rsidP="005F4CB1">
            <w:pPr>
              <w:suppressAutoHyphens/>
              <w:jc w:val="center"/>
              <w:rPr>
                <w:b/>
                <w:sz w:val="22"/>
                <w:szCs w:val="22"/>
              </w:rPr>
            </w:pPr>
            <w:r w:rsidRPr="000968F9">
              <w:rPr>
                <w:b/>
                <w:sz w:val="22"/>
                <w:szCs w:val="22"/>
              </w:rPr>
              <w:t xml:space="preserve">Description </w:t>
            </w:r>
          </w:p>
        </w:tc>
      </w:tr>
      <w:tr w:rsidR="00B03F46" w:rsidRPr="000968F9" w14:paraId="0F540BAF" w14:textId="77777777" w:rsidTr="000B4843">
        <w:trPr>
          <w:trHeight w:val="288"/>
          <w:jc w:val="center"/>
        </w:trPr>
        <w:tc>
          <w:tcPr>
            <w:tcW w:w="1430" w:type="dxa"/>
            <w:shd w:val="clear" w:color="auto" w:fill="FFFFFF"/>
          </w:tcPr>
          <w:p w14:paraId="7774F4F6" w14:textId="77777777" w:rsidR="00B03F46" w:rsidRPr="000968F9" w:rsidRDefault="00B03F46" w:rsidP="00B03F46">
            <w:pPr>
              <w:suppressAutoHyphens/>
              <w:rPr>
                <w:sz w:val="22"/>
                <w:szCs w:val="22"/>
              </w:rPr>
            </w:pPr>
            <w:proofErr w:type="spellStart"/>
            <w:r w:rsidRPr="000968F9">
              <w:rPr>
                <w:sz w:val="22"/>
                <w:szCs w:val="22"/>
              </w:rPr>
              <w:t>T1002</w:t>
            </w:r>
            <w:proofErr w:type="spellEnd"/>
          </w:p>
        </w:tc>
        <w:tc>
          <w:tcPr>
            <w:tcW w:w="1047" w:type="dxa"/>
            <w:shd w:val="clear" w:color="auto" w:fill="FFFFFF"/>
          </w:tcPr>
          <w:p w14:paraId="5CE66DC9"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0F0EB1EE" w14:textId="13234804" w:rsidR="00B03F46" w:rsidRPr="000968F9" w:rsidRDefault="00B03F46" w:rsidP="00B03F46">
            <w:pPr>
              <w:suppressAutoHyphens/>
              <w:jc w:val="center"/>
              <w:rPr>
                <w:sz w:val="22"/>
                <w:szCs w:val="22"/>
              </w:rPr>
            </w:pPr>
            <w:r w:rsidRPr="000968F9">
              <w:rPr>
                <w:sz w:val="22"/>
                <w:szCs w:val="22"/>
              </w:rPr>
              <w:t xml:space="preserve">$32.66 </w:t>
            </w:r>
          </w:p>
        </w:tc>
        <w:tc>
          <w:tcPr>
            <w:tcW w:w="1832" w:type="dxa"/>
            <w:shd w:val="clear" w:color="auto" w:fill="FFFFFF"/>
            <w:vAlign w:val="center"/>
          </w:tcPr>
          <w:p w14:paraId="41CCBF3E" w14:textId="4B8E8530" w:rsidR="00B03F46" w:rsidRPr="000968F9" w:rsidRDefault="00B03F46" w:rsidP="00B03F46">
            <w:pPr>
              <w:suppressAutoHyphens/>
              <w:jc w:val="center"/>
              <w:rPr>
                <w:sz w:val="22"/>
                <w:szCs w:val="22"/>
              </w:rPr>
            </w:pPr>
            <w:r w:rsidRPr="000968F9">
              <w:rPr>
                <w:sz w:val="22"/>
                <w:szCs w:val="22"/>
              </w:rPr>
              <w:t xml:space="preserve">$27.88 </w:t>
            </w:r>
          </w:p>
        </w:tc>
        <w:tc>
          <w:tcPr>
            <w:tcW w:w="2520" w:type="dxa"/>
            <w:shd w:val="clear" w:color="auto" w:fill="FFFFFF"/>
          </w:tcPr>
          <w:p w14:paraId="66D187CF" w14:textId="77777777" w:rsidR="00B03F46" w:rsidRPr="000968F9" w:rsidRDefault="00B03F46" w:rsidP="00B03F46">
            <w:pPr>
              <w:suppressAutoHyphens/>
              <w:rPr>
                <w:sz w:val="22"/>
                <w:szCs w:val="22"/>
              </w:rPr>
            </w:pPr>
            <w:r w:rsidRPr="000968F9">
              <w:rPr>
                <w:sz w:val="22"/>
                <w:szCs w:val="22"/>
              </w:rPr>
              <w:t xml:space="preserve">RN Services, Weekday </w:t>
            </w:r>
          </w:p>
        </w:tc>
      </w:tr>
      <w:tr w:rsidR="00B03F46" w:rsidRPr="000968F9" w14:paraId="47C40893" w14:textId="77777777" w:rsidTr="000B4843">
        <w:trPr>
          <w:trHeight w:val="288"/>
          <w:jc w:val="center"/>
        </w:trPr>
        <w:tc>
          <w:tcPr>
            <w:tcW w:w="1430" w:type="dxa"/>
            <w:shd w:val="clear" w:color="auto" w:fill="FFFFFF"/>
          </w:tcPr>
          <w:p w14:paraId="2650F93D" w14:textId="77777777" w:rsidR="00B03F46" w:rsidRPr="000968F9" w:rsidRDefault="00B03F46" w:rsidP="00B03F46">
            <w:pPr>
              <w:suppressAutoHyphens/>
              <w:rPr>
                <w:sz w:val="22"/>
                <w:szCs w:val="22"/>
              </w:rPr>
            </w:pPr>
            <w:r w:rsidRPr="000968F9">
              <w:rPr>
                <w:sz w:val="22"/>
                <w:szCs w:val="22"/>
              </w:rPr>
              <w:t>T1002</w:t>
            </w:r>
          </w:p>
        </w:tc>
        <w:tc>
          <w:tcPr>
            <w:tcW w:w="1047" w:type="dxa"/>
            <w:shd w:val="clear" w:color="auto" w:fill="FFFFFF"/>
          </w:tcPr>
          <w:p w14:paraId="0B7669A3" w14:textId="77777777" w:rsidR="00B03F46" w:rsidRPr="000968F9" w:rsidRDefault="00B03F46" w:rsidP="00B03F46">
            <w:pPr>
              <w:suppressAutoHyphens/>
              <w:jc w:val="center"/>
              <w:rPr>
                <w:sz w:val="22"/>
                <w:szCs w:val="22"/>
              </w:rPr>
            </w:pPr>
            <w:r w:rsidRPr="000968F9">
              <w:rPr>
                <w:sz w:val="22"/>
                <w:szCs w:val="22"/>
              </w:rPr>
              <w:t>U4</w:t>
            </w:r>
          </w:p>
        </w:tc>
        <w:tc>
          <w:tcPr>
            <w:tcW w:w="1676" w:type="dxa"/>
            <w:shd w:val="clear" w:color="auto" w:fill="FFFFFF"/>
            <w:vAlign w:val="center"/>
          </w:tcPr>
          <w:p w14:paraId="58BF48D6" w14:textId="35986412" w:rsidR="00B03F46" w:rsidRPr="000968F9" w:rsidRDefault="00B03F46" w:rsidP="00B03F46">
            <w:pPr>
              <w:suppressAutoHyphens/>
              <w:jc w:val="center"/>
              <w:rPr>
                <w:sz w:val="22"/>
                <w:szCs w:val="22"/>
              </w:rPr>
            </w:pPr>
            <w:r w:rsidRPr="000968F9">
              <w:rPr>
                <w:sz w:val="22"/>
                <w:szCs w:val="22"/>
              </w:rPr>
              <w:t xml:space="preserve">$34.77 </w:t>
            </w:r>
          </w:p>
        </w:tc>
        <w:tc>
          <w:tcPr>
            <w:tcW w:w="1832" w:type="dxa"/>
            <w:shd w:val="clear" w:color="auto" w:fill="FFFFFF"/>
            <w:vAlign w:val="center"/>
          </w:tcPr>
          <w:p w14:paraId="3D5A238B" w14:textId="3243D404" w:rsidR="00B03F46" w:rsidRPr="000968F9" w:rsidRDefault="00B03F46" w:rsidP="00B03F46">
            <w:pPr>
              <w:suppressAutoHyphens/>
              <w:jc w:val="center"/>
              <w:rPr>
                <w:sz w:val="22"/>
                <w:szCs w:val="22"/>
              </w:rPr>
            </w:pPr>
            <w:r w:rsidRPr="000968F9">
              <w:rPr>
                <w:sz w:val="22"/>
                <w:szCs w:val="22"/>
              </w:rPr>
              <w:t xml:space="preserve">$29.91 </w:t>
            </w:r>
          </w:p>
        </w:tc>
        <w:tc>
          <w:tcPr>
            <w:tcW w:w="2520" w:type="dxa"/>
            <w:shd w:val="clear" w:color="auto" w:fill="FFFFFF"/>
          </w:tcPr>
          <w:p w14:paraId="46125141" w14:textId="77777777" w:rsidR="00B03F46" w:rsidRPr="000968F9" w:rsidRDefault="00B03F46" w:rsidP="00B03F46">
            <w:pPr>
              <w:suppressAutoHyphens/>
              <w:rPr>
                <w:sz w:val="22"/>
                <w:szCs w:val="22"/>
              </w:rPr>
            </w:pPr>
            <w:r w:rsidRPr="000968F9">
              <w:rPr>
                <w:sz w:val="22"/>
                <w:szCs w:val="22"/>
              </w:rPr>
              <w:t>RN Services, Nights</w:t>
            </w:r>
          </w:p>
        </w:tc>
      </w:tr>
      <w:tr w:rsidR="00B03F46" w:rsidRPr="000968F9" w14:paraId="234F0012" w14:textId="77777777" w:rsidTr="000B4843">
        <w:trPr>
          <w:trHeight w:val="288"/>
          <w:jc w:val="center"/>
        </w:trPr>
        <w:tc>
          <w:tcPr>
            <w:tcW w:w="1430" w:type="dxa"/>
            <w:shd w:val="clear" w:color="auto" w:fill="FFFFFF"/>
          </w:tcPr>
          <w:p w14:paraId="4689C0B3" w14:textId="77777777" w:rsidR="00B03F46" w:rsidRPr="000968F9" w:rsidRDefault="00B03F46" w:rsidP="00B03F46">
            <w:pPr>
              <w:suppressAutoHyphens/>
              <w:rPr>
                <w:sz w:val="22"/>
                <w:szCs w:val="22"/>
              </w:rPr>
            </w:pPr>
            <w:r w:rsidRPr="000968F9">
              <w:rPr>
                <w:sz w:val="22"/>
                <w:szCs w:val="22"/>
              </w:rPr>
              <w:t>T1002</w:t>
            </w:r>
          </w:p>
        </w:tc>
        <w:tc>
          <w:tcPr>
            <w:tcW w:w="1047" w:type="dxa"/>
            <w:shd w:val="clear" w:color="auto" w:fill="FFFFFF"/>
          </w:tcPr>
          <w:p w14:paraId="2DB26FF1"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317D2D05" w14:textId="6F29703F" w:rsidR="00B03F46" w:rsidRPr="000968F9" w:rsidRDefault="00B03F46" w:rsidP="00B03F46">
            <w:pPr>
              <w:suppressAutoHyphens/>
              <w:jc w:val="center"/>
              <w:rPr>
                <w:sz w:val="22"/>
                <w:szCs w:val="22"/>
              </w:rPr>
            </w:pPr>
            <w:r w:rsidRPr="000968F9">
              <w:rPr>
                <w:sz w:val="22"/>
                <w:szCs w:val="22"/>
              </w:rPr>
              <w:t xml:space="preserve">$48.77 </w:t>
            </w:r>
          </w:p>
        </w:tc>
        <w:tc>
          <w:tcPr>
            <w:tcW w:w="1832" w:type="dxa"/>
            <w:shd w:val="clear" w:color="auto" w:fill="FFFFFF"/>
            <w:vAlign w:val="center"/>
          </w:tcPr>
          <w:p w14:paraId="2A34E2B3" w14:textId="23C41614" w:rsidR="00B03F46" w:rsidRPr="000968F9" w:rsidRDefault="00B03F46" w:rsidP="00B03F46">
            <w:pPr>
              <w:suppressAutoHyphens/>
              <w:jc w:val="center"/>
              <w:rPr>
                <w:sz w:val="22"/>
                <w:szCs w:val="22"/>
              </w:rPr>
            </w:pPr>
            <w:r w:rsidRPr="000968F9">
              <w:rPr>
                <w:sz w:val="22"/>
                <w:szCs w:val="22"/>
              </w:rPr>
              <w:t xml:space="preserve">$40.43 </w:t>
            </w:r>
          </w:p>
        </w:tc>
        <w:tc>
          <w:tcPr>
            <w:tcW w:w="2520" w:type="dxa"/>
            <w:shd w:val="clear" w:color="auto" w:fill="FFFFFF"/>
          </w:tcPr>
          <w:p w14:paraId="49E9A440" w14:textId="77777777" w:rsidR="00B03F46" w:rsidRPr="000968F9" w:rsidRDefault="00B03F46" w:rsidP="00B03F46">
            <w:pPr>
              <w:suppressAutoHyphens/>
              <w:rPr>
                <w:sz w:val="22"/>
                <w:szCs w:val="22"/>
              </w:rPr>
            </w:pPr>
            <w:r w:rsidRPr="000968F9">
              <w:rPr>
                <w:sz w:val="22"/>
                <w:szCs w:val="22"/>
              </w:rPr>
              <w:t>RN Services, Holidays</w:t>
            </w:r>
          </w:p>
        </w:tc>
      </w:tr>
      <w:tr w:rsidR="00B03F46" w:rsidRPr="000968F9" w14:paraId="1531ED25" w14:textId="77777777" w:rsidTr="000B4843">
        <w:trPr>
          <w:trHeight w:val="288"/>
          <w:jc w:val="center"/>
        </w:trPr>
        <w:tc>
          <w:tcPr>
            <w:tcW w:w="1430" w:type="dxa"/>
            <w:shd w:val="clear" w:color="auto" w:fill="FFFFFF"/>
          </w:tcPr>
          <w:p w14:paraId="28C27DB2" w14:textId="77777777" w:rsidR="00B03F46" w:rsidRPr="000968F9" w:rsidRDefault="00B03F46" w:rsidP="00B03F46">
            <w:pPr>
              <w:suppressAutoHyphens/>
              <w:rPr>
                <w:sz w:val="22"/>
                <w:szCs w:val="22"/>
              </w:rPr>
            </w:pPr>
            <w:r w:rsidRPr="000968F9">
              <w:rPr>
                <w:sz w:val="22"/>
                <w:szCs w:val="22"/>
              </w:rPr>
              <w:t>T1003</w:t>
            </w:r>
          </w:p>
        </w:tc>
        <w:tc>
          <w:tcPr>
            <w:tcW w:w="1047" w:type="dxa"/>
            <w:shd w:val="clear" w:color="auto" w:fill="FFFFFF"/>
          </w:tcPr>
          <w:p w14:paraId="485CD042"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2BAE4F77" w14:textId="348FB40A" w:rsidR="00B03F46" w:rsidRPr="000968F9" w:rsidRDefault="00B03F46" w:rsidP="00B03F46">
            <w:pPr>
              <w:suppressAutoHyphens/>
              <w:jc w:val="center"/>
              <w:rPr>
                <w:sz w:val="22"/>
                <w:szCs w:val="22"/>
              </w:rPr>
            </w:pPr>
            <w:r w:rsidRPr="000968F9">
              <w:rPr>
                <w:sz w:val="22"/>
                <w:szCs w:val="22"/>
              </w:rPr>
              <w:t xml:space="preserve">$22.74 </w:t>
            </w:r>
          </w:p>
        </w:tc>
        <w:tc>
          <w:tcPr>
            <w:tcW w:w="1832" w:type="dxa"/>
            <w:shd w:val="clear" w:color="auto" w:fill="FFFFFF"/>
            <w:vAlign w:val="center"/>
          </w:tcPr>
          <w:p w14:paraId="592B59C0" w14:textId="07FAB502" w:rsidR="00B03F46" w:rsidRPr="000968F9" w:rsidRDefault="00B03F46" w:rsidP="00B03F46">
            <w:pPr>
              <w:suppressAutoHyphens/>
              <w:jc w:val="center"/>
              <w:rPr>
                <w:sz w:val="22"/>
                <w:szCs w:val="22"/>
              </w:rPr>
            </w:pPr>
            <w:r w:rsidRPr="000968F9">
              <w:rPr>
                <w:sz w:val="22"/>
                <w:szCs w:val="22"/>
              </w:rPr>
              <w:t xml:space="preserve">$19.41 </w:t>
            </w:r>
          </w:p>
        </w:tc>
        <w:tc>
          <w:tcPr>
            <w:tcW w:w="2520" w:type="dxa"/>
            <w:shd w:val="clear" w:color="auto" w:fill="FFFFFF"/>
          </w:tcPr>
          <w:p w14:paraId="6F1F0C90" w14:textId="77777777" w:rsidR="00B03F46" w:rsidRPr="000968F9" w:rsidRDefault="00B03F46" w:rsidP="00B03F46">
            <w:pPr>
              <w:suppressAutoHyphens/>
              <w:rPr>
                <w:sz w:val="22"/>
                <w:szCs w:val="22"/>
              </w:rPr>
            </w:pPr>
            <w:r w:rsidRPr="000968F9">
              <w:rPr>
                <w:sz w:val="22"/>
                <w:szCs w:val="22"/>
              </w:rPr>
              <w:t>LPN Services, Weekday</w:t>
            </w:r>
          </w:p>
        </w:tc>
      </w:tr>
      <w:tr w:rsidR="00B03F46" w:rsidRPr="000968F9" w14:paraId="5222CDC2" w14:textId="77777777" w:rsidTr="000B4843">
        <w:trPr>
          <w:trHeight w:val="288"/>
          <w:jc w:val="center"/>
        </w:trPr>
        <w:tc>
          <w:tcPr>
            <w:tcW w:w="1430" w:type="dxa"/>
            <w:shd w:val="clear" w:color="auto" w:fill="FFFFFF"/>
          </w:tcPr>
          <w:p w14:paraId="37636F98" w14:textId="77777777" w:rsidR="00B03F46" w:rsidRPr="000968F9" w:rsidRDefault="00B03F46" w:rsidP="00B03F46">
            <w:pPr>
              <w:suppressAutoHyphens/>
              <w:rPr>
                <w:sz w:val="22"/>
                <w:szCs w:val="22"/>
              </w:rPr>
            </w:pPr>
            <w:r w:rsidRPr="000968F9">
              <w:rPr>
                <w:sz w:val="22"/>
                <w:szCs w:val="22"/>
              </w:rPr>
              <w:t>T1003</w:t>
            </w:r>
          </w:p>
        </w:tc>
        <w:tc>
          <w:tcPr>
            <w:tcW w:w="1047" w:type="dxa"/>
            <w:shd w:val="clear" w:color="auto" w:fill="FFFFFF"/>
          </w:tcPr>
          <w:p w14:paraId="7CBCFB2C" w14:textId="77777777" w:rsidR="00B03F46" w:rsidRPr="000968F9" w:rsidRDefault="00B03F46" w:rsidP="00B03F46">
            <w:pPr>
              <w:suppressAutoHyphens/>
              <w:jc w:val="center"/>
              <w:rPr>
                <w:sz w:val="22"/>
                <w:szCs w:val="22"/>
              </w:rPr>
            </w:pPr>
            <w:r w:rsidRPr="000968F9">
              <w:rPr>
                <w:sz w:val="22"/>
                <w:szCs w:val="22"/>
              </w:rPr>
              <w:t>U4</w:t>
            </w:r>
          </w:p>
        </w:tc>
        <w:tc>
          <w:tcPr>
            <w:tcW w:w="1676" w:type="dxa"/>
            <w:shd w:val="clear" w:color="auto" w:fill="FFFFFF"/>
            <w:vAlign w:val="center"/>
          </w:tcPr>
          <w:p w14:paraId="78FCC8D5" w14:textId="37FECB3E" w:rsidR="00B03F46" w:rsidRPr="000968F9" w:rsidRDefault="00B03F46" w:rsidP="00B03F46">
            <w:pPr>
              <w:suppressAutoHyphens/>
              <w:jc w:val="center"/>
              <w:rPr>
                <w:sz w:val="22"/>
                <w:szCs w:val="22"/>
              </w:rPr>
            </w:pPr>
            <w:r w:rsidRPr="000968F9">
              <w:rPr>
                <w:sz w:val="22"/>
                <w:szCs w:val="22"/>
              </w:rPr>
              <w:t xml:space="preserve">$24.22 </w:t>
            </w:r>
          </w:p>
        </w:tc>
        <w:tc>
          <w:tcPr>
            <w:tcW w:w="1832" w:type="dxa"/>
            <w:shd w:val="clear" w:color="auto" w:fill="FFFFFF"/>
            <w:vAlign w:val="center"/>
          </w:tcPr>
          <w:p w14:paraId="14B18B58" w14:textId="44C7E83C" w:rsidR="00B03F46" w:rsidRPr="000968F9" w:rsidRDefault="00B03F46" w:rsidP="00B03F46">
            <w:pPr>
              <w:suppressAutoHyphens/>
              <w:jc w:val="center"/>
              <w:rPr>
                <w:sz w:val="22"/>
                <w:szCs w:val="22"/>
              </w:rPr>
            </w:pPr>
            <w:r w:rsidRPr="000968F9">
              <w:rPr>
                <w:sz w:val="22"/>
                <w:szCs w:val="22"/>
              </w:rPr>
              <w:t xml:space="preserve">$20.83 </w:t>
            </w:r>
          </w:p>
        </w:tc>
        <w:tc>
          <w:tcPr>
            <w:tcW w:w="2520" w:type="dxa"/>
            <w:shd w:val="clear" w:color="auto" w:fill="FFFFFF"/>
          </w:tcPr>
          <w:p w14:paraId="7A3B5B19" w14:textId="77777777" w:rsidR="00B03F46" w:rsidRPr="000968F9" w:rsidRDefault="00B03F46" w:rsidP="00B03F46">
            <w:pPr>
              <w:suppressAutoHyphens/>
              <w:rPr>
                <w:sz w:val="22"/>
                <w:szCs w:val="22"/>
              </w:rPr>
            </w:pPr>
            <w:r w:rsidRPr="000968F9">
              <w:rPr>
                <w:sz w:val="22"/>
                <w:szCs w:val="22"/>
              </w:rPr>
              <w:t>LPN Services, Nights</w:t>
            </w:r>
          </w:p>
        </w:tc>
      </w:tr>
      <w:tr w:rsidR="00B03F46" w:rsidRPr="000968F9" w14:paraId="73303C4A" w14:textId="77777777" w:rsidTr="000B4843">
        <w:trPr>
          <w:trHeight w:val="288"/>
          <w:jc w:val="center"/>
        </w:trPr>
        <w:tc>
          <w:tcPr>
            <w:tcW w:w="1430" w:type="dxa"/>
            <w:shd w:val="clear" w:color="auto" w:fill="FFFFFF"/>
          </w:tcPr>
          <w:p w14:paraId="1C3C7919" w14:textId="77777777" w:rsidR="00B03F46" w:rsidRPr="000968F9" w:rsidRDefault="00B03F46" w:rsidP="00B03F46">
            <w:pPr>
              <w:suppressAutoHyphens/>
              <w:rPr>
                <w:sz w:val="22"/>
                <w:szCs w:val="22"/>
              </w:rPr>
            </w:pPr>
            <w:r w:rsidRPr="000968F9">
              <w:rPr>
                <w:sz w:val="22"/>
                <w:szCs w:val="22"/>
              </w:rPr>
              <w:t>T1003</w:t>
            </w:r>
          </w:p>
        </w:tc>
        <w:tc>
          <w:tcPr>
            <w:tcW w:w="1047" w:type="dxa"/>
            <w:shd w:val="clear" w:color="auto" w:fill="FFFFFF"/>
          </w:tcPr>
          <w:p w14:paraId="56FE83F4"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7D19199A" w14:textId="4425100D" w:rsidR="00B03F46" w:rsidRPr="000968F9" w:rsidRDefault="00B03F46" w:rsidP="00B03F46">
            <w:pPr>
              <w:suppressAutoHyphens/>
              <w:jc w:val="center"/>
              <w:rPr>
                <w:sz w:val="22"/>
                <w:szCs w:val="22"/>
              </w:rPr>
            </w:pPr>
            <w:r w:rsidRPr="000968F9">
              <w:rPr>
                <w:sz w:val="22"/>
                <w:szCs w:val="22"/>
              </w:rPr>
              <w:t xml:space="preserve">$32.01 </w:t>
            </w:r>
          </w:p>
        </w:tc>
        <w:tc>
          <w:tcPr>
            <w:tcW w:w="1832" w:type="dxa"/>
            <w:shd w:val="clear" w:color="auto" w:fill="FFFFFF"/>
            <w:vAlign w:val="center"/>
          </w:tcPr>
          <w:p w14:paraId="46F833B6" w14:textId="5CE59CC9" w:rsidR="00B03F46" w:rsidRPr="000968F9" w:rsidRDefault="00B03F46" w:rsidP="00B03F46">
            <w:pPr>
              <w:suppressAutoHyphens/>
              <w:jc w:val="center"/>
              <w:rPr>
                <w:sz w:val="22"/>
                <w:szCs w:val="22"/>
              </w:rPr>
            </w:pPr>
            <w:r w:rsidRPr="000968F9">
              <w:rPr>
                <w:sz w:val="22"/>
                <w:szCs w:val="22"/>
              </w:rPr>
              <w:t xml:space="preserve">$28.25 </w:t>
            </w:r>
          </w:p>
        </w:tc>
        <w:tc>
          <w:tcPr>
            <w:tcW w:w="2520" w:type="dxa"/>
            <w:shd w:val="clear" w:color="auto" w:fill="FFFFFF"/>
          </w:tcPr>
          <w:p w14:paraId="3AE4B63E" w14:textId="77777777" w:rsidR="00B03F46" w:rsidRPr="000968F9" w:rsidRDefault="00B03F46" w:rsidP="00B03F46">
            <w:pPr>
              <w:suppressAutoHyphens/>
              <w:rPr>
                <w:sz w:val="22"/>
                <w:szCs w:val="22"/>
              </w:rPr>
            </w:pPr>
            <w:r w:rsidRPr="000968F9">
              <w:rPr>
                <w:sz w:val="22"/>
                <w:szCs w:val="22"/>
              </w:rPr>
              <w:t>LPN Services, Holidays</w:t>
            </w:r>
          </w:p>
        </w:tc>
      </w:tr>
    </w:tbl>
    <w:p w14:paraId="4FA43EC7" w14:textId="77777777" w:rsidR="009C612F" w:rsidRPr="000968F9" w:rsidRDefault="009C612F" w:rsidP="009C612F">
      <w:pPr>
        <w:suppressAutoHyphens/>
        <w:ind w:left="1080"/>
        <w:rPr>
          <w:sz w:val="22"/>
          <w:szCs w:val="22"/>
        </w:rPr>
      </w:pPr>
    </w:p>
    <w:p w14:paraId="769E0802" w14:textId="4FFA6F09" w:rsidR="005B1D77" w:rsidRPr="000968F9" w:rsidRDefault="009C612F" w:rsidP="000B4843">
      <w:pPr>
        <w:suppressAutoHyphens/>
        <w:ind w:left="1080"/>
        <w:rPr>
          <w:sz w:val="22"/>
          <w:szCs w:val="22"/>
        </w:rPr>
      </w:pPr>
      <w:r w:rsidRPr="000968F9">
        <w:rPr>
          <w:sz w:val="22"/>
          <w:szCs w:val="22"/>
        </w:rPr>
        <w:t>(</w:t>
      </w:r>
      <w:r w:rsidR="003A1A23" w:rsidRPr="000968F9">
        <w:rPr>
          <w:sz w:val="22"/>
          <w:szCs w:val="22"/>
        </w:rPr>
        <w:t>d</w:t>
      </w:r>
      <w:r w:rsidR="00CB4073" w:rsidRPr="000968F9">
        <w:rPr>
          <w:sz w:val="22"/>
          <w:szCs w:val="22"/>
        </w:rPr>
        <w:t>)</w:t>
      </w:r>
      <w:r w:rsidR="005B1D77" w:rsidRPr="000968F9">
        <w:rPr>
          <w:sz w:val="22"/>
          <w:szCs w:val="22"/>
        </w:rPr>
        <w:t xml:space="preserve"> </w:t>
      </w:r>
      <w:r w:rsidR="00F7301A" w:rsidRPr="000968F9">
        <w:rPr>
          <w:sz w:val="22"/>
          <w:szCs w:val="22"/>
        </w:rPr>
        <w:t xml:space="preserve"> </w:t>
      </w:r>
      <w:r w:rsidR="005B1D77" w:rsidRPr="000968F9">
        <w:rPr>
          <w:sz w:val="22"/>
          <w:szCs w:val="22"/>
          <w:u w:val="single"/>
        </w:rPr>
        <w:t>Complex</w:t>
      </w:r>
      <w:r w:rsidR="005D3C1B" w:rsidRPr="000968F9">
        <w:rPr>
          <w:sz w:val="22"/>
          <w:szCs w:val="22"/>
          <w:u w:val="single"/>
        </w:rPr>
        <w:t xml:space="preserve"> C</w:t>
      </w:r>
      <w:r w:rsidR="005B1D77" w:rsidRPr="000968F9">
        <w:rPr>
          <w:sz w:val="22"/>
          <w:szCs w:val="22"/>
          <w:u w:val="single"/>
        </w:rPr>
        <w:t>are Assistant and RN Supervisory Visits</w:t>
      </w:r>
      <w:r w:rsidR="00711439" w:rsidRPr="000968F9">
        <w:rPr>
          <w:sz w:val="22"/>
          <w:szCs w:val="22"/>
        </w:rPr>
        <w:t>.</w:t>
      </w:r>
    </w:p>
    <w:p w14:paraId="5D41E50C" w14:textId="77777777" w:rsidR="00E41486" w:rsidRPr="000968F9" w:rsidRDefault="00E41486" w:rsidP="00FE1A0F">
      <w:pPr>
        <w:keepNext/>
        <w:keepLines/>
        <w:suppressAutoHyphens/>
        <w:ind w:left="720"/>
        <w:rPr>
          <w:sz w:val="22"/>
          <w:szCs w:val="22"/>
          <w:u w:val="single"/>
        </w:rPr>
      </w:pP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01"/>
        <w:gridCol w:w="1157"/>
        <w:gridCol w:w="1792"/>
        <w:gridCol w:w="3075"/>
      </w:tblGrid>
      <w:tr w:rsidR="00E41486" w:rsidRPr="000968F9" w14:paraId="3505729A" w14:textId="77777777" w:rsidTr="000B4843">
        <w:trPr>
          <w:tblHeader/>
          <w:jc w:val="center"/>
        </w:trPr>
        <w:tc>
          <w:tcPr>
            <w:tcW w:w="6925" w:type="dxa"/>
            <w:gridSpan w:val="4"/>
            <w:shd w:val="clear" w:color="auto" w:fill="FFFFFF" w:themeFill="background1"/>
          </w:tcPr>
          <w:p w14:paraId="4A518919" w14:textId="65C9896C" w:rsidR="00E41486" w:rsidRPr="000968F9" w:rsidRDefault="00E41486" w:rsidP="00814D8F">
            <w:pPr>
              <w:suppressAutoHyphens/>
              <w:jc w:val="center"/>
              <w:rPr>
                <w:b/>
                <w:sz w:val="22"/>
                <w:szCs w:val="22"/>
              </w:rPr>
            </w:pPr>
            <w:r w:rsidRPr="000968F9">
              <w:rPr>
                <w:b/>
                <w:sz w:val="22"/>
                <w:szCs w:val="22"/>
              </w:rPr>
              <w:t xml:space="preserve">Rate per 15 Minutes:  Complex Care Assistant and </w:t>
            </w:r>
            <w:r w:rsidR="0082182F" w:rsidRPr="000968F9">
              <w:rPr>
                <w:b/>
                <w:sz w:val="22"/>
                <w:szCs w:val="22"/>
              </w:rPr>
              <w:br/>
            </w:r>
            <w:r w:rsidRPr="000968F9">
              <w:rPr>
                <w:b/>
                <w:sz w:val="22"/>
                <w:szCs w:val="22"/>
              </w:rPr>
              <w:t>RN Supervisory Visits</w:t>
            </w:r>
          </w:p>
        </w:tc>
      </w:tr>
      <w:tr w:rsidR="00E41486" w:rsidRPr="000968F9" w14:paraId="34F56909" w14:textId="77777777" w:rsidTr="000B4843">
        <w:trPr>
          <w:tblHeader/>
          <w:jc w:val="center"/>
        </w:trPr>
        <w:tc>
          <w:tcPr>
            <w:tcW w:w="901" w:type="dxa"/>
            <w:shd w:val="clear" w:color="auto" w:fill="FFFFFF" w:themeFill="background1"/>
          </w:tcPr>
          <w:p w14:paraId="2D0A54B7" w14:textId="77777777" w:rsidR="00E41486" w:rsidRPr="000968F9" w:rsidRDefault="00E41486" w:rsidP="00814D8F">
            <w:pPr>
              <w:suppressAutoHyphens/>
              <w:rPr>
                <w:b/>
                <w:sz w:val="22"/>
                <w:szCs w:val="22"/>
              </w:rPr>
            </w:pPr>
            <w:r w:rsidRPr="000968F9">
              <w:rPr>
                <w:b/>
                <w:sz w:val="22"/>
                <w:szCs w:val="22"/>
              </w:rPr>
              <w:t>Code</w:t>
            </w:r>
          </w:p>
        </w:tc>
        <w:tc>
          <w:tcPr>
            <w:tcW w:w="1157" w:type="dxa"/>
            <w:shd w:val="clear" w:color="auto" w:fill="FFFFFF" w:themeFill="background1"/>
          </w:tcPr>
          <w:p w14:paraId="0060B0FF" w14:textId="77777777" w:rsidR="00E41486" w:rsidRPr="000968F9" w:rsidRDefault="00E41486" w:rsidP="00814D8F">
            <w:pPr>
              <w:suppressAutoHyphens/>
              <w:jc w:val="center"/>
              <w:rPr>
                <w:b/>
                <w:sz w:val="22"/>
                <w:szCs w:val="22"/>
              </w:rPr>
            </w:pPr>
            <w:r w:rsidRPr="000968F9">
              <w:rPr>
                <w:b/>
                <w:sz w:val="22"/>
                <w:szCs w:val="22"/>
              </w:rPr>
              <w:t>Modifier</w:t>
            </w:r>
          </w:p>
        </w:tc>
        <w:tc>
          <w:tcPr>
            <w:tcW w:w="1792" w:type="dxa"/>
            <w:shd w:val="clear" w:color="auto" w:fill="FFFFFF" w:themeFill="background1"/>
          </w:tcPr>
          <w:p w14:paraId="1872E92D" w14:textId="77777777" w:rsidR="00E41486" w:rsidRPr="000968F9" w:rsidRDefault="00E41486" w:rsidP="00814D8F">
            <w:pPr>
              <w:suppressAutoHyphens/>
              <w:jc w:val="center"/>
              <w:rPr>
                <w:b/>
                <w:sz w:val="22"/>
                <w:szCs w:val="22"/>
              </w:rPr>
            </w:pPr>
            <w:r w:rsidRPr="000968F9">
              <w:rPr>
                <w:b/>
                <w:sz w:val="22"/>
                <w:szCs w:val="22"/>
              </w:rPr>
              <w:t>Agency</w:t>
            </w:r>
          </w:p>
        </w:tc>
        <w:tc>
          <w:tcPr>
            <w:tcW w:w="3075" w:type="dxa"/>
            <w:shd w:val="clear" w:color="auto" w:fill="FFFFFF" w:themeFill="background1"/>
          </w:tcPr>
          <w:p w14:paraId="0B682238" w14:textId="77777777" w:rsidR="00E41486" w:rsidRPr="000968F9" w:rsidRDefault="00E41486" w:rsidP="00814D8F">
            <w:pPr>
              <w:suppressAutoHyphens/>
              <w:jc w:val="center"/>
              <w:rPr>
                <w:b/>
                <w:sz w:val="22"/>
                <w:szCs w:val="22"/>
              </w:rPr>
            </w:pPr>
            <w:r w:rsidRPr="000968F9">
              <w:rPr>
                <w:b/>
                <w:sz w:val="22"/>
                <w:szCs w:val="22"/>
              </w:rPr>
              <w:t xml:space="preserve">Description </w:t>
            </w:r>
          </w:p>
        </w:tc>
      </w:tr>
      <w:tr w:rsidR="00E41486" w:rsidRPr="000968F9" w14:paraId="0AE57BB1" w14:textId="77777777" w:rsidTr="000B4843">
        <w:trPr>
          <w:tblHeader/>
          <w:jc w:val="center"/>
        </w:trPr>
        <w:tc>
          <w:tcPr>
            <w:tcW w:w="901" w:type="dxa"/>
            <w:shd w:val="clear" w:color="auto" w:fill="FFFFFF" w:themeFill="background1"/>
          </w:tcPr>
          <w:p w14:paraId="45CB4E20" w14:textId="77777777" w:rsidR="00E41486" w:rsidRPr="000968F9" w:rsidRDefault="00E41486" w:rsidP="00814D8F">
            <w:pPr>
              <w:suppressAutoHyphens/>
              <w:rPr>
                <w:b/>
                <w:sz w:val="22"/>
                <w:szCs w:val="22"/>
              </w:rPr>
            </w:pPr>
            <w:proofErr w:type="spellStart"/>
            <w:r w:rsidRPr="000968F9">
              <w:rPr>
                <w:sz w:val="22"/>
                <w:szCs w:val="22"/>
              </w:rPr>
              <w:t>T1002</w:t>
            </w:r>
            <w:proofErr w:type="spellEnd"/>
          </w:p>
        </w:tc>
        <w:tc>
          <w:tcPr>
            <w:tcW w:w="1157" w:type="dxa"/>
            <w:shd w:val="clear" w:color="auto" w:fill="FFFFFF" w:themeFill="background1"/>
          </w:tcPr>
          <w:p w14:paraId="2380F519" w14:textId="77777777" w:rsidR="00E41486" w:rsidRPr="000968F9" w:rsidRDefault="00E41486" w:rsidP="00814D8F">
            <w:pPr>
              <w:suppressAutoHyphens/>
              <w:jc w:val="center"/>
              <w:rPr>
                <w:sz w:val="22"/>
                <w:szCs w:val="22"/>
              </w:rPr>
            </w:pPr>
            <w:proofErr w:type="spellStart"/>
            <w:r w:rsidRPr="000968F9">
              <w:rPr>
                <w:sz w:val="22"/>
                <w:szCs w:val="22"/>
              </w:rPr>
              <w:t>U5</w:t>
            </w:r>
            <w:proofErr w:type="spellEnd"/>
          </w:p>
        </w:tc>
        <w:tc>
          <w:tcPr>
            <w:tcW w:w="1792" w:type="dxa"/>
            <w:shd w:val="clear" w:color="auto" w:fill="FFFFFF" w:themeFill="background1"/>
          </w:tcPr>
          <w:p w14:paraId="254780E6" w14:textId="558292C5" w:rsidR="00E41486" w:rsidRPr="000968F9" w:rsidRDefault="00E41486" w:rsidP="00814D8F">
            <w:pPr>
              <w:suppressAutoHyphens/>
              <w:jc w:val="center"/>
              <w:rPr>
                <w:b/>
                <w:sz w:val="22"/>
                <w:szCs w:val="22"/>
              </w:rPr>
            </w:pPr>
            <w:r w:rsidRPr="000968F9">
              <w:rPr>
                <w:sz w:val="22"/>
                <w:szCs w:val="22"/>
              </w:rPr>
              <w:t>$</w:t>
            </w:r>
            <w:r w:rsidR="0082182F" w:rsidRPr="000968F9">
              <w:rPr>
                <w:sz w:val="22"/>
                <w:szCs w:val="22"/>
              </w:rPr>
              <w:t>23.61</w:t>
            </w:r>
          </w:p>
        </w:tc>
        <w:tc>
          <w:tcPr>
            <w:tcW w:w="3075" w:type="dxa"/>
            <w:shd w:val="clear" w:color="auto" w:fill="FFFFFF" w:themeFill="background1"/>
          </w:tcPr>
          <w:p w14:paraId="4328AF9A" w14:textId="77777777" w:rsidR="00E41486" w:rsidRPr="000968F9" w:rsidRDefault="00E41486" w:rsidP="00814D8F">
            <w:pPr>
              <w:suppressAutoHyphens/>
              <w:jc w:val="center"/>
              <w:rPr>
                <w:b/>
                <w:bCs/>
                <w:sz w:val="22"/>
                <w:szCs w:val="22"/>
              </w:rPr>
            </w:pPr>
            <w:r w:rsidRPr="000968F9">
              <w:rPr>
                <w:sz w:val="22"/>
                <w:szCs w:val="22"/>
              </w:rPr>
              <w:t>60-day Supervisory Visit (RN)</w:t>
            </w:r>
          </w:p>
        </w:tc>
      </w:tr>
      <w:tr w:rsidR="00E41486" w:rsidRPr="000968F9" w14:paraId="54DC0573" w14:textId="77777777" w:rsidTr="000B4843">
        <w:trPr>
          <w:tblHeader/>
          <w:jc w:val="center"/>
        </w:trPr>
        <w:tc>
          <w:tcPr>
            <w:tcW w:w="901" w:type="dxa"/>
            <w:shd w:val="clear" w:color="auto" w:fill="FFFFFF" w:themeFill="background1"/>
          </w:tcPr>
          <w:p w14:paraId="20C6F97D" w14:textId="77777777" w:rsidR="00E41486" w:rsidRPr="000968F9" w:rsidRDefault="00E41486" w:rsidP="00814D8F">
            <w:pPr>
              <w:suppressAutoHyphens/>
              <w:rPr>
                <w:b/>
                <w:sz w:val="22"/>
                <w:szCs w:val="22"/>
              </w:rPr>
            </w:pPr>
            <w:proofErr w:type="spellStart"/>
            <w:r w:rsidRPr="000968F9">
              <w:rPr>
                <w:sz w:val="22"/>
                <w:szCs w:val="22"/>
              </w:rPr>
              <w:t>T1004</w:t>
            </w:r>
            <w:proofErr w:type="spellEnd"/>
          </w:p>
        </w:tc>
        <w:tc>
          <w:tcPr>
            <w:tcW w:w="1157" w:type="dxa"/>
            <w:shd w:val="clear" w:color="auto" w:fill="FFFFFF" w:themeFill="background1"/>
          </w:tcPr>
          <w:p w14:paraId="0C5DEF21" w14:textId="77777777" w:rsidR="00E41486" w:rsidRPr="000968F9" w:rsidRDefault="00E41486" w:rsidP="00814D8F">
            <w:pPr>
              <w:suppressAutoHyphens/>
              <w:jc w:val="center"/>
              <w:rPr>
                <w:sz w:val="22"/>
                <w:szCs w:val="22"/>
              </w:rPr>
            </w:pPr>
          </w:p>
        </w:tc>
        <w:tc>
          <w:tcPr>
            <w:tcW w:w="1792" w:type="dxa"/>
            <w:shd w:val="clear" w:color="auto" w:fill="FFFFFF" w:themeFill="background1"/>
          </w:tcPr>
          <w:p w14:paraId="0AAB79BE" w14:textId="77777777" w:rsidR="00E41486" w:rsidRPr="000968F9" w:rsidRDefault="00E41486" w:rsidP="00814D8F">
            <w:pPr>
              <w:suppressAutoHyphens/>
              <w:jc w:val="center"/>
              <w:rPr>
                <w:b/>
                <w:sz w:val="22"/>
                <w:szCs w:val="22"/>
              </w:rPr>
            </w:pPr>
            <w:r w:rsidRPr="000968F9">
              <w:rPr>
                <w:sz w:val="22"/>
                <w:szCs w:val="22"/>
              </w:rPr>
              <w:t>$11.25</w:t>
            </w:r>
          </w:p>
        </w:tc>
        <w:tc>
          <w:tcPr>
            <w:tcW w:w="3075" w:type="dxa"/>
            <w:shd w:val="clear" w:color="auto" w:fill="FFFFFF" w:themeFill="background1"/>
          </w:tcPr>
          <w:p w14:paraId="6F6A1CB4" w14:textId="77777777" w:rsidR="00E41486" w:rsidRPr="000968F9" w:rsidRDefault="00E41486" w:rsidP="00814D8F">
            <w:pPr>
              <w:suppressAutoHyphens/>
              <w:jc w:val="center"/>
              <w:rPr>
                <w:b/>
                <w:sz w:val="22"/>
                <w:szCs w:val="22"/>
              </w:rPr>
            </w:pPr>
            <w:r w:rsidRPr="000968F9">
              <w:rPr>
                <w:sz w:val="22"/>
                <w:szCs w:val="22"/>
              </w:rPr>
              <w:t>Complex Care Assistant Visit</w:t>
            </w:r>
          </w:p>
        </w:tc>
      </w:tr>
    </w:tbl>
    <w:p w14:paraId="4A7C4247" w14:textId="77777777" w:rsidR="00D65BBD" w:rsidRPr="000968F9" w:rsidRDefault="00D65BBD" w:rsidP="004B7CF9">
      <w:pPr>
        <w:suppressAutoHyphens/>
        <w:rPr>
          <w:sz w:val="22"/>
          <w:szCs w:val="22"/>
          <w:u w:val="single"/>
        </w:rPr>
      </w:pPr>
    </w:p>
    <w:p w14:paraId="4D7BAEDD" w14:textId="12FB672D" w:rsidR="00175CDA" w:rsidRPr="000968F9" w:rsidRDefault="003C789B" w:rsidP="000B4843">
      <w:pPr>
        <w:keepNext/>
        <w:suppressAutoHyphens/>
        <w:rPr>
          <w:sz w:val="22"/>
          <w:szCs w:val="22"/>
        </w:rPr>
      </w:pPr>
      <w:r w:rsidRPr="000968F9">
        <w:rPr>
          <w:sz w:val="22"/>
          <w:szCs w:val="22"/>
          <w:u w:val="single"/>
        </w:rPr>
        <w:t>361</w:t>
      </w:r>
      <w:r w:rsidR="00175CDA" w:rsidRPr="000968F9">
        <w:rPr>
          <w:sz w:val="22"/>
          <w:szCs w:val="22"/>
          <w:u w:val="single"/>
        </w:rPr>
        <w:t>.</w:t>
      </w:r>
      <w:r w:rsidR="00A43B7D" w:rsidRPr="000968F9">
        <w:rPr>
          <w:sz w:val="22"/>
          <w:szCs w:val="22"/>
          <w:u w:val="single"/>
        </w:rPr>
        <w:t>05</w:t>
      </w:r>
      <w:r w:rsidR="00175CDA" w:rsidRPr="000968F9">
        <w:rPr>
          <w:sz w:val="22"/>
          <w:szCs w:val="22"/>
          <w:u w:val="single"/>
        </w:rPr>
        <w:t>:  Administrative Adjustment</w:t>
      </w:r>
    </w:p>
    <w:p w14:paraId="1CF02CA1" w14:textId="77777777" w:rsidR="00175CDA" w:rsidRPr="000968F9" w:rsidRDefault="00175CDA" w:rsidP="000B4843">
      <w:pPr>
        <w:keepNext/>
        <w:suppressAutoHyphens/>
        <w:rPr>
          <w:sz w:val="22"/>
          <w:szCs w:val="22"/>
        </w:rPr>
      </w:pPr>
    </w:p>
    <w:p w14:paraId="44ECD5E2" w14:textId="4789EE63" w:rsidR="00175CDA" w:rsidRPr="000968F9" w:rsidRDefault="005406CC" w:rsidP="00452DF3">
      <w:pPr>
        <w:suppressAutoHyphens/>
        <w:ind w:left="720"/>
        <w:rPr>
          <w:sz w:val="22"/>
          <w:szCs w:val="22"/>
        </w:rPr>
      </w:pPr>
      <w:r w:rsidRPr="000968F9">
        <w:rPr>
          <w:sz w:val="22"/>
          <w:szCs w:val="22"/>
        </w:rPr>
        <w:t xml:space="preserve">(1)  </w:t>
      </w:r>
      <w:r w:rsidR="00175CDA" w:rsidRPr="000968F9">
        <w:rPr>
          <w:sz w:val="22"/>
          <w:szCs w:val="22"/>
        </w:rPr>
        <w:t xml:space="preserve">A certified home health agency </w:t>
      </w:r>
      <w:r w:rsidR="00A34829" w:rsidRPr="000968F9">
        <w:rPr>
          <w:sz w:val="22"/>
          <w:szCs w:val="22"/>
        </w:rPr>
        <w:t xml:space="preserve">or CSN agency </w:t>
      </w:r>
      <w:r w:rsidR="00175CDA" w:rsidRPr="000968F9">
        <w:rPr>
          <w:sz w:val="22"/>
          <w:szCs w:val="22"/>
        </w:rPr>
        <w:t xml:space="preserve">may apply for a change in rate(s) of payment due to costs associated with providing interpreter and security/escort services as defined in </w:t>
      </w:r>
      <w:r w:rsidR="005C79E6" w:rsidRPr="000968F9">
        <w:rPr>
          <w:sz w:val="22"/>
          <w:szCs w:val="22"/>
        </w:rPr>
        <w:t>101</w:t>
      </w:r>
      <w:r w:rsidR="00175CDA" w:rsidRPr="000968F9">
        <w:rPr>
          <w:sz w:val="22"/>
          <w:szCs w:val="22"/>
        </w:rPr>
        <w:t xml:space="preserve"> CMR </w:t>
      </w:r>
      <w:r w:rsidR="00FC0F9C" w:rsidRPr="000968F9">
        <w:rPr>
          <w:sz w:val="22"/>
          <w:szCs w:val="22"/>
        </w:rPr>
        <w:t>3</w:t>
      </w:r>
      <w:r w:rsidR="00F62AA1" w:rsidRPr="000968F9">
        <w:rPr>
          <w:sz w:val="22"/>
          <w:szCs w:val="22"/>
        </w:rPr>
        <w:t>61</w:t>
      </w:r>
      <w:r w:rsidR="00175CDA" w:rsidRPr="000968F9">
        <w:rPr>
          <w:sz w:val="22"/>
          <w:szCs w:val="22"/>
        </w:rPr>
        <w:t xml:space="preserve">.02. </w:t>
      </w:r>
    </w:p>
    <w:p w14:paraId="4CD61E2F" w14:textId="77777777" w:rsidR="001A6EB7" w:rsidRPr="000968F9" w:rsidRDefault="001A6EB7" w:rsidP="004B7CF9">
      <w:pPr>
        <w:suppressAutoHyphens/>
        <w:rPr>
          <w:sz w:val="22"/>
          <w:szCs w:val="22"/>
        </w:rPr>
      </w:pPr>
    </w:p>
    <w:p w14:paraId="4D50DE2B" w14:textId="77777777" w:rsidR="00175CDA" w:rsidRPr="000968F9" w:rsidRDefault="005406CC" w:rsidP="00452DF3">
      <w:pPr>
        <w:suppressAutoHyphens/>
        <w:ind w:left="720"/>
        <w:rPr>
          <w:sz w:val="22"/>
          <w:szCs w:val="22"/>
        </w:rPr>
      </w:pPr>
      <w:r w:rsidRPr="000968F9">
        <w:rPr>
          <w:sz w:val="22"/>
          <w:szCs w:val="22"/>
        </w:rPr>
        <w:t xml:space="preserve">(2)  </w:t>
      </w:r>
      <w:r w:rsidR="00175CDA" w:rsidRPr="000968F9">
        <w:rPr>
          <w:sz w:val="22"/>
          <w:szCs w:val="22"/>
        </w:rPr>
        <w:t>Administrative adjustment may be provided on a prospective basis only.</w:t>
      </w:r>
    </w:p>
    <w:p w14:paraId="32680372" w14:textId="77777777" w:rsidR="00175CDA" w:rsidRPr="000968F9" w:rsidRDefault="00175CDA" w:rsidP="004B7CF9">
      <w:pPr>
        <w:suppressAutoHyphens/>
        <w:rPr>
          <w:sz w:val="22"/>
          <w:szCs w:val="22"/>
        </w:rPr>
      </w:pPr>
    </w:p>
    <w:p w14:paraId="5B58EE80" w14:textId="77777777" w:rsidR="00175CDA" w:rsidRPr="000968F9" w:rsidRDefault="005406CC" w:rsidP="00452DF3">
      <w:pPr>
        <w:suppressAutoHyphens/>
        <w:ind w:left="720"/>
        <w:rPr>
          <w:sz w:val="22"/>
          <w:szCs w:val="22"/>
        </w:rPr>
      </w:pPr>
      <w:r w:rsidRPr="000968F9">
        <w:rPr>
          <w:sz w:val="22"/>
          <w:szCs w:val="22"/>
        </w:rPr>
        <w:t xml:space="preserve">(3)  </w:t>
      </w:r>
      <w:r w:rsidR="00175CDA" w:rsidRPr="000968F9">
        <w:rPr>
          <w:sz w:val="22"/>
          <w:szCs w:val="22"/>
        </w:rPr>
        <w:t xml:space="preserve">Administrative relief will consist of an adjustment to the rate calculated by dividing the costs from the most recently filed and reviewed </w:t>
      </w:r>
      <w:r w:rsidR="00BA12A2" w:rsidRPr="000968F9">
        <w:rPr>
          <w:sz w:val="22"/>
          <w:szCs w:val="22"/>
        </w:rPr>
        <w:t>Cost Report filed pursuant to 101 CMR 361.06,</w:t>
      </w:r>
      <w:r w:rsidR="00F62AA1" w:rsidRPr="000968F9">
        <w:rPr>
          <w:sz w:val="22"/>
          <w:szCs w:val="22"/>
        </w:rPr>
        <w:t xml:space="preserve"> </w:t>
      </w:r>
      <w:r w:rsidR="00175CDA" w:rsidRPr="000968F9">
        <w:rPr>
          <w:sz w:val="22"/>
          <w:szCs w:val="22"/>
        </w:rPr>
        <w:t xml:space="preserve">by the number of service units reported for that corresponding period. The costs allowed will be limited to reasonable costs as defined in </w:t>
      </w:r>
      <w:r w:rsidR="005C79E6" w:rsidRPr="000968F9">
        <w:rPr>
          <w:sz w:val="22"/>
          <w:szCs w:val="22"/>
        </w:rPr>
        <w:t>101</w:t>
      </w:r>
      <w:r w:rsidR="00175CDA" w:rsidRPr="000968F9">
        <w:rPr>
          <w:sz w:val="22"/>
          <w:szCs w:val="22"/>
        </w:rPr>
        <w:t xml:space="preserve"> CMR </w:t>
      </w:r>
      <w:r w:rsidR="00FC0F9C" w:rsidRPr="000968F9">
        <w:rPr>
          <w:sz w:val="22"/>
          <w:szCs w:val="22"/>
        </w:rPr>
        <w:t>3</w:t>
      </w:r>
      <w:r w:rsidR="00F62AA1" w:rsidRPr="000968F9">
        <w:rPr>
          <w:sz w:val="22"/>
          <w:szCs w:val="22"/>
        </w:rPr>
        <w:t>61</w:t>
      </w:r>
      <w:r w:rsidR="00175CDA" w:rsidRPr="000968F9">
        <w:rPr>
          <w:sz w:val="22"/>
          <w:szCs w:val="22"/>
        </w:rPr>
        <w:t>.02.</w:t>
      </w:r>
    </w:p>
    <w:p w14:paraId="7DC28647" w14:textId="77777777" w:rsidR="005406CC" w:rsidRPr="000968F9" w:rsidRDefault="005406CC" w:rsidP="00C139F1">
      <w:pPr>
        <w:suppressAutoHyphens/>
        <w:ind w:left="600"/>
        <w:rPr>
          <w:sz w:val="22"/>
          <w:szCs w:val="22"/>
        </w:rPr>
      </w:pPr>
    </w:p>
    <w:p w14:paraId="2AA65392" w14:textId="77777777" w:rsidR="00C139F1" w:rsidRPr="000968F9" w:rsidRDefault="005406CC" w:rsidP="00452DF3">
      <w:pPr>
        <w:suppressAutoHyphens/>
        <w:ind w:left="720"/>
        <w:rPr>
          <w:sz w:val="22"/>
          <w:szCs w:val="22"/>
        </w:rPr>
      </w:pPr>
      <w:r w:rsidRPr="000968F9">
        <w:rPr>
          <w:sz w:val="22"/>
          <w:szCs w:val="22"/>
        </w:rPr>
        <w:t xml:space="preserve">(4)  </w:t>
      </w:r>
      <w:r w:rsidR="00C139F1" w:rsidRPr="000968F9">
        <w:rPr>
          <w:sz w:val="22"/>
          <w:szCs w:val="22"/>
        </w:rPr>
        <w:t xml:space="preserve">An administrative adjustment that an agency was awarded in a prior period may be updated by </w:t>
      </w:r>
      <w:r w:rsidR="00FC0F9C" w:rsidRPr="000968F9">
        <w:rPr>
          <w:sz w:val="22"/>
          <w:szCs w:val="22"/>
        </w:rPr>
        <w:t>EOHHS</w:t>
      </w:r>
      <w:r w:rsidR="00C139F1" w:rsidRPr="000968F9">
        <w:rPr>
          <w:sz w:val="22"/>
          <w:szCs w:val="22"/>
        </w:rPr>
        <w:t xml:space="preserve"> using data from </w:t>
      </w:r>
      <w:r w:rsidR="00134612" w:rsidRPr="000968F9">
        <w:rPr>
          <w:sz w:val="22"/>
          <w:szCs w:val="22"/>
        </w:rPr>
        <w:t xml:space="preserve">the </w:t>
      </w:r>
      <w:r w:rsidR="00C139F1" w:rsidRPr="000968F9">
        <w:rPr>
          <w:sz w:val="22"/>
          <w:szCs w:val="22"/>
        </w:rPr>
        <w:t xml:space="preserve">most recent </w:t>
      </w:r>
      <w:r w:rsidR="00170A6F" w:rsidRPr="000968F9">
        <w:rPr>
          <w:sz w:val="22"/>
          <w:szCs w:val="22"/>
        </w:rPr>
        <w:t>Cost Report</w:t>
      </w:r>
      <w:r w:rsidR="00C139F1" w:rsidRPr="000968F9">
        <w:rPr>
          <w:sz w:val="22"/>
          <w:szCs w:val="22"/>
        </w:rPr>
        <w:t xml:space="preserve">. </w:t>
      </w:r>
    </w:p>
    <w:p w14:paraId="50FBE0CB" w14:textId="4925B7F9" w:rsidR="00C71B16" w:rsidRPr="000968F9" w:rsidRDefault="00C71B16" w:rsidP="004B7CF9">
      <w:pPr>
        <w:suppressAutoHyphens/>
        <w:rPr>
          <w:sz w:val="22"/>
          <w:szCs w:val="22"/>
        </w:rPr>
      </w:pPr>
    </w:p>
    <w:p w14:paraId="69EBA1D6" w14:textId="6E81F209" w:rsidR="00175CDA" w:rsidRPr="000968F9" w:rsidRDefault="003C789B" w:rsidP="004B7CF9">
      <w:pPr>
        <w:suppressAutoHyphens/>
        <w:rPr>
          <w:sz w:val="22"/>
          <w:szCs w:val="22"/>
          <w:u w:val="single"/>
        </w:rPr>
      </w:pPr>
      <w:r w:rsidRPr="000968F9">
        <w:rPr>
          <w:sz w:val="22"/>
          <w:szCs w:val="22"/>
          <w:u w:val="single"/>
        </w:rPr>
        <w:t>361</w:t>
      </w:r>
      <w:r w:rsidR="00175CDA" w:rsidRPr="000968F9">
        <w:rPr>
          <w:sz w:val="22"/>
          <w:szCs w:val="22"/>
          <w:u w:val="single"/>
        </w:rPr>
        <w:t>.</w:t>
      </w:r>
      <w:r w:rsidR="00A43B7D" w:rsidRPr="000968F9">
        <w:rPr>
          <w:sz w:val="22"/>
          <w:szCs w:val="22"/>
          <w:u w:val="single"/>
        </w:rPr>
        <w:t>06</w:t>
      </w:r>
      <w:r w:rsidR="00175CDA" w:rsidRPr="000968F9">
        <w:rPr>
          <w:sz w:val="22"/>
          <w:szCs w:val="22"/>
          <w:u w:val="single"/>
        </w:rPr>
        <w:t>:</w:t>
      </w:r>
      <w:r w:rsidR="00003A52" w:rsidRPr="000968F9">
        <w:rPr>
          <w:sz w:val="22"/>
          <w:szCs w:val="22"/>
          <w:u w:val="single"/>
        </w:rPr>
        <w:t xml:space="preserve">  </w:t>
      </w:r>
      <w:r w:rsidR="009072FD" w:rsidRPr="000968F9">
        <w:rPr>
          <w:sz w:val="22"/>
          <w:szCs w:val="22"/>
          <w:u w:val="single"/>
        </w:rPr>
        <w:t xml:space="preserve">Filing and </w:t>
      </w:r>
      <w:r w:rsidR="00175CDA" w:rsidRPr="000968F9">
        <w:rPr>
          <w:sz w:val="22"/>
          <w:szCs w:val="22"/>
          <w:u w:val="single"/>
        </w:rPr>
        <w:t>Reporting Requirements</w:t>
      </w:r>
    </w:p>
    <w:p w14:paraId="0FAC83A2" w14:textId="77777777" w:rsidR="001A6EB7" w:rsidRPr="000968F9" w:rsidRDefault="001A6EB7" w:rsidP="001A6EB7">
      <w:pPr>
        <w:tabs>
          <w:tab w:val="left" w:pos="0"/>
          <w:tab w:val="left" w:pos="900"/>
        </w:tabs>
        <w:suppressAutoHyphens/>
        <w:rPr>
          <w:snapToGrid w:val="0"/>
          <w:spacing w:val="-3"/>
          <w:sz w:val="22"/>
          <w:szCs w:val="22"/>
          <w:u w:val="single"/>
        </w:rPr>
      </w:pPr>
    </w:p>
    <w:p w14:paraId="68429F1D" w14:textId="780B5880" w:rsidR="001A6EB7" w:rsidRPr="000968F9" w:rsidRDefault="005406CC" w:rsidP="00452DF3">
      <w:pPr>
        <w:ind w:left="720"/>
        <w:rPr>
          <w:sz w:val="22"/>
          <w:szCs w:val="22"/>
        </w:rPr>
      </w:pPr>
      <w:r w:rsidRPr="000968F9">
        <w:rPr>
          <w:sz w:val="22"/>
          <w:szCs w:val="22"/>
        </w:rPr>
        <w:t xml:space="preserve">(1)  </w:t>
      </w:r>
      <w:r w:rsidR="001A6EB7" w:rsidRPr="000968F9">
        <w:rPr>
          <w:sz w:val="22"/>
          <w:szCs w:val="22"/>
          <w:u w:val="single"/>
        </w:rPr>
        <w:t xml:space="preserve">Required </w:t>
      </w:r>
      <w:r w:rsidR="008544CA" w:rsidRPr="000968F9">
        <w:rPr>
          <w:sz w:val="22"/>
          <w:szCs w:val="22"/>
          <w:u w:val="single"/>
        </w:rPr>
        <w:t xml:space="preserve">Cost </w:t>
      </w:r>
      <w:r w:rsidR="001A6EB7" w:rsidRPr="000968F9">
        <w:rPr>
          <w:sz w:val="22"/>
          <w:szCs w:val="22"/>
          <w:u w:val="single"/>
        </w:rPr>
        <w:t>Reports</w:t>
      </w:r>
      <w:r w:rsidR="001A6EB7" w:rsidRPr="000968F9">
        <w:rPr>
          <w:sz w:val="22"/>
          <w:szCs w:val="22"/>
        </w:rPr>
        <w:t xml:space="preserve">.  </w:t>
      </w:r>
      <w:r w:rsidR="00326412" w:rsidRPr="000968F9">
        <w:rPr>
          <w:sz w:val="22"/>
          <w:szCs w:val="22"/>
        </w:rPr>
        <w:t xml:space="preserve">Cost </w:t>
      </w:r>
      <w:r w:rsidR="00B06808" w:rsidRPr="000968F9">
        <w:rPr>
          <w:sz w:val="22"/>
          <w:szCs w:val="22"/>
        </w:rPr>
        <w:t>r</w:t>
      </w:r>
      <w:r w:rsidR="001A6EB7" w:rsidRPr="000968F9">
        <w:rPr>
          <w:sz w:val="22"/>
          <w:szCs w:val="22"/>
        </w:rPr>
        <w:t xml:space="preserve">eporting requirements are governed by 957 CMR 6.00:  </w:t>
      </w:r>
      <w:r w:rsidR="001A6EB7" w:rsidRPr="000968F9">
        <w:rPr>
          <w:i/>
          <w:sz w:val="22"/>
          <w:szCs w:val="22"/>
        </w:rPr>
        <w:t>Cost Reporting Requirements</w:t>
      </w:r>
      <w:r w:rsidR="001A6EB7" w:rsidRPr="000968F9">
        <w:rPr>
          <w:sz w:val="22"/>
          <w:szCs w:val="22"/>
        </w:rPr>
        <w:t xml:space="preserve">. </w:t>
      </w:r>
    </w:p>
    <w:p w14:paraId="5C59D585" w14:textId="77777777" w:rsidR="00B021D7" w:rsidRPr="000968F9" w:rsidRDefault="00B021D7" w:rsidP="00452DF3">
      <w:pPr>
        <w:ind w:left="720"/>
        <w:rPr>
          <w:sz w:val="22"/>
          <w:szCs w:val="22"/>
        </w:rPr>
      </w:pPr>
    </w:p>
    <w:p w14:paraId="2BABC7B6" w14:textId="72467831" w:rsidR="00BB1807" w:rsidRPr="000968F9" w:rsidRDefault="005406CC" w:rsidP="00BB1807">
      <w:pPr>
        <w:ind w:left="720"/>
        <w:rPr>
          <w:color w:val="212121"/>
          <w:sz w:val="22"/>
          <w:szCs w:val="22"/>
          <w:shd w:val="clear" w:color="auto" w:fill="FFFFFF"/>
        </w:rPr>
      </w:pPr>
      <w:r w:rsidRPr="000968F9">
        <w:rPr>
          <w:sz w:val="22"/>
          <w:szCs w:val="22"/>
        </w:rPr>
        <w:t xml:space="preserve">(2)  </w:t>
      </w:r>
      <w:r w:rsidR="001A6EB7" w:rsidRPr="000968F9">
        <w:rPr>
          <w:sz w:val="22"/>
          <w:szCs w:val="22"/>
          <w:u w:val="single"/>
        </w:rPr>
        <w:t>Penalty for Noncompliance</w:t>
      </w:r>
      <w:r w:rsidR="001A6EB7" w:rsidRPr="000968F9">
        <w:rPr>
          <w:sz w:val="22"/>
          <w:szCs w:val="22"/>
        </w:rPr>
        <w:t xml:space="preserve">.  </w:t>
      </w:r>
      <w:r w:rsidR="00BB1807" w:rsidRPr="000968F9">
        <w:rPr>
          <w:color w:val="212121"/>
          <w:sz w:val="22"/>
          <w:szCs w:val="22"/>
          <w:shd w:val="clear" w:color="auto" w:fill="FFFFFF"/>
        </w:rPr>
        <w:t>The purchasing governmental unit may impose a penalty in the amount of up to 15% of its payments to any provider that fails to submit required information. The purchasing governmental unit will notify the provider in advance of its intention to impose a penalty under</w:t>
      </w:r>
      <w:r w:rsidR="00B60EAA" w:rsidRPr="000968F9">
        <w:rPr>
          <w:color w:val="212121"/>
          <w:sz w:val="22"/>
          <w:szCs w:val="22"/>
          <w:shd w:val="clear" w:color="auto" w:fill="FFFFFF"/>
        </w:rPr>
        <w:t xml:space="preserve"> </w:t>
      </w:r>
      <w:r w:rsidR="00B936EE" w:rsidRPr="000968F9">
        <w:rPr>
          <w:color w:val="212121"/>
          <w:sz w:val="22"/>
          <w:szCs w:val="22"/>
          <w:shd w:val="clear" w:color="auto" w:fill="FFFFFF"/>
        </w:rPr>
        <w:t>101 CMR 361.06(2)</w:t>
      </w:r>
      <w:r w:rsidR="00BB1807" w:rsidRPr="000968F9">
        <w:rPr>
          <w:color w:val="212121"/>
          <w:sz w:val="22"/>
          <w:szCs w:val="22"/>
          <w:shd w:val="clear" w:color="auto" w:fill="FFFFFF"/>
        </w:rPr>
        <w:t>.</w:t>
      </w:r>
    </w:p>
    <w:p w14:paraId="7F408C2B" w14:textId="58F63691" w:rsidR="00002927" w:rsidRPr="000968F9" w:rsidRDefault="00002927">
      <w:pPr>
        <w:rPr>
          <w:sz w:val="22"/>
          <w:szCs w:val="22"/>
        </w:rPr>
      </w:pPr>
    </w:p>
    <w:p w14:paraId="6A4E46A1" w14:textId="77777777" w:rsidR="00175CDA" w:rsidRPr="000968F9" w:rsidRDefault="003C789B" w:rsidP="004B7CF9">
      <w:pPr>
        <w:suppressAutoHyphens/>
        <w:rPr>
          <w:sz w:val="22"/>
          <w:szCs w:val="22"/>
          <w:u w:val="single"/>
        </w:rPr>
      </w:pPr>
      <w:r w:rsidRPr="000968F9">
        <w:rPr>
          <w:sz w:val="22"/>
          <w:szCs w:val="22"/>
          <w:u w:val="single"/>
        </w:rPr>
        <w:t>361</w:t>
      </w:r>
      <w:r w:rsidR="00175CDA" w:rsidRPr="000968F9">
        <w:rPr>
          <w:sz w:val="22"/>
          <w:szCs w:val="22"/>
          <w:u w:val="single"/>
        </w:rPr>
        <w:t>.</w:t>
      </w:r>
      <w:r w:rsidR="00A43B7D" w:rsidRPr="000968F9">
        <w:rPr>
          <w:sz w:val="22"/>
          <w:szCs w:val="22"/>
          <w:u w:val="single"/>
        </w:rPr>
        <w:t>07</w:t>
      </w:r>
      <w:r w:rsidR="00175CDA" w:rsidRPr="000968F9">
        <w:rPr>
          <w:sz w:val="22"/>
          <w:szCs w:val="22"/>
          <w:u w:val="single"/>
        </w:rPr>
        <w:t xml:space="preserve">:  Severability </w:t>
      </w:r>
    </w:p>
    <w:p w14:paraId="57F875D0" w14:textId="77777777" w:rsidR="005406CC" w:rsidRPr="000968F9" w:rsidRDefault="005406CC" w:rsidP="004B7CF9">
      <w:pPr>
        <w:suppressAutoHyphens/>
        <w:rPr>
          <w:sz w:val="22"/>
          <w:szCs w:val="22"/>
          <w:u w:val="single"/>
        </w:rPr>
      </w:pPr>
    </w:p>
    <w:p w14:paraId="71CC98E8" w14:textId="4AC574B3" w:rsidR="00175CDA" w:rsidRPr="000968F9" w:rsidRDefault="00175CDA" w:rsidP="00493646">
      <w:pPr>
        <w:suppressAutoHyphens/>
        <w:ind w:left="720" w:firstLine="360"/>
        <w:rPr>
          <w:sz w:val="22"/>
          <w:szCs w:val="22"/>
        </w:rPr>
      </w:pPr>
      <w:r w:rsidRPr="000968F9">
        <w:rPr>
          <w:sz w:val="22"/>
          <w:szCs w:val="22"/>
        </w:rPr>
        <w:t xml:space="preserve">The provisions of </w:t>
      </w:r>
      <w:r w:rsidR="005C79E6" w:rsidRPr="000968F9">
        <w:rPr>
          <w:sz w:val="22"/>
          <w:szCs w:val="22"/>
        </w:rPr>
        <w:t>101</w:t>
      </w:r>
      <w:r w:rsidRPr="000968F9">
        <w:rPr>
          <w:sz w:val="22"/>
          <w:szCs w:val="22"/>
        </w:rPr>
        <w:t xml:space="preserve"> CMR </w:t>
      </w:r>
      <w:r w:rsidR="005C79E6" w:rsidRPr="000968F9">
        <w:rPr>
          <w:sz w:val="22"/>
          <w:szCs w:val="22"/>
        </w:rPr>
        <w:t>3</w:t>
      </w:r>
      <w:r w:rsidR="00641AAD" w:rsidRPr="000968F9">
        <w:rPr>
          <w:sz w:val="22"/>
          <w:szCs w:val="22"/>
        </w:rPr>
        <w:t>61</w:t>
      </w:r>
      <w:r w:rsidR="005C79E6" w:rsidRPr="000968F9">
        <w:rPr>
          <w:sz w:val="22"/>
          <w:szCs w:val="22"/>
        </w:rPr>
        <w:t>.00</w:t>
      </w:r>
      <w:r w:rsidRPr="000968F9">
        <w:rPr>
          <w:sz w:val="22"/>
          <w:szCs w:val="22"/>
        </w:rPr>
        <w:t xml:space="preserve"> are severable</w:t>
      </w:r>
      <w:r w:rsidR="00D40D3D" w:rsidRPr="000968F9">
        <w:rPr>
          <w:sz w:val="22"/>
          <w:szCs w:val="22"/>
        </w:rPr>
        <w:t>. If any provision of 101 CMR 361.00 or application of any provision to an applicable individual, entity, or circumstance is held invalid or unconstitutional, that holding will not be construed to affect the validity or constitutionality of any remaining provisions of 101 CMR 361.00 or application of those provisions to applicable individuals, entities, or circumstances</w:t>
      </w:r>
      <w:r w:rsidRPr="000968F9">
        <w:rPr>
          <w:sz w:val="22"/>
          <w:szCs w:val="22"/>
        </w:rPr>
        <w:t>.</w:t>
      </w:r>
    </w:p>
    <w:p w14:paraId="5112EF25" w14:textId="77777777" w:rsidR="00175CDA" w:rsidRPr="000968F9" w:rsidRDefault="00175CDA" w:rsidP="004B7CF9">
      <w:pPr>
        <w:suppressAutoHyphens/>
        <w:rPr>
          <w:sz w:val="22"/>
          <w:szCs w:val="22"/>
        </w:rPr>
      </w:pPr>
    </w:p>
    <w:p w14:paraId="5E6D49D0" w14:textId="77777777" w:rsidR="00175CDA" w:rsidRPr="000968F9" w:rsidRDefault="00175CDA" w:rsidP="004B7CF9">
      <w:pPr>
        <w:suppressAutoHyphens/>
        <w:rPr>
          <w:sz w:val="22"/>
          <w:szCs w:val="22"/>
        </w:rPr>
      </w:pPr>
    </w:p>
    <w:p w14:paraId="21B59591" w14:textId="77777777" w:rsidR="00175CDA" w:rsidRPr="000968F9" w:rsidRDefault="00175CDA" w:rsidP="004B7CF9">
      <w:pPr>
        <w:suppressAutoHyphens/>
        <w:rPr>
          <w:sz w:val="22"/>
          <w:szCs w:val="22"/>
        </w:rPr>
      </w:pPr>
      <w:r w:rsidRPr="000968F9">
        <w:rPr>
          <w:sz w:val="22"/>
          <w:szCs w:val="22"/>
        </w:rPr>
        <w:t>REGULATORY AUTHORITY</w:t>
      </w:r>
    </w:p>
    <w:p w14:paraId="4E37AFD2" w14:textId="77777777" w:rsidR="00175CDA" w:rsidRPr="000968F9" w:rsidRDefault="00175CDA" w:rsidP="004B7CF9">
      <w:pPr>
        <w:suppressAutoHyphens/>
        <w:rPr>
          <w:sz w:val="22"/>
          <w:szCs w:val="22"/>
        </w:rPr>
      </w:pPr>
    </w:p>
    <w:p w14:paraId="4960E474" w14:textId="0829FCE5" w:rsidR="00175CDA" w:rsidRPr="00413618" w:rsidRDefault="005C79E6" w:rsidP="00452DF3">
      <w:pPr>
        <w:suppressAutoHyphens/>
        <w:ind w:left="720"/>
        <w:rPr>
          <w:sz w:val="22"/>
          <w:szCs w:val="22"/>
        </w:rPr>
      </w:pPr>
      <w:r w:rsidRPr="000968F9">
        <w:rPr>
          <w:sz w:val="22"/>
          <w:szCs w:val="22"/>
        </w:rPr>
        <w:t>101</w:t>
      </w:r>
      <w:r w:rsidR="00175CDA" w:rsidRPr="000968F9">
        <w:rPr>
          <w:sz w:val="22"/>
          <w:szCs w:val="22"/>
        </w:rPr>
        <w:t xml:space="preserve"> CMR </w:t>
      </w:r>
      <w:r w:rsidR="003C789B" w:rsidRPr="000968F9">
        <w:rPr>
          <w:sz w:val="22"/>
          <w:szCs w:val="22"/>
        </w:rPr>
        <w:t>361</w:t>
      </w:r>
      <w:r w:rsidRPr="000968F9">
        <w:rPr>
          <w:sz w:val="22"/>
          <w:szCs w:val="22"/>
        </w:rPr>
        <w:t>.00</w:t>
      </w:r>
      <w:r w:rsidR="00175CDA" w:rsidRPr="000968F9">
        <w:rPr>
          <w:sz w:val="22"/>
          <w:szCs w:val="22"/>
        </w:rPr>
        <w:t>:  M.G.L. c</w:t>
      </w:r>
      <w:r w:rsidR="00355431" w:rsidRPr="000968F9">
        <w:rPr>
          <w:sz w:val="22"/>
          <w:szCs w:val="22"/>
        </w:rPr>
        <w:t>.</w:t>
      </w:r>
      <w:r w:rsidR="00FC0F9C" w:rsidRPr="000968F9">
        <w:rPr>
          <w:sz w:val="22"/>
          <w:szCs w:val="22"/>
        </w:rPr>
        <w:t xml:space="preserve"> </w:t>
      </w:r>
      <w:r w:rsidR="00175CDA" w:rsidRPr="000968F9">
        <w:rPr>
          <w:sz w:val="22"/>
          <w:szCs w:val="22"/>
        </w:rPr>
        <w:t>118</w:t>
      </w:r>
      <w:r w:rsidR="00FC0F9C" w:rsidRPr="000968F9">
        <w:rPr>
          <w:sz w:val="22"/>
          <w:szCs w:val="22"/>
        </w:rPr>
        <w:t>E</w:t>
      </w:r>
      <w:r w:rsidR="00175CDA" w:rsidRPr="000968F9">
        <w:rPr>
          <w:sz w:val="22"/>
          <w:szCs w:val="22"/>
        </w:rPr>
        <w:t>.</w:t>
      </w:r>
    </w:p>
    <w:p w14:paraId="252915D3" w14:textId="77777777" w:rsidR="00175CDA" w:rsidRPr="00413618" w:rsidRDefault="00175CDA" w:rsidP="004B7CF9">
      <w:pPr>
        <w:suppressAutoHyphens/>
        <w:rPr>
          <w:sz w:val="22"/>
          <w:szCs w:val="22"/>
        </w:rPr>
      </w:pPr>
    </w:p>
    <w:sectPr w:rsidR="00175CDA" w:rsidRPr="00413618" w:rsidSect="00002927">
      <w:headerReference w:type="default" r:id="rId8"/>
      <w:footerReference w:type="default" r:id="rId9"/>
      <w:endnotePr>
        <w:numFmt w:val="decimal"/>
      </w:endnotePr>
      <w:pgSz w:w="12240" w:h="15840"/>
      <w:pgMar w:top="1440" w:right="1440" w:bottom="1440" w:left="1440" w:header="450" w:footer="82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3BCB0" w14:textId="77777777" w:rsidR="00E856F2" w:rsidRDefault="00E856F2">
      <w:pPr>
        <w:spacing w:line="20" w:lineRule="exact"/>
      </w:pPr>
    </w:p>
  </w:endnote>
  <w:endnote w:type="continuationSeparator" w:id="0">
    <w:p w14:paraId="526844EE" w14:textId="77777777" w:rsidR="00E856F2" w:rsidRDefault="00E856F2">
      <w:r>
        <w:t xml:space="preserve"> </w:t>
      </w:r>
    </w:p>
  </w:endnote>
  <w:endnote w:type="continuationNotice" w:id="1">
    <w:p w14:paraId="1A9545CF" w14:textId="77777777" w:rsidR="00E856F2" w:rsidRDefault="00E856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00CA" w14:textId="1F41401A" w:rsidR="00F43F8A" w:rsidRDefault="00437633" w:rsidP="00F70C7C">
    <w:pPr>
      <w:pStyle w:val="Footer"/>
      <w:jc w:val="center"/>
    </w:pPr>
    <w:r w:rsidRPr="00233E17">
      <w:rPr>
        <w:sz w:val="22"/>
        <w:szCs w:val="22"/>
      </w:rPr>
      <w:fldChar w:fldCharType="begin"/>
    </w:r>
    <w:r w:rsidR="00F43F8A" w:rsidRPr="00233E17">
      <w:rPr>
        <w:sz w:val="22"/>
        <w:szCs w:val="22"/>
      </w:rPr>
      <w:instrText xml:space="preserve"> PAGE   \* MERGEFORMAT </w:instrText>
    </w:r>
    <w:r w:rsidRPr="00233E17">
      <w:rPr>
        <w:sz w:val="22"/>
        <w:szCs w:val="22"/>
      </w:rPr>
      <w:fldChar w:fldCharType="separate"/>
    </w:r>
    <w:r w:rsidR="003C0450">
      <w:rPr>
        <w:noProof/>
        <w:sz w:val="22"/>
        <w:szCs w:val="22"/>
      </w:rPr>
      <w:t>1</w:t>
    </w:r>
    <w:r w:rsidRPr="00233E1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84B29" w14:textId="77777777" w:rsidR="00E856F2" w:rsidRDefault="00E856F2">
      <w:r>
        <w:separator/>
      </w:r>
    </w:p>
  </w:footnote>
  <w:footnote w:type="continuationSeparator" w:id="0">
    <w:p w14:paraId="5F2DA579" w14:textId="77777777" w:rsidR="00E856F2" w:rsidRDefault="00E856F2">
      <w:r>
        <w:continuationSeparator/>
      </w:r>
    </w:p>
  </w:footnote>
  <w:footnote w:type="continuationNotice" w:id="1">
    <w:p w14:paraId="184A74CB" w14:textId="77777777" w:rsidR="00E856F2" w:rsidRDefault="00E85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05083" w14:textId="63819ED8" w:rsidR="00F43F8A" w:rsidRPr="00A85EFE" w:rsidRDefault="007668DC" w:rsidP="001B3D97">
    <w:pPr>
      <w:jc w:val="right"/>
      <w:rPr>
        <w:sz w:val="22"/>
        <w:szCs w:val="22"/>
      </w:rPr>
    </w:pPr>
    <w:r>
      <w:rPr>
        <w:sz w:val="22"/>
        <w:szCs w:val="22"/>
      </w:rPr>
      <w:t>Final Adoption</w:t>
    </w:r>
  </w:p>
  <w:p w14:paraId="31AD9C84" w14:textId="0BF5D4C0" w:rsidR="00F43F8A" w:rsidRPr="00A85EFE" w:rsidRDefault="00CB3490" w:rsidP="001B3D97">
    <w:pPr>
      <w:jc w:val="right"/>
      <w:rPr>
        <w:sz w:val="22"/>
        <w:szCs w:val="22"/>
      </w:rPr>
    </w:pPr>
    <w:r>
      <w:rPr>
        <w:sz w:val="22"/>
        <w:szCs w:val="22"/>
      </w:rPr>
      <w:t xml:space="preserve">Date </w:t>
    </w:r>
    <w:r w:rsidR="00793DF4">
      <w:rPr>
        <w:sz w:val="22"/>
        <w:szCs w:val="22"/>
      </w:rPr>
      <w:t>Published in Mass. Register</w:t>
    </w:r>
    <w:r>
      <w:rPr>
        <w:sz w:val="22"/>
        <w:szCs w:val="22"/>
      </w:rPr>
      <w:t>:</w:t>
    </w:r>
    <w:r w:rsidR="00544100">
      <w:rPr>
        <w:sz w:val="22"/>
        <w:szCs w:val="22"/>
      </w:rPr>
      <w:t xml:space="preserve"> </w:t>
    </w:r>
    <w:r w:rsidR="00A4094A">
      <w:rPr>
        <w:sz w:val="22"/>
        <w:szCs w:val="22"/>
      </w:rPr>
      <w:t xml:space="preserve">August </w:t>
    </w:r>
    <w:r w:rsidR="005951E5">
      <w:rPr>
        <w:sz w:val="22"/>
        <w:szCs w:val="22"/>
      </w:rPr>
      <w:t>2</w:t>
    </w:r>
    <w:r w:rsidR="00544100">
      <w:rPr>
        <w:sz w:val="22"/>
        <w:szCs w:val="22"/>
      </w:rPr>
      <w:t>, 2024</w:t>
    </w:r>
  </w:p>
  <w:p w14:paraId="6C5A2F38" w14:textId="77777777" w:rsidR="00F43F8A" w:rsidRPr="00A85EFE" w:rsidRDefault="00F43F8A" w:rsidP="001B3D97">
    <w:pPr>
      <w:jc w:val="right"/>
    </w:pPr>
  </w:p>
  <w:p w14:paraId="5AD26B2E" w14:textId="45219723" w:rsidR="00F43F8A" w:rsidRPr="00A85EFE" w:rsidRDefault="00F43F8A" w:rsidP="00452DF3">
    <w:pPr>
      <w:jc w:val="center"/>
      <w:rPr>
        <w:sz w:val="22"/>
        <w:szCs w:val="22"/>
      </w:rPr>
    </w:pPr>
    <w:r w:rsidRPr="00A85EFE">
      <w:rPr>
        <w:sz w:val="22"/>
        <w:szCs w:val="22"/>
      </w:rPr>
      <w:t>101 CMR:  EXECUTIVE OF</w:t>
    </w:r>
    <w:r w:rsidR="004A0F32" w:rsidRPr="00A85EFE">
      <w:rPr>
        <w:sz w:val="22"/>
        <w:szCs w:val="22"/>
      </w:rPr>
      <w:t>F</w:t>
    </w:r>
    <w:r w:rsidRPr="00A85EFE">
      <w:rPr>
        <w:sz w:val="22"/>
        <w:szCs w:val="22"/>
      </w:rPr>
      <w:t>ICE OF HEALTH AND HUMAN SERVICES</w:t>
    </w:r>
  </w:p>
  <w:p w14:paraId="5566BD05" w14:textId="77777777" w:rsidR="00F43F8A" w:rsidRPr="00A85EFE" w:rsidRDefault="00F43F8A" w:rsidP="001B3D97">
    <w:pPr>
      <w:jc w:val="right"/>
      <w:rPr>
        <w:sz w:val="22"/>
        <w:szCs w:val="22"/>
      </w:rPr>
    </w:pPr>
  </w:p>
  <w:p w14:paraId="616E4593" w14:textId="15D63EC2" w:rsidR="00F43F8A" w:rsidRPr="00233E17" w:rsidRDefault="00F43F8A" w:rsidP="00452DF3">
    <w:pPr>
      <w:jc w:val="center"/>
      <w:rPr>
        <w:sz w:val="22"/>
        <w:szCs w:val="22"/>
      </w:rPr>
    </w:pPr>
    <w:r w:rsidRPr="00A85EFE">
      <w:rPr>
        <w:sz w:val="22"/>
        <w:szCs w:val="22"/>
      </w:rPr>
      <w:t xml:space="preserve">101 CMR 361.00:  RATES FOR CONTINUOUS SKILLED NURSING </w:t>
    </w:r>
    <w:r w:rsidR="009233AF" w:rsidRPr="00A85EFE">
      <w:rPr>
        <w:sz w:val="22"/>
        <w:szCs w:val="22"/>
      </w:rPr>
      <w:t xml:space="preserve">AGENCY </w:t>
    </w:r>
    <w:r w:rsidR="00167E03" w:rsidRPr="00A85EFE">
      <w:rPr>
        <w:sz w:val="22"/>
        <w:szCs w:val="22"/>
      </w:rPr>
      <w:t xml:space="preserve">AND INDEPENDENT NURSING </w:t>
    </w:r>
    <w:r w:rsidRPr="00A85EFE">
      <w:rPr>
        <w:sz w:val="22"/>
        <w:szCs w:val="22"/>
      </w:rPr>
      <w:t>SERVICES</w:t>
    </w:r>
  </w:p>
  <w:p w14:paraId="5E7013A8" w14:textId="77777777" w:rsidR="00F43F8A" w:rsidRPr="00C57C50" w:rsidRDefault="00F43F8A" w:rsidP="00C57C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18D"/>
    <w:multiLevelType w:val="hybridMultilevel"/>
    <w:tmpl w:val="5720C67C"/>
    <w:lvl w:ilvl="0" w:tplc="99DE4B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E6CA6"/>
    <w:multiLevelType w:val="hybridMultilevel"/>
    <w:tmpl w:val="D3B2FDC2"/>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3F04"/>
    <w:multiLevelType w:val="singleLevel"/>
    <w:tmpl w:val="99DE4BB4"/>
    <w:lvl w:ilvl="0">
      <w:start w:val="1"/>
      <w:numFmt w:val="lowerLetter"/>
      <w:lvlText w:val="(%1)"/>
      <w:lvlJc w:val="left"/>
      <w:pPr>
        <w:tabs>
          <w:tab w:val="num" w:pos="1080"/>
        </w:tabs>
        <w:ind w:left="1080" w:hanging="360"/>
      </w:pPr>
      <w:rPr>
        <w:rFonts w:hint="default"/>
      </w:rPr>
    </w:lvl>
  </w:abstractNum>
  <w:abstractNum w:abstractNumId="3" w15:restartNumberingAfterBreak="0">
    <w:nsid w:val="0BE62168"/>
    <w:multiLevelType w:val="hybridMultilevel"/>
    <w:tmpl w:val="779E8E58"/>
    <w:lvl w:ilvl="0" w:tplc="6E6ED472">
      <w:start w:val="1"/>
      <w:numFmt w:val="decimal"/>
      <w:lvlText w:val="(%1)"/>
      <w:lvlJc w:val="left"/>
      <w:pPr>
        <w:ind w:left="900" w:hanging="360"/>
      </w:pPr>
      <w:rPr>
        <w:rFonts w:cs="Times New Roman"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C430594"/>
    <w:multiLevelType w:val="singleLevel"/>
    <w:tmpl w:val="5F3E2934"/>
    <w:lvl w:ilvl="0">
      <w:start w:val="2"/>
      <w:numFmt w:val="decimal"/>
      <w:lvlText w:val="(%1)"/>
      <w:lvlJc w:val="left"/>
      <w:pPr>
        <w:tabs>
          <w:tab w:val="num" w:pos="1056"/>
        </w:tabs>
        <w:ind w:left="1056" w:hanging="480"/>
      </w:pPr>
      <w:rPr>
        <w:rFonts w:hint="default"/>
      </w:rPr>
    </w:lvl>
  </w:abstractNum>
  <w:abstractNum w:abstractNumId="5" w15:restartNumberingAfterBreak="0">
    <w:nsid w:val="0E436319"/>
    <w:multiLevelType w:val="hybridMultilevel"/>
    <w:tmpl w:val="DC74FD0E"/>
    <w:lvl w:ilvl="0" w:tplc="E322385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112B44F4"/>
    <w:multiLevelType w:val="hybridMultilevel"/>
    <w:tmpl w:val="B91AB622"/>
    <w:lvl w:ilvl="0" w:tplc="E2043470">
      <w:start w:val="1"/>
      <w:numFmt w:val="decimal"/>
      <w:lvlText w:val="(%1)"/>
      <w:lvlJc w:val="left"/>
      <w:pPr>
        <w:ind w:left="900" w:hanging="360"/>
      </w:pPr>
      <w:rPr>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11DC62B6"/>
    <w:multiLevelType w:val="hybridMultilevel"/>
    <w:tmpl w:val="55249EFE"/>
    <w:lvl w:ilvl="0" w:tplc="C92640D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522A8C"/>
    <w:multiLevelType w:val="hybridMultilevel"/>
    <w:tmpl w:val="D47C4AAA"/>
    <w:lvl w:ilvl="0" w:tplc="2BBE5BD8">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42A69"/>
    <w:multiLevelType w:val="singleLevel"/>
    <w:tmpl w:val="87D67F50"/>
    <w:lvl w:ilvl="0">
      <w:start w:val="1"/>
      <w:numFmt w:val="decimal"/>
      <w:lvlText w:val="%1."/>
      <w:lvlJc w:val="left"/>
      <w:pPr>
        <w:tabs>
          <w:tab w:val="num" w:pos="1200"/>
        </w:tabs>
        <w:ind w:left="1200" w:hanging="360"/>
      </w:pPr>
      <w:rPr>
        <w:rFonts w:hint="default"/>
      </w:rPr>
    </w:lvl>
  </w:abstractNum>
  <w:abstractNum w:abstractNumId="10" w15:restartNumberingAfterBreak="0">
    <w:nsid w:val="17C47CCF"/>
    <w:multiLevelType w:val="hybridMultilevel"/>
    <w:tmpl w:val="CB982384"/>
    <w:lvl w:ilvl="0" w:tplc="C92640D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9A0B52"/>
    <w:multiLevelType w:val="hybridMultilevel"/>
    <w:tmpl w:val="D71E551A"/>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05E3"/>
    <w:multiLevelType w:val="hybridMultilevel"/>
    <w:tmpl w:val="EAF8CA8C"/>
    <w:lvl w:ilvl="0" w:tplc="306ABF1C">
      <w:start w:val="2"/>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1580F"/>
    <w:multiLevelType w:val="hybridMultilevel"/>
    <w:tmpl w:val="3C54C524"/>
    <w:lvl w:ilvl="0" w:tplc="A3BAA848">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F5643"/>
    <w:multiLevelType w:val="singleLevel"/>
    <w:tmpl w:val="F20C80FA"/>
    <w:lvl w:ilvl="0">
      <w:start w:val="1"/>
      <w:numFmt w:val="decimal"/>
      <w:lvlText w:val="%1."/>
      <w:lvlJc w:val="left"/>
      <w:pPr>
        <w:tabs>
          <w:tab w:val="num" w:pos="360"/>
        </w:tabs>
        <w:ind w:left="360" w:hanging="360"/>
      </w:pPr>
      <w:rPr>
        <w:rFonts w:hint="default"/>
      </w:rPr>
    </w:lvl>
  </w:abstractNum>
  <w:abstractNum w:abstractNumId="15" w15:restartNumberingAfterBreak="0">
    <w:nsid w:val="22710E70"/>
    <w:multiLevelType w:val="hybridMultilevel"/>
    <w:tmpl w:val="0F02FAAE"/>
    <w:lvl w:ilvl="0" w:tplc="B45E32DA">
      <w:start w:val="1"/>
      <w:numFmt w:val="lowerLetter"/>
      <w:lvlText w:val="(%1)"/>
      <w:lvlJc w:val="left"/>
      <w:pPr>
        <w:ind w:left="1440" w:hanging="360"/>
      </w:pPr>
      <w:rPr>
        <w:rFonts w:hint="default"/>
        <w:u w:val="none"/>
      </w:rPr>
    </w:lvl>
    <w:lvl w:ilvl="1" w:tplc="7ECE46D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AA5C31"/>
    <w:multiLevelType w:val="hybridMultilevel"/>
    <w:tmpl w:val="007CD782"/>
    <w:lvl w:ilvl="0" w:tplc="C92640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3B4934"/>
    <w:multiLevelType w:val="hybridMultilevel"/>
    <w:tmpl w:val="252444F8"/>
    <w:lvl w:ilvl="0" w:tplc="C92640DA">
      <w:start w:val="2"/>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926A33"/>
    <w:multiLevelType w:val="hybridMultilevel"/>
    <w:tmpl w:val="FE0A849E"/>
    <w:lvl w:ilvl="0" w:tplc="E2043470">
      <w:start w:val="1"/>
      <w:numFmt w:val="decimal"/>
      <w:lvlText w:val="(%1)"/>
      <w:lvlJc w:val="left"/>
      <w:pPr>
        <w:ind w:left="780" w:hanging="360"/>
      </w:pPr>
      <w:rPr>
        <w:u w:val="none"/>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2B523276"/>
    <w:multiLevelType w:val="hybridMultilevel"/>
    <w:tmpl w:val="8E1C47B8"/>
    <w:lvl w:ilvl="0" w:tplc="6E6ED472">
      <w:start w:val="1"/>
      <w:numFmt w:val="decimal"/>
      <w:lvlText w:val="(%1)"/>
      <w:lvlJc w:val="left"/>
      <w:pPr>
        <w:ind w:left="720" w:hanging="360"/>
      </w:pPr>
      <w:rPr>
        <w:rFonts w:cs="Times New Roman" w:hint="default"/>
        <w:u w:val="none"/>
      </w:rPr>
    </w:lvl>
    <w:lvl w:ilvl="1" w:tplc="2C7CE0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499A"/>
    <w:multiLevelType w:val="hybridMultilevel"/>
    <w:tmpl w:val="CF00C478"/>
    <w:lvl w:ilvl="0" w:tplc="E2043470">
      <w:start w:val="1"/>
      <w:numFmt w:val="decimal"/>
      <w:lvlText w:val="(%1)"/>
      <w:lvlJc w:val="left"/>
      <w:pPr>
        <w:ind w:left="720" w:hanging="360"/>
      </w:pPr>
      <w:rPr>
        <w:u w:val="none"/>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67369"/>
    <w:multiLevelType w:val="hybridMultilevel"/>
    <w:tmpl w:val="86F4D1D6"/>
    <w:lvl w:ilvl="0" w:tplc="11D43AD2">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2" w15:restartNumberingAfterBreak="0">
    <w:nsid w:val="2C1426E7"/>
    <w:multiLevelType w:val="singleLevel"/>
    <w:tmpl w:val="3B548986"/>
    <w:lvl w:ilvl="0">
      <w:start w:val="2"/>
      <w:numFmt w:val="lowerLetter"/>
      <w:lvlText w:val="(%1)"/>
      <w:lvlJc w:val="left"/>
      <w:pPr>
        <w:tabs>
          <w:tab w:val="num" w:pos="1200"/>
        </w:tabs>
        <w:ind w:left="1200" w:hanging="360"/>
      </w:pPr>
      <w:rPr>
        <w:rFonts w:hint="default"/>
        <w:u w:val="none"/>
      </w:rPr>
    </w:lvl>
  </w:abstractNum>
  <w:abstractNum w:abstractNumId="23" w15:restartNumberingAfterBreak="0">
    <w:nsid w:val="2CCB2868"/>
    <w:multiLevelType w:val="singleLevel"/>
    <w:tmpl w:val="BEB23540"/>
    <w:lvl w:ilvl="0">
      <w:start w:val="2"/>
      <w:numFmt w:val="lowerLetter"/>
      <w:lvlText w:val="(%1)"/>
      <w:lvlJc w:val="left"/>
      <w:pPr>
        <w:tabs>
          <w:tab w:val="num" w:pos="1110"/>
        </w:tabs>
        <w:ind w:left="1110" w:hanging="390"/>
      </w:pPr>
      <w:rPr>
        <w:rFonts w:hint="default"/>
      </w:rPr>
    </w:lvl>
  </w:abstractNum>
  <w:abstractNum w:abstractNumId="24" w15:restartNumberingAfterBreak="0">
    <w:nsid w:val="2CCF4341"/>
    <w:multiLevelType w:val="singleLevel"/>
    <w:tmpl w:val="A622DC42"/>
    <w:lvl w:ilvl="0">
      <w:start w:val="2"/>
      <w:numFmt w:val="decimal"/>
      <w:lvlText w:val="(%1)"/>
      <w:lvlJc w:val="left"/>
      <w:pPr>
        <w:tabs>
          <w:tab w:val="num" w:pos="1080"/>
        </w:tabs>
        <w:ind w:left="1080" w:hanging="360"/>
      </w:pPr>
      <w:rPr>
        <w:rFonts w:hint="default"/>
      </w:rPr>
    </w:lvl>
  </w:abstractNum>
  <w:abstractNum w:abstractNumId="25" w15:restartNumberingAfterBreak="0">
    <w:nsid w:val="2DC46894"/>
    <w:multiLevelType w:val="singleLevel"/>
    <w:tmpl w:val="9B28EBD2"/>
    <w:lvl w:ilvl="0">
      <w:start w:val="1"/>
      <w:numFmt w:val="lowerLetter"/>
      <w:lvlText w:val="(%1)"/>
      <w:lvlJc w:val="left"/>
      <w:pPr>
        <w:tabs>
          <w:tab w:val="num" w:pos="1140"/>
        </w:tabs>
        <w:ind w:left="1140" w:hanging="360"/>
      </w:pPr>
      <w:rPr>
        <w:rFonts w:hint="default"/>
        <w:u w:val="none"/>
      </w:rPr>
    </w:lvl>
  </w:abstractNum>
  <w:abstractNum w:abstractNumId="26" w15:restartNumberingAfterBreak="0">
    <w:nsid w:val="2DE85AE5"/>
    <w:multiLevelType w:val="hybridMultilevel"/>
    <w:tmpl w:val="AE60263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2735A9"/>
    <w:multiLevelType w:val="hybridMultilevel"/>
    <w:tmpl w:val="9E5A9350"/>
    <w:lvl w:ilvl="0" w:tplc="4150171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56E3D"/>
    <w:multiLevelType w:val="singleLevel"/>
    <w:tmpl w:val="82C2C276"/>
    <w:lvl w:ilvl="0">
      <w:start w:val="1"/>
      <w:numFmt w:val="lowerLetter"/>
      <w:lvlText w:val="(%1)"/>
      <w:lvlJc w:val="left"/>
      <w:pPr>
        <w:tabs>
          <w:tab w:val="num" w:pos="1605"/>
        </w:tabs>
        <w:ind w:left="1605" w:hanging="450"/>
      </w:pPr>
      <w:rPr>
        <w:rFonts w:hint="default"/>
      </w:rPr>
    </w:lvl>
  </w:abstractNum>
  <w:abstractNum w:abstractNumId="29" w15:restartNumberingAfterBreak="0">
    <w:nsid w:val="31A12EAD"/>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414CD0"/>
    <w:multiLevelType w:val="singleLevel"/>
    <w:tmpl w:val="2B6A04D0"/>
    <w:lvl w:ilvl="0">
      <w:start w:val="1"/>
      <w:numFmt w:val="lowerLetter"/>
      <w:lvlText w:val="(%1)"/>
      <w:lvlJc w:val="left"/>
      <w:pPr>
        <w:tabs>
          <w:tab w:val="num" w:pos="1080"/>
        </w:tabs>
        <w:ind w:left="1080" w:hanging="360"/>
      </w:pPr>
      <w:rPr>
        <w:rFonts w:hint="default"/>
      </w:rPr>
    </w:lvl>
  </w:abstractNum>
  <w:abstractNum w:abstractNumId="31" w15:restartNumberingAfterBreak="0">
    <w:nsid w:val="35565DAA"/>
    <w:multiLevelType w:val="singleLevel"/>
    <w:tmpl w:val="315AC10E"/>
    <w:lvl w:ilvl="0">
      <w:start w:val="1"/>
      <w:numFmt w:val="decimal"/>
      <w:lvlText w:val="%1."/>
      <w:lvlJc w:val="left"/>
      <w:pPr>
        <w:tabs>
          <w:tab w:val="num" w:pos="1080"/>
        </w:tabs>
        <w:ind w:left="1080" w:hanging="360"/>
      </w:pPr>
      <w:rPr>
        <w:rFonts w:hint="default"/>
      </w:rPr>
    </w:lvl>
  </w:abstractNum>
  <w:abstractNum w:abstractNumId="32" w15:restartNumberingAfterBreak="0">
    <w:nsid w:val="37C715ED"/>
    <w:multiLevelType w:val="hybridMultilevel"/>
    <w:tmpl w:val="D2546D28"/>
    <w:lvl w:ilvl="0" w:tplc="27CE7582">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3E0BFC"/>
    <w:multiLevelType w:val="hybridMultilevel"/>
    <w:tmpl w:val="DE4CBA4C"/>
    <w:lvl w:ilvl="0" w:tplc="0409001B">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3AE061D0"/>
    <w:multiLevelType w:val="singleLevel"/>
    <w:tmpl w:val="7092F35C"/>
    <w:lvl w:ilvl="0">
      <w:start w:val="5"/>
      <w:numFmt w:val="decimal"/>
      <w:lvlText w:val="(%1)"/>
      <w:lvlJc w:val="left"/>
      <w:pPr>
        <w:tabs>
          <w:tab w:val="num" w:pos="450"/>
        </w:tabs>
        <w:ind w:left="450" w:hanging="450"/>
      </w:pPr>
      <w:rPr>
        <w:rFonts w:hint="default"/>
      </w:rPr>
    </w:lvl>
  </w:abstractNum>
  <w:abstractNum w:abstractNumId="35" w15:restartNumberingAfterBreak="0">
    <w:nsid w:val="3B587137"/>
    <w:multiLevelType w:val="hybridMultilevel"/>
    <w:tmpl w:val="432A0B5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E27A6E"/>
    <w:multiLevelType w:val="singleLevel"/>
    <w:tmpl w:val="607A9620"/>
    <w:lvl w:ilvl="0">
      <w:start w:val="1"/>
      <w:numFmt w:val="lowerRoman"/>
      <w:lvlText w:val="%1."/>
      <w:lvlJc w:val="left"/>
      <w:pPr>
        <w:tabs>
          <w:tab w:val="num" w:pos="1440"/>
        </w:tabs>
        <w:ind w:left="1440" w:hanging="720"/>
      </w:pPr>
      <w:rPr>
        <w:rFonts w:hint="default"/>
      </w:rPr>
    </w:lvl>
  </w:abstractNum>
  <w:abstractNum w:abstractNumId="37" w15:restartNumberingAfterBreak="0">
    <w:nsid w:val="3D1C1D18"/>
    <w:multiLevelType w:val="hybridMultilevel"/>
    <w:tmpl w:val="759C3D46"/>
    <w:lvl w:ilvl="0" w:tplc="103414B2">
      <w:start w:val="1"/>
      <w:numFmt w:val="decimal"/>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3F9A4137"/>
    <w:multiLevelType w:val="singleLevel"/>
    <w:tmpl w:val="23283B92"/>
    <w:lvl w:ilvl="0">
      <w:start w:val="2"/>
      <w:numFmt w:val="lowerLetter"/>
      <w:lvlText w:val="(%1)"/>
      <w:lvlJc w:val="left"/>
      <w:pPr>
        <w:tabs>
          <w:tab w:val="num" w:pos="1200"/>
        </w:tabs>
        <w:ind w:left="1200" w:hanging="360"/>
      </w:pPr>
      <w:rPr>
        <w:rFonts w:hint="default"/>
        <w:u w:val="none"/>
      </w:rPr>
    </w:lvl>
  </w:abstractNum>
  <w:abstractNum w:abstractNumId="39" w15:restartNumberingAfterBreak="0">
    <w:nsid w:val="41051A34"/>
    <w:multiLevelType w:val="multilevel"/>
    <w:tmpl w:val="D222FF84"/>
    <w:lvl w:ilvl="0">
      <w:start w:val="361"/>
      <w:numFmt w:val="decimal"/>
      <w:lvlText w:val="%1"/>
      <w:lvlJc w:val="left"/>
      <w:pPr>
        <w:ind w:left="781" w:hanging="662"/>
        <w:jc w:val="left"/>
      </w:pPr>
      <w:rPr>
        <w:rFonts w:hint="default"/>
        <w:lang w:val="en-US" w:eastAsia="en-US" w:bidi="ar-SA"/>
      </w:rPr>
    </w:lvl>
    <w:lvl w:ilvl="1">
      <w:start w:val="4"/>
      <w:numFmt w:val="decimalZero"/>
      <w:lvlText w:val="%1.%2"/>
      <w:lvlJc w:val="left"/>
      <w:pPr>
        <w:ind w:left="781" w:hanging="662"/>
        <w:jc w:val="left"/>
      </w:pPr>
      <w:rPr>
        <w:rFonts w:hint="default"/>
        <w:w w:val="100"/>
        <w:lang w:val="en-US" w:eastAsia="en-US" w:bidi="ar-SA"/>
      </w:rPr>
    </w:lvl>
    <w:lvl w:ilvl="2">
      <w:start w:val="1"/>
      <w:numFmt w:val="decimal"/>
      <w:lvlText w:val="(%3)"/>
      <w:lvlJc w:val="left"/>
      <w:pPr>
        <w:ind w:left="1320" w:hanging="408"/>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346" w:hanging="408"/>
      </w:pPr>
      <w:rPr>
        <w:rFonts w:hint="default"/>
        <w:lang w:val="en-US" w:eastAsia="en-US" w:bidi="ar-SA"/>
      </w:rPr>
    </w:lvl>
    <w:lvl w:ilvl="4">
      <w:numFmt w:val="bullet"/>
      <w:lvlText w:val="•"/>
      <w:lvlJc w:val="left"/>
      <w:pPr>
        <w:ind w:left="4360" w:hanging="408"/>
      </w:pPr>
      <w:rPr>
        <w:rFonts w:hint="default"/>
        <w:lang w:val="en-US" w:eastAsia="en-US" w:bidi="ar-SA"/>
      </w:rPr>
    </w:lvl>
    <w:lvl w:ilvl="5">
      <w:numFmt w:val="bullet"/>
      <w:lvlText w:val="•"/>
      <w:lvlJc w:val="left"/>
      <w:pPr>
        <w:ind w:left="5373" w:hanging="408"/>
      </w:pPr>
      <w:rPr>
        <w:rFonts w:hint="default"/>
        <w:lang w:val="en-US" w:eastAsia="en-US" w:bidi="ar-SA"/>
      </w:rPr>
    </w:lvl>
    <w:lvl w:ilvl="6">
      <w:numFmt w:val="bullet"/>
      <w:lvlText w:val="•"/>
      <w:lvlJc w:val="left"/>
      <w:pPr>
        <w:ind w:left="6386" w:hanging="408"/>
      </w:pPr>
      <w:rPr>
        <w:rFonts w:hint="default"/>
        <w:lang w:val="en-US" w:eastAsia="en-US" w:bidi="ar-SA"/>
      </w:rPr>
    </w:lvl>
    <w:lvl w:ilvl="7">
      <w:numFmt w:val="bullet"/>
      <w:lvlText w:val="•"/>
      <w:lvlJc w:val="left"/>
      <w:pPr>
        <w:ind w:left="7400" w:hanging="408"/>
      </w:pPr>
      <w:rPr>
        <w:rFonts w:hint="default"/>
        <w:lang w:val="en-US" w:eastAsia="en-US" w:bidi="ar-SA"/>
      </w:rPr>
    </w:lvl>
    <w:lvl w:ilvl="8">
      <w:numFmt w:val="bullet"/>
      <w:lvlText w:val="•"/>
      <w:lvlJc w:val="left"/>
      <w:pPr>
        <w:ind w:left="8413" w:hanging="408"/>
      </w:pPr>
      <w:rPr>
        <w:rFonts w:hint="default"/>
        <w:lang w:val="en-US" w:eastAsia="en-US" w:bidi="ar-SA"/>
      </w:rPr>
    </w:lvl>
  </w:abstractNum>
  <w:abstractNum w:abstractNumId="40" w15:restartNumberingAfterBreak="0">
    <w:nsid w:val="41726824"/>
    <w:multiLevelType w:val="hybridMultilevel"/>
    <w:tmpl w:val="37F897C8"/>
    <w:lvl w:ilvl="0" w:tplc="A7841B66">
      <w:start w:val="1"/>
      <w:numFmt w:val="decimal"/>
      <w:lvlText w:val="(%1)"/>
      <w:lvlJc w:val="left"/>
      <w:pPr>
        <w:ind w:left="975" w:hanging="435"/>
      </w:pPr>
      <w:rPr>
        <w:rFonts w:hint="default"/>
      </w:rPr>
    </w:lvl>
    <w:lvl w:ilvl="1" w:tplc="5BF88F66">
      <w:start w:val="1"/>
      <w:numFmt w:val="lowerLetter"/>
      <w:lvlText w:val="(%2)"/>
      <w:lvlJc w:val="left"/>
      <w:pPr>
        <w:ind w:left="1650" w:hanging="39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18C5358"/>
    <w:multiLevelType w:val="hybridMultilevel"/>
    <w:tmpl w:val="418CE686"/>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F27D85"/>
    <w:multiLevelType w:val="hybridMultilevel"/>
    <w:tmpl w:val="2F7E5228"/>
    <w:lvl w:ilvl="0" w:tplc="091CF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3FA1AAD"/>
    <w:multiLevelType w:val="hybridMultilevel"/>
    <w:tmpl w:val="3F9CC3F6"/>
    <w:lvl w:ilvl="0" w:tplc="6E6ED472">
      <w:start w:val="1"/>
      <w:numFmt w:val="decimal"/>
      <w:lvlText w:val="(%1)"/>
      <w:lvlJc w:val="left"/>
      <w:pPr>
        <w:ind w:left="1296" w:hanging="360"/>
      </w:pPr>
      <w:rPr>
        <w:rFonts w:cs="Times New Roman" w:hint="default"/>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44D55ED4"/>
    <w:multiLevelType w:val="hybridMultilevel"/>
    <w:tmpl w:val="FE6AE550"/>
    <w:lvl w:ilvl="0" w:tplc="C38ECB12">
      <w:start w:val="1"/>
      <w:numFmt w:val="decimal"/>
      <w:lvlText w:val="(%1)"/>
      <w:lvlJc w:val="left"/>
      <w:pPr>
        <w:ind w:left="825" w:hanging="465"/>
      </w:pPr>
      <w:rPr>
        <w:rFonts w:hint="default"/>
      </w:rPr>
    </w:lvl>
    <w:lvl w:ilvl="1" w:tplc="C76C2E6E">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24524C"/>
    <w:multiLevelType w:val="hybridMultilevel"/>
    <w:tmpl w:val="F2D0D5C4"/>
    <w:lvl w:ilvl="0" w:tplc="27CE75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D006E2"/>
    <w:multiLevelType w:val="singleLevel"/>
    <w:tmpl w:val="54B04846"/>
    <w:lvl w:ilvl="0">
      <w:start w:val="1"/>
      <w:numFmt w:val="lowerLetter"/>
      <w:lvlText w:val="(%1)"/>
      <w:lvlJc w:val="left"/>
      <w:pPr>
        <w:tabs>
          <w:tab w:val="num" w:pos="1176"/>
        </w:tabs>
        <w:ind w:left="1176" w:hanging="456"/>
      </w:pPr>
      <w:rPr>
        <w:rFonts w:hint="default"/>
      </w:rPr>
    </w:lvl>
  </w:abstractNum>
  <w:abstractNum w:abstractNumId="47" w15:restartNumberingAfterBreak="0">
    <w:nsid w:val="5171166C"/>
    <w:multiLevelType w:val="singleLevel"/>
    <w:tmpl w:val="A5565FE6"/>
    <w:lvl w:ilvl="0">
      <w:start w:val="2"/>
      <w:numFmt w:val="lowerLetter"/>
      <w:lvlText w:val="(%1)"/>
      <w:lvlJc w:val="left"/>
      <w:pPr>
        <w:tabs>
          <w:tab w:val="num" w:pos="1425"/>
        </w:tabs>
        <w:ind w:left="1425" w:hanging="435"/>
      </w:pPr>
      <w:rPr>
        <w:rFonts w:hint="default"/>
      </w:rPr>
    </w:lvl>
  </w:abstractNum>
  <w:abstractNum w:abstractNumId="48" w15:restartNumberingAfterBreak="0">
    <w:nsid w:val="55513CD8"/>
    <w:multiLevelType w:val="hybridMultilevel"/>
    <w:tmpl w:val="C248C414"/>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CB13D9"/>
    <w:multiLevelType w:val="multilevel"/>
    <w:tmpl w:val="41A00874"/>
    <w:lvl w:ilvl="0">
      <w:start w:val="361"/>
      <w:numFmt w:val="decimal"/>
      <w:lvlText w:val="%1"/>
      <w:lvlJc w:val="left"/>
      <w:pPr>
        <w:ind w:left="781" w:hanging="662"/>
        <w:jc w:val="left"/>
      </w:pPr>
      <w:rPr>
        <w:rFonts w:hint="default"/>
        <w:lang w:val="en-US" w:eastAsia="en-US" w:bidi="ar-SA"/>
      </w:rPr>
    </w:lvl>
    <w:lvl w:ilvl="1">
      <w:start w:val="2"/>
      <w:numFmt w:val="decimalZero"/>
      <w:lvlText w:val="%1.%2"/>
      <w:lvlJc w:val="left"/>
      <w:pPr>
        <w:ind w:left="781" w:hanging="662"/>
        <w:jc w:val="left"/>
      </w:pPr>
      <w:rPr>
        <w:rFonts w:hint="default"/>
        <w:w w:val="100"/>
        <w:lang w:val="en-US" w:eastAsia="en-US" w:bidi="ar-SA"/>
      </w:rPr>
    </w:lvl>
    <w:lvl w:ilvl="2">
      <w:start w:val="1"/>
      <w:numFmt w:val="decimal"/>
      <w:lvlText w:val="(%3)"/>
      <w:lvlJc w:val="left"/>
      <w:pPr>
        <w:ind w:left="1777" w:hanging="458"/>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1675" w:hanging="422"/>
        <w:jc w:val="left"/>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945" w:hanging="422"/>
      </w:pPr>
      <w:rPr>
        <w:rFonts w:hint="default"/>
        <w:lang w:val="en-US" w:eastAsia="en-US" w:bidi="ar-SA"/>
      </w:rPr>
    </w:lvl>
    <w:lvl w:ilvl="5">
      <w:numFmt w:val="bullet"/>
      <w:lvlText w:val="•"/>
      <w:lvlJc w:val="left"/>
      <w:pPr>
        <w:ind w:left="5027" w:hanging="422"/>
      </w:pPr>
      <w:rPr>
        <w:rFonts w:hint="default"/>
        <w:lang w:val="en-US" w:eastAsia="en-US" w:bidi="ar-SA"/>
      </w:rPr>
    </w:lvl>
    <w:lvl w:ilvl="6">
      <w:numFmt w:val="bullet"/>
      <w:lvlText w:val="•"/>
      <w:lvlJc w:val="left"/>
      <w:pPr>
        <w:ind w:left="6110" w:hanging="422"/>
      </w:pPr>
      <w:rPr>
        <w:rFonts w:hint="default"/>
        <w:lang w:val="en-US" w:eastAsia="en-US" w:bidi="ar-SA"/>
      </w:rPr>
    </w:lvl>
    <w:lvl w:ilvl="7">
      <w:numFmt w:val="bullet"/>
      <w:lvlText w:val="•"/>
      <w:lvlJc w:val="left"/>
      <w:pPr>
        <w:ind w:left="7192" w:hanging="422"/>
      </w:pPr>
      <w:rPr>
        <w:rFonts w:hint="default"/>
        <w:lang w:val="en-US" w:eastAsia="en-US" w:bidi="ar-SA"/>
      </w:rPr>
    </w:lvl>
    <w:lvl w:ilvl="8">
      <w:numFmt w:val="bullet"/>
      <w:lvlText w:val="•"/>
      <w:lvlJc w:val="left"/>
      <w:pPr>
        <w:ind w:left="8275" w:hanging="422"/>
      </w:pPr>
      <w:rPr>
        <w:rFonts w:hint="default"/>
        <w:lang w:val="en-US" w:eastAsia="en-US" w:bidi="ar-SA"/>
      </w:rPr>
    </w:lvl>
  </w:abstractNum>
  <w:abstractNum w:abstractNumId="50" w15:restartNumberingAfterBreak="0">
    <w:nsid w:val="599D1274"/>
    <w:multiLevelType w:val="multilevel"/>
    <w:tmpl w:val="12221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0212E9"/>
    <w:multiLevelType w:val="singleLevel"/>
    <w:tmpl w:val="59021700"/>
    <w:lvl w:ilvl="0">
      <w:start w:val="2"/>
      <w:numFmt w:val="lowerLetter"/>
      <w:lvlText w:val="(%1)"/>
      <w:lvlJc w:val="left"/>
      <w:pPr>
        <w:tabs>
          <w:tab w:val="num" w:pos="1560"/>
        </w:tabs>
        <w:ind w:left="1560" w:hanging="408"/>
      </w:pPr>
      <w:rPr>
        <w:rFonts w:hint="default"/>
      </w:rPr>
    </w:lvl>
  </w:abstractNum>
  <w:abstractNum w:abstractNumId="52" w15:restartNumberingAfterBreak="0">
    <w:nsid w:val="5D10730A"/>
    <w:multiLevelType w:val="hybridMultilevel"/>
    <w:tmpl w:val="408C9D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1E97BCA"/>
    <w:multiLevelType w:val="hybridMultilevel"/>
    <w:tmpl w:val="896093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63684E6F"/>
    <w:multiLevelType w:val="hybridMultilevel"/>
    <w:tmpl w:val="575E02C0"/>
    <w:lvl w:ilvl="0" w:tplc="E2043470">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6C6CEC"/>
    <w:multiLevelType w:val="hybridMultilevel"/>
    <w:tmpl w:val="941095E0"/>
    <w:lvl w:ilvl="0" w:tplc="357C42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993722"/>
    <w:multiLevelType w:val="singleLevel"/>
    <w:tmpl w:val="04090019"/>
    <w:lvl w:ilvl="0">
      <w:start w:val="1"/>
      <w:numFmt w:val="lowerLetter"/>
      <w:lvlText w:val="(%1)"/>
      <w:lvlJc w:val="left"/>
      <w:pPr>
        <w:tabs>
          <w:tab w:val="num" w:pos="360"/>
        </w:tabs>
        <w:ind w:left="360" w:hanging="360"/>
      </w:pPr>
      <w:rPr>
        <w:rFonts w:hint="default"/>
      </w:rPr>
    </w:lvl>
  </w:abstractNum>
  <w:abstractNum w:abstractNumId="57" w15:restartNumberingAfterBreak="0">
    <w:nsid w:val="69716960"/>
    <w:multiLevelType w:val="singleLevel"/>
    <w:tmpl w:val="C1C08FF4"/>
    <w:lvl w:ilvl="0">
      <w:start w:val="1"/>
      <w:numFmt w:val="lowerLetter"/>
      <w:lvlText w:val="(%1)"/>
      <w:lvlJc w:val="left"/>
      <w:pPr>
        <w:tabs>
          <w:tab w:val="num" w:pos="825"/>
        </w:tabs>
        <w:ind w:left="825" w:hanging="375"/>
      </w:pPr>
      <w:rPr>
        <w:rFonts w:hint="default"/>
      </w:rPr>
    </w:lvl>
  </w:abstractNum>
  <w:abstractNum w:abstractNumId="58" w15:restartNumberingAfterBreak="0">
    <w:nsid w:val="6C8E5E22"/>
    <w:multiLevelType w:val="singleLevel"/>
    <w:tmpl w:val="1F067278"/>
    <w:lvl w:ilvl="0">
      <w:start w:val="7"/>
      <w:numFmt w:val="decimal"/>
      <w:lvlText w:val="(%1)"/>
      <w:lvlJc w:val="left"/>
      <w:pPr>
        <w:tabs>
          <w:tab w:val="num" w:pos="360"/>
        </w:tabs>
        <w:ind w:left="360" w:hanging="360"/>
      </w:pPr>
      <w:rPr>
        <w:rFonts w:hint="default"/>
      </w:rPr>
    </w:lvl>
  </w:abstractNum>
  <w:abstractNum w:abstractNumId="59" w15:restartNumberingAfterBreak="0">
    <w:nsid w:val="6D494732"/>
    <w:multiLevelType w:val="hybridMultilevel"/>
    <w:tmpl w:val="3F2E3E9A"/>
    <w:lvl w:ilvl="0" w:tplc="2BBE5B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C1659B"/>
    <w:multiLevelType w:val="hybridMultilevel"/>
    <w:tmpl w:val="D9925ED0"/>
    <w:lvl w:ilvl="0" w:tplc="8AEE73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AA18E1"/>
    <w:multiLevelType w:val="hybridMultilevel"/>
    <w:tmpl w:val="A77A7BCE"/>
    <w:lvl w:ilvl="0" w:tplc="11D43AD2">
      <w:start w:val="1"/>
      <w:numFmt w:val="lowerLetter"/>
      <w:lvlText w:val="(%1)"/>
      <w:lvlJc w:val="left"/>
      <w:pPr>
        <w:tabs>
          <w:tab w:val="num" w:pos="1080"/>
        </w:tabs>
        <w:ind w:left="1080" w:hanging="360"/>
      </w:pPr>
      <w:rPr>
        <w:rFonts w:hint="default"/>
      </w:rPr>
    </w:lvl>
    <w:lvl w:ilvl="1" w:tplc="99DE4BB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0692D90"/>
    <w:multiLevelType w:val="singleLevel"/>
    <w:tmpl w:val="2DB24DD4"/>
    <w:lvl w:ilvl="0">
      <w:start w:val="1"/>
      <w:numFmt w:val="decimal"/>
      <w:lvlText w:val="%1."/>
      <w:lvlJc w:val="left"/>
      <w:pPr>
        <w:tabs>
          <w:tab w:val="num" w:pos="1140"/>
        </w:tabs>
        <w:ind w:left="1140" w:hanging="360"/>
      </w:pPr>
      <w:rPr>
        <w:rFonts w:hint="default"/>
        <w:u w:val="none"/>
      </w:rPr>
    </w:lvl>
  </w:abstractNum>
  <w:abstractNum w:abstractNumId="63" w15:restartNumberingAfterBreak="0">
    <w:nsid w:val="725B57D8"/>
    <w:multiLevelType w:val="hybridMultilevel"/>
    <w:tmpl w:val="A75C0930"/>
    <w:lvl w:ilvl="0" w:tplc="692068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34447C8"/>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6F2018C"/>
    <w:multiLevelType w:val="singleLevel"/>
    <w:tmpl w:val="2A461DB0"/>
    <w:lvl w:ilvl="0">
      <w:start w:val="1"/>
      <w:numFmt w:val="lowerRoman"/>
      <w:lvlText w:val="%1."/>
      <w:lvlJc w:val="left"/>
      <w:pPr>
        <w:tabs>
          <w:tab w:val="num" w:pos="1500"/>
        </w:tabs>
        <w:ind w:left="1500" w:hanging="720"/>
      </w:pPr>
      <w:rPr>
        <w:rFonts w:hint="default"/>
      </w:rPr>
    </w:lvl>
  </w:abstractNum>
  <w:abstractNum w:abstractNumId="66" w15:restartNumberingAfterBreak="0">
    <w:nsid w:val="77F240F6"/>
    <w:multiLevelType w:val="hybridMultilevel"/>
    <w:tmpl w:val="D82250CE"/>
    <w:lvl w:ilvl="0" w:tplc="7504A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CEA602B"/>
    <w:multiLevelType w:val="hybridMultilevel"/>
    <w:tmpl w:val="F546422C"/>
    <w:lvl w:ilvl="0" w:tplc="A210AF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2076580873">
    <w:abstractNumId w:val="47"/>
  </w:num>
  <w:num w:numId="2" w16cid:durableId="450706559">
    <w:abstractNumId w:val="28"/>
  </w:num>
  <w:num w:numId="3" w16cid:durableId="813646311">
    <w:abstractNumId w:val="23"/>
  </w:num>
  <w:num w:numId="4" w16cid:durableId="540410304">
    <w:abstractNumId w:val="31"/>
  </w:num>
  <w:num w:numId="5" w16cid:durableId="1083529226">
    <w:abstractNumId w:val="62"/>
  </w:num>
  <w:num w:numId="6" w16cid:durableId="86855516">
    <w:abstractNumId w:val="9"/>
  </w:num>
  <w:num w:numId="7" w16cid:durableId="2077315165">
    <w:abstractNumId w:val="24"/>
  </w:num>
  <w:num w:numId="8" w16cid:durableId="565922125">
    <w:abstractNumId w:val="36"/>
  </w:num>
  <w:num w:numId="9" w16cid:durableId="471022423">
    <w:abstractNumId w:val="65"/>
  </w:num>
  <w:num w:numId="10" w16cid:durableId="21829984">
    <w:abstractNumId w:val="25"/>
  </w:num>
  <w:num w:numId="11" w16cid:durableId="2074307613">
    <w:abstractNumId w:val="22"/>
  </w:num>
  <w:num w:numId="12" w16cid:durableId="1772429917">
    <w:abstractNumId w:val="38"/>
  </w:num>
  <w:num w:numId="13" w16cid:durableId="435636381">
    <w:abstractNumId w:val="30"/>
  </w:num>
  <w:num w:numId="14" w16cid:durableId="1257250651">
    <w:abstractNumId w:val="2"/>
  </w:num>
  <w:num w:numId="15" w16cid:durableId="1971475430">
    <w:abstractNumId w:val="34"/>
  </w:num>
  <w:num w:numId="16" w16cid:durableId="2135832663">
    <w:abstractNumId w:val="57"/>
  </w:num>
  <w:num w:numId="17" w16cid:durableId="1637101668">
    <w:abstractNumId w:val="51"/>
  </w:num>
  <w:num w:numId="18" w16cid:durableId="226114830">
    <w:abstractNumId w:val="46"/>
  </w:num>
  <w:num w:numId="19" w16cid:durableId="902443465">
    <w:abstractNumId w:val="29"/>
  </w:num>
  <w:num w:numId="20" w16cid:durableId="283655375">
    <w:abstractNumId w:val="14"/>
  </w:num>
  <w:num w:numId="21" w16cid:durableId="1720784383">
    <w:abstractNumId w:val="56"/>
  </w:num>
  <w:num w:numId="22" w16cid:durableId="1603225620">
    <w:abstractNumId w:val="64"/>
  </w:num>
  <w:num w:numId="23" w16cid:durableId="206064788">
    <w:abstractNumId w:val="4"/>
  </w:num>
  <w:num w:numId="24" w16cid:durableId="1433087865">
    <w:abstractNumId w:val="58"/>
  </w:num>
  <w:num w:numId="25" w16cid:durableId="1832913325">
    <w:abstractNumId w:val="53"/>
  </w:num>
  <w:num w:numId="26" w16cid:durableId="34044709">
    <w:abstractNumId w:val="33"/>
  </w:num>
  <w:num w:numId="27" w16cid:durableId="1553493299">
    <w:abstractNumId w:val="61"/>
  </w:num>
  <w:num w:numId="28" w16cid:durableId="1773429009">
    <w:abstractNumId w:val="21"/>
  </w:num>
  <w:num w:numId="29" w16cid:durableId="213390083">
    <w:abstractNumId w:val="0"/>
  </w:num>
  <w:num w:numId="30" w16cid:durableId="1607541044">
    <w:abstractNumId w:val="5"/>
  </w:num>
  <w:num w:numId="31" w16cid:durableId="2070610430">
    <w:abstractNumId w:val="50"/>
  </w:num>
  <w:num w:numId="32" w16cid:durableId="882328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4683517">
    <w:abstractNumId w:val="6"/>
  </w:num>
  <w:num w:numId="34" w16cid:durableId="935675277">
    <w:abstractNumId w:val="3"/>
  </w:num>
  <w:num w:numId="35" w16cid:durableId="233199225">
    <w:abstractNumId w:val="43"/>
  </w:num>
  <w:num w:numId="36" w16cid:durableId="1163472439">
    <w:abstractNumId w:val="67"/>
  </w:num>
  <w:num w:numId="37" w16cid:durableId="704645818">
    <w:abstractNumId w:val="48"/>
  </w:num>
  <w:num w:numId="38" w16cid:durableId="1557621436">
    <w:abstractNumId w:val="41"/>
  </w:num>
  <w:num w:numId="39" w16cid:durableId="1265378682">
    <w:abstractNumId w:val="11"/>
  </w:num>
  <w:num w:numId="40" w16cid:durableId="1435981594">
    <w:abstractNumId w:val="44"/>
  </w:num>
  <w:num w:numId="41" w16cid:durableId="2076662575">
    <w:abstractNumId w:val="35"/>
  </w:num>
  <w:num w:numId="42" w16cid:durableId="1106190134">
    <w:abstractNumId w:val="26"/>
  </w:num>
  <w:num w:numId="43" w16cid:durableId="1178041231">
    <w:abstractNumId w:val="40"/>
  </w:num>
  <w:num w:numId="44" w16cid:durableId="1784223644">
    <w:abstractNumId w:val="19"/>
  </w:num>
  <w:num w:numId="45" w16cid:durableId="1905991578">
    <w:abstractNumId w:val="10"/>
  </w:num>
  <w:num w:numId="46" w16cid:durableId="506821586">
    <w:abstractNumId w:val="66"/>
  </w:num>
  <w:num w:numId="47" w16cid:durableId="2018803618">
    <w:abstractNumId w:val="7"/>
  </w:num>
  <w:num w:numId="48" w16cid:durableId="681081468">
    <w:abstractNumId w:val="42"/>
  </w:num>
  <w:num w:numId="49" w16cid:durableId="114640297">
    <w:abstractNumId w:val="63"/>
  </w:num>
  <w:num w:numId="50" w16cid:durableId="2055930750">
    <w:abstractNumId w:val="54"/>
  </w:num>
  <w:num w:numId="51" w16cid:durableId="2118601672">
    <w:abstractNumId w:val="37"/>
  </w:num>
  <w:num w:numId="52" w16cid:durableId="1488939228">
    <w:abstractNumId w:val="17"/>
  </w:num>
  <w:num w:numId="53" w16cid:durableId="2033342613">
    <w:abstractNumId w:val="15"/>
  </w:num>
  <w:num w:numId="54" w16cid:durableId="1382167795">
    <w:abstractNumId w:val="20"/>
  </w:num>
  <w:num w:numId="55" w16cid:durableId="1797139025">
    <w:abstractNumId w:val="59"/>
  </w:num>
  <w:num w:numId="56" w16cid:durableId="2058622188">
    <w:abstractNumId w:val="8"/>
  </w:num>
  <w:num w:numId="57" w16cid:durableId="704255256">
    <w:abstractNumId w:val="45"/>
  </w:num>
  <w:num w:numId="58" w16cid:durableId="1326397108">
    <w:abstractNumId w:val="32"/>
  </w:num>
  <w:num w:numId="59" w16cid:durableId="1752122594">
    <w:abstractNumId w:val="13"/>
  </w:num>
  <w:num w:numId="60" w16cid:durableId="403995952">
    <w:abstractNumId w:val="18"/>
  </w:num>
  <w:num w:numId="61" w16cid:durableId="2071732851">
    <w:abstractNumId w:val="1"/>
  </w:num>
  <w:num w:numId="62" w16cid:durableId="540828296">
    <w:abstractNumId w:val="12"/>
  </w:num>
  <w:num w:numId="63" w16cid:durableId="1204827224">
    <w:abstractNumId w:val="52"/>
  </w:num>
  <w:num w:numId="64" w16cid:durableId="426388018">
    <w:abstractNumId w:val="16"/>
  </w:num>
  <w:num w:numId="65" w16cid:durableId="598561067">
    <w:abstractNumId w:val="55"/>
  </w:num>
  <w:num w:numId="66" w16cid:durableId="203835906">
    <w:abstractNumId w:val="60"/>
  </w:num>
  <w:num w:numId="67" w16cid:durableId="186259819">
    <w:abstractNumId w:val="27"/>
  </w:num>
  <w:num w:numId="68" w16cid:durableId="392049836">
    <w:abstractNumId w:val="49"/>
  </w:num>
  <w:num w:numId="69" w16cid:durableId="1717779174">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6E"/>
    <w:rsid w:val="00000847"/>
    <w:rsid w:val="00002927"/>
    <w:rsid w:val="00002CEC"/>
    <w:rsid w:val="00003A52"/>
    <w:rsid w:val="00007455"/>
    <w:rsid w:val="00012C59"/>
    <w:rsid w:val="000132AB"/>
    <w:rsid w:val="0001578E"/>
    <w:rsid w:val="000305F8"/>
    <w:rsid w:val="00030752"/>
    <w:rsid w:val="0003625F"/>
    <w:rsid w:val="00040C1B"/>
    <w:rsid w:val="00040FC8"/>
    <w:rsid w:val="000422A8"/>
    <w:rsid w:val="00043803"/>
    <w:rsid w:val="000450EB"/>
    <w:rsid w:val="00050A11"/>
    <w:rsid w:val="00050B89"/>
    <w:rsid w:val="0005184B"/>
    <w:rsid w:val="00052AAD"/>
    <w:rsid w:val="00061E8F"/>
    <w:rsid w:val="00062F1E"/>
    <w:rsid w:val="00063DAB"/>
    <w:rsid w:val="00065B55"/>
    <w:rsid w:val="0007002D"/>
    <w:rsid w:val="000711CE"/>
    <w:rsid w:val="00072455"/>
    <w:rsid w:val="0007262B"/>
    <w:rsid w:val="00081C57"/>
    <w:rsid w:val="000839B4"/>
    <w:rsid w:val="0008484F"/>
    <w:rsid w:val="00090B9E"/>
    <w:rsid w:val="00091E8D"/>
    <w:rsid w:val="00093B6C"/>
    <w:rsid w:val="000968F9"/>
    <w:rsid w:val="00096D2A"/>
    <w:rsid w:val="000B4843"/>
    <w:rsid w:val="000B7353"/>
    <w:rsid w:val="000C3CB8"/>
    <w:rsid w:val="000C6C62"/>
    <w:rsid w:val="000C7076"/>
    <w:rsid w:val="000D5225"/>
    <w:rsid w:val="000D6BF9"/>
    <w:rsid w:val="000D6D48"/>
    <w:rsid w:val="000D6F3A"/>
    <w:rsid w:val="000E3B8B"/>
    <w:rsid w:val="000E4EB9"/>
    <w:rsid w:val="000F152D"/>
    <w:rsid w:val="000F36B0"/>
    <w:rsid w:val="000F3DA8"/>
    <w:rsid w:val="000F7FB5"/>
    <w:rsid w:val="001007B4"/>
    <w:rsid w:val="00101871"/>
    <w:rsid w:val="001035B7"/>
    <w:rsid w:val="001079D8"/>
    <w:rsid w:val="00111C19"/>
    <w:rsid w:val="00112146"/>
    <w:rsid w:val="00117615"/>
    <w:rsid w:val="001212F7"/>
    <w:rsid w:val="001245CC"/>
    <w:rsid w:val="0013432D"/>
    <w:rsid w:val="00134612"/>
    <w:rsid w:val="00136A60"/>
    <w:rsid w:val="00136EA2"/>
    <w:rsid w:val="00137C8C"/>
    <w:rsid w:val="0014046E"/>
    <w:rsid w:val="00141BAB"/>
    <w:rsid w:val="001427F0"/>
    <w:rsid w:val="0015015E"/>
    <w:rsid w:val="00150F57"/>
    <w:rsid w:val="001543B8"/>
    <w:rsid w:val="001554AF"/>
    <w:rsid w:val="00155A4C"/>
    <w:rsid w:val="00155DA4"/>
    <w:rsid w:val="00157284"/>
    <w:rsid w:val="00163857"/>
    <w:rsid w:val="00167E03"/>
    <w:rsid w:val="00170965"/>
    <w:rsid w:val="00170A6F"/>
    <w:rsid w:val="0017106F"/>
    <w:rsid w:val="0017180A"/>
    <w:rsid w:val="00175CDA"/>
    <w:rsid w:val="00176CEA"/>
    <w:rsid w:val="00176FF1"/>
    <w:rsid w:val="001848D9"/>
    <w:rsid w:val="00191B7C"/>
    <w:rsid w:val="00195390"/>
    <w:rsid w:val="00197923"/>
    <w:rsid w:val="001A2647"/>
    <w:rsid w:val="001A2FF8"/>
    <w:rsid w:val="001A4AF5"/>
    <w:rsid w:val="001A4BBC"/>
    <w:rsid w:val="001A6EB7"/>
    <w:rsid w:val="001B098B"/>
    <w:rsid w:val="001B1C14"/>
    <w:rsid w:val="001B25C3"/>
    <w:rsid w:val="001B3D97"/>
    <w:rsid w:val="001B5D89"/>
    <w:rsid w:val="001C09B8"/>
    <w:rsid w:val="001C5B43"/>
    <w:rsid w:val="001D37E1"/>
    <w:rsid w:val="001D6D40"/>
    <w:rsid w:val="001E10A7"/>
    <w:rsid w:val="001E22B0"/>
    <w:rsid w:val="001E5757"/>
    <w:rsid w:val="001F28A6"/>
    <w:rsid w:val="001F2BE6"/>
    <w:rsid w:val="001F3BFD"/>
    <w:rsid w:val="001F66A6"/>
    <w:rsid w:val="001F739D"/>
    <w:rsid w:val="00200B5D"/>
    <w:rsid w:val="00201670"/>
    <w:rsid w:val="00204F08"/>
    <w:rsid w:val="00207220"/>
    <w:rsid w:val="00220896"/>
    <w:rsid w:val="00221602"/>
    <w:rsid w:val="00224778"/>
    <w:rsid w:val="00224AE8"/>
    <w:rsid w:val="00227BC8"/>
    <w:rsid w:val="0023058D"/>
    <w:rsid w:val="00232AE0"/>
    <w:rsid w:val="00232F1D"/>
    <w:rsid w:val="00233A88"/>
    <w:rsid w:val="00233E17"/>
    <w:rsid w:val="00235361"/>
    <w:rsid w:val="002408ED"/>
    <w:rsid w:val="0024344E"/>
    <w:rsid w:val="00245435"/>
    <w:rsid w:val="00246716"/>
    <w:rsid w:val="00253038"/>
    <w:rsid w:val="002537DD"/>
    <w:rsid w:val="0025421A"/>
    <w:rsid w:val="00262AD5"/>
    <w:rsid w:val="00264A08"/>
    <w:rsid w:val="0026525D"/>
    <w:rsid w:val="002676DD"/>
    <w:rsid w:val="00267EA4"/>
    <w:rsid w:val="002732C2"/>
    <w:rsid w:val="002760E3"/>
    <w:rsid w:val="002762A6"/>
    <w:rsid w:val="002800B0"/>
    <w:rsid w:val="002803E7"/>
    <w:rsid w:val="00281EDF"/>
    <w:rsid w:val="00291836"/>
    <w:rsid w:val="00292915"/>
    <w:rsid w:val="002A0C6C"/>
    <w:rsid w:val="002A1FFB"/>
    <w:rsid w:val="002A638F"/>
    <w:rsid w:val="002A73BC"/>
    <w:rsid w:val="002A74ED"/>
    <w:rsid w:val="002B28B4"/>
    <w:rsid w:val="002B41BE"/>
    <w:rsid w:val="002B4AF8"/>
    <w:rsid w:val="002B5A52"/>
    <w:rsid w:val="002B7BBF"/>
    <w:rsid w:val="002C3C77"/>
    <w:rsid w:val="002D0B07"/>
    <w:rsid w:val="002E06CC"/>
    <w:rsid w:val="002E4E5E"/>
    <w:rsid w:val="002E79A3"/>
    <w:rsid w:val="002F056E"/>
    <w:rsid w:val="002F362B"/>
    <w:rsid w:val="00300123"/>
    <w:rsid w:val="0030226C"/>
    <w:rsid w:val="00311CA8"/>
    <w:rsid w:val="00314EC0"/>
    <w:rsid w:val="00315B81"/>
    <w:rsid w:val="0031676F"/>
    <w:rsid w:val="00316BC5"/>
    <w:rsid w:val="00322EEA"/>
    <w:rsid w:val="00322FC9"/>
    <w:rsid w:val="00324EA3"/>
    <w:rsid w:val="00325E1E"/>
    <w:rsid w:val="00326412"/>
    <w:rsid w:val="003313F0"/>
    <w:rsid w:val="00332032"/>
    <w:rsid w:val="003333C7"/>
    <w:rsid w:val="00334B9C"/>
    <w:rsid w:val="003420FA"/>
    <w:rsid w:val="0034245B"/>
    <w:rsid w:val="003434B4"/>
    <w:rsid w:val="00347686"/>
    <w:rsid w:val="00347FC6"/>
    <w:rsid w:val="00352206"/>
    <w:rsid w:val="0035220C"/>
    <w:rsid w:val="00355431"/>
    <w:rsid w:val="003576E1"/>
    <w:rsid w:val="00360606"/>
    <w:rsid w:val="00362156"/>
    <w:rsid w:val="003731D9"/>
    <w:rsid w:val="00377A27"/>
    <w:rsid w:val="0038295F"/>
    <w:rsid w:val="00393ED9"/>
    <w:rsid w:val="00395B9E"/>
    <w:rsid w:val="003A07BA"/>
    <w:rsid w:val="003A1A23"/>
    <w:rsid w:val="003A3066"/>
    <w:rsid w:val="003A3647"/>
    <w:rsid w:val="003B010B"/>
    <w:rsid w:val="003B1DF6"/>
    <w:rsid w:val="003B4590"/>
    <w:rsid w:val="003B6BC0"/>
    <w:rsid w:val="003C0450"/>
    <w:rsid w:val="003C54A3"/>
    <w:rsid w:val="003C594A"/>
    <w:rsid w:val="003C789B"/>
    <w:rsid w:val="003D3810"/>
    <w:rsid w:val="003D3D35"/>
    <w:rsid w:val="003D5C93"/>
    <w:rsid w:val="003D73FB"/>
    <w:rsid w:val="003F45EA"/>
    <w:rsid w:val="003F5939"/>
    <w:rsid w:val="003F5D51"/>
    <w:rsid w:val="004020C1"/>
    <w:rsid w:val="00404D38"/>
    <w:rsid w:val="0040523B"/>
    <w:rsid w:val="00413618"/>
    <w:rsid w:val="00415B5E"/>
    <w:rsid w:val="004165A8"/>
    <w:rsid w:val="00421135"/>
    <w:rsid w:val="00423435"/>
    <w:rsid w:val="004240F9"/>
    <w:rsid w:val="00427A71"/>
    <w:rsid w:val="004329FB"/>
    <w:rsid w:val="00437633"/>
    <w:rsid w:val="00445916"/>
    <w:rsid w:val="00452902"/>
    <w:rsid w:val="00452DF3"/>
    <w:rsid w:val="00454240"/>
    <w:rsid w:val="00454CBF"/>
    <w:rsid w:val="00461102"/>
    <w:rsid w:val="00462978"/>
    <w:rsid w:val="00470EB7"/>
    <w:rsid w:val="004762A1"/>
    <w:rsid w:val="00477E9B"/>
    <w:rsid w:val="0048060D"/>
    <w:rsid w:val="00481DAE"/>
    <w:rsid w:val="004914CD"/>
    <w:rsid w:val="00493646"/>
    <w:rsid w:val="00493ACD"/>
    <w:rsid w:val="00496524"/>
    <w:rsid w:val="004971C2"/>
    <w:rsid w:val="004A0F32"/>
    <w:rsid w:val="004A1939"/>
    <w:rsid w:val="004A19D5"/>
    <w:rsid w:val="004A1D30"/>
    <w:rsid w:val="004A50A1"/>
    <w:rsid w:val="004A595B"/>
    <w:rsid w:val="004A6B46"/>
    <w:rsid w:val="004A7A82"/>
    <w:rsid w:val="004B0BF7"/>
    <w:rsid w:val="004B169B"/>
    <w:rsid w:val="004B17F9"/>
    <w:rsid w:val="004B382D"/>
    <w:rsid w:val="004B66AF"/>
    <w:rsid w:val="004B7CF9"/>
    <w:rsid w:val="004C0C47"/>
    <w:rsid w:val="004C2039"/>
    <w:rsid w:val="004C64EC"/>
    <w:rsid w:val="004C6EB4"/>
    <w:rsid w:val="004D447F"/>
    <w:rsid w:val="004D4B06"/>
    <w:rsid w:val="004E003A"/>
    <w:rsid w:val="004E242F"/>
    <w:rsid w:val="004E3BCB"/>
    <w:rsid w:val="004E4BB9"/>
    <w:rsid w:val="004E6189"/>
    <w:rsid w:val="004F1319"/>
    <w:rsid w:val="004F32A5"/>
    <w:rsid w:val="004F4660"/>
    <w:rsid w:val="004F4B83"/>
    <w:rsid w:val="004F52CB"/>
    <w:rsid w:val="00501C0F"/>
    <w:rsid w:val="00503651"/>
    <w:rsid w:val="0050537C"/>
    <w:rsid w:val="005071AE"/>
    <w:rsid w:val="005104C3"/>
    <w:rsid w:val="00512F9B"/>
    <w:rsid w:val="00517E0F"/>
    <w:rsid w:val="00517FE0"/>
    <w:rsid w:val="00520CD1"/>
    <w:rsid w:val="00521232"/>
    <w:rsid w:val="00525C3D"/>
    <w:rsid w:val="00527246"/>
    <w:rsid w:val="0052734A"/>
    <w:rsid w:val="0053025B"/>
    <w:rsid w:val="00536881"/>
    <w:rsid w:val="005406CC"/>
    <w:rsid w:val="005411AE"/>
    <w:rsid w:val="00541205"/>
    <w:rsid w:val="00544100"/>
    <w:rsid w:val="00551052"/>
    <w:rsid w:val="005613C1"/>
    <w:rsid w:val="00564966"/>
    <w:rsid w:val="00567253"/>
    <w:rsid w:val="00570AB7"/>
    <w:rsid w:val="005743BB"/>
    <w:rsid w:val="00587353"/>
    <w:rsid w:val="005951E5"/>
    <w:rsid w:val="005A06C6"/>
    <w:rsid w:val="005A1002"/>
    <w:rsid w:val="005A4FB4"/>
    <w:rsid w:val="005A60AA"/>
    <w:rsid w:val="005A6DBD"/>
    <w:rsid w:val="005A6FCC"/>
    <w:rsid w:val="005B13EA"/>
    <w:rsid w:val="005B1D77"/>
    <w:rsid w:val="005C3AF2"/>
    <w:rsid w:val="005C6756"/>
    <w:rsid w:val="005C79E6"/>
    <w:rsid w:val="005D0039"/>
    <w:rsid w:val="005D04DF"/>
    <w:rsid w:val="005D279D"/>
    <w:rsid w:val="005D364A"/>
    <w:rsid w:val="005D3C1B"/>
    <w:rsid w:val="005D4570"/>
    <w:rsid w:val="005E34F3"/>
    <w:rsid w:val="005F24BE"/>
    <w:rsid w:val="005F40E6"/>
    <w:rsid w:val="005F4279"/>
    <w:rsid w:val="005F4CB1"/>
    <w:rsid w:val="005F7C56"/>
    <w:rsid w:val="00602321"/>
    <w:rsid w:val="006039CD"/>
    <w:rsid w:val="006047D8"/>
    <w:rsid w:val="00606E76"/>
    <w:rsid w:val="00610BE8"/>
    <w:rsid w:val="00622C75"/>
    <w:rsid w:val="00626731"/>
    <w:rsid w:val="00632937"/>
    <w:rsid w:val="0063353B"/>
    <w:rsid w:val="00637B41"/>
    <w:rsid w:val="00637CC2"/>
    <w:rsid w:val="00641333"/>
    <w:rsid w:val="00641AAD"/>
    <w:rsid w:val="00642237"/>
    <w:rsid w:val="00646BEE"/>
    <w:rsid w:val="0065666A"/>
    <w:rsid w:val="00657C33"/>
    <w:rsid w:val="0066003F"/>
    <w:rsid w:val="00666232"/>
    <w:rsid w:val="00673FD9"/>
    <w:rsid w:val="006813DB"/>
    <w:rsid w:val="006840A6"/>
    <w:rsid w:val="00690398"/>
    <w:rsid w:val="00690C23"/>
    <w:rsid w:val="00691AE1"/>
    <w:rsid w:val="006952AD"/>
    <w:rsid w:val="006A0745"/>
    <w:rsid w:val="006A0EB3"/>
    <w:rsid w:val="006A3E3E"/>
    <w:rsid w:val="006A66D2"/>
    <w:rsid w:val="006B01D4"/>
    <w:rsid w:val="006B0B10"/>
    <w:rsid w:val="006B0C81"/>
    <w:rsid w:val="006B1155"/>
    <w:rsid w:val="006C0736"/>
    <w:rsid w:val="006C456B"/>
    <w:rsid w:val="006C61EF"/>
    <w:rsid w:val="006C6431"/>
    <w:rsid w:val="006C708F"/>
    <w:rsid w:val="006D1ADD"/>
    <w:rsid w:val="006D3436"/>
    <w:rsid w:val="006D404D"/>
    <w:rsid w:val="006D7381"/>
    <w:rsid w:val="006E68D7"/>
    <w:rsid w:val="006E70BB"/>
    <w:rsid w:val="006E7FA7"/>
    <w:rsid w:val="006F0CE9"/>
    <w:rsid w:val="007012F3"/>
    <w:rsid w:val="00702E5C"/>
    <w:rsid w:val="007037F8"/>
    <w:rsid w:val="00706EFA"/>
    <w:rsid w:val="00711439"/>
    <w:rsid w:val="007120E0"/>
    <w:rsid w:val="007125B4"/>
    <w:rsid w:val="00717316"/>
    <w:rsid w:val="00721343"/>
    <w:rsid w:val="007233DB"/>
    <w:rsid w:val="00732165"/>
    <w:rsid w:val="0073375F"/>
    <w:rsid w:val="00733CA5"/>
    <w:rsid w:val="00741F1A"/>
    <w:rsid w:val="00743C3E"/>
    <w:rsid w:val="007451A1"/>
    <w:rsid w:val="00752ED8"/>
    <w:rsid w:val="00756D0A"/>
    <w:rsid w:val="007668DC"/>
    <w:rsid w:val="00767127"/>
    <w:rsid w:val="00775643"/>
    <w:rsid w:val="007762CF"/>
    <w:rsid w:val="00780666"/>
    <w:rsid w:val="007827EC"/>
    <w:rsid w:val="007830E8"/>
    <w:rsid w:val="00790370"/>
    <w:rsid w:val="007911AC"/>
    <w:rsid w:val="00793D49"/>
    <w:rsid w:val="00793DF4"/>
    <w:rsid w:val="007958E7"/>
    <w:rsid w:val="00797060"/>
    <w:rsid w:val="0079706F"/>
    <w:rsid w:val="007A18ED"/>
    <w:rsid w:val="007A21D2"/>
    <w:rsid w:val="007A31B6"/>
    <w:rsid w:val="007A668A"/>
    <w:rsid w:val="007B640D"/>
    <w:rsid w:val="007C0701"/>
    <w:rsid w:val="007C177D"/>
    <w:rsid w:val="007C5E15"/>
    <w:rsid w:val="007C6BD1"/>
    <w:rsid w:val="007C7DB3"/>
    <w:rsid w:val="007D2B16"/>
    <w:rsid w:val="007D6843"/>
    <w:rsid w:val="007D75F8"/>
    <w:rsid w:val="007E0BD8"/>
    <w:rsid w:val="007E3F82"/>
    <w:rsid w:val="007E737D"/>
    <w:rsid w:val="007F1CFC"/>
    <w:rsid w:val="007F255D"/>
    <w:rsid w:val="008019FA"/>
    <w:rsid w:val="008021B1"/>
    <w:rsid w:val="00806CCC"/>
    <w:rsid w:val="00813026"/>
    <w:rsid w:val="00820716"/>
    <w:rsid w:val="0082182F"/>
    <w:rsid w:val="008219FA"/>
    <w:rsid w:val="008232D2"/>
    <w:rsid w:val="0082755C"/>
    <w:rsid w:val="008278A5"/>
    <w:rsid w:val="008329CA"/>
    <w:rsid w:val="0083460B"/>
    <w:rsid w:val="00834CDB"/>
    <w:rsid w:val="00835CC1"/>
    <w:rsid w:val="00836C07"/>
    <w:rsid w:val="008378F9"/>
    <w:rsid w:val="0084096F"/>
    <w:rsid w:val="0084562F"/>
    <w:rsid w:val="00846BD7"/>
    <w:rsid w:val="0084708B"/>
    <w:rsid w:val="00850370"/>
    <w:rsid w:val="0085179E"/>
    <w:rsid w:val="008544CA"/>
    <w:rsid w:val="008600B9"/>
    <w:rsid w:val="0086267C"/>
    <w:rsid w:val="008662F8"/>
    <w:rsid w:val="008729EE"/>
    <w:rsid w:val="0087352F"/>
    <w:rsid w:val="0087497D"/>
    <w:rsid w:val="008834D8"/>
    <w:rsid w:val="008842E1"/>
    <w:rsid w:val="0089265F"/>
    <w:rsid w:val="00893895"/>
    <w:rsid w:val="00895AEF"/>
    <w:rsid w:val="00896D31"/>
    <w:rsid w:val="008A061B"/>
    <w:rsid w:val="008A21F5"/>
    <w:rsid w:val="008A2AC0"/>
    <w:rsid w:val="008A4333"/>
    <w:rsid w:val="008B19EF"/>
    <w:rsid w:val="008B2269"/>
    <w:rsid w:val="008B36B1"/>
    <w:rsid w:val="008B3F61"/>
    <w:rsid w:val="008B6E1E"/>
    <w:rsid w:val="008C4D33"/>
    <w:rsid w:val="008D0375"/>
    <w:rsid w:val="008D2B46"/>
    <w:rsid w:val="008E027A"/>
    <w:rsid w:val="008E0CDC"/>
    <w:rsid w:val="008E1E3F"/>
    <w:rsid w:val="008E297F"/>
    <w:rsid w:val="008E6A2C"/>
    <w:rsid w:val="008F50D8"/>
    <w:rsid w:val="00900419"/>
    <w:rsid w:val="009012ED"/>
    <w:rsid w:val="009021CE"/>
    <w:rsid w:val="00904802"/>
    <w:rsid w:val="0090514F"/>
    <w:rsid w:val="009053FF"/>
    <w:rsid w:val="009072FD"/>
    <w:rsid w:val="0090784D"/>
    <w:rsid w:val="009104AF"/>
    <w:rsid w:val="009114F6"/>
    <w:rsid w:val="00912909"/>
    <w:rsid w:val="00913395"/>
    <w:rsid w:val="00916C04"/>
    <w:rsid w:val="00921CBB"/>
    <w:rsid w:val="009233AF"/>
    <w:rsid w:val="00924429"/>
    <w:rsid w:val="00927FB3"/>
    <w:rsid w:val="009311F3"/>
    <w:rsid w:val="00933297"/>
    <w:rsid w:val="00934EC5"/>
    <w:rsid w:val="009417FE"/>
    <w:rsid w:val="00941956"/>
    <w:rsid w:val="00942D42"/>
    <w:rsid w:val="009438F5"/>
    <w:rsid w:val="009441E1"/>
    <w:rsid w:val="0094473E"/>
    <w:rsid w:val="009449DB"/>
    <w:rsid w:val="0095433D"/>
    <w:rsid w:val="0096124A"/>
    <w:rsid w:val="00961A05"/>
    <w:rsid w:val="009669B4"/>
    <w:rsid w:val="0097062F"/>
    <w:rsid w:val="00972E36"/>
    <w:rsid w:val="0097588B"/>
    <w:rsid w:val="009810C0"/>
    <w:rsid w:val="0098588B"/>
    <w:rsid w:val="00987151"/>
    <w:rsid w:val="00987E5F"/>
    <w:rsid w:val="00991AE8"/>
    <w:rsid w:val="00993670"/>
    <w:rsid w:val="00995149"/>
    <w:rsid w:val="00995FDC"/>
    <w:rsid w:val="009969AF"/>
    <w:rsid w:val="009A52E5"/>
    <w:rsid w:val="009A70B2"/>
    <w:rsid w:val="009B0D1D"/>
    <w:rsid w:val="009B16C1"/>
    <w:rsid w:val="009B376A"/>
    <w:rsid w:val="009B3E93"/>
    <w:rsid w:val="009B40C4"/>
    <w:rsid w:val="009B7452"/>
    <w:rsid w:val="009C0DE0"/>
    <w:rsid w:val="009C1095"/>
    <w:rsid w:val="009C1633"/>
    <w:rsid w:val="009C3133"/>
    <w:rsid w:val="009C3E65"/>
    <w:rsid w:val="009C612F"/>
    <w:rsid w:val="009C6672"/>
    <w:rsid w:val="009D177C"/>
    <w:rsid w:val="009D4A95"/>
    <w:rsid w:val="009D745C"/>
    <w:rsid w:val="009E17E7"/>
    <w:rsid w:val="009E31D3"/>
    <w:rsid w:val="009E48FE"/>
    <w:rsid w:val="009F0F3B"/>
    <w:rsid w:val="009F107C"/>
    <w:rsid w:val="009F29E4"/>
    <w:rsid w:val="009F616B"/>
    <w:rsid w:val="00A00529"/>
    <w:rsid w:val="00A00655"/>
    <w:rsid w:val="00A0230C"/>
    <w:rsid w:val="00A03926"/>
    <w:rsid w:val="00A05340"/>
    <w:rsid w:val="00A06A22"/>
    <w:rsid w:val="00A15D83"/>
    <w:rsid w:val="00A223C8"/>
    <w:rsid w:val="00A22727"/>
    <w:rsid w:val="00A25293"/>
    <w:rsid w:val="00A2533B"/>
    <w:rsid w:val="00A2593E"/>
    <w:rsid w:val="00A27184"/>
    <w:rsid w:val="00A32021"/>
    <w:rsid w:val="00A34829"/>
    <w:rsid w:val="00A4094A"/>
    <w:rsid w:val="00A4225B"/>
    <w:rsid w:val="00A431A3"/>
    <w:rsid w:val="00A43B7D"/>
    <w:rsid w:val="00A440FC"/>
    <w:rsid w:val="00A45CB1"/>
    <w:rsid w:val="00A525E7"/>
    <w:rsid w:val="00A55AE3"/>
    <w:rsid w:val="00A60646"/>
    <w:rsid w:val="00A66B9C"/>
    <w:rsid w:val="00A722F3"/>
    <w:rsid w:val="00A73AD4"/>
    <w:rsid w:val="00A76B00"/>
    <w:rsid w:val="00A8138E"/>
    <w:rsid w:val="00A83121"/>
    <w:rsid w:val="00A83936"/>
    <w:rsid w:val="00A85B77"/>
    <w:rsid w:val="00A85EFE"/>
    <w:rsid w:val="00A86608"/>
    <w:rsid w:val="00A92213"/>
    <w:rsid w:val="00A94078"/>
    <w:rsid w:val="00A9411D"/>
    <w:rsid w:val="00A973D2"/>
    <w:rsid w:val="00AA015A"/>
    <w:rsid w:val="00AA1267"/>
    <w:rsid w:val="00AA6CEC"/>
    <w:rsid w:val="00AA70E3"/>
    <w:rsid w:val="00AB308C"/>
    <w:rsid w:val="00AC23CE"/>
    <w:rsid w:val="00AC268E"/>
    <w:rsid w:val="00AC2CB4"/>
    <w:rsid w:val="00AC43BE"/>
    <w:rsid w:val="00AD4F1C"/>
    <w:rsid w:val="00AD783D"/>
    <w:rsid w:val="00AE01BD"/>
    <w:rsid w:val="00AE0824"/>
    <w:rsid w:val="00AE1BA2"/>
    <w:rsid w:val="00AE2393"/>
    <w:rsid w:val="00AE3514"/>
    <w:rsid w:val="00AE3E73"/>
    <w:rsid w:val="00AF2392"/>
    <w:rsid w:val="00AF60B7"/>
    <w:rsid w:val="00B00326"/>
    <w:rsid w:val="00B01A4B"/>
    <w:rsid w:val="00B021D7"/>
    <w:rsid w:val="00B0372B"/>
    <w:rsid w:val="00B03CF9"/>
    <w:rsid w:val="00B03F46"/>
    <w:rsid w:val="00B04B03"/>
    <w:rsid w:val="00B05BE8"/>
    <w:rsid w:val="00B063A2"/>
    <w:rsid w:val="00B06808"/>
    <w:rsid w:val="00B11B2E"/>
    <w:rsid w:val="00B12EB8"/>
    <w:rsid w:val="00B12F20"/>
    <w:rsid w:val="00B12FBD"/>
    <w:rsid w:val="00B13533"/>
    <w:rsid w:val="00B16BC1"/>
    <w:rsid w:val="00B22431"/>
    <w:rsid w:val="00B2245A"/>
    <w:rsid w:val="00B24E7B"/>
    <w:rsid w:val="00B26B45"/>
    <w:rsid w:val="00B30603"/>
    <w:rsid w:val="00B34D58"/>
    <w:rsid w:val="00B36067"/>
    <w:rsid w:val="00B3656D"/>
    <w:rsid w:val="00B40AB5"/>
    <w:rsid w:val="00B4348B"/>
    <w:rsid w:val="00B46842"/>
    <w:rsid w:val="00B51613"/>
    <w:rsid w:val="00B537ED"/>
    <w:rsid w:val="00B53B8F"/>
    <w:rsid w:val="00B5636F"/>
    <w:rsid w:val="00B60EAA"/>
    <w:rsid w:val="00B61797"/>
    <w:rsid w:val="00B7267A"/>
    <w:rsid w:val="00B8254F"/>
    <w:rsid w:val="00B84ABC"/>
    <w:rsid w:val="00B936EE"/>
    <w:rsid w:val="00B941D8"/>
    <w:rsid w:val="00BA12A2"/>
    <w:rsid w:val="00BA1A64"/>
    <w:rsid w:val="00BA482C"/>
    <w:rsid w:val="00BA67F8"/>
    <w:rsid w:val="00BA7C94"/>
    <w:rsid w:val="00BB02B7"/>
    <w:rsid w:val="00BB1651"/>
    <w:rsid w:val="00BB1807"/>
    <w:rsid w:val="00BB21DA"/>
    <w:rsid w:val="00BB226E"/>
    <w:rsid w:val="00BC5322"/>
    <w:rsid w:val="00BC7B0D"/>
    <w:rsid w:val="00BD2AD5"/>
    <w:rsid w:val="00BD40BC"/>
    <w:rsid w:val="00BD6805"/>
    <w:rsid w:val="00BE13AE"/>
    <w:rsid w:val="00BE2D9D"/>
    <w:rsid w:val="00BE3073"/>
    <w:rsid w:val="00BE58B7"/>
    <w:rsid w:val="00BE66CB"/>
    <w:rsid w:val="00BE7FA0"/>
    <w:rsid w:val="00BF0F4E"/>
    <w:rsid w:val="00BF2F8C"/>
    <w:rsid w:val="00BF360E"/>
    <w:rsid w:val="00BF5DC7"/>
    <w:rsid w:val="00BF7A58"/>
    <w:rsid w:val="00C027BA"/>
    <w:rsid w:val="00C0447D"/>
    <w:rsid w:val="00C124E5"/>
    <w:rsid w:val="00C139F1"/>
    <w:rsid w:val="00C175D1"/>
    <w:rsid w:val="00C25D39"/>
    <w:rsid w:val="00C276E7"/>
    <w:rsid w:val="00C3312B"/>
    <w:rsid w:val="00C402F0"/>
    <w:rsid w:val="00C4090D"/>
    <w:rsid w:val="00C573B5"/>
    <w:rsid w:val="00C57920"/>
    <w:rsid w:val="00C57C50"/>
    <w:rsid w:val="00C57FF0"/>
    <w:rsid w:val="00C71B16"/>
    <w:rsid w:val="00C730FA"/>
    <w:rsid w:val="00C74F35"/>
    <w:rsid w:val="00C763A3"/>
    <w:rsid w:val="00C839D5"/>
    <w:rsid w:val="00C83D59"/>
    <w:rsid w:val="00C86E47"/>
    <w:rsid w:val="00C872FD"/>
    <w:rsid w:val="00C879BB"/>
    <w:rsid w:val="00CA5DD4"/>
    <w:rsid w:val="00CA6821"/>
    <w:rsid w:val="00CA7D9B"/>
    <w:rsid w:val="00CB11A9"/>
    <w:rsid w:val="00CB2BB1"/>
    <w:rsid w:val="00CB3490"/>
    <w:rsid w:val="00CB4073"/>
    <w:rsid w:val="00CC1790"/>
    <w:rsid w:val="00CC2049"/>
    <w:rsid w:val="00CC49D8"/>
    <w:rsid w:val="00CC7FFE"/>
    <w:rsid w:val="00CD62CE"/>
    <w:rsid w:val="00CD7176"/>
    <w:rsid w:val="00CD7B60"/>
    <w:rsid w:val="00CE1024"/>
    <w:rsid w:val="00CE26B4"/>
    <w:rsid w:val="00CE57E7"/>
    <w:rsid w:val="00CF04A1"/>
    <w:rsid w:val="00CF0A8E"/>
    <w:rsid w:val="00CF28C4"/>
    <w:rsid w:val="00CF4CBD"/>
    <w:rsid w:val="00CF5D22"/>
    <w:rsid w:val="00CF61A6"/>
    <w:rsid w:val="00CF6917"/>
    <w:rsid w:val="00D009CC"/>
    <w:rsid w:val="00D04CBF"/>
    <w:rsid w:val="00D0686C"/>
    <w:rsid w:val="00D10499"/>
    <w:rsid w:val="00D149D8"/>
    <w:rsid w:val="00D16695"/>
    <w:rsid w:val="00D16FF8"/>
    <w:rsid w:val="00D22E19"/>
    <w:rsid w:val="00D26919"/>
    <w:rsid w:val="00D272BF"/>
    <w:rsid w:val="00D27869"/>
    <w:rsid w:val="00D2787C"/>
    <w:rsid w:val="00D34A4D"/>
    <w:rsid w:val="00D36D26"/>
    <w:rsid w:val="00D3772B"/>
    <w:rsid w:val="00D40D3D"/>
    <w:rsid w:val="00D43A9F"/>
    <w:rsid w:val="00D44566"/>
    <w:rsid w:val="00D46051"/>
    <w:rsid w:val="00D5009F"/>
    <w:rsid w:val="00D501B7"/>
    <w:rsid w:val="00D503D1"/>
    <w:rsid w:val="00D515B0"/>
    <w:rsid w:val="00D52A3E"/>
    <w:rsid w:val="00D53212"/>
    <w:rsid w:val="00D53795"/>
    <w:rsid w:val="00D6026A"/>
    <w:rsid w:val="00D6229C"/>
    <w:rsid w:val="00D63C9B"/>
    <w:rsid w:val="00D65BBD"/>
    <w:rsid w:val="00D65F80"/>
    <w:rsid w:val="00D71FC6"/>
    <w:rsid w:val="00D74A2A"/>
    <w:rsid w:val="00D76F8F"/>
    <w:rsid w:val="00D83AC4"/>
    <w:rsid w:val="00D83D9B"/>
    <w:rsid w:val="00D846F4"/>
    <w:rsid w:val="00D9524A"/>
    <w:rsid w:val="00D95A1B"/>
    <w:rsid w:val="00DA7475"/>
    <w:rsid w:val="00DB0ACF"/>
    <w:rsid w:val="00DB2ABA"/>
    <w:rsid w:val="00DB72FC"/>
    <w:rsid w:val="00DB7B70"/>
    <w:rsid w:val="00DC08E6"/>
    <w:rsid w:val="00DC4E8E"/>
    <w:rsid w:val="00DD29B4"/>
    <w:rsid w:val="00DD3DB2"/>
    <w:rsid w:val="00DD46B1"/>
    <w:rsid w:val="00DD48F9"/>
    <w:rsid w:val="00DE49AA"/>
    <w:rsid w:val="00DF0F71"/>
    <w:rsid w:val="00DF39C5"/>
    <w:rsid w:val="00DF5299"/>
    <w:rsid w:val="00DF52E2"/>
    <w:rsid w:val="00E02DF1"/>
    <w:rsid w:val="00E05859"/>
    <w:rsid w:val="00E05A70"/>
    <w:rsid w:val="00E05D8E"/>
    <w:rsid w:val="00E06232"/>
    <w:rsid w:val="00E06246"/>
    <w:rsid w:val="00E07765"/>
    <w:rsid w:val="00E10FED"/>
    <w:rsid w:val="00E11DA3"/>
    <w:rsid w:val="00E14361"/>
    <w:rsid w:val="00E148B1"/>
    <w:rsid w:val="00E1502D"/>
    <w:rsid w:val="00E1653A"/>
    <w:rsid w:val="00E260C8"/>
    <w:rsid w:val="00E323B5"/>
    <w:rsid w:val="00E41486"/>
    <w:rsid w:val="00E5132E"/>
    <w:rsid w:val="00E514DE"/>
    <w:rsid w:val="00E578B2"/>
    <w:rsid w:val="00E62790"/>
    <w:rsid w:val="00E6690A"/>
    <w:rsid w:val="00E71AD7"/>
    <w:rsid w:val="00E7446C"/>
    <w:rsid w:val="00E856F2"/>
    <w:rsid w:val="00E85BF2"/>
    <w:rsid w:val="00E9072F"/>
    <w:rsid w:val="00E940A0"/>
    <w:rsid w:val="00E952A7"/>
    <w:rsid w:val="00E96767"/>
    <w:rsid w:val="00EA398D"/>
    <w:rsid w:val="00EA465D"/>
    <w:rsid w:val="00EB1443"/>
    <w:rsid w:val="00EB2AA0"/>
    <w:rsid w:val="00EB3B2A"/>
    <w:rsid w:val="00EC1DAF"/>
    <w:rsid w:val="00EC2DF8"/>
    <w:rsid w:val="00EC4076"/>
    <w:rsid w:val="00ED170E"/>
    <w:rsid w:val="00ED1FBB"/>
    <w:rsid w:val="00ED7F36"/>
    <w:rsid w:val="00EE459F"/>
    <w:rsid w:val="00EE6A62"/>
    <w:rsid w:val="00EF412B"/>
    <w:rsid w:val="00F00FA3"/>
    <w:rsid w:val="00F01164"/>
    <w:rsid w:val="00F02A6E"/>
    <w:rsid w:val="00F063EE"/>
    <w:rsid w:val="00F15B30"/>
    <w:rsid w:val="00F15D3D"/>
    <w:rsid w:val="00F16C72"/>
    <w:rsid w:val="00F1752D"/>
    <w:rsid w:val="00F20570"/>
    <w:rsid w:val="00F21D36"/>
    <w:rsid w:val="00F22A93"/>
    <w:rsid w:val="00F36361"/>
    <w:rsid w:val="00F37154"/>
    <w:rsid w:val="00F37AC8"/>
    <w:rsid w:val="00F43D19"/>
    <w:rsid w:val="00F43F8A"/>
    <w:rsid w:val="00F4627A"/>
    <w:rsid w:val="00F464D3"/>
    <w:rsid w:val="00F514F3"/>
    <w:rsid w:val="00F53118"/>
    <w:rsid w:val="00F53C82"/>
    <w:rsid w:val="00F550DA"/>
    <w:rsid w:val="00F566BC"/>
    <w:rsid w:val="00F62AA1"/>
    <w:rsid w:val="00F63D97"/>
    <w:rsid w:val="00F64459"/>
    <w:rsid w:val="00F70C7C"/>
    <w:rsid w:val="00F72EC7"/>
    <w:rsid w:val="00F7301A"/>
    <w:rsid w:val="00F731DF"/>
    <w:rsid w:val="00F7378E"/>
    <w:rsid w:val="00F80090"/>
    <w:rsid w:val="00F80E23"/>
    <w:rsid w:val="00F80EB8"/>
    <w:rsid w:val="00F81FC7"/>
    <w:rsid w:val="00F82367"/>
    <w:rsid w:val="00F82516"/>
    <w:rsid w:val="00F82694"/>
    <w:rsid w:val="00F83E52"/>
    <w:rsid w:val="00F84EFF"/>
    <w:rsid w:val="00F85262"/>
    <w:rsid w:val="00F87753"/>
    <w:rsid w:val="00F87DD6"/>
    <w:rsid w:val="00F90531"/>
    <w:rsid w:val="00F9101C"/>
    <w:rsid w:val="00F91602"/>
    <w:rsid w:val="00F91A46"/>
    <w:rsid w:val="00F94D8F"/>
    <w:rsid w:val="00F962C2"/>
    <w:rsid w:val="00FA350B"/>
    <w:rsid w:val="00FA7C0E"/>
    <w:rsid w:val="00FB4E83"/>
    <w:rsid w:val="00FB6277"/>
    <w:rsid w:val="00FC0F9C"/>
    <w:rsid w:val="00FC21EC"/>
    <w:rsid w:val="00FC3118"/>
    <w:rsid w:val="00FD0F56"/>
    <w:rsid w:val="00FD5758"/>
    <w:rsid w:val="00FD6E6B"/>
    <w:rsid w:val="00FD7BD6"/>
    <w:rsid w:val="00FE1A0F"/>
    <w:rsid w:val="00FE1C9E"/>
    <w:rsid w:val="00FE1EAC"/>
    <w:rsid w:val="00FE495A"/>
    <w:rsid w:val="00FF68E7"/>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3B510"/>
  <w15:docId w15:val="{622017A0-421A-4F15-A6AC-84CA1172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6840"/>
      </w:tabs>
      <w:suppressAutoHyphens/>
      <w:ind w:left="1200" w:hanging="1200"/>
      <w:outlineLvl w:val="0"/>
    </w:p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6840"/>
      </w:tabs>
      <w:suppressAutoHyphens/>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sz w:val="24"/>
    </w:rPr>
  </w:style>
  <w:style w:type="paragraph" w:customStyle="1" w:styleId="RightPar2">
    <w:name w:val="Right Par 2"/>
    <w:pPr>
      <w:tabs>
        <w:tab w:val="left" w:pos="-720"/>
        <w:tab w:val="left" w:pos="0"/>
        <w:tab w:val="left" w:pos="720"/>
        <w:tab w:val="decimal" w:pos="1440"/>
      </w:tabs>
      <w:suppressAutoHyphens/>
      <w:ind w:left="1440" w:hanging="432"/>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z w:val="24"/>
    </w:rPr>
  </w:style>
  <w:style w:type="paragraph" w:customStyle="1" w:styleId="Document1">
    <w:name w:val="Document 1"/>
    <w:pPr>
      <w:keepNext/>
      <w:keepLines/>
      <w:tabs>
        <w:tab w:val="left" w:pos="-720"/>
      </w:tabs>
      <w:suppressAutoHyphens/>
    </w:pPr>
    <w:rPr>
      <w:sz w:val="24"/>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paragraph" w:customStyle="1" w:styleId="Pleading">
    <w:name w:val="Pleading"/>
    <w:pPr>
      <w:tabs>
        <w:tab w:val="left" w:pos="-720"/>
      </w:tabs>
      <w:suppressAutoHyphens/>
      <w:spacing w:line="240" w:lineRule="exact"/>
    </w:pPr>
    <w:rPr>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s>
      <w:suppressAutoHyphens/>
      <w:ind w:left="576"/>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pPr>
      <w:tabs>
        <w:tab w:val="left" w:pos="360"/>
        <w:tab w:val="left" w:pos="720"/>
        <w:tab w:val="left" w:pos="1080"/>
        <w:tab w:val="left" w:pos="1440"/>
        <w:tab w:val="left" w:pos="1800"/>
        <w:tab w:val="left" w:pos="2160"/>
        <w:tab w:val="left" w:pos="6840"/>
      </w:tabs>
      <w:suppressAutoHyphens/>
      <w:ind w:left="1200" w:hanging="1200"/>
    </w:pPr>
  </w:style>
  <w:style w:type="paragraph" w:styleId="BodyTextIndent3">
    <w:name w:val="Body Text Indent 3"/>
    <w:basedOn w:val="Normal"/>
    <w:pPr>
      <w:suppressAutoHyphens/>
      <w:ind w:left="2160"/>
    </w:pPr>
  </w:style>
  <w:style w:type="table" w:styleId="TableGrid">
    <w:name w:val="Table Grid"/>
    <w:basedOn w:val="TableNormal"/>
    <w:rsid w:val="00A9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62CE"/>
    <w:rPr>
      <w:rFonts w:ascii="Tahoma" w:hAnsi="Tahoma" w:cs="Tahoma"/>
      <w:sz w:val="16"/>
      <w:szCs w:val="16"/>
    </w:rPr>
  </w:style>
  <w:style w:type="paragraph" w:styleId="NormalWeb">
    <w:name w:val="Normal (Web)"/>
    <w:basedOn w:val="Normal"/>
    <w:rsid w:val="00AE1BA2"/>
    <w:pPr>
      <w:spacing w:before="100" w:beforeAutospacing="1" w:after="100" w:afterAutospacing="1"/>
    </w:pPr>
    <w:rPr>
      <w:szCs w:val="24"/>
    </w:rPr>
  </w:style>
  <w:style w:type="character" w:styleId="CommentReference">
    <w:name w:val="annotation reference"/>
    <w:rsid w:val="00B34D58"/>
    <w:rPr>
      <w:sz w:val="16"/>
      <w:szCs w:val="16"/>
    </w:rPr>
  </w:style>
  <w:style w:type="paragraph" w:styleId="CommentText">
    <w:name w:val="annotation text"/>
    <w:basedOn w:val="Normal"/>
    <w:link w:val="CommentTextChar"/>
    <w:rsid w:val="00B34D58"/>
    <w:rPr>
      <w:sz w:val="20"/>
    </w:rPr>
  </w:style>
  <w:style w:type="character" w:customStyle="1" w:styleId="CommentTextChar">
    <w:name w:val="Comment Text Char"/>
    <w:basedOn w:val="DefaultParagraphFont"/>
    <w:link w:val="CommentText"/>
    <w:rsid w:val="00B34D58"/>
  </w:style>
  <w:style w:type="paragraph" w:styleId="CommentSubject">
    <w:name w:val="annotation subject"/>
    <w:basedOn w:val="CommentText"/>
    <w:next w:val="CommentText"/>
    <w:link w:val="CommentSubjectChar"/>
    <w:rsid w:val="00B34D58"/>
    <w:rPr>
      <w:b/>
      <w:bCs/>
      <w:lang w:val="x-none" w:eastAsia="x-none"/>
    </w:rPr>
  </w:style>
  <w:style w:type="character" w:customStyle="1" w:styleId="CommentSubjectChar">
    <w:name w:val="Comment Subject Char"/>
    <w:link w:val="CommentSubject"/>
    <w:rsid w:val="00B34D58"/>
    <w:rPr>
      <w:b/>
      <w:bCs/>
    </w:rPr>
  </w:style>
  <w:style w:type="paragraph" w:styleId="Revision">
    <w:name w:val="Revision"/>
    <w:hidden/>
    <w:uiPriority w:val="99"/>
    <w:semiHidden/>
    <w:rsid w:val="00B34D58"/>
    <w:rPr>
      <w:sz w:val="24"/>
    </w:rPr>
  </w:style>
  <w:style w:type="paragraph" w:styleId="ListParagraph">
    <w:name w:val="List Paragraph"/>
    <w:basedOn w:val="Normal"/>
    <w:uiPriority w:val="1"/>
    <w:qFormat/>
    <w:rsid w:val="00091E8D"/>
    <w:pPr>
      <w:ind w:left="720"/>
    </w:pPr>
  </w:style>
  <w:style w:type="character" w:customStyle="1" w:styleId="FooterChar">
    <w:name w:val="Footer Char"/>
    <w:link w:val="Footer"/>
    <w:uiPriority w:val="99"/>
    <w:rsid w:val="00CF28C4"/>
    <w:rPr>
      <w:sz w:val="24"/>
    </w:rPr>
  </w:style>
  <w:style w:type="paragraph" w:customStyle="1" w:styleId="ban">
    <w:name w:val="ban"/>
    <w:rsid w:val="00F7378E"/>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
    <w:name w:val="Body Text"/>
    <w:basedOn w:val="Normal"/>
    <w:link w:val="BodyTextChar"/>
    <w:uiPriority w:val="1"/>
    <w:qFormat/>
    <w:pPr>
      <w:widowControl w:val="0"/>
      <w:autoSpaceDE w:val="0"/>
      <w:autoSpaceDN w:val="0"/>
    </w:pPr>
    <w:rPr>
      <w:szCs w:val="24"/>
    </w:rPr>
  </w:style>
  <w:style w:type="character" w:customStyle="1" w:styleId="BodyTextChar">
    <w:name w:val="Body Text Char"/>
    <w:basedOn w:val="DefaultParagraphFont"/>
    <w:link w:val="BodyText"/>
    <w:uiPriority w:val="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1236">
      <w:bodyDiv w:val="1"/>
      <w:marLeft w:val="0"/>
      <w:marRight w:val="0"/>
      <w:marTop w:val="0"/>
      <w:marBottom w:val="0"/>
      <w:divBdr>
        <w:top w:val="none" w:sz="0" w:space="0" w:color="auto"/>
        <w:left w:val="none" w:sz="0" w:space="0" w:color="auto"/>
        <w:bottom w:val="none" w:sz="0" w:space="0" w:color="auto"/>
        <w:right w:val="none" w:sz="0" w:space="0" w:color="auto"/>
      </w:divBdr>
    </w:div>
    <w:div w:id="119540884">
      <w:bodyDiv w:val="1"/>
      <w:marLeft w:val="0"/>
      <w:marRight w:val="0"/>
      <w:marTop w:val="0"/>
      <w:marBottom w:val="0"/>
      <w:divBdr>
        <w:top w:val="none" w:sz="0" w:space="0" w:color="auto"/>
        <w:left w:val="none" w:sz="0" w:space="0" w:color="auto"/>
        <w:bottom w:val="none" w:sz="0" w:space="0" w:color="auto"/>
        <w:right w:val="none" w:sz="0" w:space="0" w:color="auto"/>
      </w:divBdr>
    </w:div>
    <w:div w:id="335036796">
      <w:bodyDiv w:val="1"/>
      <w:marLeft w:val="0"/>
      <w:marRight w:val="0"/>
      <w:marTop w:val="0"/>
      <w:marBottom w:val="0"/>
      <w:divBdr>
        <w:top w:val="none" w:sz="0" w:space="0" w:color="auto"/>
        <w:left w:val="none" w:sz="0" w:space="0" w:color="auto"/>
        <w:bottom w:val="none" w:sz="0" w:space="0" w:color="auto"/>
        <w:right w:val="none" w:sz="0" w:space="0" w:color="auto"/>
      </w:divBdr>
    </w:div>
    <w:div w:id="805659941">
      <w:bodyDiv w:val="1"/>
      <w:marLeft w:val="0"/>
      <w:marRight w:val="0"/>
      <w:marTop w:val="0"/>
      <w:marBottom w:val="0"/>
      <w:divBdr>
        <w:top w:val="none" w:sz="0" w:space="0" w:color="auto"/>
        <w:left w:val="none" w:sz="0" w:space="0" w:color="auto"/>
        <w:bottom w:val="none" w:sz="0" w:space="0" w:color="auto"/>
        <w:right w:val="none" w:sz="0" w:space="0" w:color="auto"/>
      </w:divBdr>
    </w:div>
    <w:div w:id="196977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EB58-0E6A-4770-A64D-A3F25951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10671</Characters>
  <Application>Microsoft Office Word</Application>
  <DocSecurity>0</DocSecurity>
  <Lines>395</Lines>
  <Paragraphs>267</Paragraphs>
  <ScaleCrop>false</ScaleCrop>
  <HeadingPairs>
    <vt:vector size="2" baseType="variant">
      <vt:variant>
        <vt:lpstr>Title</vt:lpstr>
      </vt:variant>
      <vt:variant>
        <vt:i4>1</vt:i4>
      </vt:variant>
    </vt:vector>
  </HeadingPairs>
  <TitlesOfParts>
    <vt:vector size="1" baseType="lpstr">
      <vt:lpstr/>
    </vt:vector>
  </TitlesOfParts>
  <Company>DHCFP</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AMEDINUS</dc:creator>
  <cp:lastModifiedBy>Philippa Durbin</cp:lastModifiedBy>
  <cp:revision>3</cp:revision>
  <cp:lastPrinted>2020-07-24T14:50:00Z</cp:lastPrinted>
  <dcterms:created xsi:type="dcterms:W3CDTF">2024-07-18T13:37:00Z</dcterms:created>
  <dcterms:modified xsi:type="dcterms:W3CDTF">2024-07-18T16:52:00Z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LastSaved">
    <vt:filetime>2022-12-01T00:00:00Z</vt:filetime>
  </property>
  <property fmtid="{D5CDD505-2E9C-101B-9397-08002B2CF9AE}" pid="4" name="Producer">
    <vt:lpwstr> using ABCpdf</vt:lpwstr>
  </property>
</Properties>
</file>