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18FC1" w14:textId="45703411" w:rsidR="00FC478A" w:rsidRPr="005C6918" w:rsidRDefault="00FC478A" w:rsidP="006338FB">
      <w:pPr>
        <w:shd w:val="clear" w:color="auto" w:fill="FFFFFF"/>
        <w:ind w:firstLine="720"/>
        <w:jc w:val="center"/>
        <w:rPr>
          <w:rFonts w:eastAsia="Times New Roman" w:cstheme="minorHAnsi"/>
          <w:color w:val="FF0000"/>
        </w:rPr>
      </w:pPr>
      <w:r w:rsidRPr="00007835">
        <w:rPr>
          <w:rFonts w:eastAsia="Times New Roman" w:cstheme="minorHAnsi"/>
          <w:b/>
          <w:bCs/>
          <w:color w:val="000000"/>
        </w:rPr>
        <w:br/>
        <w:t>MASSACHUSETTS RARE DISEASE ADVISORY COUNCIL (RDAC)</w:t>
      </w:r>
      <w:r w:rsidR="005C6918">
        <w:rPr>
          <w:rFonts w:eastAsia="Times New Roman" w:cstheme="minorHAnsi"/>
          <w:b/>
          <w:bCs/>
          <w:color w:val="000000"/>
        </w:rPr>
        <w:t xml:space="preserve"> </w:t>
      </w:r>
    </w:p>
    <w:p w14:paraId="7F7FE1E6" w14:textId="680A3F3F" w:rsidR="00007835" w:rsidRDefault="00E348BE" w:rsidP="00FC478A">
      <w:pPr>
        <w:shd w:val="clear" w:color="auto" w:fill="FFFFFF"/>
        <w:jc w:val="center"/>
        <w:rPr>
          <w:rFonts w:eastAsia="Times New Roman" w:cstheme="minorHAnsi"/>
          <w:color w:val="000000"/>
        </w:rPr>
      </w:pPr>
      <w:r>
        <w:rPr>
          <w:rFonts w:eastAsia="Times New Roman" w:cstheme="minorHAnsi"/>
          <w:noProof/>
          <w:color w:val="000000"/>
        </w:rPr>
        <w:pict w14:anchorId="30A08454">
          <v:rect id="_x0000_i1026" alt="" style="width:468pt;height:.05pt;mso-width-percent:0;mso-height-percent:0;mso-width-percent:0;mso-height-percent:0" o:hralign="center" o:hrstd="t" o:hr="t" fillcolor="#a0a0a0" stroked="f"/>
        </w:pict>
      </w:r>
    </w:p>
    <w:p w14:paraId="45AD8B65" w14:textId="77777777" w:rsidR="00007835" w:rsidRDefault="00007835" w:rsidP="00FC478A">
      <w:pPr>
        <w:shd w:val="clear" w:color="auto" w:fill="FFFFFF"/>
        <w:jc w:val="center"/>
        <w:rPr>
          <w:rFonts w:eastAsia="Times New Roman" w:cstheme="minorHAnsi"/>
          <w:color w:val="000000"/>
        </w:rPr>
      </w:pPr>
    </w:p>
    <w:p w14:paraId="224D4DB7" w14:textId="53E0FFE9" w:rsidR="00FC478A" w:rsidRDefault="00FC478A" w:rsidP="00FC478A">
      <w:pPr>
        <w:shd w:val="clear" w:color="auto" w:fill="FFFFFF"/>
        <w:jc w:val="center"/>
        <w:rPr>
          <w:rFonts w:eastAsia="Times New Roman" w:cstheme="minorHAnsi"/>
          <w:color w:val="000000"/>
        </w:rPr>
      </w:pPr>
      <w:r w:rsidRPr="00007835">
        <w:rPr>
          <w:rFonts w:eastAsia="Times New Roman" w:cstheme="minorHAnsi"/>
          <w:color w:val="000000"/>
        </w:rPr>
        <w:t xml:space="preserve">REMOTE MEETING:    Thursday, </w:t>
      </w:r>
      <w:r w:rsidR="00B066CD" w:rsidRPr="00007835">
        <w:rPr>
          <w:rFonts w:eastAsia="Times New Roman" w:cstheme="minorHAnsi"/>
          <w:color w:val="000000"/>
        </w:rPr>
        <w:t>December</w:t>
      </w:r>
      <w:r w:rsidRPr="00007835">
        <w:rPr>
          <w:rFonts w:eastAsia="Times New Roman" w:cstheme="minorHAnsi"/>
          <w:color w:val="000000"/>
        </w:rPr>
        <w:t xml:space="preserve"> </w:t>
      </w:r>
      <w:r w:rsidR="00B066CD" w:rsidRPr="00007835">
        <w:rPr>
          <w:rFonts w:eastAsia="Times New Roman" w:cstheme="minorHAnsi"/>
          <w:color w:val="000000"/>
        </w:rPr>
        <w:t>9</w:t>
      </w:r>
      <w:r w:rsidRPr="00007835">
        <w:rPr>
          <w:rFonts w:eastAsia="Times New Roman" w:cstheme="minorHAnsi"/>
          <w:color w:val="000000"/>
        </w:rPr>
        <w:t>, 2021, 9:00-11:00 AM</w:t>
      </w:r>
    </w:p>
    <w:p w14:paraId="79C67E69" w14:textId="77777777" w:rsidR="00B54AF8" w:rsidRPr="00007835" w:rsidRDefault="00B54AF8" w:rsidP="00FC478A">
      <w:pPr>
        <w:shd w:val="clear" w:color="auto" w:fill="FFFFFF"/>
        <w:jc w:val="center"/>
        <w:rPr>
          <w:rFonts w:eastAsia="Times New Roman" w:cstheme="minorHAnsi"/>
          <w:color w:val="000000"/>
        </w:rPr>
      </w:pPr>
    </w:p>
    <w:p w14:paraId="0AAB337C" w14:textId="51FFB295" w:rsidR="00FC478A" w:rsidRPr="00007835" w:rsidRDefault="00E348BE" w:rsidP="00B066CD">
      <w:pPr>
        <w:shd w:val="clear" w:color="auto" w:fill="FFFFFF"/>
        <w:jc w:val="center"/>
        <w:rPr>
          <w:rFonts w:eastAsia="Times New Roman" w:cstheme="minorHAnsi"/>
          <w:color w:val="000000"/>
        </w:rPr>
      </w:pPr>
      <w:hyperlink r:id="rId7" w:history="1">
        <w:r w:rsidR="00B54AF8" w:rsidRPr="00B54AF8">
          <w:rPr>
            <w:rStyle w:val="Hyperlink"/>
            <w:rFonts w:eastAsia="Times New Roman" w:cstheme="minorHAnsi"/>
          </w:rPr>
          <w:t>https://statema.webex.com/statema/onstage/g.php?MTID=ec2a33dac19e7604a9b9c89e5b857e70e</w:t>
        </w:r>
      </w:hyperlink>
    </w:p>
    <w:p w14:paraId="10FFE742" w14:textId="54B58CA2" w:rsidR="00B066CD" w:rsidRPr="00007835" w:rsidRDefault="00B066CD" w:rsidP="00B066CD">
      <w:pPr>
        <w:shd w:val="clear" w:color="auto" w:fill="FFFFFF"/>
        <w:jc w:val="center"/>
        <w:rPr>
          <w:rFonts w:eastAsia="Times New Roman" w:cstheme="minorHAnsi"/>
          <w:color w:val="0432FF"/>
        </w:rPr>
      </w:pPr>
    </w:p>
    <w:p w14:paraId="6898127D" w14:textId="0ADF7B03" w:rsidR="00FC478A" w:rsidRPr="00FC478A" w:rsidRDefault="00E348BE" w:rsidP="00FC478A">
      <w:pPr>
        <w:shd w:val="clear" w:color="auto" w:fill="FFFFFF"/>
        <w:rPr>
          <w:rFonts w:ascii="Calibri" w:eastAsia="Times New Roman" w:hAnsi="Calibri" w:cs="Calibri"/>
          <w:color w:val="000000"/>
        </w:rPr>
      </w:pPr>
      <w:r>
        <w:rPr>
          <w:rFonts w:ascii="Calibri" w:eastAsia="Times New Roman" w:hAnsi="Calibri" w:cs="Calibri"/>
          <w:noProof/>
          <w:color w:val="000000"/>
        </w:rPr>
        <w:pict w14:anchorId="12B128D3">
          <v:rect id="_x0000_i1025" alt="" style="width:468pt;height:.05pt;mso-width-percent:0;mso-height-percent:0;mso-width-percent:0;mso-height-percent:0" o:hralign="center" o:hrstd="t" o:hr="t" fillcolor="#a0a0a0" stroked="f"/>
        </w:pict>
      </w:r>
    </w:p>
    <w:p w14:paraId="2D0A4072" w14:textId="5C7AE2B3" w:rsidR="00FC478A" w:rsidRDefault="00FC478A" w:rsidP="001952A4">
      <w:pPr>
        <w:pStyle w:val="ListParagraph"/>
        <w:numPr>
          <w:ilvl w:val="0"/>
          <w:numId w:val="3"/>
        </w:numPr>
        <w:shd w:val="clear" w:color="auto" w:fill="FFFFFF"/>
        <w:rPr>
          <w:rFonts w:eastAsia="Times New Roman" w:cstheme="minorHAnsi"/>
          <w:color w:val="000000" w:themeColor="text1"/>
        </w:rPr>
      </w:pPr>
      <w:r w:rsidRPr="001952A4">
        <w:rPr>
          <w:rFonts w:eastAsia="Times New Roman" w:cstheme="minorHAnsi"/>
          <w:color w:val="000000" w:themeColor="text1"/>
        </w:rPr>
        <w:t xml:space="preserve">Welcome </w:t>
      </w:r>
    </w:p>
    <w:p w14:paraId="7157E416" w14:textId="39949C61" w:rsidR="001952A4" w:rsidRPr="00BF54BE" w:rsidRDefault="00972571" w:rsidP="001952A4">
      <w:pPr>
        <w:pStyle w:val="ListParagraph"/>
        <w:shd w:val="clear" w:color="auto" w:fill="FFFFFF"/>
        <w:rPr>
          <w:rFonts w:ascii="Corbel" w:eastAsia="Times New Roman" w:hAnsi="Corbel" w:cstheme="minorHAnsi"/>
          <w:color w:val="000000" w:themeColor="text1"/>
          <w:sz w:val="22"/>
          <w:szCs w:val="22"/>
        </w:rPr>
      </w:pPr>
      <w:r w:rsidRPr="00BF54BE">
        <w:rPr>
          <w:rFonts w:ascii="Corbel" w:eastAsia="Times New Roman" w:hAnsi="Corbel" w:cstheme="minorHAnsi"/>
          <w:color w:val="000000" w:themeColor="text1"/>
          <w:sz w:val="22"/>
          <w:szCs w:val="22"/>
        </w:rPr>
        <w:t>Dr. Tierney welcomed members to the second meeting of the RDAC and review the agenda items.</w:t>
      </w:r>
    </w:p>
    <w:p w14:paraId="44DCC973" w14:textId="15400830" w:rsidR="00007835" w:rsidRDefault="00FC478A" w:rsidP="001952A4">
      <w:pPr>
        <w:pStyle w:val="ListParagraph"/>
        <w:numPr>
          <w:ilvl w:val="0"/>
          <w:numId w:val="3"/>
        </w:numPr>
        <w:shd w:val="clear" w:color="auto" w:fill="FFFFFF"/>
        <w:rPr>
          <w:rFonts w:eastAsia="Times New Roman" w:cstheme="minorHAnsi"/>
          <w:color w:val="000000" w:themeColor="text1"/>
        </w:rPr>
      </w:pPr>
      <w:r w:rsidRPr="001952A4">
        <w:rPr>
          <w:rFonts w:eastAsia="Times New Roman" w:cstheme="minorHAnsi"/>
          <w:color w:val="000000" w:themeColor="text1"/>
        </w:rPr>
        <w:t>R</w:t>
      </w:r>
      <w:r w:rsidR="00B066CD" w:rsidRPr="001952A4">
        <w:rPr>
          <w:rFonts w:eastAsia="Times New Roman" w:cstheme="minorHAnsi"/>
          <w:color w:val="000000" w:themeColor="text1"/>
        </w:rPr>
        <w:t>oll</w:t>
      </w:r>
      <w:r w:rsidR="00007835" w:rsidRPr="001952A4">
        <w:rPr>
          <w:rFonts w:eastAsia="Times New Roman" w:cstheme="minorHAnsi"/>
          <w:color w:val="000000" w:themeColor="text1"/>
        </w:rPr>
        <w:t xml:space="preserve"> Call </w:t>
      </w:r>
      <w:r w:rsidR="005C6918" w:rsidRPr="001952A4">
        <w:rPr>
          <w:rFonts w:eastAsia="Times New Roman" w:cstheme="minorHAnsi"/>
          <w:color w:val="000000" w:themeColor="text1"/>
        </w:rPr>
        <w:t xml:space="preserve"> </w:t>
      </w:r>
    </w:p>
    <w:p w14:paraId="5486CFD6" w14:textId="4512E3F7" w:rsidR="00972571" w:rsidRDefault="00972571" w:rsidP="00972571">
      <w:pPr>
        <w:pStyle w:val="ListParagraph"/>
        <w:shd w:val="clear" w:color="auto" w:fill="FFFFFF"/>
        <w:rPr>
          <w:rFonts w:eastAsia="Times New Roman" w:cstheme="minorHAnsi"/>
          <w:color w:val="000000" w:themeColor="text1"/>
        </w:rPr>
      </w:pPr>
      <w:r>
        <w:rPr>
          <w:rFonts w:eastAsia="Times New Roman" w:cstheme="minorHAnsi"/>
          <w:color w:val="000000" w:themeColor="text1"/>
        </w:rPr>
        <w:t>Roll call was taken by Dr. Tierney</w:t>
      </w:r>
    </w:p>
    <w:tbl>
      <w:tblPr>
        <w:tblW w:w="9795" w:type="dxa"/>
        <w:tblLook w:val="04A0" w:firstRow="1" w:lastRow="0" w:firstColumn="1" w:lastColumn="0" w:noHBand="0" w:noVBand="1"/>
      </w:tblPr>
      <w:tblGrid>
        <w:gridCol w:w="5205"/>
        <w:gridCol w:w="4590"/>
      </w:tblGrid>
      <w:tr w:rsidR="00972571" w:rsidRPr="00972571" w14:paraId="03BA73E5" w14:textId="77777777" w:rsidTr="00BF54BE">
        <w:trPr>
          <w:trHeight w:val="144"/>
        </w:trPr>
        <w:tc>
          <w:tcPr>
            <w:tcW w:w="5205" w:type="dxa"/>
            <w:tcBorders>
              <w:top w:val="single" w:sz="12" w:space="0" w:color="auto"/>
              <w:left w:val="single" w:sz="12" w:space="0" w:color="auto"/>
              <w:bottom w:val="single" w:sz="12" w:space="0" w:color="auto"/>
              <w:right w:val="single" w:sz="12" w:space="0" w:color="auto"/>
            </w:tcBorders>
            <w:shd w:val="clear" w:color="auto" w:fill="auto"/>
            <w:hideMark/>
          </w:tcPr>
          <w:p w14:paraId="72C3BB01" w14:textId="05961D6F" w:rsidR="00972571" w:rsidRPr="00972571" w:rsidRDefault="00972571" w:rsidP="00972571">
            <w:pPr>
              <w:jc w:val="center"/>
              <w:rPr>
                <w:rFonts w:ascii="Corbel" w:eastAsia="Times New Roman" w:hAnsi="Corbel" w:cstheme="minorHAnsi"/>
                <w:b/>
                <w:bCs/>
                <w:color w:val="000000"/>
                <w:sz w:val="18"/>
                <w:szCs w:val="18"/>
              </w:rPr>
            </w:pPr>
            <w:r w:rsidRPr="00BF54BE">
              <w:rPr>
                <w:rFonts w:ascii="Corbel" w:eastAsia="Times New Roman" w:hAnsi="Corbel" w:cstheme="minorHAnsi"/>
                <w:b/>
                <w:bCs/>
                <w:color w:val="000000"/>
                <w:sz w:val="18"/>
                <w:szCs w:val="18"/>
              </w:rPr>
              <w:t>Council Member</w:t>
            </w:r>
          </w:p>
        </w:tc>
        <w:tc>
          <w:tcPr>
            <w:tcW w:w="4590" w:type="dxa"/>
            <w:tcBorders>
              <w:top w:val="single" w:sz="12" w:space="0" w:color="auto"/>
              <w:left w:val="nil"/>
              <w:bottom w:val="single" w:sz="12" w:space="0" w:color="auto"/>
              <w:right w:val="single" w:sz="12" w:space="0" w:color="auto"/>
            </w:tcBorders>
            <w:shd w:val="clear" w:color="auto" w:fill="auto"/>
            <w:hideMark/>
          </w:tcPr>
          <w:p w14:paraId="59EA11D1" w14:textId="15845253" w:rsidR="00972571" w:rsidRPr="00972571" w:rsidRDefault="00972571" w:rsidP="00972571">
            <w:pPr>
              <w:jc w:val="center"/>
              <w:rPr>
                <w:rFonts w:ascii="Corbel" w:eastAsia="Times New Roman" w:hAnsi="Corbel" w:cstheme="minorHAnsi"/>
                <w:b/>
                <w:bCs/>
                <w:color w:val="000000"/>
                <w:sz w:val="18"/>
                <w:szCs w:val="18"/>
              </w:rPr>
            </w:pPr>
            <w:r w:rsidRPr="00BF54BE">
              <w:rPr>
                <w:rFonts w:ascii="Corbel" w:eastAsia="Times New Roman" w:hAnsi="Corbel" w:cstheme="minorHAnsi"/>
                <w:b/>
                <w:bCs/>
                <w:color w:val="000000"/>
                <w:sz w:val="18"/>
                <w:szCs w:val="18"/>
              </w:rPr>
              <w:t xml:space="preserve">Present </w:t>
            </w:r>
          </w:p>
        </w:tc>
      </w:tr>
      <w:tr w:rsidR="00972571" w:rsidRPr="00972571" w14:paraId="019F80D5"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22FCBA10"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Charlotte M. Boney, </w:t>
            </w:r>
            <w:proofErr w:type="gramStart"/>
            <w:r w:rsidRPr="00972571">
              <w:rPr>
                <w:rFonts w:ascii="Corbel" w:eastAsia="Times New Roman" w:hAnsi="Corbel" w:cstheme="minorHAnsi"/>
                <w:color w:val="000000"/>
                <w:sz w:val="18"/>
                <w:szCs w:val="18"/>
              </w:rPr>
              <w:t>M.D</w:t>
            </w:r>
            <w:proofErr w:type="gramEnd"/>
          </w:p>
        </w:tc>
        <w:tc>
          <w:tcPr>
            <w:tcW w:w="4590" w:type="dxa"/>
            <w:tcBorders>
              <w:top w:val="nil"/>
              <w:left w:val="nil"/>
              <w:bottom w:val="single" w:sz="12" w:space="0" w:color="auto"/>
              <w:right w:val="single" w:sz="12" w:space="0" w:color="auto"/>
            </w:tcBorders>
            <w:shd w:val="clear" w:color="auto" w:fill="auto"/>
            <w:hideMark/>
          </w:tcPr>
          <w:p w14:paraId="547AAF2F"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4A50B6C3"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F1E2E4A"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Janis </w:t>
            </w:r>
            <w:proofErr w:type="spellStart"/>
            <w:r w:rsidRPr="00972571">
              <w:rPr>
                <w:rFonts w:ascii="Corbel" w:eastAsia="Times New Roman" w:hAnsi="Corbel" w:cstheme="minorHAnsi"/>
                <w:color w:val="000000"/>
                <w:sz w:val="18"/>
                <w:szCs w:val="18"/>
              </w:rPr>
              <w:t>Creedon</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23E2AE98"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972571" w:rsidRPr="00972571" w14:paraId="59A71F80"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58043DD"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Ms. Lisa Deck </w:t>
            </w:r>
          </w:p>
        </w:tc>
        <w:tc>
          <w:tcPr>
            <w:tcW w:w="4590" w:type="dxa"/>
            <w:tcBorders>
              <w:top w:val="nil"/>
              <w:left w:val="nil"/>
              <w:bottom w:val="single" w:sz="12" w:space="0" w:color="auto"/>
              <w:right w:val="single" w:sz="12" w:space="0" w:color="auto"/>
            </w:tcBorders>
            <w:shd w:val="clear" w:color="auto" w:fill="auto"/>
            <w:hideMark/>
          </w:tcPr>
          <w:p w14:paraId="74B833C6"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01962009"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B7052FA"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Andrew A. Dwyer, PhD, FNP-BC, FNAP, FAAN</w:t>
            </w:r>
          </w:p>
        </w:tc>
        <w:tc>
          <w:tcPr>
            <w:tcW w:w="4590" w:type="dxa"/>
            <w:tcBorders>
              <w:top w:val="nil"/>
              <w:left w:val="nil"/>
              <w:bottom w:val="single" w:sz="12" w:space="0" w:color="auto"/>
              <w:right w:val="single" w:sz="12" w:space="0" w:color="auto"/>
            </w:tcBorders>
            <w:shd w:val="clear" w:color="auto" w:fill="auto"/>
            <w:hideMark/>
          </w:tcPr>
          <w:p w14:paraId="1F2C4D17"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40864C9E"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757A0FA" w14:textId="2483FE78"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Michael R. Green, M.D., Ph.D.     </w:t>
            </w:r>
          </w:p>
        </w:tc>
        <w:tc>
          <w:tcPr>
            <w:tcW w:w="4590" w:type="dxa"/>
            <w:tcBorders>
              <w:top w:val="nil"/>
              <w:left w:val="nil"/>
              <w:bottom w:val="single" w:sz="12" w:space="0" w:color="auto"/>
              <w:right w:val="single" w:sz="12" w:space="0" w:color="auto"/>
            </w:tcBorders>
            <w:shd w:val="clear" w:color="auto" w:fill="auto"/>
            <w:hideMark/>
          </w:tcPr>
          <w:p w14:paraId="77C7A15C"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2BF916FD"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7B362F86"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Julie D. </w:t>
            </w:r>
            <w:proofErr w:type="spellStart"/>
            <w:r w:rsidRPr="00972571">
              <w:rPr>
                <w:rFonts w:ascii="Corbel" w:eastAsia="Times New Roman" w:hAnsi="Corbel" w:cstheme="minorHAnsi"/>
                <w:color w:val="000000"/>
                <w:sz w:val="18"/>
                <w:szCs w:val="18"/>
              </w:rPr>
              <w:t>Gortze</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68CA179F"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08ECDD8B"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0DF3B4CA"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Guadalupe Hayes-</w:t>
            </w:r>
            <w:proofErr w:type="spellStart"/>
            <w:r w:rsidRPr="00972571">
              <w:rPr>
                <w:rFonts w:ascii="Corbel" w:eastAsia="Times New Roman" w:hAnsi="Corbel" w:cstheme="minorHAnsi"/>
                <w:color w:val="000000"/>
                <w:sz w:val="18"/>
                <w:szCs w:val="18"/>
              </w:rPr>
              <w:t>Mota</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596B6ACB"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4DB41CF1"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1FBD147" w14:textId="76C60913"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Representative Hannah Kane </w:t>
            </w:r>
          </w:p>
        </w:tc>
        <w:tc>
          <w:tcPr>
            <w:tcW w:w="4590" w:type="dxa"/>
            <w:tcBorders>
              <w:top w:val="nil"/>
              <w:left w:val="nil"/>
              <w:bottom w:val="single" w:sz="12" w:space="0" w:color="auto"/>
              <w:right w:val="single" w:sz="12" w:space="0" w:color="auto"/>
            </w:tcBorders>
            <w:shd w:val="clear" w:color="auto" w:fill="auto"/>
            <w:hideMark/>
          </w:tcPr>
          <w:p w14:paraId="3498319D"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Anna Darrow represented Rep Kane</w:t>
            </w:r>
          </w:p>
        </w:tc>
      </w:tr>
      <w:tr w:rsidR="00972571" w:rsidRPr="00972571" w14:paraId="433B4F95"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1C73048"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Andrew A. Lane, MD, PhD</w:t>
            </w:r>
          </w:p>
        </w:tc>
        <w:tc>
          <w:tcPr>
            <w:tcW w:w="4590" w:type="dxa"/>
            <w:tcBorders>
              <w:top w:val="nil"/>
              <w:left w:val="nil"/>
              <w:bottom w:val="single" w:sz="12" w:space="0" w:color="auto"/>
              <w:right w:val="single" w:sz="12" w:space="0" w:color="auto"/>
            </w:tcBorders>
            <w:shd w:val="clear" w:color="auto" w:fill="auto"/>
            <w:hideMark/>
          </w:tcPr>
          <w:p w14:paraId="2193EEC2"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27621C7E"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568EF6E"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Representative Jay Livingstone  </w:t>
            </w:r>
          </w:p>
        </w:tc>
        <w:tc>
          <w:tcPr>
            <w:tcW w:w="4590" w:type="dxa"/>
            <w:tcBorders>
              <w:top w:val="nil"/>
              <w:left w:val="nil"/>
              <w:bottom w:val="single" w:sz="12" w:space="0" w:color="auto"/>
              <w:right w:val="single" w:sz="12" w:space="0" w:color="auto"/>
            </w:tcBorders>
            <w:shd w:val="clear" w:color="auto" w:fill="auto"/>
            <w:hideMark/>
          </w:tcPr>
          <w:p w14:paraId="35B622CF"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6A52CB8A"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9EBD793"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Jeff R. Livingstone, PhD</w:t>
            </w:r>
          </w:p>
        </w:tc>
        <w:tc>
          <w:tcPr>
            <w:tcW w:w="4590" w:type="dxa"/>
            <w:tcBorders>
              <w:top w:val="nil"/>
              <w:left w:val="nil"/>
              <w:bottom w:val="single" w:sz="12" w:space="0" w:color="auto"/>
              <w:right w:val="single" w:sz="12" w:space="0" w:color="auto"/>
            </w:tcBorders>
            <w:shd w:val="clear" w:color="auto" w:fill="auto"/>
            <w:hideMark/>
          </w:tcPr>
          <w:p w14:paraId="67BA1F61"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3F12BF60"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5575E47" w14:textId="363B549A"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Diane </w:t>
            </w:r>
            <w:proofErr w:type="spellStart"/>
            <w:r w:rsidRPr="00972571">
              <w:rPr>
                <w:rFonts w:ascii="Corbel" w:eastAsia="Times New Roman" w:hAnsi="Corbel" w:cstheme="minorHAnsi"/>
                <w:color w:val="000000"/>
                <w:sz w:val="18"/>
                <w:szCs w:val="18"/>
              </w:rPr>
              <w:t>Lucente</w:t>
            </w:r>
            <w:proofErr w:type="spellEnd"/>
            <w:r w:rsidRPr="00972571">
              <w:rPr>
                <w:rFonts w:ascii="Corbel" w:eastAsia="Times New Roman" w:hAnsi="Corbel" w:cstheme="minorHAnsi"/>
                <w:color w:val="000000"/>
                <w:sz w:val="18"/>
                <w:szCs w:val="18"/>
              </w:rPr>
              <w:t xml:space="preserve">, MS, LCGC </w:t>
            </w:r>
          </w:p>
        </w:tc>
        <w:tc>
          <w:tcPr>
            <w:tcW w:w="4590" w:type="dxa"/>
            <w:tcBorders>
              <w:top w:val="nil"/>
              <w:left w:val="nil"/>
              <w:bottom w:val="single" w:sz="12" w:space="0" w:color="auto"/>
              <w:right w:val="single" w:sz="12" w:space="0" w:color="auto"/>
            </w:tcBorders>
            <w:shd w:val="clear" w:color="auto" w:fill="auto"/>
            <w:hideMark/>
          </w:tcPr>
          <w:p w14:paraId="03C887EA"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972571" w:rsidRPr="00972571" w14:paraId="51C0CD6D"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D449586" w14:textId="77777777" w:rsidR="00972571" w:rsidRPr="00972571" w:rsidRDefault="00972571" w:rsidP="00972571">
            <w:pPr>
              <w:jc w:val="center"/>
              <w:rPr>
                <w:rFonts w:ascii="Corbel" w:eastAsia="Times New Roman" w:hAnsi="Corbel" w:cstheme="minorHAnsi"/>
                <w:color w:val="000000"/>
                <w:sz w:val="18"/>
                <w:szCs w:val="18"/>
              </w:rPr>
            </w:pPr>
            <w:proofErr w:type="spellStart"/>
            <w:r w:rsidRPr="00972571">
              <w:rPr>
                <w:rFonts w:ascii="Corbel" w:eastAsia="Times New Roman" w:hAnsi="Corbel" w:cstheme="minorHAnsi"/>
                <w:color w:val="000000"/>
                <w:sz w:val="18"/>
                <w:szCs w:val="18"/>
              </w:rPr>
              <w:t>Alexsandra</w:t>
            </w:r>
            <w:proofErr w:type="spellEnd"/>
            <w:r w:rsidRPr="00972571">
              <w:rPr>
                <w:rFonts w:ascii="Corbel" w:eastAsia="Times New Roman" w:hAnsi="Corbel" w:cstheme="minorHAnsi"/>
                <w:color w:val="000000"/>
                <w:sz w:val="18"/>
                <w:szCs w:val="18"/>
              </w:rPr>
              <w:t xml:space="preserve"> B. </w:t>
            </w:r>
            <w:proofErr w:type="spellStart"/>
            <w:r w:rsidRPr="00972571">
              <w:rPr>
                <w:rFonts w:ascii="Corbel" w:eastAsia="Times New Roman" w:hAnsi="Corbel" w:cstheme="minorHAnsi"/>
                <w:color w:val="000000"/>
                <w:sz w:val="18"/>
                <w:szCs w:val="18"/>
              </w:rPr>
              <w:t>Mahady</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5B2912BD"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5A3CAA38"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6C95B699"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Jenn McNary</w:t>
            </w:r>
          </w:p>
        </w:tc>
        <w:tc>
          <w:tcPr>
            <w:tcW w:w="4590" w:type="dxa"/>
            <w:tcBorders>
              <w:top w:val="nil"/>
              <w:left w:val="nil"/>
              <w:bottom w:val="single" w:sz="12" w:space="0" w:color="auto"/>
              <w:right w:val="single" w:sz="12" w:space="0" w:color="auto"/>
            </w:tcBorders>
            <w:shd w:val="clear" w:color="auto" w:fill="auto"/>
            <w:hideMark/>
          </w:tcPr>
          <w:p w14:paraId="468AE9EB"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2E86DA37"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645B1BFB"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David T. Miller, MD, PhD</w:t>
            </w:r>
          </w:p>
        </w:tc>
        <w:tc>
          <w:tcPr>
            <w:tcW w:w="4590" w:type="dxa"/>
            <w:tcBorders>
              <w:top w:val="nil"/>
              <w:left w:val="nil"/>
              <w:bottom w:val="single" w:sz="12" w:space="0" w:color="auto"/>
              <w:right w:val="single" w:sz="12" w:space="0" w:color="auto"/>
            </w:tcBorders>
            <w:shd w:val="clear" w:color="auto" w:fill="auto"/>
            <w:hideMark/>
          </w:tcPr>
          <w:p w14:paraId="164D4CC5"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14E29ACF"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66E2FC0" w14:textId="73A78BEA"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Tai </w:t>
            </w:r>
            <w:proofErr w:type="spellStart"/>
            <w:r w:rsidRPr="00972571">
              <w:rPr>
                <w:rFonts w:ascii="Corbel" w:eastAsia="Times New Roman" w:hAnsi="Corbel" w:cstheme="minorHAnsi"/>
                <w:color w:val="000000"/>
                <w:sz w:val="18"/>
                <w:szCs w:val="18"/>
              </w:rPr>
              <w:t>Pasquini</w:t>
            </w:r>
            <w:proofErr w:type="spellEnd"/>
            <w:r w:rsidRPr="00972571">
              <w:rPr>
                <w:rFonts w:ascii="Corbel" w:eastAsia="Times New Roman" w:hAnsi="Corbel" w:cstheme="minorHAnsi"/>
                <w:color w:val="000000"/>
                <w:sz w:val="18"/>
                <w:szCs w:val="18"/>
              </w:rPr>
              <w:t>, PhD, MPA</w:t>
            </w:r>
          </w:p>
        </w:tc>
        <w:tc>
          <w:tcPr>
            <w:tcW w:w="4590" w:type="dxa"/>
            <w:tcBorders>
              <w:top w:val="nil"/>
              <w:left w:val="nil"/>
              <w:bottom w:val="single" w:sz="12" w:space="0" w:color="auto"/>
              <w:right w:val="single" w:sz="12" w:space="0" w:color="auto"/>
            </w:tcBorders>
            <w:shd w:val="clear" w:color="auto" w:fill="auto"/>
            <w:hideMark/>
          </w:tcPr>
          <w:p w14:paraId="4C2A7BF7"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636590FA"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459B623" w14:textId="77777777" w:rsidR="00972571" w:rsidRPr="00972571" w:rsidRDefault="00972571" w:rsidP="00972571">
            <w:pPr>
              <w:jc w:val="center"/>
              <w:rPr>
                <w:rFonts w:ascii="Corbel" w:eastAsia="Times New Roman" w:hAnsi="Corbel" w:cstheme="minorHAnsi"/>
                <w:color w:val="000000"/>
                <w:sz w:val="18"/>
                <w:szCs w:val="18"/>
              </w:rPr>
            </w:pPr>
            <w:proofErr w:type="spellStart"/>
            <w:r w:rsidRPr="00972571">
              <w:rPr>
                <w:rFonts w:ascii="Corbel" w:eastAsia="Times New Roman" w:hAnsi="Corbel" w:cstheme="minorHAnsi"/>
                <w:color w:val="000000"/>
                <w:sz w:val="18"/>
                <w:szCs w:val="18"/>
              </w:rPr>
              <w:t>Shivang</w:t>
            </w:r>
            <w:proofErr w:type="spellEnd"/>
            <w:r w:rsidRPr="00972571">
              <w:rPr>
                <w:rFonts w:ascii="Corbel" w:eastAsia="Times New Roman" w:hAnsi="Corbel" w:cstheme="minorHAnsi"/>
                <w:color w:val="000000"/>
                <w:sz w:val="18"/>
                <w:szCs w:val="18"/>
              </w:rPr>
              <w:t xml:space="preserve"> </w:t>
            </w:r>
            <w:proofErr w:type="gramStart"/>
            <w:r w:rsidRPr="00972571">
              <w:rPr>
                <w:rFonts w:ascii="Corbel" w:eastAsia="Times New Roman" w:hAnsi="Corbel" w:cstheme="minorHAnsi"/>
                <w:color w:val="000000"/>
                <w:sz w:val="18"/>
                <w:szCs w:val="18"/>
              </w:rPr>
              <w:t>Patel,  Pharm.D.</w:t>
            </w:r>
            <w:proofErr w:type="gram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10AD4CBC"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0169FFDB"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A77A801"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Asma Rashid, MS, CGC </w:t>
            </w:r>
          </w:p>
        </w:tc>
        <w:tc>
          <w:tcPr>
            <w:tcW w:w="4590" w:type="dxa"/>
            <w:tcBorders>
              <w:top w:val="nil"/>
              <w:left w:val="nil"/>
              <w:bottom w:val="single" w:sz="12" w:space="0" w:color="auto"/>
              <w:right w:val="single" w:sz="12" w:space="0" w:color="auto"/>
            </w:tcBorders>
            <w:shd w:val="clear" w:color="auto" w:fill="auto"/>
            <w:hideMark/>
          </w:tcPr>
          <w:p w14:paraId="6B74F864"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6961DFA5"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A891AD8"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Michele Rhee, MBA, MPH</w:t>
            </w:r>
          </w:p>
        </w:tc>
        <w:tc>
          <w:tcPr>
            <w:tcW w:w="4590" w:type="dxa"/>
            <w:tcBorders>
              <w:top w:val="nil"/>
              <w:left w:val="nil"/>
              <w:bottom w:val="single" w:sz="12" w:space="0" w:color="auto"/>
              <w:right w:val="single" w:sz="12" w:space="0" w:color="auto"/>
            </w:tcBorders>
            <w:shd w:val="clear" w:color="auto" w:fill="auto"/>
            <w:hideMark/>
          </w:tcPr>
          <w:p w14:paraId="58D7C9B4"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192890D4"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6ACDB44D"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Robert E. Schultz</w:t>
            </w:r>
          </w:p>
        </w:tc>
        <w:tc>
          <w:tcPr>
            <w:tcW w:w="4590" w:type="dxa"/>
            <w:tcBorders>
              <w:top w:val="nil"/>
              <w:left w:val="nil"/>
              <w:bottom w:val="single" w:sz="12" w:space="0" w:color="auto"/>
              <w:right w:val="single" w:sz="12" w:space="0" w:color="auto"/>
            </w:tcBorders>
            <w:shd w:val="clear" w:color="auto" w:fill="auto"/>
            <w:hideMark/>
          </w:tcPr>
          <w:p w14:paraId="708AD55F"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5804CF30"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448DD79"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Celia </w:t>
            </w:r>
            <w:proofErr w:type="spellStart"/>
            <w:r w:rsidRPr="00972571">
              <w:rPr>
                <w:rFonts w:ascii="Corbel" w:eastAsia="Times New Roman" w:hAnsi="Corbel" w:cstheme="minorHAnsi"/>
                <w:color w:val="000000"/>
                <w:sz w:val="18"/>
                <w:szCs w:val="18"/>
              </w:rPr>
              <w:t>Segel</w:t>
            </w:r>
            <w:proofErr w:type="spellEnd"/>
          </w:p>
        </w:tc>
        <w:tc>
          <w:tcPr>
            <w:tcW w:w="4590" w:type="dxa"/>
            <w:tcBorders>
              <w:top w:val="nil"/>
              <w:left w:val="nil"/>
              <w:bottom w:val="single" w:sz="12" w:space="0" w:color="auto"/>
              <w:right w:val="single" w:sz="12" w:space="0" w:color="auto"/>
            </w:tcBorders>
            <w:shd w:val="clear" w:color="auto" w:fill="auto"/>
            <w:hideMark/>
          </w:tcPr>
          <w:p w14:paraId="3A65373C"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7B774774"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B8D4ED6"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Michael Sherman, MD</w:t>
            </w:r>
          </w:p>
        </w:tc>
        <w:tc>
          <w:tcPr>
            <w:tcW w:w="4590" w:type="dxa"/>
            <w:tcBorders>
              <w:top w:val="nil"/>
              <w:left w:val="nil"/>
              <w:bottom w:val="single" w:sz="12" w:space="0" w:color="auto"/>
              <w:right w:val="single" w:sz="12" w:space="0" w:color="auto"/>
            </w:tcBorders>
            <w:shd w:val="clear" w:color="auto" w:fill="auto"/>
            <w:hideMark/>
          </w:tcPr>
          <w:p w14:paraId="07163EE3"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646762ED"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29FD27CD"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Senator Bruce </w:t>
            </w:r>
            <w:proofErr w:type="spellStart"/>
            <w:r w:rsidRPr="00972571">
              <w:rPr>
                <w:rFonts w:ascii="Corbel" w:eastAsia="Times New Roman" w:hAnsi="Corbel" w:cstheme="minorHAnsi"/>
                <w:color w:val="000000"/>
                <w:sz w:val="18"/>
                <w:szCs w:val="18"/>
              </w:rPr>
              <w:t>Tarr</w:t>
            </w:r>
            <w:proofErr w:type="spellEnd"/>
          </w:p>
        </w:tc>
        <w:tc>
          <w:tcPr>
            <w:tcW w:w="4590" w:type="dxa"/>
            <w:tcBorders>
              <w:top w:val="nil"/>
              <w:left w:val="nil"/>
              <w:bottom w:val="single" w:sz="12" w:space="0" w:color="auto"/>
              <w:right w:val="single" w:sz="12" w:space="0" w:color="auto"/>
            </w:tcBorders>
            <w:shd w:val="clear" w:color="auto" w:fill="auto"/>
            <w:hideMark/>
          </w:tcPr>
          <w:p w14:paraId="6FECA448"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972571" w:rsidRPr="00972571" w14:paraId="6CED0FEA"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6D4B1934"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Ms. Glenda E. Thomas </w:t>
            </w:r>
          </w:p>
        </w:tc>
        <w:tc>
          <w:tcPr>
            <w:tcW w:w="4590" w:type="dxa"/>
            <w:tcBorders>
              <w:top w:val="nil"/>
              <w:left w:val="nil"/>
              <w:bottom w:val="single" w:sz="12" w:space="0" w:color="auto"/>
              <w:right w:val="single" w:sz="12" w:space="0" w:color="auto"/>
            </w:tcBorders>
            <w:shd w:val="clear" w:color="auto" w:fill="auto"/>
            <w:hideMark/>
          </w:tcPr>
          <w:p w14:paraId="7512CA70"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1535B2D2"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D886D21"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Ryan Thompson, MD, MPH</w:t>
            </w:r>
          </w:p>
        </w:tc>
        <w:tc>
          <w:tcPr>
            <w:tcW w:w="4590" w:type="dxa"/>
            <w:tcBorders>
              <w:top w:val="nil"/>
              <w:left w:val="nil"/>
              <w:bottom w:val="single" w:sz="12" w:space="0" w:color="auto"/>
              <w:right w:val="single" w:sz="12" w:space="0" w:color="auto"/>
            </w:tcBorders>
            <w:shd w:val="clear" w:color="auto" w:fill="auto"/>
            <w:hideMark/>
          </w:tcPr>
          <w:p w14:paraId="55CF8532"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34225B2F"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819EC18"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Dylan Tierney, MD, MPH</w:t>
            </w:r>
          </w:p>
        </w:tc>
        <w:tc>
          <w:tcPr>
            <w:tcW w:w="4590" w:type="dxa"/>
            <w:tcBorders>
              <w:top w:val="nil"/>
              <w:left w:val="nil"/>
              <w:bottom w:val="single" w:sz="12" w:space="0" w:color="auto"/>
              <w:right w:val="single" w:sz="12" w:space="0" w:color="auto"/>
            </w:tcBorders>
            <w:shd w:val="clear" w:color="auto" w:fill="auto"/>
            <w:hideMark/>
          </w:tcPr>
          <w:p w14:paraId="25832B56"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972571" w:rsidRPr="00972571" w14:paraId="6C84AD93"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2510E4DB"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Ann Wessel, MS, RD, LDN </w:t>
            </w:r>
          </w:p>
        </w:tc>
        <w:tc>
          <w:tcPr>
            <w:tcW w:w="4590" w:type="dxa"/>
            <w:tcBorders>
              <w:top w:val="nil"/>
              <w:left w:val="nil"/>
              <w:bottom w:val="single" w:sz="12" w:space="0" w:color="auto"/>
              <w:right w:val="single" w:sz="12" w:space="0" w:color="auto"/>
            </w:tcBorders>
            <w:shd w:val="clear" w:color="auto" w:fill="auto"/>
            <w:hideMark/>
          </w:tcPr>
          <w:p w14:paraId="142863AD" w14:textId="77777777" w:rsidR="00972571" w:rsidRPr="00972571" w:rsidRDefault="00972571" w:rsidP="00972571">
            <w:pPr>
              <w:jc w:val="center"/>
              <w:rPr>
                <w:rFonts w:ascii="Corbel" w:eastAsia="Times New Roman" w:hAnsi="Corbel" w:cstheme="minorHAnsi"/>
                <w:color w:val="0563C1"/>
                <w:sz w:val="18"/>
                <w:szCs w:val="18"/>
                <w:u w:val="single"/>
              </w:rPr>
            </w:pPr>
            <w:r w:rsidRPr="00972571">
              <w:rPr>
                <w:rFonts w:ascii="Corbel" w:eastAsia="Times New Roman" w:hAnsi="Corbel" w:cstheme="minorHAnsi"/>
                <w:color w:val="000000" w:themeColor="text1"/>
                <w:sz w:val="18"/>
                <w:szCs w:val="18"/>
                <w:u w:val="single"/>
              </w:rPr>
              <w:t>x</w:t>
            </w:r>
          </w:p>
        </w:tc>
      </w:tr>
      <w:tr w:rsidR="00972571" w:rsidRPr="00972571" w14:paraId="7BF1F44F" w14:textId="77777777" w:rsidTr="00BF54BE">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3903D66A" w14:textId="77777777" w:rsidR="00972571" w:rsidRPr="00972571" w:rsidRDefault="00972571" w:rsidP="00972571">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Ross </w:t>
            </w:r>
            <w:proofErr w:type="spellStart"/>
            <w:r w:rsidRPr="00972571">
              <w:rPr>
                <w:rFonts w:ascii="Corbel" w:eastAsia="Times New Roman" w:hAnsi="Corbel" w:cstheme="minorHAnsi"/>
                <w:color w:val="000000"/>
                <w:sz w:val="18"/>
                <w:szCs w:val="18"/>
              </w:rPr>
              <w:t>Zafonte</w:t>
            </w:r>
            <w:proofErr w:type="spellEnd"/>
            <w:r w:rsidRPr="00972571">
              <w:rPr>
                <w:rFonts w:ascii="Corbel" w:eastAsia="Times New Roman" w:hAnsi="Corbel" w:cstheme="minorHAnsi"/>
                <w:color w:val="000000"/>
                <w:sz w:val="18"/>
                <w:szCs w:val="18"/>
              </w:rPr>
              <w:t>, DO</w:t>
            </w:r>
          </w:p>
        </w:tc>
        <w:tc>
          <w:tcPr>
            <w:tcW w:w="4590" w:type="dxa"/>
            <w:tcBorders>
              <w:top w:val="nil"/>
              <w:left w:val="nil"/>
              <w:bottom w:val="single" w:sz="12" w:space="0" w:color="auto"/>
              <w:right w:val="single" w:sz="12" w:space="0" w:color="auto"/>
            </w:tcBorders>
            <w:shd w:val="clear" w:color="auto" w:fill="auto"/>
            <w:hideMark/>
          </w:tcPr>
          <w:p w14:paraId="63457DA4" w14:textId="2EC45B79" w:rsidR="00972571" w:rsidRPr="00972571" w:rsidRDefault="00972571" w:rsidP="00972571">
            <w:pPr>
              <w:jc w:val="center"/>
              <w:rPr>
                <w:rFonts w:ascii="Corbel" w:eastAsia="Times New Roman" w:hAnsi="Corbel" w:cstheme="minorHAnsi"/>
                <w:color w:val="000000"/>
                <w:sz w:val="18"/>
                <w:szCs w:val="18"/>
              </w:rPr>
            </w:pPr>
            <w:r w:rsidRPr="00BF54BE">
              <w:rPr>
                <w:rFonts w:ascii="Corbel" w:eastAsia="Times New Roman" w:hAnsi="Corbel" w:cstheme="minorHAnsi"/>
                <w:color w:val="000000"/>
                <w:sz w:val="18"/>
                <w:szCs w:val="18"/>
              </w:rPr>
              <w:t xml:space="preserve">Prior to meeting indicated </w:t>
            </w:r>
            <w:r w:rsidR="00BF54BE" w:rsidRPr="00BF54BE">
              <w:rPr>
                <w:rFonts w:ascii="Corbel" w:eastAsia="Times New Roman" w:hAnsi="Corbel" w:cstheme="minorHAnsi"/>
                <w:color w:val="000000"/>
                <w:sz w:val="18"/>
                <w:szCs w:val="18"/>
              </w:rPr>
              <w:t>unable to attend</w:t>
            </w:r>
          </w:p>
        </w:tc>
      </w:tr>
    </w:tbl>
    <w:p w14:paraId="5E1039E1" w14:textId="77777777" w:rsidR="00C6460B" w:rsidRDefault="00BF54BE" w:rsidP="00BF54BE">
      <w:pPr>
        <w:shd w:val="clear" w:color="auto" w:fill="FFFFFF"/>
        <w:rPr>
          <w:rFonts w:eastAsia="Times New Roman" w:cstheme="minorHAnsi"/>
          <w:color w:val="000000" w:themeColor="text1"/>
        </w:rPr>
      </w:pPr>
      <w:r>
        <w:rPr>
          <w:rFonts w:eastAsia="Times New Roman" w:cstheme="minorHAnsi"/>
          <w:color w:val="000000" w:themeColor="text1"/>
        </w:rPr>
        <w:tab/>
      </w:r>
    </w:p>
    <w:p w14:paraId="5678E889" w14:textId="0FAC3F97" w:rsidR="001952A4" w:rsidRDefault="00BF54BE" w:rsidP="00BF54BE">
      <w:pPr>
        <w:shd w:val="clear" w:color="auto" w:fill="FFFFFF"/>
        <w:rPr>
          <w:rFonts w:eastAsia="Times New Roman" w:cstheme="minorHAnsi"/>
          <w:color w:val="000000" w:themeColor="text1"/>
        </w:rPr>
      </w:pPr>
      <w:r>
        <w:rPr>
          <w:rFonts w:eastAsia="Times New Roman" w:cstheme="minorHAnsi"/>
          <w:color w:val="000000" w:themeColor="text1"/>
        </w:rPr>
        <w:t xml:space="preserve">Members </w:t>
      </w:r>
      <w:proofErr w:type="gramStart"/>
      <w:r>
        <w:rPr>
          <w:rFonts w:eastAsia="Times New Roman" w:cstheme="minorHAnsi"/>
          <w:color w:val="000000" w:themeColor="text1"/>
        </w:rPr>
        <w:t>not present</w:t>
      </w:r>
      <w:proofErr w:type="gramEnd"/>
      <w:r>
        <w:rPr>
          <w:rFonts w:eastAsia="Times New Roman" w:cstheme="minorHAnsi"/>
          <w:color w:val="000000" w:themeColor="text1"/>
        </w:rPr>
        <w:t xml:space="preserve"> at the 9/16/21 meeting were asked to introduce themselves:</w:t>
      </w:r>
    </w:p>
    <w:p w14:paraId="0334E061" w14:textId="5F851574" w:rsidR="00BF54BE" w:rsidRDefault="00BF54BE" w:rsidP="00BF54BE">
      <w:pPr>
        <w:shd w:val="clear" w:color="auto" w:fill="FFFFFF"/>
        <w:rPr>
          <w:rFonts w:eastAsia="Times New Roman" w:cstheme="minorHAnsi"/>
          <w:color w:val="000000" w:themeColor="text1"/>
        </w:rPr>
      </w:pPr>
      <w:r>
        <w:rPr>
          <w:rFonts w:eastAsia="Times New Roman" w:cstheme="minorHAnsi"/>
          <w:color w:val="000000" w:themeColor="text1"/>
        </w:rPr>
        <w:tab/>
        <w:t>Dr. Michael Green had audio difficulties</w:t>
      </w:r>
      <w:r w:rsidR="001E35EA">
        <w:rPr>
          <w:rFonts w:eastAsia="Times New Roman" w:cstheme="minorHAnsi"/>
          <w:color w:val="000000" w:themeColor="text1"/>
        </w:rPr>
        <w:t>.</w:t>
      </w:r>
    </w:p>
    <w:p w14:paraId="1AD6FE43" w14:textId="77777777" w:rsidR="001E35EA" w:rsidRDefault="001E35EA" w:rsidP="001E35EA">
      <w:pPr>
        <w:shd w:val="clear" w:color="auto" w:fill="FFFFFF"/>
        <w:ind w:left="720"/>
        <w:rPr>
          <w:rFonts w:eastAsia="Times New Roman" w:cstheme="minorHAnsi"/>
          <w:color w:val="000000" w:themeColor="text1"/>
        </w:rPr>
      </w:pPr>
    </w:p>
    <w:p w14:paraId="5A97E102" w14:textId="0C416A7F" w:rsidR="00BF54BE" w:rsidRDefault="00BF54BE" w:rsidP="001E35EA">
      <w:pPr>
        <w:shd w:val="clear" w:color="auto" w:fill="FFFFFF"/>
        <w:ind w:left="720"/>
        <w:rPr>
          <w:rFonts w:eastAsia="Times New Roman" w:cstheme="minorHAnsi"/>
          <w:color w:val="000000" w:themeColor="text1"/>
        </w:rPr>
      </w:pPr>
      <w:r>
        <w:rPr>
          <w:rFonts w:eastAsia="Times New Roman" w:cstheme="minorHAnsi"/>
          <w:color w:val="000000" w:themeColor="text1"/>
        </w:rPr>
        <w:t xml:space="preserve">Dr. </w:t>
      </w:r>
      <w:proofErr w:type="spellStart"/>
      <w:r>
        <w:rPr>
          <w:rFonts w:eastAsia="Times New Roman" w:cstheme="minorHAnsi"/>
          <w:color w:val="000000" w:themeColor="text1"/>
        </w:rPr>
        <w:t>Shivang</w:t>
      </w:r>
      <w:proofErr w:type="spellEnd"/>
      <w:r>
        <w:rPr>
          <w:rFonts w:eastAsia="Times New Roman" w:cstheme="minorHAnsi"/>
          <w:color w:val="000000" w:themeColor="text1"/>
        </w:rPr>
        <w:t xml:space="preserve"> Patel, </w:t>
      </w:r>
      <w:r w:rsidRPr="00BF54BE">
        <w:rPr>
          <w:rFonts w:eastAsia="Times New Roman" w:cstheme="minorHAnsi"/>
          <w:color w:val="000000" w:themeColor="text1"/>
        </w:rPr>
        <w:t>Director of Pharmacy Operations</w:t>
      </w:r>
      <w:r>
        <w:rPr>
          <w:rFonts w:eastAsia="Times New Roman" w:cstheme="minorHAnsi"/>
          <w:color w:val="000000" w:themeColor="text1"/>
        </w:rPr>
        <w:t>,</w:t>
      </w:r>
      <w:r w:rsidRPr="00BF54BE">
        <w:rPr>
          <w:rFonts w:eastAsia="Times New Roman" w:cstheme="minorHAnsi"/>
          <w:color w:val="000000" w:themeColor="text1"/>
        </w:rPr>
        <w:t xml:space="preserve"> </w:t>
      </w:r>
      <w:proofErr w:type="spellStart"/>
      <w:r w:rsidRPr="00BF54BE">
        <w:rPr>
          <w:rFonts w:eastAsia="Times New Roman" w:cstheme="minorHAnsi"/>
          <w:color w:val="000000" w:themeColor="text1"/>
        </w:rPr>
        <w:t>Metrowest</w:t>
      </w:r>
      <w:proofErr w:type="spellEnd"/>
      <w:r w:rsidRPr="00BF54BE">
        <w:rPr>
          <w:rFonts w:eastAsia="Times New Roman" w:cstheme="minorHAnsi"/>
          <w:color w:val="000000" w:themeColor="text1"/>
        </w:rPr>
        <w:t xml:space="preserve"> Pharmacy</w:t>
      </w:r>
      <w:r>
        <w:rPr>
          <w:rFonts w:eastAsia="Times New Roman" w:cstheme="minorHAnsi"/>
          <w:color w:val="000000" w:themeColor="text1"/>
        </w:rPr>
        <w:t xml:space="preserve">.  </w:t>
      </w:r>
      <w:r w:rsidR="001E35EA">
        <w:rPr>
          <w:rFonts w:eastAsia="Times New Roman" w:cstheme="minorHAnsi"/>
          <w:color w:val="000000" w:themeColor="text1"/>
        </w:rPr>
        <w:t>Interest is on access to resources for patients</w:t>
      </w:r>
      <w:r>
        <w:rPr>
          <w:rFonts w:eastAsia="Times New Roman" w:cstheme="minorHAnsi"/>
          <w:color w:val="000000" w:themeColor="text1"/>
        </w:rPr>
        <w:t xml:space="preserve">; would like to see </w:t>
      </w:r>
      <w:r w:rsidR="001E35EA">
        <w:rPr>
          <w:rFonts w:eastAsia="Times New Roman" w:cstheme="minorHAnsi"/>
          <w:color w:val="000000" w:themeColor="text1"/>
        </w:rPr>
        <w:t xml:space="preserve">all resources on one platform.  </w:t>
      </w:r>
    </w:p>
    <w:p w14:paraId="24998D09" w14:textId="31C44E10" w:rsidR="001E35EA" w:rsidRDefault="001E35EA" w:rsidP="001E35EA">
      <w:pPr>
        <w:shd w:val="clear" w:color="auto" w:fill="FFFFFF"/>
        <w:ind w:left="720"/>
        <w:rPr>
          <w:rFonts w:eastAsia="Times New Roman" w:cstheme="minorHAnsi"/>
          <w:color w:val="000000" w:themeColor="text1"/>
        </w:rPr>
      </w:pPr>
    </w:p>
    <w:p w14:paraId="52F393B4" w14:textId="1FE9A449" w:rsidR="001E35EA" w:rsidRDefault="001E35EA" w:rsidP="001E35EA">
      <w:pPr>
        <w:shd w:val="clear" w:color="auto" w:fill="FFFFFF"/>
        <w:ind w:left="720"/>
        <w:rPr>
          <w:rFonts w:eastAsia="Times New Roman" w:cstheme="minorHAnsi"/>
          <w:color w:val="000000" w:themeColor="text1"/>
        </w:rPr>
      </w:pPr>
      <w:r>
        <w:rPr>
          <w:rFonts w:eastAsia="Times New Roman" w:cstheme="minorHAnsi"/>
          <w:color w:val="000000" w:themeColor="text1"/>
        </w:rPr>
        <w:lastRenderedPageBreak/>
        <w:t>Dr. Michael Sherman, Chief Medical Office, Point32 Health.  Interest in treatment and coverage</w:t>
      </w:r>
      <w:r w:rsidR="00C6460B">
        <w:rPr>
          <w:rFonts w:eastAsia="Times New Roman" w:cstheme="minorHAnsi"/>
          <w:color w:val="000000" w:themeColor="text1"/>
        </w:rPr>
        <w:t xml:space="preserve">.  Drug affordability and coverage is a problem in the rare disease community as many patients have no other choice but to pay costly prices.  How can MA balance access and affordability?  Looking at biomarkers vs. symptoms would be more beneficial for patients.  </w:t>
      </w:r>
    </w:p>
    <w:p w14:paraId="35AED849" w14:textId="77777777" w:rsidR="00C6460B" w:rsidRPr="00BF54BE" w:rsidRDefault="00C6460B" w:rsidP="001E35EA">
      <w:pPr>
        <w:shd w:val="clear" w:color="auto" w:fill="FFFFFF"/>
        <w:ind w:left="720"/>
        <w:rPr>
          <w:rFonts w:eastAsia="Times New Roman" w:cstheme="minorHAnsi"/>
          <w:color w:val="000000" w:themeColor="text1"/>
        </w:rPr>
      </w:pPr>
    </w:p>
    <w:p w14:paraId="14142A50" w14:textId="4F983635" w:rsidR="00927F03" w:rsidRDefault="00007835" w:rsidP="001952A4">
      <w:pPr>
        <w:pStyle w:val="ListParagraph"/>
        <w:numPr>
          <w:ilvl w:val="0"/>
          <w:numId w:val="3"/>
        </w:numPr>
        <w:shd w:val="clear" w:color="auto" w:fill="FFFFFF"/>
        <w:rPr>
          <w:rFonts w:eastAsia="Times New Roman" w:cstheme="minorHAnsi"/>
          <w:color w:val="000000" w:themeColor="text1"/>
        </w:rPr>
      </w:pPr>
      <w:r w:rsidRPr="001952A4">
        <w:rPr>
          <w:rFonts w:eastAsia="Times New Roman" w:cstheme="minorHAnsi"/>
          <w:color w:val="000000" w:themeColor="text1"/>
        </w:rPr>
        <w:t>Approval of 9/16/21 meeting m</w:t>
      </w:r>
      <w:r w:rsidR="00927F03" w:rsidRPr="001952A4">
        <w:rPr>
          <w:rFonts w:eastAsia="Times New Roman" w:cstheme="minorHAnsi"/>
          <w:color w:val="000000" w:themeColor="text1"/>
        </w:rPr>
        <w:t xml:space="preserve">inutes </w:t>
      </w:r>
    </w:p>
    <w:p w14:paraId="1D6477DB" w14:textId="2CAF6A46" w:rsidR="00033C19" w:rsidRDefault="00033C19" w:rsidP="00033C19">
      <w:pPr>
        <w:pStyle w:val="ListParagraph"/>
        <w:shd w:val="clear" w:color="auto" w:fill="FFFFFF"/>
        <w:rPr>
          <w:rFonts w:eastAsia="Times New Roman" w:cstheme="minorHAnsi"/>
          <w:color w:val="000000" w:themeColor="text1"/>
        </w:rPr>
      </w:pPr>
      <w:r>
        <w:rPr>
          <w:rFonts w:eastAsia="Times New Roman" w:cstheme="minorHAnsi"/>
          <w:color w:val="000000" w:themeColor="text1"/>
        </w:rPr>
        <w:t xml:space="preserve">Dr. Jeff Livingstone requested two edits on page 5 of the meeting notes.  </w:t>
      </w:r>
    </w:p>
    <w:p w14:paraId="608CCAA8" w14:textId="5904504F" w:rsidR="00033C19" w:rsidRDefault="00033C19" w:rsidP="00033C19">
      <w:pPr>
        <w:pStyle w:val="ListParagraph"/>
        <w:shd w:val="clear" w:color="auto" w:fill="FFFFFF"/>
        <w:rPr>
          <w:rFonts w:eastAsia="Times New Roman" w:cstheme="minorHAnsi"/>
          <w:color w:val="000000" w:themeColor="text1"/>
        </w:rPr>
      </w:pPr>
      <w:r>
        <w:rPr>
          <w:rFonts w:eastAsia="Times New Roman" w:cstheme="minorHAnsi"/>
          <w:color w:val="000000" w:themeColor="text1"/>
        </w:rPr>
        <w:t xml:space="preserve">All members present (exception below) accepted and approved the minutes.  </w:t>
      </w:r>
    </w:p>
    <w:p w14:paraId="1589CE07" w14:textId="77777777" w:rsidR="00033C19" w:rsidRDefault="00033C19" w:rsidP="00033C19">
      <w:pPr>
        <w:pStyle w:val="ListParagraph"/>
        <w:shd w:val="clear" w:color="auto" w:fill="FFFFFF"/>
        <w:rPr>
          <w:rFonts w:eastAsia="Times New Roman" w:cstheme="minorHAnsi"/>
          <w:color w:val="000000" w:themeColor="text1"/>
        </w:rPr>
      </w:pPr>
    </w:p>
    <w:tbl>
      <w:tblPr>
        <w:tblW w:w="9795" w:type="dxa"/>
        <w:tblLook w:val="04A0" w:firstRow="1" w:lastRow="0" w:firstColumn="1" w:lastColumn="0" w:noHBand="0" w:noVBand="1"/>
      </w:tblPr>
      <w:tblGrid>
        <w:gridCol w:w="5205"/>
        <w:gridCol w:w="4590"/>
      </w:tblGrid>
      <w:tr w:rsidR="006A6E71" w:rsidRPr="00972571" w14:paraId="0C150B05" w14:textId="77777777" w:rsidTr="00464C15">
        <w:trPr>
          <w:trHeight w:val="144"/>
        </w:trPr>
        <w:tc>
          <w:tcPr>
            <w:tcW w:w="5205" w:type="dxa"/>
            <w:tcBorders>
              <w:top w:val="single" w:sz="12" w:space="0" w:color="auto"/>
              <w:left w:val="single" w:sz="12" w:space="0" w:color="auto"/>
              <w:bottom w:val="single" w:sz="12" w:space="0" w:color="auto"/>
              <w:right w:val="single" w:sz="12" w:space="0" w:color="auto"/>
            </w:tcBorders>
            <w:shd w:val="clear" w:color="auto" w:fill="auto"/>
            <w:hideMark/>
          </w:tcPr>
          <w:p w14:paraId="0FA57D59" w14:textId="77777777" w:rsidR="006A6E71" w:rsidRPr="00972571" w:rsidRDefault="006A6E71" w:rsidP="00464C15">
            <w:pPr>
              <w:jc w:val="center"/>
              <w:rPr>
                <w:rFonts w:ascii="Corbel" w:eastAsia="Times New Roman" w:hAnsi="Corbel" w:cstheme="minorHAnsi"/>
                <w:b/>
                <w:bCs/>
                <w:color w:val="000000"/>
                <w:sz w:val="18"/>
                <w:szCs w:val="18"/>
              </w:rPr>
            </w:pPr>
            <w:r w:rsidRPr="00BF54BE">
              <w:rPr>
                <w:rFonts w:ascii="Corbel" w:eastAsia="Times New Roman" w:hAnsi="Corbel" w:cstheme="minorHAnsi"/>
                <w:b/>
                <w:bCs/>
                <w:color w:val="000000"/>
                <w:sz w:val="18"/>
                <w:szCs w:val="18"/>
              </w:rPr>
              <w:t>Council Member</w:t>
            </w:r>
          </w:p>
        </w:tc>
        <w:tc>
          <w:tcPr>
            <w:tcW w:w="4590" w:type="dxa"/>
            <w:tcBorders>
              <w:top w:val="single" w:sz="12" w:space="0" w:color="auto"/>
              <w:left w:val="nil"/>
              <w:bottom w:val="single" w:sz="12" w:space="0" w:color="auto"/>
              <w:right w:val="single" w:sz="12" w:space="0" w:color="auto"/>
            </w:tcBorders>
            <w:shd w:val="clear" w:color="auto" w:fill="auto"/>
            <w:hideMark/>
          </w:tcPr>
          <w:p w14:paraId="5AC67F78" w14:textId="5F48D744" w:rsidR="006A6E71" w:rsidRPr="00972571" w:rsidRDefault="006A6E71" w:rsidP="00464C15">
            <w:pPr>
              <w:jc w:val="center"/>
              <w:rPr>
                <w:rFonts w:ascii="Corbel" w:eastAsia="Times New Roman" w:hAnsi="Corbel" w:cstheme="minorHAnsi"/>
                <w:b/>
                <w:bCs/>
                <w:color w:val="000000"/>
                <w:sz w:val="18"/>
                <w:szCs w:val="18"/>
              </w:rPr>
            </w:pPr>
            <w:r>
              <w:rPr>
                <w:rFonts w:ascii="Corbel" w:eastAsia="Times New Roman" w:hAnsi="Corbel" w:cstheme="minorHAnsi"/>
                <w:b/>
                <w:bCs/>
                <w:color w:val="000000"/>
                <w:sz w:val="18"/>
                <w:szCs w:val="18"/>
              </w:rPr>
              <w:t>9/16/21 meeting minutes approval</w:t>
            </w:r>
          </w:p>
        </w:tc>
      </w:tr>
      <w:tr w:rsidR="006A6E71" w:rsidRPr="00972571" w14:paraId="1E17800E"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E546BED"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Charlotte M. Boney, </w:t>
            </w:r>
            <w:proofErr w:type="gramStart"/>
            <w:r w:rsidRPr="00972571">
              <w:rPr>
                <w:rFonts w:ascii="Corbel" w:eastAsia="Times New Roman" w:hAnsi="Corbel" w:cstheme="minorHAnsi"/>
                <w:color w:val="000000"/>
                <w:sz w:val="18"/>
                <w:szCs w:val="18"/>
              </w:rPr>
              <w:t>M.D</w:t>
            </w:r>
            <w:proofErr w:type="gramEnd"/>
          </w:p>
        </w:tc>
        <w:tc>
          <w:tcPr>
            <w:tcW w:w="4590" w:type="dxa"/>
            <w:tcBorders>
              <w:top w:val="nil"/>
              <w:left w:val="nil"/>
              <w:bottom w:val="single" w:sz="12" w:space="0" w:color="auto"/>
              <w:right w:val="single" w:sz="12" w:space="0" w:color="auto"/>
            </w:tcBorders>
            <w:shd w:val="clear" w:color="auto" w:fill="auto"/>
            <w:hideMark/>
          </w:tcPr>
          <w:p w14:paraId="27BD23EA"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257EA165"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6986DD5"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Janis </w:t>
            </w:r>
            <w:proofErr w:type="spellStart"/>
            <w:r w:rsidRPr="00972571">
              <w:rPr>
                <w:rFonts w:ascii="Corbel" w:eastAsia="Times New Roman" w:hAnsi="Corbel" w:cstheme="minorHAnsi"/>
                <w:color w:val="000000"/>
                <w:sz w:val="18"/>
                <w:szCs w:val="18"/>
              </w:rPr>
              <w:t>Creedon</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20BA4891"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6A6E71" w:rsidRPr="00972571" w14:paraId="7BD0A0C6"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6025472"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Ms. Lisa Deck </w:t>
            </w:r>
          </w:p>
        </w:tc>
        <w:tc>
          <w:tcPr>
            <w:tcW w:w="4590" w:type="dxa"/>
            <w:tcBorders>
              <w:top w:val="nil"/>
              <w:left w:val="nil"/>
              <w:bottom w:val="single" w:sz="12" w:space="0" w:color="auto"/>
              <w:right w:val="single" w:sz="12" w:space="0" w:color="auto"/>
            </w:tcBorders>
            <w:shd w:val="clear" w:color="auto" w:fill="auto"/>
            <w:hideMark/>
          </w:tcPr>
          <w:p w14:paraId="226E4819"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639DD917"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DB4C6E4"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Andrew A. Dwyer, PhD, FNP-BC, FNAP, FAAN</w:t>
            </w:r>
          </w:p>
        </w:tc>
        <w:tc>
          <w:tcPr>
            <w:tcW w:w="4590" w:type="dxa"/>
            <w:tcBorders>
              <w:top w:val="nil"/>
              <w:left w:val="nil"/>
              <w:bottom w:val="single" w:sz="12" w:space="0" w:color="auto"/>
              <w:right w:val="single" w:sz="12" w:space="0" w:color="auto"/>
            </w:tcBorders>
            <w:shd w:val="clear" w:color="auto" w:fill="auto"/>
            <w:hideMark/>
          </w:tcPr>
          <w:p w14:paraId="6B3ECF26"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6F6C7466"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399E43F6"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Michael R. Green, M.D., Ph.D.     </w:t>
            </w:r>
          </w:p>
        </w:tc>
        <w:tc>
          <w:tcPr>
            <w:tcW w:w="4590" w:type="dxa"/>
            <w:tcBorders>
              <w:top w:val="nil"/>
              <w:left w:val="nil"/>
              <w:bottom w:val="single" w:sz="12" w:space="0" w:color="auto"/>
              <w:right w:val="single" w:sz="12" w:space="0" w:color="auto"/>
            </w:tcBorders>
            <w:shd w:val="clear" w:color="auto" w:fill="auto"/>
            <w:hideMark/>
          </w:tcPr>
          <w:p w14:paraId="07A210D5" w14:textId="23E2F270" w:rsidR="006A6E71" w:rsidRPr="00972571" w:rsidRDefault="00033C19" w:rsidP="00464C15">
            <w:pPr>
              <w:jc w:val="center"/>
              <w:rPr>
                <w:rFonts w:ascii="Corbel" w:eastAsia="Times New Roman" w:hAnsi="Corbel" w:cstheme="minorHAnsi"/>
                <w:color w:val="000000"/>
                <w:sz w:val="18"/>
                <w:szCs w:val="18"/>
              </w:rPr>
            </w:pPr>
            <w:r>
              <w:rPr>
                <w:rFonts w:ascii="Corbel" w:eastAsia="Times New Roman" w:hAnsi="Corbel" w:cstheme="minorHAnsi"/>
                <w:color w:val="000000"/>
                <w:sz w:val="18"/>
                <w:szCs w:val="18"/>
              </w:rPr>
              <w:t xml:space="preserve">Could not vote due to poor </w:t>
            </w:r>
            <w:r w:rsidR="00A828B6">
              <w:rPr>
                <w:rFonts w:ascii="Corbel" w:eastAsia="Times New Roman" w:hAnsi="Corbel" w:cstheme="minorHAnsi"/>
                <w:color w:val="000000"/>
                <w:sz w:val="18"/>
                <w:szCs w:val="18"/>
              </w:rPr>
              <w:t>internet</w:t>
            </w:r>
            <w:r>
              <w:rPr>
                <w:rFonts w:ascii="Corbel" w:eastAsia="Times New Roman" w:hAnsi="Corbel" w:cstheme="minorHAnsi"/>
                <w:color w:val="000000"/>
                <w:sz w:val="18"/>
                <w:szCs w:val="18"/>
              </w:rPr>
              <w:t xml:space="preserve"> connection</w:t>
            </w:r>
          </w:p>
        </w:tc>
      </w:tr>
      <w:tr w:rsidR="006A6E71" w:rsidRPr="00972571" w14:paraId="5076ACE2"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2EBA4FA9"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Julie D. </w:t>
            </w:r>
            <w:proofErr w:type="spellStart"/>
            <w:r w:rsidRPr="00972571">
              <w:rPr>
                <w:rFonts w:ascii="Corbel" w:eastAsia="Times New Roman" w:hAnsi="Corbel" w:cstheme="minorHAnsi"/>
                <w:color w:val="000000"/>
                <w:sz w:val="18"/>
                <w:szCs w:val="18"/>
              </w:rPr>
              <w:t>Gortze</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3C8EE1BC"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57425710"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73D32DCB"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Guadalupe Hayes-</w:t>
            </w:r>
            <w:proofErr w:type="spellStart"/>
            <w:r w:rsidRPr="00972571">
              <w:rPr>
                <w:rFonts w:ascii="Corbel" w:eastAsia="Times New Roman" w:hAnsi="Corbel" w:cstheme="minorHAnsi"/>
                <w:color w:val="000000"/>
                <w:sz w:val="18"/>
                <w:szCs w:val="18"/>
              </w:rPr>
              <w:t>Mota</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0790C0D5"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001498CB"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2712D6AF"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Representative Hannah Kane </w:t>
            </w:r>
          </w:p>
        </w:tc>
        <w:tc>
          <w:tcPr>
            <w:tcW w:w="4590" w:type="dxa"/>
            <w:tcBorders>
              <w:top w:val="nil"/>
              <w:left w:val="nil"/>
              <w:bottom w:val="single" w:sz="12" w:space="0" w:color="auto"/>
              <w:right w:val="single" w:sz="12" w:space="0" w:color="auto"/>
            </w:tcBorders>
            <w:shd w:val="clear" w:color="auto" w:fill="auto"/>
            <w:hideMark/>
          </w:tcPr>
          <w:p w14:paraId="18C2B132" w14:textId="46DE05EF" w:rsidR="006A6E71" w:rsidRPr="00972571" w:rsidRDefault="006A6E71" w:rsidP="00464C15">
            <w:pPr>
              <w:jc w:val="center"/>
              <w:rPr>
                <w:rFonts w:ascii="Corbel" w:eastAsia="Times New Roman" w:hAnsi="Corbel" w:cstheme="minorHAnsi"/>
                <w:color w:val="000000"/>
                <w:sz w:val="18"/>
                <w:szCs w:val="18"/>
              </w:rPr>
            </w:pPr>
          </w:p>
        </w:tc>
      </w:tr>
      <w:tr w:rsidR="006A6E71" w:rsidRPr="00972571" w14:paraId="69B93934"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31365E1E"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Andrew A. Lane, MD, PhD</w:t>
            </w:r>
          </w:p>
        </w:tc>
        <w:tc>
          <w:tcPr>
            <w:tcW w:w="4590" w:type="dxa"/>
            <w:tcBorders>
              <w:top w:val="nil"/>
              <w:left w:val="nil"/>
              <w:bottom w:val="single" w:sz="12" w:space="0" w:color="auto"/>
              <w:right w:val="single" w:sz="12" w:space="0" w:color="auto"/>
            </w:tcBorders>
            <w:shd w:val="clear" w:color="auto" w:fill="auto"/>
            <w:hideMark/>
          </w:tcPr>
          <w:p w14:paraId="0DC56B7C"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7377A112"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1D472D6"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Representative Jay Livingstone  </w:t>
            </w:r>
          </w:p>
        </w:tc>
        <w:tc>
          <w:tcPr>
            <w:tcW w:w="4590" w:type="dxa"/>
            <w:tcBorders>
              <w:top w:val="nil"/>
              <w:left w:val="nil"/>
              <w:bottom w:val="single" w:sz="12" w:space="0" w:color="auto"/>
              <w:right w:val="single" w:sz="12" w:space="0" w:color="auto"/>
            </w:tcBorders>
            <w:shd w:val="clear" w:color="auto" w:fill="auto"/>
            <w:hideMark/>
          </w:tcPr>
          <w:p w14:paraId="4E462148"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753AA4F5"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F6B1F2E"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Jeff R. Livingstone, PhD</w:t>
            </w:r>
          </w:p>
        </w:tc>
        <w:tc>
          <w:tcPr>
            <w:tcW w:w="4590" w:type="dxa"/>
            <w:tcBorders>
              <w:top w:val="nil"/>
              <w:left w:val="nil"/>
              <w:bottom w:val="single" w:sz="12" w:space="0" w:color="auto"/>
              <w:right w:val="single" w:sz="12" w:space="0" w:color="auto"/>
            </w:tcBorders>
            <w:shd w:val="clear" w:color="auto" w:fill="auto"/>
            <w:hideMark/>
          </w:tcPr>
          <w:p w14:paraId="5B981A6D"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58C77C30"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65D73147"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Diane </w:t>
            </w:r>
            <w:proofErr w:type="spellStart"/>
            <w:r w:rsidRPr="00972571">
              <w:rPr>
                <w:rFonts w:ascii="Corbel" w:eastAsia="Times New Roman" w:hAnsi="Corbel" w:cstheme="minorHAnsi"/>
                <w:color w:val="000000"/>
                <w:sz w:val="18"/>
                <w:szCs w:val="18"/>
              </w:rPr>
              <w:t>Lucente</w:t>
            </w:r>
            <w:proofErr w:type="spellEnd"/>
            <w:r w:rsidRPr="00972571">
              <w:rPr>
                <w:rFonts w:ascii="Corbel" w:eastAsia="Times New Roman" w:hAnsi="Corbel" w:cstheme="minorHAnsi"/>
                <w:color w:val="000000"/>
                <w:sz w:val="18"/>
                <w:szCs w:val="18"/>
              </w:rPr>
              <w:t xml:space="preserve">, MS, LCGC </w:t>
            </w:r>
          </w:p>
        </w:tc>
        <w:tc>
          <w:tcPr>
            <w:tcW w:w="4590" w:type="dxa"/>
            <w:tcBorders>
              <w:top w:val="nil"/>
              <w:left w:val="nil"/>
              <w:bottom w:val="single" w:sz="12" w:space="0" w:color="auto"/>
              <w:right w:val="single" w:sz="12" w:space="0" w:color="auto"/>
            </w:tcBorders>
            <w:shd w:val="clear" w:color="auto" w:fill="auto"/>
            <w:hideMark/>
          </w:tcPr>
          <w:p w14:paraId="0B8A6EC0"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6A6E71" w:rsidRPr="00972571" w14:paraId="0057EAF7"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7F41F5E" w14:textId="77777777" w:rsidR="006A6E71" w:rsidRPr="00972571" w:rsidRDefault="006A6E71" w:rsidP="00464C15">
            <w:pPr>
              <w:jc w:val="center"/>
              <w:rPr>
                <w:rFonts w:ascii="Corbel" w:eastAsia="Times New Roman" w:hAnsi="Corbel" w:cstheme="minorHAnsi"/>
                <w:color w:val="000000"/>
                <w:sz w:val="18"/>
                <w:szCs w:val="18"/>
              </w:rPr>
            </w:pPr>
            <w:proofErr w:type="spellStart"/>
            <w:r w:rsidRPr="00972571">
              <w:rPr>
                <w:rFonts w:ascii="Corbel" w:eastAsia="Times New Roman" w:hAnsi="Corbel" w:cstheme="minorHAnsi"/>
                <w:color w:val="000000"/>
                <w:sz w:val="18"/>
                <w:szCs w:val="18"/>
              </w:rPr>
              <w:t>Alexsandra</w:t>
            </w:r>
            <w:proofErr w:type="spellEnd"/>
            <w:r w:rsidRPr="00972571">
              <w:rPr>
                <w:rFonts w:ascii="Corbel" w:eastAsia="Times New Roman" w:hAnsi="Corbel" w:cstheme="minorHAnsi"/>
                <w:color w:val="000000"/>
                <w:sz w:val="18"/>
                <w:szCs w:val="18"/>
              </w:rPr>
              <w:t xml:space="preserve"> B. </w:t>
            </w:r>
            <w:proofErr w:type="spellStart"/>
            <w:r w:rsidRPr="00972571">
              <w:rPr>
                <w:rFonts w:ascii="Corbel" w:eastAsia="Times New Roman" w:hAnsi="Corbel" w:cstheme="minorHAnsi"/>
                <w:color w:val="000000"/>
                <w:sz w:val="18"/>
                <w:szCs w:val="18"/>
              </w:rPr>
              <w:t>Mahady</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6B64427F"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04B2F851"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7DDBDB4"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Jenn McNary</w:t>
            </w:r>
          </w:p>
        </w:tc>
        <w:tc>
          <w:tcPr>
            <w:tcW w:w="4590" w:type="dxa"/>
            <w:tcBorders>
              <w:top w:val="nil"/>
              <w:left w:val="nil"/>
              <w:bottom w:val="single" w:sz="12" w:space="0" w:color="auto"/>
              <w:right w:val="single" w:sz="12" w:space="0" w:color="auto"/>
            </w:tcBorders>
            <w:shd w:val="clear" w:color="auto" w:fill="auto"/>
            <w:hideMark/>
          </w:tcPr>
          <w:p w14:paraId="20C3702B"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01DD2C65"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60ECF4F8"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David T. Miller, MD, PhD</w:t>
            </w:r>
          </w:p>
        </w:tc>
        <w:tc>
          <w:tcPr>
            <w:tcW w:w="4590" w:type="dxa"/>
            <w:tcBorders>
              <w:top w:val="nil"/>
              <w:left w:val="nil"/>
              <w:bottom w:val="single" w:sz="12" w:space="0" w:color="auto"/>
              <w:right w:val="single" w:sz="12" w:space="0" w:color="auto"/>
            </w:tcBorders>
            <w:shd w:val="clear" w:color="auto" w:fill="auto"/>
            <w:hideMark/>
          </w:tcPr>
          <w:p w14:paraId="7D7EBB1C"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6510DB10"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CFCBEB0"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Tai </w:t>
            </w:r>
            <w:proofErr w:type="spellStart"/>
            <w:r w:rsidRPr="00972571">
              <w:rPr>
                <w:rFonts w:ascii="Corbel" w:eastAsia="Times New Roman" w:hAnsi="Corbel" w:cstheme="minorHAnsi"/>
                <w:color w:val="000000"/>
                <w:sz w:val="18"/>
                <w:szCs w:val="18"/>
              </w:rPr>
              <w:t>Pasquini</w:t>
            </w:r>
            <w:proofErr w:type="spellEnd"/>
            <w:r w:rsidRPr="00972571">
              <w:rPr>
                <w:rFonts w:ascii="Corbel" w:eastAsia="Times New Roman" w:hAnsi="Corbel" w:cstheme="minorHAnsi"/>
                <w:color w:val="000000"/>
                <w:sz w:val="18"/>
                <w:szCs w:val="18"/>
              </w:rPr>
              <w:t>, PhD, MPA</w:t>
            </w:r>
          </w:p>
        </w:tc>
        <w:tc>
          <w:tcPr>
            <w:tcW w:w="4590" w:type="dxa"/>
            <w:tcBorders>
              <w:top w:val="nil"/>
              <w:left w:val="nil"/>
              <w:bottom w:val="single" w:sz="12" w:space="0" w:color="auto"/>
              <w:right w:val="single" w:sz="12" w:space="0" w:color="auto"/>
            </w:tcBorders>
            <w:shd w:val="clear" w:color="auto" w:fill="auto"/>
            <w:hideMark/>
          </w:tcPr>
          <w:p w14:paraId="272C2EEC"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0EA45564"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2B0F204" w14:textId="77777777" w:rsidR="006A6E71" w:rsidRPr="00972571" w:rsidRDefault="006A6E71" w:rsidP="00464C15">
            <w:pPr>
              <w:jc w:val="center"/>
              <w:rPr>
                <w:rFonts w:ascii="Corbel" w:eastAsia="Times New Roman" w:hAnsi="Corbel" w:cstheme="minorHAnsi"/>
                <w:color w:val="000000"/>
                <w:sz w:val="18"/>
                <w:szCs w:val="18"/>
              </w:rPr>
            </w:pPr>
            <w:proofErr w:type="spellStart"/>
            <w:r w:rsidRPr="00972571">
              <w:rPr>
                <w:rFonts w:ascii="Corbel" w:eastAsia="Times New Roman" w:hAnsi="Corbel" w:cstheme="minorHAnsi"/>
                <w:color w:val="000000"/>
                <w:sz w:val="18"/>
                <w:szCs w:val="18"/>
              </w:rPr>
              <w:t>Shivang</w:t>
            </w:r>
            <w:proofErr w:type="spellEnd"/>
            <w:r w:rsidRPr="00972571">
              <w:rPr>
                <w:rFonts w:ascii="Corbel" w:eastAsia="Times New Roman" w:hAnsi="Corbel" w:cstheme="minorHAnsi"/>
                <w:color w:val="000000"/>
                <w:sz w:val="18"/>
                <w:szCs w:val="18"/>
              </w:rPr>
              <w:t xml:space="preserve"> </w:t>
            </w:r>
            <w:proofErr w:type="gramStart"/>
            <w:r w:rsidRPr="00972571">
              <w:rPr>
                <w:rFonts w:ascii="Corbel" w:eastAsia="Times New Roman" w:hAnsi="Corbel" w:cstheme="minorHAnsi"/>
                <w:color w:val="000000"/>
                <w:sz w:val="18"/>
                <w:szCs w:val="18"/>
              </w:rPr>
              <w:t>Patel,  Pharm.D.</w:t>
            </w:r>
            <w:proofErr w:type="gram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6941714C"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1BDB4574"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16C9C91"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Asma Rashid, MS, CGC </w:t>
            </w:r>
          </w:p>
        </w:tc>
        <w:tc>
          <w:tcPr>
            <w:tcW w:w="4590" w:type="dxa"/>
            <w:tcBorders>
              <w:top w:val="nil"/>
              <w:left w:val="nil"/>
              <w:bottom w:val="single" w:sz="12" w:space="0" w:color="auto"/>
              <w:right w:val="single" w:sz="12" w:space="0" w:color="auto"/>
            </w:tcBorders>
            <w:shd w:val="clear" w:color="auto" w:fill="auto"/>
            <w:hideMark/>
          </w:tcPr>
          <w:p w14:paraId="4EBF4C34"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19F05408"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6042F75"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Michele Rhee, MBA, MPH</w:t>
            </w:r>
          </w:p>
        </w:tc>
        <w:tc>
          <w:tcPr>
            <w:tcW w:w="4590" w:type="dxa"/>
            <w:tcBorders>
              <w:top w:val="nil"/>
              <w:left w:val="nil"/>
              <w:bottom w:val="single" w:sz="12" w:space="0" w:color="auto"/>
              <w:right w:val="single" w:sz="12" w:space="0" w:color="auto"/>
            </w:tcBorders>
            <w:shd w:val="clear" w:color="auto" w:fill="auto"/>
            <w:hideMark/>
          </w:tcPr>
          <w:p w14:paraId="299D7DD0"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7816943C"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33D4649D"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Robert E. Schultz</w:t>
            </w:r>
          </w:p>
        </w:tc>
        <w:tc>
          <w:tcPr>
            <w:tcW w:w="4590" w:type="dxa"/>
            <w:tcBorders>
              <w:top w:val="nil"/>
              <w:left w:val="nil"/>
              <w:bottom w:val="single" w:sz="12" w:space="0" w:color="auto"/>
              <w:right w:val="single" w:sz="12" w:space="0" w:color="auto"/>
            </w:tcBorders>
            <w:shd w:val="clear" w:color="auto" w:fill="auto"/>
            <w:hideMark/>
          </w:tcPr>
          <w:p w14:paraId="7624AD3A"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40FF29CE"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541BFE7"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Celia </w:t>
            </w:r>
            <w:proofErr w:type="spellStart"/>
            <w:r w:rsidRPr="00972571">
              <w:rPr>
                <w:rFonts w:ascii="Corbel" w:eastAsia="Times New Roman" w:hAnsi="Corbel" w:cstheme="minorHAnsi"/>
                <w:color w:val="000000"/>
                <w:sz w:val="18"/>
                <w:szCs w:val="18"/>
              </w:rPr>
              <w:t>Segel</w:t>
            </w:r>
            <w:proofErr w:type="spellEnd"/>
          </w:p>
        </w:tc>
        <w:tc>
          <w:tcPr>
            <w:tcW w:w="4590" w:type="dxa"/>
            <w:tcBorders>
              <w:top w:val="nil"/>
              <w:left w:val="nil"/>
              <w:bottom w:val="single" w:sz="12" w:space="0" w:color="auto"/>
              <w:right w:val="single" w:sz="12" w:space="0" w:color="auto"/>
            </w:tcBorders>
            <w:shd w:val="clear" w:color="auto" w:fill="auto"/>
            <w:hideMark/>
          </w:tcPr>
          <w:p w14:paraId="166BCF5F"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4D2614FE"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7F3A9D1"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Michael Sherman, MD</w:t>
            </w:r>
          </w:p>
        </w:tc>
        <w:tc>
          <w:tcPr>
            <w:tcW w:w="4590" w:type="dxa"/>
            <w:tcBorders>
              <w:top w:val="nil"/>
              <w:left w:val="nil"/>
              <w:bottom w:val="single" w:sz="12" w:space="0" w:color="auto"/>
              <w:right w:val="single" w:sz="12" w:space="0" w:color="auto"/>
            </w:tcBorders>
            <w:shd w:val="clear" w:color="auto" w:fill="auto"/>
            <w:hideMark/>
          </w:tcPr>
          <w:p w14:paraId="79C67291"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4942BAE6"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90038E7"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Senator Bruce </w:t>
            </w:r>
            <w:proofErr w:type="spellStart"/>
            <w:r w:rsidRPr="00972571">
              <w:rPr>
                <w:rFonts w:ascii="Corbel" w:eastAsia="Times New Roman" w:hAnsi="Corbel" w:cstheme="minorHAnsi"/>
                <w:color w:val="000000"/>
                <w:sz w:val="18"/>
                <w:szCs w:val="18"/>
              </w:rPr>
              <w:t>Tarr</w:t>
            </w:r>
            <w:proofErr w:type="spellEnd"/>
          </w:p>
        </w:tc>
        <w:tc>
          <w:tcPr>
            <w:tcW w:w="4590" w:type="dxa"/>
            <w:tcBorders>
              <w:top w:val="nil"/>
              <w:left w:val="nil"/>
              <w:bottom w:val="single" w:sz="12" w:space="0" w:color="auto"/>
              <w:right w:val="single" w:sz="12" w:space="0" w:color="auto"/>
            </w:tcBorders>
            <w:shd w:val="clear" w:color="auto" w:fill="auto"/>
            <w:hideMark/>
          </w:tcPr>
          <w:p w14:paraId="2893CD96"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6A6E71" w:rsidRPr="00972571" w14:paraId="029F9462"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2008E75E"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Ms. Glenda E. Thomas </w:t>
            </w:r>
          </w:p>
        </w:tc>
        <w:tc>
          <w:tcPr>
            <w:tcW w:w="4590" w:type="dxa"/>
            <w:tcBorders>
              <w:top w:val="nil"/>
              <w:left w:val="nil"/>
              <w:bottom w:val="single" w:sz="12" w:space="0" w:color="auto"/>
              <w:right w:val="single" w:sz="12" w:space="0" w:color="auto"/>
            </w:tcBorders>
            <w:shd w:val="clear" w:color="auto" w:fill="auto"/>
            <w:hideMark/>
          </w:tcPr>
          <w:p w14:paraId="10A0C483"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3D66968E"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3F0C2F52"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Ryan Thompson, MD, MPH</w:t>
            </w:r>
          </w:p>
        </w:tc>
        <w:tc>
          <w:tcPr>
            <w:tcW w:w="4590" w:type="dxa"/>
            <w:tcBorders>
              <w:top w:val="nil"/>
              <w:left w:val="nil"/>
              <w:bottom w:val="single" w:sz="12" w:space="0" w:color="auto"/>
              <w:right w:val="single" w:sz="12" w:space="0" w:color="auto"/>
            </w:tcBorders>
            <w:shd w:val="clear" w:color="auto" w:fill="auto"/>
            <w:hideMark/>
          </w:tcPr>
          <w:p w14:paraId="51802DB7"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5C5BC07A"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23AA8D98"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Dylan Tierney, MD, MPH</w:t>
            </w:r>
          </w:p>
        </w:tc>
        <w:tc>
          <w:tcPr>
            <w:tcW w:w="4590" w:type="dxa"/>
            <w:tcBorders>
              <w:top w:val="nil"/>
              <w:left w:val="nil"/>
              <w:bottom w:val="single" w:sz="12" w:space="0" w:color="auto"/>
              <w:right w:val="single" w:sz="12" w:space="0" w:color="auto"/>
            </w:tcBorders>
            <w:shd w:val="clear" w:color="auto" w:fill="auto"/>
            <w:hideMark/>
          </w:tcPr>
          <w:p w14:paraId="6106C90C"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6A6E71" w:rsidRPr="00972571" w14:paraId="6969652E"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6F3F078"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Ann Wessel, MS, RD, LDN </w:t>
            </w:r>
          </w:p>
        </w:tc>
        <w:tc>
          <w:tcPr>
            <w:tcW w:w="4590" w:type="dxa"/>
            <w:tcBorders>
              <w:top w:val="nil"/>
              <w:left w:val="nil"/>
              <w:bottom w:val="single" w:sz="12" w:space="0" w:color="auto"/>
              <w:right w:val="single" w:sz="12" w:space="0" w:color="auto"/>
            </w:tcBorders>
            <w:shd w:val="clear" w:color="auto" w:fill="auto"/>
            <w:hideMark/>
          </w:tcPr>
          <w:p w14:paraId="175D17DE" w14:textId="77777777" w:rsidR="006A6E71" w:rsidRPr="00972571" w:rsidRDefault="006A6E71" w:rsidP="00464C15">
            <w:pPr>
              <w:jc w:val="center"/>
              <w:rPr>
                <w:rFonts w:ascii="Corbel" w:eastAsia="Times New Roman" w:hAnsi="Corbel" w:cstheme="minorHAnsi"/>
                <w:color w:val="0563C1"/>
                <w:sz w:val="18"/>
                <w:szCs w:val="18"/>
              </w:rPr>
            </w:pPr>
            <w:r w:rsidRPr="00972571">
              <w:rPr>
                <w:rFonts w:ascii="Corbel" w:eastAsia="Times New Roman" w:hAnsi="Corbel" w:cstheme="minorHAnsi"/>
                <w:color w:val="000000" w:themeColor="text1"/>
                <w:sz w:val="18"/>
                <w:szCs w:val="18"/>
              </w:rPr>
              <w:t>x</w:t>
            </w:r>
          </w:p>
        </w:tc>
      </w:tr>
      <w:tr w:rsidR="006A6E71" w:rsidRPr="00972571" w14:paraId="4C645C17"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B5B8522" w14:textId="77777777" w:rsidR="006A6E71" w:rsidRPr="00972571" w:rsidRDefault="006A6E71"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Ross </w:t>
            </w:r>
            <w:proofErr w:type="spellStart"/>
            <w:r w:rsidRPr="00972571">
              <w:rPr>
                <w:rFonts w:ascii="Corbel" w:eastAsia="Times New Roman" w:hAnsi="Corbel" w:cstheme="minorHAnsi"/>
                <w:color w:val="000000"/>
                <w:sz w:val="18"/>
                <w:szCs w:val="18"/>
              </w:rPr>
              <w:t>Zafonte</w:t>
            </w:r>
            <w:proofErr w:type="spellEnd"/>
            <w:r w:rsidRPr="00972571">
              <w:rPr>
                <w:rFonts w:ascii="Corbel" w:eastAsia="Times New Roman" w:hAnsi="Corbel" w:cstheme="minorHAnsi"/>
                <w:color w:val="000000"/>
                <w:sz w:val="18"/>
                <w:szCs w:val="18"/>
              </w:rPr>
              <w:t>, DO</w:t>
            </w:r>
          </w:p>
        </w:tc>
        <w:tc>
          <w:tcPr>
            <w:tcW w:w="4590" w:type="dxa"/>
            <w:tcBorders>
              <w:top w:val="nil"/>
              <w:left w:val="nil"/>
              <w:bottom w:val="single" w:sz="12" w:space="0" w:color="auto"/>
              <w:right w:val="single" w:sz="12" w:space="0" w:color="auto"/>
            </w:tcBorders>
            <w:shd w:val="clear" w:color="auto" w:fill="auto"/>
            <w:hideMark/>
          </w:tcPr>
          <w:p w14:paraId="510F20A6" w14:textId="48DC899D" w:rsidR="006A6E71" w:rsidRPr="00972571" w:rsidRDefault="006A6E71" w:rsidP="00464C15">
            <w:pPr>
              <w:jc w:val="center"/>
              <w:rPr>
                <w:rFonts w:ascii="Corbel" w:eastAsia="Times New Roman" w:hAnsi="Corbel" w:cstheme="minorHAnsi"/>
                <w:color w:val="000000"/>
                <w:sz w:val="18"/>
                <w:szCs w:val="18"/>
              </w:rPr>
            </w:pPr>
          </w:p>
        </w:tc>
      </w:tr>
    </w:tbl>
    <w:p w14:paraId="5B5C0292" w14:textId="77777777" w:rsidR="006A6E71" w:rsidRPr="006A6E71" w:rsidRDefault="006A6E71" w:rsidP="006A6E71">
      <w:pPr>
        <w:shd w:val="clear" w:color="auto" w:fill="FFFFFF"/>
        <w:ind w:left="360"/>
        <w:rPr>
          <w:rFonts w:eastAsia="Times New Roman" w:cstheme="minorHAnsi"/>
          <w:color w:val="000000" w:themeColor="text1"/>
        </w:rPr>
      </w:pPr>
    </w:p>
    <w:p w14:paraId="2DC915DA" w14:textId="77777777" w:rsidR="001952A4" w:rsidRPr="001952A4" w:rsidRDefault="001952A4" w:rsidP="001952A4">
      <w:pPr>
        <w:pStyle w:val="ListParagraph"/>
        <w:shd w:val="clear" w:color="auto" w:fill="FFFFFF"/>
        <w:rPr>
          <w:rFonts w:eastAsia="Times New Roman" w:cstheme="minorHAnsi"/>
          <w:color w:val="000000" w:themeColor="text1"/>
        </w:rPr>
      </w:pPr>
    </w:p>
    <w:p w14:paraId="7484BDA6" w14:textId="77777777" w:rsidR="001952A4" w:rsidRPr="001952A4" w:rsidRDefault="00B066CD" w:rsidP="001952A4">
      <w:pPr>
        <w:pStyle w:val="ListParagraph"/>
        <w:numPr>
          <w:ilvl w:val="0"/>
          <w:numId w:val="3"/>
        </w:numPr>
        <w:shd w:val="clear" w:color="auto" w:fill="FFFFFF"/>
        <w:rPr>
          <w:rFonts w:eastAsia="Times New Roman" w:cstheme="minorHAnsi"/>
          <w:color w:val="000000" w:themeColor="text1"/>
        </w:rPr>
      </w:pPr>
      <w:r w:rsidRPr="001952A4">
        <w:rPr>
          <w:rFonts w:eastAsia="Times New Roman" w:cstheme="minorHAnsi"/>
          <w:color w:val="000000" w:themeColor="text1"/>
        </w:rPr>
        <w:t>Presentation from NORD (National Organization for Rare Disorders)</w:t>
      </w:r>
    </w:p>
    <w:p w14:paraId="3293FA9F" w14:textId="62B1A886" w:rsidR="00092224" w:rsidRDefault="00092224" w:rsidP="001952A4">
      <w:pPr>
        <w:shd w:val="clear" w:color="auto" w:fill="FFFFFF"/>
        <w:ind w:left="1080" w:firstLine="360"/>
        <w:rPr>
          <w:rFonts w:eastAsia="Times New Roman" w:cstheme="minorHAnsi"/>
          <w:color w:val="000000" w:themeColor="text1"/>
        </w:rPr>
      </w:pPr>
      <w:proofErr w:type="spellStart"/>
      <w:r w:rsidRPr="001952A4">
        <w:rPr>
          <w:rFonts w:eastAsia="Times New Roman" w:cstheme="minorHAnsi"/>
          <w:color w:val="000000" w:themeColor="text1"/>
        </w:rPr>
        <w:t>Annissa</w:t>
      </w:r>
      <w:proofErr w:type="spellEnd"/>
      <w:r w:rsidRPr="001952A4">
        <w:rPr>
          <w:rFonts w:eastAsia="Times New Roman" w:cstheme="minorHAnsi"/>
          <w:color w:val="000000" w:themeColor="text1"/>
        </w:rPr>
        <w:t xml:space="preserve"> Reed, MPH, State Policy Manager, Eastern Region</w:t>
      </w:r>
    </w:p>
    <w:p w14:paraId="719215A5" w14:textId="1E5BEB12" w:rsidR="00033C19" w:rsidRDefault="00033C19" w:rsidP="00033C19">
      <w:pPr>
        <w:shd w:val="clear" w:color="auto" w:fill="FFFFFF"/>
        <w:rPr>
          <w:rFonts w:eastAsia="Times New Roman" w:cstheme="minorHAnsi"/>
          <w:color w:val="000000" w:themeColor="text1"/>
        </w:rPr>
      </w:pPr>
      <w:r>
        <w:rPr>
          <w:rFonts w:eastAsia="Times New Roman" w:cstheme="minorHAnsi"/>
          <w:color w:val="000000" w:themeColor="text1"/>
        </w:rPr>
        <w:tab/>
        <w:t xml:space="preserve">Dr. Tierney introduced </w:t>
      </w:r>
      <w:proofErr w:type="spellStart"/>
      <w:r>
        <w:rPr>
          <w:rFonts w:eastAsia="Times New Roman" w:cstheme="minorHAnsi"/>
          <w:color w:val="000000" w:themeColor="text1"/>
        </w:rPr>
        <w:t>Annissa</w:t>
      </w:r>
      <w:proofErr w:type="spellEnd"/>
      <w:r>
        <w:rPr>
          <w:rFonts w:eastAsia="Times New Roman" w:cstheme="minorHAnsi"/>
          <w:color w:val="000000" w:themeColor="text1"/>
        </w:rPr>
        <w:t xml:space="preserve"> Reed from NORD.  </w:t>
      </w:r>
    </w:p>
    <w:p w14:paraId="4997332C" w14:textId="20FDE666" w:rsidR="006A63B7" w:rsidRPr="0047145E" w:rsidRDefault="00033C19" w:rsidP="0047145E">
      <w:pPr>
        <w:shd w:val="clear" w:color="auto" w:fill="FFFFFF"/>
        <w:rPr>
          <w:rFonts w:eastAsia="Times New Roman" w:cstheme="minorHAnsi"/>
          <w:color w:val="000000" w:themeColor="text1"/>
        </w:rPr>
      </w:pPr>
      <w:r>
        <w:rPr>
          <w:rFonts w:eastAsia="Times New Roman" w:cstheme="minorHAnsi"/>
          <w:color w:val="000000" w:themeColor="text1"/>
        </w:rPr>
        <w:tab/>
        <w:t>Ms. Reed presented slides</w:t>
      </w:r>
      <w:r w:rsidR="0047145E">
        <w:rPr>
          <w:rFonts w:eastAsia="Times New Roman" w:cstheme="minorHAnsi"/>
          <w:color w:val="000000" w:themeColor="text1"/>
        </w:rPr>
        <w:t xml:space="preserve"> (see separate attachment).</w:t>
      </w:r>
    </w:p>
    <w:p w14:paraId="0F0D9A52" w14:textId="22B2EEEE" w:rsidR="002431FB" w:rsidRPr="002431FB" w:rsidRDefault="002431FB" w:rsidP="0047145E">
      <w:pPr>
        <w:shd w:val="clear" w:color="auto" w:fill="FFFFFF"/>
        <w:rPr>
          <w:rFonts w:eastAsia="Times New Roman" w:cstheme="minorHAnsi"/>
          <w:color w:val="000000"/>
          <w14:textOutline w14:w="9525" w14:cap="rnd" w14:cmpd="sng" w14:algn="ctr">
            <w14:solidFill>
              <w14:schemeClr w14:val="accent1">
                <w14:alpha w14:val="100000"/>
              </w14:schemeClr>
            </w14:solidFill>
            <w14:prstDash w14:val="solid"/>
            <w14:bevel/>
          </w14:textOutline>
        </w:rPr>
      </w:pPr>
    </w:p>
    <w:p w14:paraId="76FBB9FA" w14:textId="321AA7C1" w:rsidR="002431FB" w:rsidRPr="002431FB" w:rsidRDefault="002431FB" w:rsidP="006A63B7">
      <w:pPr>
        <w:shd w:val="clear" w:color="auto" w:fill="FFFFFF"/>
        <w:jc w:val="center"/>
        <w:rPr>
          <w:rFonts w:eastAsia="Times New Roman" w:cstheme="minorHAnsi"/>
          <w:color w:val="000000"/>
          <w14:textOutline w14:w="9525" w14:cap="rnd" w14:cmpd="sng" w14:algn="ctr">
            <w14:solidFill>
              <w14:schemeClr w14:val="accent1">
                <w14:alpha w14:val="100000"/>
              </w14:schemeClr>
            </w14:solidFill>
            <w14:prstDash w14:val="solid"/>
            <w14:bevel/>
          </w14:textOutline>
        </w:rPr>
      </w:pPr>
    </w:p>
    <w:p w14:paraId="43A2724D" w14:textId="1C917E45" w:rsidR="002431FB" w:rsidRDefault="00723246" w:rsidP="00723246">
      <w:pPr>
        <w:shd w:val="clear" w:color="auto" w:fill="FFFFFF"/>
        <w:ind w:left="360"/>
        <w:rPr>
          <w:rFonts w:eastAsia="Times New Roman" w:cstheme="minorHAnsi"/>
          <w:color w:val="000000"/>
        </w:rPr>
      </w:pPr>
      <w:r>
        <w:rPr>
          <w:rFonts w:eastAsia="Times New Roman" w:cstheme="minorHAnsi"/>
          <w:color w:val="000000"/>
        </w:rPr>
        <w:t>Dr. Tierney explained that NORD has helped MA connect to other RDACs across the country; MA can learn a lot from NORD.</w:t>
      </w:r>
    </w:p>
    <w:p w14:paraId="14A5ECDE" w14:textId="3C7CC549" w:rsidR="00723246" w:rsidRDefault="00723246" w:rsidP="00723246">
      <w:pPr>
        <w:shd w:val="clear" w:color="auto" w:fill="FFFFFF"/>
        <w:ind w:left="360"/>
        <w:rPr>
          <w:rFonts w:eastAsia="Times New Roman" w:cstheme="minorHAnsi"/>
          <w:color w:val="000000"/>
        </w:rPr>
      </w:pPr>
    </w:p>
    <w:p w14:paraId="272C0CF6" w14:textId="673A0E6C" w:rsidR="00C00B80" w:rsidRDefault="00723246" w:rsidP="00C00B80">
      <w:pPr>
        <w:shd w:val="clear" w:color="auto" w:fill="FFFFFF"/>
        <w:ind w:left="360"/>
        <w:rPr>
          <w:rFonts w:eastAsia="Times New Roman" w:cstheme="minorHAnsi"/>
          <w:color w:val="000000"/>
        </w:rPr>
      </w:pPr>
      <w:r>
        <w:rPr>
          <w:rFonts w:eastAsia="Times New Roman" w:cstheme="minorHAnsi"/>
          <w:color w:val="000000"/>
        </w:rPr>
        <w:lastRenderedPageBreak/>
        <w:t xml:space="preserve">Ms. </w:t>
      </w:r>
      <w:r w:rsidR="00B72E13">
        <w:rPr>
          <w:rFonts w:eastAsia="Times New Roman" w:cstheme="minorHAnsi"/>
          <w:color w:val="000000"/>
        </w:rPr>
        <w:t>Michele</w:t>
      </w:r>
      <w:r>
        <w:rPr>
          <w:rFonts w:eastAsia="Times New Roman" w:cstheme="minorHAnsi"/>
          <w:color w:val="000000"/>
        </w:rPr>
        <w:t xml:space="preserve"> Rhee asked if other RDACs have conducted surveys and if NORD could help with data collection.   Ms. Reed </w:t>
      </w:r>
      <w:r w:rsidR="00C00B80">
        <w:rPr>
          <w:rFonts w:eastAsia="Times New Roman" w:cstheme="minorHAnsi"/>
          <w:color w:val="000000"/>
        </w:rPr>
        <w:t xml:space="preserve">indicated other RDACs have conducted surveys or needs assessments in their states.  NORD does not collect data.  The baseline data from surveys or needs assessments can be very helpful.  Some states have posted their surveys online.  Ms. Deck requested NORD send out the survey links. Ms. McNary asked how states have disseminated their surveys.  </w:t>
      </w:r>
      <w:r w:rsidR="00D770D6">
        <w:rPr>
          <w:rFonts w:eastAsia="Times New Roman" w:cstheme="minorHAnsi"/>
          <w:color w:val="000000"/>
        </w:rPr>
        <w:t>Ms. Reed</w:t>
      </w:r>
      <w:r w:rsidR="00725BD6">
        <w:rPr>
          <w:rFonts w:eastAsia="Times New Roman" w:cstheme="minorHAnsi"/>
          <w:color w:val="000000"/>
        </w:rPr>
        <w:t xml:space="preserve"> indicated states has used a variety of methods:  personal networks, patient/caregiver groups, posting on websites, using existing email lists/listservs.  NORD can help get the word out about state surveys through social media.  </w:t>
      </w:r>
    </w:p>
    <w:p w14:paraId="378FB00E" w14:textId="1E61D8BD" w:rsidR="00725BD6" w:rsidRDefault="00725BD6" w:rsidP="00C00B80">
      <w:pPr>
        <w:shd w:val="clear" w:color="auto" w:fill="FFFFFF"/>
        <w:ind w:left="360"/>
        <w:rPr>
          <w:rFonts w:eastAsia="Times New Roman" w:cstheme="minorHAnsi"/>
          <w:color w:val="000000"/>
        </w:rPr>
      </w:pPr>
    </w:p>
    <w:p w14:paraId="2AC4815C" w14:textId="1F19773D" w:rsidR="00725BD6" w:rsidRDefault="00725BD6" w:rsidP="00C00B80">
      <w:pPr>
        <w:shd w:val="clear" w:color="auto" w:fill="FFFFFF"/>
        <w:ind w:left="360"/>
        <w:rPr>
          <w:rFonts w:eastAsia="Times New Roman" w:cstheme="minorHAnsi"/>
          <w:color w:val="000000"/>
        </w:rPr>
      </w:pPr>
      <w:r>
        <w:rPr>
          <w:rFonts w:eastAsia="Times New Roman" w:cstheme="minorHAnsi"/>
          <w:color w:val="000000"/>
        </w:rPr>
        <w:t xml:space="preserve">Dr. Sherman commended NORD; has attended NORD meetings; impact of NORD is making “rare disease” not “rare.”  Ms. Reed </w:t>
      </w:r>
      <w:r w:rsidR="00D8457A">
        <w:rPr>
          <w:rFonts w:eastAsia="Times New Roman" w:cstheme="minorHAnsi"/>
          <w:color w:val="000000"/>
        </w:rPr>
        <w:t xml:space="preserve">responded that NORD </w:t>
      </w:r>
      <w:proofErr w:type="gramStart"/>
      <w:r w:rsidR="00D8457A">
        <w:rPr>
          <w:rFonts w:eastAsia="Times New Roman" w:cstheme="minorHAnsi"/>
          <w:color w:val="000000"/>
        </w:rPr>
        <w:t>is able to</w:t>
      </w:r>
      <w:proofErr w:type="gramEnd"/>
      <w:r w:rsidR="00D8457A">
        <w:rPr>
          <w:rFonts w:eastAsia="Times New Roman" w:cstheme="minorHAnsi"/>
          <w:color w:val="000000"/>
        </w:rPr>
        <w:t xml:space="preserve"> address 7,000 different rare diseases because the issues associated with all diseases are similar.   NORD looks forward to seeing what the MA RDAC will do.  </w:t>
      </w:r>
    </w:p>
    <w:p w14:paraId="2F002538" w14:textId="33A0A8D1" w:rsidR="00D8457A" w:rsidRDefault="00D8457A" w:rsidP="00C00B80">
      <w:pPr>
        <w:shd w:val="clear" w:color="auto" w:fill="FFFFFF"/>
        <w:ind w:left="360"/>
        <w:rPr>
          <w:rFonts w:eastAsia="Times New Roman" w:cstheme="minorHAnsi"/>
          <w:color w:val="000000"/>
        </w:rPr>
      </w:pPr>
    </w:p>
    <w:p w14:paraId="0778EB87" w14:textId="50C79621" w:rsidR="005A00A2" w:rsidRPr="00D605D2" w:rsidRDefault="00D8457A" w:rsidP="00C00B80">
      <w:pPr>
        <w:shd w:val="clear" w:color="auto" w:fill="FFFFFF"/>
        <w:ind w:left="360"/>
        <w:rPr>
          <w:rFonts w:eastAsia="Times New Roman" w:cstheme="minorHAnsi"/>
          <w:color w:val="000000" w:themeColor="text1"/>
        </w:rPr>
      </w:pPr>
      <w:r w:rsidRPr="00D605D2">
        <w:rPr>
          <w:rFonts w:eastAsia="Times New Roman" w:cstheme="minorHAnsi"/>
          <w:color w:val="000000" w:themeColor="text1"/>
        </w:rPr>
        <w:t xml:space="preserve">Dr. </w:t>
      </w:r>
      <w:proofErr w:type="spellStart"/>
      <w:r w:rsidRPr="00D605D2">
        <w:rPr>
          <w:rFonts w:eastAsia="Times New Roman" w:cstheme="minorHAnsi"/>
          <w:color w:val="000000" w:themeColor="text1"/>
        </w:rPr>
        <w:t>Pasquini</w:t>
      </w:r>
      <w:proofErr w:type="spellEnd"/>
      <w:r w:rsidRPr="00D605D2">
        <w:rPr>
          <w:rFonts w:eastAsia="Times New Roman" w:cstheme="minorHAnsi"/>
          <w:color w:val="000000" w:themeColor="text1"/>
        </w:rPr>
        <w:t xml:space="preserve"> asked if NORD is aware of any surveys have been targeted to medical professionals.  Ms. Reed thought maybe the state of PA has or is looking into it and she will follow-up.  </w:t>
      </w:r>
    </w:p>
    <w:p w14:paraId="13D75179" w14:textId="77777777" w:rsidR="006338FB" w:rsidRDefault="006338FB" w:rsidP="00C00B80">
      <w:pPr>
        <w:shd w:val="clear" w:color="auto" w:fill="FFFFFF"/>
        <w:ind w:left="360"/>
        <w:rPr>
          <w:rFonts w:eastAsia="Times New Roman" w:cstheme="minorHAnsi"/>
          <w:color w:val="FF0000"/>
        </w:rPr>
      </w:pPr>
    </w:p>
    <w:p w14:paraId="5268D499" w14:textId="0841169D" w:rsidR="005A00A2" w:rsidRPr="005A00A2" w:rsidRDefault="005A00A2" w:rsidP="00C00B80">
      <w:pPr>
        <w:shd w:val="clear" w:color="auto" w:fill="FFFFFF"/>
        <w:ind w:left="360"/>
        <w:rPr>
          <w:rFonts w:eastAsia="Times New Roman" w:cstheme="minorHAnsi"/>
          <w:color w:val="000000" w:themeColor="text1"/>
        </w:rPr>
      </w:pPr>
      <w:r w:rsidRPr="005A00A2">
        <w:rPr>
          <w:rFonts w:eastAsia="Times New Roman" w:cstheme="minorHAnsi"/>
          <w:color w:val="000000" w:themeColor="text1"/>
        </w:rPr>
        <w:t>Dr. Tierney</w:t>
      </w:r>
      <w:r>
        <w:rPr>
          <w:rFonts w:eastAsia="Times New Roman" w:cstheme="minorHAnsi"/>
          <w:color w:val="000000" w:themeColor="text1"/>
        </w:rPr>
        <w:t xml:space="preserve"> thanks Ms. Reed and looks forward to collaborating with NORD.  </w:t>
      </w:r>
    </w:p>
    <w:p w14:paraId="28C2D27C" w14:textId="77777777" w:rsidR="002431FB" w:rsidRPr="00D8457A" w:rsidRDefault="002431FB" w:rsidP="002431FB">
      <w:pPr>
        <w:shd w:val="clear" w:color="auto" w:fill="FFFFFF"/>
        <w:rPr>
          <w:rFonts w:eastAsia="Times New Roman" w:cstheme="minorHAnsi"/>
          <w:color w:val="FF0000"/>
        </w:rPr>
      </w:pPr>
    </w:p>
    <w:p w14:paraId="35D3CC99" w14:textId="3E341997" w:rsidR="001952A4" w:rsidRDefault="001952A4" w:rsidP="001952A4">
      <w:pPr>
        <w:pStyle w:val="ListParagraph"/>
        <w:numPr>
          <w:ilvl w:val="0"/>
          <w:numId w:val="3"/>
        </w:numPr>
        <w:shd w:val="clear" w:color="auto" w:fill="FFFFFF"/>
        <w:rPr>
          <w:rFonts w:eastAsia="Times New Roman" w:cstheme="minorHAnsi"/>
          <w:color w:val="000000"/>
        </w:rPr>
      </w:pPr>
      <w:r w:rsidRPr="001952A4">
        <w:rPr>
          <w:rFonts w:eastAsia="Times New Roman" w:cstheme="minorHAnsi"/>
          <w:color w:val="000000"/>
        </w:rPr>
        <w:t xml:space="preserve">Discussion:  Meeting procedures </w:t>
      </w:r>
    </w:p>
    <w:p w14:paraId="6FC68128" w14:textId="0E22E53A" w:rsidR="005A00A2" w:rsidRDefault="005A00A2" w:rsidP="005A00A2">
      <w:pPr>
        <w:shd w:val="clear" w:color="auto" w:fill="FFFFFF"/>
        <w:ind w:left="720"/>
        <w:rPr>
          <w:rFonts w:eastAsia="Times New Roman" w:cstheme="minorHAnsi"/>
          <w:color w:val="000000"/>
        </w:rPr>
      </w:pPr>
      <w:r w:rsidRPr="005A00A2">
        <w:rPr>
          <w:rFonts w:eastAsia="Times New Roman" w:cstheme="minorHAnsi"/>
          <w:color w:val="000000"/>
        </w:rPr>
        <w:t>Dr. Tierney</w:t>
      </w:r>
      <w:r>
        <w:rPr>
          <w:rFonts w:eastAsia="Times New Roman" w:cstheme="minorHAnsi"/>
          <w:color w:val="000000"/>
        </w:rPr>
        <w:t xml:space="preserve"> shared the slide below:</w:t>
      </w:r>
    </w:p>
    <w:p w14:paraId="0CFDB973" w14:textId="77777777" w:rsidR="005A00A2" w:rsidRDefault="005A00A2" w:rsidP="005A00A2">
      <w:pPr>
        <w:shd w:val="clear" w:color="auto" w:fill="FFFFFF"/>
        <w:ind w:left="720"/>
        <w:rPr>
          <w:rFonts w:eastAsia="Times New Roman" w:cstheme="minorHAnsi"/>
          <w:color w:val="000000"/>
        </w:rPr>
      </w:pPr>
    </w:p>
    <w:p w14:paraId="3F730873" w14:textId="709BC60A" w:rsidR="005A00A2" w:rsidRDefault="005A00A2" w:rsidP="005A00A2">
      <w:pPr>
        <w:shd w:val="clear" w:color="auto" w:fill="FFFFFF"/>
        <w:ind w:left="720"/>
        <w:rPr>
          <w:rFonts w:eastAsia="Times New Roman" w:cstheme="minorHAnsi"/>
          <w:color w:val="000000"/>
        </w:rPr>
      </w:pPr>
      <w:r w:rsidRPr="005A00A2">
        <w:rPr>
          <w:rFonts w:eastAsia="Times New Roman" w:cstheme="minorHAnsi"/>
          <w:noProof/>
          <w:color w:val="000000"/>
        </w:rPr>
        <w:drawing>
          <wp:inline distT="0" distB="0" distL="0" distR="0" wp14:anchorId="23095A95" wp14:editId="706F2FA8">
            <wp:extent cx="3840480" cy="2160270"/>
            <wp:effectExtent l="12700" t="12700" r="7620" b="1143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40480" cy="2160270"/>
                    </a:xfrm>
                    <a:prstGeom prst="rect">
                      <a:avLst/>
                    </a:prstGeom>
                    <a:ln>
                      <a:solidFill>
                        <a:schemeClr val="accent1"/>
                      </a:solidFill>
                    </a:ln>
                  </pic:spPr>
                </pic:pic>
              </a:graphicData>
            </a:graphic>
          </wp:inline>
        </w:drawing>
      </w:r>
    </w:p>
    <w:p w14:paraId="23A879B8" w14:textId="6BC09F49" w:rsidR="005A00A2" w:rsidRDefault="005A00A2" w:rsidP="005A00A2">
      <w:pPr>
        <w:shd w:val="clear" w:color="auto" w:fill="FFFFFF"/>
        <w:ind w:left="720"/>
        <w:rPr>
          <w:rFonts w:eastAsia="Times New Roman" w:cstheme="minorHAnsi"/>
          <w:color w:val="000000"/>
        </w:rPr>
      </w:pPr>
    </w:p>
    <w:p w14:paraId="57AB9CB8" w14:textId="2004E8E9" w:rsidR="005A00A2" w:rsidRDefault="002A7736" w:rsidP="005A00A2">
      <w:pPr>
        <w:shd w:val="clear" w:color="auto" w:fill="FFFFFF"/>
        <w:ind w:left="720"/>
        <w:rPr>
          <w:rFonts w:eastAsia="Times New Roman" w:cstheme="minorHAnsi"/>
          <w:color w:val="000000"/>
        </w:rPr>
      </w:pPr>
      <w:r>
        <w:rPr>
          <w:rFonts w:eastAsia="Times New Roman" w:cstheme="minorHAnsi"/>
          <w:color w:val="000000"/>
        </w:rPr>
        <w:t xml:space="preserve">And asked the Council to discuss developing or identifying meeting procedures.  How does the RDAC decide which issues to address?  How does the RDAC formalize the process?  Dr. Tierney indicated as chair his job is to facilitate, but he is not a content expert – the members of the RDAC </w:t>
      </w:r>
      <w:r w:rsidR="00A843B6">
        <w:rPr>
          <w:rFonts w:eastAsia="Times New Roman" w:cstheme="minorHAnsi"/>
          <w:color w:val="000000"/>
        </w:rPr>
        <w:t xml:space="preserve">are </w:t>
      </w:r>
      <w:r>
        <w:rPr>
          <w:rFonts w:eastAsia="Times New Roman" w:cstheme="minorHAnsi"/>
          <w:color w:val="000000"/>
        </w:rPr>
        <w:t xml:space="preserve">the experts and need to drive the process.  </w:t>
      </w:r>
    </w:p>
    <w:p w14:paraId="3B839B8B" w14:textId="42F3085A" w:rsidR="002A7736" w:rsidRDefault="002A7736" w:rsidP="005A00A2">
      <w:pPr>
        <w:shd w:val="clear" w:color="auto" w:fill="FFFFFF"/>
        <w:ind w:left="720"/>
        <w:rPr>
          <w:rFonts w:eastAsia="Times New Roman" w:cstheme="minorHAnsi"/>
          <w:color w:val="000000"/>
        </w:rPr>
      </w:pPr>
    </w:p>
    <w:p w14:paraId="05FC39CC" w14:textId="727538AE" w:rsidR="002A7736" w:rsidRDefault="002A7736" w:rsidP="002A7736">
      <w:pPr>
        <w:shd w:val="clear" w:color="auto" w:fill="FFFFFF"/>
        <w:ind w:left="720"/>
        <w:rPr>
          <w:rFonts w:eastAsia="Times New Roman" w:cstheme="minorHAnsi"/>
          <w:color w:val="000000"/>
        </w:rPr>
      </w:pPr>
      <w:r>
        <w:rPr>
          <w:rFonts w:eastAsia="Times New Roman" w:cstheme="minorHAnsi"/>
          <w:color w:val="000000"/>
        </w:rPr>
        <w:t>In addition to d</w:t>
      </w:r>
      <w:r w:rsidRPr="002A7736">
        <w:rPr>
          <w:rFonts w:eastAsia="Times New Roman" w:cstheme="minorHAnsi"/>
          <w:color w:val="000000"/>
        </w:rPr>
        <w:t>eveloping resources for the care of people with rare diseases</w:t>
      </w:r>
      <w:r>
        <w:rPr>
          <w:rFonts w:eastAsia="Times New Roman" w:cstheme="minorHAnsi"/>
          <w:color w:val="000000"/>
        </w:rPr>
        <w:t>, the mission of the RDAC should include supporting quality access to treatment and services</w:t>
      </w:r>
      <w:r w:rsidR="00B075A2">
        <w:rPr>
          <w:rFonts w:eastAsia="Times New Roman" w:cstheme="minorHAnsi"/>
          <w:color w:val="000000"/>
        </w:rPr>
        <w:t xml:space="preserve"> and establishing a “clearinghouse” of available services in MA.  How does the RDAC identify best practices and remove obstacle to diagnosis and treatment?</w:t>
      </w:r>
      <w:r w:rsidR="00A843B6">
        <w:rPr>
          <w:rFonts w:eastAsia="Times New Roman" w:cstheme="minorHAnsi"/>
          <w:color w:val="000000"/>
        </w:rPr>
        <w:t xml:space="preserve"> How does the RDAC reach out to the public?</w:t>
      </w:r>
    </w:p>
    <w:p w14:paraId="160C510B" w14:textId="718DC0C6" w:rsidR="002A7736" w:rsidRDefault="002A7736" w:rsidP="002A7736">
      <w:pPr>
        <w:shd w:val="clear" w:color="auto" w:fill="FFFFFF"/>
        <w:ind w:left="720"/>
        <w:rPr>
          <w:rFonts w:eastAsia="Times New Roman" w:cstheme="minorHAnsi"/>
          <w:color w:val="000000"/>
        </w:rPr>
      </w:pPr>
    </w:p>
    <w:p w14:paraId="66296B75" w14:textId="0533416D" w:rsidR="002A7736" w:rsidRPr="002A7736" w:rsidRDefault="00A843B6" w:rsidP="002A7736">
      <w:pPr>
        <w:shd w:val="clear" w:color="auto" w:fill="FFFFFF"/>
        <w:ind w:left="720"/>
        <w:rPr>
          <w:rFonts w:eastAsia="Times New Roman" w:cstheme="minorHAnsi"/>
          <w:color w:val="FF0000"/>
        </w:rPr>
      </w:pPr>
      <w:r>
        <w:rPr>
          <w:rFonts w:eastAsia="Times New Roman" w:cstheme="minorHAnsi"/>
          <w:color w:val="000000"/>
        </w:rPr>
        <w:lastRenderedPageBreak/>
        <w:t>Dr. Tierney suggested a mission statement be developed to guide the RDAC as well as operating procedures document</w:t>
      </w:r>
      <w:r w:rsidR="00E7048C">
        <w:rPr>
          <w:rFonts w:eastAsia="Times New Roman" w:cstheme="minorHAnsi"/>
          <w:color w:val="000000"/>
        </w:rPr>
        <w:t xml:space="preserve">.  The voting process the RDAC </w:t>
      </w:r>
      <w:r w:rsidR="006338FB">
        <w:rPr>
          <w:rFonts w:eastAsia="Times New Roman" w:cstheme="minorHAnsi"/>
          <w:color w:val="000000"/>
        </w:rPr>
        <w:t>must</w:t>
      </w:r>
      <w:r w:rsidR="00E7048C">
        <w:rPr>
          <w:rFonts w:eastAsia="Times New Roman" w:cstheme="minorHAnsi"/>
          <w:color w:val="000000"/>
        </w:rPr>
        <w:t xml:space="preserve"> follow is formal but ensures everyone has a voice.  </w:t>
      </w:r>
    </w:p>
    <w:p w14:paraId="00942AE8" w14:textId="6553E44B" w:rsidR="002A7736" w:rsidRDefault="002A7736" w:rsidP="005A00A2">
      <w:pPr>
        <w:shd w:val="clear" w:color="auto" w:fill="FFFFFF"/>
        <w:ind w:left="720"/>
        <w:rPr>
          <w:rFonts w:eastAsia="Times New Roman" w:cstheme="minorHAnsi"/>
          <w:color w:val="000000"/>
        </w:rPr>
      </w:pPr>
    </w:p>
    <w:p w14:paraId="5E6A060F" w14:textId="0B9DCB1C" w:rsidR="00E921CD" w:rsidRDefault="00E921CD" w:rsidP="005A00A2">
      <w:pPr>
        <w:shd w:val="clear" w:color="auto" w:fill="FFFFFF"/>
        <w:ind w:left="720"/>
        <w:rPr>
          <w:rFonts w:eastAsia="Times New Roman" w:cstheme="minorHAnsi"/>
          <w:color w:val="000000"/>
        </w:rPr>
      </w:pPr>
      <w:r>
        <w:rPr>
          <w:rFonts w:eastAsia="Times New Roman" w:cstheme="minorHAnsi"/>
          <w:color w:val="000000"/>
        </w:rPr>
        <w:t>Dr. Tierney asked how the Council would like to use time within a meeting to deliberate?  The Council is subject o</w:t>
      </w:r>
      <w:r w:rsidR="00390834">
        <w:rPr>
          <w:rFonts w:eastAsia="Times New Roman" w:cstheme="minorHAnsi"/>
          <w:color w:val="000000"/>
        </w:rPr>
        <w:t>f</w:t>
      </w:r>
      <w:r>
        <w:rPr>
          <w:rFonts w:eastAsia="Times New Roman" w:cstheme="minorHAnsi"/>
          <w:color w:val="000000"/>
        </w:rPr>
        <w:t xml:space="preserve"> the Open Meeting Law (OML).  The OML discourages communication outside of Council meetings.  Perhaps a standing agenda item?  Ms. McNary suggested submitting topics for consideration at the end of one meeting, to be discussed at the next.  </w:t>
      </w:r>
    </w:p>
    <w:p w14:paraId="25535BF2" w14:textId="77777777" w:rsidR="001952A4" w:rsidRPr="00E921CD" w:rsidRDefault="001952A4" w:rsidP="00E921CD">
      <w:pPr>
        <w:shd w:val="clear" w:color="auto" w:fill="FFFFFF"/>
        <w:rPr>
          <w:rFonts w:eastAsia="Times New Roman" w:cstheme="minorHAnsi"/>
          <w:color w:val="000000"/>
        </w:rPr>
      </w:pPr>
    </w:p>
    <w:p w14:paraId="0DF03052" w14:textId="5C090BEE" w:rsidR="001952A4" w:rsidRDefault="001952A4" w:rsidP="001952A4">
      <w:pPr>
        <w:pStyle w:val="ListParagraph"/>
        <w:numPr>
          <w:ilvl w:val="0"/>
          <w:numId w:val="3"/>
        </w:numPr>
        <w:shd w:val="clear" w:color="auto" w:fill="FFFFFF"/>
        <w:rPr>
          <w:rFonts w:eastAsia="Times New Roman" w:cstheme="minorHAnsi"/>
          <w:color w:val="000000"/>
        </w:rPr>
      </w:pPr>
      <w:r w:rsidRPr="001952A4">
        <w:rPr>
          <w:rFonts w:eastAsia="Times New Roman" w:cstheme="minorHAnsi"/>
          <w:color w:val="000000"/>
        </w:rPr>
        <w:t>Discussion:  Working groups/Subcommittees</w:t>
      </w:r>
    </w:p>
    <w:p w14:paraId="621B97E7" w14:textId="2DA6F22A" w:rsidR="00A828B6" w:rsidRDefault="00A828B6" w:rsidP="00A828B6">
      <w:pPr>
        <w:shd w:val="clear" w:color="auto" w:fill="FFFFFF"/>
        <w:ind w:left="720"/>
        <w:rPr>
          <w:rFonts w:eastAsia="Times New Roman" w:cstheme="minorHAnsi"/>
          <w:color w:val="000000"/>
        </w:rPr>
      </w:pPr>
      <w:r w:rsidRPr="00A828B6">
        <w:rPr>
          <w:rFonts w:eastAsia="Times New Roman" w:cstheme="minorHAnsi"/>
          <w:color w:val="000000"/>
        </w:rPr>
        <w:t>Dr.</w:t>
      </w:r>
      <w:r>
        <w:rPr>
          <w:rFonts w:eastAsia="Times New Roman" w:cstheme="minorHAnsi"/>
          <w:color w:val="000000"/>
        </w:rPr>
        <w:t xml:space="preserve"> Tierney shared the slide below:  </w:t>
      </w:r>
    </w:p>
    <w:p w14:paraId="78A4F877" w14:textId="6BDCEACF" w:rsidR="00A828B6" w:rsidRDefault="00A828B6" w:rsidP="00A828B6">
      <w:pPr>
        <w:shd w:val="clear" w:color="auto" w:fill="FFFFFF"/>
        <w:ind w:left="720"/>
        <w:rPr>
          <w:rFonts w:eastAsia="Times New Roman" w:cstheme="minorHAnsi"/>
          <w:color w:val="000000"/>
        </w:rPr>
      </w:pPr>
    </w:p>
    <w:p w14:paraId="1528F187" w14:textId="47E4CA0B" w:rsidR="00A828B6" w:rsidRDefault="00A828B6" w:rsidP="00A828B6">
      <w:pPr>
        <w:shd w:val="clear" w:color="auto" w:fill="FFFFFF"/>
        <w:ind w:left="720"/>
        <w:rPr>
          <w:rFonts w:eastAsia="Times New Roman" w:cstheme="minorHAnsi"/>
          <w:color w:val="000000"/>
        </w:rPr>
      </w:pPr>
      <w:r w:rsidRPr="00A828B6">
        <w:rPr>
          <w:rFonts w:eastAsia="Times New Roman" w:cstheme="minorHAnsi"/>
          <w:noProof/>
          <w:color w:val="000000"/>
        </w:rPr>
        <w:drawing>
          <wp:inline distT="0" distB="0" distL="0" distR="0" wp14:anchorId="274707DB" wp14:editId="150DA7A3">
            <wp:extent cx="3840480" cy="2160270"/>
            <wp:effectExtent l="12700" t="12700" r="7620" b="1143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40480" cy="2160270"/>
                    </a:xfrm>
                    <a:prstGeom prst="rect">
                      <a:avLst/>
                    </a:prstGeom>
                    <a:ln>
                      <a:solidFill>
                        <a:srgbClr val="0070C0"/>
                      </a:solidFill>
                    </a:ln>
                  </pic:spPr>
                </pic:pic>
              </a:graphicData>
            </a:graphic>
          </wp:inline>
        </w:drawing>
      </w:r>
    </w:p>
    <w:p w14:paraId="2F27D9D2" w14:textId="77777777" w:rsidR="00A828B6" w:rsidRPr="00A828B6" w:rsidRDefault="00A828B6" w:rsidP="00A828B6">
      <w:pPr>
        <w:shd w:val="clear" w:color="auto" w:fill="FFFFFF"/>
        <w:ind w:left="720"/>
        <w:rPr>
          <w:rFonts w:eastAsia="Times New Roman" w:cstheme="minorHAnsi"/>
          <w:color w:val="000000"/>
        </w:rPr>
      </w:pPr>
    </w:p>
    <w:p w14:paraId="42800BEF" w14:textId="11D5301C" w:rsidR="000B3EB5" w:rsidRDefault="000B3EB5" w:rsidP="000B3EB5">
      <w:pPr>
        <w:shd w:val="clear" w:color="auto" w:fill="FFFFFF"/>
        <w:ind w:left="720"/>
        <w:rPr>
          <w:rFonts w:eastAsia="Times New Roman" w:cstheme="minorHAnsi"/>
          <w:color w:val="000000"/>
        </w:rPr>
      </w:pPr>
      <w:r>
        <w:rPr>
          <w:rFonts w:eastAsia="Times New Roman" w:cstheme="minorHAnsi"/>
          <w:color w:val="000000"/>
        </w:rPr>
        <w:t xml:space="preserve">Dr. Tierney asked the group to discuss the possible development of a subcommittee/executive subcommittee to determine topics/areas of focus for the entire Council as well the possible development of adhoc working groups.  Smaller groups may be able to be more nimble.  Any subcommittee/working groups are subject the OML and would need to have a quorum to meet.  </w:t>
      </w:r>
      <w:r w:rsidR="00DD62AB">
        <w:rPr>
          <w:rFonts w:eastAsia="Times New Roman" w:cstheme="minorHAnsi"/>
          <w:color w:val="000000"/>
        </w:rPr>
        <w:t xml:space="preserve">Suggested a five-person executive subcommittee to be comprised of the Chair, patient/caregiver, legislator, </w:t>
      </w:r>
      <w:r w:rsidR="007F5907">
        <w:rPr>
          <w:rFonts w:eastAsia="Times New Roman" w:cstheme="minorHAnsi"/>
          <w:color w:val="000000"/>
        </w:rPr>
        <w:t xml:space="preserve">hospital administrator and a </w:t>
      </w:r>
      <w:r w:rsidR="00DD62AB">
        <w:rPr>
          <w:rFonts w:eastAsia="Times New Roman" w:cstheme="minorHAnsi"/>
          <w:color w:val="000000"/>
        </w:rPr>
        <w:t>researcher</w:t>
      </w:r>
      <w:r w:rsidR="007F5907">
        <w:rPr>
          <w:rFonts w:eastAsia="Times New Roman" w:cstheme="minorHAnsi"/>
          <w:color w:val="000000"/>
        </w:rPr>
        <w:t>/</w:t>
      </w:r>
      <w:r w:rsidR="00DD62AB">
        <w:rPr>
          <w:rFonts w:eastAsia="Times New Roman" w:cstheme="minorHAnsi"/>
          <w:color w:val="000000"/>
        </w:rPr>
        <w:t xml:space="preserve">clinician.   </w:t>
      </w:r>
    </w:p>
    <w:p w14:paraId="0D0FADB9" w14:textId="2D883BF2" w:rsidR="000B3EB5" w:rsidRDefault="000B3EB5" w:rsidP="000B3EB5">
      <w:pPr>
        <w:shd w:val="clear" w:color="auto" w:fill="FFFFFF"/>
        <w:ind w:left="720"/>
        <w:rPr>
          <w:rFonts w:eastAsia="Times New Roman" w:cstheme="minorHAnsi"/>
          <w:color w:val="000000"/>
        </w:rPr>
      </w:pPr>
    </w:p>
    <w:p w14:paraId="5E706D0F" w14:textId="1DCEBFA3" w:rsidR="000B3EB5" w:rsidRDefault="000B3EB5" w:rsidP="000B3EB5">
      <w:pPr>
        <w:shd w:val="clear" w:color="auto" w:fill="FFFFFF"/>
        <w:ind w:left="720"/>
        <w:rPr>
          <w:rFonts w:eastAsia="Times New Roman" w:cstheme="minorHAnsi"/>
          <w:color w:val="000000"/>
        </w:rPr>
      </w:pPr>
      <w:r>
        <w:rPr>
          <w:rFonts w:eastAsia="Times New Roman" w:cstheme="minorHAnsi"/>
          <w:color w:val="000000"/>
        </w:rPr>
        <w:t xml:space="preserve">Dr. Miller </w:t>
      </w:r>
      <w:r w:rsidR="009D1100">
        <w:rPr>
          <w:rFonts w:eastAsia="Times New Roman" w:cstheme="minorHAnsi"/>
          <w:color w:val="000000"/>
        </w:rPr>
        <w:t xml:space="preserve">thought the idea of smaller groups/subcommittees make sense as it will be hard to get such as large group to make decisions.  One of the smaller groups may focus on the legislature.   Ms. Deck stated the Council need to brainstorm together and does not support establishing any sort of gate keepers for the Council.   Dr. Tierney responded there are different ways to approach using an advisory council:  having the advisory council prioritize issues and present priorities to the group.  Dr. Tierney reminded the council they are the experts.  </w:t>
      </w:r>
    </w:p>
    <w:p w14:paraId="1F9A81E5" w14:textId="0575F215" w:rsidR="00DD62AB" w:rsidRDefault="00DD62AB" w:rsidP="000B3EB5">
      <w:pPr>
        <w:shd w:val="clear" w:color="auto" w:fill="FFFFFF"/>
        <w:ind w:left="720"/>
        <w:rPr>
          <w:rFonts w:eastAsia="Times New Roman" w:cstheme="minorHAnsi"/>
          <w:color w:val="000000"/>
        </w:rPr>
      </w:pPr>
    </w:p>
    <w:p w14:paraId="18D4B279" w14:textId="63DB21C8" w:rsidR="00DD62AB" w:rsidRDefault="00DD62AB" w:rsidP="000B3EB5">
      <w:pPr>
        <w:shd w:val="clear" w:color="auto" w:fill="FFFFFF"/>
        <w:ind w:left="720"/>
        <w:rPr>
          <w:rFonts w:eastAsia="Times New Roman" w:cstheme="minorHAnsi"/>
          <w:color w:val="000000"/>
        </w:rPr>
      </w:pPr>
      <w:r>
        <w:rPr>
          <w:rFonts w:eastAsia="Times New Roman" w:cstheme="minorHAnsi"/>
          <w:color w:val="000000"/>
        </w:rPr>
        <w:t xml:space="preserve">Ms. McNary suggested an executive subcommittee consist of seven members, not just five.  Patients and caregivers should be two separate distinctions (parent/caregiver and a person living with a rare disease).  Ms. </w:t>
      </w:r>
      <w:proofErr w:type="spellStart"/>
      <w:r>
        <w:rPr>
          <w:rFonts w:eastAsia="Times New Roman" w:cstheme="minorHAnsi"/>
          <w:color w:val="000000"/>
        </w:rPr>
        <w:t>Segel</w:t>
      </w:r>
      <w:proofErr w:type="spellEnd"/>
      <w:r>
        <w:rPr>
          <w:rFonts w:eastAsia="Times New Roman" w:cstheme="minorHAnsi"/>
          <w:color w:val="000000"/>
        </w:rPr>
        <w:t xml:space="preserve"> suggested having a member of this subcommittee be involved in administration or finance.  </w:t>
      </w:r>
      <w:r w:rsidR="007F5907">
        <w:rPr>
          <w:rFonts w:eastAsia="Times New Roman" w:cstheme="minorHAnsi"/>
          <w:color w:val="000000"/>
        </w:rPr>
        <w:t xml:space="preserve">Dr. </w:t>
      </w:r>
      <w:proofErr w:type="spellStart"/>
      <w:r w:rsidR="007F5907">
        <w:rPr>
          <w:rFonts w:eastAsia="Times New Roman" w:cstheme="minorHAnsi"/>
          <w:color w:val="000000"/>
        </w:rPr>
        <w:t>Pasquini</w:t>
      </w:r>
      <w:proofErr w:type="spellEnd"/>
      <w:r w:rsidR="007F5907">
        <w:rPr>
          <w:rFonts w:eastAsia="Times New Roman" w:cstheme="minorHAnsi"/>
          <w:color w:val="000000"/>
        </w:rPr>
        <w:t xml:space="preserve"> indicated some topics would be better suited to adhoc working groups, than the subcommittee.  Dr. Miller suggested having </w:t>
      </w:r>
      <w:r w:rsidR="007F5907">
        <w:rPr>
          <w:rFonts w:eastAsia="Times New Roman" w:cstheme="minorHAnsi"/>
          <w:color w:val="000000"/>
        </w:rPr>
        <w:lastRenderedPageBreak/>
        <w:t xml:space="preserve">someone involved in reimbursement or a payor be on the subcommittee, not sure if this would be covered by the hospital administrator.  </w:t>
      </w:r>
    </w:p>
    <w:p w14:paraId="68ABD3B0" w14:textId="22E50592" w:rsidR="007F5907" w:rsidRDefault="007F5907" w:rsidP="000B3EB5">
      <w:pPr>
        <w:shd w:val="clear" w:color="auto" w:fill="FFFFFF"/>
        <w:ind w:left="720"/>
        <w:rPr>
          <w:rFonts w:eastAsia="Times New Roman" w:cstheme="minorHAnsi"/>
          <w:color w:val="000000"/>
        </w:rPr>
      </w:pPr>
    </w:p>
    <w:p w14:paraId="47136477" w14:textId="25BCAF3D" w:rsidR="007F5907" w:rsidRDefault="007F5907" w:rsidP="000B3EB5">
      <w:pPr>
        <w:shd w:val="clear" w:color="auto" w:fill="FFFFFF"/>
        <w:ind w:left="720"/>
        <w:rPr>
          <w:rFonts w:eastAsia="Times New Roman" w:cstheme="minorHAnsi"/>
          <w:color w:val="000000"/>
        </w:rPr>
      </w:pPr>
      <w:r>
        <w:rPr>
          <w:rFonts w:eastAsia="Times New Roman" w:cstheme="minorHAnsi"/>
          <w:color w:val="000000"/>
        </w:rPr>
        <w:t xml:space="preserve">Dr. Tierney said the Council would have to vote on the establishment of a subcommittee.  </w:t>
      </w:r>
      <w:r w:rsidR="008448D6">
        <w:rPr>
          <w:rFonts w:eastAsia="Times New Roman" w:cstheme="minorHAnsi"/>
          <w:color w:val="000000"/>
        </w:rPr>
        <w:t xml:space="preserve">Ms. Thomas suggested clarifying the mission of the subcommittee and identifying who will be on it by names, not necessarily roles.  Dr. Thompson discussed the process being tricky as too much information/items could be discussed outside of the larger council.  A subcommittee should be a sounding board and not have too much authority.  Dr. Tierney commented that was a good reflection.  Ms. Thomas suggested having two subcommittees, one to identify topics for the Council and one to work on operating procedures.  Dr. Tierney replied everyone will be working on/have a chance to review any operating procedures, and he has a copy of operating procedures from another state (MN).  </w:t>
      </w:r>
    </w:p>
    <w:p w14:paraId="529B6FBB" w14:textId="301A3818" w:rsidR="00107F19" w:rsidRDefault="00107F19" w:rsidP="000B3EB5">
      <w:pPr>
        <w:shd w:val="clear" w:color="auto" w:fill="FFFFFF"/>
        <w:ind w:left="720"/>
        <w:rPr>
          <w:rFonts w:eastAsia="Times New Roman" w:cstheme="minorHAnsi"/>
          <w:color w:val="000000"/>
        </w:rPr>
      </w:pPr>
    </w:p>
    <w:p w14:paraId="78E6BE6B" w14:textId="11DCD87E" w:rsidR="00107F19" w:rsidRDefault="00107F19" w:rsidP="000B3EB5">
      <w:pPr>
        <w:shd w:val="clear" w:color="auto" w:fill="FFFFFF"/>
        <w:ind w:left="720"/>
        <w:rPr>
          <w:rFonts w:eastAsia="Times New Roman" w:cstheme="minorHAnsi"/>
          <w:color w:val="000000"/>
        </w:rPr>
      </w:pPr>
      <w:r>
        <w:rPr>
          <w:rFonts w:eastAsia="Times New Roman" w:cstheme="minorHAnsi"/>
          <w:color w:val="000000"/>
        </w:rPr>
        <w:t xml:space="preserve">Ms. McNary though an executive subcommittee could determine the focus on any adhoc working groups, as those working groups are where the real work will be completed.  </w:t>
      </w:r>
      <w:r w:rsidR="008E449C">
        <w:rPr>
          <w:rFonts w:eastAsia="Times New Roman" w:cstheme="minorHAnsi"/>
          <w:color w:val="000000"/>
        </w:rPr>
        <w:t xml:space="preserve">Ms. </w:t>
      </w:r>
      <w:proofErr w:type="spellStart"/>
      <w:r w:rsidR="008E449C">
        <w:rPr>
          <w:rFonts w:eastAsia="Times New Roman" w:cstheme="minorHAnsi"/>
          <w:color w:val="000000"/>
        </w:rPr>
        <w:t>Mahady</w:t>
      </w:r>
      <w:proofErr w:type="spellEnd"/>
      <w:r w:rsidR="00081FD3">
        <w:rPr>
          <w:rFonts w:eastAsia="Times New Roman" w:cstheme="minorHAnsi"/>
          <w:color w:val="000000"/>
        </w:rPr>
        <w:t xml:space="preserve"> indicated she has served on other groups that used similar formats and wondered if the RDAC could meet more often, perhaps once a month for 30 minutes?  Meeting quarterly is tough.  Dr. Tierney responded the RDAC can meet as frequently as they decide they would want to, but the meeting and the agenda need to be publicized at least 48 hours before.  </w:t>
      </w:r>
    </w:p>
    <w:p w14:paraId="606A0902" w14:textId="5EE88B3D" w:rsidR="00081FD3" w:rsidRDefault="00081FD3" w:rsidP="000B3EB5">
      <w:pPr>
        <w:shd w:val="clear" w:color="auto" w:fill="FFFFFF"/>
        <w:ind w:left="720"/>
        <w:rPr>
          <w:rFonts w:eastAsia="Times New Roman" w:cstheme="minorHAnsi"/>
          <w:color w:val="000000"/>
        </w:rPr>
      </w:pPr>
    </w:p>
    <w:p w14:paraId="1A329CB2" w14:textId="323777C9" w:rsidR="00081FD3" w:rsidRDefault="00081FD3" w:rsidP="000B3EB5">
      <w:pPr>
        <w:shd w:val="clear" w:color="auto" w:fill="FFFFFF"/>
        <w:ind w:left="720"/>
        <w:rPr>
          <w:rFonts w:eastAsia="Times New Roman" w:cstheme="minorHAnsi"/>
          <w:color w:val="000000"/>
        </w:rPr>
      </w:pPr>
      <w:r>
        <w:rPr>
          <w:rFonts w:eastAsia="Times New Roman" w:cstheme="minorHAnsi"/>
          <w:color w:val="000000"/>
        </w:rPr>
        <w:t>Ms. Rhee asked about a place where documents could be reviewed such as digital boards, or Google docs, allowing only members to be editors of documents?  Can the RDAC share documents for review via email</w:t>
      </w:r>
      <w:r w:rsidR="00883F83">
        <w:rPr>
          <w:rFonts w:eastAsia="Times New Roman" w:cstheme="minorHAnsi"/>
          <w:color w:val="000000"/>
        </w:rPr>
        <w:t xml:space="preserve">?   Dr. Tierney shared he will be meeting with the Bureau’s general counsel to discuss this as well as virtual voting vs. in person voting.  </w:t>
      </w:r>
    </w:p>
    <w:p w14:paraId="14FB1FA2" w14:textId="00F93384" w:rsidR="00883F83" w:rsidRDefault="00883F83" w:rsidP="000B3EB5">
      <w:pPr>
        <w:shd w:val="clear" w:color="auto" w:fill="FFFFFF"/>
        <w:ind w:left="720"/>
        <w:rPr>
          <w:rFonts w:eastAsia="Times New Roman" w:cstheme="minorHAnsi"/>
          <w:color w:val="000000"/>
        </w:rPr>
      </w:pPr>
    </w:p>
    <w:p w14:paraId="669E02F9" w14:textId="3DF6DA07" w:rsidR="00A828B6" w:rsidRDefault="00883F83" w:rsidP="00A828B6">
      <w:pPr>
        <w:shd w:val="clear" w:color="auto" w:fill="FFFFFF"/>
        <w:ind w:left="720"/>
        <w:rPr>
          <w:rFonts w:eastAsia="Times New Roman" w:cstheme="minorHAnsi"/>
          <w:color w:val="000000"/>
        </w:rPr>
      </w:pPr>
      <w:r>
        <w:rPr>
          <w:rFonts w:eastAsia="Times New Roman" w:cstheme="minorHAnsi"/>
          <w:color w:val="000000"/>
        </w:rPr>
        <w:t xml:space="preserve">Dr. Tierney suggested having an executive subcommittee with seven members instead of five members, based on the discussion.  The seven members would be:  </w:t>
      </w:r>
      <w:r w:rsidR="00A828B6">
        <w:rPr>
          <w:rFonts w:eastAsia="Times New Roman" w:cstheme="minorHAnsi"/>
          <w:color w:val="000000"/>
        </w:rPr>
        <w:t xml:space="preserve">the RDAC chair, a person living with a rare disease, a caregiver or parent, a legislator, a hospital administrator with finance experience/background, a clinician, and a researcher.  Dr. Tierney asked the group to vote.  All members present voted yes (exception below):  </w:t>
      </w:r>
    </w:p>
    <w:p w14:paraId="2B2A4ED4" w14:textId="111EDF21" w:rsidR="00A828B6" w:rsidRDefault="00A828B6" w:rsidP="00883F83">
      <w:pPr>
        <w:shd w:val="clear" w:color="auto" w:fill="FFFFFF"/>
        <w:ind w:left="720"/>
        <w:rPr>
          <w:rFonts w:eastAsia="Times New Roman" w:cstheme="minorHAnsi"/>
          <w:color w:val="000000"/>
        </w:rPr>
      </w:pPr>
    </w:p>
    <w:tbl>
      <w:tblPr>
        <w:tblW w:w="9795" w:type="dxa"/>
        <w:tblLook w:val="04A0" w:firstRow="1" w:lastRow="0" w:firstColumn="1" w:lastColumn="0" w:noHBand="0" w:noVBand="1"/>
      </w:tblPr>
      <w:tblGrid>
        <w:gridCol w:w="5205"/>
        <w:gridCol w:w="4590"/>
      </w:tblGrid>
      <w:tr w:rsidR="00A828B6" w:rsidRPr="00972571" w14:paraId="1DCA597C" w14:textId="77777777" w:rsidTr="007B4724">
        <w:trPr>
          <w:trHeight w:val="144"/>
          <w:tblHeader/>
        </w:trPr>
        <w:tc>
          <w:tcPr>
            <w:tcW w:w="5205" w:type="dxa"/>
            <w:tcBorders>
              <w:top w:val="single" w:sz="12" w:space="0" w:color="auto"/>
              <w:left w:val="single" w:sz="12" w:space="0" w:color="auto"/>
              <w:bottom w:val="single" w:sz="12" w:space="0" w:color="auto"/>
              <w:right w:val="single" w:sz="12" w:space="0" w:color="auto"/>
            </w:tcBorders>
            <w:shd w:val="clear" w:color="auto" w:fill="auto"/>
            <w:hideMark/>
          </w:tcPr>
          <w:p w14:paraId="2C898788" w14:textId="77777777" w:rsidR="00A828B6" w:rsidRPr="00972571" w:rsidRDefault="00A828B6" w:rsidP="00464C15">
            <w:pPr>
              <w:jc w:val="center"/>
              <w:rPr>
                <w:rFonts w:ascii="Corbel" w:eastAsia="Times New Roman" w:hAnsi="Corbel" w:cstheme="minorHAnsi"/>
                <w:b/>
                <w:bCs/>
                <w:color w:val="000000"/>
                <w:sz w:val="18"/>
                <w:szCs w:val="18"/>
              </w:rPr>
            </w:pPr>
            <w:r w:rsidRPr="00BF54BE">
              <w:rPr>
                <w:rFonts w:ascii="Corbel" w:eastAsia="Times New Roman" w:hAnsi="Corbel" w:cstheme="minorHAnsi"/>
                <w:b/>
                <w:bCs/>
                <w:color w:val="000000"/>
                <w:sz w:val="18"/>
                <w:szCs w:val="18"/>
              </w:rPr>
              <w:t>Council Member</w:t>
            </w:r>
          </w:p>
        </w:tc>
        <w:tc>
          <w:tcPr>
            <w:tcW w:w="4590" w:type="dxa"/>
            <w:tcBorders>
              <w:top w:val="single" w:sz="12" w:space="0" w:color="auto"/>
              <w:left w:val="nil"/>
              <w:bottom w:val="single" w:sz="12" w:space="0" w:color="auto"/>
              <w:right w:val="single" w:sz="12" w:space="0" w:color="auto"/>
            </w:tcBorders>
            <w:shd w:val="clear" w:color="auto" w:fill="auto"/>
            <w:hideMark/>
          </w:tcPr>
          <w:p w14:paraId="33214114" w14:textId="22BA317B" w:rsidR="00A828B6" w:rsidRPr="00972571" w:rsidRDefault="00A828B6" w:rsidP="00464C15">
            <w:pPr>
              <w:jc w:val="center"/>
              <w:rPr>
                <w:rFonts w:ascii="Corbel" w:eastAsia="Times New Roman" w:hAnsi="Corbel" w:cstheme="minorHAnsi"/>
                <w:b/>
                <w:bCs/>
                <w:color w:val="000000"/>
                <w:sz w:val="18"/>
                <w:szCs w:val="18"/>
              </w:rPr>
            </w:pPr>
            <w:r>
              <w:rPr>
                <w:rFonts w:ascii="Corbel" w:eastAsia="Times New Roman" w:hAnsi="Corbel" w:cstheme="minorHAnsi"/>
                <w:b/>
                <w:bCs/>
                <w:color w:val="000000"/>
                <w:sz w:val="18"/>
                <w:szCs w:val="18"/>
              </w:rPr>
              <w:t>Would like to establish a subcommittee</w:t>
            </w:r>
          </w:p>
        </w:tc>
      </w:tr>
      <w:tr w:rsidR="00A828B6" w:rsidRPr="00972571" w14:paraId="47C7F4BF"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6D7ACE1"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Charlotte M. Boney, </w:t>
            </w:r>
            <w:proofErr w:type="gramStart"/>
            <w:r w:rsidRPr="00972571">
              <w:rPr>
                <w:rFonts w:ascii="Corbel" w:eastAsia="Times New Roman" w:hAnsi="Corbel" w:cstheme="minorHAnsi"/>
                <w:color w:val="000000"/>
                <w:sz w:val="18"/>
                <w:szCs w:val="18"/>
              </w:rPr>
              <w:t>M.D</w:t>
            </w:r>
            <w:proofErr w:type="gramEnd"/>
          </w:p>
        </w:tc>
        <w:tc>
          <w:tcPr>
            <w:tcW w:w="4590" w:type="dxa"/>
            <w:tcBorders>
              <w:top w:val="nil"/>
              <w:left w:val="nil"/>
              <w:bottom w:val="single" w:sz="12" w:space="0" w:color="auto"/>
              <w:right w:val="single" w:sz="12" w:space="0" w:color="auto"/>
            </w:tcBorders>
            <w:shd w:val="clear" w:color="auto" w:fill="auto"/>
            <w:hideMark/>
          </w:tcPr>
          <w:p w14:paraId="4B1034D7"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4EEB1615"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D0518A7"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Janis </w:t>
            </w:r>
            <w:proofErr w:type="spellStart"/>
            <w:r w:rsidRPr="00972571">
              <w:rPr>
                <w:rFonts w:ascii="Corbel" w:eastAsia="Times New Roman" w:hAnsi="Corbel" w:cstheme="minorHAnsi"/>
                <w:color w:val="000000"/>
                <w:sz w:val="18"/>
                <w:szCs w:val="18"/>
              </w:rPr>
              <w:t>Creedon</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278FB3A2"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A828B6" w:rsidRPr="00972571" w14:paraId="139CAA69"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2BBB015E"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Ms. Lisa Deck </w:t>
            </w:r>
          </w:p>
        </w:tc>
        <w:tc>
          <w:tcPr>
            <w:tcW w:w="4590" w:type="dxa"/>
            <w:tcBorders>
              <w:top w:val="nil"/>
              <w:left w:val="nil"/>
              <w:bottom w:val="single" w:sz="12" w:space="0" w:color="auto"/>
              <w:right w:val="single" w:sz="12" w:space="0" w:color="auto"/>
            </w:tcBorders>
            <w:shd w:val="clear" w:color="auto" w:fill="auto"/>
            <w:hideMark/>
          </w:tcPr>
          <w:p w14:paraId="40302F8A"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1FF2544F"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C42397C"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Andrew A. Dwyer, PhD, FNP-BC, FNAP, FAAN</w:t>
            </w:r>
          </w:p>
        </w:tc>
        <w:tc>
          <w:tcPr>
            <w:tcW w:w="4590" w:type="dxa"/>
            <w:tcBorders>
              <w:top w:val="nil"/>
              <w:left w:val="nil"/>
              <w:bottom w:val="single" w:sz="12" w:space="0" w:color="auto"/>
              <w:right w:val="single" w:sz="12" w:space="0" w:color="auto"/>
            </w:tcBorders>
            <w:shd w:val="clear" w:color="auto" w:fill="auto"/>
            <w:hideMark/>
          </w:tcPr>
          <w:p w14:paraId="13A444DB"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51646A95"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2E9930DE"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Michael R. Green, M.D., Ph.D.     </w:t>
            </w:r>
          </w:p>
        </w:tc>
        <w:tc>
          <w:tcPr>
            <w:tcW w:w="4590" w:type="dxa"/>
            <w:tcBorders>
              <w:top w:val="nil"/>
              <w:left w:val="nil"/>
              <w:bottom w:val="single" w:sz="12" w:space="0" w:color="auto"/>
              <w:right w:val="single" w:sz="12" w:space="0" w:color="auto"/>
            </w:tcBorders>
            <w:shd w:val="clear" w:color="auto" w:fill="auto"/>
            <w:hideMark/>
          </w:tcPr>
          <w:p w14:paraId="45F48A24" w14:textId="68C9A89A" w:rsidR="00A828B6" w:rsidRPr="00972571" w:rsidRDefault="00A828B6" w:rsidP="00464C15">
            <w:pPr>
              <w:jc w:val="center"/>
              <w:rPr>
                <w:rFonts w:ascii="Corbel" w:eastAsia="Times New Roman" w:hAnsi="Corbel" w:cstheme="minorHAnsi"/>
                <w:color w:val="000000"/>
                <w:sz w:val="18"/>
                <w:szCs w:val="18"/>
              </w:rPr>
            </w:pPr>
            <w:r>
              <w:rPr>
                <w:rFonts w:ascii="Corbel" w:eastAsia="Times New Roman" w:hAnsi="Corbel" w:cstheme="minorHAnsi"/>
                <w:color w:val="000000"/>
                <w:sz w:val="18"/>
                <w:szCs w:val="18"/>
              </w:rPr>
              <w:t>Could not vote due to poor internet connection</w:t>
            </w:r>
          </w:p>
        </w:tc>
      </w:tr>
      <w:tr w:rsidR="00A828B6" w:rsidRPr="00972571" w14:paraId="68002258"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1459B85D"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Julie D. </w:t>
            </w:r>
            <w:proofErr w:type="spellStart"/>
            <w:r w:rsidRPr="00972571">
              <w:rPr>
                <w:rFonts w:ascii="Corbel" w:eastAsia="Times New Roman" w:hAnsi="Corbel" w:cstheme="minorHAnsi"/>
                <w:color w:val="000000"/>
                <w:sz w:val="18"/>
                <w:szCs w:val="18"/>
              </w:rPr>
              <w:t>Gortze</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51028048"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50EB431E"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68328227"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Guadalupe Hayes-</w:t>
            </w:r>
            <w:proofErr w:type="spellStart"/>
            <w:r w:rsidRPr="00972571">
              <w:rPr>
                <w:rFonts w:ascii="Corbel" w:eastAsia="Times New Roman" w:hAnsi="Corbel" w:cstheme="minorHAnsi"/>
                <w:color w:val="000000"/>
                <w:sz w:val="18"/>
                <w:szCs w:val="18"/>
              </w:rPr>
              <w:t>Mota</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74B7F97E"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21550CAF"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6C7AC8E9"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Representative Hannah Kane </w:t>
            </w:r>
          </w:p>
        </w:tc>
        <w:tc>
          <w:tcPr>
            <w:tcW w:w="4590" w:type="dxa"/>
            <w:tcBorders>
              <w:top w:val="nil"/>
              <w:left w:val="nil"/>
              <w:bottom w:val="single" w:sz="12" w:space="0" w:color="auto"/>
              <w:right w:val="single" w:sz="12" w:space="0" w:color="auto"/>
            </w:tcBorders>
            <w:shd w:val="clear" w:color="auto" w:fill="auto"/>
            <w:hideMark/>
          </w:tcPr>
          <w:p w14:paraId="3D7A8BE1" w14:textId="77777777" w:rsidR="00A828B6" w:rsidRPr="00972571" w:rsidRDefault="00A828B6" w:rsidP="00464C15">
            <w:pPr>
              <w:jc w:val="center"/>
              <w:rPr>
                <w:rFonts w:ascii="Corbel" w:eastAsia="Times New Roman" w:hAnsi="Corbel" w:cstheme="minorHAnsi"/>
                <w:color w:val="000000"/>
                <w:sz w:val="18"/>
                <w:szCs w:val="18"/>
              </w:rPr>
            </w:pPr>
          </w:p>
        </w:tc>
      </w:tr>
      <w:tr w:rsidR="00A828B6" w:rsidRPr="00972571" w14:paraId="6045E3F2"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6D45629"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Andrew A. Lane, MD, PhD</w:t>
            </w:r>
          </w:p>
        </w:tc>
        <w:tc>
          <w:tcPr>
            <w:tcW w:w="4590" w:type="dxa"/>
            <w:tcBorders>
              <w:top w:val="nil"/>
              <w:left w:val="nil"/>
              <w:bottom w:val="single" w:sz="12" w:space="0" w:color="auto"/>
              <w:right w:val="single" w:sz="12" w:space="0" w:color="auto"/>
            </w:tcBorders>
            <w:shd w:val="clear" w:color="auto" w:fill="auto"/>
            <w:hideMark/>
          </w:tcPr>
          <w:p w14:paraId="2AFA52C4"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A828B6" w14:paraId="1746DED2"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446A456" w14:textId="77777777" w:rsidR="00A828B6" w:rsidRPr="00972571" w:rsidRDefault="00A828B6" w:rsidP="00464C15">
            <w:pPr>
              <w:jc w:val="center"/>
              <w:rPr>
                <w:rFonts w:ascii="Corbel" w:eastAsia="Times New Roman" w:hAnsi="Corbel" w:cstheme="minorHAnsi"/>
                <w:color w:val="FF0000"/>
                <w:sz w:val="18"/>
                <w:szCs w:val="18"/>
              </w:rPr>
            </w:pPr>
            <w:r w:rsidRPr="00972571">
              <w:rPr>
                <w:rFonts w:ascii="Corbel" w:eastAsia="Times New Roman" w:hAnsi="Corbel" w:cstheme="minorHAnsi"/>
                <w:color w:val="FF0000"/>
                <w:sz w:val="18"/>
                <w:szCs w:val="18"/>
              </w:rPr>
              <w:t xml:space="preserve">Representative Jay Livingstone  </w:t>
            </w:r>
          </w:p>
        </w:tc>
        <w:tc>
          <w:tcPr>
            <w:tcW w:w="4590" w:type="dxa"/>
            <w:tcBorders>
              <w:top w:val="nil"/>
              <w:left w:val="nil"/>
              <w:bottom w:val="single" w:sz="12" w:space="0" w:color="auto"/>
              <w:right w:val="single" w:sz="12" w:space="0" w:color="auto"/>
            </w:tcBorders>
            <w:shd w:val="clear" w:color="auto" w:fill="auto"/>
            <w:hideMark/>
          </w:tcPr>
          <w:p w14:paraId="551B66E2" w14:textId="1C8B6A5B" w:rsidR="00A828B6" w:rsidRPr="00972571" w:rsidRDefault="00A828B6" w:rsidP="00A828B6">
            <w:pPr>
              <w:jc w:val="center"/>
              <w:rPr>
                <w:rFonts w:ascii="Corbel" w:eastAsia="Times New Roman" w:hAnsi="Corbel" w:cstheme="minorHAnsi"/>
                <w:color w:val="FF0000"/>
                <w:sz w:val="18"/>
                <w:szCs w:val="18"/>
              </w:rPr>
            </w:pPr>
            <w:r w:rsidRPr="00A828B6">
              <w:rPr>
                <w:rFonts w:ascii="Corbel" w:eastAsia="Times New Roman" w:hAnsi="Corbel" w:cstheme="minorHAnsi"/>
                <w:color w:val="FF0000"/>
                <w:sz w:val="18"/>
                <w:szCs w:val="18"/>
              </w:rPr>
              <w:t>Left the meeting</w:t>
            </w:r>
          </w:p>
        </w:tc>
      </w:tr>
      <w:tr w:rsidR="00A828B6" w:rsidRPr="00972571" w14:paraId="4DCE64A0"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4DED54A"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Jeff R. Livingstone, PhD</w:t>
            </w:r>
          </w:p>
        </w:tc>
        <w:tc>
          <w:tcPr>
            <w:tcW w:w="4590" w:type="dxa"/>
            <w:tcBorders>
              <w:top w:val="nil"/>
              <w:left w:val="nil"/>
              <w:bottom w:val="single" w:sz="12" w:space="0" w:color="auto"/>
              <w:right w:val="single" w:sz="12" w:space="0" w:color="auto"/>
            </w:tcBorders>
            <w:shd w:val="clear" w:color="auto" w:fill="auto"/>
            <w:hideMark/>
          </w:tcPr>
          <w:p w14:paraId="43A937CC"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73AE600F"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1F72DF6"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Diane </w:t>
            </w:r>
            <w:proofErr w:type="spellStart"/>
            <w:r w:rsidRPr="00972571">
              <w:rPr>
                <w:rFonts w:ascii="Corbel" w:eastAsia="Times New Roman" w:hAnsi="Corbel" w:cstheme="minorHAnsi"/>
                <w:color w:val="000000"/>
                <w:sz w:val="18"/>
                <w:szCs w:val="18"/>
              </w:rPr>
              <w:t>Lucente</w:t>
            </w:r>
            <w:proofErr w:type="spellEnd"/>
            <w:r w:rsidRPr="00972571">
              <w:rPr>
                <w:rFonts w:ascii="Corbel" w:eastAsia="Times New Roman" w:hAnsi="Corbel" w:cstheme="minorHAnsi"/>
                <w:color w:val="000000"/>
                <w:sz w:val="18"/>
                <w:szCs w:val="18"/>
              </w:rPr>
              <w:t xml:space="preserve">, MS, LCGC </w:t>
            </w:r>
          </w:p>
        </w:tc>
        <w:tc>
          <w:tcPr>
            <w:tcW w:w="4590" w:type="dxa"/>
            <w:tcBorders>
              <w:top w:val="nil"/>
              <w:left w:val="nil"/>
              <w:bottom w:val="single" w:sz="12" w:space="0" w:color="auto"/>
              <w:right w:val="single" w:sz="12" w:space="0" w:color="auto"/>
            </w:tcBorders>
            <w:shd w:val="clear" w:color="auto" w:fill="auto"/>
            <w:hideMark/>
          </w:tcPr>
          <w:p w14:paraId="02AAF60F"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A828B6" w:rsidRPr="00972571" w14:paraId="68EB2CE5"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3A822A6" w14:textId="77777777" w:rsidR="00A828B6" w:rsidRPr="00972571" w:rsidRDefault="00A828B6" w:rsidP="00464C15">
            <w:pPr>
              <w:jc w:val="center"/>
              <w:rPr>
                <w:rFonts w:ascii="Corbel" w:eastAsia="Times New Roman" w:hAnsi="Corbel" w:cstheme="minorHAnsi"/>
                <w:color w:val="000000"/>
                <w:sz w:val="18"/>
                <w:szCs w:val="18"/>
              </w:rPr>
            </w:pPr>
            <w:proofErr w:type="spellStart"/>
            <w:r w:rsidRPr="00972571">
              <w:rPr>
                <w:rFonts w:ascii="Corbel" w:eastAsia="Times New Roman" w:hAnsi="Corbel" w:cstheme="minorHAnsi"/>
                <w:color w:val="000000"/>
                <w:sz w:val="18"/>
                <w:szCs w:val="18"/>
              </w:rPr>
              <w:t>Alexsandra</w:t>
            </w:r>
            <w:proofErr w:type="spellEnd"/>
            <w:r w:rsidRPr="00972571">
              <w:rPr>
                <w:rFonts w:ascii="Corbel" w:eastAsia="Times New Roman" w:hAnsi="Corbel" w:cstheme="minorHAnsi"/>
                <w:color w:val="000000"/>
                <w:sz w:val="18"/>
                <w:szCs w:val="18"/>
              </w:rPr>
              <w:t xml:space="preserve"> B. </w:t>
            </w:r>
            <w:proofErr w:type="spellStart"/>
            <w:r w:rsidRPr="00972571">
              <w:rPr>
                <w:rFonts w:ascii="Corbel" w:eastAsia="Times New Roman" w:hAnsi="Corbel" w:cstheme="minorHAnsi"/>
                <w:color w:val="000000"/>
                <w:sz w:val="18"/>
                <w:szCs w:val="18"/>
              </w:rPr>
              <w:t>Mahady</w:t>
            </w:r>
            <w:proofErr w:type="spell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6445E83C"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1298A5AD"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21264B00"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Jenn McNary</w:t>
            </w:r>
          </w:p>
        </w:tc>
        <w:tc>
          <w:tcPr>
            <w:tcW w:w="4590" w:type="dxa"/>
            <w:tcBorders>
              <w:top w:val="nil"/>
              <w:left w:val="nil"/>
              <w:bottom w:val="single" w:sz="12" w:space="0" w:color="auto"/>
              <w:right w:val="single" w:sz="12" w:space="0" w:color="auto"/>
            </w:tcBorders>
            <w:shd w:val="clear" w:color="auto" w:fill="auto"/>
            <w:hideMark/>
          </w:tcPr>
          <w:p w14:paraId="5517F180"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61856A80"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0518A017"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David T. Miller, MD, PhD</w:t>
            </w:r>
          </w:p>
        </w:tc>
        <w:tc>
          <w:tcPr>
            <w:tcW w:w="4590" w:type="dxa"/>
            <w:tcBorders>
              <w:top w:val="nil"/>
              <w:left w:val="nil"/>
              <w:bottom w:val="single" w:sz="12" w:space="0" w:color="auto"/>
              <w:right w:val="single" w:sz="12" w:space="0" w:color="auto"/>
            </w:tcBorders>
            <w:shd w:val="clear" w:color="auto" w:fill="auto"/>
            <w:hideMark/>
          </w:tcPr>
          <w:p w14:paraId="1CC23559"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2FEEEF6A"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653A22A"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Tai </w:t>
            </w:r>
            <w:proofErr w:type="spellStart"/>
            <w:r w:rsidRPr="00972571">
              <w:rPr>
                <w:rFonts w:ascii="Corbel" w:eastAsia="Times New Roman" w:hAnsi="Corbel" w:cstheme="minorHAnsi"/>
                <w:color w:val="000000"/>
                <w:sz w:val="18"/>
                <w:szCs w:val="18"/>
              </w:rPr>
              <w:t>Pasquini</w:t>
            </w:r>
            <w:proofErr w:type="spellEnd"/>
            <w:r w:rsidRPr="00972571">
              <w:rPr>
                <w:rFonts w:ascii="Corbel" w:eastAsia="Times New Roman" w:hAnsi="Corbel" w:cstheme="minorHAnsi"/>
                <w:color w:val="000000"/>
                <w:sz w:val="18"/>
                <w:szCs w:val="18"/>
              </w:rPr>
              <w:t>, PhD, MPA</w:t>
            </w:r>
          </w:p>
        </w:tc>
        <w:tc>
          <w:tcPr>
            <w:tcW w:w="4590" w:type="dxa"/>
            <w:tcBorders>
              <w:top w:val="nil"/>
              <w:left w:val="nil"/>
              <w:bottom w:val="single" w:sz="12" w:space="0" w:color="auto"/>
              <w:right w:val="single" w:sz="12" w:space="0" w:color="auto"/>
            </w:tcBorders>
            <w:shd w:val="clear" w:color="auto" w:fill="auto"/>
            <w:hideMark/>
          </w:tcPr>
          <w:p w14:paraId="61811426"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2F7407DF"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C6387C7" w14:textId="77777777" w:rsidR="00A828B6" w:rsidRPr="00972571" w:rsidRDefault="00A828B6" w:rsidP="00464C15">
            <w:pPr>
              <w:jc w:val="center"/>
              <w:rPr>
                <w:rFonts w:ascii="Corbel" w:eastAsia="Times New Roman" w:hAnsi="Corbel" w:cstheme="minorHAnsi"/>
                <w:color w:val="000000"/>
                <w:sz w:val="18"/>
                <w:szCs w:val="18"/>
              </w:rPr>
            </w:pPr>
            <w:proofErr w:type="spellStart"/>
            <w:r w:rsidRPr="00972571">
              <w:rPr>
                <w:rFonts w:ascii="Corbel" w:eastAsia="Times New Roman" w:hAnsi="Corbel" w:cstheme="minorHAnsi"/>
                <w:color w:val="000000"/>
                <w:sz w:val="18"/>
                <w:szCs w:val="18"/>
              </w:rPr>
              <w:lastRenderedPageBreak/>
              <w:t>Shivang</w:t>
            </w:r>
            <w:proofErr w:type="spellEnd"/>
            <w:r w:rsidRPr="00972571">
              <w:rPr>
                <w:rFonts w:ascii="Corbel" w:eastAsia="Times New Roman" w:hAnsi="Corbel" w:cstheme="minorHAnsi"/>
                <w:color w:val="000000"/>
                <w:sz w:val="18"/>
                <w:szCs w:val="18"/>
              </w:rPr>
              <w:t xml:space="preserve"> </w:t>
            </w:r>
            <w:proofErr w:type="gramStart"/>
            <w:r w:rsidRPr="00972571">
              <w:rPr>
                <w:rFonts w:ascii="Corbel" w:eastAsia="Times New Roman" w:hAnsi="Corbel" w:cstheme="minorHAnsi"/>
                <w:color w:val="000000"/>
                <w:sz w:val="18"/>
                <w:szCs w:val="18"/>
              </w:rPr>
              <w:t>Patel,  Pharm.D.</w:t>
            </w:r>
            <w:proofErr w:type="gramEnd"/>
            <w:r w:rsidRPr="00972571">
              <w:rPr>
                <w:rFonts w:ascii="Corbel" w:eastAsia="Times New Roman" w:hAnsi="Corbel" w:cstheme="minorHAnsi"/>
                <w:color w:val="000000"/>
                <w:sz w:val="18"/>
                <w:szCs w:val="18"/>
              </w:rPr>
              <w:t xml:space="preserve"> </w:t>
            </w:r>
          </w:p>
        </w:tc>
        <w:tc>
          <w:tcPr>
            <w:tcW w:w="4590" w:type="dxa"/>
            <w:tcBorders>
              <w:top w:val="nil"/>
              <w:left w:val="nil"/>
              <w:bottom w:val="single" w:sz="12" w:space="0" w:color="auto"/>
              <w:right w:val="single" w:sz="12" w:space="0" w:color="auto"/>
            </w:tcBorders>
            <w:shd w:val="clear" w:color="auto" w:fill="auto"/>
            <w:hideMark/>
          </w:tcPr>
          <w:p w14:paraId="115CC812"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1D3EF10E"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15ECBBC"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Asma Rashid, MS, CGC </w:t>
            </w:r>
          </w:p>
        </w:tc>
        <w:tc>
          <w:tcPr>
            <w:tcW w:w="4590" w:type="dxa"/>
            <w:tcBorders>
              <w:top w:val="nil"/>
              <w:left w:val="nil"/>
              <w:bottom w:val="single" w:sz="12" w:space="0" w:color="auto"/>
              <w:right w:val="single" w:sz="12" w:space="0" w:color="auto"/>
            </w:tcBorders>
            <w:shd w:val="clear" w:color="auto" w:fill="auto"/>
            <w:hideMark/>
          </w:tcPr>
          <w:p w14:paraId="7CBA96FA"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0186EDC2"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2B25FDC"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Michele Rhee, MBA, MPH</w:t>
            </w:r>
          </w:p>
        </w:tc>
        <w:tc>
          <w:tcPr>
            <w:tcW w:w="4590" w:type="dxa"/>
            <w:tcBorders>
              <w:top w:val="nil"/>
              <w:left w:val="nil"/>
              <w:bottom w:val="single" w:sz="12" w:space="0" w:color="auto"/>
              <w:right w:val="single" w:sz="12" w:space="0" w:color="auto"/>
            </w:tcBorders>
            <w:shd w:val="clear" w:color="auto" w:fill="auto"/>
            <w:hideMark/>
          </w:tcPr>
          <w:p w14:paraId="6014301F"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57AC9EF5"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305BCC72"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Robert E. Schultz</w:t>
            </w:r>
          </w:p>
        </w:tc>
        <w:tc>
          <w:tcPr>
            <w:tcW w:w="4590" w:type="dxa"/>
            <w:tcBorders>
              <w:top w:val="nil"/>
              <w:left w:val="nil"/>
              <w:bottom w:val="single" w:sz="12" w:space="0" w:color="auto"/>
              <w:right w:val="single" w:sz="12" w:space="0" w:color="auto"/>
            </w:tcBorders>
            <w:shd w:val="clear" w:color="auto" w:fill="auto"/>
            <w:hideMark/>
          </w:tcPr>
          <w:p w14:paraId="4CBF0842"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4070E12F"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45B1065"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Celia </w:t>
            </w:r>
            <w:proofErr w:type="spellStart"/>
            <w:r w:rsidRPr="00972571">
              <w:rPr>
                <w:rFonts w:ascii="Corbel" w:eastAsia="Times New Roman" w:hAnsi="Corbel" w:cstheme="minorHAnsi"/>
                <w:color w:val="000000"/>
                <w:sz w:val="18"/>
                <w:szCs w:val="18"/>
              </w:rPr>
              <w:t>Segel</w:t>
            </w:r>
            <w:proofErr w:type="spellEnd"/>
          </w:p>
        </w:tc>
        <w:tc>
          <w:tcPr>
            <w:tcW w:w="4590" w:type="dxa"/>
            <w:tcBorders>
              <w:top w:val="nil"/>
              <w:left w:val="nil"/>
              <w:bottom w:val="single" w:sz="12" w:space="0" w:color="auto"/>
              <w:right w:val="single" w:sz="12" w:space="0" w:color="auto"/>
            </w:tcBorders>
            <w:shd w:val="clear" w:color="auto" w:fill="auto"/>
            <w:hideMark/>
          </w:tcPr>
          <w:p w14:paraId="0490C20B"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11E03A13"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457BA2F6"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Michael Sherman, MD</w:t>
            </w:r>
          </w:p>
        </w:tc>
        <w:tc>
          <w:tcPr>
            <w:tcW w:w="4590" w:type="dxa"/>
            <w:tcBorders>
              <w:top w:val="nil"/>
              <w:left w:val="nil"/>
              <w:bottom w:val="single" w:sz="12" w:space="0" w:color="auto"/>
              <w:right w:val="single" w:sz="12" w:space="0" w:color="auto"/>
            </w:tcBorders>
            <w:shd w:val="clear" w:color="auto" w:fill="auto"/>
            <w:hideMark/>
          </w:tcPr>
          <w:p w14:paraId="33279DDF"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685C5B53"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62209802"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Senator Bruce </w:t>
            </w:r>
            <w:proofErr w:type="spellStart"/>
            <w:r w:rsidRPr="00972571">
              <w:rPr>
                <w:rFonts w:ascii="Corbel" w:eastAsia="Times New Roman" w:hAnsi="Corbel" w:cstheme="minorHAnsi"/>
                <w:color w:val="000000"/>
                <w:sz w:val="18"/>
                <w:szCs w:val="18"/>
              </w:rPr>
              <w:t>Tarr</w:t>
            </w:r>
            <w:proofErr w:type="spellEnd"/>
          </w:p>
        </w:tc>
        <w:tc>
          <w:tcPr>
            <w:tcW w:w="4590" w:type="dxa"/>
            <w:tcBorders>
              <w:top w:val="nil"/>
              <w:left w:val="nil"/>
              <w:bottom w:val="single" w:sz="12" w:space="0" w:color="auto"/>
              <w:right w:val="single" w:sz="12" w:space="0" w:color="auto"/>
            </w:tcBorders>
            <w:shd w:val="clear" w:color="auto" w:fill="auto"/>
            <w:hideMark/>
          </w:tcPr>
          <w:p w14:paraId="17746BE8"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w:t>
            </w:r>
          </w:p>
        </w:tc>
      </w:tr>
      <w:tr w:rsidR="00A828B6" w:rsidRPr="00972571" w14:paraId="66D799C2"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noWrap/>
            <w:hideMark/>
          </w:tcPr>
          <w:p w14:paraId="3A287A43"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Ms. Glenda E. Thomas </w:t>
            </w:r>
          </w:p>
        </w:tc>
        <w:tc>
          <w:tcPr>
            <w:tcW w:w="4590" w:type="dxa"/>
            <w:tcBorders>
              <w:top w:val="nil"/>
              <w:left w:val="nil"/>
              <w:bottom w:val="single" w:sz="12" w:space="0" w:color="auto"/>
              <w:right w:val="single" w:sz="12" w:space="0" w:color="auto"/>
            </w:tcBorders>
            <w:shd w:val="clear" w:color="auto" w:fill="auto"/>
            <w:hideMark/>
          </w:tcPr>
          <w:p w14:paraId="3DE72086"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6210EAB0"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78328296"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Ryan Thompson, MD, MPH</w:t>
            </w:r>
          </w:p>
        </w:tc>
        <w:tc>
          <w:tcPr>
            <w:tcW w:w="4590" w:type="dxa"/>
            <w:tcBorders>
              <w:top w:val="nil"/>
              <w:left w:val="nil"/>
              <w:bottom w:val="single" w:sz="12" w:space="0" w:color="auto"/>
              <w:right w:val="single" w:sz="12" w:space="0" w:color="auto"/>
            </w:tcBorders>
            <w:shd w:val="clear" w:color="auto" w:fill="auto"/>
            <w:hideMark/>
          </w:tcPr>
          <w:p w14:paraId="44C8AFE6"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0339EA9C"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3E083D80"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Dylan Tierney, MD, MPH</w:t>
            </w:r>
          </w:p>
        </w:tc>
        <w:tc>
          <w:tcPr>
            <w:tcW w:w="4590" w:type="dxa"/>
            <w:tcBorders>
              <w:top w:val="nil"/>
              <w:left w:val="nil"/>
              <w:bottom w:val="single" w:sz="12" w:space="0" w:color="auto"/>
              <w:right w:val="single" w:sz="12" w:space="0" w:color="auto"/>
            </w:tcBorders>
            <w:shd w:val="clear" w:color="auto" w:fill="auto"/>
            <w:hideMark/>
          </w:tcPr>
          <w:p w14:paraId="5D2C2FFD"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x</w:t>
            </w:r>
          </w:p>
        </w:tc>
      </w:tr>
      <w:tr w:rsidR="00A828B6" w:rsidRPr="00972571" w14:paraId="00538A17"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5FEA1326"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Ann Wessel, MS, RD, LDN </w:t>
            </w:r>
          </w:p>
        </w:tc>
        <w:tc>
          <w:tcPr>
            <w:tcW w:w="4590" w:type="dxa"/>
            <w:tcBorders>
              <w:top w:val="nil"/>
              <w:left w:val="nil"/>
              <w:bottom w:val="single" w:sz="12" w:space="0" w:color="auto"/>
              <w:right w:val="single" w:sz="12" w:space="0" w:color="auto"/>
            </w:tcBorders>
            <w:shd w:val="clear" w:color="auto" w:fill="auto"/>
            <w:hideMark/>
          </w:tcPr>
          <w:p w14:paraId="31ED86A7" w14:textId="77777777" w:rsidR="00A828B6" w:rsidRPr="00972571" w:rsidRDefault="00A828B6" w:rsidP="00464C15">
            <w:pPr>
              <w:jc w:val="center"/>
              <w:rPr>
                <w:rFonts w:ascii="Corbel" w:eastAsia="Times New Roman" w:hAnsi="Corbel" w:cstheme="minorHAnsi"/>
                <w:color w:val="0563C1"/>
                <w:sz w:val="18"/>
                <w:szCs w:val="18"/>
              </w:rPr>
            </w:pPr>
            <w:r w:rsidRPr="00972571">
              <w:rPr>
                <w:rFonts w:ascii="Corbel" w:eastAsia="Times New Roman" w:hAnsi="Corbel" w:cstheme="minorHAnsi"/>
                <w:color w:val="000000" w:themeColor="text1"/>
                <w:sz w:val="18"/>
                <w:szCs w:val="18"/>
              </w:rPr>
              <w:t>x</w:t>
            </w:r>
          </w:p>
        </w:tc>
      </w:tr>
      <w:tr w:rsidR="00A828B6" w:rsidRPr="00972571" w14:paraId="69B4268F" w14:textId="77777777" w:rsidTr="00464C15">
        <w:trPr>
          <w:trHeight w:val="20"/>
        </w:trPr>
        <w:tc>
          <w:tcPr>
            <w:tcW w:w="5205" w:type="dxa"/>
            <w:tcBorders>
              <w:top w:val="nil"/>
              <w:left w:val="single" w:sz="12" w:space="0" w:color="auto"/>
              <w:bottom w:val="single" w:sz="12" w:space="0" w:color="auto"/>
              <w:right w:val="single" w:sz="12" w:space="0" w:color="auto"/>
            </w:tcBorders>
            <w:shd w:val="clear" w:color="auto" w:fill="auto"/>
            <w:hideMark/>
          </w:tcPr>
          <w:p w14:paraId="1FE54A88" w14:textId="77777777" w:rsidR="00A828B6" w:rsidRPr="00972571" w:rsidRDefault="00A828B6" w:rsidP="00464C15">
            <w:pPr>
              <w:jc w:val="center"/>
              <w:rPr>
                <w:rFonts w:ascii="Corbel" w:eastAsia="Times New Roman" w:hAnsi="Corbel" w:cstheme="minorHAnsi"/>
                <w:color w:val="000000"/>
                <w:sz w:val="18"/>
                <w:szCs w:val="18"/>
              </w:rPr>
            </w:pPr>
            <w:r w:rsidRPr="00972571">
              <w:rPr>
                <w:rFonts w:ascii="Corbel" w:eastAsia="Times New Roman" w:hAnsi="Corbel" w:cstheme="minorHAnsi"/>
                <w:color w:val="000000"/>
                <w:sz w:val="18"/>
                <w:szCs w:val="18"/>
              </w:rPr>
              <w:t xml:space="preserve"> Ross </w:t>
            </w:r>
            <w:proofErr w:type="spellStart"/>
            <w:r w:rsidRPr="00972571">
              <w:rPr>
                <w:rFonts w:ascii="Corbel" w:eastAsia="Times New Roman" w:hAnsi="Corbel" w:cstheme="minorHAnsi"/>
                <w:color w:val="000000"/>
                <w:sz w:val="18"/>
                <w:szCs w:val="18"/>
              </w:rPr>
              <w:t>Zafonte</w:t>
            </w:r>
            <w:proofErr w:type="spellEnd"/>
            <w:r w:rsidRPr="00972571">
              <w:rPr>
                <w:rFonts w:ascii="Corbel" w:eastAsia="Times New Roman" w:hAnsi="Corbel" w:cstheme="minorHAnsi"/>
                <w:color w:val="000000"/>
                <w:sz w:val="18"/>
                <w:szCs w:val="18"/>
              </w:rPr>
              <w:t>, DO</w:t>
            </w:r>
          </w:p>
        </w:tc>
        <w:tc>
          <w:tcPr>
            <w:tcW w:w="4590" w:type="dxa"/>
            <w:tcBorders>
              <w:top w:val="nil"/>
              <w:left w:val="nil"/>
              <w:bottom w:val="single" w:sz="12" w:space="0" w:color="auto"/>
              <w:right w:val="single" w:sz="12" w:space="0" w:color="auto"/>
            </w:tcBorders>
            <w:shd w:val="clear" w:color="auto" w:fill="auto"/>
            <w:hideMark/>
          </w:tcPr>
          <w:p w14:paraId="3A690366" w14:textId="77777777" w:rsidR="00A828B6" w:rsidRPr="00972571" w:rsidRDefault="00A828B6" w:rsidP="00464C15">
            <w:pPr>
              <w:jc w:val="center"/>
              <w:rPr>
                <w:rFonts w:ascii="Corbel" w:eastAsia="Times New Roman" w:hAnsi="Corbel" w:cstheme="minorHAnsi"/>
                <w:color w:val="000000"/>
                <w:sz w:val="18"/>
                <w:szCs w:val="18"/>
              </w:rPr>
            </w:pPr>
          </w:p>
        </w:tc>
      </w:tr>
    </w:tbl>
    <w:p w14:paraId="6862ACBC" w14:textId="77777777" w:rsidR="00A828B6" w:rsidRPr="000B3EB5" w:rsidRDefault="00A828B6" w:rsidP="00883F83">
      <w:pPr>
        <w:shd w:val="clear" w:color="auto" w:fill="FFFFFF"/>
        <w:ind w:left="720"/>
        <w:rPr>
          <w:rFonts w:eastAsia="Times New Roman" w:cstheme="minorHAnsi"/>
          <w:color w:val="000000"/>
        </w:rPr>
      </w:pPr>
    </w:p>
    <w:p w14:paraId="2510AC87" w14:textId="4F1F9AE6" w:rsidR="001952A4" w:rsidRDefault="007B4724" w:rsidP="001952A4">
      <w:pPr>
        <w:pStyle w:val="ListParagraph"/>
        <w:rPr>
          <w:rFonts w:eastAsia="Times New Roman" w:cstheme="minorHAnsi"/>
          <w:color w:val="000000"/>
        </w:rPr>
      </w:pPr>
      <w:r>
        <w:rPr>
          <w:rFonts w:eastAsia="Times New Roman" w:cstheme="minorHAnsi"/>
          <w:color w:val="000000"/>
        </w:rPr>
        <w:t xml:space="preserve">Ms. McNary asked about folks unable to attend this meeting? Ms. Deck and Ms. </w:t>
      </w:r>
      <w:proofErr w:type="spellStart"/>
      <w:r>
        <w:rPr>
          <w:rFonts w:eastAsia="Times New Roman" w:cstheme="minorHAnsi"/>
          <w:color w:val="000000"/>
        </w:rPr>
        <w:t>Gortze</w:t>
      </w:r>
      <w:proofErr w:type="spellEnd"/>
      <w:r>
        <w:rPr>
          <w:rFonts w:eastAsia="Times New Roman" w:cstheme="minorHAnsi"/>
          <w:color w:val="000000"/>
        </w:rPr>
        <w:t xml:space="preserve"> agreed.  Dr. Tierney responded the discussion will be written into the minutes.  </w:t>
      </w:r>
    </w:p>
    <w:p w14:paraId="0A864D83" w14:textId="5D5859E7" w:rsidR="007B4724" w:rsidRPr="000877E4" w:rsidRDefault="007B4724" w:rsidP="001952A4">
      <w:pPr>
        <w:pStyle w:val="ListParagraph"/>
        <w:rPr>
          <w:rFonts w:eastAsia="Times New Roman" w:cstheme="minorHAnsi"/>
          <w:color w:val="000000" w:themeColor="text1"/>
        </w:rPr>
      </w:pPr>
    </w:p>
    <w:p w14:paraId="217DDF6B" w14:textId="42B7F368" w:rsidR="007B4724" w:rsidRPr="000877E4" w:rsidRDefault="007B4724" w:rsidP="001952A4">
      <w:pPr>
        <w:pStyle w:val="ListParagraph"/>
        <w:rPr>
          <w:rFonts w:eastAsia="Times New Roman" w:cstheme="minorHAnsi"/>
          <w:color w:val="000000" w:themeColor="text1"/>
        </w:rPr>
      </w:pPr>
      <w:r w:rsidRPr="000877E4">
        <w:rPr>
          <w:rFonts w:eastAsia="Times New Roman" w:cstheme="minorHAnsi"/>
          <w:color w:val="000000" w:themeColor="text1"/>
        </w:rPr>
        <w:t>Dr. Miller suggested nominating members by role/identifying members who are interested by role</w:t>
      </w:r>
      <w:r w:rsidR="00710A77" w:rsidRPr="000877E4">
        <w:rPr>
          <w:rFonts w:eastAsia="Times New Roman" w:cstheme="minorHAnsi"/>
          <w:color w:val="000000" w:themeColor="text1"/>
        </w:rPr>
        <w:t xml:space="preserve"> (nominate or self-nominate)</w:t>
      </w:r>
      <w:r w:rsidR="002B1E99" w:rsidRPr="000877E4">
        <w:rPr>
          <w:rFonts w:eastAsia="Times New Roman" w:cstheme="minorHAnsi"/>
          <w:color w:val="000000" w:themeColor="text1"/>
        </w:rPr>
        <w:t xml:space="preserve">.  The list below was developed:  </w:t>
      </w:r>
    </w:p>
    <w:p w14:paraId="50C2D921" w14:textId="1860E5F8" w:rsidR="007B4724" w:rsidRPr="000877E4" w:rsidRDefault="007B4724" w:rsidP="001952A4">
      <w:pPr>
        <w:pStyle w:val="ListParagraph"/>
        <w:rPr>
          <w:rFonts w:eastAsia="Times New Roman" w:cstheme="minorHAnsi"/>
          <w:color w:val="000000" w:themeColor="text1"/>
        </w:rPr>
      </w:pPr>
      <w:r w:rsidRPr="000877E4">
        <w:rPr>
          <w:rFonts w:eastAsia="Times New Roman" w:cstheme="minorHAnsi"/>
          <w:color w:val="000000" w:themeColor="text1"/>
        </w:rPr>
        <w:t xml:space="preserve">Person living with a rare disease – </w:t>
      </w:r>
      <w:r w:rsidR="003815E2" w:rsidRPr="000877E4">
        <w:rPr>
          <w:rFonts w:eastAsia="Times New Roman" w:cstheme="minorHAnsi"/>
          <w:color w:val="000000" w:themeColor="text1"/>
        </w:rPr>
        <w:t>Michele Rhee</w:t>
      </w:r>
    </w:p>
    <w:p w14:paraId="4E22162E" w14:textId="78F5DA52" w:rsidR="007B4724" w:rsidRPr="000877E4" w:rsidRDefault="007B4724" w:rsidP="001952A4">
      <w:pPr>
        <w:pStyle w:val="ListParagraph"/>
        <w:rPr>
          <w:rFonts w:eastAsia="Times New Roman" w:cstheme="minorHAnsi"/>
          <w:color w:val="000000" w:themeColor="text1"/>
        </w:rPr>
      </w:pPr>
      <w:r w:rsidRPr="000877E4">
        <w:rPr>
          <w:rFonts w:eastAsia="Times New Roman" w:cstheme="minorHAnsi"/>
          <w:color w:val="000000" w:themeColor="text1"/>
        </w:rPr>
        <w:t xml:space="preserve">Caregiver or parent </w:t>
      </w:r>
      <w:r w:rsidR="00710A77" w:rsidRPr="000877E4">
        <w:rPr>
          <w:rFonts w:eastAsia="Times New Roman" w:cstheme="minorHAnsi"/>
          <w:color w:val="000000" w:themeColor="text1"/>
        </w:rPr>
        <w:t>- Jenn McNary</w:t>
      </w:r>
    </w:p>
    <w:p w14:paraId="4BE24623" w14:textId="66E45A66" w:rsidR="007B4724" w:rsidRPr="000877E4" w:rsidRDefault="007B4724" w:rsidP="001952A4">
      <w:pPr>
        <w:pStyle w:val="ListParagraph"/>
        <w:rPr>
          <w:rFonts w:eastAsia="Times New Roman" w:cstheme="minorHAnsi"/>
          <w:color w:val="000000" w:themeColor="text1"/>
        </w:rPr>
      </w:pPr>
      <w:r w:rsidRPr="000877E4">
        <w:rPr>
          <w:rFonts w:eastAsia="Times New Roman" w:cstheme="minorHAnsi"/>
          <w:color w:val="000000" w:themeColor="text1"/>
        </w:rPr>
        <w:t>Legislator</w:t>
      </w:r>
      <w:r w:rsidR="00710A77" w:rsidRPr="000877E4">
        <w:rPr>
          <w:rFonts w:eastAsia="Times New Roman" w:cstheme="minorHAnsi"/>
          <w:color w:val="000000" w:themeColor="text1"/>
        </w:rPr>
        <w:t xml:space="preserve"> – Representative Hannah Kane</w:t>
      </w:r>
    </w:p>
    <w:p w14:paraId="7CA186FF" w14:textId="724C2296" w:rsidR="007B4724" w:rsidRPr="000877E4" w:rsidRDefault="007B4724" w:rsidP="001952A4">
      <w:pPr>
        <w:pStyle w:val="ListParagraph"/>
        <w:rPr>
          <w:rFonts w:eastAsia="Times New Roman" w:cstheme="minorHAnsi"/>
          <w:color w:val="000000" w:themeColor="text1"/>
        </w:rPr>
      </w:pPr>
      <w:r w:rsidRPr="000877E4">
        <w:rPr>
          <w:rFonts w:eastAsia="Times New Roman" w:cstheme="minorHAnsi"/>
          <w:color w:val="000000" w:themeColor="text1"/>
        </w:rPr>
        <w:t>Hospital administrator</w:t>
      </w:r>
      <w:r w:rsidR="00710A77" w:rsidRPr="000877E4">
        <w:rPr>
          <w:rFonts w:eastAsia="Times New Roman" w:cstheme="minorHAnsi"/>
          <w:color w:val="000000" w:themeColor="text1"/>
        </w:rPr>
        <w:t xml:space="preserve"> – Dr. Thompson</w:t>
      </w:r>
    </w:p>
    <w:p w14:paraId="2A3E6CDB" w14:textId="10AE30F6" w:rsidR="007B4724" w:rsidRPr="000877E4" w:rsidRDefault="007B4724" w:rsidP="001952A4">
      <w:pPr>
        <w:pStyle w:val="ListParagraph"/>
        <w:rPr>
          <w:rFonts w:eastAsia="Times New Roman" w:cstheme="minorHAnsi"/>
          <w:color w:val="000000" w:themeColor="text1"/>
        </w:rPr>
      </w:pPr>
      <w:r w:rsidRPr="000877E4">
        <w:rPr>
          <w:rFonts w:eastAsia="Times New Roman" w:cstheme="minorHAnsi"/>
          <w:color w:val="000000" w:themeColor="text1"/>
        </w:rPr>
        <w:t xml:space="preserve">Clinician </w:t>
      </w:r>
      <w:r w:rsidR="00710A77" w:rsidRPr="000877E4">
        <w:rPr>
          <w:rFonts w:eastAsia="Times New Roman" w:cstheme="minorHAnsi"/>
          <w:color w:val="000000" w:themeColor="text1"/>
        </w:rPr>
        <w:t>– Dr. Miller</w:t>
      </w:r>
    </w:p>
    <w:p w14:paraId="02055BC4" w14:textId="582D0E64" w:rsidR="007B4724" w:rsidRPr="000877E4" w:rsidRDefault="007B4724" w:rsidP="001952A4">
      <w:pPr>
        <w:pStyle w:val="ListParagraph"/>
        <w:rPr>
          <w:rFonts w:eastAsia="Times New Roman" w:cstheme="minorHAnsi"/>
          <w:color w:val="000000" w:themeColor="text1"/>
        </w:rPr>
      </w:pPr>
      <w:r w:rsidRPr="000877E4">
        <w:rPr>
          <w:rFonts w:eastAsia="Times New Roman" w:cstheme="minorHAnsi"/>
          <w:color w:val="000000" w:themeColor="text1"/>
        </w:rPr>
        <w:t>Researcher</w:t>
      </w:r>
      <w:r w:rsidR="00710A77" w:rsidRPr="000877E4">
        <w:rPr>
          <w:rFonts w:eastAsia="Times New Roman" w:cstheme="minorHAnsi"/>
          <w:color w:val="000000" w:themeColor="text1"/>
        </w:rPr>
        <w:t xml:space="preserve"> – Dr. Livingstone</w:t>
      </w:r>
    </w:p>
    <w:p w14:paraId="20C8D1B2" w14:textId="53216351" w:rsidR="00710A77" w:rsidRDefault="00710A77" w:rsidP="001952A4">
      <w:pPr>
        <w:pStyle w:val="ListParagraph"/>
        <w:rPr>
          <w:rFonts w:eastAsia="Times New Roman" w:cstheme="minorHAnsi"/>
          <w:color w:val="000000"/>
        </w:rPr>
      </w:pPr>
    </w:p>
    <w:p w14:paraId="42EC0978" w14:textId="201DFB59" w:rsidR="00710A77" w:rsidRDefault="00710A77" w:rsidP="001952A4">
      <w:pPr>
        <w:pStyle w:val="ListParagraph"/>
        <w:rPr>
          <w:rFonts w:eastAsia="Times New Roman" w:cstheme="minorHAnsi"/>
          <w:color w:val="000000"/>
        </w:rPr>
      </w:pPr>
      <w:r>
        <w:rPr>
          <w:rFonts w:eastAsia="Times New Roman" w:cstheme="minorHAnsi"/>
          <w:color w:val="000000"/>
        </w:rPr>
        <w:t xml:space="preserve">Dr. Tierney reiterated the need to discuss further with the Bureau’s general counsel.  </w:t>
      </w:r>
    </w:p>
    <w:p w14:paraId="62BC8FFE" w14:textId="77777777" w:rsidR="007B4724" w:rsidRPr="001952A4" w:rsidRDefault="007B4724" w:rsidP="001952A4">
      <w:pPr>
        <w:pStyle w:val="ListParagraph"/>
        <w:rPr>
          <w:rFonts w:eastAsia="Times New Roman" w:cstheme="minorHAnsi"/>
          <w:color w:val="000000"/>
        </w:rPr>
      </w:pPr>
    </w:p>
    <w:p w14:paraId="7E82C54D" w14:textId="394051AF" w:rsidR="001952A4" w:rsidRDefault="001952A4" w:rsidP="001952A4">
      <w:pPr>
        <w:pStyle w:val="ListParagraph"/>
        <w:numPr>
          <w:ilvl w:val="0"/>
          <w:numId w:val="3"/>
        </w:numPr>
        <w:shd w:val="clear" w:color="auto" w:fill="FFFFFF"/>
        <w:rPr>
          <w:rFonts w:eastAsia="Times New Roman" w:cstheme="minorHAnsi"/>
          <w:color w:val="000000"/>
        </w:rPr>
      </w:pPr>
      <w:r w:rsidRPr="001952A4">
        <w:rPr>
          <w:rFonts w:eastAsia="Times New Roman" w:cstheme="minorHAnsi"/>
          <w:color w:val="000000"/>
        </w:rPr>
        <w:t>RDAC email list</w:t>
      </w:r>
    </w:p>
    <w:p w14:paraId="738A83EF" w14:textId="08D29323" w:rsidR="00710A77" w:rsidRDefault="00710A77" w:rsidP="00710A77">
      <w:pPr>
        <w:shd w:val="clear" w:color="auto" w:fill="FFFFFF"/>
        <w:ind w:left="720"/>
        <w:rPr>
          <w:rFonts w:eastAsia="Times New Roman" w:cstheme="minorHAnsi"/>
          <w:color w:val="000000" w:themeColor="text1"/>
        </w:rPr>
      </w:pPr>
      <w:r>
        <w:rPr>
          <w:rFonts w:eastAsia="Times New Roman" w:cstheme="minorHAnsi"/>
          <w:color w:val="000000"/>
        </w:rPr>
        <w:t>Dr. Tierney reminded the Council to send only relevant emails to the group</w:t>
      </w:r>
      <w:r w:rsidR="004D7A10">
        <w:rPr>
          <w:rFonts w:eastAsia="Times New Roman" w:cstheme="minorHAnsi"/>
          <w:color w:val="000000"/>
        </w:rPr>
        <w:t>.  M</w:t>
      </w:r>
      <w:r w:rsidR="00965CBA">
        <w:rPr>
          <w:rFonts w:eastAsia="Times New Roman" w:cstheme="minorHAnsi"/>
          <w:color w:val="000000"/>
        </w:rPr>
        <w:t>s</w:t>
      </w:r>
      <w:r w:rsidR="001125A0">
        <w:rPr>
          <w:rFonts w:eastAsia="Times New Roman" w:cstheme="minorHAnsi"/>
          <w:color w:val="000000"/>
        </w:rPr>
        <w:t>.</w:t>
      </w:r>
      <w:r w:rsidR="004D7A10">
        <w:rPr>
          <w:rFonts w:eastAsia="Times New Roman" w:cstheme="minorHAnsi"/>
          <w:color w:val="000000"/>
        </w:rPr>
        <w:t xml:space="preserve"> </w:t>
      </w:r>
      <w:proofErr w:type="spellStart"/>
      <w:r w:rsidR="004D7A10">
        <w:rPr>
          <w:rFonts w:eastAsia="Times New Roman" w:cstheme="minorHAnsi"/>
          <w:color w:val="000000"/>
        </w:rPr>
        <w:t>Mahady</w:t>
      </w:r>
      <w:proofErr w:type="spellEnd"/>
      <w:r w:rsidR="004D7A10">
        <w:rPr>
          <w:rFonts w:eastAsia="Times New Roman" w:cstheme="minorHAnsi"/>
          <w:color w:val="000000"/>
        </w:rPr>
        <w:t xml:space="preserve"> requested a list of members and their affiliations be sent to Council members.  </w:t>
      </w:r>
      <w:r w:rsidR="001125A0" w:rsidRPr="00965CBA">
        <w:rPr>
          <w:rFonts w:eastAsia="Times New Roman" w:cstheme="minorHAnsi"/>
          <w:color w:val="000000" w:themeColor="text1"/>
        </w:rPr>
        <w:t xml:space="preserve">There was a question about establishing an alternate space or other electronic forum for members to share information/announcements.  Ms. </w:t>
      </w:r>
      <w:proofErr w:type="spellStart"/>
      <w:r w:rsidR="001125A0" w:rsidRPr="00965CBA">
        <w:rPr>
          <w:rFonts w:eastAsia="Times New Roman" w:cstheme="minorHAnsi"/>
          <w:color w:val="000000" w:themeColor="text1"/>
        </w:rPr>
        <w:t>Gortze</w:t>
      </w:r>
      <w:proofErr w:type="spellEnd"/>
      <w:r w:rsidR="001125A0" w:rsidRPr="00965CBA">
        <w:rPr>
          <w:rFonts w:eastAsia="Times New Roman" w:cstheme="minorHAnsi"/>
          <w:color w:val="000000" w:themeColor="text1"/>
        </w:rPr>
        <w:t xml:space="preserve"> suggested establishing a calendar for members and asked if this could go on the RDAC website.   Ms. McNary liked the idea of a calend</w:t>
      </w:r>
      <w:r w:rsidR="003931A6" w:rsidRPr="00965CBA">
        <w:rPr>
          <w:rFonts w:eastAsia="Times New Roman" w:cstheme="minorHAnsi"/>
          <w:color w:val="000000" w:themeColor="text1"/>
        </w:rPr>
        <w:t xml:space="preserve">ar that includes MA specific events as well as industry events.  Dr. Tierney will explore adding a calendar to the webpage with the DPH web staff, but voiced concern about keeping </w:t>
      </w:r>
      <w:r w:rsidR="003931A6">
        <w:rPr>
          <w:rFonts w:eastAsia="Times New Roman" w:cstheme="minorHAnsi"/>
          <w:color w:val="000000" w:themeColor="text1"/>
        </w:rPr>
        <w:t xml:space="preserve">it updated.  </w:t>
      </w:r>
    </w:p>
    <w:p w14:paraId="2A9020C7" w14:textId="764633C7" w:rsidR="003931A6" w:rsidRDefault="003931A6" w:rsidP="00710A77">
      <w:pPr>
        <w:shd w:val="clear" w:color="auto" w:fill="FFFFFF"/>
        <w:ind w:left="720"/>
        <w:rPr>
          <w:rFonts w:eastAsia="Times New Roman" w:cstheme="minorHAnsi"/>
          <w:color w:val="000000" w:themeColor="text1"/>
        </w:rPr>
      </w:pPr>
    </w:p>
    <w:p w14:paraId="7E3D500D" w14:textId="66AE3400" w:rsidR="003931A6" w:rsidRDefault="003931A6" w:rsidP="00710A77">
      <w:pPr>
        <w:shd w:val="clear" w:color="auto" w:fill="FFFFFF"/>
        <w:ind w:left="720"/>
        <w:rPr>
          <w:rFonts w:eastAsia="Times New Roman" w:cstheme="minorHAnsi"/>
          <w:color w:val="000000" w:themeColor="text1"/>
        </w:rPr>
      </w:pPr>
      <w:r>
        <w:rPr>
          <w:rFonts w:eastAsia="Times New Roman" w:cstheme="minorHAnsi"/>
          <w:color w:val="000000" w:themeColor="text1"/>
        </w:rPr>
        <w:t>Ms. McNary suggested adding resources/materials to the MA RDAC website and making it more dynamic; other states have nicer web sites.  Dr. Livingstone asked is social media (for example Facebook) could be used for the RDAC in addition to the website?  It would be easier for RDAC members to post.  Other RDAC’s has Facebook pages</w:t>
      </w:r>
      <w:r w:rsidR="00A44DCE">
        <w:rPr>
          <w:rFonts w:eastAsia="Times New Roman" w:cstheme="minorHAnsi"/>
          <w:color w:val="000000" w:themeColor="text1"/>
        </w:rPr>
        <w:t xml:space="preserve">.  Ms. </w:t>
      </w:r>
      <w:proofErr w:type="spellStart"/>
      <w:r w:rsidR="00A44DCE">
        <w:rPr>
          <w:rFonts w:eastAsia="Times New Roman" w:cstheme="minorHAnsi"/>
          <w:color w:val="000000" w:themeColor="text1"/>
        </w:rPr>
        <w:t>Mahady</w:t>
      </w:r>
      <w:proofErr w:type="spellEnd"/>
      <w:r w:rsidR="00A44DCE">
        <w:rPr>
          <w:rFonts w:eastAsia="Times New Roman" w:cstheme="minorHAnsi"/>
          <w:color w:val="000000" w:themeColor="text1"/>
        </w:rPr>
        <w:t xml:space="preserve"> indicates she participates in a Facebook group for a different DPH group.  </w:t>
      </w:r>
    </w:p>
    <w:p w14:paraId="440DDD4F" w14:textId="62EFFC75" w:rsidR="00A44DCE" w:rsidRDefault="00A44DCE" w:rsidP="00710A77">
      <w:pPr>
        <w:shd w:val="clear" w:color="auto" w:fill="FFFFFF"/>
        <w:ind w:left="720"/>
        <w:rPr>
          <w:rFonts w:eastAsia="Times New Roman" w:cstheme="minorHAnsi"/>
          <w:color w:val="000000" w:themeColor="text1"/>
        </w:rPr>
      </w:pPr>
    </w:p>
    <w:p w14:paraId="2BB50FC3" w14:textId="4DD7CC57" w:rsidR="00A44DCE" w:rsidRPr="003931A6" w:rsidRDefault="00A44DCE" w:rsidP="00710A77">
      <w:pPr>
        <w:shd w:val="clear" w:color="auto" w:fill="FFFFFF"/>
        <w:ind w:left="720"/>
        <w:rPr>
          <w:rFonts w:eastAsia="Times New Roman" w:cstheme="minorHAnsi"/>
          <w:color w:val="000000" w:themeColor="text1"/>
        </w:rPr>
      </w:pPr>
      <w:r>
        <w:rPr>
          <w:rFonts w:eastAsia="Times New Roman" w:cstheme="minorHAnsi"/>
          <w:color w:val="000000" w:themeColor="text1"/>
        </w:rPr>
        <w:t>Ms. Rhee asked about a site/place to store documents?  Should this be the website?  Could there be a Dropbox established for the RDAC? A</w:t>
      </w:r>
      <w:r w:rsidR="005F7F63">
        <w:rPr>
          <w:rFonts w:eastAsia="Times New Roman" w:cstheme="minorHAnsi"/>
          <w:color w:val="000000" w:themeColor="text1"/>
        </w:rPr>
        <w:t xml:space="preserve"> Microsoft Teams</w:t>
      </w:r>
      <w:r>
        <w:rPr>
          <w:rFonts w:eastAsia="Times New Roman" w:cstheme="minorHAnsi"/>
          <w:color w:val="000000" w:themeColor="text1"/>
        </w:rPr>
        <w:t xml:space="preserve"> folder or a shared google drive?  Dr. Tierney will find out more and let the Council know.  </w:t>
      </w:r>
    </w:p>
    <w:p w14:paraId="5200A9E6" w14:textId="77777777" w:rsidR="001952A4" w:rsidRPr="001125A0" w:rsidRDefault="001952A4" w:rsidP="001952A4">
      <w:pPr>
        <w:pStyle w:val="ListParagraph"/>
        <w:shd w:val="clear" w:color="auto" w:fill="FFFFFF"/>
        <w:rPr>
          <w:rFonts w:eastAsia="Times New Roman" w:cstheme="minorHAnsi"/>
          <w:color w:val="FF0000"/>
        </w:rPr>
      </w:pPr>
    </w:p>
    <w:p w14:paraId="4E4D9CD5" w14:textId="5215129D" w:rsidR="001952A4" w:rsidRDefault="001952A4" w:rsidP="001952A4">
      <w:pPr>
        <w:pStyle w:val="ListParagraph"/>
        <w:numPr>
          <w:ilvl w:val="0"/>
          <w:numId w:val="3"/>
        </w:numPr>
        <w:shd w:val="clear" w:color="auto" w:fill="FFFFFF"/>
        <w:rPr>
          <w:rFonts w:eastAsia="Times New Roman" w:cstheme="minorHAnsi"/>
          <w:color w:val="000000"/>
        </w:rPr>
      </w:pPr>
      <w:r w:rsidRPr="001952A4">
        <w:rPr>
          <w:rFonts w:eastAsia="Times New Roman" w:cstheme="minorHAnsi"/>
          <w:color w:val="000000"/>
        </w:rPr>
        <w:lastRenderedPageBreak/>
        <w:t>Speaker(s) for</w:t>
      </w:r>
      <w:r>
        <w:rPr>
          <w:rFonts w:eastAsia="Times New Roman" w:cstheme="minorHAnsi"/>
          <w:color w:val="000000"/>
        </w:rPr>
        <w:t xml:space="preserve"> future</w:t>
      </w:r>
      <w:r w:rsidRPr="001952A4">
        <w:rPr>
          <w:rFonts w:eastAsia="Times New Roman" w:cstheme="minorHAnsi"/>
          <w:color w:val="000000"/>
        </w:rPr>
        <w:t xml:space="preserve"> meeting</w:t>
      </w:r>
      <w:r>
        <w:rPr>
          <w:rFonts w:eastAsia="Times New Roman" w:cstheme="minorHAnsi"/>
          <w:color w:val="000000"/>
        </w:rPr>
        <w:t>s</w:t>
      </w:r>
    </w:p>
    <w:p w14:paraId="0D77E46F" w14:textId="7E6AB2A4" w:rsidR="00A44DCE" w:rsidRPr="005F7F63" w:rsidRDefault="00A44DCE" w:rsidP="00A44DCE">
      <w:pPr>
        <w:shd w:val="clear" w:color="auto" w:fill="FFFFFF"/>
        <w:ind w:left="720"/>
        <w:rPr>
          <w:rFonts w:eastAsia="Times New Roman" w:cstheme="minorHAnsi"/>
          <w:color w:val="FF0000"/>
        </w:rPr>
      </w:pPr>
      <w:r>
        <w:rPr>
          <w:rFonts w:eastAsia="Times New Roman" w:cstheme="minorHAnsi"/>
          <w:color w:val="000000"/>
        </w:rPr>
        <w:t xml:space="preserve">Dr. Tierney asked the Council if there is interest in having a speaker who is a person living with a rare disease speak at each quarterly meeting.  Ms. McNary suggested following the Awareness Calendar and identifying speakers based on the calendar.  </w:t>
      </w:r>
      <w:r w:rsidR="005F7F63">
        <w:rPr>
          <w:rFonts w:eastAsia="Times New Roman" w:cstheme="minorHAnsi"/>
          <w:color w:val="000000"/>
        </w:rPr>
        <w:t xml:space="preserve">Ms. Thomas suggested having a person living with a rare disease or a caregiver speak at each meeting.  The state of New Hampshire has a model of a person living with a rare disease or a caregiver start off each meeting.  Ms. McNary indicated a speaker should be able to speak to the experience in MA.  Dr. </w:t>
      </w:r>
      <w:proofErr w:type="spellStart"/>
      <w:r w:rsidR="005F7F63">
        <w:rPr>
          <w:rFonts w:eastAsia="Times New Roman" w:cstheme="minorHAnsi"/>
          <w:color w:val="000000"/>
        </w:rPr>
        <w:t>Pasquini</w:t>
      </w:r>
      <w:proofErr w:type="spellEnd"/>
      <w:r w:rsidR="005F7F63">
        <w:rPr>
          <w:rFonts w:eastAsia="Times New Roman" w:cstheme="minorHAnsi"/>
          <w:color w:val="000000"/>
        </w:rPr>
        <w:t xml:space="preserve"> suggested having speakers that prioritize different points of the life cycle of the rare disease journey (such as accessing school for the first time). </w:t>
      </w:r>
    </w:p>
    <w:p w14:paraId="6C0A8B65" w14:textId="77777777" w:rsidR="001952A4" w:rsidRPr="001952A4" w:rsidRDefault="001952A4" w:rsidP="001952A4">
      <w:pPr>
        <w:shd w:val="clear" w:color="auto" w:fill="FFFFFF"/>
        <w:rPr>
          <w:rFonts w:eastAsia="Times New Roman" w:cstheme="minorHAnsi"/>
          <w:color w:val="000000"/>
        </w:rPr>
      </w:pPr>
    </w:p>
    <w:p w14:paraId="3F510945" w14:textId="20175192" w:rsidR="001952A4" w:rsidRDefault="001952A4" w:rsidP="001952A4">
      <w:pPr>
        <w:pStyle w:val="ListParagraph"/>
        <w:numPr>
          <w:ilvl w:val="0"/>
          <w:numId w:val="3"/>
        </w:numPr>
        <w:shd w:val="clear" w:color="auto" w:fill="FFFFFF"/>
        <w:rPr>
          <w:rFonts w:eastAsia="Times New Roman" w:cstheme="minorHAnsi"/>
          <w:color w:val="000000"/>
        </w:rPr>
      </w:pPr>
      <w:r w:rsidRPr="001952A4">
        <w:rPr>
          <w:rFonts w:eastAsia="Times New Roman" w:cstheme="minorHAnsi"/>
          <w:color w:val="000000"/>
        </w:rPr>
        <w:t xml:space="preserve">Member Announcements </w:t>
      </w:r>
    </w:p>
    <w:p w14:paraId="39A1155F" w14:textId="0286953C" w:rsidR="005F7F63" w:rsidRDefault="005F7F63" w:rsidP="005F7F63">
      <w:pPr>
        <w:shd w:val="clear" w:color="auto" w:fill="FFFFFF"/>
        <w:ind w:left="720"/>
        <w:rPr>
          <w:rFonts w:eastAsia="Times New Roman" w:cstheme="minorHAnsi"/>
          <w:color w:val="000000"/>
        </w:rPr>
      </w:pPr>
      <w:r>
        <w:rPr>
          <w:rFonts w:eastAsia="Times New Roman" w:cstheme="minorHAnsi"/>
          <w:color w:val="000000"/>
        </w:rPr>
        <w:t xml:space="preserve">Dr. Tierney reminded all members </w:t>
      </w:r>
      <w:r w:rsidR="00F502F0">
        <w:rPr>
          <w:rFonts w:eastAsia="Times New Roman" w:cstheme="minorHAnsi"/>
          <w:color w:val="000000"/>
        </w:rPr>
        <w:t>of the Conflict-of-Interest</w:t>
      </w:r>
      <w:r>
        <w:rPr>
          <w:rFonts w:eastAsia="Times New Roman" w:cstheme="minorHAnsi"/>
          <w:color w:val="000000"/>
        </w:rPr>
        <w:t xml:space="preserve"> Training and the Open Meeting Law materials</w:t>
      </w:r>
      <w:r w:rsidR="00F502F0">
        <w:rPr>
          <w:rFonts w:eastAsia="Times New Roman" w:cstheme="minorHAnsi"/>
          <w:color w:val="000000"/>
        </w:rPr>
        <w:t xml:space="preserve"> review and signature page, and asked all make an effort to complete them.  Contact Emile Day directly with questions.  </w:t>
      </w:r>
    </w:p>
    <w:p w14:paraId="68D08804" w14:textId="18829743" w:rsidR="00F502F0" w:rsidRDefault="00F502F0" w:rsidP="005F7F63">
      <w:pPr>
        <w:shd w:val="clear" w:color="auto" w:fill="FFFFFF"/>
        <w:ind w:left="720"/>
        <w:rPr>
          <w:rFonts w:eastAsia="Times New Roman" w:cstheme="minorHAnsi"/>
          <w:color w:val="000000"/>
        </w:rPr>
      </w:pPr>
      <w:r>
        <w:rPr>
          <w:rFonts w:eastAsia="Times New Roman" w:cstheme="minorHAnsi"/>
          <w:color w:val="000000"/>
        </w:rPr>
        <w:t xml:space="preserve">There were no other announcements.  </w:t>
      </w:r>
    </w:p>
    <w:p w14:paraId="64F1A4BA" w14:textId="25496709" w:rsidR="00F502F0" w:rsidRDefault="00F502F0" w:rsidP="005F7F63">
      <w:pPr>
        <w:shd w:val="clear" w:color="auto" w:fill="FFFFFF"/>
        <w:ind w:left="720"/>
        <w:rPr>
          <w:rFonts w:eastAsia="Times New Roman" w:cstheme="minorHAnsi"/>
          <w:color w:val="000000"/>
        </w:rPr>
      </w:pPr>
    </w:p>
    <w:p w14:paraId="0C029A97" w14:textId="26816FAC" w:rsidR="00F502F0" w:rsidRPr="005F7F63" w:rsidRDefault="00F502F0" w:rsidP="005F7F63">
      <w:pPr>
        <w:shd w:val="clear" w:color="auto" w:fill="FFFFFF"/>
        <w:ind w:left="720"/>
        <w:rPr>
          <w:rFonts w:eastAsia="Times New Roman" w:cstheme="minorHAnsi"/>
          <w:color w:val="000000"/>
        </w:rPr>
      </w:pPr>
      <w:r>
        <w:rPr>
          <w:rFonts w:eastAsia="Times New Roman" w:cstheme="minorHAnsi"/>
          <w:color w:val="000000"/>
        </w:rPr>
        <w:t xml:space="preserve">Meeting adjourned.  Several members thanked Dr. Tierney.  </w:t>
      </w:r>
    </w:p>
    <w:p w14:paraId="54C76396" w14:textId="77777777" w:rsidR="00007835" w:rsidRPr="001952A4" w:rsidRDefault="00007835" w:rsidP="001952A4">
      <w:pPr>
        <w:pStyle w:val="ListParagraph"/>
        <w:shd w:val="clear" w:color="auto" w:fill="FFFFFF"/>
        <w:rPr>
          <w:rFonts w:eastAsia="Times New Roman" w:cstheme="minorHAnsi"/>
          <w:b/>
          <w:bCs/>
          <w:color w:val="000000" w:themeColor="text1"/>
        </w:rPr>
      </w:pPr>
    </w:p>
    <w:p w14:paraId="10CEF6F4" w14:textId="63C9D99E" w:rsidR="00007835" w:rsidRPr="00B54AF8" w:rsidRDefault="00007835" w:rsidP="00007835">
      <w:pPr>
        <w:shd w:val="clear" w:color="auto" w:fill="FFFFFF"/>
        <w:spacing w:before="100" w:beforeAutospacing="1"/>
        <w:rPr>
          <w:rFonts w:eastAsia="Times New Roman" w:cstheme="minorHAnsi"/>
          <w:b/>
          <w:bCs/>
          <w:color w:val="000000" w:themeColor="text1"/>
        </w:rPr>
      </w:pPr>
    </w:p>
    <w:tbl>
      <w:tblPr>
        <w:tblW w:w="0" w:type="auto"/>
        <w:tblCellSpacing w:w="15" w:type="dxa"/>
        <w:tblInd w:w="690" w:type="dxa"/>
        <w:shd w:val="clear" w:color="auto" w:fill="FFFFFF"/>
        <w:tblCellMar>
          <w:top w:w="15" w:type="dxa"/>
          <w:left w:w="15" w:type="dxa"/>
          <w:bottom w:w="15" w:type="dxa"/>
          <w:right w:w="15" w:type="dxa"/>
        </w:tblCellMar>
        <w:tblLook w:val="04A0" w:firstRow="1" w:lastRow="0" w:firstColumn="1" w:lastColumn="0" w:noHBand="0" w:noVBand="1"/>
      </w:tblPr>
      <w:tblGrid>
        <w:gridCol w:w="66"/>
      </w:tblGrid>
      <w:tr w:rsidR="00007835" w:rsidRPr="00007835" w14:paraId="41AFC45E" w14:textId="77777777" w:rsidTr="00007835">
        <w:trPr>
          <w:tblCellSpacing w:w="15" w:type="dxa"/>
        </w:trPr>
        <w:tc>
          <w:tcPr>
            <w:tcW w:w="0" w:type="auto"/>
            <w:shd w:val="clear" w:color="auto" w:fill="FFFFFF"/>
            <w:tcMar>
              <w:top w:w="0" w:type="dxa"/>
              <w:left w:w="0" w:type="dxa"/>
              <w:bottom w:w="30" w:type="dxa"/>
              <w:right w:w="0" w:type="dxa"/>
            </w:tcMar>
            <w:vAlign w:val="center"/>
          </w:tcPr>
          <w:p w14:paraId="22F23A35" w14:textId="378345C2" w:rsidR="00007835" w:rsidRPr="00007835" w:rsidRDefault="00007835" w:rsidP="00007835">
            <w:pPr>
              <w:ind w:left="720"/>
              <w:rPr>
                <w:rFonts w:eastAsia="Times New Roman" w:cstheme="minorHAnsi"/>
                <w:color w:val="000000"/>
              </w:rPr>
            </w:pPr>
          </w:p>
        </w:tc>
      </w:tr>
      <w:tr w:rsidR="00007835" w:rsidRPr="00007835" w14:paraId="05475CCD" w14:textId="77777777" w:rsidTr="00007835">
        <w:trPr>
          <w:tblCellSpacing w:w="15" w:type="dxa"/>
        </w:trPr>
        <w:tc>
          <w:tcPr>
            <w:tcW w:w="0" w:type="auto"/>
            <w:shd w:val="clear" w:color="auto" w:fill="FFFFFF"/>
            <w:tcMar>
              <w:top w:w="0" w:type="dxa"/>
              <w:left w:w="0" w:type="dxa"/>
              <w:bottom w:w="0" w:type="dxa"/>
              <w:right w:w="0" w:type="dxa"/>
            </w:tcMar>
            <w:vAlign w:val="center"/>
          </w:tcPr>
          <w:p w14:paraId="0F0D1E12" w14:textId="4217F047" w:rsidR="00007835" w:rsidRPr="00007835" w:rsidRDefault="00007835" w:rsidP="00007835">
            <w:pPr>
              <w:ind w:left="720"/>
              <w:rPr>
                <w:rFonts w:eastAsia="Times New Roman" w:cstheme="minorHAnsi"/>
                <w:color w:val="000000"/>
              </w:rPr>
            </w:pPr>
          </w:p>
        </w:tc>
      </w:tr>
      <w:tr w:rsidR="00007835" w:rsidRPr="00007835" w14:paraId="3DA41968" w14:textId="77777777" w:rsidTr="00007835">
        <w:trPr>
          <w:tblCellSpacing w:w="15" w:type="dxa"/>
        </w:trPr>
        <w:tc>
          <w:tcPr>
            <w:tcW w:w="0" w:type="auto"/>
            <w:shd w:val="clear" w:color="auto" w:fill="FFFFFF"/>
            <w:tcMar>
              <w:top w:w="0" w:type="dxa"/>
              <w:left w:w="0" w:type="dxa"/>
              <w:bottom w:w="0" w:type="dxa"/>
              <w:right w:w="0" w:type="dxa"/>
            </w:tcMar>
            <w:vAlign w:val="center"/>
          </w:tcPr>
          <w:p w14:paraId="3F3DB70C" w14:textId="3B132281" w:rsidR="00007835" w:rsidRPr="00007835" w:rsidRDefault="00007835" w:rsidP="00007835">
            <w:pPr>
              <w:rPr>
                <w:rFonts w:eastAsia="Times New Roman" w:cstheme="minorHAnsi"/>
                <w:color w:val="000000"/>
              </w:rPr>
            </w:pPr>
          </w:p>
        </w:tc>
      </w:tr>
    </w:tbl>
    <w:p w14:paraId="5224E01F" w14:textId="77777777" w:rsidR="00007835" w:rsidRPr="00007835" w:rsidRDefault="00007835" w:rsidP="00007835">
      <w:pPr>
        <w:shd w:val="clear" w:color="auto" w:fill="FFFFFF"/>
        <w:spacing w:before="100" w:beforeAutospacing="1"/>
        <w:ind w:left="720"/>
        <w:rPr>
          <w:rFonts w:eastAsia="Times New Roman" w:cstheme="minorHAnsi"/>
          <w:b/>
          <w:bCs/>
          <w:color w:val="000000"/>
        </w:rPr>
      </w:pPr>
    </w:p>
    <w:p w14:paraId="045C9A00" w14:textId="1A6E2CA9" w:rsidR="00FC478A" w:rsidRPr="00007835" w:rsidRDefault="00FC478A" w:rsidP="00927F03">
      <w:pPr>
        <w:shd w:val="clear" w:color="auto" w:fill="FFFFFF"/>
        <w:spacing w:before="100" w:beforeAutospacing="1"/>
        <w:rPr>
          <w:rFonts w:eastAsia="Times New Roman" w:cstheme="minorHAnsi"/>
          <w:b/>
          <w:bCs/>
          <w:color w:val="000000"/>
        </w:rPr>
      </w:pPr>
    </w:p>
    <w:p w14:paraId="4A824117" w14:textId="77777777" w:rsidR="00C91FE4" w:rsidRPr="00FC478A" w:rsidRDefault="00C91FE4">
      <w:pPr>
        <w:rPr>
          <w:b/>
          <w:bCs/>
        </w:rPr>
      </w:pPr>
    </w:p>
    <w:sectPr w:rsidR="00C91FE4" w:rsidRPr="00FC478A" w:rsidSect="00EE14E9">
      <w:footerReference w:type="even" r:id="rId10"/>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35607" w14:textId="77777777" w:rsidR="00E348BE" w:rsidRDefault="00E348BE" w:rsidP="001125A0">
      <w:r>
        <w:separator/>
      </w:r>
    </w:p>
  </w:endnote>
  <w:endnote w:type="continuationSeparator" w:id="0">
    <w:p w14:paraId="420E4036" w14:textId="77777777" w:rsidR="00E348BE" w:rsidRDefault="00E348BE" w:rsidP="0011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3324018"/>
      <w:docPartObj>
        <w:docPartGallery w:val="Page Numbers (Bottom of Page)"/>
        <w:docPartUnique/>
      </w:docPartObj>
    </w:sdtPr>
    <w:sdtEndPr>
      <w:rPr>
        <w:rStyle w:val="PageNumber"/>
      </w:rPr>
    </w:sdtEndPr>
    <w:sdtContent>
      <w:p w14:paraId="4EED9340" w14:textId="521B1B61" w:rsidR="001125A0" w:rsidRDefault="001125A0" w:rsidP="00672C5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1760E8" w14:textId="77777777" w:rsidR="001125A0" w:rsidRDefault="001125A0" w:rsidP="001125A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8"/>
        <w:szCs w:val="18"/>
      </w:rPr>
      <w:id w:val="-1452776177"/>
      <w:docPartObj>
        <w:docPartGallery w:val="Page Numbers (Bottom of Page)"/>
        <w:docPartUnique/>
      </w:docPartObj>
    </w:sdtPr>
    <w:sdtEndPr>
      <w:rPr>
        <w:rStyle w:val="PageNumber"/>
      </w:rPr>
    </w:sdtEndPr>
    <w:sdtContent>
      <w:p w14:paraId="47AD51ED" w14:textId="27217166" w:rsidR="001125A0" w:rsidRPr="001125A0" w:rsidRDefault="001125A0" w:rsidP="00672C53">
        <w:pPr>
          <w:pStyle w:val="Footer"/>
          <w:framePr w:wrap="none" w:vAnchor="text" w:hAnchor="margin" w:xAlign="right" w:y="1"/>
          <w:rPr>
            <w:rStyle w:val="PageNumber"/>
            <w:sz w:val="18"/>
            <w:szCs w:val="18"/>
          </w:rPr>
        </w:pPr>
        <w:r>
          <w:rPr>
            <w:rStyle w:val="PageNumber"/>
            <w:sz w:val="18"/>
            <w:szCs w:val="18"/>
          </w:rPr>
          <w:t>RDAC meeting minutes draft 12/</w:t>
        </w:r>
        <w:r w:rsidR="00965CBA">
          <w:rPr>
            <w:rStyle w:val="PageNumber"/>
            <w:sz w:val="18"/>
            <w:szCs w:val="18"/>
          </w:rPr>
          <w:t>9</w:t>
        </w:r>
        <w:r>
          <w:rPr>
            <w:rStyle w:val="PageNumber"/>
            <w:sz w:val="18"/>
            <w:szCs w:val="18"/>
          </w:rPr>
          <w:t xml:space="preserve">/21    </w:t>
        </w:r>
        <w:r w:rsidRPr="001125A0">
          <w:rPr>
            <w:rStyle w:val="PageNumber"/>
            <w:sz w:val="18"/>
            <w:szCs w:val="18"/>
          </w:rPr>
          <w:fldChar w:fldCharType="begin"/>
        </w:r>
        <w:r w:rsidRPr="001125A0">
          <w:rPr>
            <w:rStyle w:val="PageNumber"/>
            <w:sz w:val="18"/>
            <w:szCs w:val="18"/>
          </w:rPr>
          <w:instrText xml:space="preserve"> PAGE </w:instrText>
        </w:r>
        <w:r w:rsidRPr="001125A0">
          <w:rPr>
            <w:rStyle w:val="PageNumber"/>
            <w:sz w:val="18"/>
            <w:szCs w:val="18"/>
          </w:rPr>
          <w:fldChar w:fldCharType="separate"/>
        </w:r>
        <w:r w:rsidRPr="001125A0">
          <w:rPr>
            <w:rStyle w:val="PageNumber"/>
            <w:noProof/>
            <w:sz w:val="18"/>
            <w:szCs w:val="18"/>
          </w:rPr>
          <w:t>1</w:t>
        </w:r>
        <w:r w:rsidRPr="001125A0">
          <w:rPr>
            <w:rStyle w:val="PageNumber"/>
            <w:sz w:val="18"/>
            <w:szCs w:val="18"/>
          </w:rPr>
          <w:fldChar w:fldCharType="end"/>
        </w:r>
      </w:p>
    </w:sdtContent>
  </w:sdt>
  <w:p w14:paraId="51446396" w14:textId="77777777" w:rsidR="001125A0" w:rsidRPr="001125A0" w:rsidRDefault="001125A0" w:rsidP="001125A0">
    <w:pPr>
      <w:pStyle w:val="Footer"/>
      <w:ind w:right="36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F9CE" w14:textId="77777777" w:rsidR="00E348BE" w:rsidRDefault="00E348BE" w:rsidP="001125A0">
      <w:r>
        <w:separator/>
      </w:r>
    </w:p>
  </w:footnote>
  <w:footnote w:type="continuationSeparator" w:id="0">
    <w:p w14:paraId="190E38B0" w14:textId="77777777" w:rsidR="00E348BE" w:rsidRDefault="00E348BE" w:rsidP="0011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794765"/>
    <w:multiLevelType w:val="hybridMultilevel"/>
    <w:tmpl w:val="53EE3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B77785"/>
    <w:multiLevelType w:val="hybridMultilevel"/>
    <w:tmpl w:val="E402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D5294"/>
    <w:multiLevelType w:val="hybridMultilevel"/>
    <w:tmpl w:val="959A9EE2"/>
    <w:lvl w:ilvl="0" w:tplc="B2586FA8">
      <w:start w:val="1"/>
      <w:numFmt w:val="bullet"/>
      <w:lvlText w:val="–"/>
      <w:lvlJc w:val="left"/>
      <w:pPr>
        <w:tabs>
          <w:tab w:val="num" w:pos="720"/>
        </w:tabs>
        <w:ind w:left="720" w:hanging="360"/>
      </w:pPr>
      <w:rPr>
        <w:rFonts w:ascii="Arial" w:hAnsi="Arial" w:hint="default"/>
      </w:rPr>
    </w:lvl>
    <w:lvl w:ilvl="1" w:tplc="D9701822">
      <w:start w:val="1"/>
      <w:numFmt w:val="bullet"/>
      <w:lvlText w:val="–"/>
      <w:lvlJc w:val="left"/>
      <w:pPr>
        <w:tabs>
          <w:tab w:val="num" w:pos="1440"/>
        </w:tabs>
        <w:ind w:left="1440" w:hanging="360"/>
      </w:pPr>
      <w:rPr>
        <w:rFonts w:ascii="Arial" w:hAnsi="Arial" w:hint="default"/>
      </w:rPr>
    </w:lvl>
    <w:lvl w:ilvl="2" w:tplc="5732A898" w:tentative="1">
      <w:start w:val="1"/>
      <w:numFmt w:val="bullet"/>
      <w:lvlText w:val="–"/>
      <w:lvlJc w:val="left"/>
      <w:pPr>
        <w:tabs>
          <w:tab w:val="num" w:pos="2160"/>
        </w:tabs>
        <w:ind w:left="2160" w:hanging="360"/>
      </w:pPr>
      <w:rPr>
        <w:rFonts w:ascii="Arial" w:hAnsi="Arial" w:hint="default"/>
      </w:rPr>
    </w:lvl>
    <w:lvl w:ilvl="3" w:tplc="4D901670" w:tentative="1">
      <w:start w:val="1"/>
      <w:numFmt w:val="bullet"/>
      <w:lvlText w:val="–"/>
      <w:lvlJc w:val="left"/>
      <w:pPr>
        <w:tabs>
          <w:tab w:val="num" w:pos="2880"/>
        </w:tabs>
        <w:ind w:left="2880" w:hanging="360"/>
      </w:pPr>
      <w:rPr>
        <w:rFonts w:ascii="Arial" w:hAnsi="Arial" w:hint="default"/>
      </w:rPr>
    </w:lvl>
    <w:lvl w:ilvl="4" w:tplc="33C0D72C" w:tentative="1">
      <w:start w:val="1"/>
      <w:numFmt w:val="bullet"/>
      <w:lvlText w:val="–"/>
      <w:lvlJc w:val="left"/>
      <w:pPr>
        <w:tabs>
          <w:tab w:val="num" w:pos="3600"/>
        </w:tabs>
        <w:ind w:left="3600" w:hanging="360"/>
      </w:pPr>
      <w:rPr>
        <w:rFonts w:ascii="Arial" w:hAnsi="Arial" w:hint="default"/>
      </w:rPr>
    </w:lvl>
    <w:lvl w:ilvl="5" w:tplc="4FCCDBDA" w:tentative="1">
      <w:start w:val="1"/>
      <w:numFmt w:val="bullet"/>
      <w:lvlText w:val="–"/>
      <w:lvlJc w:val="left"/>
      <w:pPr>
        <w:tabs>
          <w:tab w:val="num" w:pos="4320"/>
        </w:tabs>
        <w:ind w:left="4320" w:hanging="360"/>
      </w:pPr>
      <w:rPr>
        <w:rFonts w:ascii="Arial" w:hAnsi="Arial" w:hint="default"/>
      </w:rPr>
    </w:lvl>
    <w:lvl w:ilvl="6" w:tplc="E5907AF8" w:tentative="1">
      <w:start w:val="1"/>
      <w:numFmt w:val="bullet"/>
      <w:lvlText w:val="–"/>
      <w:lvlJc w:val="left"/>
      <w:pPr>
        <w:tabs>
          <w:tab w:val="num" w:pos="5040"/>
        </w:tabs>
        <w:ind w:left="5040" w:hanging="360"/>
      </w:pPr>
      <w:rPr>
        <w:rFonts w:ascii="Arial" w:hAnsi="Arial" w:hint="default"/>
      </w:rPr>
    </w:lvl>
    <w:lvl w:ilvl="7" w:tplc="1FCC4A46" w:tentative="1">
      <w:start w:val="1"/>
      <w:numFmt w:val="bullet"/>
      <w:lvlText w:val="–"/>
      <w:lvlJc w:val="left"/>
      <w:pPr>
        <w:tabs>
          <w:tab w:val="num" w:pos="5760"/>
        </w:tabs>
        <w:ind w:left="5760" w:hanging="360"/>
      </w:pPr>
      <w:rPr>
        <w:rFonts w:ascii="Arial" w:hAnsi="Arial" w:hint="default"/>
      </w:rPr>
    </w:lvl>
    <w:lvl w:ilvl="8" w:tplc="CBAE6A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504DCC"/>
    <w:multiLevelType w:val="hybridMultilevel"/>
    <w:tmpl w:val="C034379E"/>
    <w:lvl w:ilvl="0" w:tplc="5B6E25A4">
      <w:start w:val="1"/>
      <w:numFmt w:val="decimal"/>
      <w:lvlText w:val="%1."/>
      <w:lvlJc w:val="left"/>
      <w:pPr>
        <w:ind w:left="118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D21E7"/>
    <w:multiLevelType w:val="hybridMultilevel"/>
    <w:tmpl w:val="90629CF8"/>
    <w:lvl w:ilvl="0" w:tplc="5B6E25A4">
      <w:start w:val="1"/>
      <w:numFmt w:val="decimal"/>
      <w:lvlText w:val="%1."/>
      <w:lvlJc w:val="left"/>
      <w:pPr>
        <w:ind w:left="1180" w:hanging="4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0AC4253"/>
    <w:multiLevelType w:val="hybridMultilevel"/>
    <w:tmpl w:val="6C405E24"/>
    <w:lvl w:ilvl="0" w:tplc="01A2DE9C">
      <w:start w:val="1"/>
      <w:numFmt w:val="bullet"/>
      <w:lvlText w:val="•"/>
      <w:lvlJc w:val="left"/>
      <w:pPr>
        <w:tabs>
          <w:tab w:val="num" w:pos="720"/>
        </w:tabs>
        <w:ind w:left="720" w:hanging="360"/>
      </w:pPr>
      <w:rPr>
        <w:rFonts w:ascii="Arial" w:hAnsi="Arial" w:hint="default"/>
      </w:rPr>
    </w:lvl>
    <w:lvl w:ilvl="1" w:tplc="A03E1812">
      <w:numFmt w:val="bullet"/>
      <w:lvlText w:val="–"/>
      <w:lvlJc w:val="left"/>
      <w:pPr>
        <w:tabs>
          <w:tab w:val="num" w:pos="1440"/>
        </w:tabs>
        <w:ind w:left="1440" w:hanging="360"/>
      </w:pPr>
      <w:rPr>
        <w:rFonts w:ascii="Arial" w:hAnsi="Arial" w:hint="default"/>
      </w:rPr>
    </w:lvl>
    <w:lvl w:ilvl="2" w:tplc="CE948D42" w:tentative="1">
      <w:start w:val="1"/>
      <w:numFmt w:val="bullet"/>
      <w:lvlText w:val="•"/>
      <w:lvlJc w:val="left"/>
      <w:pPr>
        <w:tabs>
          <w:tab w:val="num" w:pos="2160"/>
        </w:tabs>
        <w:ind w:left="2160" w:hanging="360"/>
      </w:pPr>
      <w:rPr>
        <w:rFonts w:ascii="Arial" w:hAnsi="Arial" w:hint="default"/>
      </w:rPr>
    </w:lvl>
    <w:lvl w:ilvl="3" w:tplc="8D56A13A" w:tentative="1">
      <w:start w:val="1"/>
      <w:numFmt w:val="bullet"/>
      <w:lvlText w:val="•"/>
      <w:lvlJc w:val="left"/>
      <w:pPr>
        <w:tabs>
          <w:tab w:val="num" w:pos="2880"/>
        </w:tabs>
        <w:ind w:left="2880" w:hanging="360"/>
      </w:pPr>
      <w:rPr>
        <w:rFonts w:ascii="Arial" w:hAnsi="Arial" w:hint="default"/>
      </w:rPr>
    </w:lvl>
    <w:lvl w:ilvl="4" w:tplc="9B1E3DB2" w:tentative="1">
      <w:start w:val="1"/>
      <w:numFmt w:val="bullet"/>
      <w:lvlText w:val="•"/>
      <w:lvlJc w:val="left"/>
      <w:pPr>
        <w:tabs>
          <w:tab w:val="num" w:pos="3600"/>
        </w:tabs>
        <w:ind w:left="3600" w:hanging="360"/>
      </w:pPr>
      <w:rPr>
        <w:rFonts w:ascii="Arial" w:hAnsi="Arial" w:hint="default"/>
      </w:rPr>
    </w:lvl>
    <w:lvl w:ilvl="5" w:tplc="4672D1DC" w:tentative="1">
      <w:start w:val="1"/>
      <w:numFmt w:val="bullet"/>
      <w:lvlText w:val="•"/>
      <w:lvlJc w:val="left"/>
      <w:pPr>
        <w:tabs>
          <w:tab w:val="num" w:pos="4320"/>
        </w:tabs>
        <w:ind w:left="4320" w:hanging="360"/>
      </w:pPr>
      <w:rPr>
        <w:rFonts w:ascii="Arial" w:hAnsi="Arial" w:hint="default"/>
      </w:rPr>
    </w:lvl>
    <w:lvl w:ilvl="6" w:tplc="7A1A95A2" w:tentative="1">
      <w:start w:val="1"/>
      <w:numFmt w:val="bullet"/>
      <w:lvlText w:val="•"/>
      <w:lvlJc w:val="left"/>
      <w:pPr>
        <w:tabs>
          <w:tab w:val="num" w:pos="5040"/>
        </w:tabs>
        <w:ind w:left="5040" w:hanging="360"/>
      </w:pPr>
      <w:rPr>
        <w:rFonts w:ascii="Arial" w:hAnsi="Arial" w:hint="default"/>
      </w:rPr>
    </w:lvl>
    <w:lvl w:ilvl="7" w:tplc="FBC67DFC" w:tentative="1">
      <w:start w:val="1"/>
      <w:numFmt w:val="bullet"/>
      <w:lvlText w:val="•"/>
      <w:lvlJc w:val="left"/>
      <w:pPr>
        <w:tabs>
          <w:tab w:val="num" w:pos="5760"/>
        </w:tabs>
        <w:ind w:left="5760" w:hanging="360"/>
      </w:pPr>
      <w:rPr>
        <w:rFonts w:ascii="Arial" w:hAnsi="Arial" w:hint="default"/>
      </w:rPr>
    </w:lvl>
    <w:lvl w:ilvl="8" w:tplc="C7129CFE" w:tentative="1">
      <w:start w:val="1"/>
      <w:numFmt w:val="bullet"/>
      <w:lvlText w:val="•"/>
      <w:lvlJc w:val="left"/>
      <w:pPr>
        <w:tabs>
          <w:tab w:val="num" w:pos="6480"/>
        </w:tabs>
        <w:ind w:left="6480" w:hanging="360"/>
      </w:pPr>
      <w:rPr>
        <w:rFonts w:ascii="Arial" w:hAnsi="Arial" w:hint="default"/>
      </w:rPr>
    </w:lvl>
  </w:abstractNum>
  <w:num w:numId="1" w16cid:durableId="904098920">
    <w:abstractNumId w:val="4"/>
  </w:num>
  <w:num w:numId="2" w16cid:durableId="668141188">
    <w:abstractNumId w:val="3"/>
  </w:num>
  <w:num w:numId="3" w16cid:durableId="1706566497">
    <w:abstractNumId w:val="0"/>
  </w:num>
  <w:num w:numId="4" w16cid:durableId="1805152767">
    <w:abstractNumId w:val="1"/>
  </w:num>
  <w:num w:numId="5" w16cid:durableId="1104767976">
    <w:abstractNumId w:val="5"/>
  </w:num>
  <w:num w:numId="6" w16cid:durableId="13159175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8A"/>
    <w:rsid w:val="00007835"/>
    <w:rsid w:val="000217A7"/>
    <w:rsid w:val="00024F42"/>
    <w:rsid w:val="00033C19"/>
    <w:rsid w:val="00081FD3"/>
    <w:rsid w:val="000877E4"/>
    <w:rsid w:val="00092224"/>
    <w:rsid w:val="000B3EB5"/>
    <w:rsid w:val="00107F19"/>
    <w:rsid w:val="001125A0"/>
    <w:rsid w:val="00181291"/>
    <w:rsid w:val="00192A7D"/>
    <w:rsid w:val="001952A4"/>
    <w:rsid w:val="001E35EA"/>
    <w:rsid w:val="002431FB"/>
    <w:rsid w:val="002A7736"/>
    <w:rsid w:val="002B1E99"/>
    <w:rsid w:val="003815E2"/>
    <w:rsid w:val="00390834"/>
    <w:rsid w:val="003931A6"/>
    <w:rsid w:val="0047145E"/>
    <w:rsid w:val="004A34EF"/>
    <w:rsid w:val="004D7A10"/>
    <w:rsid w:val="005A00A2"/>
    <w:rsid w:val="005B7CA0"/>
    <w:rsid w:val="005C6918"/>
    <w:rsid w:val="005F7F63"/>
    <w:rsid w:val="006338FB"/>
    <w:rsid w:val="006A63B7"/>
    <w:rsid w:val="006A6E71"/>
    <w:rsid w:val="006D0E3E"/>
    <w:rsid w:val="00710A77"/>
    <w:rsid w:val="00723246"/>
    <w:rsid w:val="00725BD6"/>
    <w:rsid w:val="00773C4E"/>
    <w:rsid w:val="007B4724"/>
    <w:rsid w:val="007F5907"/>
    <w:rsid w:val="008448D6"/>
    <w:rsid w:val="0086482C"/>
    <w:rsid w:val="00883F83"/>
    <w:rsid w:val="00885CA0"/>
    <w:rsid w:val="008E449C"/>
    <w:rsid w:val="00927F03"/>
    <w:rsid w:val="00965CBA"/>
    <w:rsid w:val="00972571"/>
    <w:rsid w:val="00982F4D"/>
    <w:rsid w:val="009A4AA6"/>
    <w:rsid w:val="009D1100"/>
    <w:rsid w:val="00A03982"/>
    <w:rsid w:val="00A3292A"/>
    <w:rsid w:val="00A43436"/>
    <w:rsid w:val="00A44DCE"/>
    <w:rsid w:val="00A828B6"/>
    <w:rsid w:val="00A843B6"/>
    <w:rsid w:val="00B066CD"/>
    <w:rsid w:val="00B075A2"/>
    <w:rsid w:val="00B54AF8"/>
    <w:rsid w:val="00B72E13"/>
    <w:rsid w:val="00BF54BE"/>
    <w:rsid w:val="00C00B80"/>
    <w:rsid w:val="00C6460B"/>
    <w:rsid w:val="00C91FE4"/>
    <w:rsid w:val="00D605D2"/>
    <w:rsid w:val="00D770D6"/>
    <w:rsid w:val="00D8457A"/>
    <w:rsid w:val="00DD2842"/>
    <w:rsid w:val="00DD62AB"/>
    <w:rsid w:val="00E02D40"/>
    <w:rsid w:val="00E348BE"/>
    <w:rsid w:val="00E7048C"/>
    <w:rsid w:val="00E921CD"/>
    <w:rsid w:val="00EE14E9"/>
    <w:rsid w:val="00F502F0"/>
    <w:rsid w:val="00FC4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4184"/>
  <w15:chartTrackingRefBased/>
  <w15:docId w15:val="{C3689459-9DB3-6348-A57E-FD46996D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478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C478A"/>
    <w:rPr>
      <w:color w:val="0000FF"/>
      <w:u w:val="single"/>
    </w:rPr>
  </w:style>
  <w:style w:type="paragraph" w:styleId="ListParagraph">
    <w:name w:val="List Paragraph"/>
    <w:basedOn w:val="Normal"/>
    <w:uiPriority w:val="34"/>
    <w:qFormat/>
    <w:rsid w:val="00FC478A"/>
    <w:pPr>
      <w:ind w:left="720"/>
      <w:contextualSpacing/>
    </w:pPr>
  </w:style>
  <w:style w:type="character" w:styleId="UnresolvedMention">
    <w:name w:val="Unresolved Mention"/>
    <w:basedOn w:val="DefaultParagraphFont"/>
    <w:uiPriority w:val="99"/>
    <w:semiHidden/>
    <w:unhideWhenUsed/>
    <w:rsid w:val="00B54AF8"/>
    <w:rPr>
      <w:color w:val="605E5C"/>
      <w:shd w:val="clear" w:color="auto" w:fill="E1DFDD"/>
    </w:rPr>
  </w:style>
  <w:style w:type="paragraph" w:styleId="Footer">
    <w:name w:val="footer"/>
    <w:basedOn w:val="Normal"/>
    <w:link w:val="FooterChar"/>
    <w:uiPriority w:val="99"/>
    <w:unhideWhenUsed/>
    <w:rsid w:val="001125A0"/>
    <w:pPr>
      <w:tabs>
        <w:tab w:val="center" w:pos="4680"/>
        <w:tab w:val="right" w:pos="9360"/>
      </w:tabs>
    </w:pPr>
  </w:style>
  <w:style w:type="character" w:customStyle="1" w:styleId="FooterChar">
    <w:name w:val="Footer Char"/>
    <w:basedOn w:val="DefaultParagraphFont"/>
    <w:link w:val="Footer"/>
    <w:uiPriority w:val="99"/>
    <w:rsid w:val="001125A0"/>
  </w:style>
  <w:style w:type="character" w:styleId="PageNumber">
    <w:name w:val="page number"/>
    <w:basedOn w:val="DefaultParagraphFont"/>
    <w:uiPriority w:val="99"/>
    <w:semiHidden/>
    <w:unhideWhenUsed/>
    <w:rsid w:val="001125A0"/>
  </w:style>
  <w:style w:type="paragraph" w:styleId="Header">
    <w:name w:val="header"/>
    <w:basedOn w:val="Normal"/>
    <w:link w:val="HeaderChar"/>
    <w:uiPriority w:val="99"/>
    <w:unhideWhenUsed/>
    <w:rsid w:val="001125A0"/>
    <w:pPr>
      <w:tabs>
        <w:tab w:val="center" w:pos="4680"/>
        <w:tab w:val="right" w:pos="9360"/>
      </w:tabs>
    </w:pPr>
  </w:style>
  <w:style w:type="character" w:customStyle="1" w:styleId="HeaderChar">
    <w:name w:val="Header Char"/>
    <w:basedOn w:val="DefaultParagraphFont"/>
    <w:link w:val="Header"/>
    <w:uiPriority w:val="99"/>
    <w:rsid w:val="0011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008198">
      <w:bodyDiv w:val="1"/>
      <w:marLeft w:val="0"/>
      <w:marRight w:val="0"/>
      <w:marTop w:val="0"/>
      <w:marBottom w:val="0"/>
      <w:divBdr>
        <w:top w:val="none" w:sz="0" w:space="0" w:color="auto"/>
        <w:left w:val="none" w:sz="0" w:space="0" w:color="auto"/>
        <w:bottom w:val="none" w:sz="0" w:space="0" w:color="auto"/>
        <w:right w:val="none" w:sz="0" w:space="0" w:color="auto"/>
      </w:divBdr>
      <w:divsChild>
        <w:div w:id="1622882670">
          <w:marLeft w:val="0"/>
          <w:marRight w:val="0"/>
          <w:marTop w:val="0"/>
          <w:marBottom w:val="0"/>
          <w:divBdr>
            <w:top w:val="none" w:sz="0" w:space="0" w:color="auto"/>
            <w:left w:val="none" w:sz="0" w:space="0" w:color="auto"/>
            <w:bottom w:val="none" w:sz="0" w:space="0" w:color="auto"/>
            <w:right w:val="none" w:sz="0" w:space="0" w:color="auto"/>
          </w:divBdr>
        </w:div>
        <w:div w:id="1362392163">
          <w:marLeft w:val="0"/>
          <w:marRight w:val="0"/>
          <w:marTop w:val="0"/>
          <w:marBottom w:val="0"/>
          <w:divBdr>
            <w:top w:val="none" w:sz="0" w:space="0" w:color="auto"/>
            <w:left w:val="none" w:sz="0" w:space="0" w:color="auto"/>
            <w:bottom w:val="none" w:sz="0" w:space="0" w:color="auto"/>
            <w:right w:val="none" w:sz="0" w:space="0" w:color="auto"/>
          </w:divBdr>
        </w:div>
      </w:divsChild>
    </w:div>
    <w:div w:id="1187670144">
      <w:bodyDiv w:val="1"/>
      <w:marLeft w:val="0"/>
      <w:marRight w:val="0"/>
      <w:marTop w:val="0"/>
      <w:marBottom w:val="0"/>
      <w:divBdr>
        <w:top w:val="none" w:sz="0" w:space="0" w:color="auto"/>
        <w:left w:val="none" w:sz="0" w:space="0" w:color="auto"/>
        <w:bottom w:val="none" w:sz="0" w:space="0" w:color="auto"/>
        <w:right w:val="none" w:sz="0" w:space="0" w:color="auto"/>
      </w:divBdr>
      <w:divsChild>
        <w:div w:id="1128426946">
          <w:marLeft w:val="1166"/>
          <w:marRight w:val="0"/>
          <w:marTop w:val="125"/>
          <w:marBottom w:val="0"/>
          <w:divBdr>
            <w:top w:val="none" w:sz="0" w:space="0" w:color="auto"/>
            <w:left w:val="none" w:sz="0" w:space="0" w:color="auto"/>
            <w:bottom w:val="none" w:sz="0" w:space="0" w:color="auto"/>
            <w:right w:val="none" w:sz="0" w:space="0" w:color="auto"/>
          </w:divBdr>
        </w:div>
      </w:divsChild>
    </w:div>
    <w:div w:id="1667246292">
      <w:bodyDiv w:val="1"/>
      <w:marLeft w:val="0"/>
      <w:marRight w:val="0"/>
      <w:marTop w:val="0"/>
      <w:marBottom w:val="0"/>
      <w:divBdr>
        <w:top w:val="none" w:sz="0" w:space="0" w:color="auto"/>
        <w:left w:val="none" w:sz="0" w:space="0" w:color="auto"/>
        <w:bottom w:val="none" w:sz="0" w:space="0" w:color="auto"/>
        <w:right w:val="none" w:sz="0" w:space="0" w:color="auto"/>
      </w:divBdr>
    </w:div>
    <w:div w:id="1746605290">
      <w:bodyDiv w:val="1"/>
      <w:marLeft w:val="0"/>
      <w:marRight w:val="0"/>
      <w:marTop w:val="0"/>
      <w:marBottom w:val="0"/>
      <w:divBdr>
        <w:top w:val="none" w:sz="0" w:space="0" w:color="auto"/>
        <w:left w:val="none" w:sz="0" w:space="0" w:color="auto"/>
        <w:bottom w:val="none" w:sz="0" w:space="0" w:color="auto"/>
        <w:right w:val="none" w:sz="0" w:space="0" w:color="auto"/>
      </w:divBdr>
      <w:divsChild>
        <w:div w:id="958219314">
          <w:marLeft w:val="0"/>
          <w:marRight w:val="0"/>
          <w:marTop w:val="0"/>
          <w:marBottom w:val="0"/>
          <w:divBdr>
            <w:top w:val="none" w:sz="0" w:space="0" w:color="auto"/>
            <w:left w:val="none" w:sz="0" w:space="0" w:color="auto"/>
            <w:bottom w:val="none" w:sz="0" w:space="0" w:color="auto"/>
            <w:right w:val="none" w:sz="0" w:space="0" w:color="auto"/>
          </w:divBdr>
          <w:divsChild>
            <w:div w:id="1182621149">
              <w:marLeft w:val="0"/>
              <w:marRight w:val="0"/>
              <w:marTop w:val="0"/>
              <w:marBottom w:val="0"/>
              <w:divBdr>
                <w:top w:val="none" w:sz="0" w:space="0" w:color="auto"/>
                <w:left w:val="none" w:sz="0" w:space="0" w:color="auto"/>
                <w:bottom w:val="none" w:sz="0" w:space="0" w:color="auto"/>
                <w:right w:val="none" w:sz="0" w:space="0" w:color="auto"/>
              </w:divBdr>
              <w:divsChild>
                <w:div w:id="1152596295">
                  <w:marLeft w:val="0"/>
                  <w:marRight w:val="0"/>
                  <w:marTop w:val="0"/>
                  <w:marBottom w:val="0"/>
                  <w:divBdr>
                    <w:top w:val="none" w:sz="0" w:space="0" w:color="auto"/>
                    <w:left w:val="none" w:sz="0" w:space="0" w:color="auto"/>
                    <w:bottom w:val="none" w:sz="0" w:space="0" w:color="auto"/>
                    <w:right w:val="none" w:sz="0" w:space="0" w:color="auto"/>
                  </w:divBdr>
                  <w:divsChild>
                    <w:div w:id="1956331563">
                      <w:marLeft w:val="0"/>
                      <w:marRight w:val="0"/>
                      <w:marTop w:val="0"/>
                      <w:marBottom w:val="0"/>
                      <w:divBdr>
                        <w:top w:val="none" w:sz="0" w:space="0" w:color="auto"/>
                        <w:left w:val="none" w:sz="0" w:space="0" w:color="auto"/>
                        <w:bottom w:val="none" w:sz="0" w:space="0" w:color="auto"/>
                        <w:right w:val="none" w:sz="0" w:space="0" w:color="auto"/>
                      </w:divBdr>
                      <w:divsChild>
                        <w:div w:id="930358501">
                          <w:marLeft w:val="0"/>
                          <w:marRight w:val="0"/>
                          <w:marTop w:val="0"/>
                          <w:marBottom w:val="0"/>
                          <w:divBdr>
                            <w:top w:val="none" w:sz="0" w:space="0" w:color="auto"/>
                            <w:left w:val="none" w:sz="0" w:space="0" w:color="auto"/>
                            <w:bottom w:val="none" w:sz="0" w:space="0" w:color="auto"/>
                            <w:right w:val="none" w:sz="0" w:space="0" w:color="auto"/>
                          </w:divBdr>
                          <w:divsChild>
                            <w:div w:id="867648355">
                              <w:marLeft w:val="0"/>
                              <w:marRight w:val="0"/>
                              <w:marTop w:val="0"/>
                              <w:marBottom w:val="0"/>
                              <w:divBdr>
                                <w:top w:val="none" w:sz="0" w:space="0" w:color="auto"/>
                                <w:left w:val="none" w:sz="0" w:space="0" w:color="auto"/>
                                <w:bottom w:val="none" w:sz="0" w:space="0" w:color="auto"/>
                                <w:right w:val="none" w:sz="0" w:space="0" w:color="auto"/>
                              </w:divBdr>
                              <w:divsChild>
                                <w:div w:id="1171608249">
                                  <w:marLeft w:val="240"/>
                                  <w:marRight w:val="0"/>
                                  <w:marTop w:val="0"/>
                                  <w:marBottom w:val="0"/>
                                  <w:divBdr>
                                    <w:top w:val="none" w:sz="0" w:space="0" w:color="auto"/>
                                    <w:left w:val="none" w:sz="0" w:space="0" w:color="auto"/>
                                    <w:bottom w:val="none" w:sz="0" w:space="0" w:color="auto"/>
                                    <w:right w:val="none" w:sz="0" w:space="0" w:color="auto"/>
                                  </w:divBdr>
                                </w:div>
                                <w:div w:id="482740212">
                                  <w:marLeft w:val="48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8001">
                  <w:marLeft w:val="0"/>
                  <w:marRight w:val="0"/>
                  <w:marTop w:val="0"/>
                  <w:marBottom w:val="0"/>
                  <w:divBdr>
                    <w:top w:val="none" w:sz="0" w:space="0" w:color="auto"/>
                    <w:left w:val="none" w:sz="0" w:space="0" w:color="auto"/>
                    <w:bottom w:val="none" w:sz="0" w:space="0" w:color="auto"/>
                    <w:right w:val="none" w:sz="0" w:space="0" w:color="auto"/>
                  </w:divBdr>
                  <w:divsChild>
                    <w:div w:id="732386918">
                      <w:marLeft w:val="0"/>
                      <w:marRight w:val="0"/>
                      <w:marTop w:val="0"/>
                      <w:marBottom w:val="0"/>
                      <w:divBdr>
                        <w:top w:val="none" w:sz="0" w:space="0" w:color="auto"/>
                        <w:left w:val="none" w:sz="0" w:space="0" w:color="auto"/>
                        <w:bottom w:val="none" w:sz="0" w:space="0" w:color="auto"/>
                        <w:right w:val="none" w:sz="0" w:space="0" w:color="auto"/>
                      </w:divBdr>
                      <w:divsChild>
                        <w:div w:id="987394247">
                          <w:marLeft w:val="0"/>
                          <w:marRight w:val="0"/>
                          <w:marTop w:val="0"/>
                          <w:marBottom w:val="0"/>
                          <w:divBdr>
                            <w:top w:val="none" w:sz="0" w:space="0" w:color="auto"/>
                            <w:left w:val="none" w:sz="0" w:space="0" w:color="auto"/>
                            <w:bottom w:val="none" w:sz="0" w:space="0" w:color="auto"/>
                            <w:right w:val="none" w:sz="0" w:space="0" w:color="auto"/>
                          </w:divBdr>
                        </w:div>
                        <w:div w:id="906257159">
                          <w:marLeft w:val="960"/>
                          <w:marRight w:val="0"/>
                          <w:marTop w:val="0"/>
                          <w:marBottom w:val="0"/>
                          <w:divBdr>
                            <w:top w:val="none" w:sz="0" w:space="0" w:color="auto"/>
                            <w:left w:val="none" w:sz="0" w:space="0" w:color="auto"/>
                            <w:bottom w:val="none" w:sz="0" w:space="0" w:color="auto"/>
                            <w:right w:val="none" w:sz="0" w:space="0" w:color="auto"/>
                          </w:divBdr>
                          <w:divsChild>
                            <w:div w:id="1022784898">
                              <w:marLeft w:val="0"/>
                              <w:marRight w:val="0"/>
                              <w:marTop w:val="0"/>
                              <w:marBottom w:val="0"/>
                              <w:divBdr>
                                <w:top w:val="none" w:sz="0" w:space="0" w:color="auto"/>
                                <w:left w:val="none" w:sz="0" w:space="0" w:color="auto"/>
                                <w:bottom w:val="none" w:sz="0" w:space="0" w:color="auto"/>
                                <w:right w:val="none" w:sz="0" w:space="0" w:color="auto"/>
                              </w:divBdr>
                              <w:divsChild>
                                <w:div w:id="1358390224">
                                  <w:marLeft w:val="0"/>
                                  <w:marRight w:val="0"/>
                                  <w:marTop w:val="0"/>
                                  <w:marBottom w:val="0"/>
                                  <w:divBdr>
                                    <w:top w:val="none" w:sz="0" w:space="0" w:color="auto"/>
                                    <w:left w:val="none" w:sz="0" w:space="0" w:color="auto"/>
                                    <w:bottom w:val="none" w:sz="0" w:space="0" w:color="auto"/>
                                    <w:right w:val="none" w:sz="0" w:space="0" w:color="auto"/>
                                  </w:divBdr>
                                  <w:divsChild>
                                    <w:div w:id="806434525">
                                      <w:marLeft w:val="0"/>
                                      <w:marRight w:val="0"/>
                                      <w:marTop w:val="0"/>
                                      <w:marBottom w:val="0"/>
                                      <w:divBdr>
                                        <w:top w:val="none" w:sz="0" w:space="0" w:color="auto"/>
                                        <w:left w:val="none" w:sz="0" w:space="0" w:color="auto"/>
                                        <w:bottom w:val="none" w:sz="0" w:space="0" w:color="auto"/>
                                        <w:right w:val="none" w:sz="0" w:space="0" w:color="auto"/>
                                      </w:divBdr>
                                      <w:divsChild>
                                        <w:div w:id="678118266">
                                          <w:marLeft w:val="0"/>
                                          <w:marRight w:val="0"/>
                                          <w:marTop w:val="0"/>
                                          <w:marBottom w:val="0"/>
                                          <w:divBdr>
                                            <w:top w:val="none" w:sz="0" w:space="0" w:color="auto"/>
                                            <w:left w:val="none" w:sz="0" w:space="0" w:color="auto"/>
                                            <w:bottom w:val="none" w:sz="0" w:space="0" w:color="auto"/>
                                            <w:right w:val="none" w:sz="0" w:space="0" w:color="auto"/>
                                          </w:divBdr>
                                        </w:div>
                                      </w:divsChild>
                                    </w:div>
                                    <w:div w:id="11371415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842014515">
                              <w:marLeft w:val="0"/>
                              <w:marRight w:val="0"/>
                              <w:marTop w:val="0"/>
                              <w:marBottom w:val="0"/>
                              <w:divBdr>
                                <w:top w:val="none" w:sz="0" w:space="0" w:color="auto"/>
                                <w:left w:val="none" w:sz="0" w:space="0" w:color="auto"/>
                                <w:bottom w:val="none" w:sz="0" w:space="0" w:color="auto"/>
                                <w:right w:val="none" w:sz="0" w:space="0" w:color="auto"/>
                              </w:divBdr>
                              <w:divsChild>
                                <w:div w:id="495538483">
                                  <w:marLeft w:val="30"/>
                                  <w:marRight w:val="180"/>
                                  <w:marTop w:val="0"/>
                                  <w:marBottom w:val="0"/>
                                  <w:divBdr>
                                    <w:top w:val="single" w:sz="6" w:space="0" w:color="DCDCDC"/>
                                    <w:left w:val="single" w:sz="6" w:space="5" w:color="DCDCDC"/>
                                    <w:bottom w:val="single" w:sz="6" w:space="0" w:color="DCDCDC"/>
                                    <w:right w:val="single" w:sz="6" w:space="14" w:color="DCDCDC"/>
                                  </w:divBdr>
                                  <w:divsChild>
                                    <w:div w:id="403721172">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 w:id="1950623423">
                              <w:marLeft w:val="0"/>
                              <w:marRight w:val="0"/>
                              <w:marTop w:val="0"/>
                              <w:marBottom w:val="0"/>
                              <w:divBdr>
                                <w:top w:val="single" w:sz="6" w:space="0" w:color="auto"/>
                                <w:left w:val="single" w:sz="6" w:space="0" w:color="auto"/>
                                <w:bottom w:val="single" w:sz="6" w:space="0" w:color="auto"/>
                                <w:right w:val="single" w:sz="6" w:space="0" w:color="auto"/>
                              </w:divBdr>
                            </w:div>
                            <w:div w:id="562911425">
                              <w:marLeft w:val="0"/>
                              <w:marRight w:val="0"/>
                              <w:marTop w:val="0"/>
                              <w:marBottom w:val="0"/>
                              <w:divBdr>
                                <w:top w:val="single" w:sz="6" w:space="0" w:color="DADCE0"/>
                                <w:left w:val="single" w:sz="6" w:space="0" w:color="DADCE0"/>
                                <w:bottom w:val="single" w:sz="6" w:space="0" w:color="DADCE0"/>
                                <w:right w:val="single" w:sz="6" w:space="0" w:color="DADCE0"/>
                              </w:divBdr>
                              <w:divsChild>
                                <w:div w:id="1845319463">
                                  <w:marLeft w:val="0"/>
                                  <w:marRight w:val="0"/>
                                  <w:marTop w:val="0"/>
                                  <w:marBottom w:val="0"/>
                                  <w:divBdr>
                                    <w:top w:val="single" w:sz="24" w:space="0" w:color="auto"/>
                                    <w:left w:val="single" w:sz="24" w:space="0" w:color="auto"/>
                                    <w:bottom w:val="single" w:sz="2" w:space="0" w:color="auto"/>
                                    <w:right w:val="single" w:sz="24" w:space="0" w:color="auto"/>
                                  </w:divBdr>
                                </w:div>
                              </w:divsChild>
                            </w:div>
                            <w:div w:id="1969776330">
                              <w:marLeft w:val="0"/>
                              <w:marRight w:val="180"/>
                              <w:marTop w:val="0"/>
                              <w:marBottom w:val="0"/>
                              <w:divBdr>
                                <w:top w:val="none" w:sz="0" w:space="0" w:color="auto"/>
                                <w:left w:val="none" w:sz="0" w:space="0" w:color="auto"/>
                                <w:bottom w:val="none" w:sz="0" w:space="0" w:color="auto"/>
                                <w:right w:val="none" w:sz="0" w:space="0" w:color="auto"/>
                              </w:divBdr>
                            </w:div>
                            <w:div w:id="543299360">
                              <w:marLeft w:val="0"/>
                              <w:marRight w:val="0"/>
                              <w:marTop w:val="0"/>
                              <w:marBottom w:val="0"/>
                              <w:divBdr>
                                <w:top w:val="none" w:sz="0" w:space="0" w:color="auto"/>
                                <w:left w:val="none" w:sz="0" w:space="0" w:color="auto"/>
                                <w:bottom w:val="none" w:sz="0" w:space="0" w:color="auto"/>
                                <w:right w:val="none" w:sz="0" w:space="0" w:color="auto"/>
                              </w:divBdr>
                              <w:divsChild>
                                <w:div w:id="764156277">
                                  <w:marLeft w:val="0"/>
                                  <w:marRight w:val="0"/>
                                  <w:marTop w:val="0"/>
                                  <w:marBottom w:val="0"/>
                                  <w:divBdr>
                                    <w:top w:val="none" w:sz="0" w:space="0" w:color="auto"/>
                                    <w:left w:val="none" w:sz="0" w:space="0" w:color="auto"/>
                                    <w:bottom w:val="none" w:sz="0" w:space="0" w:color="auto"/>
                                    <w:right w:val="none" w:sz="0" w:space="0" w:color="auto"/>
                                  </w:divBdr>
                                  <w:divsChild>
                                    <w:div w:id="1942714357">
                                      <w:marLeft w:val="0"/>
                                      <w:marRight w:val="0"/>
                                      <w:marTop w:val="0"/>
                                      <w:marBottom w:val="0"/>
                                      <w:divBdr>
                                        <w:top w:val="none" w:sz="0" w:space="0" w:color="auto"/>
                                        <w:left w:val="none" w:sz="0" w:space="0" w:color="auto"/>
                                        <w:bottom w:val="none" w:sz="0" w:space="0" w:color="auto"/>
                                        <w:right w:val="none" w:sz="0" w:space="0" w:color="auto"/>
                                      </w:divBdr>
                                      <w:divsChild>
                                        <w:div w:id="2000041187">
                                          <w:marLeft w:val="0"/>
                                          <w:marRight w:val="0"/>
                                          <w:marTop w:val="0"/>
                                          <w:marBottom w:val="0"/>
                                          <w:divBdr>
                                            <w:top w:val="none" w:sz="0" w:space="0" w:color="auto"/>
                                            <w:left w:val="none" w:sz="0" w:space="0" w:color="auto"/>
                                            <w:bottom w:val="none" w:sz="0" w:space="0" w:color="auto"/>
                                            <w:right w:val="none" w:sz="0" w:space="0" w:color="auto"/>
                                          </w:divBdr>
                                          <w:divsChild>
                                            <w:div w:id="18633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23658">
              <w:marLeft w:val="0"/>
              <w:marRight w:val="0"/>
              <w:marTop w:val="0"/>
              <w:marBottom w:val="0"/>
              <w:divBdr>
                <w:top w:val="none" w:sz="0" w:space="0" w:color="auto"/>
                <w:left w:val="none" w:sz="0" w:space="0" w:color="auto"/>
                <w:bottom w:val="none" w:sz="0" w:space="0" w:color="auto"/>
                <w:right w:val="none" w:sz="0" w:space="0" w:color="auto"/>
              </w:divBdr>
              <w:divsChild>
                <w:div w:id="907419311">
                  <w:marLeft w:val="0"/>
                  <w:marRight w:val="0"/>
                  <w:marTop w:val="0"/>
                  <w:marBottom w:val="0"/>
                  <w:divBdr>
                    <w:top w:val="none" w:sz="0" w:space="0" w:color="auto"/>
                    <w:left w:val="none" w:sz="0" w:space="0" w:color="auto"/>
                    <w:bottom w:val="none" w:sz="0" w:space="0" w:color="auto"/>
                    <w:right w:val="none" w:sz="0" w:space="0" w:color="auto"/>
                  </w:divBdr>
                  <w:divsChild>
                    <w:div w:id="1648586462">
                      <w:marLeft w:val="960"/>
                      <w:marRight w:val="0"/>
                      <w:marTop w:val="0"/>
                      <w:marBottom w:val="0"/>
                      <w:divBdr>
                        <w:top w:val="none" w:sz="0" w:space="0" w:color="auto"/>
                        <w:left w:val="none" w:sz="0" w:space="0" w:color="auto"/>
                        <w:bottom w:val="none" w:sz="0" w:space="0" w:color="auto"/>
                        <w:right w:val="none" w:sz="0" w:space="0" w:color="auto"/>
                      </w:divBdr>
                      <w:divsChild>
                        <w:div w:id="502671032">
                          <w:marLeft w:val="0"/>
                          <w:marRight w:val="0"/>
                          <w:marTop w:val="30"/>
                          <w:marBottom w:val="0"/>
                          <w:divBdr>
                            <w:top w:val="none" w:sz="0" w:space="0" w:color="auto"/>
                            <w:left w:val="none" w:sz="0" w:space="0" w:color="auto"/>
                            <w:bottom w:val="none" w:sz="0" w:space="0" w:color="auto"/>
                            <w:right w:val="none" w:sz="0" w:space="0" w:color="auto"/>
                          </w:divBdr>
                        </w:div>
                        <w:div w:id="2124108652">
                          <w:marLeft w:val="0"/>
                          <w:marRight w:val="0"/>
                          <w:marTop w:val="30"/>
                          <w:marBottom w:val="0"/>
                          <w:divBdr>
                            <w:top w:val="none" w:sz="0" w:space="0" w:color="auto"/>
                            <w:left w:val="none" w:sz="0" w:space="0" w:color="auto"/>
                            <w:bottom w:val="none" w:sz="0" w:space="0" w:color="auto"/>
                            <w:right w:val="none" w:sz="0" w:space="0" w:color="auto"/>
                          </w:divBdr>
                        </w:div>
                        <w:div w:id="2141728131">
                          <w:marLeft w:val="0"/>
                          <w:marRight w:val="0"/>
                          <w:marTop w:val="30"/>
                          <w:marBottom w:val="0"/>
                          <w:divBdr>
                            <w:top w:val="none" w:sz="0" w:space="0" w:color="auto"/>
                            <w:left w:val="none" w:sz="0" w:space="0" w:color="auto"/>
                            <w:bottom w:val="none" w:sz="0" w:space="0" w:color="auto"/>
                            <w:right w:val="none" w:sz="0" w:space="0" w:color="auto"/>
                          </w:divBdr>
                        </w:div>
                        <w:div w:id="1012910">
                          <w:marLeft w:val="0"/>
                          <w:marRight w:val="0"/>
                          <w:marTop w:val="30"/>
                          <w:marBottom w:val="0"/>
                          <w:divBdr>
                            <w:top w:val="none" w:sz="0" w:space="0" w:color="auto"/>
                            <w:left w:val="none" w:sz="0" w:space="0" w:color="auto"/>
                            <w:bottom w:val="none" w:sz="0" w:space="0" w:color="auto"/>
                            <w:right w:val="none" w:sz="0" w:space="0" w:color="auto"/>
                          </w:divBdr>
                        </w:div>
                        <w:div w:id="1418133771">
                          <w:marLeft w:val="0"/>
                          <w:marRight w:val="0"/>
                          <w:marTop w:val="30"/>
                          <w:marBottom w:val="0"/>
                          <w:divBdr>
                            <w:top w:val="none" w:sz="0" w:space="0" w:color="auto"/>
                            <w:left w:val="none" w:sz="0" w:space="0" w:color="auto"/>
                            <w:bottom w:val="none" w:sz="0" w:space="0" w:color="auto"/>
                            <w:right w:val="none" w:sz="0" w:space="0" w:color="auto"/>
                          </w:divBdr>
                        </w:div>
                        <w:div w:id="2063865081">
                          <w:marLeft w:val="0"/>
                          <w:marRight w:val="0"/>
                          <w:marTop w:val="30"/>
                          <w:marBottom w:val="0"/>
                          <w:divBdr>
                            <w:top w:val="none" w:sz="0" w:space="0" w:color="auto"/>
                            <w:left w:val="none" w:sz="0" w:space="0" w:color="auto"/>
                            <w:bottom w:val="none" w:sz="0" w:space="0" w:color="auto"/>
                            <w:right w:val="none" w:sz="0" w:space="0" w:color="auto"/>
                          </w:divBdr>
                        </w:div>
                        <w:div w:id="628556312">
                          <w:marLeft w:val="0"/>
                          <w:marRight w:val="0"/>
                          <w:marTop w:val="30"/>
                          <w:marBottom w:val="0"/>
                          <w:divBdr>
                            <w:top w:val="none" w:sz="0" w:space="0" w:color="auto"/>
                            <w:left w:val="none" w:sz="0" w:space="0" w:color="auto"/>
                            <w:bottom w:val="none" w:sz="0" w:space="0" w:color="auto"/>
                            <w:right w:val="none" w:sz="0" w:space="0" w:color="auto"/>
                          </w:divBdr>
                        </w:div>
                        <w:div w:id="1629553025">
                          <w:marLeft w:val="0"/>
                          <w:marRight w:val="0"/>
                          <w:marTop w:val="30"/>
                          <w:marBottom w:val="0"/>
                          <w:divBdr>
                            <w:top w:val="none" w:sz="0" w:space="0" w:color="auto"/>
                            <w:left w:val="none" w:sz="0" w:space="0" w:color="auto"/>
                            <w:bottom w:val="none" w:sz="0" w:space="0" w:color="auto"/>
                            <w:right w:val="none" w:sz="0" w:space="0" w:color="auto"/>
                          </w:divBdr>
                        </w:div>
                        <w:div w:id="768044909">
                          <w:marLeft w:val="0"/>
                          <w:marRight w:val="0"/>
                          <w:marTop w:val="30"/>
                          <w:marBottom w:val="0"/>
                          <w:divBdr>
                            <w:top w:val="none" w:sz="0" w:space="0" w:color="auto"/>
                            <w:left w:val="none" w:sz="0" w:space="0" w:color="auto"/>
                            <w:bottom w:val="none" w:sz="0" w:space="0" w:color="auto"/>
                            <w:right w:val="none" w:sz="0" w:space="0" w:color="auto"/>
                          </w:divBdr>
                        </w:div>
                      </w:divsChild>
                    </w:div>
                    <w:div w:id="1969314453">
                      <w:marLeft w:val="210"/>
                      <w:marRight w:val="0"/>
                      <w:marTop w:val="0"/>
                      <w:marBottom w:val="0"/>
                      <w:divBdr>
                        <w:top w:val="none" w:sz="0" w:space="0" w:color="auto"/>
                        <w:left w:val="none" w:sz="0" w:space="0" w:color="auto"/>
                        <w:bottom w:val="none" w:sz="0" w:space="0" w:color="auto"/>
                        <w:right w:val="none" w:sz="0" w:space="0" w:color="auto"/>
                      </w:divBdr>
                      <w:divsChild>
                        <w:div w:id="146296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16798">
                  <w:marLeft w:val="0"/>
                  <w:marRight w:val="0"/>
                  <w:marTop w:val="0"/>
                  <w:marBottom w:val="0"/>
                  <w:divBdr>
                    <w:top w:val="single" w:sz="6" w:space="0" w:color="DADCE0"/>
                    <w:left w:val="none" w:sz="0" w:space="0" w:color="auto"/>
                    <w:bottom w:val="single" w:sz="6" w:space="0" w:color="DADCE0"/>
                    <w:right w:val="none" w:sz="0" w:space="0" w:color="auto"/>
                  </w:divBdr>
                  <w:divsChild>
                    <w:div w:id="1804081422">
                      <w:marLeft w:val="0"/>
                      <w:marRight w:val="0"/>
                      <w:marTop w:val="0"/>
                      <w:marBottom w:val="0"/>
                      <w:divBdr>
                        <w:top w:val="none" w:sz="0" w:space="0" w:color="auto"/>
                        <w:left w:val="none" w:sz="0" w:space="0" w:color="auto"/>
                        <w:bottom w:val="none" w:sz="0" w:space="0" w:color="auto"/>
                        <w:right w:val="none" w:sz="0" w:space="0" w:color="auto"/>
                      </w:divBdr>
                      <w:divsChild>
                        <w:div w:id="1569923494">
                          <w:marLeft w:val="0"/>
                          <w:marRight w:val="0"/>
                          <w:marTop w:val="0"/>
                          <w:marBottom w:val="0"/>
                          <w:divBdr>
                            <w:top w:val="single" w:sz="2" w:space="0" w:color="E5E5E5"/>
                            <w:left w:val="none" w:sz="0" w:space="0" w:color="auto"/>
                            <w:bottom w:val="single" w:sz="2" w:space="0" w:color="EBEBEB"/>
                            <w:right w:val="none" w:sz="0" w:space="0" w:color="auto"/>
                          </w:divBdr>
                          <w:divsChild>
                            <w:div w:id="1100874198">
                              <w:marLeft w:val="60"/>
                              <w:marRight w:val="60"/>
                              <w:marTop w:val="135"/>
                              <w:marBottom w:val="135"/>
                              <w:divBdr>
                                <w:top w:val="none" w:sz="0" w:space="0" w:color="auto"/>
                                <w:left w:val="single" w:sz="6" w:space="0" w:color="DADCE0"/>
                                <w:bottom w:val="none" w:sz="0" w:space="0" w:color="auto"/>
                                <w:right w:val="none" w:sz="0" w:space="0" w:color="auto"/>
                              </w:divBdr>
                            </w:div>
                            <w:div w:id="38213198">
                              <w:marLeft w:val="60"/>
                              <w:marRight w:val="60"/>
                              <w:marTop w:val="135"/>
                              <w:marBottom w:val="135"/>
                              <w:divBdr>
                                <w:top w:val="none" w:sz="0" w:space="0" w:color="auto"/>
                                <w:left w:val="single" w:sz="6" w:space="0" w:color="DADCE0"/>
                                <w:bottom w:val="none" w:sz="0" w:space="0" w:color="auto"/>
                                <w:right w:val="none" w:sz="0" w:space="0" w:color="auto"/>
                              </w:divBdr>
                            </w:div>
                            <w:div w:id="1641689527">
                              <w:marLeft w:val="15"/>
                              <w:marRight w:val="15"/>
                              <w:marTop w:val="90"/>
                              <w:marBottom w:val="90"/>
                              <w:divBdr>
                                <w:top w:val="single" w:sz="6" w:space="0" w:color="auto"/>
                                <w:left w:val="single" w:sz="6" w:space="0" w:color="auto"/>
                                <w:bottom w:val="single" w:sz="6" w:space="0" w:color="auto"/>
                                <w:right w:val="single" w:sz="6" w:space="0" w:color="auto"/>
                              </w:divBdr>
                              <w:divsChild>
                                <w:div w:id="1572697502">
                                  <w:marLeft w:val="0"/>
                                  <w:marRight w:val="0"/>
                                  <w:marTop w:val="0"/>
                                  <w:marBottom w:val="0"/>
                                  <w:divBdr>
                                    <w:top w:val="none" w:sz="0" w:space="0" w:color="auto"/>
                                    <w:left w:val="none" w:sz="0" w:space="0" w:color="auto"/>
                                    <w:bottom w:val="none" w:sz="0" w:space="0" w:color="auto"/>
                                    <w:right w:val="none" w:sz="0" w:space="0" w:color="auto"/>
                                  </w:divBdr>
                                  <w:divsChild>
                                    <w:div w:id="2124420230">
                                      <w:marLeft w:val="0"/>
                                      <w:marRight w:val="0"/>
                                      <w:marTop w:val="0"/>
                                      <w:marBottom w:val="15"/>
                                      <w:divBdr>
                                        <w:top w:val="none" w:sz="0" w:space="0" w:color="auto"/>
                                        <w:left w:val="none" w:sz="0" w:space="0" w:color="auto"/>
                                        <w:bottom w:val="none" w:sz="0" w:space="0" w:color="auto"/>
                                        <w:right w:val="none" w:sz="0" w:space="0" w:color="auto"/>
                                      </w:divBdr>
                                      <w:divsChild>
                                        <w:div w:id="113621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2631">
                              <w:marLeft w:val="15"/>
                              <w:marRight w:val="0"/>
                              <w:marTop w:val="90"/>
                              <w:marBottom w:val="90"/>
                              <w:divBdr>
                                <w:top w:val="single" w:sz="6" w:space="0" w:color="auto"/>
                                <w:left w:val="single" w:sz="6" w:space="0" w:color="auto"/>
                                <w:bottom w:val="single" w:sz="6" w:space="0" w:color="auto"/>
                                <w:right w:val="single" w:sz="6" w:space="0" w:color="auto"/>
                              </w:divBdr>
                              <w:divsChild>
                                <w:div w:id="1444035058">
                                  <w:marLeft w:val="0"/>
                                  <w:marRight w:val="0"/>
                                  <w:marTop w:val="0"/>
                                  <w:marBottom w:val="0"/>
                                  <w:divBdr>
                                    <w:top w:val="none" w:sz="0" w:space="0" w:color="auto"/>
                                    <w:left w:val="none" w:sz="0" w:space="0" w:color="auto"/>
                                    <w:bottom w:val="none" w:sz="0" w:space="0" w:color="auto"/>
                                    <w:right w:val="none" w:sz="0" w:space="0" w:color="auto"/>
                                  </w:divBdr>
                                  <w:divsChild>
                                    <w:div w:id="1878156417">
                                      <w:marLeft w:val="0"/>
                                      <w:marRight w:val="0"/>
                                      <w:marTop w:val="0"/>
                                      <w:marBottom w:val="15"/>
                                      <w:divBdr>
                                        <w:top w:val="none" w:sz="0" w:space="0" w:color="auto"/>
                                        <w:left w:val="none" w:sz="0" w:space="0" w:color="auto"/>
                                        <w:bottom w:val="none" w:sz="0" w:space="0" w:color="auto"/>
                                        <w:right w:val="none" w:sz="0" w:space="0" w:color="auto"/>
                                      </w:divBdr>
                                      <w:divsChild>
                                        <w:div w:id="10833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000634">
                              <w:marLeft w:val="60"/>
                              <w:marRight w:val="60"/>
                              <w:marTop w:val="135"/>
                              <w:marBottom w:val="135"/>
                              <w:divBdr>
                                <w:top w:val="none" w:sz="0" w:space="0" w:color="auto"/>
                                <w:left w:val="single" w:sz="6" w:space="0" w:color="DADCE0"/>
                                <w:bottom w:val="none" w:sz="0" w:space="0" w:color="auto"/>
                                <w:right w:val="none" w:sz="0" w:space="0" w:color="auto"/>
                              </w:divBdr>
                            </w:div>
                            <w:div w:id="718675717">
                              <w:marLeft w:val="15"/>
                              <w:marRight w:val="15"/>
                              <w:marTop w:val="90"/>
                              <w:marBottom w:val="90"/>
                              <w:divBdr>
                                <w:top w:val="single" w:sz="6" w:space="0" w:color="auto"/>
                                <w:left w:val="single" w:sz="6" w:space="0" w:color="auto"/>
                                <w:bottom w:val="single" w:sz="6" w:space="0" w:color="auto"/>
                                <w:right w:val="single" w:sz="6" w:space="0" w:color="auto"/>
                              </w:divBdr>
                              <w:divsChild>
                                <w:div w:id="573399151">
                                  <w:marLeft w:val="0"/>
                                  <w:marRight w:val="0"/>
                                  <w:marTop w:val="0"/>
                                  <w:marBottom w:val="0"/>
                                  <w:divBdr>
                                    <w:top w:val="none" w:sz="0" w:space="0" w:color="auto"/>
                                    <w:left w:val="none" w:sz="0" w:space="0" w:color="auto"/>
                                    <w:bottom w:val="none" w:sz="0" w:space="0" w:color="auto"/>
                                    <w:right w:val="none" w:sz="0" w:space="0" w:color="auto"/>
                                  </w:divBdr>
                                </w:div>
                              </w:divsChild>
                            </w:div>
                            <w:div w:id="203980799">
                              <w:marLeft w:val="60"/>
                              <w:marRight w:val="60"/>
                              <w:marTop w:val="135"/>
                              <w:marBottom w:val="135"/>
                              <w:divBdr>
                                <w:top w:val="none" w:sz="0" w:space="0" w:color="auto"/>
                                <w:left w:val="single" w:sz="6" w:space="0" w:color="DADCE0"/>
                                <w:bottom w:val="none" w:sz="0" w:space="0" w:color="auto"/>
                                <w:right w:val="none" w:sz="0" w:space="0" w:color="auto"/>
                              </w:divBdr>
                            </w:div>
                            <w:div w:id="1601527121">
                              <w:marLeft w:val="15"/>
                              <w:marRight w:val="15"/>
                              <w:marTop w:val="90"/>
                              <w:marBottom w:val="90"/>
                              <w:divBdr>
                                <w:top w:val="single" w:sz="6" w:space="0" w:color="auto"/>
                                <w:left w:val="single" w:sz="6" w:space="0" w:color="auto"/>
                                <w:bottom w:val="single" w:sz="6" w:space="0" w:color="auto"/>
                                <w:right w:val="single" w:sz="6" w:space="0" w:color="auto"/>
                              </w:divBdr>
                              <w:divsChild>
                                <w:div w:id="1507749201">
                                  <w:marLeft w:val="0"/>
                                  <w:marRight w:val="0"/>
                                  <w:marTop w:val="0"/>
                                  <w:marBottom w:val="0"/>
                                  <w:divBdr>
                                    <w:top w:val="none" w:sz="0" w:space="0" w:color="auto"/>
                                    <w:left w:val="none" w:sz="0" w:space="0" w:color="auto"/>
                                    <w:bottom w:val="none" w:sz="0" w:space="0" w:color="auto"/>
                                    <w:right w:val="none" w:sz="0" w:space="0" w:color="auto"/>
                                  </w:divBdr>
                                  <w:divsChild>
                                    <w:div w:id="1105541159">
                                      <w:marLeft w:val="15"/>
                                      <w:marRight w:val="15"/>
                                      <w:marTop w:val="0"/>
                                      <w:marBottom w:val="0"/>
                                      <w:divBdr>
                                        <w:top w:val="none" w:sz="0" w:space="0" w:color="auto"/>
                                        <w:left w:val="none" w:sz="0" w:space="0" w:color="auto"/>
                                        <w:bottom w:val="none" w:sz="0" w:space="0" w:color="auto"/>
                                        <w:right w:val="none" w:sz="0" w:space="0" w:color="auto"/>
                                      </w:divBdr>
                                      <w:divsChild>
                                        <w:div w:id="883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2277">
                              <w:marLeft w:val="60"/>
                              <w:marRight w:val="60"/>
                              <w:marTop w:val="135"/>
                              <w:marBottom w:val="135"/>
                              <w:divBdr>
                                <w:top w:val="none" w:sz="0" w:space="0" w:color="auto"/>
                                <w:left w:val="single" w:sz="6" w:space="0" w:color="DADCE0"/>
                                <w:bottom w:val="none" w:sz="0" w:space="0" w:color="auto"/>
                                <w:right w:val="none" w:sz="0" w:space="0" w:color="auto"/>
                              </w:divBdr>
                            </w:div>
                            <w:div w:id="2004505928">
                              <w:marLeft w:val="15"/>
                              <w:marRight w:val="15"/>
                              <w:marTop w:val="90"/>
                              <w:marBottom w:val="90"/>
                              <w:divBdr>
                                <w:top w:val="single" w:sz="6" w:space="0" w:color="auto"/>
                                <w:left w:val="single" w:sz="6" w:space="0" w:color="auto"/>
                                <w:bottom w:val="single" w:sz="6" w:space="0" w:color="auto"/>
                                <w:right w:val="single" w:sz="6" w:space="0" w:color="auto"/>
                              </w:divBdr>
                              <w:divsChild>
                                <w:div w:id="741487976">
                                  <w:marLeft w:val="0"/>
                                  <w:marRight w:val="0"/>
                                  <w:marTop w:val="0"/>
                                  <w:marBottom w:val="0"/>
                                  <w:divBdr>
                                    <w:top w:val="none" w:sz="0" w:space="0" w:color="auto"/>
                                    <w:left w:val="none" w:sz="0" w:space="0" w:color="auto"/>
                                    <w:bottom w:val="none" w:sz="0" w:space="0" w:color="auto"/>
                                    <w:right w:val="none" w:sz="0" w:space="0" w:color="auto"/>
                                  </w:divBdr>
                                </w:div>
                              </w:divsChild>
                            </w:div>
                            <w:div w:id="987511388">
                              <w:marLeft w:val="60"/>
                              <w:marRight w:val="60"/>
                              <w:marTop w:val="135"/>
                              <w:marBottom w:val="135"/>
                              <w:divBdr>
                                <w:top w:val="none" w:sz="0" w:space="0" w:color="auto"/>
                                <w:left w:val="single" w:sz="6" w:space="0" w:color="DADCE0"/>
                                <w:bottom w:val="none" w:sz="0" w:space="0" w:color="auto"/>
                                <w:right w:val="none" w:sz="0" w:space="0" w:color="auto"/>
                              </w:divBdr>
                            </w:div>
                            <w:div w:id="708189569">
                              <w:marLeft w:val="15"/>
                              <w:marRight w:val="15"/>
                              <w:marTop w:val="90"/>
                              <w:marBottom w:val="90"/>
                              <w:divBdr>
                                <w:top w:val="single" w:sz="6" w:space="0" w:color="auto"/>
                                <w:left w:val="single" w:sz="6" w:space="0" w:color="auto"/>
                                <w:bottom w:val="single" w:sz="6" w:space="0" w:color="auto"/>
                                <w:right w:val="single" w:sz="6" w:space="0" w:color="auto"/>
                              </w:divBdr>
                              <w:divsChild>
                                <w:div w:id="193417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245265">
          <w:marLeft w:val="0"/>
          <w:marRight w:val="0"/>
          <w:marTop w:val="0"/>
          <w:marBottom w:val="0"/>
          <w:divBdr>
            <w:top w:val="none" w:sz="0" w:space="0" w:color="auto"/>
            <w:left w:val="none" w:sz="0" w:space="0" w:color="auto"/>
            <w:bottom w:val="none" w:sz="0" w:space="0" w:color="auto"/>
            <w:right w:val="none" w:sz="0" w:space="0" w:color="auto"/>
          </w:divBdr>
        </w:div>
        <w:div w:id="166331002">
          <w:marLeft w:val="0"/>
          <w:marRight w:val="0"/>
          <w:marTop w:val="0"/>
          <w:marBottom w:val="0"/>
          <w:divBdr>
            <w:top w:val="none" w:sz="0" w:space="0" w:color="auto"/>
            <w:left w:val="none" w:sz="0" w:space="0" w:color="auto"/>
            <w:bottom w:val="none" w:sz="0" w:space="0" w:color="auto"/>
            <w:right w:val="none" w:sz="0" w:space="0" w:color="auto"/>
          </w:divBdr>
          <w:divsChild>
            <w:div w:id="484471853">
              <w:marLeft w:val="0"/>
              <w:marRight w:val="0"/>
              <w:marTop w:val="0"/>
              <w:marBottom w:val="0"/>
              <w:divBdr>
                <w:top w:val="none" w:sz="0" w:space="0" w:color="auto"/>
                <w:left w:val="none" w:sz="0" w:space="0" w:color="auto"/>
                <w:bottom w:val="none" w:sz="0" w:space="0" w:color="auto"/>
                <w:right w:val="none" w:sz="0" w:space="0" w:color="auto"/>
              </w:divBdr>
              <w:divsChild>
                <w:div w:id="1039209924">
                  <w:marLeft w:val="0"/>
                  <w:marRight w:val="0"/>
                  <w:marTop w:val="0"/>
                  <w:marBottom w:val="0"/>
                  <w:divBdr>
                    <w:top w:val="none" w:sz="0" w:space="0" w:color="auto"/>
                    <w:left w:val="none" w:sz="0" w:space="0" w:color="auto"/>
                    <w:bottom w:val="none" w:sz="0" w:space="0" w:color="auto"/>
                    <w:right w:val="none" w:sz="0" w:space="0" w:color="auto"/>
                  </w:divBdr>
                  <w:divsChild>
                    <w:div w:id="800417079">
                      <w:marLeft w:val="0"/>
                      <w:marRight w:val="0"/>
                      <w:marTop w:val="0"/>
                      <w:marBottom w:val="0"/>
                      <w:divBdr>
                        <w:top w:val="none" w:sz="0" w:space="0" w:color="auto"/>
                        <w:left w:val="none" w:sz="0" w:space="0" w:color="auto"/>
                        <w:bottom w:val="none" w:sz="0" w:space="0" w:color="auto"/>
                        <w:right w:val="none" w:sz="0" w:space="0" w:color="auto"/>
                      </w:divBdr>
                      <w:divsChild>
                        <w:div w:id="851072437">
                          <w:marLeft w:val="0"/>
                          <w:marRight w:val="0"/>
                          <w:marTop w:val="0"/>
                          <w:marBottom w:val="0"/>
                          <w:divBdr>
                            <w:top w:val="none" w:sz="0" w:space="0" w:color="auto"/>
                            <w:left w:val="none" w:sz="0" w:space="0" w:color="auto"/>
                            <w:bottom w:val="none" w:sz="0" w:space="0" w:color="auto"/>
                            <w:right w:val="none" w:sz="0" w:space="0" w:color="auto"/>
                          </w:divBdr>
                          <w:divsChild>
                            <w:div w:id="1611816341">
                              <w:marLeft w:val="0"/>
                              <w:marRight w:val="0"/>
                              <w:marTop w:val="0"/>
                              <w:marBottom w:val="0"/>
                              <w:divBdr>
                                <w:top w:val="none" w:sz="0" w:space="0" w:color="auto"/>
                                <w:left w:val="none" w:sz="0" w:space="0" w:color="auto"/>
                                <w:bottom w:val="none" w:sz="0" w:space="0" w:color="auto"/>
                                <w:right w:val="single" w:sz="6" w:space="0" w:color="D9D9D9"/>
                              </w:divBdr>
                            </w:div>
                          </w:divsChild>
                        </w:div>
                      </w:divsChild>
                    </w:div>
                    <w:div w:id="731659240">
                      <w:marLeft w:val="0"/>
                      <w:marRight w:val="0"/>
                      <w:marTop w:val="0"/>
                      <w:marBottom w:val="0"/>
                      <w:divBdr>
                        <w:top w:val="none" w:sz="0" w:space="0" w:color="auto"/>
                        <w:left w:val="none" w:sz="0" w:space="0" w:color="auto"/>
                        <w:bottom w:val="none" w:sz="0" w:space="0" w:color="auto"/>
                        <w:right w:val="none" w:sz="0" w:space="0" w:color="auto"/>
                      </w:divBdr>
                      <w:divsChild>
                        <w:div w:id="463667701">
                          <w:marLeft w:val="0"/>
                          <w:marRight w:val="0"/>
                          <w:marTop w:val="0"/>
                          <w:marBottom w:val="0"/>
                          <w:divBdr>
                            <w:top w:val="none" w:sz="0" w:space="0" w:color="auto"/>
                            <w:left w:val="none" w:sz="0" w:space="0" w:color="auto"/>
                            <w:bottom w:val="none" w:sz="0" w:space="0" w:color="auto"/>
                            <w:right w:val="none" w:sz="0" w:space="0" w:color="auto"/>
                          </w:divBdr>
                          <w:divsChild>
                            <w:div w:id="1153987406">
                              <w:marLeft w:val="0"/>
                              <w:marRight w:val="0"/>
                              <w:marTop w:val="0"/>
                              <w:marBottom w:val="0"/>
                              <w:divBdr>
                                <w:top w:val="none" w:sz="0" w:space="0" w:color="auto"/>
                                <w:left w:val="none" w:sz="0" w:space="0" w:color="auto"/>
                                <w:bottom w:val="none" w:sz="0" w:space="0" w:color="auto"/>
                                <w:right w:val="none" w:sz="0" w:space="0" w:color="auto"/>
                              </w:divBdr>
                              <w:divsChild>
                                <w:div w:id="789587479">
                                  <w:marLeft w:val="0"/>
                                  <w:marRight w:val="0"/>
                                  <w:marTop w:val="0"/>
                                  <w:marBottom w:val="0"/>
                                  <w:divBdr>
                                    <w:top w:val="none" w:sz="0" w:space="0" w:color="auto"/>
                                    <w:left w:val="none" w:sz="0" w:space="0" w:color="auto"/>
                                    <w:bottom w:val="none" w:sz="0" w:space="0" w:color="auto"/>
                                    <w:right w:val="none" w:sz="0" w:space="0" w:color="auto"/>
                                  </w:divBdr>
                                  <w:divsChild>
                                    <w:div w:id="1608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343598">
          <w:marLeft w:val="0"/>
          <w:marRight w:val="0"/>
          <w:marTop w:val="0"/>
          <w:marBottom w:val="0"/>
          <w:divBdr>
            <w:top w:val="none" w:sz="0" w:space="0" w:color="auto"/>
            <w:left w:val="none" w:sz="0" w:space="0" w:color="auto"/>
            <w:bottom w:val="none" w:sz="0" w:space="0" w:color="auto"/>
            <w:right w:val="none" w:sz="0" w:space="0" w:color="auto"/>
          </w:divBdr>
          <w:divsChild>
            <w:div w:id="586816521">
              <w:marLeft w:val="0"/>
              <w:marRight w:val="0"/>
              <w:marTop w:val="0"/>
              <w:marBottom w:val="0"/>
              <w:divBdr>
                <w:top w:val="single" w:sz="6" w:space="0" w:color="D9D9D9"/>
                <w:left w:val="none" w:sz="0" w:space="0" w:color="auto"/>
                <w:bottom w:val="single" w:sz="6" w:space="0" w:color="EBEBEB"/>
                <w:right w:val="none" w:sz="0" w:space="0" w:color="auto"/>
              </w:divBdr>
              <w:divsChild>
                <w:div w:id="1016005447">
                  <w:marLeft w:val="15"/>
                  <w:marRight w:val="15"/>
                  <w:marTop w:val="90"/>
                  <w:marBottom w:val="90"/>
                  <w:divBdr>
                    <w:top w:val="single" w:sz="6" w:space="0" w:color="auto"/>
                    <w:left w:val="single" w:sz="6" w:space="2" w:color="auto"/>
                    <w:bottom w:val="single" w:sz="6" w:space="0" w:color="auto"/>
                    <w:right w:val="single" w:sz="6" w:space="2" w:color="auto"/>
                  </w:divBdr>
                  <w:divsChild>
                    <w:div w:id="262953795">
                      <w:marLeft w:val="0"/>
                      <w:marRight w:val="0"/>
                      <w:marTop w:val="0"/>
                      <w:marBottom w:val="0"/>
                      <w:divBdr>
                        <w:top w:val="none" w:sz="0" w:space="0" w:color="auto"/>
                        <w:left w:val="none" w:sz="0" w:space="0" w:color="auto"/>
                        <w:bottom w:val="none" w:sz="0" w:space="0" w:color="auto"/>
                        <w:right w:val="none" w:sz="0" w:space="0" w:color="auto"/>
                      </w:divBdr>
                      <w:divsChild>
                        <w:div w:id="3257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54474">
                  <w:marLeft w:val="60"/>
                  <w:marRight w:val="60"/>
                  <w:marTop w:val="135"/>
                  <w:marBottom w:val="135"/>
                  <w:divBdr>
                    <w:top w:val="none" w:sz="0" w:space="0" w:color="auto"/>
                    <w:left w:val="single" w:sz="6" w:space="0" w:color="DADCE0"/>
                    <w:bottom w:val="none" w:sz="0" w:space="0" w:color="auto"/>
                    <w:right w:val="none" w:sz="0" w:space="0" w:color="auto"/>
                  </w:divBdr>
                </w:div>
                <w:div w:id="192154193">
                  <w:marLeft w:val="15"/>
                  <w:marRight w:val="15"/>
                  <w:marTop w:val="90"/>
                  <w:marBottom w:val="90"/>
                  <w:divBdr>
                    <w:top w:val="single" w:sz="6" w:space="0" w:color="auto"/>
                    <w:left w:val="single" w:sz="6" w:space="0" w:color="auto"/>
                    <w:bottom w:val="single" w:sz="6" w:space="0" w:color="auto"/>
                    <w:right w:val="single" w:sz="6" w:space="0" w:color="auto"/>
                  </w:divBdr>
                  <w:divsChild>
                    <w:div w:id="2118018319">
                      <w:marLeft w:val="0"/>
                      <w:marRight w:val="0"/>
                      <w:marTop w:val="0"/>
                      <w:marBottom w:val="0"/>
                      <w:divBdr>
                        <w:top w:val="none" w:sz="0" w:space="0" w:color="auto"/>
                        <w:left w:val="none" w:sz="0" w:space="0" w:color="auto"/>
                        <w:bottom w:val="none" w:sz="0" w:space="0" w:color="auto"/>
                        <w:right w:val="none" w:sz="0" w:space="0" w:color="auto"/>
                      </w:divBdr>
                      <w:divsChild>
                        <w:div w:id="1242133282">
                          <w:marLeft w:val="0"/>
                          <w:marRight w:val="15"/>
                          <w:marTop w:val="0"/>
                          <w:marBottom w:val="0"/>
                          <w:divBdr>
                            <w:top w:val="none" w:sz="0" w:space="0" w:color="auto"/>
                            <w:left w:val="none" w:sz="0" w:space="0" w:color="auto"/>
                            <w:bottom w:val="none" w:sz="0" w:space="0" w:color="auto"/>
                            <w:right w:val="none" w:sz="0" w:space="0" w:color="auto"/>
                          </w:divBdr>
                          <w:divsChild>
                            <w:div w:id="1162892666">
                              <w:marLeft w:val="150"/>
                              <w:marRight w:val="0"/>
                              <w:marTop w:val="0"/>
                              <w:marBottom w:val="0"/>
                              <w:divBdr>
                                <w:top w:val="none" w:sz="0" w:space="0" w:color="auto"/>
                                <w:left w:val="none" w:sz="0" w:space="0" w:color="auto"/>
                                <w:bottom w:val="none" w:sz="0" w:space="0" w:color="auto"/>
                                <w:right w:val="none" w:sz="0" w:space="0" w:color="auto"/>
                              </w:divBdr>
                            </w:div>
                            <w:div w:id="1268460959">
                              <w:marLeft w:val="75"/>
                              <w:marRight w:val="-15"/>
                              <w:marTop w:val="120"/>
                              <w:marBottom w:val="0"/>
                              <w:divBdr>
                                <w:top w:val="none" w:sz="0" w:space="0" w:color="auto"/>
                                <w:left w:val="none" w:sz="0" w:space="0" w:color="auto"/>
                                <w:bottom w:val="none" w:sz="0" w:space="0" w:color="auto"/>
                                <w:right w:val="none" w:sz="0" w:space="0" w:color="auto"/>
                              </w:divBdr>
                            </w:div>
                          </w:divsChild>
                        </w:div>
                      </w:divsChild>
                    </w:div>
                  </w:divsChild>
                </w:div>
                <w:div w:id="175733809">
                  <w:marLeft w:val="15"/>
                  <w:marRight w:val="15"/>
                  <w:marTop w:val="90"/>
                  <w:marBottom w:val="90"/>
                  <w:divBdr>
                    <w:top w:val="single" w:sz="6" w:space="0" w:color="auto"/>
                    <w:left w:val="single" w:sz="6" w:space="0" w:color="auto"/>
                    <w:bottom w:val="single" w:sz="6" w:space="0" w:color="auto"/>
                    <w:right w:val="single" w:sz="6" w:space="0" w:color="auto"/>
                  </w:divBdr>
                  <w:divsChild>
                    <w:div w:id="234554322">
                      <w:marLeft w:val="0"/>
                      <w:marRight w:val="0"/>
                      <w:marTop w:val="0"/>
                      <w:marBottom w:val="0"/>
                      <w:divBdr>
                        <w:top w:val="none" w:sz="0" w:space="0" w:color="auto"/>
                        <w:left w:val="none" w:sz="0" w:space="0" w:color="auto"/>
                        <w:bottom w:val="none" w:sz="0" w:space="0" w:color="auto"/>
                        <w:right w:val="none" w:sz="0" w:space="0" w:color="auto"/>
                      </w:divBdr>
                      <w:divsChild>
                        <w:div w:id="16349159">
                          <w:marLeft w:val="0"/>
                          <w:marRight w:val="15"/>
                          <w:marTop w:val="0"/>
                          <w:marBottom w:val="0"/>
                          <w:divBdr>
                            <w:top w:val="none" w:sz="0" w:space="0" w:color="auto"/>
                            <w:left w:val="none" w:sz="0" w:space="0" w:color="auto"/>
                            <w:bottom w:val="none" w:sz="0" w:space="0" w:color="auto"/>
                            <w:right w:val="none" w:sz="0" w:space="0" w:color="auto"/>
                          </w:divBdr>
                          <w:divsChild>
                            <w:div w:id="1418601231">
                              <w:marLeft w:val="150"/>
                              <w:marRight w:val="0"/>
                              <w:marTop w:val="0"/>
                              <w:marBottom w:val="0"/>
                              <w:divBdr>
                                <w:top w:val="none" w:sz="0" w:space="0" w:color="auto"/>
                                <w:left w:val="none" w:sz="0" w:space="0" w:color="auto"/>
                                <w:bottom w:val="none" w:sz="0" w:space="0" w:color="auto"/>
                                <w:right w:val="none" w:sz="0" w:space="0" w:color="auto"/>
                              </w:divBdr>
                            </w:div>
                            <w:div w:id="2043434567">
                              <w:marLeft w:val="75"/>
                              <w:marRight w:val="-15"/>
                              <w:marTop w:val="120"/>
                              <w:marBottom w:val="0"/>
                              <w:divBdr>
                                <w:top w:val="none" w:sz="0" w:space="0" w:color="auto"/>
                                <w:left w:val="none" w:sz="0" w:space="0" w:color="auto"/>
                                <w:bottom w:val="none" w:sz="0" w:space="0" w:color="auto"/>
                                <w:right w:val="none" w:sz="0" w:space="0" w:color="auto"/>
                              </w:divBdr>
                            </w:div>
                          </w:divsChild>
                        </w:div>
                      </w:divsChild>
                    </w:div>
                  </w:divsChild>
                </w:div>
                <w:div w:id="274673124">
                  <w:marLeft w:val="15"/>
                  <w:marRight w:val="15"/>
                  <w:marTop w:val="90"/>
                  <w:marBottom w:val="90"/>
                  <w:divBdr>
                    <w:top w:val="single" w:sz="6" w:space="0" w:color="auto"/>
                    <w:left w:val="single" w:sz="6" w:space="2" w:color="auto"/>
                    <w:bottom w:val="single" w:sz="6" w:space="0" w:color="auto"/>
                    <w:right w:val="single" w:sz="6" w:space="2" w:color="auto"/>
                  </w:divBdr>
                  <w:divsChild>
                    <w:div w:id="363405254">
                      <w:marLeft w:val="0"/>
                      <w:marRight w:val="0"/>
                      <w:marTop w:val="0"/>
                      <w:marBottom w:val="0"/>
                      <w:divBdr>
                        <w:top w:val="none" w:sz="0" w:space="0" w:color="auto"/>
                        <w:left w:val="none" w:sz="0" w:space="0" w:color="auto"/>
                        <w:bottom w:val="none" w:sz="0" w:space="0" w:color="auto"/>
                        <w:right w:val="none" w:sz="0" w:space="0" w:color="auto"/>
                      </w:divBdr>
                    </w:div>
                  </w:divsChild>
                </w:div>
                <w:div w:id="819493447">
                  <w:marLeft w:val="15"/>
                  <w:marRight w:val="15"/>
                  <w:marTop w:val="90"/>
                  <w:marBottom w:val="90"/>
                  <w:divBdr>
                    <w:top w:val="single" w:sz="6" w:space="0" w:color="auto"/>
                    <w:left w:val="single" w:sz="6" w:space="2" w:color="auto"/>
                    <w:bottom w:val="single" w:sz="6" w:space="0" w:color="auto"/>
                    <w:right w:val="single" w:sz="6" w:space="2" w:color="auto"/>
                  </w:divBdr>
                  <w:divsChild>
                    <w:div w:id="341006297">
                      <w:marLeft w:val="0"/>
                      <w:marRight w:val="0"/>
                      <w:marTop w:val="0"/>
                      <w:marBottom w:val="0"/>
                      <w:divBdr>
                        <w:top w:val="none" w:sz="0" w:space="0" w:color="auto"/>
                        <w:left w:val="none" w:sz="0" w:space="0" w:color="auto"/>
                        <w:bottom w:val="none" w:sz="0" w:space="0" w:color="auto"/>
                        <w:right w:val="none" w:sz="0" w:space="0" w:color="auto"/>
                      </w:divBdr>
                    </w:div>
                  </w:divsChild>
                </w:div>
                <w:div w:id="470438835">
                  <w:marLeft w:val="60"/>
                  <w:marRight w:val="60"/>
                  <w:marTop w:val="135"/>
                  <w:marBottom w:val="135"/>
                  <w:divBdr>
                    <w:top w:val="none" w:sz="0" w:space="0" w:color="auto"/>
                    <w:left w:val="single" w:sz="6" w:space="0" w:color="DADCE0"/>
                    <w:bottom w:val="none" w:sz="0" w:space="0" w:color="auto"/>
                    <w:right w:val="none" w:sz="0" w:space="0" w:color="auto"/>
                  </w:divBdr>
                </w:div>
                <w:div w:id="306324012">
                  <w:marLeft w:val="15"/>
                  <w:marRight w:val="15"/>
                  <w:marTop w:val="90"/>
                  <w:marBottom w:val="90"/>
                  <w:divBdr>
                    <w:top w:val="single" w:sz="6" w:space="0" w:color="auto"/>
                    <w:left w:val="single" w:sz="6" w:space="2" w:color="auto"/>
                    <w:bottom w:val="single" w:sz="6" w:space="0" w:color="auto"/>
                    <w:right w:val="single" w:sz="6" w:space="2" w:color="auto"/>
                  </w:divBdr>
                  <w:divsChild>
                    <w:div w:id="160392596">
                      <w:marLeft w:val="0"/>
                      <w:marRight w:val="0"/>
                      <w:marTop w:val="0"/>
                      <w:marBottom w:val="0"/>
                      <w:divBdr>
                        <w:top w:val="none" w:sz="0" w:space="0" w:color="auto"/>
                        <w:left w:val="none" w:sz="0" w:space="0" w:color="auto"/>
                        <w:bottom w:val="none" w:sz="0" w:space="0" w:color="auto"/>
                        <w:right w:val="none" w:sz="0" w:space="0" w:color="auto"/>
                      </w:divBdr>
                    </w:div>
                  </w:divsChild>
                </w:div>
                <w:div w:id="92481853">
                  <w:marLeft w:val="60"/>
                  <w:marRight w:val="60"/>
                  <w:marTop w:val="135"/>
                  <w:marBottom w:val="135"/>
                  <w:divBdr>
                    <w:top w:val="none" w:sz="0" w:space="0" w:color="auto"/>
                    <w:left w:val="single" w:sz="6" w:space="0" w:color="DADCE0"/>
                    <w:bottom w:val="none" w:sz="0" w:space="0" w:color="auto"/>
                    <w:right w:val="none" w:sz="0" w:space="0" w:color="auto"/>
                  </w:divBdr>
                </w:div>
                <w:div w:id="2069767281">
                  <w:marLeft w:val="15"/>
                  <w:marRight w:val="15"/>
                  <w:marTop w:val="90"/>
                  <w:marBottom w:val="90"/>
                  <w:divBdr>
                    <w:top w:val="single" w:sz="6" w:space="0" w:color="auto"/>
                    <w:left w:val="single" w:sz="6" w:space="2" w:color="auto"/>
                    <w:bottom w:val="single" w:sz="6" w:space="0" w:color="auto"/>
                    <w:right w:val="single" w:sz="6" w:space="2" w:color="auto"/>
                  </w:divBdr>
                  <w:divsChild>
                    <w:div w:id="659695081">
                      <w:marLeft w:val="0"/>
                      <w:marRight w:val="0"/>
                      <w:marTop w:val="0"/>
                      <w:marBottom w:val="0"/>
                      <w:divBdr>
                        <w:top w:val="none" w:sz="0" w:space="0" w:color="auto"/>
                        <w:left w:val="none" w:sz="0" w:space="0" w:color="auto"/>
                        <w:bottom w:val="none" w:sz="0" w:space="0" w:color="auto"/>
                        <w:right w:val="none" w:sz="0" w:space="0" w:color="auto"/>
                      </w:divBdr>
                      <w:divsChild>
                        <w:div w:id="7768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765931">
      <w:bodyDiv w:val="1"/>
      <w:marLeft w:val="0"/>
      <w:marRight w:val="0"/>
      <w:marTop w:val="0"/>
      <w:marBottom w:val="0"/>
      <w:divBdr>
        <w:top w:val="none" w:sz="0" w:space="0" w:color="auto"/>
        <w:left w:val="none" w:sz="0" w:space="0" w:color="auto"/>
        <w:bottom w:val="none" w:sz="0" w:space="0" w:color="auto"/>
        <w:right w:val="none" w:sz="0" w:space="0" w:color="auto"/>
      </w:divBdr>
    </w:div>
    <w:div w:id="1903514587">
      <w:bodyDiv w:val="1"/>
      <w:marLeft w:val="0"/>
      <w:marRight w:val="0"/>
      <w:marTop w:val="0"/>
      <w:marBottom w:val="0"/>
      <w:divBdr>
        <w:top w:val="none" w:sz="0" w:space="0" w:color="auto"/>
        <w:left w:val="none" w:sz="0" w:space="0" w:color="auto"/>
        <w:bottom w:val="none" w:sz="0" w:space="0" w:color="auto"/>
        <w:right w:val="none" w:sz="0" w:space="0" w:color="auto"/>
      </w:divBdr>
      <w:divsChild>
        <w:div w:id="859126493">
          <w:marLeft w:val="547"/>
          <w:marRight w:val="0"/>
          <w:marTop w:val="144"/>
          <w:marBottom w:val="0"/>
          <w:divBdr>
            <w:top w:val="none" w:sz="0" w:space="0" w:color="auto"/>
            <w:left w:val="none" w:sz="0" w:space="0" w:color="auto"/>
            <w:bottom w:val="none" w:sz="0" w:space="0" w:color="auto"/>
            <w:right w:val="none" w:sz="0" w:space="0" w:color="auto"/>
          </w:divBdr>
        </w:div>
        <w:div w:id="1561943606">
          <w:marLeft w:val="1166"/>
          <w:marRight w:val="0"/>
          <w:marTop w:val="125"/>
          <w:marBottom w:val="0"/>
          <w:divBdr>
            <w:top w:val="none" w:sz="0" w:space="0" w:color="auto"/>
            <w:left w:val="none" w:sz="0" w:space="0" w:color="auto"/>
            <w:bottom w:val="none" w:sz="0" w:space="0" w:color="auto"/>
            <w:right w:val="none" w:sz="0" w:space="0" w:color="auto"/>
          </w:divBdr>
        </w:div>
        <w:div w:id="806750891">
          <w:marLeft w:val="547"/>
          <w:marRight w:val="0"/>
          <w:marTop w:val="144"/>
          <w:marBottom w:val="0"/>
          <w:divBdr>
            <w:top w:val="none" w:sz="0" w:space="0" w:color="auto"/>
            <w:left w:val="none" w:sz="0" w:space="0" w:color="auto"/>
            <w:bottom w:val="none" w:sz="0" w:space="0" w:color="auto"/>
            <w:right w:val="none" w:sz="0" w:space="0" w:color="auto"/>
          </w:divBdr>
        </w:div>
        <w:div w:id="2085645909">
          <w:marLeft w:val="1166"/>
          <w:marRight w:val="0"/>
          <w:marTop w:val="125"/>
          <w:marBottom w:val="0"/>
          <w:divBdr>
            <w:top w:val="none" w:sz="0" w:space="0" w:color="auto"/>
            <w:left w:val="none" w:sz="0" w:space="0" w:color="auto"/>
            <w:bottom w:val="none" w:sz="0" w:space="0" w:color="auto"/>
            <w:right w:val="none" w:sz="0" w:space="0" w:color="auto"/>
          </w:divBdr>
        </w:div>
        <w:div w:id="373895010">
          <w:marLeft w:val="1166"/>
          <w:marRight w:val="0"/>
          <w:marTop w:val="125"/>
          <w:marBottom w:val="0"/>
          <w:divBdr>
            <w:top w:val="none" w:sz="0" w:space="0" w:color="auto"/>
            <w:left w:val="none" w:sz="0" w:space="0" w:color="auto"/>
            <w:bottom w:val="none" w:sz="0" w:space="0" w:color="auto"/>
            <w:right w:val="none" w:sz="0" w:space="0" w:color="auto"/>
          </w:divBdr>
        </w:div>
        <w:div w:id="1462068690">
          <w:marLeft w:val="1166"/>
          <w:marRight w:val="0"/>
          <w:marTop w:val="125"/>
          <w:marBottom w:val="0"/>
          <w:divBdr>
            <w:top w:val="none" w:sz="0" w:space="0" w:color="auto"/>
            <w:left w:val="none" w:sz="0" w:space="0" w:color="auto"/>
            <w:bottom w:val="none" w:sz="0" w:space="0" w:color="auto"/>
            <w:right w:val="none" w:sz="0" w:space="0" w:color="auto"/>
          </w:divBdr>
        </w:div>
        <w:div w:id="1592278954">
          <w:marLeft w:val="1166"/>
          <w:marRight w:val="0"/>
          <w:marTop w:val="125"/>
          <w:marBottom w:val="0"/>
          <w:divBdr>
            <w:top w:val="none" w:sz="0" w:space="0" w:color="auto"/>
            <w:left w:val="none" w:sz="0" w:space="0" w:color="auto"/>
            <w:bottom w:val="none" w:sz="0" w:space="0" w:color="auto"/>
            <w:right w:val="none" w:sz="0" w:space="0" w:color="auto"/>
          </w:divBdr>
        </w:div>
        <w:div w:id="1435394906">
          <w:marLeft w:val="1166"/>
          <w:marRight w:val="0"/>
          <w:marTop w:val="125"/>
          <w:marBottom w:val="0"/>
          <w:divBdr>
            <w:top w:val="none" w:sz="0" w:space="0" w:color="auto"/>
            <w:left w:val="none" w:sz="0" w:space="0" w:color="auto"/>
            <w:bottom w:val="none" w:sz="0" w:space="0" w:color="auto"/>
            <w:right w:val="none" w:sz="0" w:space="0" w:color="auto"/>
          </w:divBdr>
        </w:div>
        <w:div w:id="156109117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ema.webex.com/statema/onstage/g.php?MTID=ec2a33dac19e7604a9b9c89e5b857e70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2034</Words>
  <Characters>11599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Thera Meehan</dc:creator>
  <cp:keywords/>
  <dc:description/>
  <cp:lastModifiedBy>Thera Meehan</cp:lastModifiedBy>
  <cp:revision>2</cp:revision>
  <dcterms:created xsi:type="dcterms:W3CDTF">2022-04-04T20:18:00Z</dcterms:created>
  <dcterms:modified xsi:type="dcterms:W3CDTF">2022-04-04T20:18:00Z</dcterms:modified>
</cp:coreProperties>
</file>