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13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35" w:lineRule="auto"/>
        <w:ind w:right="352"/>
      </w:pPr>
      <w:r>
        <w:rPr/>
        <w:t>My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Rebecca</w:t>
      </w:r>
      <w:r>
        <w:rPr>
          <w:spacing w:val="-3"/>
        </w:rPr>
        <w:t> </w:t>
      </w:r>
      <w:r>
        <w:rPr/>
        <w:t>Wyatt,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Registered</w:t>
      </w:r>
      <w:r>
        <w:rPr>
          <w:spacing w:val="-3"/>
        </w:rPr>
        <w:t> </w:t>
      </w:r>
      <w:r>
        <w:rPr/>
        <w:t>Radiologic</w:t>
      </w:r>
      <w:r>
        <w:rPr>
          <w:spacing w:val="-3"/>
        </w:rPr>
        <w:t> </w:t>
      </w:r>
      <w:r>
        <w:rPr/>
        <w:t>Technologist</w:t>
      </w:r>
      <w:r>
        <w:rPr>
          <w:spacing w:val="-3"/>
        </w:rPr>
        <w:t> </w:t>
      </w:r>
      <w:r>
        <w:rPr/>
        <w:t>here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 of Massachusetts . I am submitting this testimony in opposition to the implementation of limited-scope radiography in Massachusetts.</w:t>
      </w:r>
    </w:p>
    <w:p>
      <w:pPr>
        <w:pStyle w:val="BodyText"/>
        <w:spacing w:line="235" w:lineRule="auto" w:before="244"/>
        <w:ind w:right="352"/>
      </w:pPr>
      <w:r>
        <w:rPr/>
        <w:t>Patient safety and diagnostic accuracy must remain the top priorities in medical imaging. Radiologic</w:t>
      </w:r>
      <w:r>
        <w:rPr>
          <w:spacing w:val="-4"/>
        </w:rPr>
        <w:t> </w:t>
      </w:r>
      <w:r>
        <w:rPr/>
        <w:t>Technologists</w:t>
      </w:r>
      <w:r>
        <w:rPr>
          <w:spacing w:val="-5"/>
        </w:rPr>
        <w:t> </w:t>
      </w:r>
      <w:r>
        <w:rPr/>
        <w:t>undergo</w:t>
      </w:r>
      <w:r>
        <w:rPr>
          <w:spacing w:val="-4"/>
        </w:rPr>
        <w:t> </w:t>
      </w:r>
      <w:r>
        <w:rPr/>
        <w:t>extensive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proper imaging techniques, radiation safety, and high-quality diagnostic results.</w:t>
      </w:r>
    </w:p>
    <w:p>
      <w:pPr>
        <w:pStyle w:val="BodyText"/>
        <w:spacing w:line="235" w:lineRule="auto"/>
        <w:ind w:right="352" w:firstLine="60"/>
      </w:pPr>
      <w:r>
        <w:rPr/>
        <w:t>In</w:t>
      </w:r>
      <w:r>
        <w:rPr>
          <w:spacing w:val="-5"/>
        </w:rPr>
        <w:t> </w:t>
      </w:r>
      <w:r>
        <w:rPr/>
        <w:t>contrast,</w:t>
      </w:r>
      <w:r>
        <w:rPr>
          <w:spacing w:val="-5"/>
        </w:rPr>
        <w:t> </w:t>
      </w:r>
      <w:r>
        <w:rPr/>
        <w:t>Limited-Scope</w:t>
      </w:r>
      <w:r>
        <w:rPr>
          <w:spacing w:val="-5"/>
        </w:rPr>
        <w:t> </w:t>
      </w:r>
      <w:r>
        <w:rPr/>
        <w:t>X-ray</w:t>
      </w:r>
      <w:r>
        <w:rPr>
          <w:spacing w:val="-5"/>
        </w:rPr>
        <w:t> </w:t>
      </w:r>
      <w:r>
        <w:rPr/>
        <w:t>Machine</w:t>
      </w:r>
      <w:r>
        <w:rPr>
          <w:spacing w:val="-5"/>
        </w:rPr>
        <w:t> </w:t>
      </w:r>
      <w:r>
        <w:rPr/>
        <w:t>Operators</w:t>
      </w:r>
      <w:r>
        <w:rPr>
          <w:spacing w:val="-5"/>
        </w:rPr>
        <w:t> </w:t>
      </w:r>
      <w:r>
        <w:rPr/>
        <w:t>(LXMOs)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significantly</w:t>
      </w:r>
      <w:r>
        <w:rPr>
          <w:spacing w:val="-5"/>
        </w:rPr>
        <w:t> </w:t>
      </w:r>
      <w:r>
        <w:rPr/>
        <w:t>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>
      <w:pPr>
        <w:pStyle w:val="BodyText"/>
        <w:spacing w:line="235" w:lineRule="auto" w:before="267"/>
        <w:ind w:right="352"/>
      </w:pPr>
      <w:r>
        <w:rPr/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>
      <w:pPr>
        <w:pStyle w:val="BodyText"/>
        <w:spacing w:line="235" w:lineRule="auto" w:before="267"/>
        <w:ind w:right="136"/>
      </w:pPr>
      <w:r>
        <w:rPr/>
        <w:t>I urge the Department of Public Health to carefully consider these concerns and ensure that any</w:t>
      </w:r>
      <w:r>
        <w:rPr>
          <w:spacing w:val="-4"/>
        </w:rPr>
        <w:t> </w:t>
      </w:r>
      <w:r>
        <w:rPr/>
        <w:t>changes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radiologic</w:t>
      </w:r>
      <w:r>
        <w:rPr>
          <w:spacing w:val="-4"/>
        </w:rPr>
        <w:t> </w:t>
      </w:r>
      <w:r>
        <w:rPr/>
        <w:t>licensing</w:t>
      </w:r>
      <w:r>
        <w:rPr>
          <w:spacing w:val="-4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prioritize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well-being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the integrity of our profession.</w:t>
      </w:r>
    </w:p>
    <w:p>
      <w:pPr>
        <w:pStyle w:val="BodyText"/>
        <w:spacing w:line="470" w:lineRule="auto" w:before="264"/>
        <w:ind w:right="4156"/>
      </w:pPr>
      <w:r>
        <w:rPr/>
        <w:t>Thank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consideration. </w:t>
      </w:r>
      <w:r>
        <w:rPr>
          <w:spacing w:val="-2"/>
        </w:rPr>
        <w:t>Sincerely,</w:t>
      </w:r>
    </w:p>
    <w:p>
      <w:pPr>
        <w:pStyle w:val="BodyText"/>
        <w:spacing w:line="274" w:lineRule="exact"/>
      </w:pPr>
      <w:r>
        <w:rPr/>
        <w:t>Rebecca Wyatt RT </w:t>
      </w:r>
      <w:r>
        <w:rPr>
          <w:spacing w:val="-5"/>
        </w:rPr>
        <w:t>(R)</w:t>
      </w:r>
    </w:p>
    <w:p>
      <w:pPr>
        <w:pStyle w:val="BodyText"/>
        <w:spacing w:before="264"/>
      </w:pPr>
      <w:r>
        <w:rPr/>
        <w:t>Registered Radiologic </w:t>
      </w:r>
      <w:r>
        <w:rPr>
          <w:spacing w:val="-2"/>
        </w:rPr>
        <w:t>Technologist</w:t>
      </w:r>
    </w:p>
    <w:p>
      <w:pPr>
        <w:pStyle w:val="BodyText"/>
        <w:spacing w:before="258"/>
        <w:ind w:left="0"/>
      </w:pPr>
    </w:p>
    <w:p>
      <w:pPr>
        <w:pStyle w:val="BodyText"/>
        <w:spacing w:line="273" w:lineRule="exact"/>
      </w:pPr>
      <w:r>
        <w:rPr/>
        <w:t>Rebecca </w:t>
      </w:r>
      <w:r>
        <w:rPr>
          <w:spacing w:val="-2"/>
        </w:rPr>
        <w:t>Wyatt</w:t>
      </w:r>
    </w:p>
    <w:p>
      <w:pPr>
        <w:pStyle w:val="BodyText"/>
        <w:spacing w:line="235" w:lineRule="auto" w:before="2"/>
        <w:ind w:right="6160"/>
      </w:pPr>
      <w:r>
        <w:rPr/>
        <w:t>570 W. Britannia Street Taunton Ma 02780 </w:t>
      </w:r>
      <w:hyperlink r:id="rId6">
        <w:r>
          <w:rPr>
            <w:spacing w:val="-2"/>
          </w:rPr>
          <w:t>Blueeyes0375@aol.com</w:t>
        </w:r>
      </w:hyperlink>
    </w:p>
    <w:sectPr>
      <w:headerReference w:type="default" r:id="rId5"/>
      <w:type w:val="continuous"/>
      <w:pgSz w:w="12240" w:h="15840"/>
      <w:pgMar w:header="1230" w:footer="0" w:top="22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7824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7312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Blueeyes0375</w:t>
                          </w:r>
                        </w:p>
                        <w:p>
                          <w:pPr>
                            <w:spacing w:line="278" w:lineRule="auto" w:before="29"/>
                            <w:ind w:left="20" w:right="268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40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Licensing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Radiologic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Technologists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Wednesday, March 26, 2025 4:51:44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42.6pt;mso-position-horizontal-relative:page;mso-position-vertical-relative:page;z-index:-1575680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Blueeyes0375</w:t>
                    </w:r>
                  </w:p>
                  <w:p>
                    <w:pPr>
                      <w:spacing w:line="278" w:lineRule="auto" w:before="29"/>
                      <w:ind w:left="20" w:right="268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(DPH)</w:t>
                      </w:r>
                    </w:hyperlink>
                    <w:r>
                      <w:rPr>
                        <w:rFonts w:ascii="Tahoma"/>
                        <w:color w:val="0000FF"/>
                        <w:spacing w:val="40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Licensing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of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Radiologic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Technologists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Wednesday, March 26, 2025 4:51:44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Blueeyes0375@ao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2025-03-28T13:59:13Z</dcterms:created>
  <dcterms:modified xsi:type="dcterms:W3CDTF">2025-03-28T13:59:13Z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D:20250326165144-04'00'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blueeyes0375@aol.com Blueeyes0375</vt:lpwstr>
  </property>
  <property fmtid="{D5CDD505-2E9C-101B-9397-08002B2CF9AE}" pid="8" name="MailSubject">
    <vt:lpwstr>Licensing of Radiologic Technologists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DS0PR09MB11788.namprd09.prod.outlook.com (2603:10b6:8:16e::16)   by SA1PR09MB10211.namprd09.prod.outlook.com with HTTPS; Wed, 26 Mar 2025   20:51:43 +0000  Received: from CYXPR09CA0003.namprd09.prod.outlook.com (2603:10b6:930:d4::23)   by DS0PR09MB11788.namprd09.prod.outlook.com (2603:10b6:8:16e::16) with   Microsoft SMTP Server (version=TLS1_2,   cipher=TLS_ECDHE_RSA_WITH_AES_256_GCM_SHA384) id 15.20.8534.43; Wed, 26 Mar   2025 20:51:41 +0000  Received: from DS4PEPF0000016F.namprd09.prod.outlook.com   (2603:10b6:930:d4:cafe::6f) by CYXPR09CA0003.outlook.office365.com   (2603:10b6:930:d4::23) with Microsoft SMTP Server (version=TLS1_3,   cipher=TLS_AES_256_GCM_SHA384) id 15.20.8534.44 via Frontend Transport; Wed,   26 Mar 2025 20:51:40 +0000  Authentication-Results: spf=neutral (sender IP is 205.220.168.9)   smtp.mailfrom=aol.com; dkim=fail (body hash did not verify)   header.d=aol.com;dmarc=fail action=oreject header.from=aol.com;compauth=none   reason=451  Received-SPF: Neutral (protection.outlook.com: 205.220.168.9 is neither   permitted nor denied by domain of aol.com)  Received: from mx0a-0018e801.pphosted.com (205.220.168.9) by   DS4PEPF0000016F.mail.protection.outlook.com (10.167.18.197) with Microsoft   SMTP Server (version=TLS1_2, cipher=TLS_ECDHE_RSA_WITH_AES_256_GCM_SHA384) id   15.20.8534.20 via Frontend Transport; Wed, 26 Mar 2025 20:51:40 +0000  Received: from pps.filterd (m0307042.ppops.net [127.0.0.1])   by mx0a-0018e801.pphosted.com (8.18.1.2/8.18.1.2) with ESMTP id 52QEQYvX030746   for &lt;reg.testimony@mass.gov&gt;; Wed, 26 Mar 2025 16:51:40 -0400  Authentication-Results-Original: ppops.net; dkim=pass header.d=aol.com   header.s=a2048; spf=pass smtp.mailfrom=blueeyes0375@aol.com; dmarc=pass   header.from=aol.com  Received: from sonic308-2.consmr.mail.bf2.yahoo.com (sonic308-2.consmr.mail.bf2.yahoo.com [74.6.130.41])   by mx0a-0018e801.pphosted.com (PPS) with ESMTPS id 45mkbct9q1-1   (version=TLSv1.2 cipher=ECDHE-RSA-AES128-GCM-SHA256 bits=128 verify=NOT)   for &lt;reg.testimony@mass.gov&gt;; Wed, 26 Mar 2025 16:51:39 -0400 (EDT)  DKIM-Signature: v=1; a=rsa-sha256; c=relaxed/relaxed; d=aol.com; s=a2048; t=1743022298; bh=pjfhGgj6vdLuXMZFkwLde3XinaVWNrERBZwkbTPu5nE=; h=Date:From:Reply-To:To:Subject:References:From:Subject:Reply-To; b=cchatnvbinr7MxJato8tx676h4OIy7T/bX+6xNbsT7OQSUdNe5NTGnsPGX0zq3kVndzQmIPNN+JVGP7dhb5eAG7mZFstrj9aiZR4LTpl1PfW/RF508pmbPiNSQNpq04ImOQM/w40LwOmCg8I6wuxy5cK2I9pwfLQLwmI9qFcYPaDuHnN2clxFlpyCZ1HN62GizVHrhDZgtPKgBDmvDxqXhO4AjWMp8lqnb/aQvg+Jur4b6KQSYdNjjZPAb8hH9vqGpER8jFipWdz2cgJtORo7f279g6hQbVffNRm1mG9PTXYKv60s3NdxQ1F74AgrUwZ5B9ZzKBH/4kf1xLplqdI8g==  X-SONIC-DKIM-SIGN: v=1; a=rsa-sha256; c=relaxed/relaxed; d=yahoo.com; s=s2048; t=1743022298; bh=Q2lkqgqNwgN/F2GfZZqLyfhx/nNCeFa8qeGxUbmw7Ly=; h=X-Sonic-MF:Date:From:To:Subject:From:Subject; b=It4sWhYE0cZaDN/0F+HxhD39FCXa7optTbYRb0qM4xPSCGa5DaZZv+v4G2CJhjQiGNsOvuJ/pCHO1KEvYbNnK+L3Lr/nOK01fdaK0OeY3/UII9NyT9CvbzInGpWfbUd887KsT7SU+aI0TqGp9NiTNSHe5Be4FAvhyoGWBmNlaPDmVQ8gcsea9QssWsJSfnbzSI+cI2iiMP0vIS6wPkzV6yhI6RhjDJYqv0k7fOMtfOgfXLo3fO5Dvi6FVjHNsY+J8mg6kYi2B0+hMAQa7LeAeA6jCT+GC7ZBtrAkA3p3GxLsaMQd8cJpz9yx1cwfmapaMIMWSZWWq/yfl3K3i7vW6g==  X-YMail-OSG: O7rLjTYVM1mPDxOutVnQt9sPZrF1p0q.FPqs3GiaBSHhLvxyIf_canQl8OfyDOB   kxwdBpa7Ub8Yh1SfZN.MMMKoQxjFnyWJMgJasBhuqIW_MzqmTN0S2bodVdySQEJg0miME7ou21rn   vgeOBkeKJj2gVZUUB4kLUecjzBQLQpUzZl16o400MH.8h38nEJeUMAccpxF4OVpf4m.UH62mP6aN   BN_mHd8q9TgRiiSny098zl9XiwZCbAgEqmsSSJRA5vuLQoA7noRhJp4_dpTR6TrtJBGMOc8PzpL0   JSx2RUsu6OnSzok9vQps.6LnhEv2.53y7HP6YqFZ3wn_u63mj88csjh13_LDc5Oaprx9HuMn9akK   g0332vy98CLHkA8d9MQHHBQM5sRJPSUyING674pioZt2TGZDQGiIGx5OJNV_tZlLXj9JL3Ch6n7Q   HiyUPGgZo3u1pXofAeqO6ZOA8cysk5OVzW83Q9CMSP__SinkT7mg9j8f7czBurylFA3hPSdeIbsG   MSN0Oehwt.nG9JHIkgsNNuhHUTUL7kTsjQcvwE1IfJKjRMhg2SfmGMRWEln.OXWMG4Yj8oTZDUOD   jHVrxXvUfd2PCuX9sLEkuNQFrWxmdB9mqQkGsrhGjstQRhTb2h5MydTg8gPQ02.Cd6W1lUzNlRzT   8XIkk_G767tYHTsO_DlpmoanScYahMPbHHeommdIwPbQNWNGSHZyQTS0FhYfsWgsy27.sJYT77GA   1D.94hS6cdv3pr6VTaMtW3sW9jUhO4zc6DTwEtlCuYeJswwiv8ASDiMi.h0tuGuh0qQnw2ERfx7W   OmSuJQSWyfAHnkFRxZw9Ke7U2BgVGpBLluwv8JWA8CKK479aaWmFn67H4H4nOgmA0KURHr3Ooai5   q9U.wskMaIWlhpH9p5MToInBCy5u0gV8_9YQoBA4uNc87gy0obZdXtbcGYrhDYjAA8lH.CSDYYtE   or.iW3BAEd0pUYtcAN7zA3K9Md1qc6fyxMqNJ5Rvk1RBFAA7jZjJaVXqqhyDt3PPusKaMTVIYqPv   HxuwoVJguWZWbfCsdXqvubrN6Ial8.ob0ju2S6fLMeiLq0j8QKVnnY0V5SSaal9b49NugJf10HfC   uERC.CVZxYMNOYvBM9a2TZUkoxibKm.IClK7kmakz5ACNV.j9J0G9V.40p8tD3HGrYKuE_V0.KKM   DAf4HjYDz4WbYqplrubIeNpzDvpGnHEzzlrC1OfPwFfIYxxmknptO1aHs.ccJT.br3_KdIafLoyQ   Q5WoNmKh5sKWpgmeGAp6layo7yre5O3tzrfHfVDW0CO0p6iIPR8MfAUpBu.HWnJ69kCqvUGCU937   UpKkkSSYxh6EGsLRsbGBpwYPD7Yxye19huXcU8Pzemmi9GxHiKgJivnzV4uophS5hj3mbqwpH8p7   CrbQu2eDmM8xZ.1jhw.lSnklYCkR0joKSUDxZaBEOFetf1lp0MfBRSp.kAd8CGWS7RaclFEbPnGH   dU7yq.XncZ7fpK84T0ixh6nf0QNOM4g8FeUtqtqumTGzY3sT_SM7yJLun9npPYOTUJzMTaOqa7Ws   FpaxJdbeZsz.mDhqRCzgFG51ran1ieYPxWCQv47mo7WUNeKiPdF9SAzyLi2ZuOCJOE4lLVxOWAvb   5QH.spee66WL2hHmkUQ_It9XwKWH3YZnD3NB90R5pvDPGomhJDs50Xw0D2SlZVJIf84bwu_wtLZH   et0Nj5Ym18wBeTDA1adXi7GexUE2ARIOXYRzVOF3TmkrJJxf3Ri0oXYrJEid51ZriCNArgJrJSy0   1lPF1OOGB0jkJFU1qQWXgBgP3n8VTDUB7jBlKFEcYod4TIrx8nIrWThCnfV81tKQTg2wX9Vp2iBN   jmfQY7pUBHOQj.JZkr0y5y6Sxv8oW7q93m4BEcDQex0LzmRH3h1WB0FHeElhAlbi0C_iRGlRkQZr   wzjRjfOg5fTGSDzS_QpZ253IR21iOzrqgmpLw44XY04S2umoARoly2agbeIZg3AUmZ3Uv92CpPyD   NyjSHkztrtlt4RoVAkSKyprDf8Bx88j9qExQIp6ySr6_HjjOOXoIwqVm9V9EILsdLf06Fo7LV2lH   Q_Mb7FdpTQ808TrvLEO2y1np3E.4ux4HnFymIrA.ghe6tJzbs2lNIyr01x0jyCps4ylbOPbxGIef   wD_L5BU_nyHP5gJOd3OuCP45gcXBMB9CKCdaeS0iNJN8hh8QAUINN2SxdE6NYRnUFn2d6cchDnCG   Jg09jCP4RiyopAIozdtJzS0xt.mqtqBPc1jqjLTr.wq.6zHC59ZKP2AaMZIY.zRiM4K3OVheY5tR   s0hm3OM2wIx8_yE1lntvQELzfxbf.eW.Dqw--  X-Sonic-MF: &lt;blueeyes0375@aol.com&gt;  X-Sonic-ID: 780f6544-212c-4cb8-b3bc-4f9ce0a085ba  Received: from sonic.gate.mail.ne1.yahoo.com by sonic308.consmr.mail.bf2.yahoo.com with HTTP; Wed, 26 Mar 2025 20:51:38 +0000  Date: Wed, 26 Mar 2025 20:51:31 +0000 (UTC)  From: Blueeyes0375 &lt;blueeyes0375@aol.com&gt;  Reply-To: Blueeyes0375 &lt;blueeyes0375@aol.com&gt;  To: "reg.testimony@mass.gov" &lt;reg.testimony@mass.gov&gt;  Message-ID: &lt;1475575005.1234343.1743022291592@mail.yahoo.com&gt;  Subject: Licensing of Radiologic Technologists  MIME-Version: 1.0  Content-Type: multipart/alternative;    boundary="----=_Part_1234342_1149436214.1743022291591"  References: &lt;1475575005.1234343.1743022291592.ref@mail.yahoo.com&gt;  X-Mailer: WebService/1.1.23533 aolappandroidmobile  X-Proofpoint-ORIG-GUID: kj81wGm2GpaIIG9JPzqkfW6Sd-MfLJig  X-CLX-Shades: MLX  X-Proofpoint-GUID: kj81wGm2GpaIIG9JPzqkfW6Sd-MfLJig  X-CLX-Response: 1TFkXGxwbEQpMehcZGx4RCllEF2JFXkVTa0xaHBxtEQpYWBduTW1JX1pmT1N jYxEKeE4XaHhpQE9BeUUTf1kRCnhLF25NbUlfWmZPU2NjEQpDSBcHGx4fEQpDWRcHGx0dEQpDSR caBBoaGhEKWU0XZ2ZyEQpZSRcacRoQGncGGx4bcR8bEBp3BhgaBhoRClleF2xseREKSUYXSUVHS   0NeTnVCRVleT04RCklHF3hPTREKQ04XQUASG11tRxhtWktjY20TYHpQW0FMfRx5TgdnTGZgQ00R ClhcFx8EGgQZExwFGxoEGxoaBBsZHgQZGRAbHhofGhEKXlkXTG1NGxgRCk1cFx8cEQpMWhdvaU1 NaxEKTEYXb2trb2trEQpCTxdmeGYfaVlsYX5daxEKQ1oXHR4EHAQbGRoEHhsRCkJeFxsRCkReFx   gRCkJcFxsRCl5OFxsRCkJLF2h4aUBPQXlFE39ZEQpCSRdoeGlAT0F5RRN/WREKQkUXZhhpa0kdG Ht/c20RCkJOF2h4aUBPQXlFE39ZEQpCTBduTW1JX1pmT1NjYxEKQmwXYk1NWkRGGUtYexIRCkJA F2JuQVIBbUVNGEVNEQpCWBduY25cZEcfRWxJSBEKTV4XGxEKWlgXGBEKeUMXY3saBUtPTU1bWEY   RCllLFxsaEh0aEQpaSxcbGhIdGhEKcGcXYkxBQUBIcGt5EkkQGRoRCnBoF2FCGUsBfhJZbkFlEB kaEQpwaBdhY31ofh1FcBJsfxAZGhEKcGgXYGIccnt+c0EdSRMQGRoRCnBoF2tMSFxZSQVAExxpE BkaEQpwaBdpchttAW56GEsSQRAZGhEKcGgXZl8FXkdgeGFlehMQGRoRCnBoF294ZWdefm98HE5y   EBkaEQpwaBdiXkgBQHpLSR9YExAZGhEKcGwXbRhIWVh4GB8YHEAQGRoRCm1+FxsRClhNF0sRIA= =  X-Proofpoint-Virus-Version: vendor=baseguard   engine=ICAP:2.0.293,Aquarius:18.0.1095,Hydra:6.0.680,FMLib:17.12.68.34   definitions=2025-03-26_09,2025-03-26_02,2024-11-22_01  X-Proofpoint-Spam-Details: rule=inbound_notspam policy=inbound score=0 malwarescore=0 adultscore=0   mlxscore=0 mlxlogscore=999 unknownsenderscore=20 bulkscore=0 clxscore=161   suspectscore=0 impostorscore=0 spamscore=0 phishscore=0 priorityscore=314   lowpriorityscore=0 classifier=spam adjust=0 reason=mlx scancount=1   engine=8.19.0-2502280000 definitions=main-2503260127 domainage_hfrom=10870   domainage_replyto=10870  Return-Path: blueeyes0375@aol.com  X-MS-Exchange-Organization-ExpirationStartTime: 26 Mar 2025 20:51:40.9144   (UTC)  X-MS-Exchange-Organization-ExpirationStartTimeReason: OriginalSubmit  X-MS-Exchange-Organization-ExpirationInterval: 1:00:00:00.0000000  X-MS-Exchange-Organization-ExpirationIntervalReason: OriginalSubmit  X-MS-Exchange-Organization-Network-Message-Id:   28c08def-bfd0-41e5-5d4b-08dd6ca80286  X-EOPAttributedMessage: 0  X-EOPTenantAttributedMessage: 3e861d16-48b7-4a0e-9806-8c04d81b7b2a:0  X-MS-Exchange-Organization-MessageDirectionality: Incoming  X-MS-PublicTrafficType: Email  X-MS-TrafficTypeDiagnostic:   DS4PEPF0000016F:EE_|DS0PR09MB11788:EE_|SA1PR09MB10211:EE_  X-MS-Exchange-Organization-AuthSource:   DS4PEPF0000016F.namprd09.prod.outlook.com  X-MS-Exchange-Organization-AuthAs: Anonymous  X-MS-Office365-Filtering-Correlation-Id: 28c08def-bfd0-41e5-5d4b-08dd6ca80286  X-MS-Exchange-AtpMessageProperties: SA|SL  X-MS-Exchange-OrganizationSkipSafeLinksProcessing: 1  X-MS-Exchange-Organization-SCL: -1  X-Microsoft-Antispam: BCL:0;ARA:13230040|82310400026|7093399015|8096899003;  X-Forefront-Antispam-Report:   CIP:205.220.168.9;CTRY:US;LANG:en;SCL:-1;SRV:;IPV:CAL;SFV:SKN;H:mx0a-0018e801.pphosted.com;PTR:mx0a-0018e801.pphosted.com;CAT:NONE;SFS:(13230040)(82310400026)(7093399015)(8096899003);DIR:INB;  X-MS-Exchange-CrossTenant-OriginalArrivalTime: 26 Mar 2025 20:51:40.6800   (UTC)  X-MS-Exchange-CrossTenant-Network-Message-Id: 28c08def-bfd0-41e5-5d4b-08dd6ca80286  X-MS-Exchange-CrossTenant-Id: 3e861d16-48b7-4a0e-9806-8c04d81b7b2a  X-MS-Exchange-CrossTenant-AuthSource:   DS4PEPF0000016F.namprd09.prod.outlook.com  X-MS-Exchange-CrossTenant-AuthAs: Anonymous  X-MS-Exchange-CrossTenant-FromEntityHeader: Internet  X-MS-Exchange-Transport-CrossTenantHeadersStamped: DS0PR09MB11788  X-MS-Exchange-Transport-EndToEndLatency: 00:00:02.9315770  X-MS-Exchange-Processed-By-BccFoldering: 15.20.8534.033  X-Microsoft-Antispam-Mailbox-Delivery:   ucf:0;jmr:0;auth:0;dest:I;ENG:(910005)(944506478)(944626604)(4710137)(4717020)(4999040)(920097)(930097)(140003);  X-Microsoft-Antispam-Message-Info:   =?us-ascii?Q?6Wqsr1yGhHHF3DgvqIPnWxKE2IfCbTTRVz7dxQb3xmg+jEZuXaHZzO6bQ1rR?=   =?us-ascii?Q?x3Cg//N2KAqyiXUlhwhLkXg3vqtmLTImojnssNTVzk90jsgqIXR16Ul35BWE?=   =?us-ascii?Q?i1zcCNO8pv5PY+dL6MtwYSshrpi0Xsde14QkvgVVIcFzU2IQD/kUiHasLHnL?=   =?us-ascii?Q?1hQH6C10iINSUp1v8ce0GmlO14f0xPiQ6L8j8JSYGu1KmYSHpmAvWX7P+vnZ?=   =?us-ascii?Q?s1+FNw/tZPzoJUWCjbypJRiL+k79UGq2oehuSn+WwZ8mXwuzAtbs95bpFoJ0?=   =?us-ascii?Q?LI2gc/srcGV0OMfbpKItVW+/ejac+24D/MwPjHu6m6MTXC/Co427SSVIyFLk?=   =?us-ascii?Q?i1xDqvAr91+CV4/4sqTuq4O4ZizGNKk7AQJroXX13VvMk9v7K1/GHpJM7wCQ?=   =?us-ascii?Q?lbZgvZbbFzNFqw3cpC/iQ6L/1djazmtBPcVLQJlijRMgAFzxndtxpVcR2gzr?=   =?us-ascii?Q?KRpRYZfqaLgIsuB/OvFfUQwaNeEOzukYcZOCljGpkstTTpgxddzYeSaC7qvx?=   =?us-ascii?Q?wdzlW3Zk6kZPyIX6I7m/r9F+EfTjWvOlCgUg+hD74Q61BtI37FAxQokbzB0B?=   =?us-ascii?Q?okbE0VYUocqHHu6wx/5iSeJzJrnMmAT3/nKtGgLa6cI9O6HtW01VHYIOaFVz?=   =?us-ascii?Q?n+aqLl32VTvkZ0m8r1AVBzx74bF4AbL2dKwO4Aa0+WJGPoa4+w9P2Tvk0YGK?=   =?us-ascii?Q?STdbKwFFkdq5MSjMYItT/nDsGc2P1t3vi/1/rzKwCGp8XvMYH5zvS5Wbvr3u?=   =?us-ascii?Q?dtiyhoC4PZuWAjDUMhh34USFbJL+dPFwVWcJj58fa3EhUW1EU9zLHFgqz9/X?=   =?us-ascii?Q?xgAQPZ+IsJFOGzQNVSYjOudMOjl0wQc81hhROWoOdtL6l63aQ5kjSB5Jwxii?=   =?us-ascii?Q?qy0zJSvwGPpC3cwXtTDcxaOLtwJM65BP4aTinUzdnlIdQAwEqNUs6Ai8MHyy?=   =?us-ascii?Q?MY5zLJqXvLB8Ib/E2GMex6kzEWxMDdNoRHhFrvnBATm+nK0BFpLX2JI2OR7u?=   =?us-ascii?Q?000nzIwYKCIXjBR8L0aFIBO/NlihebCCXtYA8Xn48MivqYo+97L4Tc+naVLN?=   =?us-ascii?Q?rYDmR/sZUAwvWvlBodPQe5BFttAaElHvlwyBgxv+JmiKgq8u3p/JBlIXArDr?=   =?us-ascii?Q?DOtDJQ2netf14FMRrit2h+8J8iKFW0QmWDuf1dBlHzxT3xU4n0Nd6kh15+5v?=   =?us-ascii?Q?ozuAwWY5W5yJC2+EhouSnfzVNRG4vv3zXhqyu5qCi+3VLSWXgo2PA1VuU2Y0?=   =?us-ascii?Q?rLA5qLSN8pbkBUf9ntRXZkePAIOOTrQMGlup5KsmdQUC99OQa4Jf0r8Tib8J?=   =?us-ascii?Q?ncxViudU7yEpSAVQUlLra2QlbrWMPp23mb3WFuxqNVS3j2vwEyt4K+e8Z4Tn?=   =?us-ascii?Q?eFvFUWnYMtDQ1j4hwtixhhTald1WOkl5NfEfWNCs0x0FZd2lrEsxxlq8qMji?=   =?us-ascii?Q?bxLGtn1mEs6BcImuAml+KODn9LuvPSutis9r87hloeuZg4y2WVpmpEqd7Z4x?=   =?us-ascii?Q?rqaVrmr1wfFxn1BxBWL25vU6YdI2Mrdr+UKunWTxQ7rJBXjAe7mhoPOu5JWS?=   =?us-ascii?Q?wzSzXe+cmkMToTXSxTvpmTgtrV1KN6qc10Zq318GI9zMC0hY6U6A/gNnOacJ?=   =?us-ascii?Q?nNNnIZEGrsTq4fYjL6/1KKW/RbTRVUwQ4OxTuEd8drZyo1/CO9aRwB/VpzSP?=   =?us-ascii?Q?npV4OqACuTlYpGgi0gqE+HoaCzG4Xkb9cG6B7LqVSeU0gcqRiPyrjmE6apO3?=   =?us-ascii?Q?JwVo6dv6v3SMz8QmHhARx4h3Ewfik0LqX+ePpWj3izN4U3D1LcyUIRWncO7D?=   =?us-ascii?Q?SM94wR8RwqXKbK3rS1wu4SASru7r95t0Tks3HjKWa2xbJQauoUMmQrLhkS2G?=   =?us-ascii?Q?3Wwt7gC+2wW6xBdasbmpLTKxz1R1K8pC+rwG5Ubn5WTRB6nZnTpaB7wLPidq?=   =?us-ascii?Q?xjC/hCQ8aBpLi0d65FvwVWDqZ4f8NrgIMhcWenwSDhpj8fOzJMCffrNaVq8e?=   =?us-ascii?Q?IYKSDRFp1VqDxbFzJZBM0kNuJ9wgj3tkQ//B7PzrFaBUEjtA9uHvNKfYFo6v?=   =?us-ascii?Q?R6SP/T1Eic3MewL76ECyg3t8IYEJ+ZXjVt7p6gMp9zCpIHqpo+qI89nFCflI?=   =?us-ascii?Q?l5R3wqqOzcbmXLPz3nwbKKwsrvg6+Le9YgaDMzHyicwtqbFMOtgw4H65Wh0i?=   =?us-ascii?Q?xVGjFINp3y7Rcg21BKEsy/LIEcug+ZSBdncRwRFNCY1h3kTvluPz0QBAElI?=   =?us-ascii?Q?=3D?=  </vt:lpwstr>
  </property>
  <property fmtid="{D5CDD505-2E9C-101B-9397-08002B2CF9AE}" pid="11" name="Producer">
    <vt:lpwstr>Adobe PDF Library 25.1.211</vt:lpwstr>
  </property>
</Properties>
</file>