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EA3E" w14:textId="77777777" w:rsidR="00D577F6" w:rsidRDefault="00000000">
      <w:r>
        <w:fldChar w:fldCharType="begin"/>
      </w:r>
      <w:r>
        <w:instrText xml:space="preserve"> SEQ CHAPTER \h \r 1</w:instrText>
      </w:r>
      <w:r>
        <w:fldChar w:fldCharType="end"/>
      </w:r>
      <w:r>
        <w:t xml:space="preserve">                                    THE COMMONWEALTH OF MASSACHUSETTS</w:t>
      </w:r>
    </w:p>
    <w:p w14:paraId="7F2726A9" w14:textId="77777777" w:rsidR="00D577F6" w:rsidRDefault="00D577F6"/>
    <w:p w14:paraId="1C030EF1" w14:textId="77777777" w:rsidR="00D577F6" w:rsidRDefault="00D577F6"/>
    <w:p w14:paraId="3C60FC9B" w14:textId="77777777" w:rsidR="00D577F6" w:rsidRDefault="00000000">
      <w:r>
        <w:t xml:space="preserve">Middlesex, ss                                                     </w:t>
      </w:r>
      <w:r>
        <w:rPr>
          <w:b/>
        </w:rPr>
        <w:t>Division of Administrative Law Appeals</w:t>
      </w:r>
    </w:p>
    <w:p w14:paraId="6FC7A3F7" w14:textId="77777777" w:rsidR="00D577F6" w:rsidRDefault="00000000">
      <w:r>
        <w:t xml:space="preserve">                                                                           14 Summer Street, 4th Floor</w:t>
      </w:r>
    </w:p>
    <w:p w14:paraId="58EA3CE1" w14:textId="77777777" w:rsidR="00D577F6" w:rsidRDefault="00000000">
      <w:r>
        <w:rPr>
          <w:b/>
        </w:rPr>
        <w:t>Board of Registration in Medicine</w:t>
      </w:r>
      <w:r>
        <w:t>,                Malden, MA 02148</w:t>
      </w:r>
    </w:p>
    <w:p w14:paraId="2D2E7136" w14:textId="77777777" w:rsidR="00D577F6" w:rsidRDefault="00000000">
      <w:r>
        <w:t xml:space="preserve">               Petitioner                                             (781) 397-4700</w:t>
      </w:r>
    </w:p>
    <w:p w14:paraId="69B9E68D" w14:textId="77777777" w:rsidR="00D577F6" w:rsidRDefault="00000000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0" w:hanging="2880"/>
      </w:pPr>
      <w:r>
        <w:t xml:space="preserve">    </w:t>
      </w:r>
      <w:r>
        <w:rPr>
          <w:b/>
        </w:rPr>
        <w:t>www.state.ma.us/dala</w:t>
      </w:r>
      <w:r>
        <w:tab/>
      </w:r>
    </w:p>
    <w:p w14:paraId="1BCEA96F" w14:textId="77777777" w:rsidR="00D577F6" w:rsidRDefault="00000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</w:rPr>
      </w:pPr>
      <w:r>
        <w:t xml:space="preserve">            v.                                                           </w:t>
      </w:r>
    </w:p>
    <w:p w14:paraId="6246C49D" w14:textId="77777777" w:rsidR="00D577F6" w:rsidRDefault="00000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                                                                            Docket No. RM-18-0411</w:t>
      </w:r>
    </w:p>
    <w:p w14:paraId="4FF1AB34" w14:textId="77777777" w:rsidR="00D577F6" w:rsidRDefault="00000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rPr>
          <w:b/>
        </w:rPr>
        <w:t>Donald Berman, M.D.</w:t>
      </w:r>
      <w:r>
        <w:t>,</w:t>
      </w:r>
    </w:p>
    <w:p w14:paraId="0541C083" w14:textId="77777777" w:rsidR="00D577F6" w:rsidRDefault="00000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               Respondent                                           </w:t>
      </w:r>
    </w:p>
    <w:p w14:paraId="4683142B" w14:textId="77777777" w:rsidR="00D577F6" w:rsidRDefault="00D577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2DA98067" w14:textId="77777777" w:rsidR="00D577F6" w:rsidRDefault="00000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</w:pPr>
      <w:r>
        <w:rPr>
          <w:b/>
        </w:rPr>
        <w:t>Appearance for Petitioner</w:t>
      </w:r>
      <w:r>
        <w:t>:</w:t>
      </w:r>
      <w:r>
        <w:tab/>
      </w:r>
      <w:r>
        <w:tab/>
      </w:r>
    </w:p>
    <w:p w14:paraId="5AAFAD88" w14:textId="77777777" w:rsidR="00D577F6" w:rsidRDefault="00D577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20A12A80" w14:textId="77777777" w:rsidR="00D577F6" w:rsidRDefault="00000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Erik R. Bennett, Esq.</w:t>
      </w:r>
    </w:p>
    <w:p w14:paraId="61E84026" w14:textId="77777777" w:rsidR="00D577F6" w:rsidRDefault="00000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Board of Registration in Medicine</w:t>
      </w:r>
    </w:p>
    <w:p w14:paraId="25F1CEDE" w14:textId="77777777" w:rsidR="00D577F6" w:rsidRDefault="00000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178 Albion Street, Suite 330</w:t>
      </w:r>
    </w:p>
    <w:p w14:paraId="4899E50D" w14:textId="77777777" w:rsidR="00D577F6" w:rsidRDefault="00000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Wakefield, MA 01880</w:t>
      </w:r>
    </w:p>
    <w:p w14:paraId="52F50BB9" w14:textId="77777777" w:rsidR="00D577F6" w:rsidRDefault="00D577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</w:p>
    <w:p w14:paraId="1DCF968B" w14:textId="77777777" w:rsidR="00D577F6" w:rsidRDefault="00D577F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</w:pPr>
    </w:p>
    <w:p w14:paraId="3FCF2046" w14:textId="77777777" w:rsidR="00D577F6" w:rsidRDefault="00000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</w:pPr>
      <w:r>
        <w:rPr>
          <w:b/>
        </w:rPr>
        <w:t>Appearance for Respondent</w:t>
      </w:r>
      <w:r>
        <w:t>:</w:t>
      </w:r>
      <w:r>
        <w:tab/>
      </w:r>
      <w:r>
        <w:tab/>
      </w:r>
    </w:p>
    <w:p w14:paraId="0815E5BD" w14:textId="77777777" w:rsidR="00D577F6" w:rsidRDefault="00D577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4B1B4200" w14:textId="77777777" w:rsidR="00D577F6" w:rsidRDefault="00000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  Megan Grew Pimentel, Esq.</w:t>
      </w:r>
    </w:p>
    <w:p w14:paraId="6FBFD8A2" w14:textId="77777777" w:rsidR="00D577F6" w:rsidRDefault="00000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  Adler Cohen Harvey </w:t>
      </w:r>
      <w:proofErr w:type="spellStart"/>
      <w:r>
        <w:t>Wakeman</w:t>
      </w:r>
      <w:proofErr w:type="spellEnd"/>
      <w:r>
        <w:t xml:space="preserve"> </w:t>
      </w:r>
      <w:proofErr w:type="spellStart"/>
      <w:r>
        <w:t>Guekguezian</w:t>
      </w:r>
      <w:proofErr w:type="spellEnd"/>
      <w:r>
        <w:t xml:space="preserve"> LLP</w:t>
      </w:r>
    </w:p>
    <w:p w14:paraId="2DE6A880" w14:textId="77777777" w:rsidR="00D577F6" w:rsidRDefault="00000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  75 Federal Street</w:t>
      </w:r>
    </w:p>
    <w:p w14:paraId="04DB14D7" w14:textId="77777777" w:rsidR="00D577F6" w:rsidRDefault="00000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  Boston, MA 02110</w:t>
      </w:r>
    </w:p>
    <w:p w14:paraId="63BB2384" w14:textId="77777777" w:rsidR="00D577F6" w:rsidRDefault="00D577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1D4E6DA0" w14:textId="77777777" w:rsidR="00D577F6" w:rsidRDefault="00000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</w:pPr>
      <w:r>
        <w:rPr>
          <w:b/>
        </w:rPr>
        <w:t>Administrative Magistrate</w:t>
      </w:r>
      <w:r>
        <w:tab/>
      </w:r>
      <w:r>
        <w:tab/>
      </w:r>
    </w:p>
    <w:p w14:paraId="64D05177" w14:textId="77777777" w:rsidR="00D577F6" w:rsidRDefault="00D577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26D220DE" w14:textId="77777777" w:rsidR="00D577F6" w:rsidRDefault="00000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  James P. Rooney</w:t>
      </w:r>
    </w:p>
    <w:p w14:paraId="6643A7EF" w14:textId="77777777" w:rsidR="00D577F6" w:rsidRDefault="00D577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4C8E5A02" w14:textId="77777777" w:rsidR="00D577F6" w:rsidRDefault="00000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</w:pPr>
      <w:r>
        <w:rPr>
          <w:b/>
        </w:rPr>
        <w:t>Summary of Decision</w:t>
      </w:r>
    </w:p>
    <w:p w14:paraId="0C1FE4EF" w14:textId="77777777" w:rsidR="00D577F6" w:rsidRDefault="00D577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3E9E4F02" w14:textId="77777777" w:rsidR="00D577F6" w:rsidRDefault="00000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 w:hanging="720"/>
      </w:pPr>
      <w:r>
        <w:tab/>
        <w:t>Internist who was disciplined in the State of Washington for failing to obtain the consent of two female patients before performing breast exams is subject to discipline by the Board.</w:t>
      </w:r>
    </w:p>
    <w:p w14:paraId="5A49E3AE" w14:textId="77777777" w:rsidR="00D577F6" w:rsidRDefault="00D577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5FB06FE3" w14:textId="77777777" w:rsidR="00D577F6" w:rsidRDefault="00000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</w:pPr>
      <w:r>
        <w:rPr>
          <w:b/>
        </w:rPr>
        <w:t>RECOMMENDED DECISION</w:t>
      </w:r>
    </w:p>
    <w:p w14:paraId="0EC143F7" w14:textId="77777777" w:rsidR="00D577F6" w:rsidRDefault="00D577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</w:pPr>
    </w:p>
    <w:p w14:paraId="27590ECF" w14:textId="77777777" w:rsidR="00D577F6" w:rsidRDefault="00000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480" w:lineRule="auto"/>
      </w:pPr>
      <w:r>
        <w:tab/>
        <w:t xml:space="preserve">On June 29, 2018, the Board of Registration in Medicine issued a Statement of Allegations ordering Donald Berman, M.D., who is board certified in internal medicine, to show cause why he should not be disciplined because he stipulated to informal discipline by </w:t>
      </w:r>
    </w:p>
    <w:p w14:paraId="1E99D7E5" w14:textId="77777777" w:rsidR="00D577F6" w:rsidRDefault="00D577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480" w:lineRule="auto"/>
      </w:pPr>
    </w:p>
    <w:p w14:paraId="78E18E76" w14:textId="77777777" w:rsidR="00D577F6" w:rsidRDefault="00000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480" w:lineRule="auto"/>
      </w:pPr>
      <w:r>
        <w:t>the State of Washington due to his failure to obtain consent from two female patients before performing a breast exam, his failure to communicate his intention to perform these breast exams, and his failure to offer these patients a chaperone prior to the examinations.</w:t>
      </w:r>
      <w:r>
        <w:rPr>
          <w:rStyle w:val="FootnoteReference"/>
        </w:rPr>
        <w:footnoteReference w:id="1"/>
      </w:r>
      <w:r>
        <w:t xml:space="preserve"> </w:t>
      </w:r>
    </w:p>
    <w:p w14:paraId="0EFC249E" w14:textId="77777777" w:rsidR="00D577F6" w:rsidRDefault="00000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480" w:lineRule="auto"/>
      </w:pPr>
      <w:r>
        <w:tab/>
        <w:t xml:space="preserve">On January 11, 2023, by mutual agreement among the parties, Complaint Counsel filed a Joint Stipulation.  The Stipulation is attached as Exhibit 1.    </w:t>
      </w:r>
    </w:p>
    <w:p w14:paraId="7A156C41" w14:textId="77777777" w:rsidR="00D577F6" w:rsidRDefault="00000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480" w:lineRule="auto"/>
      </w:pPr>
      <w:r>
        <w:tab/>
        <w:t>Other than the Stipulation and the admissions of fact it contains, I have not taken evidence with respect to the facts of this matter.  I adopt the facts as stipulated.  The conclusions of law set forth in the Stipulation are warranted and I therefore adopt them as well.</w:t>
      </w:r>
    </w:p>
    <w:p w14:paraId="22E6F5EC" w14:textId="77777777" w:rsidR="00D577F6" w:rsidRDefault="00000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480" w:lineRule="auto"/>
      </w:pPr>
      <w:r>
        <w:tab/>
        <w:t xml:space="preserve">Based on the foregoing, I recommend that the Board impose such discipline on Dr. Berman as it deems appropriate </w:t>
      </w:r>
      <w:proofErr w:type="gramStart"/>
      <w:r>
        <w:t>in light of</w:t>
      </w:r>
      <w:proofErr w:type="gramEnd"/>
      <w:r>
        <w:t xml:space="preserve"> the facts and conclusions of law as stipulated by the parties.  I note that the parties have recommended that the doctor be reprimanded.</w:t>
      </w:r>
    </w:p>
    <w:p w14:paraId="11751F67" w14:textId="77777777" w:rsidR="00D577F6" w:rsidRDefault="00000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ab/>
      </w:r>
      <w:r>
        <w:tab/>
      </w:r>
      <w:r>
        <w:tab/>
      </w:r>
      <w:r>
        <w:tab/>
        <w:t>DIVISION OF ADMINISTRATIVE LAW APPEALS</w:t>
      </w:r>
    </w:p>
    <w:p w14:paraId="55425C87" w14:textId="77777777" w:rsidR="00D577F6" w:rsidRDefault="00D577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6DE48407" w14:textId="77777777" w:rsidR="00D577F6" w:rsidRDefault="00D577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72A9EA57" w14:textId="0420D2B7" w:rsidR="00D577F6" w:rsidRPr="003B766B" w:rsidRDefault="003B766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2880"/>
        <w:rPr>
          <w:u w:val="single"/>
        </w:rPr>
      </w:pPr>
      <w:r>
        <w:rPr>
          <w:u w:val="single"/>
        </w:rPr>
        <w:t>Signed by James P. Rooney</w:t>
      </w:r>
      <w:r>
        <w:rPr>
          <w:u w:val="single"/>
        </w:rPr>
        <w:tab/>
      </w:r>
      <w:r>
        <w:rPr>
          <w:u w:val="single"/>
        </w:rPr>
        <w:tab/>
      </w:r>
    </w:p>
    <w:p w14:paraId="7B8FF7B9" w14:textId="77777777" w:rsidR="00D577F6" w:rsidRDefault="0000000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2880"/>
      </w:pPr>
      <w:r>
        <w:t>James P. Rooney</w:t>
      </w:r>
    </w:p>
    <w:p w14:paraId="4D66A0C8" w14:textId="77777777" w:rsidR="003B766B" w:rsidRDefault="00000000" w:rsidP="003B766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2880"/>
      </w:pPr>
      <w:r>
        <w:t xml:space="preserve">First Administrative Magistrate   </w:t>
      </w:r>
    </w:p>
    <w:p w14:paraId="3FE0F48C" w14:textId="77777777" w:rsidR="003B766B" w:rsidRDefault="003B766B" w:rsidP="003B766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2880"/>
      </w:pPr>
    </w:p>
    <w:p w14:paraId="4E78F9B9" w14:textId="7284D5BF" w:rsidR="0078224C" w:rsidRDefault="00000000" w:rsidP="00076EE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>Dated: January 26, 2023</w:t>
      </w:r>
    </w:p>
    <w:sectPr w:rsidR="0078224C">
      <w:headerReference w:type="even" r:id="rId6"/>
      <w:headerReference w:type="default" r:id="rId7"/>
      <w:footerReference w:type="even" r:id="rId8"/>
      <w:footerReference w:type="default" r:id="rId9"/>
      <w:type w:val="continuous"/>
      <w:pgSz w:w="12240" w:h="15840"/>
      <w:pgMar w:top="1423" w:right="1512" w:bottom="1720" w:left="1512" w:header="864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D27A8" w14:textId="77777777" w:rsidR="001F4DD0" w:rsidRDefault="001F4DD0">
      <w:r>
        <w:separator/>
      </w:r>
    </w:p>
  </w:endnote>
  <w:endnote w:type="continuationSeparator" w:id="0">
    <w:p w14:paraId="1A194E07" w14:textId="77777777" w:rsidR="001F4DD0" w:rsidRDefault="001F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21B6" w14:textId="77777777" w:rsidR="00D577F6" w:rsidRDefault="00D577F6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AE4D" w14:textId="77777777" w:rsidR="00D577F6" w:rsidRDefault="00D577F6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56CAB" w14:textId="77777777" w:rsidR="001F4DD0" w:rsidRDefault="001F4DD0">
      <w:r>
        <w:separator/>
      </w:r>
    </w:p>
  </w:footnote>
  <w:footnote w:type="continuationSeparator" w:id="0">
    <w:p w14:paraId="1601E857" w14:textId="77777777" w:rsidR="001F4DD0" w:rsidRDefault="001F4DD0">
      <w:r>
        <w:continuationSeparator/>
      </w:r>
    </w:p>
  </w:footnote>
  <w:footnote w:id="1">
    <w:p w14:paraId="11B37F71" w14:textId="77777777" w:rsidR="00D577F6" w:rsidRDefault="00000000">
      <w:pPr>
        <w:pStyle w:val="FootnoteText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87"/>
        </w:tabs>
        <w:spacing w:line="0" w:lineRule="auto"/>
        <w:ind w:left="288" w:firstLine="0"/>
      </w:pPr>
      <w:r>
        <w:rPr>
          <w:vertAlign w:val="superscript"/>
        </w:rPr>
        <w:footnoteRef/>
      </w:r>
      <w:r>
        <w:t xml:space="preserve">  Washington required the doctor to take courses in boundaries and patient communication.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E861" w14:textId="77777777" w:rsidR="00D577F6" w:rsidRDefault="00D577F6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74CC" w14:textId="77777777" w:rsidR="00D577F6" w:rsidRDefault="00D577F6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 w:insDel="0" w:formatting="0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3C59"/>
    <w:rsid w:val="00076EED"/>
    <w:rsid w:val="001F4DD0"/>
    <w:rsid w:val="003B766B"/>
    <w:rsid w:val="00403C59"/>
    <w:rsid w:val="006B0665"/>
    <w:rsid w:val="0078224C"/>
    <w:rsid w:val="00885304"/>
    <w:rsid w:val="00D577F6"/>
    <w:rsid w:val="00FA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E84912"/>
  <w15:chartTrackingRefBased/>
  <w15:docId w15:val="{9D4122B6-8909-4E44-B62B-38851161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rPr>
      <w:sz w:val="20"/>
    </w:rPr>
  </w:style>
  <w:style w:type="paragraph" w:customStyle="1" w:styleId="WPHeader">
    <w:name w:val="WP_Header"/>
    <w:basedOn w:val="Normal"/>
    <w:pPr>
      <w:widowControl w:val="0"/>
      <w:tabs>
        <w:tab w:val="center" w:pos="4680"/>
        <w:tab w:val="right" w:pos="8640"/>
      </w:tabs>
    </w:pPr>
  </w:style>
  <w:style w:type="character" w:customStyle="1" w:styleId="DefaultPara0">
    <w:name w:val="Default Para"/>
    <w:rPr>
      <w:sz w:val="20"/>
    </w:rPr>
  </w:style>
  <w:style w:type="character" w:customStyle="1" w:styleId="DefaultPara1">
    <w:name w:val="Default Para"/>
    <w:rPr>
      <w:sz w:val="20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39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39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39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39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39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39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39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39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39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39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39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39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39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39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39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39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39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39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39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39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39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39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39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39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39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39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39"/>
      </w:tabs>
      <w:ind w:left="3240" w:hanging="360"/>
    </w:pPr>
  </w:style>
  <w:style w:type="character" w:customStyle="1" w:styleId="DefaultPara2">
    <w:name w:val="Default Para"/>
    <w:rPr>
      <w:sz w:val="20"/>
    </w:rPr>
  </w:style>
  <w:style w:type="paragraph" w:customStyle="1" w:styleId="WPHeader1">
    <w:name w:val="WP_Header1"/>
    <w:basedOn w:val="Normal"/>
    <w:pPr>
      <w:widowControl w:val="0"/>
      <w:tabs>
        <w:tab w:val="left" w:pos="0"/>
        <w:tab w:val="center" w:pos="4320"/>
        <w:tab w:val="right" w:pos="8639"/>
      </w:tabs>
    </w:pPr>
  </w:style>
  <w:style w:type="paragraph" w:customStyle="1" w:styleId="WPFooter1">
    <w:name w:val="WP_Footer1"/>
    <w:basedOn w:val="Normal"/>
    <w:pPr>
      <w:widowControl w:val="0"/>
      <w:tabs>
        <w:tab w:val="left" w:pos="0"/>
        <w:tab w:val="center" w:pos="4320"/>
        <w:tab w:val="right" w:pos="8639"/>
      </w:tabs>
    </w:pPr>
  </w:style>
  <w:style w:type="character" w:customStyle="1" w:styleId="WPPageNumb">
    <w:name w:val="WP_Page Numb"/>
    <w:basedOn w:val="DefaultParagraphFont"/>
  </w:style>
  <w:style w:type="paragraph" w:customStyle="1" w:styleId="WPDocument">
    <w:name w:val="WP_Document"/>
    <w:basedOn w:val="Normal"/>
    <w:pPr>
      <w:widowControl w:val="0"/>
      <w:shd w:val="pct50" w:color="000000" w:fill="0000FF"/>
    </w:pPr>
    <w:rPr>
      <w:rFonts w:ascii="Tahoma" w:hAnsi="Tahoma"/>
      <w:color w:val="FFFFFF"/>
    </w:rPr>
  </w:style>
  <w:style w:type="character" w:customStyle="1" w:styleId="FootnoteRef">
    <w:name w:val="Footnote Ref"/>
    <w:rPr>
      <w:vertAlign w:val="superscript"/>
    </w:rPr>
  </w:style>
  <w:style w:type="character" w:customStyle="1" w:styleId="FootnoteRef0">
    <w:name w:val="Footnote Ref"/>
    <w:rPr>
      <w:vertAlign w:val="superscript"/>
    </w:rPr>
  </w:style>
  <w:style w:type="character" w:customStyle="1" w:styleId="FootnoteRef1">
    <w:name w:val="Footnote Ref"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FootnoteTex">
    <w:name w:val="Footnote Tex"/>
    <w:basedOn w:val="Normal"/>
    <w:pPr>
      <w:widowControl w:val="0"/>
      <w:ind w:firstLine="720"/>
    </w:pPr>
  </w:style>
  <w:style w:type="paragraph" w:customStyle="1" w:styleId="FootnoteTex0">
    <w:name w:val="Footnote Tex"/>
    <w:basedOn w:val="Normal"/>
    <w:pPr>
      <w:widowControl w:val="0"/>
      <w:ind w:firstLine="720"/>
    </w:pPr>
  </w:style>
  <w:style w:type="paragraph" w:customStyle="1" w:styleId="FootnoteTex1">
    <w:name w:val="Footnote Tex"/>
    <w:basedOn w:val="Normal"/>
    <w:pPr>
      <w:widowControl w:val="0"/>
      <w:ind w:firstLine="720"/>
    </w:pPr>
  </w:style>
  <w:style w:type="paragraph" w:styleId="FootnoteText">
    <w:name w:val="footnote text"/>
    <w:basedOn w:val="Normal"/>
    <w:semiHidden/>
    <w:pPr>
      <w:widowControl w:val="0"/>
      <w:ind w:firstLine="720"/>
    </w:pPr>
  </w:style>
  <w:style w:type="paragraph" w:customStyle="1" w:styleId="WPHeader0">
    <w:name w:val="WP_Header"/>
    <w:basedOn w:val="Normal"/>
    <w:pPr>
      <w:widowControl w:val="0"/>
      <w:tabs>
        <w:tab w:val="center" w:pos="4320"/>
        <w:tab w:val="right" w:pos="8639"/>
      </w:tabs>
    </w:pPr>
  </w:style>
  <w:style w:type="paragraph" w:customStyle="1" w:styleId="WPFooter">
    <w:name w:val="WP_Footer"/>
    <w:basedOn w:val="Normal"/>
    <w:pPr>
      <w:widowControl w:val="0"/>
      <w:tabs>
        <w:tab w:val="center" w:pos="4320"/>
        <w:tab w:val="right" w:pos="8639"/>
      </w:tabs>
    </w:pPr>
  </w:style>
  <w:style w:type="character" w:customStyle="1" w:styleId="HeaderChar">
    <w:name w:val="Header Char"/>
    <w:rPr>
      <w:sz w:val="24"/>
    </w:rPr>
  </w:style>
  <w:style w:type="paragraph" w:customStyle="1" w:styleId="WPFooter0">
    <w:name w:val="WP_Footer"/>
    <w:basedOn w:val="Normal"/>
    <w:pPr>
      <w:tabs>
        <w:tab w:val="center" w:pos="4680"/>
        <w:tab w:val="right" w:pos="8639"/>
      </w:tabs>
    </w:pPr>
  </w:style>
  <w:style w:type="character" w:customStyle="1" w:styleId="FooterChar">
    <w:name w:val="Footer Char"/>
    <w:rPr>
      <w:sz w:val="24"/>
    </w:rPr>
  </w:style>
  <w:style w:type="paragraph" w:styleId="Header">
    <w:name w:val="header"/>
    <w:basedOn w:val="Normal"/>
    <w:link w:val="HeaderChar1"/>
    <w:uiPriority w:val="99"/>
    <w:unhideWhenUsed/>
    <w:rsid w:val="00FA4ED5"/>
    <w:pPr>
      <w:tabs>
        <w:tab w:val="center" w:pos="4680"/>
        <w:tab w:val="right" w:pos="9360"/>
      </w:tabs>
    </w:pPr>
  </w:style>
  <w:style w:type="character" w:customStyle="1" w:styleId="HeaderChar1">
    <w:name w:val="Header Char1"/>
    <w:link w:val="Header"/>
    <w:uiPriority w:val="99"/>
    <w:rsid w:val="00FA4ED5"/>
    <w:rPr>
      <w:sz w:val="24"/>
    </w:rPr>
  </w:style>
  <w:style w:type="paragraph" w:styleId="Footer">
    <w:name w:val="footer"/>
    <w:basedOn w:val="Normal"/>
    <w:link w:val="FooterChar1"/>
    <w:uiPriority w:val="99"/>
    <w:unhideWhenUsed/>
    <w:rsid w:val="00FA4ED5"/>
    <w:pPr>
      <w:tabs>
        <w:tab w:val="center" w:pos="4680"/>
        <w:tab w:val="right" w:pos="9360"/>
      </w:tabs>
    </w:pPr>
  </w:style>
  <w:style w:type="character" w:customStyle="1" w:styleId="FooterChar1">
    <w:name w:val="Footer Char1"/>
    <w:link w:val="Footer"/>
    <w:uiPriority w:val="99"/>
    <w:rsid w:val="00FA4ED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(DPH)</dc:creator>
  <cp:keywords/>
  <cp:lastModifiedBy>LaPointe, Donald (DPH)</cp:lastModifiedBy>
  <cp:revision>7</cp:revision>
  <cp:lastPrinted>2023-03-29T17:17:00Z</cp:lastPrinted>
  <dcterms:created xsi:type="dcterms:W3CDTF">2023-03-29T13:17:00Z</dcterms:created>
  <dcterms:modified xsi:type="dcterms:W3CDTF">2023-03-29T14:11:00Z</dcterms:modified>
</cp:coreProperties>
</file>