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5648F" w14:textId="77777777" w:rsidR="009D263F" w:rsidRDefault="009D263F" w:rsidP="00423CE5">
      <w:pPr>
        <w:rPr>
          <w:rFonts w:ascii="Times New Roman" w:hAnsi="Times New Roman" w:cs="Times New Roman"/>
          <w:b/>
        </w:rPr>
      </w:pPr>
    </w:p>
    <w:p w14:paraId="402F9F63" w14:textId="77777777" w:rsidR="009D263F" w:rsidRDefault="009D263F" w:rsidP="00423CE5">
      <w:pPr>
        <w:rPr>
          <w:rFonts w:ascii="Times New Roman" w:hAnsi="Times New Roman" w:cs="Times New Roman"/>
          <w:b/>
        </w:rPr>
      </w:pPr>
    </w:p>
    <w:p w14:paraId="7E025FD8" w14:textId="77777777" w:rsidR="00423CE5" w:rsidRPr="001E40EF" w:rsidRDefault="00541321" w:rsidP="00423CE5">
      <w:pPr>
        <w:rPr>
          <w:rFonts w:ascii="Times New Roman" w:hAnsi="Times New Roman" w:cs="Times New Roman"/>
        </w:rPr>
      </w:pPr>
      <w:r w:rsidRPr="00541321">
        <w:rPr>
          <w:rFonts w:ascii="Times New Roman" w:hAnsi="Times New Roman" w:cs="Times New Roman"/>
          <w:b/>
        </w:rPr>
        <w:t>Board of Registration in Medicine,</w:t>
      </w:r>
      <w:r w:rsidR="00423CE5" w:rsidRPr="001E40EF">
        <w:rPr>
          <w:rFonts w:ascii="Times New Roman" w:hAnsi="Times New Roman" w:cs="Times New Roman"/>
        </w:rPr>
        <w:tab/>
        <w:t>Petitioner</w:t>
      </w:r>
    </w:p>
    <w:p w14:paraId="3C23DB3A" w14:textId="77777777" w:rsidR="00423CE5" w:rsidRPr="001E40EF" w:rsidRDefault="00423CE5" w:rsidP="00423CE5">
      <w:pPr>
        <w:rPr>
          <w:rFonts w:ascii="Times New Roman" w:hAnsi="Times New Roman" w:cs="Times New Roman"/>
        </w:rPr>
      </w:pPr>
    </w:p>
    <w:p w14:paraId="469E205A" w14:textId="77777777" w:rsidR="00423CE5" w:rsidRPr="001E40EF" w:rsidRDefault="00423CE5" w:rsidP="00423CE5">
      <w:pPr>
        <w:rPr>
          <w:rFonts w:ascii="Times New Roman" w:hAnsi="Times New Roman" w:cs="Times New Roman"/>
        </w:rPr>
      </w:pPr>
      <w:r w:rsidRPr="001E40EF">
        <w:rPr>
          <w:rFonts w:ascii="Times New Roman" w:hAnsi="Times New Roman" w:cs="Times New Roman"/>
        </w:rPr>
        <w:tab/>
        <w:t>v.</w:t>
      </w:r>
    </w:p>
    <w:p w14:paraId="3B4C0632" w14:textId="77777777" w:rsidR="001E40EF" w:rsidRDefault="001E40EF" w:rsidP="00423CE5">
      <w:pPr>
        <w:rPr>
          <w:rFonts w:ascii="Times New Roman" w:hAnsi="Times New Roman" w:cs="Times New Roman"/>
        </w:rPr>
      </w:pPr>
    </w:p>
    <w:p w14:paraId="6E967C69" w14:textId="77777777" w:rsidR="00541321" w:rsidRPr="00BA2C01" w:rsidRDefault="00541321" w:rsidP="00541321">
      <w:pPr>
        <w:rPr>
          <w:rFonts w:ascii="Times New Roman" w:hAnsi="Times New Roman" w:cs="Times New Roman"/>
          <w:b/>
        </w:rPr>
      </w:pPr>
      <w:proofErr w:type="spellStart"/>
      <w:r>
        <w:rPr>
          <w:rFonts w:ascii="Times New Roman" w:hAnsi="Times New Roman" w:cs="Times New Roman"/>
          <w:b/>
        </w:rPr>
        <w:t>Anilkumar</w:t>
      </w:r>
      <w:proofErr w:type="spellEnd"/>
      <w:r>
        <w:rPr>
          <w:rFonts w:ascii="Times New Roman" w:hAnsi="Times New Roman" w:cs="Times New Roman"/>
          <w:b/>
        </w:rPr>
        <w:t xml:space="preserve"> Katta, M.D.</w:t>
      </w:r>
      <w:r w:rsidRPr="00BA2C01">
        <w:rPr>
          <w:rFonts w:ascii="Times New Roman" w:hAnsi="Times New Roman" w:cs="Times New Roman"/>
          <w:b/>
        </w:rPr>
        <w:t>,</w:t>
      </w:r>
    </w:p>
    <w:p w14:paraId="1E2FB697" w14:textId="77777777" w:rsidR="00423CE5" w:rsidRPr="001E40EF" w:rsidRDefault="00423CE5" w:rsidP="00423CE5">
      <w:pPr>
        <w:rPr>
          <w:rFonts w:ascii="Times New Roman" w:hAnsi="Times New Roman" w:cs="Times New Roman"/>
        </w:rPr>
      </w:pPr>
      <w:r w:rsidRPr="001E40EF">
        <w:rPr>
          <w:rFonts w:ascii="Times New Roman" w:hAnsi="Times New Roman" w:cs="Times New Roman"/>
        </w:rPr>
        <w:tab/>
        <w:t>Respondent</w:t>
      </w:r>
    </w:p>
    <w:p w14:paraId="277C8ECE" w14:textId="77777777" w:rsidR="00423CE5" w:rsidRPr="001E40EF" w:rsidRDefault="00423CE5" w:rsidP="00423CE5">
      <w:pPr>
        <w:rPr>
          <w:rFonts w:ascii="Times New Roman" w:hAnsi="Times New Roman" w:cs="Times New Roman"/>
        </w:rPr>
      </w:pPr>
      <w:r w:rsidRPr="001E40EF">
        <w:rPr>
          <w:rFonts w:ascii="Times New Roman" w:hAnsi="Times New Roman" w:cs="Times New Roman"/>
        </w:rPr>
        <w:br w:type="column"/>
      </w:r>
    </w:p>
    <w:p w14:paraId="707F4767" w14:textId="77777777" w:rsidR="0019562D" w:rsidRDefault="0019562D" w:rsidP="00423CE5">
      <w:pPr>
        <w:rPr>
          <w:rFonts w:ascii="Times New Roman" w:hAnsi="Times New Roman" w:cs="Times New Roman"/>
        </w:rPr>
      </w:pPr>
    </w:p>
    <w:p w14:paraId="5DE34110" w14:textId="77777777" w:rsidR="009D263F" w:rsidRDefault="009D263F" w:rsidP="00423CE5">
      <w:pPr>
        <w:rPr>
          <w:rFonts w:ascii="Times New Roman" w:hAnsi="Times New Roman" w:cs="Times New Roman"/>
        </w:rPr>
      </w:pPr>
    </w:p>
    <w:p w14:paraId="7243EC62" w14:textId="77777777" w:rsidR="009D263F" w:rsidRDefault="009D263F" w:rsidP="00423CE5">
      <w:pPr>
        <w:rPr>
          <w:rFonts w:ascii="Times New Roman" w:hAnsi="Times New Roman" w:cs="Times New Roman"/>
        </w:rPr>
      </w:pPr>
    </w:p>
    <w:p w14:paraId="32D0692F" w14:textId="6A39A5B4" w:rsidR="00423CE5" w:rsidRPr="001E40EF" w:rsidRDefault="00423CE5" w:rsidP="00423CE5">
      <w:pPr>
        <w:rPr>
          <w:rFonts w:ascii="Times New Roman" w:hAnsi="Times New Roman" w:cs="Times New Roman"/>
        </w:rPr>
      </w:pPr>
      <w:r w:rsidRPr="001E40EF">
        <w:rPr>
          <w:rFonts w:ascii="Times New Roman" w:hAnsi="Times New Roman" w:cs="Times New Roman"/>
        </w:rPr>
        <w:t>Docket No.</w:t>
      </w:r>
      <w:r w:rsidR="00BA2C01">
        <w:rPr>
          <w:rFonts w:ascii="Times New Roman" w:hAnsi="Times New Roman" w:cs="Times New Roman"/>
        </w:rPr>
        <w:t xml:space="preserve"> </w:t>
      </w:r>
      <w:r w:rsidR="009F5130">
        <w:rPr>
          <w:rFonts w:ascii="Times New Roman" w:hAnsi="Times New Roman" w:cs="Times New Roman"/>
        </w:rPr>
        <w:t>RM-20-0619</w:t>
      </w:r>
    </w:p>
    <w:p w14:paraId="005FF40A" w14:textId="77777777" w:rsidR="0019562D" w:rsidRDefault="0019562D" w:rsidP="00423CE5">
      <w:pPr>
        <w:rPr>
          <w:rFonts w:ascii="Times New Roman" w:hAnsi="Times New Roman" w:cs="Times New Roman"/>
        </w:rPr>
      </w:pPr>
    </w:p>
    <w:p w14:paraId="7C21CD71" w14:textId="77777777" w:rsidR="00423CE5" w:rsidRPr="001E40EF" w:rsidRDefault="00423CE5" w:rsidP="00423CE5">
      <w:pPr>
        <w:rPr>
          <w:rFonts w:ascii="Times New Roman" w:hAnsi="Times New Roman" w:cs="Times New Roman"/>
        </w:rPr>
        <w:sectPr w:rsidR="00423CE5" w:rsidRPr="001E40EF" w:rsidSect="00BA583A">
          <w:footerReference w:type="default" r:id="rId6"/>
          <w:headerReference w:type="first" r:id="rId7"/>
          <w:pgSz w:w="12240" w:h="15840"/>
          <w:pgMar w:top="1440" w:right="1440" w:bottom="1440" w:left="1440" w:header="720" w:footer="720" w:gutter="0"/>
          <w:cols w:num="2" w:space="720"/>
          <w:titlePg/>
          <w:docGrid w:linePitch="360"/>
        </w:sectPr>
      </w:pPr>
    </w:p>
    <w:p w14:paraId="37D34F87" w14:textId="77777777" w:rsidR="0019562D" w:rsidRDefault="0019562D" w:rsidP="00423CE5">
      <w:pPr>
        <w:rPr>
          <w:rFonts w:ascii="Times New Roman" w:hAnsi="Times New Roman" w:cs="Times New Roman"/>
          <w:b/>
        </w:rPr>
      </w:pPr>
    </w:p>
    <w:p w14:paraId="409ED06D" w14:textId="77777777" w:rsidR="006C1FBD" w:rsidRDefault="006C1FBD" w:rsidP="00423CE5">
      <w:pPr>
        <w:rPr>
          <w:rFonts w:ascii="Times New Roman" w:hAnsi="Times New Roman" w:cs="Times New Roman"/>
          <w:b/>
        </w:rPr>
      </w:pPr>
      <w:r>
        <w:rPr>
          <w:rFonts w:ascii="Times New Roman" w:hAnsi="Times New Roman" w:cs="Times New Roman"/>
          <w:b/>
        </w:rPr>
        <w:t>Attorney for the Petitioner:</w:t>
      </w:r>
    </w:p>
    <w:p w14:paraId="27AEAC08" w14:textId="77777777" w:rsidR="006C1FBD" w:rsidRDefault="006C1FBD" w:rsidP="00423CE5">
      <w:pPr>
        <w:rPr>
          <w:rFonts w:ascii="Times New Roman" w:hAnsi="Times New Roman" w:cs="Times New Roman"/>
          <w:b/>
        </w:rPr>
      </w:pPr>
    </w:p>
    <w:p w14:paraId="730A7EDA" w14:textId="77777777" w:rsidR="006C1FBD" w:rsidRDefault="006C1FBD" w:rsidP="00423CE5">
      <w:pPr>
        <w:rPr>
          <w:rFonts w:ascii="Times New Roman" w:hAnsi="Times New Roman" w:cs="Times New Roman"/>
        </w:rPr>
      </w:pPr>
      <w:r>
        <w:rPr>
          <w:rFonts w:ascii="Times New Roman" w:hAnsi="Times New Roman" w:cs="Times New Roman"/>
        </w:rPr>
        <w:t>Karen Robinson, Esq., Complaint Counsel</w:t>
      </w:r>
    </w:p>
    <w:p w14:paraId="74B16A20" w14:textId="77777777" w:rsidR="006C1FBD" w:rsidRDefault="006C1FBD" w:rsidP="00423CE5">
      <w:pPr>
        <w:rPr>
          <w:rFonts w:ascii="Times New Roman" w:hAnsi="Times New Roman" w:cs="Times New Roman"/>
        </w:rPr>
      </w:pPr>
      <w:r>
        <w:rPr>
          <w:rFonts w:ascii="Times New Roman" w:hAnsi="Times New Roman" w:cs="Times New Roman"/>
        </w:rPr>
        <w:t>Board of Registration in Medicine</w:t>
      </w:r>
    </w:p>
    <w:p w14:paraId="5541546C" w14:textId="77777777" w:rsidR="006C1FBD" w:rsidRDefault="006C1FBD" w:rsidP="00423CE5">
      <w:pPr>
        <w:rPr>
          <w:rFonts w:ascii="Times New Roman" w:hAnsi="Times New Roman" w:cs="Times New Roman"/>
        </w:rPr>
      </w:pPr>
      <w:r>
        <w:rPr>
          <w:rFonts w:ascii="Times New Roman" w:hAnsi="Times New Roman" w:cs="Times New Roman"/>
        </w:rPr>
        <w:t>200 Harvard Mill Square, Suite 330</w:t>
      </w:r>
    </w:p>
    <w:p w14:paraId="46508462" w14:textId="77777777" w:rsidR="006C1FBD" w:rsidRDefault="00CD60E4" w:rsidP="00423CE5">
      <w:pPr>
        <w:rPr>
          <w:rFonts w:ascii="Times New Roman" w:hAnsi="Times New Roman" w:cs="Times New Roman"/>
        </w:rPr>
      </w:pPr>
      <w:r>
        <w:rPr>
          <w:rFonts w:ascii="Times New Roman" w:hAnsi="Times New Roman" w:cs="Times New Roman"/>
        </w:rPr>
        <w:t>Wakefield</w:t>
      </w:r>
      <w:r w:rsidR="006C1FBD">
        <w:rPr>
          <w:rFonts w:ascii="Times New Roman" w:hAnsi="Times New Roman" w:cs="Times New Roman"/>
        </w:rPr>
        <w:t>, MA 01880</w:t>
      </w:r>
    </w:p>
    <w:p w14:paraId="19F37294" w14:textId="77777777" w:rsidR="006C1FBD" w:rsidRDefault="006C1FBD" w:rsidP="00423CE5">
      <w:pPr>
        <w:rPr>
          <w:rFonts w:ascii="Times New Roman" w:hAnsi="Times New Roman" w:cs="Times New Roman"/>
        </w:rPr>
      </w:pPr>
    </w:p>
    <w:p w14:paraId="2B7F5C7A" w14:textId="77777777" w:rsidR="006C1FBD" w:rsidRDefault="006C1FBD" w:rsidP="00423CE5">
      <w:pPr>
        <w:rPr>
          <w:rFonts w:ascii="Times New Roman" w:hAnsi="Times New Roman" w:cs="Times New Roman"/>
          <w:b/>
        </w:rPr>
      </w:pPr>
      <w:r>
        <w:rPr>
          <w:rFonts w:ascii="Times New Roman" w:hAnsi="Times New Roman" w:cs="Times New Roman"/>
          <w:b/>
        </w:rPr>
        <w:t>Attorney for the Respondent:</w:t>
      </w:r>
    </w:p>
    <w:p w14:paraId="500B7D73" w14:textId="77777777" w:rsidR="006C1FBD" w:rsidRDefault="006C1FBD" w:rsidP="00423CE5">
      <w:pPr>
        <w:rPr>
          <w:rFonts w:ascii="Times New Roman" w:hAnsi="Times New Roman" w:cs="Times New Roman"/>
          <w:b/>
        </w:rPr>
      </w:pPr>
    </w:p>
    <w:p w14:paraId="63D88967" w14:textId="77777777" w:rsidR="006C1FBD" w:rsidRDefault="006C1FBD" w:rsidP="00423CE5">
      <w:pPr>
        <w:rPr>
          <w:rFonts w:ascii="Times New Roman" w:hAnsi="Times New Roman" w:cs="Times New Roman"/>
        </w:rPr>
      </w:pPr>
      <w:r>
        <w:rPr>
          <w:rFonts w:ascii="Times New Roman" w:hAnsi="Times New Roman" w:cs="Times New Roman"/>
        </w:rPr>
        <w:t>Chauncy B. Wood, Esq.</w:t>
      </w:r>
    </w:p>
    <w:p w14:paraId="051C3274" w14:textId="77777777" w:rsidR="006C1FBD" w:rsidRDefault="006C1FBD" w:rsidP="00423CE5">
      <w:pPr>
        <w:rPr>
          <w:rFonts w:ascii="Times New Roman" w:hAnsi="Times New Roman" w:cs="Times New Roman"/>
        </w:rPr>
      </w:pPr>
      <w:r>
        <w:rPr>
          <w:rFonts w:ascii="Times New Roman" w:hAnsi="Times New Roman" w:cs="Times New Roman"/>
        </w:rPr>
        <w:t>Wood &amp; Nathanson, LLP</w:t>
      </w:r>
    </w:p>
    <w:p w14:paraId="25C82D30" w14:textId="77777777" w:rsidR="006C1FBD" w:rsidRDefault="006C1FBD" w:rsidP="00423CE5">
      <w:pPr>
        <w:rPr>
          <w:rFonts w:ascii="Times New Roman" w:hAnsi="Times New Roman" w:cs="Times New Roman"/>
        </w:rPr>
      </w:pPr>
      <w:r>
        <w:rPr>
          <w:rFonts w:ascii="Times New Roman" w:hAnsi="Times New Roman" w:cs="Times New Roman"/>
        </w:rPr>
        <w:t>50 Congress St., Suite 600</w:t>
      </w:r>
    </w:p>
    <w:p w14:paraId="0B7A41E3" w14:textId="77777777" w:rsidR="006C1FBD" w:rsidRDefault="006C1FBD" w:rsidP="00423CE5">
      <w:pPr>
        <w:rPr>
          <w:rFonts w:ascii="Times New Roman" w:hAnsi="Times New Roman" w:cs="Times New Roman"/>
        </w:rPr>
      </w:pPr>
      <w:r>
        <w:rPr>
          <w:rFonts w:ascii="Times New Roman" w:hAnsi="Times New Roman" w:cs="Times New Roman"/>
        </w:rPr>
        <w:t>Boston, MA 02109</w:t>
      </w:r>
    </w:p>
    <w:p w14:paraId="6C3E64D3" w14:textId="77777777" w:rsidR="006C1FBD" w:rsidRDefault="006C1FBD" w:rsidP="00423CE5">
      <w:pPr>
        <w:rPr>
          <w:rFonts w:ascii="Times New Roman" w:hAnsi="Times New Roman" w:cs="Times New Roman"/>
        </w:rPr>
      </w:pPr>
    </w:p>
    <w:p w14:paraId="30AED7CF" w14:textId="77777777" w:rsidR="006C1FBD" w:rsidRDefault="006C1FBD" w:rsidP="00423CE5">
      <w:pPr>
        <w:rPr>
          <w:rFonts w:ascii="Times New Roman" w:hAnsi="Times New Roman" w:cs="Times New Roman"/>
          <w:b/>
        </w:rPr>
      </w:pPr>
      <w:r>
        <w:rPr>
          <w:rFonts w:ascii="Times New Roman" w:hAnsi="Times New Roman" w:cs="Times New Roman"/>
          <w:b/>
        </w:rPr>
        <w:t>Administrative Magistrate</w:t>
      </w:r>
    </w:p>
    <w:p w14:paraId="3E99DC11" w14:textId="77777777" w:rsidR="006C1FBD" w:rsidRDefault="006C1FBD" w:rsidP="00423CE5">
      <w:pPr>
        <w:rPr>
          <w:rFonts w:ascii="Times New Roman" w:hAnsi="Times New Roman" w:cs="Times New Roman"/>
          <w:b/>
        </w:rPr>
      </w:pPr>
    </w:p>
    <w:p w14:paraId="2F9C5709" w14:textId="77777777" w:rsidR="006C1FBD" w:rsidRDefault="006C1FBD" w:rsidP="00423CE5">
      <w:pPr>
        <w:rPr>
          <w:rFonts w:ascii="Times New Roman" w:hAnsi="Times New Roman" w:cs="Times New Roman"/>
        </w:rPr>
      </w:pPr>
      <w:r>
        <w:rPr>
          <w:rFonts w:ascii="Times New Roman" w:hAnsi="Times New Roman" w:cs="Times New Roman"/>
        </w:rPr>
        <w:t>Kristin M. Palace, Esq.</w:t>
      </w:r>
    </w:p>
    <w:p w14:paraId="1BC3CC76" w14:textId="77777777" w:rsidR="006C1FBD" w:rsidRDefault="006C1FBD" w:rsidP="00423CE5">
      <w:pPr>
        <w:rPr>
          <w:rFonts w:ascii="Times New Roman" w:hAnsi="Times New Roman" w:cs="Times New Roman"/>
        </w:rPr>
      </w:pPr>
    </w:p>
    <w:p w14:paraId="41879CB0" w14:textId="77777777" w:rsidR="006C1FBD" w:rsidRPr="006C1FBD" w:rsidRDefault="006C1FBD" w:rsidP="006C1FBD">
      <w:pPr>
        <w:jc w:val="center"/>
        <w:rPr>
          <w:rFonts w:ascii="Times New Roman" w:hAnsi="Times New Roman" w:cs="Times New Roman"/>
          <w:b/>
        </w:rPr>
      </w:pPr>
      <w:r w:rsidRPr="006C1FBD">
        <w:rPr>
          <w:rFonts w:ascii="Times New Roman" w:hAnsi="Times New Roman" w:cs="Times New Roman"/>
          <w:b/>
        </w:rPr>
        <w:t>Summary of Decision</w:t>
      </w:r>
    </w:p>
    <w:p w14:paraId="0A92F344" w14:textId="77777777" w:rsidR="006C1FBD" w:rsidRDefault="006C1FBD" w:rsidP="006C1FBD">
      <w:pPr>
        <w:jc w:val="center"/>
        <w:rPr>
          <w:rFonts w:ascii="Times New Roman" w:hAnsi="Times New Roman" w:cs="Times New Roman"/>
        </w:rPr>
      </w:pPr>
    </w:p>
    <w:p w14:paraId="428B3DB0" w14:textId="77777777" w:rsidR="006C1FBD" w:rsidRDefault="006C1FBD" w:rsidP="006C1FBD">
      <w:pPr>
        <w:rPr>
          <w:rFonts w:ascii="Times New Roman" w:hAnsi="Times New Roman" w:cs="Times New Roman"/>
        </w:rPr>
      </w:pPr>
      <w:r>
        <w:rPr>
          <w:rFonts w:ascii="Times New Roman" w:hAnsi="Times New Roman" w:cs="Times New Roman"/>
        </w:rPr>
        <w:t>Medical doctor who was convicted of a crime in the Commonwealth of Massachusetts is subject to discipline by the Board.</w:t>
      </w:r>
    </w:p>
    <w:p w14:paraId="72CA5570" w14:textId="77777777" w:rsidR="006C1FBD" w:rsidRPr="006C1FBD" w:rsidRDefault="006C1FBD" w:rsidP="006C1FBD">
      <w:pPr>
        <w:rPr>
          <w:rFonts w:ascii="Times New Roman" w:hAnsi="Times New Roman" w:cs="Times New Roman"/>
        </w:rPr>
      </w:pPr>
    </w:p>
    <w:p w14:paraId="573C94FC" w14:textId="77777777" w:rsidR="00BA2C01" w:rsidRDefault="006C1FBD" w:rsidP="00BA2C01">
      <w:pPr>
        <w:jc w:val="center"/>
        <w:rPr>
          <w:rFonts w:ascii="Times New Roman" w:hAnsi="Times New Roman" w:cs="Times New Roman"/>
          <w:b/>
        </w:rPr>
      </w:pPr>
      <w:r>
        <w:rPr>
          <w:rFonts w:ascii="Times New Roman" w:hAnsi="Times New Roman" w:cs="Times New Roman"/>
          <w:b/>
        </w:rPr>
        <w:t>RECOMMENDED DECISION</w:t>
      </w:r>
    </w:p>
    <w:p w14:paraId="4A2C6595" w14:textId="77777777" w:rsidR="00BA2C01" w:rsidRDefault="00BA2C01" w:rsidP="00BA2C01">
      <w:pPr>
        <w:jc w:val="center"/>
        <w:rPr>
          <w:rFonts w:ascii="Times New Roman" w:hAnsi="Times New Roman" w:cs="Times New Roman"/>
          <w:b/>
        </w:rPr>
      </w:pPr>
    </w:p>
    <w:p w14:paraId="2441DD65" w14:textId="77777777" w:rsidR="006C1FBD" w:rsidRDefault="000A158A" w:rsidP="000A158A">
      <w:pPr>
        <w:spacing w:line="480" w:lineRule="auto"/>
        <w:ind w:right="720"/>
        <w:rPr>
          <w:rFonts w:ascii="Times New Roman" w:hAnsi="Times New Roman" w:cs="Times New Roman"/>
        </w:rPr>
      </w:pPr>
      <w:r>
        <w:rPr>
          <w:rFonts w:ascii="Times New Roman" w:hAnsi="Times New Roman" w:cs="Times New Roman"/>
        </w:rPr>
        <w:tab/>
      </w:r>
      <w:r w:rsidR="006C1FBD">
        <w:rPr>
          <w:rFonts w:ascii="Times New Roman" w:hAnsi="Times New Roman" w:cs="Times New Roman"/>
        </w:rPr>
        <w:t>On December 4, 2020, the</w:t>
      </w:r>
      <w:r w:rsidR="00541321">
        <w:rPr>
          <w:rFonts w:ascii="Times New Roman" w:hAnsi="Times New Roman" w:cs="Times New Roman"/>
        </w:rPr>
        <w:t xml:space="preserve"> Board of Registration in Medicine </w:t>
      </w:r>
      <w:r w:rsidR="006C1FBD">
        <w:rPr>
          <w:rFonts w:ascii="Times New Roman" w:hAnsi="Times New Roman" w:cs="Times New Roman"/>
        </w:rPr>
        <w:t xml:space="preserve">(Board) issued a Statement of Allegations ordering </w:t>
      </w:r>
      <w:proofErr w:type="spellStart"/>
      <w:r w:rsidR="006C1FBD">
        <w:rPr>
          <w:rFonts w:ascii="Times New Roman" w:hAnsi="Times New Roman" w:cs="Times New Roman"/>
        </w:rPr>
        <w:t>Anilkumar</w:t>
      </w:r>
      <w:proofErr w:type="spellEnd"/>
      <w:r w:rsidR="006C1FBD">
        <w:rPr>
          <w:rFonts w:ascii="Times New Roman" w:hAnsi="Times New Roman" w:cs="Times New Roman"/>
        </w:rPr>
        <w:t xml:space="preserve"> Katta, M.D. to show cause why he should not be disciplined because he had been convicted of assault and battery on a family member. </w:t>
      </w:r>
    </w:p>
    <w:p w14:paraId="0DD7447C" w14:textId="77777777" w:rsidR="006C1FBD" w:rsidRDefault="006C1FBD" w:rsidP="006C1FBD">
      <w:pPr>
        <w:spacing w:line="480" w:lineRule="auto"/>
        <w:ind w:right="720" w:firstLine="720"/>
        <w:rPr>
          <w:rFonts w:ascii="Times New Roman" w:hAnsi="Times New Roman" w:cs="Times New Roman"/>
        </w:rPr>
      </w:pPr>
      <w:r>
        <w:rPr>
          <w:rFonts w:ascii="Times New Roman" w:hAnsi="Times New Roman" w:cs="Times New Roman"/>
        </w:rPr>
        <w:t xml:space="preserve">On August 5, 2021, by mutual agreement of the parties, Complaint Counsel filed a Stipulation. The stipulation is signed by Dr. Katta, his attorney, and Complaint Counsel. </w:t>
      </w:r>
      <w:r w:rsidR="001C3811">
        <w:rPr>
          <w:rFonts w:ascii="Times New Roman" w:hAnsi="Times New Roman" w:cs="Times New Roman"/>
        </w:rPr>
        <w:t xml:space="preserve"> It is attached as Exhibit 1.</w:t>
      </w:r>
    </w:p>
    <w:p w14:paraId="166B05E4" w14:textId="77777777" w:rsidR="006C1FBD" w:rsidRDefault="006C1FBD" w:rsidP="006C1FBD">
      <w:pPr>
        <w:spacing w:line="480" w:lineRule="auto"/>
        <w:ind w:right="720" w:firstLine="720"/>
        <w:rPr>
          <w:rFonts w:ascii="Times New Roman" w:hAnsi="Times New Roman" w:cs="Times New Roman"/>
        </w:rPr>
      </w:pPr>
      <w:r>
        <w:rPr>
          <w:rFonts w:ascii="Times New Roman" w:hAnsi="Times New Roman" w:cs="Times New Roman"/>
        </w:rPr>
        <w:lastRenderedPageBreak/>
        <w:t>Other than the Stipulation and the admissions of fact it contains, I have not taken evidence with respect to the facts of this matter.  I adopt the facts as stipulated. The conclusions of law set forth in the Stipulation are warranted and thus I adopt them as well.</w:t>
      </w:r>
    </w:p>
    <w:p w14:paraId="22CDC230" w14:textId="77777777" w:rsidR="006C1FBD" w:rsidRDefault="006C1FBD" w:rsidP="006C1FBD">
      <w:pPr>
        <w:spacing w:line="480" w:lineRule="auto"/>
        <w:ind w:right="720" w:firstLine="720"/>
        <w:rPr>
          <w:rFonts w:ascii="Times New Roman" w:hAnsi="Times New Roman" w:cs="Times New Roman"/>
        </w:rPr>
      </w:pPr>
      <w:r>
        <w:rPr>
          <w:rFonts w:ascii="Times New Roman" w:hAnsi="Times New Roman" w:cs="Times New Roman"/>
        </w:rPr>
        <w:t>Based on the foregoing, I recommend that the Board impose such discipline on Dr. Katta as it deems appropriate in light of the facts and conclusions of law as stipulated by the parties.  The parties have recommended a reprimand as a sanction.</w:t>
      </w:r>
    </w:p>
    <w:p w14:paraId="4A9F746B" w14:textId="77777777" w:rsidR="00423CE5" w:rsidRPr="001E40EF" w:rsidRDefault="001E40EF" w:rsidP="001E40E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23CE5" w:rsidRPr="001E40EF">
        <w:rPr>
          <w:rFonts w:ascii="Times New Roman" w:hAnsi="Times New Roman" w:cs="Times New Roman"/>
        </w:rPr>
        <w:t>DIVISION OF ADMINISTRATIVE LAW APPEALS</w:t>
      </w:r>
    </w:p>
    <w:p w14:paraId="62420390" w14:textId="77777777" w:rsidR="00423CE5" w:rsidRPr="001E40EF" w:rsidRDefault="00423CE5" w:rsidP="00423CE5">
      <w:pPr>
        <w:rPr>
          <w:rFonts w:ascii="Times New Roman" w:hAnsi="Times New Roman" w:cs="Times New Roman"/>
        </w:rPr>
      </w:pPr>
    </w:p>
    <w:p w14:paraId="198F8B39" w14:textId="77777777" w:rsidR="00423CE5" w:rsidRPr="001E40EF" w:rsidRDefault="00423CE5" w:rsidP="00423CE5">
      <w:pPr>
        <w:rPr>
          <w:rFonts w:ascii="Times New Roman" w:hAnsi="Times New Roman" w:cs="Times New Roman"/>
        </w:rPr>
      </w:pPr>
    </w:p>
    <w:p w14:paraId="32DCD05E" w14:textId="724FB7AA" w:rsidR="00423CE5" w:rsidRPr="009F5130" w:rsidRDefault="00423CE5" w:rsidP="001E40EF">
      <w:pPr>
        <w:ind w:left="1440"/>
        <w:rPr>
          <w:rFonts w:ascii="Times New Roman" w:hAnsi="Times New Roman" w:cs="Times New Roman"/>
          <w:u w:val="single"/>
        </w:rPr>
      </w:pPr>
      <w:r w:rsidRPr="001E40EF">
        <w:rPr>
          <w:rFonts w:ascii="Times New Roman" w:hAnsi="Times New Roman" w:cs="Times New Roman"/>
        </w:rPr>
        <w:tab/>
      </w:r>
      <w:r w:rsidRPr="001E40EF">
        <w:rPr>
          <w:rFonts w:ascii="Times New Roman" w:hAnsi="Times New Roman" w:cs="Times New Roman"/>
        </w:rPr>
        <w:tab/>
      </w:r>
      <w:r w:rsidRPr="001E40EF">
        <w:rPr>
          <w:rFonts w:ascii="Times New Roman" w:hAnsi="Times New Roman" w:cs="Times New Roman"/>
        </w:rPr>
        <w:tab/>
      </w:r>
      <w:r w:rsidRPr="001E40EF">
        <w:rPr>
          <w:rFonts w:ascii="Times New Roman" w:hAnsi="Times New Roman" w:cs="Times New Roman"/>
        </w:rPr>
        <w:tab/>
      </w:r>
      <w:r w:rsidRPr="001E40EF">
        <w:rPr>
          <w:rFonts w:ascii="Times New Roman" w:hAnsi="Times New Roman" w:cs="Times New Roman"/>
        </w:rPr>
        <w:tab/>
      </w:r>
      <w:r w:rsidR="001E40EF">
        <w:rPr>
          <w:rFonts w:ascii="Times New Roman" w:hAnsi="Times New Roman" w:cs="Times New Roman"/>
        </w:rPr>
        <w:tab/>
      </w:r>
      <w:r w:rsidR="001E40EF">
        <w:rPr>
          <w:rFonts w:ascii="Times New Roman" w:hAnsi="Times New Roman" w:cs="Times New Roman"/>
        </w:rPr>
        <w:tab/>
      </w:r>
      <w:r w:rsidR="001E40EF">
        <w:rPr>
          <w:rFonts w:ascii="Times New Roman" w:hAnsi="Times New Roman" w:cs="Times New Roman"/>
        </w:rPr>
        <w:tab/>
      </w:r>
      <w:r w:rsidR="001E40EF">
        <w:rPr>
          <w:rFonts w:ascii="Times New Roman" w:hAnsi="Times New Roman" w:cs="Times New Roman"/>
        </w:rPr>
        <w:tab/>
      </w:r>
      <w:r w:rsidR="001E40EF">
        <w:rPr>
          <w:rFonts w:ascii="Times New Roman" w:hAnsi="Times New Roman" w:cs="Times New Roman"/>
        </w:rPr>
        <w:tab/>
      </w:r>
      <w:r w:rsidR="001E40EF">
        <w:rPr>
          <w:rFonts w:ascii="Times New Roman" w:hAnsi="Times New Roman" w:cs="Times New Roman"/>
        </w:rPr>
        <w:tab/>
      </w:r>
      <w:r w:rsidR="001E40EF">
        <w:rPr>
          <w:rFonts w:ascii="Times New Roman" w:hAnsi="Times New Roman" w:cs="Times New Roman"/>
        </w:rPr>
        <w:tab/>
      </w:r>
      <w:r w:rsidR="009F5130">
        <w:rPr>
          <w:rFonts w:ascii="Times New Roman" w:hAnsi="Times New Roman" w:cs="Times New Roman"/>
          <w:u w:val="single"/>
        </w:rPr>
        <w:t>Signed by Kristin M. Palace</w:t>
      </w:r>
      <w:r w:rsidR="009F5130">
        <w:rPr>
          <w:rFonts w:ascii="Times New Roman" w:hAnsi="Times New Roman" w:cs="Times New Roman"/>
          <w:u w:val="single"/>
        </w:rPr>
        <w:tab/>
      </w:r>
      <w:r w:rsidR="009F5130">
        <w:rPr>
          <w:rFonts w:ascii="Times New Roman" w:hAnsi="Times New Roman" w:cs="Times New Roman"/>
          <w:u w:val="single"/>
        </w:rPr>
        <w:tab/>
      </w:r>
      <w:r w:rsidR="009F5130">
        <w:rPr>
          <w:rFonts w:ascii="Times New Roman" w:hAnsi="Times New Roman" w:cs="Times New Roman"/>
          <w:u w:val="single"/>
        </w:rPr>
        <w:tab/>
      </w:r>
      <w:bookmarkStart w:id="0" w:name="_GoBack"/>
      <w:bookmarkEnd w:id="0"/>
    </w:p>
    <w:p w14:paraId="5C3264A3" w14:textId="77777777" w:rsidR="00423CE5" w:rsidRPr="001E40EF" w:rsidRDefault="001E40EF" w:rsidP="00423CE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23CE5" w:rsidRPr="001E40EF">
        <w:rPr>
          <w:rFonts w:ascii="Times New Roman" w:hAnsi="Times New Roman" w:cs="Times New Roman"/>
        </w:rPr>
        <w:t>Kristin M. Palace</w:t>
      </w:r>
    </w:p>
    <w:p w14:paraId="144BADCA" w14:textId="77777777" w:rsidR="00423CE5" w:rsidRPr="001E40EF" w:rsidRDefault="001E40EF" w:rsidP="00423CE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23CE5" w:rsidRPr="001E40EF">
        <w:rPr>
          <w:rFonts w:ascii="Times New Roman" w:hAnsi="Times New Roman" w:cs="Times New Roman"/>
        </w:rPr>
        <w:t>Administrative Magistrate</w:t>
      </w:r>
    </w:p>
    <w:p w14:paraId="3656D96D" w14:textId="77777777" w:rsidR="00423CE5" w:rsidRDefault="00423CE5" w:rsidP="00423CE5">
      <w:pPr>
        <w:rPr>
          <w:rFonts w:ascii="Times New Roman" w:hAnsi="Times New Roman" w:cs="Times New Roman"/>
        </w:rPr>
      </w:pPr>
    </w:p>
    <w:p w14:paraId="3CE00988" w14:textId="15995EBD" w:rsidR="001C3811" w:rsidRPr="001E40EF" w:rsidRDefault="001C3811" w:rsidP="00423CE5">
      <w:pPr>
        <w:rPr>
          <w:rFonts w:ascii="Times New Roman" w:hAnsi="Times New Roman" w:cs="Times New Roman"/>
        </w:rPr>
      </w:pPr>
      <w:r>
        <w:rPr>
          <w:rFonts w:ascii="Times New Roman" w:hAnsi="Times New Roman" w:cs="Times New Roman"/>
        </w:rPr>
        <w:t xml:space="preserve">Dated: </w:t>
      </w:r>
      <w:r w:rsidR="009F5130">
        <w:rPr>
          <w:rFonts w:ascii="Times New Roman" w:hAnsi="Times New Roman" w:cs="Times New Roman"/>
        </w:rPr>
        <w:t>AUG – 6, 2021</w:t>
      </w:r>
    </w:p>
    <w:sectPr w:rsidR="001C3811" w:rsidRPr="001E40EF" w:rsidSect="00BA583A">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28038" w14:textId="77777777" w:rsidR="005C2CF8" w:rsidRDefault="005C2CF8" w:rsidP="00423CE5">
      <w:r>
        <w:separator/>
      </w:r>
    </w:p>
  </w:endnote>
  <w:endnote w:type="continuationSeparator" w:id="0">
    <w:p w14:paraId="187CC09B" w14:textId="77777777" w:rsidR="005C2CF8" w:rsidRDefault="005C2CF8" w:rsidP="0042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6122785"/>
      <w:docPartObj>
        <w:docPartGallery w:val="Page Numbers (Bottom of Page)"/>
        <w:docPartUnique/>
      </w:docPartObj>
    </w:sdtPr>
    <w:sdtEndPr>
      <w:rPr>
        <w:noProof/>
      </w:rPr>
    </w:sdtEndPr>
    <w:sdtContent>
      <w:p w14:paraId="63B6600C" w14:textId="77777777" w:rsidR="0019562D" w:rsidRDefault="0019562D">
        <w:pPr>
          <w:pStyle w:val="Footer"/>
          <w:jc w:val="center"/>
        </w:pPr>
        <w:r>
          <w:fldChar w:fldCharType="begin"/>
        </w:r>
        <w:r>
          <w:instrText xml:space="preserve"> PAGE   \* MERGEFORMAT </w:instrText>
        </w:r>
        <w:r>
          <w:fldChar w:fldCharType="separate"/>
        </w:r>
        <w:r w:rsidR="00CD60E4">
          <w:rPr>
            <w:noProof/>
          </w:rPr>
          <w:t>2</w:t>
        </w:r>
        <w:r>
          <w:rPr>
            <w:noProof/>
          </w:rPr>
          <w:fldChar w:fldCharType="end"/>
        </w:r>
      </w:p>
    </w:sdtContent>
  </w:sdt>
  <w:p w14:paraId="668F957B" w14:textId="77777777" w:rsidR="0019562D" w:rsidRDefault="00195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A8590" w14:textId="77777777" w:rsidR="005C2CF8" w:rsidRDefault="005C2CF8" w:rsidP="00423CE5">
      <w:r>
        <w:separator/>
      </w:r>
    </w:p>
  </w:footnote>
  <w:footnote w:type="continuationSeparator" w:id="0">
    <w:p w14:paraId="529A1FA6" w14:textId="77777777" w:rsidR="005C2CF8" w:rsidRDefault="005C2CF8" w:rsidP="00423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1F39C" w14:textId="77777777" w:rsidR="00BA583A" w:rsidRPr="001E40EF" w:rsidRDefault="00BA583A" w:rsidP="00BA583A">
    <w:pPr>
      <w:pStyle w:val="Header"/>
      <w:jc w:val="center"/>
      <w:rPr>
        <w:rFonts w:ascii="Times New Roman" w:hAnsi="Times New Roman" w:cs="Times New Roman"/>
        <w:b/>
        <w:sz w:val="24"/>
        <w:szCs w:val="24"/>
      </w:rPr>
    </w:pPr>
    <w:r w:rsidRPr="001E40EF">
      <w:rPr>
        <w:rFonts w:ascii="Times New Roman" w:hAnsi="Times New Roman" w:cs="Times New Roman"/>
        <w:b/>
        <w:sz w:val="24"/>
        <w:szCs w:val="24"/>
      </w:rPr>
      <w:t>COMMONWEALTH OF MASSACHUSETTS</w:t>
    </w:r>
  </w:p>
  <w:p w14:paraId="18AB9BF7" w14:textId="77777777" w:rsidR="00BA583A" w:rsidRPr="001E40EF" w:rsidRDefault="00BA583A" w:rsidP="00BA583A">
    <w:pPr>
      <w:pStyle w:val="Header"/>
      <w:jc w:val="center"/>
      <w:rPr>
        <w:rFonts w:ascii="Times New Roman" w:hAnsi="Times New Roman" w:cs="Times New Roman"/>
        <w:b/>
        <w:sz w:val="24"/>
        <w:szCs w:val="24"/>
      </w:rPr>
    </w:pPr>
  </w:p>
  <w:p w14:paraId="0A8B029D" w14:textId="77777777" w:rsidR="00BA583A" w:rsidRPr="001E40EF" w:rsidRDefault="00BA583A" w:rsidP="00BA583A">
    <w:pPr>
      <w:pStyle w:val="Header"/>
      <w:rPr>
        <w:rFonts w:ascii="Times New Roman" w:hAnsi="Times New Roman" w:cs="Times New Roman"/>
        <w:sz w:val="24"/>
        <w:szCs w:val="24"/>
      </w:rPr>
    </w:pPr>
    <w:r w:rsidRPr="00F436ED">
      <w:rPr>
        <w:rFonts w:ascii="Times New Roman" w:hAnsi="Times New Roman" w:cs="Times New Roman"/>
        <w:b/>
        <w:sz w:val="24"/>
        <w:szCs w:val="24"/>
      </w:rPr>
      <w:t>Middlesex, ss.</w:t>
    </w:r>
    <w:r w:rsidRPr="001E40EF">
      <w:rPr>
        <w:rFonts w:ascii="Times New Roman" w:hAnsi="Times New Roman" w:cs="Times New Roman"/>
        <w:sz w:val="24"/>
        <w:szCs w:val="24"/>
      </w:rPr>
      <w:tab/>
    </w:r>
    <w:r w:rsidRPr="001E40EF">
      <w:rPr>
        <w:rFonts w:ascii="Times New Roman" w:hAnsi="Times New Roman" w:cs="Times New Roman"/>
        <w:sz w:val="24"/>
        <w:szCs w:val="24"/>
      </w:rPr>
      <w:tab/>
    </w:r>
    <w:r w:rsidRPr="001E40EF">
      <w:rPr>
        <w:rFonts w:ascii="Times New Roman" w:hAnsi="Times New Roman" w:cs="Times New Roman"/>
        <w:b/>
        <w:sz w:val="24"/>
        <w:szCs w:val="24"/>
      </w:rPr>
      <w:t>Division of Administrative Law Appeals</w:t>
    </w:r>
  </w:p>
  <w:p w14:paraId="11EFF723" w14:textId="77777777" w:rsidR="00BA583A" w:rsidRDefault="00BA58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CE5"/>
    <w:rsid w:val="000A158A"/>
    <w:rsid w:val="0019562D"/>
    <w:rsid w:val="001C3811"/>
    <w:rsid w:val="001E40EF"/>
    <w:rsid w:val="00423CE5"/>
    <w:rsid w:val="00541321"/>
    <w:rsid w:val="0057224E"/>
    <w:rsid w:val="005C2CF8"/>
    <w:rsid w:val="006C1FBD"/>
    <w:rsid w:val="007435D5"/>
    <w:rsid w:val="00790B9A"/>
    <w:rsid w:val="00874E17"/>
    <w:rsid w:val="009D263F"/>
    <w:rsid w:val="009F5130"/>
    <w:rsid w:val="00A00E5A"/>
    <w:rsid w:val="00BA2C01"/>
    <w:rsid w:val="00BA583A"/>
    <w:rsid w:val="00CA1605"/>
    <w:rsid w:val="00CD60E4"/>
    <w:rsid w:val="00F43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91490"/>
  <w15:docId w15:val="{FFE24DA4-F7EB-414D-AEC3-04B2E756E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CE5"/>
    <w:pPr>
      <w:tabs>
        <w:tab w:val="center" w:pos="4680"/>
        <w:tab w:val="right" w:pos="9360"/>
      </w:tabs>
    </w:pPr>
  </w:style>
  <w:style w:type="character" w:customStyle="1" w:styleId="HeaderChar">
    <w:name w:val="Header Char"/>
    <w:basedOn w:val="DefaultParagraphFont"/>
    <w:link w:val="Header"/>
    <w:uiPriority w:val="99"/>
    <w:rsid w:val="00423CE5"/>
  </w:style>
  <w:style w:type="paragraph" w:styleId="Footer">
    <w:name w:val="footer"/>
    <w:basedOn w:val="Normal"/>
    <w:link w:val="FooterChar"/>
    <w:uiPriority w:val="99"/>
    <w:unhideWhenUsed/>
    <w:rsid w:val="00423CE5"/>
    <w:pPr>
      <w:tabs>
        <w:tab w:val="center" w:pos="4680"/>
        <w:tab w:val="right" w:pos="9360"/>
      </w:tabs>
    </w:pPr>
  </w:style>
  <w:style w:type="character" w:customStyle="1" w:styleId="FooterChar">
    <w:name w:val="Footer Char"/>
    <w:basedOn w:val="DefaultParagraphFont"/>
    <w:link w:val="Footer"/>
    <w:uiPriority w:val="99"/>
    <w:rsid w:val="00423CE5"/>
  </w:style>
  <w:style w:type="character" w:styleId="Hyperlink">
    <w:name w:val="Hyperlink"/>
    <w:basedOn w:val="DefaultParagraphFont"/>
    <w:uiPriority w:val="99"/>
    <w:unhideWhenUsed/>
    <w:rsid w:val="00BA58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LaPointe, Donald (MED)</cp:lastModifiedBy>
  <cp:revision>3</cp:revision>
  <cp:lastPrinted>2021-08-05T18:50:00Z</cp:lastPrinted>
  <dcterms:created xsi:type="dcterms:W3CDTF">2021-08-09T13:53:00Z</dcterms:created>
  <dcterms:modified xsi:type="dcterms:W3CDTF">2021-12-20T15:21:00Z</dcterms:modified>
</cp:coreProperties>
</file>