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9DECA"/>
  <w:body>
    <w:p w14:paraId="5BEE561B" w14:textId="77777777" w:rsidR="00C32CC0" w:rsidRDefault="00C32CC0" w:rsidP="00262188">
      <w:pPr>
        <w:pStyle w:val="Heading1"/>
      </w:pPr>
      <w:r>
        <w:t>COMMONWEALTH OF MASSACHUSETTS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32CC0" w:rsidRPr="004F74D7" w14:paraId="553275CB" w14:textId="77777777" w:rsidTr="00EC3179">
        <w:tc>
          <w:tcPr>
            <w:tcW w:w="4675" w:type="dxa"/>
            <w:tcMar>
              <w:right w:w="115" w:type="dxa"/>
            </w:tcMar>
          </w:tcPr>
          <w:p w14:paraId="616A3CBF" w14:textId="77777777" w:rsidR="00C32CC0" w:rsidRPr="00F851F8" w:rsidRDefault="001D5BB3" w:rsidP="00E22152">
            <w:pPr>
              <w:pStyle w:val="PlainText1"/>
              <w:rPr>
                <w:b/>
                <w:bCs/>
              </w:rPr>
            </w:pPr>
            <w:r w:rsidRPr="00F851F8">
              <w:rPr>
                <w:b/>
                <w:bCs/>
              </w:rPr>
              <w:t>Middlesex</w:t>
            </w:r>
            <w:r w:rsidR="00C32CC0" w:rsidRPr="00F851F8">
              <w:rPr>
                <w:b/>
                <w:bCs/>
              </w:rPr>
              <w:t>, ss.</w:t>
            </w:r>
          </w:p>
        </w:tc>
        <w:tc>
          <w:tcPr>
            <w:tcW w:w="4675" w:type="dxa"/>
          </w:tcPr>
          <w:p w14:paraId="43A9691E" w14:textId="77777777" w:rsidR="00C32CC0" w:rsidRPr="004F74D7" w:rsidRDefault="00C32CC0" w:rsidP="004F74D7">
            <w:pPr>
              <w:spacing w:line="240" w:lineRule="auto"/>
              <w:ind w:firstLine="0"/>
              <w:rPr>
                <w:b/>
                <w:bCs/>
              </w:rPr>
            </w:pPr>
            <w:r w:rsidRPr="004F74D7">
              <w:rPr>
                <w:b/>
                <w:bCs/>
              </w:rPr>
              <w:t>Division of Administrative Law Appeals</w:t>
            </w:r>
          </w:p>
        </w:tc>
      </w:tr>
      <w:tr w:rsidR="002F4B7F" w:rsidRPr="004F74D7" w14:paraId="139322CD" w14:textId="77777777" w:rsidTr="00EC3179">
        <w:tc>
          <w:tcPr>
            <w:tcW w:w="4675" w:type="dxa"/>
            <w:tcMar>
              <w:right w:w="115" w:type="dxa"/>
            </w:tcMar>
          </w:tcPr>
          <w:p w14:paraId="0BDDDB0B" w14:textId="77777777" w:rsidR="002F4B7F" w:rsidRPr="002F4B7F" w:rsidRDefault="002F4B7F" w:rsidP="00E22152">
            <w:pPr>
              <w:pStyle w:val="PlainText1"/>
            </w:pPr>
          </w:p>
        </w:tc>
        <w:tc>
          <w:tcPr>
            <w:tcW w:w="4675" w:type="dxa"/>
          </w:tcPr>
          <w:p w14:paraId="5928F6DB" w14:textId="77777777" w:rsidR="002F4B7F" w:rsidRPr="004F74D7" w:rsidRDefault="002F4B7F" w:rsidP="004F74D7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3B6E74" w:rsidRPr="00FE3340" w14:paraId="7C844F54" w14:textId="77777777" w:rsidTr="00EC3179">
        <w:tc>
          <w:tcPr>
            <w:tcW w:w="4675" w:type="dxa"/>
            <w:tcMar>
              <w:right w:w="115" w:type="dxa"/>
            </w:tcMar>
          </w:tcPr>
          <w:p w14:paraId="0EAAD3E3" w14:textId="530C1C77" w:rsidR="003B6E74" w:rsidRPr="002F4B7F" w:rsidRDefault="003B6E74" w:rsidP="003B6E74">
            <w:pPr>
              <w:spacing w:line="240" w:lineRule="auto"/>
              <w:ind w:firstLine="0"/>
            </w:pPr>
            <w:r>
              <w:rPr>
                <w:b/>
                <w:bCs/>
              </w:rPr>
              <w:t>Board of Registration in Medicine</w:t>
            </w:r>
            <w:r w:rsidRPr="002F4B7F">
              <w:t>,</w:t>
            </w:r>
          </w:p>
        </w:tc>
        <w:tc>
          <w:tcPr>
            <w:tcW w:w="4675" w:type="dxa"/>
          </w:tcPr>
          <w:p w14:paraId="4A8F74E5" w14:textId="1F8CB296" w:rsidR="003B6E74" w:rsidRPr="00FE3340" w:rsidRDefault="003B6E74" w:rsidP="003B6E74">
            <w:pPr>
              <w:spacing w:line="240" w:lineRule="auto"/>
              <w:ind w:firstLine="0"/>
            </w:pPr>
            <w:r w:rsidRPr="00FE3340">
              <w:t xml:space="preserve">No. </w:t>
            </w:r>
            <w:r>
              <w:t>RM-21-</w:t>
            </w:r>
            <w:r w:rsidR="00051D92">
              <w:t>0</w:t>
            </w:r>
            <w:r>
              <w:t>382</w:t>
            </w:r>
          </w:p>
        </w:tc>
      </w:tr>
      <w:tr w:rsidR="003B6E74" w:rsidRPr="00FE3340" w14:paraId="33500763" w14:textId="77777777" w:rsidTr="00EC3179">
        <w:tc>
          <w:tcPr>
            <w:tcW w:w="4675" w:type="dxa"/>
            <w:tcMar>
              <w:right w:w="115" w:type="dxa"/>
            </w:tcMar>
          </w:tcPr>
          <w:p w14:paraId="7AE4370F" w14:textId="0422C873" w:rsidR="003B6E74" w:rsidRPr="002F4B7F" w:rsidRDefault="003B6E74" w:rsidP="003B6E74">
            <w:pPr>
              <w:spacing w:line="240" w:lineRule="auto"/>
              <w:ind w:left="720" w:firstLine="0"/>
            </w:pPr>
            <w:r w:rsidRPr="002F4B7F">
              <w:t>Petitioner,</w:t>
            </w:r>
          </w:p>
        </w:tc>
        <w:tc>
          <w:tcPr>
            <w:tcW w:w="4675" w:type="dxa"/>
          </w:tcPr>
          <w:p w14:paraId="202129DF" w14:textId="77777777" w:rsidR="003B6E74" w:rsidRPr="00FE3340" w:rsidRDefault="003B6E74" w:rsidP="003B6E74">
            <w:pPr>
              <w:spacing w:line="240" w:lineRule="auto"/>
              <w:ind w:firstLine="0"/>
            </w:pPr>
          </w:p>
        </w:tc>
      </w:tr>
      <w:tr w:rsidR="003B6E74" w:rsidRPr="00FE3340" w14:paraId="40FE3F96" w14:textId="77777777" w:rsidTr="00EC3179">
        <w:tc>
          <w:tcPr>
            <w:tcW w:w="4675" w:type="dxa"/>
            <w:tcMar>
              <w:right w:w="115" w:type="dxa"/>
            </w:tcMar>
          </w:tcPr>
          <w:p w14:paraId="20381D5C" w14:textId="77777777" w:rsidR="003B6E74" w:rsidRPr="002F4B7F" w:rsidRDefault="003B6E74" w:rsidP="003B6E74">
            <w:pPr>
              <w:spacing w:line="240" w:lineRule="auto"/>
              <w:ind w:firstLine="0"/>
            </w:pPr>
          </w:p>
        </w:tc>
        <w:tc>
          <w:tcPr>
            <w:tcW w:w="4675" w:type="dxa"/>
          </w:tcPr>
          <w:p w14:paraId="23CB1556" w14:textId="512C9653" w:rsidR="003B6E74" w:rsidRPr="00FE3340" w:rsidRDefault="003B6E74" w:rsidP="003B6E74">
            <w:pPr>
              <w:spacing w:line="240" w:lineRule="auto"/>
              <w:ind w:firstLine="0"/>
            </w:pPr>
            <w:r w:rsidRPr="000B4192">
              <w:t xml:space="preserve">Dated:  </w:t>
            </w:r>
            <w:r w:rsidR="00CD29C4">
              <w:t>April 10, 2025</w:t>
            </w:r>
          </w:p>
        </w:tc>
      </w:tr>
      <w:tr w:rsidR="003B6E74" w:rsidRPr="00FE3340" w14:paraId="1DA0F7A3" w14:textId="77777777" w:rsidTr="00EC3179">
        <w:tc>
          <w:tcPr>
            <w:tcW w:w="4675" w:type="dxa"/>
            <w:tcMar>
              <w:right w:w="115" w:type="dxa"/>
            </w:tcMar>
          </w:tcPr>
          <w:p w14:paraId="74DA31EF" w14:textId="39364DBB" w:rsidR="003B6E74" w:rsidRPr="002F4B7F" w:rsidRDefault="003B6E74" w:rsidP="003B6E74">
            <w:pPr>
              <w:spacing w:line="240" w:lineRule="auto"/>
              <w:ind w:left="720" w:firstLine="0"/>
            </w:pPr>
            <w:r w:rsidRPr="002F4B7F">
              <w:t>v.</w:t>
            </w:r>
          </w:p>
        </w:tc>
        <w:tc>
          <w:tcPr>
            <w:tcW w:w="4675" w:type="dxa"/>
          </w:tcPr>
          <w:p w14:paraId="71BA92DC" w14:textId="77777777" w:rsidR="003B6E74" w:rsidRPr="00FE3340" w:rsidRDefault="003B6E74" w:rsidP="003B6E74">
            <w:pPr>
              <w:spacing w:line="240" w:lineRule="auto"/>
              <w:ind w:firstLine="0"/>
            </w:pPr>
          </w:p>
        </w:tc>
      </w:tr>
      <w:tr w:rsidR="003B6E74" w:rsidRPr="00FE3340" w14:paraId="14E5D3BB" w14:textId="77777777" w:rsidTr="00EC3179">
        <w:tc>
          <w:tcPr>
            <w:tcW w:w="4675" w:type="dxa"/>
            <w:tcMar>
              <w:right w:w="115" w:type="dxa"/>
            </w:tcMar>
          </w:tcPr>
          <w:p w14:paraId="4348E97A" w14:textId="77777777" w:rsidR="003B6E74" w:rsidRPr="002F4B7F" w:rsidRDefault="003B6E74" w:rsidP="003B6E74">
            <w:pPr>
              <w:spacing w:line="240" w:lineRule="auto"/>
              <w:ind w:firstLine="0"/>
            </w:pPr>
          </w:p>
        </w:tc>
        <w:tc>
          <w:tcPr>
            <w:tcW w:w="4675" w:type="dxa"/>
          </w:tcPr>
          <w:p w14:paraId="5F31CF2D" w14:textId="77777777" w:rsidR="003B6E74" w:rsidRPr="00FE3340" w:rsidRDefault="003B6E74" w:rsidP="003B6E74">
            <w:pPr>
              <w:spacing w:line="240" w:lineRule="auto"/>
              <w:ind w:firstLine="0"/>
            </w:pPr>
          </w:p>
        </w:tc>
      </w:tr>
      <w:tr w:rsidR="003B6E74" w:rsidRPr="00FE3340" w14:paraId="75F36AA6" w14:textId="77777777" w:rsidTr="00EC3179">
        <w:tc>
          <w:tcPr>
            <w:tcW w:w="4675" w:type="dxa"/>
            <w:tcMar>
              <w:right w:w="115" w:type="dxa"/>
            </w:tcMar>
          </w:tcPr>
          <w:p w14:paraId="4FF8735E" w14:textId="00E0A6DD" w:rsidR="003B6E74" w:rsidRPr="002F4B7F" w:rsidRDefault="003B6E74" w:rsidP="003B6E74">
            <w:pPr>
              <w:spacing w:line="240" w:lineRule="auto"/>
              <w:ind w:firstLine="0"/>
            </w:pPr>
            <w:r>
              <w:rPr>
                <w:b/>
                <w:bCs/>
              </w:rPr>
              <w:t>Roberto Pineda, M.D.</w:t>
            </w:r>
            <w:r w:rsidRPr="002F4B7F">
              <w:t>,</w:t>
            </w:r>
          </w:p>
        </w:tc>
        <w:tc>
          <w:tcPr>
            <w:tcW w:w="4675" w:type="dxa"/>
          </w:tcPr>
          <w:p w14:paraId="096EAD1A" w14:textId="77777777" w:rsidR="003B6E74" w:rsidRPr="00FE3340" w:rsidRDefault="003B6E74" w:rsidP="003B6E74">
            <w:pPr>
              <w:spacing w:line="240" w:lineRule="auto"/>
              <w:ind w:firstLine="0"/>
            </w:pPr>
          </w:p>
        </w:tc>
      </w:tr>
      <w:tr w:rsidR="008C1F51" w:rsidRPr="00FE3340" w14:paraId="0A8B516A" w14:textId="77777777" w:rsidTr="00EC3179">
        <w:tc>
          <w:tcPr>
            <w:tcW w:w="4675" w:type="dxa"/>
            <w:tcMar>
              <w:right w:w="115" w:type="dxa"/>
            </w:tcMar>
          </w:tcPr>
          <w:p w14:paraId="164F68F4" w14:textId="77777777" w:rsidR="008C1F51" w:rsidRPr="002F4B7F" w:rsidRDefault="008C1F51" w:rsidP="008C1F51">
            <w:pPr>
              <w:spacing w:line="240" w:lineRule="auto"/>
              <w:ind w:left="720" w:firstLine="0"/>
            </w:pPr>
            <w:r w:rsidRPr="002F4B7F">
              <w:t>Respondent.</w:t>
            </w:r>
          </w:p>
        </w:tc>
        <w:tc>
          <w:tcPr>
            <w:tcW w:w="4675" w:type="dxa"/>
          </w:tcPr>
          <w:p w14:paraId="7F7A1BD9" w14:textId="77777777" w:rsidR="008C1F51" w:rsidRPr="00FE3340" w:rsidRDefault="008C1F51" w:rsidP="008C1F51">
            <w:pPr>
              <w:spacing w:line="240" w:lineRule="auto"/>
              <w:ind w:firstLine="0"/>
            </w:pPr>
          </w:p>
        </w:tc>
      </w:tr>
    </w:tbl>
    <w:p w14:paraId="1DBF1378" w14:textId="77777777" w:rsidR="004F74D7" w:rsidRDefault="004F74D7" w:rsidP="008C1F51">
      <w:pPr>
        <w:pStyle w:val="PlainText1"/>
      </w:pPr>
    </w:p>
    <w:p w14:paraId="465AB2C4" w14:textId="010BBCAE" w:rsidR="00E22152" w:rsidRDefault="0076702F" w:rsidP="00262188">
      <w:pPr>
        <w:pStyle w:val="Heading1"/>
      </w:pPr>
      <w:r>
        <w:t>ORDER</w:t>
      </w:r>
      <w:r w:rsidR="003B6E74">
        <w:t xml:space="preserve"> OF DISMISSAL</w:t>
      </w:r>
    </w:p>
    <w:p w14:paraId="2088F0AE" w14:textId="4115C4B9" w:rsidR="00B4000A" w:rsidRDefault="00BD2491" w:rsidP="003B6E74">
      <w:r>
        <w:t xml:space="preserve">Complaint counsel’s unopposed </w:t>
      </w:r>
      <w:r w:rsidR="003B6E74">
        <w:t xml:space="preserve">motion for voluntary dismissal </w:t>
      </w:r>
      <w:r>
        <w:t xml:space="preserve">without prejudice </w:t>
      </w:r>
      <w:r w:rsidR="003B6E74">
        <w:t xml:space="preserve">is </w:t>
      </w:r>
      <w:r w:rsidR="006F1BF2">
        <w:t xml:space="preserve">hereby </w:t>
      </w:r>
      <w:r w:rsidR="003B6E74">
        <w:t>ALLOWED</w:t>
      </w:r>
      <w:r w:rsidR="003B6E74" w:rsidRPr="003B6E74">
        <w:t>.</w:t>
      </w:r>
      <w:r w:rsidR="003B6E74">
        <w:t xml:space="preserve">  The matter pending before DALA is hereby DISMISSED.  To the extent</w:t>
      </w:r>
      <w:r w:rsidR="006F1BF2">
        <w:t> </w:t>
      </w:r>
      <w:r w:rsidR="003B6E74">
        <w:t xml:space="preserve">necessary, I also </w:t>
      </w:r>
      <w:r w:rsidR="006F1BF2">
        <w:t xml:space="preserve">hereby </w:t>
      </w:r>
      <w:r w:rsidR="003B6E74">
        <w:t>recommend the dismissal of any corresponding proceedings before the</w:t>
      </w:r>
      <w:r>
        <w:t> </w:t>
      </w:r>
      <w:r w:rsidR="003B6E74">
        <w:t>board.</w:t>
      </w:r>
    </w:p>
    <w:p w14:paraId="40861722" w14:textId="77777777" w:rsidR="00FE3340" w:rsidRDefault="00373F7B" w:rsidP="00D40599">
      <w:pPr>
        <w:pStyle w:val="PlainText1"/>
        <w:keepNext/>
        <w:ind w:left="4320"/>
      </w:pPr>
      <w:r>
        <w:br/>
      </w:r>
      <w:r w:rsidR="00FE3340">
        <w:t>Division of Administrative Law Appeals</w:t>
      </w:r>
    </w:p>
    <w:p w14:paraId="7332379C" w14:textId="77777777" w:rsidR="00FE3340" w:rsidRDefault="00FE3340" w:rsidP="00D40599">
      <w:pPr>
        <w:pStyle w:val="PlainText1"/>
        <w:keepNext/>
        <w:ind w:left="4320"/>
      </w:pPr>
    </w:p>
    <w:p w14:paraId="688C47B7" w14:textId="2A447F72" w:rsidR="001944A3" w:rsidRPr="00E26BE8" w:rsidRDefault="00E26BE8" w:rsidP="00D40599">
      <w:pPr>
        <w:pStyle w:val="PlainText1"/>
        <w:keepNext/>
        <w:ind w:left="4320"/>
        <w:rPr>
          <w:u w:val="single"/>
        </w:rPr>
      </w:pPr>
      <w:r w:rsidRPr="00E26BE8">
        <w:rPr>
          <w:u w:val="single"/>
        </w:rPr>
        <w:t>/s/ Yakov Malkiel</w:t>
      </w:r>
    </w:p>
    <w:p w14:paraId="68A834FC" w14:textId="77777777" w:rsidR="00FE3340" w:rsidRDefault="00FE3340" w:rsidP="00D40599">
      <w:pPr>
        <w:pStyle w:val="PlainText1"/>
        <w:keepNext/>
        <w:ind w:left="4320"/>
      </w:pPr>
      <w:r>
        <w:t>Yakov Malkiel</w:t>
      </w:r>
    </w:p>
    <w:p w14:paraId="18058AE8" w14:textId="77777777" w:rsidR="00742574" w:rsidRPr="00E22152" w:rsidRDefault="00FE3340" w:rsidP="00260B8F">
      <w:pPr>
        <w:pStyle w:val="PlainText1"/>
        <w:keepNext/>
        <w:ind w:left="4320"/>
      </w:pPr>
      <w:r>
        <w:t>Administrative Magistrate</w:t>
      </w:r>
    </w:p>
    <w:sectPr w:rsidR="00742574" w:rsidRPr="00E22152" w:rsidSect="00A64A4D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9DFD" w14:textId="77777777" w:rsidR="00127C4D" w:rsidRDefault="00127C4D" w:rsidP="00E22152">
      <w:r>
        <w:separator/>
      </w:r>
    </w:p>
  </w:endnote>
  <w:endnote w:type="continuationSeparator" w:id="0">
    <w:p w14:paraId="4D2B5D44" w14:textId="77777777" w:rsidR="00127C4D" w:rsidRDefault="00127C4D" w:rsidP="00E2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3D60" w14:textId="77777777" w:rsidR="00A64A4D" w:rsidRPr="00A64A4D" w:rsidRDefault="00C10888" w:rsidP="008C1F51">
    <w:pPr>
      <w:pStyle w:val="PlainText1"/>
      <w:jc w:val="center"/>
    </w:pPr>
    <w:sdt>
      <w:sdtPr>
        <w:id w:val="-8686151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449D" w:rsidRPr="00A64A4D">
          <w:fldChar w:fldCharType="begin"/>
        </w:r>
        <w:r w:rsidR="00F3449D" w:rsidRPr="00A64A4D">
          <w:instrText xml:space="preserve"> PAGE   \* MERGEFORMAT </w:instrText>
        </w:r>
        <w:r w:rsidR="00F3449D" w:rsidRPr="00A64A4D">
          <w:fldChar w:fldCharType="separate"/>
        </w:r>
        <w:r w:rsidR="00F3449D">
          <w:t>2</w:t>
        </w:r>
        <w:r w:rsidR="00F3449D" w:rsidRPr="00A64A4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1F611" w14:textId="77777777" w:rsidR="00127C4D" w:rsidRDefault="00127C4D" w:rsidP="00BF3D3C">
      <w:pPr>
        <w:spacing w:after="120" w:line="240" w:lineRule="auto"/>
      </w:pPr>
      <w:r>
        <w:separator/>
      </w:r>
    </w:p>
  </w:footnote>
  <w:footnote w:type="continuationSeparator" w:id="0">
    <w:p w14:paraId="6B0101A3" w14:textId="77777777" w:rsidR="00127C4D" w:rsidRDefault="00127C4D" w:rsidP="00B220A8">
      <w:pPr>
        <w:ind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97621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D04F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69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0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5053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C8E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4A9D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0E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4E5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061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8B4658"/>
    <w:multiLevelType w:val="hybridMultilevel"/>
    <w:tmpl w:val="ADA64248"/>
    <w:lvl w:ilvl="0" w:tplc="2EE45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D9107E"/>
    <w:multiLevelType w:val="hybridMultilevel"/>
    <w:tmpl w:val="B48CFEA6"/>
    <w:lvl w:ilvl="0" w:tplc="E18A1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15A813C">
      <w:start w:val="1"/>
      <w:numFmt w:val="decimal"/>
      <w:pStyle w:val="Numberedorderparagraph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59313">
    <w:abstractNumId w:val="9"/>
  </w:num>
  <w:num w:numId="2" w16cid:durableId="1564486201">
    <w:abstractNumId w:val="7"/>
  </w:num>
  <w:num w:numId="3" w16cid:durableId="994455007">
    <w:abstractNumId w:val="6"/>
  </w:num>
  <w:num w:numId="4" w16cid:durableId="170487738">
    <w:abstractNumId w:val="5"/>
  </w:num>
  <w:num w:numId="5" w16cid:durableId="600799067">
    <w:abstractNumId w:val="4"/>
  </w:num>
  <w:num w:numId="6" w16cid:durableId="742797374">
    <w:abstractNumId w:val="8"/>
  </w:num>
  <w:num w:numId="7" w16cid:durableId="857811288">
    <w:abstractNumId w:val="3"/>
  </w:num>
  <w:num w:numId="8" w16cid:durableId="1462848851">
    <w:abstractNumId w:val="2"/>
  </w:num>
  <w:num w:numId="9" w16cid:durableId="1859926220">
    <w:abstractNumId w:val="1"/>
  </w:num>
  <w:num w:numId="10" w16cid:durableId="202181627">
    <w:abstractNumId w:val="0"/>
  </w:num>
  <w:num w:numId="11" w16cid:durableId="1339578371">
    <w:abstractNumId w:val="10"/>
  </w:num>
  <w:num w:numId="12" w16cid:durableId="1931305232">
    <w:abstractNumId w:val="11"/>
  </w:num>
  <w:num w:numId="13" w16cid:durableId="790128866">
    <w:abstractNumId w:val="11"/>
  </w:num>
  <w:num w:numId="14" w16cid:durableId="1652784616">
    <w:abstractNumId w:val="11"/>
  </w:num>
  <w:num w:numId="15" w16cid:durableId="715662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74"/>
    <w:rsid w:val="0000424D"/>
    <w:rsid w:val="00010B8E"/>
    <w:rsid w:val="00013F96"/>
    <w:rsid w:val="00015AC5"/>
    <w:rsid w:val="000327FB"/>
    <w:rsid w:val="0004402C"/>
    <w:rsid w:val="00051D92"/>
    <w:rsid w:val="00057687"/>
    <w:rsid w:val="000A00EF"/>
    <w:rsid w:val="000B0AAC"/>
    <w:rsid w:val="000B4192"/>
    <w:rsid w:val="000C09ED"/>
    <w:rsid w:val="00127C4D"/>
    <w:rsid w:val="0014046E"/>
    <w:rsid w:val="00161EA6"/>
    <w:rsid w:val="0017326F"/>
    <w:rsid w:val="00186295"/>
    <w:rsid w:val="00187741"/>
    <w:rsid w:val="00192C41"/>
    <w:rsid w:val="00192DA3"/>
    <w:rsid w:val="001944A3"/>
    <w:rsid w:val="001D5BB3"/>
    <w:rsid w:val="002051CE"/>
    <w:rsid w:val="002158AD"/>
    <w:rsid w:val="002168BF"/>
    <w:rsid w:val="002315DB"/>
    <w:rsid w:val="00260B8F"/>
    <w:rsid w:val="00262188"/>
    <w:rsid w:val="0026591B"/>
    <w:rsid w:val="002A331A"/>
    <w:rsid w:val="002A6D79"/>
    <w:rsid w:val="002A722E"/>
    <w:rsid w:val="002B2EC0"/>
    <w:rsid w:val="002C0F88"/>
    <w:rsid w:val="002F40B1"/>
    <w:rsid w:val="002F4B7F"/>
    <w:rsid w:val="00315355"/>
    <w:rsid w:val="00373F7B"/>
    <w:rsid w:val="00375D34"/>
    <w:rsid w:val="00376C2C"/>
    <w:rsid w:val="003B6E74"/>
    <w:rsid w:val="003D3D55"/>
    <w:rsid w:val="0040028E"/>
    <w:rsid w:val="004166A7"/>
    <w:rsid w:val="00472681"/>
    <w:rsid w:val="00473EF9"/>
    <w:rsid w:val="00483D50"/>
    <w:rsid w:val="004842BB"/>
    <w:rsid w:val="00486BF4"/>
    <w:rsid w:val="00487419"/>
    <w:rsid w:val="00491599"/>
    <w:rsid w:val="004D1025"/>
    <w:rsid w:val="004F74D7"/>
    <w:rsid w:val="005101B9"/>
    <w:rsid w:val="0053447C"/>
    <w:rsid w:val="00581F17"/>
    <w:rsid w:val="005A339D"/>
    <w:rsid w:val="005A4BF9"/>
    <w:rsid w:val="005E284C"/>
    <w:rsid w:val="005F1810"/>
    <w:rsid w:val="005F73B1"/>
    <w:rsid w:val="0060251B"/>
    <w:rsid w:val="006125FD"/>
    <w:rsid w:val="00626D5B"/>
    <w:rsid w:val="0064369B"/>
    <w:rsid w:val="00660802"/>
    <w:rsid w:val="006B50EF"/>
    <w:rsid w:val="006B70BE"/>
    <w:rsid w:val="006D63E6"/>
    <w:rsid w:val="006E0443"/>
    <w:rsid w:val="006E0D60"/>
    <w:rsid w:val="006F1BF2"/>
    <w:rsid w:val="006F2C34"/>
    <w:rsid w:val="00735B3A"/>
    <w:rsid w:val="00742574"/>
    <w:rsid w:val="007669A9"/>
    <w:rsid w:val="0076702F"/>
    <w:rsid w:val="00771571"/>
    <w:rsid w:val="00771D39"/>
    <w:rsid w:val="00794625"/>
    <w:rsid w:val="007A4D14"/>
    <w:rsid w:val="007B738D"/>
    <w:rsid w:val="00803368"/>
    <w:rsid w:val="008210F1"/>
    <w:rsid w:val="008251E2"/>
    <w:rsid w:val="008363EA"/>
    <w:rsid w:val="00845449"/>
    <w:rsid w:val="00872A1A"/>
    <w:rsid w:val="008927A7"/>
    <w:rsid w:val="0089515B"/>
    <w:rsid w:val="008C1F51"/>
    <w:rsid w:val="008C7D6E"/>
    <w:rsid w:val="00904340"/>
    <w:rsid w:val="0092449B"/>
    <w:rsid w:val="0093696D"/>
    <w:rsid w:val="00936A06"/>
    <w:rsid w:val="00944397"/>
    <w:rsid w:val="009B46E9"/>
    <w:rsid w:val="009C1D04"/>
    <w:rsid w:val="009C464C"/>
    <w:rsid w:val="009E3F81"/>
    <w:rsid w:val="00A40C90"/>
    <w:rsid w:val="00A64A4D"/>
    <w:rsid w:val="00AA3A7E"/>
    <w:rsid w:val="00AB28BD"/>
    <w:rsid w:val="00AC741D"/>
    <w:rsid w:val="00AC7F03"/>
    <w:rsid w:val="00AE3EA0"/>
    <w:rsid w:val="00AF2A36"/>
    <w:rsid w:val="00B0032D"/>
    <w:rsid w:val="00B220A8"/>
    <w:rsid w:val="00B23FF9"/>
    <w:rsid w:val="00B2438B"/>
    <w:rsid w:val="00B34DD3"/>
    <w:rsid w:val="00B4000A"/>
    <w:rsid w:val="00B40157"/>
    <w:rsid w:val="00B43685"/>
    <w:rsid w:val="00B52ADA"/>
    <w:rsid w:val="00B8155C"/>
    <w:rsid w:val="00B84AE6"/>
    <w:rsid w:val="00BB42C0"/>
    <w:rsid w:val="00BD2491"/>
    <w:rsid w:val="00BF3D3C"/>
    <w:rsid w:val="00C10888"/>
    <w:rsid w:val="00C13963"/>
    <w:rsid w:val="00C3283C"/>
    <w:rsid w:val="00C32CC0"/>
    <w:rsid w:val="00C33C50"/>
    <w:rsid w:val="00C6577C"/>
    <w:rsid w:val="00C71BAF"/>
    <w:rsid w:val="00C817BB"/>
    <w:rsid w:val="00C9091B"/>
    <w:rsid w:val="00CC3EA6"/>
    <w:rsid w:val="00CD23AE"/>
    <w:rsid w:val="00CD29C4"/>
    <w:rsid w:val="00D27148"/>
    <w:rsid w:val="00D40599"/>
    <w:rsid w:val="00D70225"/>
    <w:rsid w:val="00D84D6B"/>
    <w:rsid w:val="00DA6998"/>
    <w:rsid w:val="00DB5E85"/>
    <w:rsid w:val="00DF7F0A"/>
    <w:rsid w:val="00E22152"/>
    <w:rsid w:val="00E25B4C"/>
    <w:rsid w:val="00E26BE8"/>
    <w:rsid w:val="00E41DCF"/>
    <w:rsid w:val="00E622DF"/>
    <w:rsid w:val="00E75678"/>
    <w:rsid w:val="00E83E90"/>
    <w:rsid w:val="00E90F75"/>
    <w:rsid w:val="00E97BB4"/>
    <w:rsid w:val="00EA1D2D"/>
    <w:rsid w:val="00EA5D3D"/>
    <w:rsid w:val="00EC3179"/>
    <w:rsid w:val="00EE1153"/>
    <w:rsid w:val="00F30A42"/>
    <w:rsid w:val="00F3449D"/>
    <w:rsid w:val="00F44B6E"/>
    <w:rsid w:val="00F575B5"/>
    <w:rsid w:val="00F57C83"/>
    <w:rsid w:val="00F73A8D"/>
    <w:rsid w:val="00F76DF4"/>
    <w:rsid w:val="00F851F8"/>
    <w:rsid w:val="00FD7C0F"/>
    <w:rsid w:val="00FE3340"/>
    <w:rsid w:val="00FE45B4"/>
    <w:rsid w:val="00FE5B3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96680"/>
  <w15:chartTrackingRefBased/>
  <w15:docId w15:val="{32635A8F-DF97-42E4-ABC1-E3D95D96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57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681"/>
    <w:pPr>
      <w:keepNext/>
      <w:spacing w:after="240" w:line="240" w:lineRule="auto"/>
      <w:ind w:firstLine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Post-quote"/>
    <w:link w:val="QuoteChar"/>
    <w:uiPriority w:val="29"/>
    <w:qFormat/>
    <w:rsid w:val="00AF2A36"/>
    <w:pPr>
      <w:spacing w:after="240" w:line="240" w:lineRule="auto"/>
      <w:ind w:left="1440" w:right="720" w:firstLine="0"/>
    </w:pPr>
  </w:style>
  <w:style w:type="character" w:customStyle="1" w:styleId="QuoteChar">
    <w:name w:val="Quote Char"/>
    <w:basedOn w:val="DefaultParagraphFont"/>
    <w:link w:val="Quote"/>
    <w:uiPriority w:val="29"/>
    <w:rsid w:val="00AF2A3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0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1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5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1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5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2681"/>
    <w:rPr>
      <w:rFonts w:ascii="Times New Roman" w:hAnsi="Times New Roman" w:cs="Times New Roman"/>
      <w:b/>
      <w:bCs/>
      <w:sz w:val="24"/>
      <w:szCs w:val="24"/>
    </w:rPr>
  </w:style>
  <w:style w:type="paragraph" w:customStyle="1" w:styleId="PlainText1">
    <w:name w:val="Plain Text1"/>
    <w:basedOn w:val="Normal"/>
    <w:qFormat/>
    <w:rsid w:val="00B40157"/>
    <w:pPr>
      <w:spacing w:line="240" w:lineRule="auto"/>
      <w:ind w:firstLine="0"/>
    </w:pPr>
  </w:style>
  <w:style w:type="paragraph" w:customStyle="1" w:styleId="Numberedorderparagraph">
    <w:name w:val="Numbered order paragraph"/>
    <w:basedOn w:val="ListParagraph"/>
    <w:qFormat/>
    <w:rsid w:val="00CD23AE"/>
    <w:pPr>
      <w:numPr>
        <w:ilvl w:val="1"/>
        <w:numId w:val="15"/>
      </w:numPr>
      <w:ind w:left="0" w:firstLine="720"/>
      <w:contextualSpacing w:val="0"/>
    </w:pPr>
  </w:style>
  <w:style w:type="paragraph" w:customStyle="1" w:styleId="Post-quote">
    <w:name w:val="Post-quote"/>
    <w:basedOn w:val="Normal"/>
    <w:next w:val="Normal"/>
    <w:qFormat/>
    <w:rsid w:val="00B40157"/>
    <w:pPr>
      <w:ind w:firstLine="0"/>
    </w:pPr>
  </w:style>
  <w:style w:type="paragraph" w:customStyle="1" w:styleId="Summarypara">
    <w:name w:val="Summary para."/>
    <w:basedOn w:val="Normal"/>
    <w:qFormat/>
    <w:rsid w:val="00B40157"/>
    <w:pPr>
      <w:spacing w:after="2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1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5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BF3D3C"/>
    <w:pPr>
      <w:spacing w:after="12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3D3C"/>
    <w:rPr>
      <w:rFonts w:ascii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2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alkiel\OneDrive%20-%20Commonwealth%20of%20Massachusetts\Documents%20for%20backup\Templates\Template%20order%20-%20gener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22F2-84E9-4D24-BF67-741C7AD8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order - generic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Malkiel, Yakov (ALA)</dc:creator>
  <cp:keywords/>
  <dc:description/>
  <cp:lastModifiedBy>LaPointe, Donald (DPH)</cp:lastModifiedBy>
  <cp:revision>2</cp:revision>
  <cp:lastPrinted>2025-04-04T18:13:00Z</cp:lastPrinted>
  <dcterms:created xsi:type="dcterms:W3CDTF">2025-05-07T15:59:00Z</dcterms:created>
  <dcterms:modified xsi:type="dcterms:W3CDTF">2025-05-07T15:59:00Z</dcterms:modified>
</cp:coreProperties>
</file>