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835F5" w14:textId="77777777" w:rsidR="00B914BD" w:rsidRPr="00D83362" w:rsidRDefault="00B914BD" w:rsidP="00B914BD">
      <w:pPr>
        <w:rPr>
          <w:rFonts w:cstheme="minorHAnsi"/>
          <w:b/>
          <w:bCs/>
          <w:sz w:val="28"/>
          <w:szCs w:val="28"/>
        </w:rPr>
      </w:pPr>
      <w:r w:rsidRPr="00D83362">
        <w:rPr>
          <w:rFonts w:cstheme="minorHAnsi"/>
          <w:b/>
          <w:bCs/>
          <w:sz w:val="28"/>
          <w:szCs w:val="28"/>
        </w:rPr>
        <w:t>PRE-POST EVALUATION</w:t>
      </w:r>
    </w:p>
    <w:p w14:paraId="063E68C9" w14:textId="33F77D16" w:rsidR="00B914BD" w:rsidRPr="00D83362" w:rsidRDefault="00B914BD" w:rsidP="00B914BD">
      <w:pPr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Recovery Oriented Approach</w:t>
      </w:r>
    </w:p>
    <w:p w14:paraId="23468D4F" w14:textId="77777777" w:rsidR="00B914BD" w:rsidRPr="000B2DE7" w:rsidRDefault="00B914BD" w:rsidP="00B914BD">
      <w:pPr>
        <w:rPr>
          <w:rFonts w:cstheme="minorHAnsi"/>
          <w:sz w:val="24"/>
          <w:szCs w:val="24"/>
        </w:rPr>
      </w:pPr>
      <w:r w:rsidRPr="000B2DE7">
        <w:rPr>
          <w:rFonts w:cstheme="minorHAnsi"/>
          <w:sz w:val="24"/>
          <w:szCs w:val="24"/>
        </w:rPr>
        <w:t xml:space="preserve">Multiple choice questions that assess knowledge pre-post. </w:t>
      </w:r>
    </w:p>
    <w:p w14:paraId="66DD8DE0" w14:textId="5C98B3DF" w:rsidR="001429A1" w:rsidRPr="000B2DE7" w:rsidRDefault="001429A1">
      <w:pPr>
        <w:rPr>
          <w:sz w:val="24"/>
          <w:szCs w:val="24"/>
        </w:rPr>
      </w:pPr>
    </w:p>
    <w:p w14:paraId="6939689F" w14:textId="200E199B" w:rsidR="001429A1" w:rsidRPr="000B2DE7" w:rsidRDefault="001429A1" w:rsidP="001429A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B2DE7">
        <w:rPr>
          <w:sz w:val="24"/>
          <w:szCs w:val="24"/>
        </w:rPr>
        <w:t xml:space="preserve">Which of these sets are the four dimensions </w:t>
      </w:r>
      <w:r w:rsidR="001F7766" w:rsidRPr="000B2DE7">
        <w:rPr>
          <w:sz w:val="24"/>
          <w:szCs w:val="24"/>
        </w:rPr>
        <w:t>of</w:t>
      </w:r>
      <w:r w:rsidRPr="000B2DE7">
        <w:rPr>
          <w:sz w:val="24"/>
          <w:szCs w:val="24"/>
        </w:rPr>
        <w:t xml:space="preserve"> recovery:</w:t>
      </w:r>
    </w:p>
    <w:p w14:paraId="5EA55DF7" w14:textId="65665EC0" w:rsidR="001429A1" w:rsidRPr="000B2DE7" w:rsidRDefault="001429A1" w:rsidP="001429A1">
      <w:pPr>
        <w:pStyle w:val="ListParagraph"/>
        <w:rPr>
          <w:sz w:val="24"/>
          <w:szCs w:val="24"/>
        </w:rPr>
      </w:pPr>
      <w:r w:rsidRPr="000B2DE7">
        <w:rPr>
          <w:sz w:val="24"/>
          <w:szCs w:val="24"/>
        </w:rPr>
        <w:t>a. safety, generosity, gratitude, happiness</w:t>
      </w:r>
    </w:p>
    <w:p w14:paraId="743F9B7F" w14:textId="043F9E4F" w:rsidR="001429A1" w:rsidRPr="000B2DE7" w:rsidRDefault="001429A1" w:rsidP="001429A1">
      <w:pPr>
        <w:pStyle w:val="ListParagraph"/>
        <w:rPr>
          <w:sz w:val="24"/>
          <w:szCs w:val="24"/>
        </w:rPr>
      </w:pPr>
      <w:r w:rsidRPr="0025481D">
        <w:rPr>
          <w:sz w:val="24"/>
          <w:szCs w:val="24"/>
        </w:rPr>
        <w:t>b. home, health, purpose, community</w:t>
      </w:r>
    </w:p>
    <w:p w14:paraId="162FE847" w14:textId="10470CA5" w:rsidR="001429A1" w:rsidRPr="000B2DE7" w:rsidRDefault="001429A1" w:rsidP="001429A1">
      <w:pPr>
        <w:pStyle w:val="ListParagraph"/>
        <w:rPr>
          <w:sz w:val="24"/>
          <w:szCs w:val="24"/>
        </w:rPr>
      </w:pPr>
      <w:r w:rsidRPr="000B2DE7">
        <w:rPr>
          <w:sz w:val="24"/>
          <w:szCs w:val="24"/>
        </w:rPr>
        <w:t>c. well-being, friendship, citizenship, safety</w:t>
      </w:r>
    </w:p>
    <w:p w14:paraId="1302ED68" w14:textId="3C08C9D3" w:rsidR="001429A1" w:rsidRPr="000B2DE7" w:rsidRDefault="001429A1" w:rsidP="001429A1">
      <w:pPr>
        <w:pStyle w:val="ListParagraph"/>
        <w:rPr>
          <w:sz w:val="24"/>
          <w:szCs w:val="24"/>
        </w:rPr>
      </w:pPr>
      <w:r w:rsidRPr="000B2DE7">
        <w:rPr>
          <w:sz w:val="24"/>
          <w:szCs w:val="24"/>
        </w:rPr>
        <w:t>d. courage, kindness, optimism, c</w:t>
      </w:r>
      <w:r w:rsidR="001F7766" w:rsidRPr="000B2DE7">
        <w:rPr>
          <w:sz w:val="24"/>
          <w:szCs w:val="24"/>
        </w:rPr>
        <w:t>harity</w:t>
      </w:r>
    </w:p>
    <w:p w14:paraId="2BFBC322" w14:textId="7479B40F" w:rsidR="001429A1" w:rsidRPr="000B2DE7" w:rsidRDefault="001429A1" w:rsidP="001429A1">
      <w:pPr>
        <w:pStyle w:val="ListParagraph"/>
        <w:rPr>
          <w:sz w:val="24"/>
          <w:szCs w:val="24"/>
        </w:rPr>
      </w:pPr>
    </w:p>
    <w:p w14:paraId="7BFD92F0" w14:textId="0BFE4F52" w:rsidR="001429A1" w:rsidRPr="000B2DE7" w:rsidRDefault="001429A1" w:rsidP="001429A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B2DE7">
        <w:rPr>
          <w:sz w:val="24"/>
          <w:szCs w:val="24"/>
        </w:rPr>
        <w:t xml:space="preserve">Why is peer support an important element to ACCS? </w:t>
      </w:r>
      <w:r w:rsidR="000F1A0F" w:rsidRPr="000B2DE7">
        <w:rPr>
          <w:sz w:val="24"/>
          <w:szCs w:val="24"/>
        </w:rPr>
        <w:t xml:space="preserve">They: </w:t>
      </w:r>
    </w:p>
    <w:p w14:paraId="5742853E" w14:textId="3226FC1B" w:rsidR="000F1A0F" w:rsidRPr="000B2DE7" w:rsidRDefault="000F1A0F" w:rsidP="001429A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B2DE7">
        <w:rPr>
          <w:sz w:val="24"/>
          <w:szCs w:val="24"/>
        </w:rPr>
        <w:t xml:space="preserve">Provide transportation </w:t>
      </w:r>
    </w:p>
    <w:p w14:paraId="4F5E2344" w14:textId="2FD9F2C0" w:rsidR="001429A1" w:rsidRPr="000B2DE7" w:rsidRDefault="001429A1" w:rsidP="001429A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B2DE7">
        <w:rPr>
          <w:sz w:val="24"/>
          <w:szCs w:val="24"/>
        </w:rPr>
        <w:t>Are able to explain medications and their side effects</w:t>
      </w:r>
    </w:p>
    <w:p w14:paraId="1C6A5B49" w14:textId="1FA6B6B4" w:rsidR="001429A1" w:rsidRPr="000B2DE7" w:rsidRDefault="000F1A0F" w:rsidP="001429A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B2DE7">
        <w:rPr>
          <w:sz w:val="24"/>
          <w:szCs w:val="24"/>
        </w:rPr>
        <w:t xml:space="preserve">Are available at hours when other team members are unavailable </w:t>
      </w:r>
    </w:p>
    <w:p w14:paraId="447F8F70" w14:textId="541719A0" w:rsidR="001429A1" w:rsidRPr="0025481D" w:rsidRDefault="001429A1" w:rsidP="001429A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5481D">
        <w:rPr>
          <w:sz w:val="24"/>
          <w:szCs w:val="24"/>
        </w:rPr>
        <w:t>“Hold hope” for the person served by their “been there” experience</w:t>
      </w:r>
    </w:p>
    <w:p w14:paraId="153EFE19" w14:textId="77777777" w:rsidR="001F7766" w:rsidRPr="000B2DE7" w:rsidRDefault="001F7766" w:rsidP="001F7766">
      <w:pPr>
        <w:pStyle w:val="ListParagraph"/>
        <w:ind w:left="1080"/>
        <w:rPr>
          <w:sz w:val="24"/>
          <w:szCs w:val="24"/>
        </w:rPr>
      </w:pPr>
    </w:p>
    <w:p w14:paraId="150930D3" w14:textId="19F33F94" w:rsidR="000F1A0F" w:rsidRPr="000B2DE7" w:rsidRDefault="001F7766" w:rsidP="000F1A0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B2DE7">
        <w:rPr>
          <w:sz w:val="24"/>
          <w:szCs w:val="24"/>
        </w:rPr>
        <w:t>By s</w:t>
      </w:r>
      <w:r w:rsidR="000F1A0F" w:rsidRPr="000B2DE7">
        <w:rPr>
          <w:sz w:val="24"/>
          <w:szCs w:val="24"/>
        </w:rPr>
        <w:t>upport</w:t>
      </w:r>
      <w:r w:rsidRPr="000B2DE7">
        <w:rPr>
          <w:sz w:val="24"/>
          <w:szCs w:val="24"/>
        </w:rPr>
        <w:t>ing a person using a recovery orientation, an ACCS staff person should always:</w:t>
      </w:r>
    </w:p>
    <w:p w14:paraId="45A7C21C" w14:textId="41F24A19" w:rsidR="001F7766" w:rsidRPr="000B2DE7" w:rsidRDefault="001F7766" w:rsidP="001F776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0B2DE7">
        <w:rPr>
          <w:sz w:val="24"/>
          <w:szCs w:val="24"/>
        </w:rPr>
        <w:t>Check whether all medications are filled</w:t>
      </w:r>
    </w:p>
    <w:p w14:paraId="07117408" w14:textId="5415811E" w:rsidR="001F7766" w:rsidRPr="0025481D" w:rsidRDefault="001F7766" w:rsidP="001F776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5481D">
        <w:rPr>
          <w:sz w:val="24"/>
          <w:szCs w:val="24"/>
        </w:rPr>
        <w:t xml:space="preserve">Treat the person served with dignity and respect </w:t>
      </w:r>
    </w:p>
    <w:p w14:paraId="659F5D01" w14:textId="58073A75" w:rsidR="001F7766" w:rsidRPr="000B2DE7" w:rsidRDefault="001F7766" w:rsidP="001F776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0B2DE7">
        <w:rPr>
          <w:sz w:val="24"/>
          <w:szCs w:val="24"/>
        </w:rPr>
        <w:t xml:space="preserve">Share one’s own health challenges  </w:t>
      </w:r>
    </w:p>
    <w:p w14:paraId="285A7D30" w14:textId="13B96B80" w:rsidR="001F7766" w:rsidRPr="000B2DE7" w:rsidRDefault="001F7766" w:rsidP="001F776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0B2DE7">
        <w:rPr>
          <w:sz w:val="24"/>
          <w:szCs w:val="24"/>
        </w:rPr>
        <w:t xml:space="preserve">Remind the person served of their treatment goals. </w:t>
      </w:r>
    </w:p>
    <w:sectPr w:rsidR="001F7766" w:rsidRPr="000B2D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E4ED1"/>
    <w:multiLevelType w:val="hybridMultilevel"/>
    <w:tmpl w:val="E06ABE20"/>
    <w:lvl w:ilvl="0" w:tplc="CC241B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444E65"/>
    <w:multiLevelType w:val="hybridMultilevel"/>
    <w:tmpl w:val="436E2A42"/>
    <w:lvl w:ilvl="0" w:tplc="89169C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AA3F6E"/>
    <w:multiLevelType w:val="hybridMultilevel"/>
    <w:tmpl w:val="4E46214C"/>
    <w:lvl w:ilvl="0" w:tplc="8D2686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9A1"/>
    <w:rsid w:val="000B2DE7"/>
    <w:rsid w:val="000F1A0F"/>
    <w:rsid w:val="001429A1"/>
    <w:rsid w:val="001C30BC"/>
    <w:rsid w:val="001F7766"/>
    <w:rsid w:val="0025481D"/>
    <w:rsid w:val="00712BFC"/>
    <w:rsid w:val="00AC7AC5"/>
    <w:rsid w:val="00B914BD"/>
    <w:rsid w:val="00F4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5179F"/>
  <w15:chartTrackingRefBased/>
  <w15:docId w15:val="{ABF9618F-9230-4B3E-A770-4B9CD5DA1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29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Ellison, Marsha</dc:creator>
  <cp:keywords/>
  <dc:description/>
  <cp:lastModifiedBy>Mary Ann Preskul-Ricca</cp:lastModifiedBy>
  <cp:revision>7</cp:revision>
  <dcterms:created xsi:type="dcterms:W3CDTF">2022-08-16T14:01:00Z</dcterms:created>
  <dcterms:modified xsi:type="dcterms:W3CDTF">2023-02-14T17:43:00Z</dcterms:modified>
</cp:coreProperties>
</file>