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4"/>
          <w:szCs w:val="24"/>
        </w:rPr>
      </w:pPr>
      <w:r w:rsidDel="00000000" w:rsidR="00000000" w:rsidRPr="00000000">
        <w:rPr>
          <w:rtl w:val="0"/>
        </w:rPr>
      </w:r>
    </w:p>
    <w:p w:rsidR="00000000" w:rsidDel="00000000" w:rsidP="00000000" w:rsidRDefault="00000000" w:rsidRPr="00000000" w14:paraId="00000002">
      <w:pPr>
        <w:pageBreakBefore w:val="0"/>
        <w:jc w:val="center"/>
        <w:rPr>
          <w:b w:val="1"/>
          <w:sz w:val="24"/>
          <w:szCs w:val="24"/>
        </w:rPr>
      </w:pPr>
      <w:bookmarkStart w:colFirst="0" w:colLast="0" w:name="_dfel3l746xvr" w:id="0"/>
      <w:bookmarkEnd w:id="0"/>
      <w:r w:rsidDel="00000000" w:rsidR="00000000" w:rsidRPr="00000000">
        <w:rPr>
          <w:b w:val="1"/>
          <w:sz w:val="24"/>
          <w:szCs w:val="24"/>
          <w:rtl w:val="0"/>
        </w:rPr>
        <w:t xml:space="preserve">TOTAL LIFE LEARNING ASSESSMENT </w:t>
      </w:r>
    </w:p>
    <w:p w:rsidR="00000000" w:rsidDel="00000000" w:rsidP="00000000" w:rsidRDefault="00000000" w:rsidRPr="00000000" w14:paraId="00000003">
      <w:pPr>
        <w:pageBreakBefore w:val="0"/>
        <w:rPr>
          <w:b w:val="1"/>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04">
      <w:pPr>
        <w:pageBreakBefore w:val="0"/>
        <w:rPr>
          <w:sz w:val="24"/>
          <w:szCs w:val="24"/>
        </w:rPr>
      </w:pPr>
      <w:r w:rsidDel="00000000" w:rsidR="00000000" w:rsidRPr="00000000">
        <w:rPr>
          <w:b w:val="1"/>
          <w:sz w:val="24"/>
          <w:szCs w:val="24"/>
          <w:rtl w:val="0"/>
        </w:rPr>
        <w:t xml:space="preserve">Name:</w:t>
        <w:tab/>
        <w:tab/>
        <w:tab/>
      </w:r>
      <w:r w:rsidDel="00000000" w:rsidR="00000000" w:rsidRPr="00000000">
        <w:rPr>
          <w:sz w:val="24"/>
          <w:szCs w:val="24"/>
          <w:rtl w:val="0"/>
        </w:rPr>
        <w:t xml:space="preserve">Arden O’Perkins</w:t>
      </w:r>
      <w:r w:rsidDel="00000000" w:rsidR="00000000" w:rsidRPr="00000000">
        <w:rPr>
          <w:rtl w:val="0"/>
        </w:rPr>
      </w:r>
    </w:p>
    <w:p w:rsidR="00000000" w:rsidDel="00000000" w:rsidP="00000000" w:rsidRDefault="00000000" w:rsidRPr="00000000" w14:paraId="00000005">
      <w:pPr>
        <w:pageBreakBefore w:val="0"/>
        <w:rPr>
          <w:b w:val="1"/>
          <w:sz w:val="24"/>
          <w:szCs w:val="24"/>
        </w:rPr>
      </w:pPr>
      <w:r w:rsidDel="00000000" w:rsidR="00000000" w:rsidRPr="00000000">
        <w:rPr>
          <w:b w:val="1"/>
          <w:sz w:val="24"/>
          <w:szCs w:val="24"/>
          <w:rtl w:val="0"/>
        </w:rPr>
        <w:t xml:space="preserve">Date of Birth:</w:t>
        <w:tab/>
        <w:tab/>
      </w:r>
      <w:r w:rsidDel="00000000" w:rsidR="00000000" w:rsidRPr="00000000">
        <w:rPr>
          <w:sz w:val="24"/>
          <w:szCs w:val="24"/>
          <w:rtl w:val="0"/>
        </w:rPr>
        <w:t xml:space="preserve">1/22/01</w:t>
      </w:r>
      <w:r w:rsidDel="00000000" w:rsidR="00000000" w:rsidRPr="00000000">
        <w:rPr>
          <w:rtl w:val="0"/>
        </w:rPr>
      </w:r>
    </w:p>
    <w:p w:rsidR="00000000" w:rsidDel="00000000" w:rsidP="00000000" w:rsidRDefault="00000000" w:rsidRPr="00000000" w14:paraId="00000006">
      <w:pPr>
        <w:pageBreakBefore w:val="0"/>
        <w:rPr>
          <w:sz w:val="24"/>
          <w:szCs w:val="24"/>
        </w:rPr>
      </w:pPr>
      <w:r w:rsidDel="00000000" w:rsidR="00000000" w:rsidRPr="00000000">
        <w:rPr>
          <w:b w:val="1"/>
          <w:sz w:val="24"/>
          <w:szCs w:val="24"/>
          <w:rtl w:val="0"/>
        </w:rPr>
        <w:t xml:space="preserve">Evaluation:</w:t>
        <w:tab/>
        <w:tab/>
        <w:tab/>
      </w:r>
      <w:r w:rsidDel="00000000" w:rsidR="00000000" w:rsidRPr="00000000">
        <w:rPr>
          <w:sz w:val="24"/>
          <w:szCs w:val="24"/>
          <w:rtl w:val="0"/>
        </w:rPr>
        <w:t xml:space="preserve">Total Life Learning Assessment</w:t>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Dates Administered: </w:t>
        <w:tab/>
      </w:r>
      <w:r w:rsidDel="00000000" w:rsidR="00000000" w:rsidRPr="00000000">
        <w:rPr>
          <w:sz w:val="24"/>
          <w:szCs w:val="24"/>
          <w:rtl w:val="0"/>
        </w:rPr>
        <w:t xml:space="preserve">September - October 2020 </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b w:val="1"/>
          <w:sz w:val="24"/>
          <w:szCs w:val="24"/>
        </w:rPr>
      </w:pPr>
      <w:r w:rsidDel="00000000" w:rsidR="00000000" w:rsidRPr="00000000">
        <w:rPr>
          <w:b w:val="1"/>
          <w:sz w:val="24"/>
          <w:szCs w:val="24"/>
          <w:rtl w:val="0"/>
        </w:rPr>
        <w:t xml:space="preserve">Contributors:</w:t>
        <w:tab/>
        <w:tab/>
      </w:r>
    </w:p>
    <w:p w:rsidR="00000000" w:rsidDel="00000000" w:rsidP="00000000" w:rsidRDefault="00000000" w:rsidRPr="00000000" w14:paraId="0000000A">
      <w:pPr>
        <w:pageBreakBefore w:val="0"/>
        <w:rPr>
          <w:sz w:val="24"/>
          <w:szCs w:val="24"/>
        </w:rPr>
      </w:pPr>
      <w:r w:rsidDel="00000000" w:rsidR="00000000" w:rsidRPr="00000000">
        <w:rPr>
          <w:sz w:val="24"/>
          <w:szCs w:val="24"/>
          <w:rtl w:val="0"/>
        </w:rPr>
        <w:t xml:space="preserve">Joe Shmo, Math Teacher</w:t>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Joe Shmo II , Parent Contact</w:t>
      </w:r>
    </w:p>
    <w:p w:rsidR="00000000" w:rsidDel="00000000" w:rsidP="00000000" w:rsidRDefault="00000000" w:rsidRPr="00000000" w14:paraId="0000000C">
      <w:pPr>
        <w:pageBreakBefore w:val="0"/>
        <w:rPr>
          <w:sz w:val="24"/>
          <w:szCs w:val="24"/>
        </w:rPr>
      </w:pPr>
      <w:r w:rsidDel="00000000" w:rsidR="00000000" w:rsidRPr="00000000">
        <w:rPr>
          <w:sz w:val="24"/>
          <w:szCs w:val="24"/>
          <w:rtl w:val="0"/>
        </w:rPr>
        <w:t xml:space="preserve">Meg Great, PT</w:t>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 xml:space="preserve">Alabout Futura, Transition</w:t>
      </w:r>
    </w:p>
    <w:p w:rsidR="00000000" w:rsidDel="00000000" w:rsidP="00000000" w:rsidRDefault="00000000" w:rsidRPr="00000000" w14:paraId="0000000E">
      <w:pPr>
        <w:pageBreakBefore w:val="0"/>
        <w:rPr>
          <w:sz w:val="24"/>
          <w:szCs w:val="24"/>
        </w:rPr>
      </w:pPr>
      <w:r w:rsidDel="00000000" w:rsidR="00000000" w:rsidRPr="00000000">
        <w:rPr>
          <w:sz w:val="24"/>
          <w:szCs w:val="24"/>
          <w:rtl w:val="0"/>
        </w:rPr>
        <w:t xml:space="preserve">Elle Belle, Orientation and Mobility</w:t>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 xml:space="preserve">Ken Due, Community Job Developer</w:t>
      </w:r>
    </w:p>
    <w:p w:rsidR="00000000" w:rsidDel="00000000" w:rsidP="00000000" w:rsidRDefault="00000000" w:rsidRPr="00000000" w14:paraId="00000010">
      <w:pPr>
        <w:pageBreakBefore w:val="0"/>
        <w:rPr>
          <w:sz w:val="24"/>
          <w:szCs w:val="24"/>
        </w:rPr>
      </w:pPr>
      <w:r w:rsidDel="00000000" w:rsidR="00000000" w:rsidRPr="00000000">
        <w:rPr>
          <w:sz w:val="24"/>
          <w:szCs w:val="24"/>
          <w:rtl w:val="0"/>
        </w:rPr>
        <w:t xml:space="preserve">Mary Sunshine, Vocational</w:t>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 xml:space="preserve">Liz Stein, OT</w:t>
      </w:r>
    </w:p>
    <w:p w:rsidR="00000000" w:rsidDel="00000000" w:rsidP="00000000" w:rsidRDefault="00000000" w:rsidRPr="00000000" w14:paraId="00000012">
      <w:pPr>
        <w:pageBreakBefore w:val="0"/>
        <w:rPr>
          <w:b w:val="1"/>
          <w:sz w:val="24"/>
          <w:szCs w:val="24"/>
        </w:rPr>
      </w:pPr>
      <w:r w:rsidDel="00000000" w:rsidR="00000000" w:rsidRPr="00000000">
        <w:rPr>
          <w:sz w:val="24"/>
          <w:szCs w:val="24"/>
          <w:rtl w:val="0"/>
        </w:rPr>
        <w:t xml:space="preserve">Sue PerOrganized, Case Manager </w:t>
      </w:r>
      <w:r w:rsidDel="00000000" w:rsidR="00000000" w:rsidRPr="00000000">
        <w:rPr>
          <w:b w:val="1"/>
          <w:sz w:val="24"/>
          <w:szCs w:val="24"/>
          <w:rtl w:val="0"/>
        </w:rPr>
        <w:tab/>
      </w:r>
    </w:p>
    <w:p w:rsidR="00000000" w:rsidDel="00000000" w:rsidP="00000000" w:rsidRDefault="00000000" w:rsidRPr="00000000" w14:paraId="00000013">
      <w:pPr>
        <w:pageBreakBefore w:val="0"/>
        <w:rPr>
          <w:b w:val="1"/>
          <w:sz w:val="24"/>
          <w:szCs w:val="24"/>
          <w:u w:val="single"/>
        </w:rPr>
      </w:pPr>
      <w:r w:rsidDel="00000000" w:rsidR="00000000" w:rsidRPr="00000000">
        <w:rPr>
          <w:rtl w:val="0"/>
        </w:rPr>
      </w:r>
    </w:p>
    <w:p w:rsidR="00000000" w:rsidDel="00000000" w:rsidP="00000000" w:rsidRDefault="00000000" w:rsidRPr="00000000" w14:paraId="00000014">
      <w:pPr>
        <w:pageBreakBefore w:val="0"/>
        <w:rPr>
          <w:b w:val="1"/>
          <w:sz w:val="24"/>
          <w:szCs w:val="24"/>
        </w:rPr>
      </w:pPr>
      <w:r w:rsidDel="00000000" w:rsidR="00000000" w:rsidRPr="00000000">
        <w:rPr>
          <w:b w:val="1"/>
          <w:sz w:val="24"/>
          <w:szCs w:val="24"/>
          <w:rtl w:val="0"/>
        </w:rPr>
        <w:t xml:space="preserve">Background Information </w:t>
      </w:r>
    </w:p>
    <w:p w:rsidR="00000000" w:rsidDel="00000000" w:rsidP="00000000" w:rsidRDefault="00000000" w:rsidRPr="00000000" w14:paraId="00000015">
      <w:pPr>
        <w:pageBreakBefore w:val="0"/>
        <w:rPr>
          <w:sz w:val="24"/>
          <w:szCs w:val="24"/>
        </w:rPr>
      </w:pPr>
      <w:r w:rsidDel="00000000" w:rsidR="00000000" w:rsidRPr="00000000">
        <w:rPr>
          <w:sz w:val="24"/>
          <w:szCs w:val="24"/>
          <w:rtl w:val="0"/>
        </w:rPr>
        <w:t xml:space="preserve">Ardan is a friendly, engaging, and motivated 18-year-old day student in the Secondary Program at Perkins School for the Blind.  Arden was born premature.  His diagnosis includes Periventricular Leukomalacia (PVL), Cerebral Palsy (spastic diplegia), and legal blindness. (Vision report attached.)</w:t>
      </w:r>
    </w:p>
    <w:p w:rsidR="00000000" w:rsidDel="00000000" w:rsidP="00000000" w:rsidRDefault="00000000" w:rsidRPr="00000000" w14:paraId="00000016">
      <w:pPr>
        <w:pageBreakBefore w:val="0"/>
        <w:rPr>
          <w:sz w:val="24"/>
          <w:szCs w:val="24"/>
        </w:rPr>
      </w:pPr>
      <w:r w:rsidDel="00000000" w:rsidR="00000000" w:rsidRPr="00000000">
        <w:rPr>
          <w:rtl w:val="0"/>
        </w:rPr>
      </w:r>
    </w:p>
    <w:p w:rsidR="00000000" w:rsidDel="00000000" w:rsidP="00000000" w:rsidRDefault="00000000" w:rsidRPr="00000000" w14:paraId="00000017">
      <w:pPr>
        <w:pageBreakBefore w:val="0"/>
        <w:rPr>
          <w:sz w:val="24"/>
          <w:szCs w:val="24"/>
        </w:rPr>
      </w:pPr>
      <w:r w:rsidDel="00000000" w:rsidR="00000000" w:rsidRPr="00000000">
        <w:rPr>
          <w:sz w:val="24"/>
          <w:szCs w:val="24"/>
          <w:rtl w:val="0"/>
        </w:rPr>
        <w:t xml:space="preserve">Ardan has many strengths, including his social skills, his sense of humor, and his motivation and persistence.  He is polite and patient.  He loves meeting friends and enjoys participating in activities like the weekly</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Cambridge youth group program for teenagers with special needs</w:t>
        </w:r>
      </w:hyperlink>
      <w:r w:rsidDel="00000000" w:rsidR="00000000" w:rsidRPr="00000000">
        <w:rPr>
          <w:sz w:val="24"/>
          <w:szCs w:val="24"/>
          <w:rtl w:val="0"/>
        </w:rPr>
        <w:t xml:space="preserve">. </w:t>
      </w:r>
    </w:p>
    <w:p w:rsidR="00000000" w:rsidDel="00000000" w:rsidP="00000000" w:rsidRDefault="00000000" w:rsidRPr="00000000" w14:paraId="00000018">
      <w:pPr>
        <w:pageBreakBefore w:val="0"/>
        <w:rPr>
          <w:sz w:val="24"/>
          <w:szCs w:val="24"/>
        </w:rPr>
      </w:pPr>
      <w:r w:rsidDel="00000000" w:rsidR="00000000" w:rsidRPr="00000000">
        <w:rPr>
          <w:rtl w:val="0"/>
        </w:rPr>
      </w:r>
    </w:p>
    <w:p w:rsidR="00000000" w:rsidDel="00000000" w:rsidP="00000000" w:rsidRDefault="00000000" w:rsidRPr="00000000" w14:paraId="00000019">
      <w:pPr>
        <w:pageBreakBefore w:val="0"/>
        <w:rPr>
          <w:sz w:val="24"/>
          <w:szCs w:val="24"/>
        </w:rPr>
      </w:pPr>
      <w:r w:rsidDel="00000000" w:rsidR="00000000" w:rsidRPr="00000000">
        <w:rPr>
          <w:sz w:val="24"/>
          <w:szCs w:val="24"/>
          <w:rtl w:val="0"/>
        </w:rPr>
        <w:t xml:space="preserve">Ardan has fine and gross motor skill deficits but is improving his skills for daily activities and for playing the piano which he practices on his own.  He receives regularly scheduled Botox injections and phenol blocks to help manage his spastic diplegia, and Baclofen to manage muscle spasms.  He uses crutches and a walker for independent travel, and a wheelchair when tired or for long distances like traveling between classes at school. </w:t>
      </w:r>
    </w:p>
    <w:p w:rsidR="00000000" w:rsidDel="00000000" w:rsidP="00000000" w:rsidRDefault="00000000" w:rsidRPr="00000000" w14:paraId="0000001A">
      <w:pPr>
        <w:pageBreakBefore w:val="0"/>
        <w:rPr>
          <w:sz w:val="24"/>
          <w:szCs w:val="24"/>
        </w:rPr>
      </w:pPr>
      <w:r w:rsidDel="00000000" w:rsidR="00000000" w:rsidRPr="00000000">
        <w:rPr>
          <w:rtl w:val="0"/>
        </w:rPr>
      </w:r>
    </w:p>
    <w:p w:rsidR="00000000" w:rsidDel="00000000" w:rsidP="00000000" w:rsidRDefault="00000000" w:rsidRPr="00000000" w14:paraId="0000001B">
      <w:pPr>
        <w:pageBreakBefore w:val="0"/>
        <w:rPr>
          <w:sz w:val="24"/>
          <w:szCs w:val="24"/>
        </w:rPr>
      </w:pPr>
      <w:r w:rsidDel="00000000" w:rsidR="00000000" w:rsidRPr="00000000">
        <w:rPr>
          <w:sz w:val="24"/>
          <w:szCs w:val="24"/>
          <w:rtl w:val="0"/>
        </w:rPr>
        <w:t xml:space="preserve">Ardan wears glasses for moderate farsightedness.  His CVI results in visuospatial and construction difficulties.  He also has difficulty with depth perception. </w:t>
      </w:r>
    </w:p>
    <w:p w:rsidR="00000000" w:rsidDel="00000000" w:rsidP="00000000" w:rsidRDefault="00000000" w:rsidRPr="00000000" w14:paraId="0000001C">
      <w:pPr>
        <w:pageBreakBefore w:val="0"/>
        <w:rPr>
          <w:sz w:val="24"/>
          <w:szCs w:val="24"/>
        </w:rPr>
      </w:pPr>
      <w:r w:rsidDel="00000000" w:rsidR="00000000" w:rsidRPr="00000000">
        <w:rPr>
          <w:sz w:val="24"/>
          <w:szCs w:val="24"/>
          <w:rtl w:val="0"/>
        </w:rPr>
        <w:t xml:space="preserve">Ardens Auditory history is complex, reports are attached. </w:t>
      </w:r>
    </w:p>
    <w:p w:rsidR="00000000" w:rsidDel="00000000" w:rsidP="00000000" w:rsidRDefault="00000000" w:rsidRPr="00000000" w14:paraId="0000001D">
      <w:pPr>
        <w:pageBreakBefore w:val="0"/>
        <w:rPr>
          <w:sz w:val="24"/>
          <w:szCs w:val="24"/>
        </w:rPr>
      </w:pPr>
      <w:r w:rsidDel="00000000" w:rsidR="00000000" w:rsidRPr="00000000">
        <w:rPr>
          <w:rtl w:val="0"/>
        </w:rPr>
      </w:r>
    </w:p>
    <w:p w:rsidR="00000000" w:rsidDel="00000000" w:rsidP="00000000" w:rsidRDefault="00000000" w:rsidRPr="00000000" w14:paraId="0000001E">
      <w:pPr>
        <w:pageBreakBefore w:val="0"/>
        <w:rPr>
          <w:i w:val="1"/>
          <w:sz w:val="24"/>
          <w:szCs w:val="24"/>
        </w:rPr>
      </w:pPr>
      <w:r w:rsidDel="00000000" w:rsidR="00000000" w:rsidRPr="00000000">
        <w:rPr>
          <w:sz w:val="24"/>
          <w:szCs w:val="24"/>
          <w:rtl w:val="0"/>
        </w:rPr>
        <w:t xml:space="preserve">Ardan has a Specific Learning Disorder in the areas of reading, writing, and math.  He uses assistive technology including a keyboard and computer, 20/20 pens and sharpies for writing, and an MP3 player to listen to books like the Harry Potter stories</w:t>
      </w:r>
      <w:r w:rsidDel="00000000" w:rsidR="00000000" w:rsidRPr="00000000">
        <w:rPr>
          <w:i w:val="1"/>
          <w:sz w:val="24"/>
          <w:szCs w:val="24"/>
          <w:rtl w:val="0"/>
        </w:rPr>
        <w:t xml:space="preserve">.  </w:t>
      </w:r>
      <w:r w:rsidDel="00000000" w:rsidR="00000000" w:rsidRPr="00000000">
        <w:rPr>
          <w:sz w:val="24"/>
          <w:szCs w:val="24"/>
          <w:rtl w:val="0"/>
        </w:rPr>
        <w:t xml:space="preserve">He has difficulty following steps and sequencing because of his working memory difficulties.  His memory recognition skills are stronger than his recall skills</w:t>
      </w:r>
      <w:r w:rsidDel="00000000" w:rsidR="00000000" w:rsidRPr="00000000">
        <w:rPr>
          <w:i w:val="1"/>
          <w:sz w:val="24"/>
          <w:szCs w:val="24"/>
          <w:rtl w:val="0"/>
        </w:rPr>
        <w:t xml:space="preserve">. </w:t>
      </w:r>
    </w:p>
    <w:p w:rsidR="00000000" w:rsidDel="00000000" w:rsidP="00000000" w:rsidRDefault="00000000" w:rsidRPr="00000000" w14:paraId="0000001F">
      <w:pPr>
        <w:pageBreakBefore w:val="0"/>
        <w:rPr>
          <w:sz w:val="24"/>
          <w:szCs w:val="24"/>
        </w:rPr>
      </w:pPr>
      <w:r w:rsidDel="00000000" w:rsidR="00000000" w:rsidRPr="00000000">
        <w:rPr>
          <w:rtl w:val="0"/>
        </w:rPr>
      </w:r>
    </w:p>
    <w:p w:rsidR="00000000" w:rsidDel="00000000" w:rsidP="00000000" w:rsidRDefault="00000000" w:rsidRPr="00000000" w14:paraId="00000020">
      <w:pPr>
        <w:pageBreakBefore w:val="0"/>
        <w:rPr>
          <w:b w:val="1"/>
          <w:sz w:val="24"/>
          <w:szCs w:val="24"/>
        </w:rPr>
      </w:pPr>
      <w:r w:rsidDel="00000000" w:rsidR="00000000" w:rsidRPr="00000000">
        <w:rPr>
          <w:b w:val="1"/>
          <w:sz w:val="24"/>
          <w:szCs w:val="24"/>
          <w:rtl w:val="0"/>
        </w:rPr>
        <w:t xml:space="preserve">Evaluation Procedures</w:t>
      </w:r>
    </w:p>
    <w:p w:rsidR="00000000" w:rsidDel="00000000" w:rsidP="00000000" w:rsidRDefault="00000000" w:rsidRPr="00000000" w14:paraId="00000021">
      <w:pPr>
        <w:pageBreakBefore w:val="0"/>
        <w:rPr>
          <w:sz w:val="24"/>
          <w:szCs w:val="24"/>
        </w:rPr>
      </w:pPr>
      <w:r w:rsidDel="00000000" w:rsidR="00000000" w:rsidRPr="00000000">
        <w:rPr>
          <w:sz w:val="24"/>
          <w:szCs w:val="24"/>
          <w:rtl w:val="0"/>
        </w:rPr>
        <w:t xml:space="preserve">Ardan’s evaluation included a records review, team information, and observations.  The assessment tool used was the Total Life Learning (TLL) curriculum assessment tool.</w:t>
      </w:r>
    </w:p>
    <w:p w:rsidR="00000000" w:rsidDel="00000000" w:rsidP="00000000" w:rsidRDefault="00000000" w:rsidRPr="00000000" w14:paraId="00000022">
      <w:pPr>
        <w:pageBreakBefore w:val="0"/>
        <w:rPr>
          <w:sz w:val="24"/>
          <w:szCs w:val="24"/>
        </w:rPr>
      </w:pPr>
      <w:r w:rsidDel="00000000" w:rsidR="00000000" w:rsidRPr="00000000">
        <w:rPr>
          <w:rtl w:val="0"/>
        </w:rPr>
      </w:r>
    </w:p>
    <w:p w:rsidR="00000000" w:rsidDel="00000000" w:rsidP="00000000" w:rsidRDefault="00000000" w:rsidRPr="00000000" w14:paraId="00000023">
      <w:pPr>
        <w:pageBreakBefore w:val="0"/>
        <w:rPr>
          <w:b w:val="1"/>
          <w:sz w:val="24"/>
          <w:szCs w:val="24"/>
        </w:rPr>
      </w:pPr>
      <w:r w:rsidDel="00000000" w:rsidR="00000000" w:rsidRPr="00000000">
        <w:rPr>
          <w:b w:val="1"/>
          <w:sz w:val="24"/>
          <w:szCs w:val="24"/>
          <w:rtl w:val="0"/>
        </w:rPr>
        <w:t xml:space="preserve">TLL Assessment Tool</w:t>
      </w:r>
    </w:p>
    <w:p w:rsidR="00000000" w:rsidDel="00000000" w:rsidP="00000000" w:rsidRDefault="00000000" w:rsidRPr="00000000" w14:paraId="00000024">
      <w:pPr>
        <w:pageBreakBefore w:val="0"/>
        <w:rPr>
          <w:sz w:val="24"/>
          <w:szCs w:val="24"/>
        </w:rPr>
      </w:pPr>
      <w:r w:rsidDel="00000000" w:rsidR="00000000" w:rsidRPr="00000000">
        <w:rPr>
          <w:sz w:val="24"/>
          <w:szCs w:val="24"/>
          <w:rtl w:val="0"/>
        </w:rPr>
        <w:t xml:space="preserve">The Total Life Learning curriculum assessment tool measured Aidan’s abilities in the areas of Work Skills, Organizational Skills, Self-Advocacy Skills, Personal Care/Daily Living Skills, and Employment Skills.</w:t>
      </w:r>
    </w:p>
    <w:p w:rsidR="00000000" w:rsidDel="00000000" w:rsidP="00000000" w:rsidRDefault="00000000" w:rsidRPr="00000000" w14:paraId="00000025">
      <w:pPr>
        <w:pageBreakBefore w:val="0"/>
        <w:rPr>
          <w:b w:val="1"/>
          <w:sz w:val="24"/>
          <w:szCs w:val="24"/>
        </w:rPr>
      </w:pPr>
      <w:r w:rsidDel="00000000" w:rsidR="00000000" w:rsidRPr="00000000">
        <w:rPr>
          <w:rtl w:val="0"/>
        </w:rPr>
      </w:r>
    </w:p>
    <w:p w:rsidR="00000000" w:rsidDel="00000000" w:rsidP="00000000" w:rsidRDefault="00000000" w:rsidRPr="00000000" w14:paraId="00000026">
      <w:pPr>
        <w:pageBreakBefore w:val="0"/>
        <w:rPr>
          <w:b w:val="1"/>
          <w:sz w:val="24"/>
          <w:szCs w:val="24"/>
        </w:rPr>
      </w:pPr>
      <w:r w:rsidDel="00000000" w:rsidR="00000000" w:rsidRPr="00000000">
        <w:rPr>
          <w:b w:val="1"/>
          <w:sz w:val="24"/>
          <w:szCs w:val="24"/>
          <w:u w:val="single"/>
          <w:rtl w:val="0"/>
        </w:rPr>
        <w:t xml:space="preserve">Strand 1: Work Skills </w:t>
      </w:r>
      <w:r w:rsidDel="00000000" w:rsidR="00000000" w:rsidRPr="00000000">
        <w:rPr>
          <w:rtl w:val="0"/>
        </w:rPr>
      </w:r>
    </w:p>
    <w:p w:rsidR="00000000" w:rsidDel="00000000" w:rsidP="00000000" w:rsidRDefault="00000000" w:rsidRPr="00000000" w14:paraId="00000027">
      <w:pPr>
        <w:pageBreakBefore w:val="0"/>
        <w:rPr>
          <w:b w:val="1"/>
          <w:sz w:val="24"/>
          <w:szCs w:val="24"/>
        </w:rPr>
      </w:pPr>
      <w:r w:rsidDel="00000000" w:rsidR="00000000" w:rsidRPr="00000000">
        <w:rPr>
          <w:rtl w:val="0"/>
        </w:rPr>
      </w:r>
    </w:p>
    <w:p w:rsidR="00000000" w:rsidDel="00000000" w:rsidP="00000000" w:rsidRDefault="00000000" w:rsidRPr="00000000" w14:paraId="00000028">
      <w:pPr>
        <w:pageBreakBefore w:val="0"/>
        <w:rPr>
          <w:b w:val="1"/>
          <w:sz w:val="24"/>
          <w:szCs w:val="24"/>
        </w:rPr>
      </w:pPr>
      <w:r w:rsidDel="00000000" w:rsidR="00000000" w:rsidRPr="00000000">
        <w:rPr>
          <w:b w:val="1"/>
          <w:sz w:val="24"/>
          <w:szCs w:val="24"/>
          <w:rtl w:val="0"/>
        </w:rPr>
        <w:t xml:space="preserve">Work Habits </w:t>
      </w:r>
    </w:p>
    <w:p w:rsidR="00000000" w:rsidDel="00000000" w:rsidP="00000000" w:rsidRDefault="00000000" w:rsidRPr="00000000" w14:paraId="00000029">
      <w:pPr>
        <w:pageBreakBefore w:val="0"/>
        <w:rPr>
          <w:sz w:val="24"/>
          <w:szCs w:val="24"/>
        </w:rPr>
      </w:pPr>
      <w:r w:rsidDel="00000000" w:rsidR="00000000" w:rsidRPr="00000000">
        <w:rPr>
          <w:sz w:val="24"/>
          <w:szCs w:val="24"/>
          <w:rtl w:val="0"/>
        </w:rPr>
        <w:t xml:space="preserve">Ardan has mastered many basic work behavior skills. He works for extended periods of time without needing a break (observed up to sixty minutes). He knows the difference between work and play and demonstrates familiarity with expected work behaviors. Ardan generalizes skills to new tasks with similar requirements, e.g., waiting on customers at The Perk Café and greeting guests and answering the phone at Perkins Reception Desk. Ardan identifies the materials he needs for work and locates/retrieves them as needed or asks for assistance. At Maplewood Assisted Living, Ardan assisted his teacher to list/remember the essential tools, books, floral materials, and supplies necessary to bring along to this work site. He was great at working on different “set-ups” within his work space. Based on his CVI, he benefited from using a black slant board so he could focus on floral materials with greater ease and see where he needed to place the stems (into the top, round home at the of the bud vase). Trying out a range of trays or devices to set up his work space helped Ardan function more independently. </w:t>
      </w:r>
    </w:p>
    <w:p w:rsidR="00000000" w:rsidDel="00000000" w:rsidP="00000000" w:rsidRDefault="00000000" w:rsidRPr="00000000" w14:paraId="0000002A">
      <w:pPr>
        <w:pageBreakBefore w:val="0"/>
        <w:rPr>
          <w:sz w:val="24"/>
          <w:szCs w:val="24"/>
        </w:rPr>
      </w:pPr>
      <w:r w:rsidDel="00000000" w:rsidR="00000000" w:rsidRPr="00000000">
        <w:rPr>
          <w:rtl w:val="0"/>
        </w:rPr>
      </w:r>
    </w:p>
    <w:p w:rsidR="00000000" w:rsidDel="00000000" w:rsidP="00000000" w:rsidRDefault="00000000" w:rsidRPr="00000000" w14:paraId="0000002B">
      <w:pPr>
        <w:pageBreakBefore w:val="0"/>
        <w:rPr>
          <w:sz w:val="24"/>
          <w:szCs w:val="24"/>
        </w:rPr>
      </w:pPr>
      <w:r w:rsidDel="00000000" w:rsidR="00000000" w:rsidRPr="00000000">
        <w:rPr>
          <w:sz w:val="24"/>
          <w:szCs w:val="24"/>
          <w:rtl w:val="0"/>
        </w:rPr>
        <w:t xml:space="preserve">At the Perkins Reception Desk, Ardan was part of a team who advocated for improved physical access to the mounted vehicle key box. Ardan has made good progress evaluating his own efforts and production and is more receptive to feedback related to improving quality and production rates. Ardan demonstrated increased independence in job settings with familiar routines and tasks and became more comfortable and confident with repetition. Once trained, Ardan consistently and independently sequenced the steps to log on to the desktop computer, open the phone lines, and access the electronic directory at Perkins Reception Desk.</w:t>
      </w:r>
    </w:p>
    <w:p w:rsidR="00000000" w:rsidDel="00000000" w:rsidP="00000000" w:rsidRDefault="00000000" w:rsidRPr="00000000" w14:paraId="0000002C">
      <w:pPr>
        <w:pageBreakBefore w:val="0"/>
        <w:rPr>
          <w:sz w:val="24"/>
          <w:szCs w:val="24"/>
        </w:rPr>
      </w:pPr>
      <w:r w:rsidDel="00000000" w:rsidR="00000000" w:rsidRPr="00000000">
        <w:rPr>
          <w:rtl w:val="0"/>
        </w:rPr>
      </w:r>
    </w:p>
    <w:p w:rsidR="00000000" w:rsidDel="00000000" w:rsidP="00000000" w:rsidRDefault="00000000" w:rsidRPr="00000000" w14:paraId="0000002D">
      <w:pPr>
        <w:pageBreakBefore w:val="0"/>
        <w:rPr>
          <w:b w:val="1"/>
          <w:sz w:val="24"/>
          <w:szCs w:val="24"/>
        </w:rPr>
      </w:pPr>
      <w:r w:rsidDel="00000000" w:rsidR="00000000" w:rsidRPr="00000000">
        <w:rPr>
          <w:b w:val="1"/>
          <w:sz w:val="24"/>
          <w:szCs w:val="24"/>
          <w:rtl w:val="0"/>
        </w:rPr>
        <w:t xml:space="preserve">Communication  </w:t>
      </w:r>
    </w:p>
    <w:p w:rsidR="00000000" w:rsidDel="00000000" w:rsidP="00000000" w:rsidRDefault="00000000" w:rsidRPr="00000000" w14:paraId="0000002E">
      <w:pPr>
        <w:pageBreakBefore w:val="0"/>
        <w:rPr>
          <w:sz w:val="24"/>
          <w:szCs w:val="24"/>
        </w:rPr>
      </w:pPr>
      <w:r w:rsidDel="00000000" w:rsidR="00000000" w:rsidRPr="00000000">
        <w:rPr>
          <w:sz w:val="24"/>
          <w:szCs w:val="24"/>
          <w:rtl w:val="0"/>
        </w:rPr>
        <w:t xml:space="preserve">Ardan demonstrated knowledge of common courtesies and consistently greeted his supervisor and co-workers when arriving at work settings. In busy settings, Ardan could become distracted and lose track of a conversation and shift focus away from his conversation partner. Aidan made good progress notifying his supervisor of time off needs. He would benefit from additional practice opportunities to improve his knowledge of time frames and to continue to increase his sense of personal responsibility for his schedule. Ardan enjoyed using his smartphone to contact the staff at Maplewood Assisting Living to let them know about their arrival time or unexpected changes to their schedule. He kept the contact information stored in his phone and could access it independently. Ardan made progress in accepting feedback and is making efforts to incorporate feedback into his work performance.</w:t>
      </w:r>
    </w:p>
    <w:p w:rsidR="00000000" w:rsidDel="00000000" w:rsidP="00000000" w:rsidRDefault="00000000" w:rsidRPr="00000000" w14:paraId="0000002F">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30">
      <w:pPr>
        <w:pageBreakBefore w:val="0"/>
        <w:rPr>
          <w:b w:val="1"/>
          <w:sz w:val="24"/>
          <w:szCs w:val="24"/>
        </w:rPr>
      </w:pPr>
      <w:r w:rsidDel="00000000" w:rsidR="00000000" w:rsidRPr="00000000">
        <w:rPr>
          <w:b w:val="1"/>
          <w:sz w:val="24"/>
          <w:szCs w:val="24"/>
          <w:rtl w:val="0"/>
        </w:rPr>
        <w:t xml:space="preserve">Work Behaviors </w:t>
      </w:r>
    </w:p>
    <w:p w:rsidR="00000000" w:rsidDel="00000000" w:rsidP="00000000" w:rsidRDefault="00000000" w:rsidRPr="00000000" w14:paraId="00000031">
      <w:pPr>
        <w:pageBreakBefore w:val="0"/>
        <w:rPr>
          <w:b w:val="1"/>
          <w:sz w:val="24"/>
          <w:szCs w:val="24"/>
        </w:rPr>
      </w:pPr>
      <w:r w:rsidDel="00000000" w:rsidR="00000000" w:rsidRPr="00000000">
        <w:rPr>
          <w:sz w:val="24"/>
          <w:szCs w:val="24"/>
          <w:rtl w:val="0"/>
        </w:rPr>
        <w:t xml:space="preserve">Ardan masters most basic work behaviors. He knows the difference between work and play, abides by rules of work settings, and stays in designated work areas. In busy, high trafficked settings Ardan can become distracted particularly if he sees someone he knows (Perk Café/Reception Desk) or overhears a conversation about a topic of interest. With verbal reminders from coaching staff he is easily redirected. Ardan enjoys advocating for himself in work settings particularly as it relates to accessing supplies and print information. While he benefits from support and encouragement he shows a willingness to take initiative and is motivated by self-advocacy activities. Aidan worked well with others and is a peer role model. Ardan was extremely excited to have an opportunity to work with “volunteer staff” for his Maplewood Work Experience. He communicated effectively  with Volunteer Staff and was proud when he was able to help them “learn the ropes” (routine), when they first started with us. Ardan was punctual for scheduled shifts and demonstrated the ability to be flexible when the unexpected happened or there were changes in his routine, e.g., vehicle problems or staffing changes. </w:t>
      </w:r>
      <w:r w:rsidDel="00000000" w:rsidR="00000000" w:rsidRPr="00000000">
        <w:rPr>
          <w:rtl w:val="0"/>
        </w:rPr>
      </w:r>
    </w:p>
    <w:p w:rsidR="00000000" w:rsidDel="00000000" w:rsidP="00000000" w:rsidRDefault="00000000" w:rsidRPr="00000000" w14:paraId="00000032">
      <w:pPr>
        <w:pageBreakBefore w:val="0"/>
        <w:rPr>
          <w:b w:val="1"/>
          <w:sz w:val="24"/>
          <w:szCs w:val="24"/>
        </w:rPr>
      </w:pPr>
      <w:r w:rsidDel="00000000" w:rsidR="00000000" w:rsidRPr="00000000">
        <w:rPr>
          <w:rtl w:val="0"/>
        </w:rPr>
      </w:r>
    </w:p>
    <w:p w:rsidR="00000000" w:rsidDel="00000000" w:rsidP="00000000" w:rsidRDefault="00000000" w:rsidRPr="00000000" w14:paraId="00000033">
      <w:pPr>
        <w:pageBreakBefore w:val="0"/>
        <w:rPr>
          <w:b w:val="1"/>
          <w:sz w:val="24"/>
          <w:szCs w:val="24"/>
        </w:rPr>
      </w:pPr>
      <w:r w:rsidDel="00000000" w:rsidR="00000000" w:rsidRPr="00000000">
        <w:rPr>
          <w:b w:val="1"/>
          <w:sz w:val="24"/>
          <w:szCs w:val="24"/>
          <w:rtl w:val="0"/>
        </w:rPr>
        <w:t xml:space="preserve">Physical Capacity </w:t>
      </w:r>
    </w:p>
    <w:p w:rsidR="00000000" w:rsidDel="00000000" w:rsidP="00000000" w:rsidRDefault="00000000" w:rsidRPr="00000000" w14:paraId="00000034">
      <w:pPr>
        <w:pageBreakBefore w:val="0"/>
        <w:rPr>
          <w:sz w:val="24"/>
          <w:szCs w:val="24"/>
        </w:rPr>
      </w:pPr>
      <w:r w:rsidDel="00000000" w:rsidR="00000000" w:rsidRPr="00000000">
        <w:rPr>
          <w:sz w:val="24"/>
          <w:szCs w:val="24"/>
          <w:rtl w:val="0"/>
        </w:rPr>
        <w:t xml:space="preserve">Ardan displays adequate fine motor skills to complete basic work tasks. Ardan benefits from a well supported seated position and working at a table/desk to support his upper extremities, in order to complete fine motor tasks with greater control and reduced fatigue. Ardan independently completes bimanual tasks requiring two hands, including those that require asymmetrical coordination, where Ardan uses his non-dominant hand to stabilize, while his dominant hand manipulates. For example, Ardan uses his right hand to stabilize containers while his left hand manipulates the cover to open them, or Ardan uses his right hand to stabilize his wallet while his left hand removes the bills. </w:t>
      </w:r>
    </w:p>
    <w:p w:rsidR="00000000" w:rsidDel="00000000" w:rsidP="00000000" w:rsidRDefault="00000000" w:rsidRPr="00000000" w14:paraId="00000035">
      <w:pPr>
        <w:pageBreakBefore w:val="0"/>
        <w:rPr>
          <w:sz w:val="24"/>
          <w:szCs w:val="24"/>
        </w:rPr>
      </w:pPr>
      <w:r w:rsidDel="00000000" w:rsidR="00000000" w:rsidRPr="00000000">
        <w:rPr>
          <w:rtl w:val="0"/>
        </w:rPr>
      </w:r>
    </w:p>
    <w:p w:rsidR="00000000" w:rsidDel="00000000" w:rsidP="00000000" w:rsidRDefault="00000000" w:rsidRPr="00000000" w14:paraId="00000036">
      <w:pPr>
        <w:pageBreakBefore w:val="0"/>
        <w:rPr>
          <w:sz w:val="24"/>
          <w:szCs w:val="24"/>
        </w:rPr>
      </w:pPr>
      <w:r w:rsidDel="00000000" w:rsidR="00000000" w:rsidRPr="00000000">
        <w:rPr>
          <w:sz w:val="24"/>
          <w:szCs w:val="24"/>
          <w:rtl w:val="0"/>
        </w:rPr>
        <w:t xml:space="preserve">Given increased time, Ardan completes fine motor activities such as assembling items, putting in/taking out, folding, turning, screwing/unscrewing, and use of basic tools. Ardan completes in-hand manipulation skills with fair fluidity; however he may compensate by using two hands to help readjust or orient items within his hands. Tasks with spatial components may also increase difficulty. For example, Ardan benefited from some physical and verbal assistance to figure out how to fold a paper into a small enough size and orient it correctly in order to fit inside an envelope; however, he did not have trouble with the fine motor aspect of this task. </w:t>
      </w:r>
    </w:p>
    <w:p w:rsidR="00000000" w:rsidDel="00000000" w:rsidP="00000000" w:rsidRDefault="00000000" w:rsidRPr="00000000" w14:paraId="00000037">
      <w:pPr>
        <w:pageBreakBefore w:val="0"/>
        <w:rPr>
          <w:sz w:val="24"/>
          <w:szCs w:val="24"/>
        </w:rPr>
      </w:pPr>
      <w:r w:rsidDel="00000000" w:rsidR="00000000" w:rsidRPr="00000000">
        <w:rPr>
          <w:rtl w:val="0"/>
        </w:rPr>
      </w:r>
    </w:p>
    <w:p w:rsidR="00000000" w:rsidDel="00000000" w:rsidP="00000000" w:rsidRDefault="00000000" w:rsidRPr="00000000" w14:paraId="00000038">
      <w:pPr>
        <w:pageBreakBefore w:val="0"/>
        <w:rPr>
          <w:sz w:val="24"/>
          <w:szCs w:val="24"/>
        </w:rPr>
      </w:pPr>
      <w:r w:rsidDel="00000000" w:rsidR="00000000" w:rsidRPr="00000000">
        <w:rPr>
          <w:sz w:val="24"/>
          <w:szCs w:val="24"/>
          <w:rtl w:val="0"/>
        </w:rPr>
        <w:t xml:space="preserve">Given he is provided with supported seating, extra time, and intermittent breaks, Ardan should be able to tackle all familiar and most novel fine motor tasks that are required within a work setting. Adaptations to tools/tasks can be implemented to reduce demands of particularly challenging fine motor tasks. </w:t>
      </w:r>
    </w:p>
    <w:p w:rsidR="00000000" w:rsidDel="00000000" w:rsidP="00000000" w:rsidRDefault="00000000" w:rsidRPr="00000000" w14:paraId="00000039">
      <w:pPr>
        <w:pageBreakBefore w:val="0"/>
        <w:rPr>
          <w:b w:val="1"/>
          <w:i w:val="1"/>
          <w:sz w:val="24"/>
          <w:szCs w:val="24"/>
        </w:rPr>
      </w:pPr>
      <w:r w:rsidDel="00000000" w:rsidR="00000000" w:rsidRPr="00000000">
        <w:rPr>
          <w:rtl w:val="0"/>
        </w:rPr>
      </w:r>
    </w:p>
    <w:p w:rsidR="00000000" w:rsidDel="00000000" w:rsidP="00000000" w:rsidRDefault="00000000" w:rsidRPr="00000000" w14:paraId="0000003A">
      <w:pPr>
        <w:pageBreakBefore w:val="0"/>
        <w:rPr>
          <w:sz w:val="24"/>
          <w:szCs w:val="24"/>
        </w:rPr>
      </w:pPr>
      <w:r w:rsidDel="00000000" w:rsidR="00000000" w:rsidRPr="00000000">
        <w:rPr>
          <w:sz w:val="24"/>
          <w:szCs w:val="24"/>
          <w:rtl w:val="0"/>
        </w:rPr>
        <w:t xml:space="preserve">Ardan uses assistive devices for travel, standing balance, and ambulation. He uses a manual wheelchair for most mobility, though stands and ambulates with a rolling walker or forearm crutches for distances within a work environment, up to 1,000 feet at a time. When standing, he holds onto a stable surface, like a countertop or railing. He is able to stand and maintain his balance with one hand, freeing up his other hand to do work. For jobs requiring two hands, Ardan needs to be seated. </w:t>
      </w:r>
    </w:p>
    <w:p w:rsidR="00000000" w:rsidDel="00000000" w:rsidP="00000000" w:rsidRDefault="00000000" w:rsidRPr="00000000" w14:paraId="0000003B">
      <w:pPr>
        <w:pageBreakBefore w:val="0"/>
        <w:rPr>
          <w:sz w:val="24"/>
          <w:szCs w:val="24"/>
        </w:rPr>
      </w:pPr>
      <w:r w:rsidDel="00000000" w:rsidR="00000000" w:rsidRPr="00000000">
        <w:rPr>
          <w:rtl w:val="0"/>
        </w:rPr>
      </w:r>
    </w:p>
    <w:p w:rsidR="00000000" w:rsidDel="00000000" w:rsidP="00000000" w:rsidRDefault="00000000" w:rsidRPr="00000000" w14:paraId="0000003C">
      <w:pPr>
        <w:pageBreakBefore w:val="0"/>
        <w:rPr>
          <w:sz w:val="24"/>
          <w:szCs w:val="24"/>
        </w:rPr>
      </w:pPr>
      <w:r w:rsidDel="00000000" w:rsidR="00000000" w:rsidRPr="00000000">
        <w:rPr>
          <w:sz w:val="24"/>
          <w:szCs w:val="24"/>
          <w:rtl w:val="0"/>
        </w:rPr>
        <w:t xml:space="preserve">Ardan is able to place small items in his lap when using his wheelchair, or on the seat of his rolling walker, to move them from place to place for a task. He is able to retrieve items from behind doors or shelving within reach and return to his workspace. For larger items, Ardan requires assistance. Ardan is not able to safely push a wheeled cart. </w:t>
      </w:r>
    </w:p>
    <w:p w:rsidR="00000000" w:rsidDel="00000000" w:rsidP="00000000" w:rsidRDefault="00000000" w:rsidRPr="00000000" w14:paraId="0000003D">
      <w:pPr>
        <w:pageBreakBefore w:val="0"/>
        <w:rPr>
          <w:sz w:val="24"/>
          <w:szCs w:val="24"/>
        </w:rPr>
      </w:pPr>
      <w:r w:rsidDel="00000000" w:rsidR="00000000" w:rsidRPr="00000000">
        <w:rPr>
          <w:rtl w:val="0"/>
        </w:rPr>
      </w:r>
    </w:p>
    <w:p w:rsidR="00000000" w:rsidDel="00000000" w:rsidP="00000000" w:rsidRDefault="00000000" w:rsidRPr="00000000" w14:paraId="0000003E">
      <w:pPr>
        <w:pageBreakBefore w:val="0"/>
        <w:rPr>
          <w:sz w:val="24"/>
          <w:szCs w:val="24"/>
        </w:rPr>
      </w:pPr>
      <w:r w:rsidDel="00000000" w:rsidR="00000000" w:rsidRPr="00000000">
        <w:rPr>
          <w:sz w:val="24"/>
          <w:szCs w:val="24"/>
          <w:rtl w:val="0"/>
        </w:rPr>
        <w:t xml:space="preserve">When standing or walking for work tasks, Ardan has decreased stamina and requires frequent seated breaks. Aidan is able to stand and work on a task for up to 10 minutes before requiring a seated break. Aidan reliably asks for short rest breaks when needed. </w:t>
      </w:r>
    </w:p>
    <w:p w:rsidR="00000000" w:rsidDel="00000000" w:rsidP="00000000" w:rsidRDefault="00000000" w:rsidRPr="00000000" w14:paraId="0000003F">
      <w:pPr>
        <w:pageBreakBefore w:val="0"/>
        <w:rPr>
          <w:sz w:val="24"/>
          <w:szCs w:val="24"/>
        </w:rPr>
      </w:pPr>
      <w:r w:rsidDel="00000000" w:rsidR="00000000" w:rsidRPr="00000000">
        <w:rPr>
          <w:rtl w:val="0"/>
        </w:rPr>
      </w:r>
    </w:p>
    <w:p w:rsidR="00000000" w:rsidDel="00000000" w:rsidP="00000000" w:rsidRDefault="00000000" w:rsidRPr="00000000" w14:paraId="00000040">
      <w:pPr>
        <w:pageBreakBefore w:val="0"/>
        <w:rPr>
          <w:sz w:val="24"/>
          <w:szCs w:val="24"/>
        </w:rPr>
      </w:pPr>
      <w:r w:rsidDel="00000000" w:rsidR="00000000" w:rsidRPr="00000000">
        <w:rPr>
          <w:sz w:val="24"/>
          <w:szCs w:val="24"/>
          <w:rtl w:val="0"/>
        </w:rPr>
        <w:t xml:space="preserve">Ardan requires cues for time management and setting expectations for reasonable productivity for a task.</w:t>
      </w:r>
    </w:p>
    <w:p w:rsidR="00000000" w:rsidDel="00000000" w:rsidP="00000000" w:rsidRDefault="00000000" w:rsidRPr="00000000" w14:paraId="00000041">
      <w:pPr>
        <w:pageBreakBefore w:val="0"/>
        <w:rPr>
          <w:sz w:val="24"/>
          <w:szCs w:val="24"/>
        </w:rPr>
      </w:pPr>
      <w:r w:rsidDel="00000000" w:rsidR="00000000" w:rsidRPr="00000000">
        <w:rPr>
          <w:rtl w:val="0"/>
        </w:rPr>
      </w:r>
    </w:p>
    <w:p w:rsidR="00000000" w:rsidDel="00000000" w:rsidP="00000000" w:rsidRDefault="00000000" w:rsidRPr="00000000" w14:paraId="00000042">
      <w:pPr>
        <w:pageBreakBefore w:val="0"/>
        <w:rPr>
          <w:b w:val="1"/>
          <w:sz w:val="24"/>
          <w:szCs w:val="24"/>
        </w:rPr>
      </w:pPr>
      <w:r w:rsidDel="00000000" w:rsidR="00000000" w:rsidRPr="00000000">
        <w:rPr>
          <w:b w:val="1"/>
          <w:sz w:val="24"/>
          <w:szCs w:val="24"/>
          <w:rtl w:val="0"/>
        </w:rPr>
        <w:t xml:space="preserve">Mobility/ Transportation (Eric Jerman)</w:t>
      </w:r>
    </w:p>
    <w:p w:rsidR="00000000" w:rsidDel="00000000" w:rsidP="00000000" w:rsidRDefault="00000000" w:rsidRPr="00000000" w14:paraId="00000043">
      <w:pPr>
        <w:pageBreakBefore w:val="0"/>
        <w:rPr>
          <w:sz w:val="24"/>
          <w:szCs w:val="24"/>
        </w:rPr>
      </w:pPr>
      <w:r w:rsidDel="00000000" w:rsidR="00000000" w:rsidRPr="00000000">
        <w:rPr>
          <w:sz w:val="24"/>
          <w:szCs w:val="24"/>
          <w:rtl w:val="0"/>
        </w:rPr>
        <w:t xml:space="preserve">Ardan travels by several different means, including: a manual wheelchair, adapted forearm crutches (which Arden calls his “sticks”), and his rolling walker.  Arden often travels in his wheelchair for longer distances and, while he is able to propel himself independently, he does at times accept assistance from others to push him forward. Ardan’s adapted crutches are generally stored behind his wheelchair and they are available to him should he want to travel for short distances.  Ardan has a rolling walker that he also sometimes uses for traveling short distances.  </w:t>
      </w:r>
    </w:p>
    <w:p w:rsidR="00000000" w:rsidDel="00000000" w:rsidP="00000000" w:rsidRDefault="00000000" w:rsidRPr="00000000" w14:paraId="00000044">
      <w:pPr>
        <w:pageBreakBefore w:val="0"/>
        <w:rPr>
          <w:sz w:val="24"/>
          <w:szCs w:val="24"/>
        </w:rPr>
      </w:pPr>
      <w:r w:rsidDel="00000000" w:rsidR="00000000" w:rsidRPr="00000000">
        <w:rPr>
          <w:rtl w:val="0"/>
        </w:rPr>
      </w:r>
    </w:p>
    <w:p w:rsidR="00000000" w:rsidDel="00000000" w:rsidP="00000000" w:rsidRDefault="00000000" w:rsidRPr="00000000" w14:paraId="00000045">
      <w:pPr>
        <w:pageBreakBefore w:val="0"/>
        <w:rPr>
          <w:b w:val="1"/>
          <w:sz w:val="24"/>
          <w:szCs w:val="24"/>
        </w:rPr>
      </w:pPr>
      <w:r w:rsidDel="00000000" w:rsidR="00000000" w:rsidRPr="00000000">
        <w:rPr>
          <w:sz w:val="24"/>
          <w:szCs w:val="24"/>
          <w:rtl w:val="0"/>
        </w:rPr>
        <w:t xml:space="preserve">Ardan demonstrated to his mobility instructor that he is capable of orienting himself and traveling independently to many of the classes on his daily schedule. However, Ardan benefits from assistance in locating some specific destinations as his vision impairment (including his Cortical Visual Impairment (CVI)) makes it challenging for him to see in dark areas and to read the printed names on signs.  Also, Ardan benefits from assistance in remembering the t</w:t>
      </w:r>
      <w:r w:rsidDel="00000000" w:rsidR="00000000" w:rsidRPr="00000000">
        <w:rPr>
          <w:rtl w:val="0"/>
        </w:rPr>
      </w:r>
    </w:p>
    <w:p w:rsidR="00000000" w:rsidDel="00000000" w:rsidP="00000000" w:rsidRDefault="00000000" w:rsidRPr="00000000" w14:paraId="00000046">
      <w:pPr>
        <w:pageBreakBefore w:val="0"/>
        <w:rPr>
          <w:b w:val="1"/>
          <w:sz w:val="24"/>
          <w:szCs w:val="24"/>
          <w:highlight w:val="yellow"/>
        </w:rPr>
      </w:pPr>
      <w:r w:rsidDel="00000000" w:rsidR="00000000" w:rsidRPr="00000000">
        <w:rPr>
          <w:sz w:val="24"/>
          <w:szCs w:val="24"/>
          <w:rtl w:val="0"/>
        </w:rPr>
        <w:t xml:space="preserve">Ardan has complained repeatedly about the dim lighting in the halls of the secondary building making it difficult for him to see.  Ardan has said to his mobility instructor that the color red helps him to see things better.  Ardan also has said that he is better able to focus in school when the surrounding environment is quiet and when visual clutter is managed to accommodate for his CVI.  Aidan is very good at independently operating the school’s elevator.</w:t>
      </w:r>
      <w:r w:rsidDel="00000000" w:rsidR="00000000" w:rsidRPr="00000000">
        <w:rPr>
          <w:rtl w:val="0"/>
        </w:rPr>
      </w:r>
    </w:p>
    <w:p w:rsidR="00000000" w:rsidDel="00000000" w:rsidP="00000000" w:rsidRDefault="00000000" w:rsidRPr="00000000" w14:paraId="00000047">
      <w:pPr>
        <w:pageBreakBefore w:val="0"/>
        <w:rPr>
          <w:sz w:val="24"/>
          <w:szCs w:val="24"/>
        </w:rPr>
      </w:pPr>
      <w:r w:rsidDel="00000000" w:rsidR="00000000" w:rsidRPr="00000000">
        <w:rPr>
          <w:rtl w:val="0"/>
        </w:rPr>
      </w:r>
    </w:p>
    <w:p w:rsidR="00000000" w:rsidDel="00000000" w:rsidP="00000000" w:rsidRDefault="00000000" w:rsidRPr="00000000" w14:paraId="00000048">
      <w:pPr>
        <w:pageBreakBefore w:val="0"/>
        <w:rPr>
          <w:b w:val="1"/>
          <w:sz w:val="24"/>
          <w:szCs w:val="24"/>
          <w:highlight w:val="yellow"/>
        </w:rPr>
      </w:pPr>
      <w:r w:rsidDel="00000000" w:rsidR="00000000" w:rsidRPr="00000000">
        <w:rPr>
          <w:sz w:val="24"/>
          <w:szCs w:val="24"/>
          <w:rtl w:val="0"/>
        </w:rPr>
        <w:t xml:space="preserve">Ardan demonstrated some good computer skills by locating the website for the MBTA (specifically, the MBTA Trip Planner) where he learned how to plan out trips in advance from one address to another. Aidan expressed interest in learning more about digital maps as well as apps that help with orientation that he can access on his phone and his home computer.</w:t>
      </w:r>
      <w:r w:rsidDel="00000000" w:rsidR="00000000" w:rsidRPr="00000000">
        <w:rPr>
          <w:b w:val="1"/>
          <w:sz w:val="24"/>
          <w:szCs w:val="24"/>
          <w:highlight w:val="yellow"/>
          <w:rtl w:val="0"/>
        </w:rPr>
        <w:t xml:space="preserve">   </w:t>
      </w:r>
    </w:p>
    <w:p w:rsidR="00000000" w:rsidDel="00000000" w:rsidP="00000000" w:rsidRDefault="00000000" w:rsidRPr="00000000" w14:paraId="00000049">
      <w:pPr>
        <w:pageBreakBefore w:val="0"/>
        <w:rPr>
          <w:b w:val="1"/>
          <w:sz w:val="24"/>
          <w:szCs w:val="24"/>
          <w:highlight w:val="yellow"/>
        </w:rPr>
      </w:pPr>
      <w:r w:rsidDel="00000000" w:rsidR="00000000" w:rsidRPr="00000000">
        <w:rPr>
          <w:rtl w:val="0"/>
        </w:rPr>
      </w:r>
    </w:p>
    <w:p w:rsidR="00000000" w:rsidDel="00000000" w:rsidP="00000000" w:rsidRDefault="00000000" w:rsidRPr="00000000" w14:paraId="0000004A">
      <w:pPr>
        <w:pageBreakBefore w:val="0"/>
        <w:rPr>
          <w:b w:val="1"/>
          <w:sz w:val="24"/>
          <w:szCs w:val="24"/>
          <w:u w:val="single"/>
        </w:rPr>
      </w:pPr>
      <w:r w:rsidDel="00000000" w:rsidR="00000000" w:rsidRPr="00000000">
        <w:rPr>
          <w:b w:val="1"/>
          <w:sz w:val="24"/>
          <w:szCs w:val="24"/>
          <w:u w:val="single"/>
          <w:rtl w:val="0"/>
        </w:rPr>
        <w:t xml:space="preserve">Strand 2: Organizational Skills </w:t>
      </w:r>
    </w:p>
    <w:p w:rsidR="00000000" w:rsidDel="00000000" w:rsidP="00000000" w:rsidRDefault="00000000" w:rsidRPr="00000000" w14:paraId="0000004B">
      <w:pPr>
        <w:pageBreakBefore w:val="0"/>
        <w:rPr>
          <w:b w:val="1"/>
          <w:sz w:val="24"/>
          <w:szCs w:val="24"/>
          <w:u w:val="single"/>
        </w:rPr>
      </w:pPr>
      <w:r w:rsidDel="00000000" w:rsidR="00000000" w:rsidRPr="00000000">
        <w:rPr>
          <w:rtl w:val="0"/>
        </w:rPr>
      </w:r>
    </w:p>
    <w:p w:rsidR="00000000" w:rsidDel="00000000" w:rsidP="00000000" w:rsidRDefault="00000000" w:rsidRPr="00000000" w14:paraId="0000004C">
      <w:pPr>
        <w:pageBreakBefore w:val="0"/>
        <w:rPr>
          <w:sz w:val="24"/>
          <w:szCs w:val="24"/>
        </w:rPr>
      </w:pPr>
      <w:r w:rsidDel="00000000" w:rsidR="00000000" w:rsidRPr="00000000">
        <w:rPr>
          <w:sz w:val="24"/>
          <w:szCs w:val="24"/>
          <w:rtl w:val="0"/>
        </w:rPr>
        <w:t xml:space="preserve">Ardan maintains a system for his personal belongings on his wheelchair. For example, Ardan carries a backpack for items he accesses less often and wears a fanny pack with items he needs more frequently, such as his phone. Afdan has a good sense of where items are located and which items he can access independently and which he might require help to access. Ardan’s parents assist in packing and labeling his belongings. </w:t>
      </w:r>
    </w:p>
    <w:p w:rsidR="00000000" w:rsidDel="00000000" w:rsidP="00000000" w:rsidRDefault="00000000" w:rsidRPr="00000000" w14:paraId="0000004D">
      <w:pPr>
        <w:pageBreakBefore w:val="0"/>
        <w:rPr>
          <w:sz w:val="24"/>
          <w:szCs w:val="24"/>
        </w:rPr>
      </w:pPr>
      <w:r w:rsidDel="00000000" w:rsidR="00000000" w:rsidRPr="00000000">
        <w:rPr>
          <w:rtl w:val="0"/>
        </w:rPr>
      </w:r>
    </w:p>
    <w:p w:rsidR="00000000" w:rsidDel="00000000" w:rsidP="00000000" w:rsidRDefault="00000000" w:rsidRPr="00000000" w14:paraId="0000004E">
      <w:pPr>
        <w:pageBreakBefore w:val="0"/>
        <w:rPr>
          <w:sz w:val="24"/>
          <w:szCs w:val="24"/>
        </w:rPr>
      </w:pPr>
      <w:r w:rsidDel="00000000" w:rsidR="00000000" w:rsidRPr="00000000">
        <w:rPr>
          <w:sz w:val="24"/>
          <w:szCs w:val="24"/>
          <w:rtl w:val="0"/>
        </w:rPr>
        <w:t xml:space="preserve">Ardan highly benefits from organizational and memory aids, such as large print lists and iPhone applications such as notes, reminders, and alarms, in order to identify what is needed for the day and to keep track of daily tasks. Ardan can set these alarms and reminders using Siri, occasionally needing verbal cues to remember to add phrases such as “AM” or “PM” to set times. </w:t>
      </w:r>
    </w:p>
    <w:p w:rsidR="00000000" w:rsidDel="00000000" w:rsidP="00000000" w:rsidRDefault="00000000" w:rsidRPr="00000000" w14:paraId="0000004F">
      <w:pPr>
        <w:pageBreakBefore w:val="0"/>
        <w:rPr>
          <w:sz w:val="24"/>
          <w:szCs w:val="24"/>
        </w:rPr>
      </w:pPr>
      <w:r w:rsidDel="00000000" w:rsidR="00000000" w:rsidRPr="00000000">
        <w:rPr>
          <w:rtl w:val="0"/>
        </w:rPr>
      </w:r>
    </w:p>
    <w:p w:rsidR="00000000" w:rsidDel="00000000" w:rsidP="00000000" w:rsidRDefault="00000000" w:rsidRPr="00000000" w14:paraId="00000050">
      <w:pPr>
        <w:pageBreakBefore w:val="0"/>
        <w:rPr>
          <w:sz w:val="24"/>
          <w:szCs w:val="24"/>
        </w:rPr>
      </w:pPr>
      <w:r w:rsidDel="00000000" w:rsidR="00000000" w:rsidRPr="00000000">
        <w:rPr>
          <w:sz w:val="24"/>
          <w:szCs w:val="24"/>
          <w:rtl w:val="0"/>
        </w:rPr>
        <w:t xml:space="preserve">Ardan uses a large print schedule that he wears around his neck in order to keep track of the classes he has each day. Ardan also benefits from familiar and consistent workspace setup/cleaning routines in order to recall necessary tasks.</w:t>
      </w:r>
    </w:p>
    <w:p w:rsidR="00000000" w:rsidDel="00000000" w:rsidP="00000000" w:rsidRDefault="00000000" w:rsidRPr="00000000" w14:paraId="00000051">
      <w:pPr>
        <w:pageBreakBefore w:val="0"/>
        <w:rPr>
          <w:sz w:val="24"/>
          <w:szCs w:val="24"/>
        </w:rPr>
      </w:pPr>
      <w:r w:rsidDel="00000000" w:rsidR="00000000" w:rsidRPr="00000000">
        <w:rPr>
          <w:rtl w:val="0"/>
        </w:rPr>
      </w:r>
    </w:p>
    <w:p w:rsidR="00000000" w:rsidDel="00000000" w:rsidP="00000000" w:rsidRDefault="00000000" w:rsidRPr="00000000" w14:paraId="00000052">
      <w:pPr>
        <w:pageBreakBefore w:val="0"/>
        <w:rPr>
          <w:b w:val="1"/>
          <w:sz w:val="24"/>
          <w:szCs w:val="24"/>
        </w:rPr>
      </w:pPr>
      <w:r w:rsidDel="00000000" w:rsidR="00000000" w:rsidRPr="00000000">
        <w:rPr>
          <w:sz w:val="24"/>
          <w:szCs w:val="24"/>
          <w:rtl w:val="0"/>
        </w:rPr>
        <w:t xml:space="preserve">Keeping needed items in a set location and utilizing organizational supports like bins and containers for materials would help Ardan keep track of where items are located and assist Ardan in completing set-up and clean-up of tasks with greater ease. </w:t>
      </w:r>
      <w:r w:rsidDel="00000000" w:rsidR="00000000" w:rsidRPr="00000000">
        <w:rPr>
          <w:rtl w:val="0"/>
        </w:rPr>
      </w:r>
    </w:p>
    <w:p w:rsidR="00000000" w:rsidDel="00000000" w:rsidP="00000000" w:rsidRDefault="00000000" w:rsidRPr="00000000" w14:paraId="00000053">
      <w:pPr>
        <w:pageBreakBefore w:val="0"/>
        <w:rPr>
          <w:b w:val="1"/>
          <w:sz w:val="24"/>
          <w:szCs w:val="24"/>
        </w:rPr>
      </w:pPr>
      <w:r w:rsidDel="00000000" w:rsidR="00000000" w:rsidRPr="00000000">
        <w:rPr>
          <w:rtl w:val="0"/>
        </w:rPr>
      </w:r>
    </w:p>
    <w:p w:rsidR="00000000" w:rsidDel="00000000" w:rsidP="00000000" w:rsidRDefault="00000000" w:rsidRPr="00000000" w14:paraId="00000054">
      <w:pPr>
        <w:pageBreakBefore w:val="0"/>
        <w:rPr>
          <w:b w:val="1"/>
          <w:sz w:val="24"/>
          <w:szCs w:val="24"/>
        </w:rPr>
      </w:pPr>
      <w:r w:rsidDel="00000000" w:rsidR="00000000" w:rsidRPr="00000000">
        <w:rPr>
          <w:b w:val="1"/>
          <w:sz w:val="24"/>
          <w:szCs w:val="24"/>
          <w:u w:val="single"/>
          <w:rtl w:val="0"/>
        </w:rPr>
        <w:t xml:space="preserve">Strand 3: Self-Advocacy Skills</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55">
      <w:pPr>
        <w:pageBreakBefore w:val="0"/>
        <w:rPr>
          <w:b w:val="1"/>
          <w:sz w:val="24"/>
          <w:szCs w:val="24"/>
        </w:rPr>
      </w:pPr>
      <w:r w:rsidDel="00000000" w:rsidR="00000000" w:rsidRPr="00000000">
        <w:rPr>
          <w:rtl w:val="0"/>
        </w:rPr>
      </w:r>
    </w:p>
    <w:p w:rsidR="00000000" w:rsidDel="00000000" w:rsidP="00000000" w:rsidRDefault="00000000" w:rsidRPr="00000000" w14:paraId="00000056">
      <w:pPr>
        <w:pageBreakBefore w:val="0"/>
        <w:rPr>
          <w:sz w:val="24"/>
          <w:szCs w:val="24"/>
        </w:rPr>
      </w:pPr>
      <w:r w:rsidDel="00000000" w:rsidR="00000000" w:rsidRPr="00000000">
        <w:rPr>
          <w:b w:val="1"/>
          <w:sz w:val="24"/>
          <w:szCs w:val="24"/>
          <w:rtl w:val="0"/>
        </w:rPr>
        <w:t xml:space="preserve">Interests, Abilities, and Preferences )</w:t>
      </w:r>
      <w:r w:rsidDel="00000000" w:rsidR="00000000" w:rsidRPr="00000000">
        <w:rPr>
          <w:rtl w:val="0"/>
        </w:rPr>
      </w:r>
    </w:p>
    <w:p w:rsidR="00000000" w:rsidDel="00000000" w:rsidP="00000000" w:rsidRDefault="00000000" w:rsidRPr="00000000" w14:paraId="00000057">
      <w:pPr>
        <w:pageBreakBefore w:val="0"/>
        <w:rPr>
          <w:sz w:val="24"/>
          <w:szCs w:val="24"/>
        </w:rPr>
      </w:pPr>
      <w:r w:rsidDel="00000000" w:rsidR="00000000" w:rsidRPr="00000000">
        <w:rPr>
          <w:sz w:val="24"/>
          <w:szCs w:val="24"/>
          <w:rtl w:val="0"/>
        </w:rPr>
        <w:t xml:space="preserve">Ardan said that he is interested in working with animals but feels he needs more experience. He has many pets including a dog, Bella, a miniature poodle that was given to him by his aunt.  Bella will eventually get trained as a service dog.  In the future, he would like to have a service dog and maybe help to train service dogs to help others.</w:t>
      </w:r>
    </w:p>
    <w:p w:rsidR="00000000" w:rsidDel="00000000" w:rsidP="00000000" w:rsidRDefault="00000000" w:rsidRPr="00000000" w14:paraId="00000058">
      <w:pPr>
        <w:pageBreakBefore w:val="0"/>
        <w:rPr>
          <w:sz w:val="24"/>
          <w:szCs w:val="24"/>
        </w:rPr>
      </w:pPr>
      <w:r w:rsidDel="00000000" w:rsidR="00000000" w:rsidRPr="00000000">
        <w:rPr>
          <w:rtl w:val="0"/>
        </w:rPr>
      </w:r>
    </w:p>
    <w:p w:rsidR="00000000" w:rsidDel="00000000" w:rsidP="00000000" w:rsidRDefault="00000000" w:rsidRPr="00000000" w14:paraId="00000059">
      <w:pPr>
        <w:pageBreakBefore w:val="0"/>
        <w:rPr>
          <w:sz w:val="24"/>
          <w:szCs w:val="24"/>
        </w:rPr>
      </w:pPr>
      <w:r w:rsidDel="00000000" w:rsidR="00000000" w:rsidRPr="00000000">
        <w:rPr>
          <w:sz w:val="24"/>
          <w:szCs w:val="24"/>
          <w:rtl w:val="0"/>
        </w:rPr>
        <w:t xml:space="preserve">Ardan has many interests including:</w:t>
      </w:r>
    </w:p>
    <w:p w:rsidR="00000000" w:rsidDel="00000000" w:rsidP="00000000" w:rsidRDefault="00000000" w:rsidRPr="00000000" w14:paraId="0000005A">
      <w:pPr>
        <w:pageBreakBefore w:val="0"/>
        <w:numPr>
          <w:ilvl w:val="0"/>
          <w:numId w:val="2"/>
        </w:numPr>
        <w:ind w:left="720" w:hanging="360"/>
        <w:rPr>
          <w:sz w:val="24"/>
          <w:szCs w:val="24"/>
        </w:rPr>
      </w:pPr>
      <w:r w:rsidDel="00000000" w:rsidR="00000000" w:rsidRPr="00000000">
        <w:rPr>
          <w:sz w:val="24"/>
          <w:szCs w:val="24"/>
          <w:rtl w:val="0"/>
        </w:rPr>
        <w:t xml:space="preserve">Artwork &amp; painting</w:t>
      </w:r>
    </w:p>
    <w:p w:rsidR="00000000" w:rsidDel="00000000" w:rsidP="00000000" w:rsidRDefault="00000000" w:rsidRPr="00000000" w14:paraId="0000005B">
      <w:pPr>
        <w:pageBreakBefore w:val="0"/>
        <w:numPr>
          <w:ilvl w:val="0"/>
          <w:numId w:val="2"/>
        </w:numPr>
        <w:ind w:left="720" w:hanging="360"/>
        <w:rPr>
          <w:sz w:val="24"/>
          <w:szCs w:val="24"/>
        </w:rPr>
      </w:pPr>
      <w:r w:rsidDel="00000000" w:rsidR="00000000" w:rsidRPr="00000000">
        <w:rPr>
          <w:sz w:val="24"/>
          <w:szCs w:val="24"/>
          <w:rtl w:val="0"/>
        </w:rPr>
        <w:t xml:space="preserve">Swimming</w:t>
      </w:r>
    </w:p>
    <w:p w:rsidR="00000000" w:rsidDel="00000000" w:rsidP="00000000" w:rsidRDefault="00000000" w:rsidRPr="00000000" w14:paraId="0000005C">
      <w:pPr>
        <w:pageBreakBefore w:val="0"/>
        <w:numPr>
          <w:ilvl w:val="0"/>
          <w:numId w:val="2"/>
        </w:numPr>
        <w:ind w:left="720" w:hanging="360"/>
        <w:rPr>
          <w:sz w:val="24"/>
          <w:szCs w:val="24"/>
        </w:rPr>
      </w:pPr>
      <w:r w:rsidDel="00000000" w:rsidR="00000000" w:rsidRPr="00000000">
        <w:rPr>
          <w:sz w:val="24"/>
          <w:szCs w:val="24"/>
          <w:rtl w:val="0"/>
        </w:rPr>
        <w:t xml:space="preserve">Snorkeling</w:t>
      </w:r>
    </w:p>
    <w:p w:rsidR="00000000" w:rsidDel="00000000" w:rsidP="00000000" w:rsidRDefault="00000000" w:rsidRPr="00000000" w14:paraId="0000005D">
      <w:pPr>
        <w:pageBreakBefore w:val="0"/>
        <w:numPr>
          <w:ilvl w:val="0"/>
          <w:numId w:val="2"/>
        </w:numPr>
        <w:ind w:left="720" w:hanging="360"/>
        <w:rPr>
          <w:sz w:val="24"/>
          <w:szCs w:val="24"/>
        </w:rPr>
      </w:pPr>
      <w:r w:rsidDel="00000000" w:rsidR="00000000" w:rsidRPr="00000000">
        <w:rPr>
          <w:sz w:val="24"/>
          <w:szCs w:val="24"/>
          <w:rtl w:val="0"/>
        </w:rPr>
        <w:t xml:space="preserve">Adaptive Skiing on winter Sundays with his parents.</w:t>
      </w:r>
    </w:p>
    <w:p w:rsidR="00000000" w:rsidDel="00000000" w:rsidP="00000000" w:rsidRDefault="00000000" w:rsidRPr="00000000" w14:paraId="0000005E">
      <w:pPr>
        <w:pageBreakBefore w:val="0"/>
        <w:numPr>
          <w:ilvl w:val="0"/>
          <w:numId w:val="2"/>
        </w:numPr>
        <w:ind w:left="720" w:hanging="360"/>
        <w:rPr>
          <w:sz w:val="24"/>
          <w:szCs w:val="24"/>
        </w:rPr>
      </w:pPr>
      <w:r w:rsidDel="00000000" w:rsidR="00000000" w:rsidRPr="00000000">
        <w:rPr>
          <w:sz w:val="24"/>
          <w:szCs w:val="24"/>
          <w:rtl w:val="0"/>
        </w:rPr>
        <w:t xml:space="preserve">Putnam Camp</w:t>
      </w:r>
    </w:p>
    <w:p w:rsidR="00000000" w:rsidDel="00000000" w:rsidP="00000000" w:rsidRDefault="00000000" w:rsidRPr="00000000" w14:paraId="0000005F">
      <w:pPr>
        <w:pageBreakBefore w:val="0"/>
        <w:numPr>
          <w:ilvl w:val="0"/>
          <w:numId w:val="2"/>
        </w:numPr>
        <w:ind w:left="720" w:hanging="360"/>
        <w:rPr>
          <w:sz w:val="24"/>
          <w:szCs w:val="24"/>
        </w:rPr>
      </w:pPr>
      <w:r w:rsidDel="00000000" w:rsidR="00000000" w:rsidRPr="00000000">
        <w:rPr>
          <w:sz w:val="24"/>
          <w:szCs w:val="24"/>
          <w:rtl w:val="0"/>
        </w:rPr>
        <w:t xml:space="preserve">Going out and about.</w:t>
      </w:r>
    </w:p>
    <w:p w:rsidR="00000000" w:rsidDel="00000000" w:rsidP="00000000" w:rsidRDefault="00000000" w:rsidRPr="00000000" w14:paraId="00000060">
      <w:pPr>
        <w:pageBreakBefore w:val="0"/>
        <w:numPr>
          <w:ilvl w:val="0"/>
          <w:numId w:val="2"/>
        </w:numPr>
        <w:ind w:left="720" w:hanging="360"/>
        <w:rPr>
          <w:sz w:val="24"/>
          <w:szCs w:val="24"/>
        </w:rPr>
      </w:pPr>
      <w:r w:rsidDel="00000000" w:rsidR="00000000" w:rsidRPr="00000000">
        <w:rPr>
          <w:sz w:val="24"/>
          <w:szCs w:val="24"/>
          <w:rtl w:val="0"/>
        </w:rPr>
        <w:t xml:space="preserve">Tours like duck boat tours, and touring Beacon Hill</w:t>
      </w:r>
    </w:p>
    <w:p w:rsidR="00000000" w:rsidDel="00000000" w:rsidP="00000000" w:rsidRDefault="00000000" w:rsidRPr="00000000" w14:paraId="00000061">
      <w:pPr>
        <w:pageBreakBefore w:val="0"/>
        <w:numPr>
          <w:ilvl w:val="0"/>
          <w:numId w:val="2"/>
        </w:numPr>
        <w:ind w:left="720" w:hanging="360"/>
        <w:rPr>
          <w:sz w:val="24"/>
          <w:szCs w:val="24"/>
        </w:rPr>
      </w:pPr>
      <w:r w:rsidDel="00000000" w:rsidR="00000000" w:rsidRPr="00000000">
        <w:rPr>
          <w:sz w:val="24"/>
          <w:szCs w:val="24"/>
          <w:rtl w:val="0"/>
        </w:rPr>
        <w:t xml:space="preserve">Traveling:  hotels, road trips, flying</w:t>
      </w:r>
    </w:p>
    <w:p w:rsidR="00000000" w:rsidDel="00000000" w:rsidP="00000000" w:rsidRDefault="00000000" w:rsidRPr="00000000" w14:paraId="00000062">
      <w:pPr>
        <w:pageBreakBefore w:val="0"/>
        <w:numPr>
          <w:ilvl w:val="0"/>
          <w:numId w:val="2"/>
        </w:numPr>
        <w:ind w:left="720" w:hanging="360"/>
        <w:rPr>
          <w:sz w:val="24"/>
          <w:szCs w:val="24"/>
        </w:rPr>
      </w:pPr>
      <w:r w:rsidDel="00000000" w:rsidR="00000000" w:rsidRPr="00000000">
        <w:rPr>
          <w:sz w:val="24"/>
          <w:szCs w:val="24"/>
          <w:rtl w:val="0"/>
        </w:rPr>
        <w:t xml:space="preserve">Fancy restaurants</w:t>
      </w:r>
    </w:p>
    <w:p w:rsidR="00000000" w:rsidDel="00000000" w:rsidP="00000000" w:rsidRDefault="00000000" w:rsidRPr="00000000" w14:paraId="00000063">
      <w:pPr>
        <w:pageBreakBefore w:val="0"/>
        <w:numPr>
          <w:ilvl w:val="0"/>
          <w:numId w:val="2"/>
        </w:numPr>
        <w:ind w:left="720" w:hanging="360"/>
        <w:rPr>
          <w:sz w:val="24"/>
          <w:szCs w:val="24"/>
        </w:rPr>
      </w:pPr>
      <w:r w:rsidDel="00000000" w:rsidR="00000000" w:rsidRPr="00000000">
        <w:rPr>
          <w:sz w:val="24"/>
          <w:szCs w:val="24"/>
          <w:rtl w:val="0"/>
        </w:rPr>
        <w:t xml:space="preserve">Texting cousins</w:t>
      </w:r>
    </w:p>
    <w:p w:rsidR="00000000" w:rsidDel="00000000" w:rsidP="00000000" w:rsidRDefault="00000000" w:rsidRPr="00000000" w14:paraId="00000064">
      <w:pPr>
        <w:pageBreakBefore w:val="0"/>
        <w:numPr>
          <w:ilvl w:val="0"/>
          <w:numId w:val="2"/>
        </w:numPr>
        <w:ind w:left="720" w:hanging="360"/>
        <w:rPr>
          <w:sz w:val="24"/>
          <w:szCs w:val="24"/>
        </w:rPr>
      </w:pPr>
      <w:r w:rsidDel="00000000" w:rsidR="00000000" w:rsidRPr="00000000">
        <w:rPr>
          <w:sz w:val="24"/>
          <w:szCs w:val="24"/>
          <w:rtl w:val="0"/>
        </w:rPr>
        <w:t xml:space="preserve">Scuba diving (Aidan is excited about trying scuba diving; he has the ability but needs the support)</w:t>
      </w:r>
    </w:p>
    <w:p w:rsidR="00000000" w:rsidDel="00000000" w:rsidP="00000000" w:rsidRDefault="00000000" w:rsidRPr="00000000" w14:paraId="00000065">
      <w:pPr>
        <w:pageBreakBefore w:val="0"/>
        <w:numPr>
          <w:ilvl w:val="0"/>
          <w:numId w:val="2"/>
        </w:numPr>
        <w:ind w:left="720" w:hanging="360"/>
        <w:rPr>
          <w:sz w:val="24"/>
          <w:szCs w:val="24"/>
        </w:rPr>
      </w:pPr>
      <w:r w:rsidDel="00000000" w:rsidR="00000000" w:rsidRPr="00000000">
        <w:rPr>
          <w:sz w:val="24"/>
          <w:szCs w:val="24"/>
          <w:rtl w:val="0"/>
        </w:rPr>
        <w:t xml:space="preserve">Aidan enjoys explaining things to students and does this well.  He once spoke to a group adult learners at Cambridge College about adaptive technology.</w:t>
      </w:r>
    </w:p>
    <w:p w:rsidR="00000000" w:rsidDel="00000000" w:rsidP="00000000" w:rsidRDefault="00000000" w:rsidRPr="00000000" w14:paraId="00000066">
      <w:pPr>
        <w:pageBreakBefore w:val="0"/>
        <w:numPr>
          <w:ilvl w:val="0"/>
          <w:numId w:val="2"/>
        </w:numPr>
        <w:ind w:left="720" w:hanging="360"/>
        <w:rPr>
          <w:sz w:val="24"/>
          <w:szCs w:val="24"/>
        </w:rPr>
      </w:pPr>
      <w:r w:rsidDel="00000000" w:rsidR="00000000" w:rsidRPr="00000000">
        <w:rPr>
          <w:sz w:val="24"/>
          <w:szCs w:val="24"/>
          <w:rtl w:val="0"/>
        </w:rPr>
        <w:t xml:space="preserve">Organizing family events</w:t>
      </w:r>
    </w:p>
    <w:p w:rsidR="00000000" w:rsidDel="00000000" w:rsidP="00000000" w:rsidRDefault="00000000" w:rsidRPr="00000000" w14:paraId="00000067">
      <w:pPr>
        <w:pageBreakBefore w:val="0"/>
        <w:numPr>
          <w:ilvl w:val="0"/>
          <w:numId w:val="2"/>
        </w:numPr>
        <w:ind w:left="720" w:hanging="360"/>
        <w:rPr>
          <w:sz w:val="24"/>
          <w:szCs w:val="24"/>
        </w:rPr>
      </w:pPr>
      <w:r w:rsidDel="00000000" w:rsidR="00000000" w:rsidRPr="00000000">
        <w:rPr>
          <w:sz w:val="24"/>
          <w:szCs w:val="24"/>
          <w:rtl w:val="0"/>
        </w:rPr>
        <w:t xml:space="preserve">Listening to books on tape including Harry Potter books.  He enjoys going to libraries such as the Braille and Talking Book Library and the central library in Cambridge.</w:t>
      </w:r>
    </w:p>
    <w:p w:rsidR="00000000" w:rsidDel="00000000" w:rsidP="00000000" w:rsidRDefault="00000000" w:rsidRPr="00000000" w14:paraId="00000068">
      <w:pPr>
        <w:pageBreakBefore w:val="0"/>
        <w:numPr>
          <w:ilvl w:val="0"/>
          <w:numId w:val="2"/>
        </w:numPr>
        <w:ind w:left="720" w:hanging="360"/>
        <w:rPr>
          <w:sz w:val="24"/>
          <w:szCs w:val="24"/>
        </w:rPr>
      </w:pPr>
      <w:r w:rsidDel="00000000" w:rsidR="00000000" w:rsidRPr="00000000">
        <w:rPr>
          <w:sz w:val="24"/>
          <w:szCs w:val="24"/>
          <w:rtl w:val="0"/>
        </w:rPr>
        <w:t xml:space="preserve">Performing magic and music</w:t>
      </w:r>
    </w:p>
    <w:p w:rsidR="00000000" w:rsidDel="00000000" w:rsidP="00000000" w:rsidRDefault="00000000" w:rsidRPr="00000000" w14:paraId="00000069">
      <w:pPr>
        <w:pageBreakBefore w:val="0"/>
        <w:numPr>
          <w:ilvl w:val="0"/>
          <w:numId w:val="2"/>
        </w:numPr>
        <w:ind w:left="720" w:hanging="360"/>
        <w:rPr>
          <w:sz w:val="24"/>
          <w:szCs w:val="24"/>
        </w:rPr>
      </w:pPr>
      <w:r w:rsidDel="00000000" w:rsidR="00000000" w:rsidRPr="00000000">
        <w:rPr>
          <w:sz w:val="24"/>
          <w:szCs w:val="24"/>
          <w:rtl w:val="0"/>
        </w:rPr>
        <w:t xml:space="preserve">Listening to music</w:t>
      </w:r>
    </w:p>
    <w:p w:rsidR="00000000" w:rsidDel="00000000" w:rsidP="00000000" w:rsidRDefault="00000000" w:rsidRPr="00000000" w14:paraId="0000006A">
      <w:pPr>
        <w:pageBreakBefore w:val="0"/>
        <w:numPr>
          <w:ilvl w:val="0"/>
          <w:numId w:val="2"/>
        </w:numPr>
        <w:ind w:left="720" w:hanging="360"/>
        <w:rPr>
          <w:sz w:val="24"/>
          <w:szCs w:val="24"/>
        </w:rPr>
      </w:pPr>
      <w:r w:rsidDel="00000000" w:rsidR="00000000" w:rsidRPr="00000000">
        <w:rPr>
          <w:sz w:val="24"/>
          <w:szCs w:val="24"/>
          <w:rtl w:val="0"/>
        </w:rPr>
        <w:t xml:space="preserve">Car rides</w:t>
      </w:r>
    </w:p>
    <w:p w:rsidR="00000000" w:rsidDel="00000000" w:rsidP="00000000" w:rsidRDefault="00000000" w:rsidRPr="00000000" w14:paraId="0000006B">
      <w:pPr>
        <w:pageBreakBefore w:val="0"/>
        <w:numPr>
          <w:ilvl w:val="0"/>
          <w:numId w:val="2"/>
        </w:numPr>
        <w:ind w:left="720" w:hanging="360"/>
        <w:rPr>
          <w:sz w:val="24"/>
          <w:szCs w:val="24"/>
        </w:rPr>
      </w:pPr>
      <w:r w:rsidDel="00000000" w:rsidR="00000000" w:rsidRPr="00000000">
        <w:rPr>
          <w:sz w:val="24"/>
          <w:szCs w:val="24"/>
          <w:rtl w:val="0"/>
        </w:rPr>
        <w:t xml:space="preserve">Horseback riding</w:t>
      </w:r>
    </w:p>
    <w:p w:rsidR="00000000" w:rsidDel="00000000" w:rsidP="00000000" w:rsidRDefault="00000000" w:rsidRPr="00000000" w14:paraId="0000006C">
      <w:pPr>
        <w:pageBreakBefore w:val="0"/>
        <w:numPr>
          <w:ilvl w:val="0"/>
          <w:numId w:val="2"/>
        </w:numPr>
        <w:ind w:left="720" w:hanging="360"/>
        <w:rPr>
          <w:sz w:val="24"/>
          <w:szCs w:val="24"/>
        </w:rPr>
      </w:pPr>
      <w:r w:rsidDel="00000000" w:rsidR="00000000" w:rsidRPr="00000000">
        <w:rPr>
          <w:sz w:val="24"/>
          <w:szCs w:val="24"/>
          <w:rtl w:val="0"/>
        </w:rPr>
        <w:t xml:space="preserve">Technology “when it works right”</w:t>
      </w:r>
    </w:p>
    <w:p w:rsidR="00000000" w:rsidDel="00000000" w:rsidP="00000000" w:rsidRDefault="00000000" w:rsidRPr="00000000" w14:paraId="0000006D">
      <w:pPr>
        <w:pageBreakBefore w:val="0"/>
        <w:numPr>
          <w:ilvl w:val="0"/>
          <w:numId w:val="2"/>
        </w:numPr>
        <w:ind w:left="720" w:hanging="360"/>
        <w:rPr>
          <w:sz w:val="24"/>
          <w:szCs w:val="24"/>
        </w:rPr>
      </w:pPr>
      <w:r w:rsidDel="00000000" w:rsidR="00000000" w:rsidRPr="00000000">
        <w:rPr>
          <w:sz w:val="24"/>
          <w:szCs w:val="24"/>
          <w:rtl w:val="0"/>
        </w:rPr>
        <w:t xml:space="preserve">Interacting with people in person rather than online.</w:t>
      </w:r>
    </w:p>
    <w:p w:rsidR="00000000" w:rsidDel="00000000" w:rsidP="00000000" w:rsidRDefault="00000000" w:rsidRPr="00000000" w14:paraId="0000006E">
      <w:pPr>
        <w:pageBreakBefore w:val="0"/>
        <w:numPr>
          <w:ilvl w:val="0"/>
          <w:numId w:val="2"/>
        </w:numPr>
        <w:ind w:left="720" w:hanging="360"/>
        <w:rPr>
          <w:sz w:val="24"/>
          <w:szCs w:val="24"/>
        </w:rPr>
      </w:pPr>
      <w:r w:rsidDel="00000000" w:rsidR="00000000" w:rsidRPr="00000000">
        <w:rPr>
          <w:sz w:val="24"/>
          <w:szCs w:val="24"/>
          <w:rtl w:val="0"/>
        </w:rPr>
        <w:t xml:space="preserve">Work activities that involve interacting with people.</w:t>
      </w:r>
    </w:p>
    <w:p w:rsidR="00000000" w:rsidDel="00000000" w:rsidP="00000000" w:rsidRDefault="00000000" w:rsidRPr="00000000" w14:paraId="0000006F">
      <w:pPr>
        <w:pageBreakBefore w:val="0"/>
        <w:numPr>
          <w:ilvl w:val="0"/>
          <w:numId w:val="2"/>
        </w:numPr>
        <w:ind w:left="720" w:hanging="360"/>
        <w:rPr>
          <w:sz w:val="24"/>
          <w:szCs w:val="24"/>
        </w:rPr>
      </w:pPr>
      <w:r w:rsidDel="00000000" w:rsidR="00000000" w:rsidRPr="00000000">
        <w:rPr>
          <w:sz w:val="24"/>
          <w:szCs w:val="24"/>
          <w:rtl w:val="0"/>
        </w:rPr>
        <w:t xml:space="preserve">And so much more…!</w:t>
      </w:r>
    </w:p>
    <w:p w:rsidR="00000000" w:rsidDel="00000000" w:rsidP="00000000" w:rsidRDefault="00000000" w:rsidRPr="00000000" w14:paraId="00000070">
      <w:pPr>
        <w:pageBreakBefore w:val="0"/>
        <w:rPr>
          <w:sz w:val="24"/>
          <w:szCs w:val="24"/>
        </w:rPr>
      </w:pPr>
      <w:r w:rsidDel="00000000" w:rsidR="00000000" w:rsidRPr="00000000">
        <w:rPr>
          <w:rtl w:val="0"/>
        </w:rPr>
      </w:r>
    </w:p>
    <w:p w:rsidR="00000000" w:rsidDel="00000000" w:rsidP="00000000" w:rsidRDefault="00000000" w:rsidRPr="00000000" w14:paraId="00000071">
      <w:pPr>
        <w:pageBreakBefore w:val="0"/>
        <w:rPr>
          <w:sz w:val="24"/>
          <w:szCs w:val="24"/>
        </w:rPr>
      </w:pPr>
      <w:r w:rsidDel="00000000" w:rsidR="00000000" w:rsidRPr="00000000">
        <w:rPr>
          <w:b w:val="1"/>
          <w:sz w:val="24"/>
          <w:szCs w:val="24"/>
          <w:rtl w:val="0"/>
        </w:rPr>
        <w:t xml:space="preserve">Legal Issues </w:t>
      </w:r>
      <w:r w:rsidDel="00000000" w:rsidR="00000000" w:rsidRPr="00000000">
        <w:rPr>
          <w:rtl w:val="0"/>
        </w:rPr>
      </w:r>
    </w:p>
    <w:p w:rsidR="00000000" w:rsidDel="00000000" w:rsidP="00000000" w:rsidRDefault="00000000" w:rsidRPr="00000000" w14:paraId="00000072">
      <w:pPr>
        <w:pageBreakBefore w:val="0"/>
        <w:rPr>
          <w:sz w:val="24"/>
          <w:szCs w:val="24"/>
        </w:rPr>
      </w:pPr>
      <w:r w:rsidDel="00000000" w:rsidR="00000000" w:rsidRPr="00000000">
        <w:rPr>
          <w:sz w:val="24"/>
          <w:szCs w:val="24"/>
          <w:rtl w:val="0"/>
        </w:rPr>
        <w:t xml:space="preserve">Ardan is aware of the Social Security and Mass Health organizations but does not participate in any application processes.  He understands that he is his own legal guardian and reports that he signs his IEP.  Ardan was excited to report that now that he is legally 18 years old he can vote.    </w:t>
      </w:r>
    </w:p>
    <w:p w:rsidR="00000000" w:rsidDel="00000000" w:rsidP="00000000" w:rsidRDefault="00000000" w:rsidRPr="00000000" w14:paraId="00000073">
      <w:pPr>
        <w:pageBreakBefore w:val="0"/>
        <w:rPr>
          <w:sz w:val="24"/>
          <w:szCs w:val="24"/>
        </w:rPr>
      </w:pPr>
      <w:r w:rsidDel="00000000" w:rsidR="00000000" w:rsidRPr="00000000">
        <w:rPr>
          <w:rtl w:val="0"/>
        </w:rPr>
      </w:r>
    </w:p>
    <w:p w:rsidR="00000000" w:rsidDel="00000000" w:rsidP="00000000" w:rsidRDefault="00000000" w:rsidRPr="00000000" w14:paraId="00000074">
      <w:pPr>
        <w:pageBreakBefore w:val="0"/>
        <w:rPr>
          <w:b w:val="1"/>
          <w:sz w:val="24"/>
          <w:szCs w:val="24"/>
          <w:highlight w:val="yellow"/>
        </w:rPr>
      </w:pPr>
      <w:r w:rsidDel="00000000" w:rsidR="00000000" w:rsidRPr="00000000">
        <w:rPr>
          <w:b w:val="1"/>
          <w:sz w:val="24"/>
          <w:szCs w:val="24"/>
          <w:rtl w:val="0"/>
        </w:rPr>
        <w:t xml:space="preserve">Individual Transition Planning (Denise Fitzgerald) </w:t>
      </w:r>
      <w:r w:rsidDel="00000000" w:rsidR="00000000" w:rsidRPr="00000000">
        <w:rPr>
          <w:rtl w:val="0"/>
        </w:rPr>
      </w:r>
    </w:p>
    <w:p w:rsidR="00000000" w:rsidDel="00000000" w:rsidP="00000000" w:rsidRDefault="00000000" w:rsidRPr="00000000" w14:paraId="00000075">
      <w:pPr>
        <w:pageBreakBefore w:val="0"/>
        <w:rPr>
          <w:sz w:val="24"/>
          <w:szCs w:val="24"/>
        </w:rPr>
      </w:pPr>
      <w:r w:rsidDel="00000000" w:rsidR="00000000" w:rsidRPr="00000000">
        <w:rPr>
          <w:sz w:val="24"/>
          <w:szCs w:val="24"/>
          <w:rtl w:val="0"/>
        </w:rPr>
        <w:t xml:space="preserve">Ardan actively participated in his Person Centered Planning meeting. He developed and read his vision statement to the assembled group of extended family, community partners, and Perkins team. An action plan was developed; those action steps became goals and objectives that were developed to respond to Ardan’s  stated current and post secondary goals.</w:t>
      </w:r>
    </w:p>
    <w:p w:rsidR="00000000" w:rsidDel="00000000" w:rsidP="00000000" w:rsidRDefault="00000000" w:rsidRPr="00000000" w14:paraId="00000076">
      <w:pPr>
        <w:pageBreakBefore w:val="0"/>
        <w:rPr>
          <w:sz w:val="24"/>
          <w:szCs w:val="24"/>
        </w:rPr>
      </w:pPr>
      <w:r w:rsidDel="00000000" w:rsidR="00000000" w:rsidRPr="00000000">
        <w:rPr>
          <w:rtl w:val="0"/>
        </w:rPr>
      </w:r>
    </w:p>
    <w:p w:rsidR="00000000" w:rsidDel="00000000" w:rsidP="00000000" w:rsidRDefault="00000000" w:rsidRPr="00000000" w14:paraId="00000077">
      <w:pPr>
        <w:pageBreakBefore w:val="0"/>
        <w:rPr>
          <w:sz w:val="24"/>
          <w:szCs w:val="24"/>
        </w:rPr>
      </w:pPr>
      <w:r w:rsidDel="00000000" w:rsidR="00000000" w:rsidRPr="00000000">
        <w:rPr>
          <w:sz w:val="24"/>
          <w:szCs w:val="24"/>
          <w:rtl w:val="0"/>
        </w:rPr>
        <w:t xml:space="preserve">With assistance from his parents and members of the Perkins transition team, Ardan applied for services with Massachusetts Department of Developmental Services (DDS). After the process is complete, a service coordinator will be assigned to collaborate on transition planning and can attend future planning meetings. </w:t>
      </w:r>
    </w:p>
    <w:p w:rsidR="00000000" w:rsidDel="00000000" w:rsidP="00000000" w:rsidRDefault="00000000" w:rsidRPr="00000000" w14:paraId="00000078">
      <w:pPr>
        <w:pageBreakBefore w:val="0"/>
        <w:rPr>
          <w:sz w:val="24"/>
          <w:szCs w:val="24"/>
        </w:rPr>
      </w:pPr>
      <w:r w:rsidDel="00000000" w:rsidR="00000000" w:rsidRPr="00000000">
        <w:rPr>
          <w:rtl w:val="0"/>
        </w:rPr>
      </w:r>
    </w:p>
    <w:p w:rsidR="00000000" w:rsidDel="00000000" w:rsidP="00000000" w:rsidRDefault="00000000" w:rsidRPr="00000000" w14:paraId="00000079">
      <w:pPr>
        <w:pageBreakBefore w:val="0"/>
        <w:rPr>
          <w:sz w:val="24"/>
          <w:szCs w:val="24"/>
        </w:rPr>
      </w:pPr>
      <w:r w:rsidDel="00000000" w:rsidR="00000000" w:rsidRPr="00000000">
        <w:rPr>
          <w:sz w:val="24"/>
          <w:szCs w:val="24"/>
          <w:rtl w:val="0"/>
        </w:rPr>
        <w:t xml:space="preserve">It is anticipated that Ardan will always need some level of support across settings; living inter dependently with others in equal contribution was Aidan’s stated goal. </w:t>
      </w:r>
    </w:p>
    <w:p w:rsidR="00000000" w:rsidDel="00000000" w:rsidP="00000000" w:rsidRDefault="00000000" w:rsidRPr="00000000" w14:paraId="0000007A">
      <w:pPr>
        <w:pageBreakBefore w:val="0"/>
        <w:rPr>
          <w:sz w:val="24"/>
          <w:szCs w:val="24"/>
        </w:rPr>
      </w:pPr>
      <w:r w:rsidDel="00000000" w:rsidR="00000000" w:rsidRPr="00000000">
        <w:rPr>
          <w:rtl w:val="0"/>
        </w:rPr>
      </w:r>
    </w:p>
    <w:p w:rsidR="00000000" w:rsidDel="00000000" w:rsidP="00000000" w:rsidRDefault="00000000" w:rsidRPr="00000000" w14:paraId="0000007B">
      <w:pPr>
        <w:pageBreakBefore w:val="0"/>
        <w:rPr>
          <w:b w:val="1"/>
          <w:sz w:val="24"/>
          <w:szCs w:val="24"/>
        </w:rPr>
      </w:pPr>
      <w:r w:rsidDel="00000000" w:rsidR="00000000" w:rsidRPr="00000000">
        <w:rPr>
          <w:sz w:val="24"/>
          <w:szCs w:val="24"/>
          <w:rtl w:val="0"/>
        </w:rPr>
        <w:t xml:space="preserve">It is important that Ardan and the team document learned routines, strategies and resources in a document; Ardan will assist in developing a comprehensive transition portfolio. </w:t>
      </w:r>
      <w:r w:rsidDel="00000000" w:rsidR="00000000" w:rsidRPr="00000000">
        <w:rPr>
          <w:rtl w:val="0"/>
        </w:rPr>
      </w:r>
    </w:p>
    <w:p w:rsidR="00000000" w:rsidDel="00000000" w:rsidP="00000000" w:rsidRDefault="00000000" w:rsidRPr="00000000" w14:paraId="0000007C">
      <w:pPr>
        <w:pageBreakBefore w:val="0"/>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7D">
      <w:pPr>
        <w:pageBreakBefore w:val="0"/>
        <w:rPr>
          <w:b w:val="1"/>
          <w:sz w:val="24"/>
          <w:szCs w:val="24"/>
          <w:u w:val="single"/>
        </w:rPr>
      </w:pPr>
      <w:r w:rsidDel="00000000" w:rsidR="00000000" w:rsidRPr="00000000">
        <w:rPr>
          <w:b w:val="1"/>
          <w:sz w:val="24"/>
          <w:szCs w:val="24"/>
          <w:u w:val="single"/>
          <w:rtl w:val="0"/>
        </w:rPr>
        <w:t xml:space="preserve">Strand 4: Personal Care/ Daily Living Skills</w:t>
      </w:r>
    </w:p>
    <w:p w:rsidR="00000000" w:rsidDel="00000000" w:rsidP="00000000" w:rsidRDefault="00000000" w:rsidRPr="00000000" w14:paraId="0000007E">
      <w:pPr>
        <w:pageBreakBefore w:val="0"/>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7F">
      <w:pPr>
        <w:pageBreakBefore w:val="0"/>
        <w:rPr>
          <w:b w:val="1"/>
          <w:sz w:val="24"/>
          <w:szCs w:val="24"/>
        </w:rPr>
      </w:pPr>
      <w:r w:rsidDel="00000000" w:rsidR="00000000" w:rsidRPr="00000000">
        <w:rPr>
          <w:b w:val="1"/>
          <w:sz w:val="24"/>
          <w:szCs w:val="24"/>
          <w:rtl w:val="0"/>
        </w:rPr>
        <w:t xml:space="preserve">Personal Care </w:t>
      </w:r>
    </w:p>
    <w:p w:rsidR="00000000" w:rsidDel="00000000" w:rsidP="00000000" w:rsidRDefault="00000000" w:rsidRPr="00000000" w14:paraId="00000080">
      <w:pPr>
        <w:pageBreakBefore w:val="0"/>
        <w:rPr>
          <w:sz w:val="24"/>
          <w:szCs w:val="24"/>
        </w:rPr>
      </w:pPr>
      <w:r w:rsidDel="00000000" w:rsidR="00000000" w:rsidRPr="00000000">
        <w:rPr>
          <w:sz w:val="24"/>
          <w:szCs w:val="24"/>
          <w:rtl w:val="0"/>
        </w:rPr>
        <w:t xml:space="preserve">Ardan demonstrates independence with many mealtime skills such as opening his own snack packages, pouring himself a drink, using utensils appropriately, and eating with good manners. Ardan would benefit from assistance to pack a lunch efficiently and may need some physical support for cutting up food with difficult textures. Aidan’s mealtime skills are best supported when the complexity of the environment is reduced, especially when visual clutter and distracting auditory stimuli are limited. </w:t>
      </w:r>
    </w:p>
    <w:p w:rsidR="00000000" w:rsidDel="00000000" w:rsidP="00000000" w:rsidRDefault="00000000" w:rsidRPr="00000000" w14:paraId="00000081">
      <w:pPr>
        <w:pageBreakBefore w:val="0"/>
        <w:rPr>
          <w:sz w:val="24"/>
          <w:szCs w:val="24"/>
        </w:rPr>
      </w:pPr>
      <w:r w:rsidDel="00000000" w:rsidR="00000000" w:rsidRPr="00000000">
        <w:rPr>
          <w:rtl w:val="0"/>
        </w:rPr>
      </w:r>
    </w:p>
    <w:p w:rsidR="00000000" w:rsidDel="00000000" w:rsidP="00000000" w:rsidRDefault="00000000" w:rsidRPr="00000000" w14:paraId="00000082">
      <w:pPr>
        <w:pageBreakBefore w:val="0"/>
        <w:rPr>
          <w:sz w:val="24"/>
          <w:szCs w:val="24"/>
        </w:rPr>
      </w:pPr>
      <w:r w:rsidDel="00000000" w:rsidR="00000000" w:rsidRPr="00000000">
        <w:rPr>
          <w:sz w:val="24"/>
          <w:szCs w:val="24"/>
          <w:rtl w:val="0"/>
        </w:rPr>
        <w:t xml:space="preserve">Ardan displays appropriate bathroom skills; however, he benefits from staff orienting him to a novel bathroom in order to understand where everything is located. Once bathrooms become familiar, Ardan can independently access and complete his bathroom routine. He may require physical support for hygiene management following a bowel movement. </w:t>
      </w:r>
    </w:p>
    <w:p w:rsidR="00000000" w:rsidDel="00000000" w:rsidP="00000000" w:rsidRDefault="00000000" w:rsidRPr="00000000" w14:paraId="00000083">
      <w:pPr>
        <w:pageBreakBefore w:val="0"/>
        <w:rPr>
          <w:sz w:val="24"/>
          <w:szCs w:val="24"/>
        </w:rPr>
      </w:pPr>
      <w:r w:rsidDel="00000000" w:rsidR="00000000" w:rsidRPr="00000000">
        <w:rPr>
          <w:rtl w:val="0"/>
        </w:rPr>
      </w:r>
    </w:p>
    <w:p w:rsidR="00000000" w:rsidDel="00000000" w:rsidP="00000000" w:rsidRDefault="00000000" w:rsidRPr="00000000" w14:paraId="00000084">
      <w:pPr>
        <w:pageBreakBefore w:val="0"/>
        <w:rPr>
          <w:sz w:val="24"/>
          <w:szCs w:val="24"/>
        </w:rPr>
      </w:pPr>
      <w:r w:rsidDel="00000000" w:rsidR="00000000" w:rsidRPr="00000000">
        <w:rPr>
          <w:sz w:val="24"/>
          <w:szCs w:val="24"/>
          <w:rtl w:val="0"/>
        </w:rPr>
        <w:t xml:space="preserve">Ardan is independent in clothing management tasks that are necessary during a work day such as donning and doffing a jacket/sweatshirt and managing clothing in the bathroom. Small or complex dressing fasteners tend to be tricky for Aidan to complete independently. </w:t>
      </w:r>
    </w:p>
    <w:p w:rsidR="00000000" w:rsidDel="00000000" w:rsidP="00000000" w:rsidRDefault="00000000" w:rsidRPr="00000000" w14:paraId="00000085">
      <w:pPr>
        <w:pageBreakBefore w:val="0"/>
        <w:rPr>
          <w:sz w:val="24"/>
          <w:szCs w:val="24"/>
        </w:rPr>
      </w:pPr>
      <w:r w:rsidDel="00000000" w:rsidR="00000000" w:rsidRPr="00000000">
        <w:rPr>
          <w:rtl w:val="0"/>
        </w:rPr>
      </w:r>
    </w:p>
    <w:p w:rsidR="00000000" w:rsidDel="00000000" w:rsidP="00000000" w:rsidRDefault="00000000" w:rsidRPr="00000000" w14:paraId="00000086">
      <w:pPr>
        <w:pageBreakBefore w:val="0"/>
        <w:rPr>
          <w:sz w:val="24"/>
          <w:szCs w:val="24"/>
        </w:rPr>
      </w:pPr>
      <w:r w:rsidDel="00000000" w:rsidR="00000000" w:rsidRPr="00000000">
        <w:rPr>
          <w:sz w:val="24"/>
          <w:szCs w:val="24"/>
          <w:rtl w:val="0"/>
        </w:rPr>
        <w:t xml:space="preserve">Once removed from the back of his wheelchair, Ardan can independently open his backpack to access items inside. Per residential staff report, Aidan takes part in organizing off campus appointments when necessary. </w:t>
      </w:r>
    </w:p>
    <w:p w:rsidR="00000000" w:rsidDel="00000000" w:rsidP="00000000" w:rsidRDefault="00000000" w:rsidRPr="00000000" w14:paraId="00000087">
      <w:pPr>
        <w:pageBreakBefore w:val="0"/>
        <w:rPr>
          <w:sz w:val="24"/>
          <w:szCs w:val="24"/>
        </w:rPr>
      </w:pPr>
      <w:r w:rsidDel="00000000" w:rsidR="00000000" w:rsidRPr="00000000">
        <w:rPr>
          <w:rtl w:val="0"/>
        </w:rPr>
      </w:r>
    </w:p>
    <w:p w:rsidR="00000000" w:rsidDel="00000000" w:rsidP="00000000" w:rsidRDefault="00000000" w:rsidRPr="00000000" w14:paraId="00000088">
      <w:pPr>
        <w:pageBreakBefore w:val="0"/>
        <w:rPr>
          <w:sz w:val="24"/>
          <w:szCs w:val="24"/>
        </w:rPr>
      </w:pPr>
      <w:r w:rsidDel="00000000" w:rsidR="00000000" w:rsidRPr="00000000">
        <w:rPr>
          <w:sz w:val="24"/>
          <w:szCs w:val="24"/>
          <w:rtl w:val="0"/>
        </w:rPr>
        <w:t xml:space="preserve">Ardan has a basic understanding of medication he takes, is aware of what side effects are, and is responsible for reporting home when medications are low. Ardan seeks assistance from staff if he has a medical concern. </w:t>
      </w:r>
    </w:p>
    <w:p w:rsidR="00000000" w:rsidDel="00000000" w:rsidP="00000000" w:rsidRDefault="00000000" w:rsidRPr="00000000" w14:paraId="00000089">
      <w:pPr>
        <w:pageBreakBefore w:val="0"/>
        <w:rPr>
          <w:sz w:val="24"/>
          <w:szCs w:val="24"/>
          <w:highlight w:val="yellow"/>
        </w:rPr>
      </w:pPr>
      <w:r w:rsidDel="00000000" w:rsidR="00000000" w:rsidRPr="00000000">
        <w:rPr>
          <w:sz w:val="24"/>
          <w:szCs w:val="24"/>
          <w:rtl w:val="0"/>
        </w:rPr>
        <w:t xml:space="preserve">Ardan writes a legible signature, using either his initials or his full first and last name, using large capital letters. </w:t>
      </w:r>
      <w:r w:rsidDel="00000000" w:rsidR="00000000" w:rsidRPr="00000000">
        <w:rPr>
          <w:rtl w:val="0"/>
        </w:rPr>
      </w:r>
    </w:p>
    <w:p w:rsidR="00000000" w:rsidDel="00000000" w:rsidP="00000000" w:rsidRDefault="00000000" w:rsidRPr="00000000" w14:paraId="0000008A">
      <w:pPr>
        <w:pageBreakBefore w:val="0"/>
        <w:rPr>
          <w:sz w:val="24"/>
          <w:szCs w:val="24"/>
          <w:highlight w:val="yellow"/>
        </w:rPr>
      </w:pPr>
      <w:r w:rsidDel="00000000" w:rsidR="00000000" w:rsidRPr="00000000">
        <w:rPr>
          <w:rtl w:val="0"/>
        </w:rPr>
      </w:r>
    </w:p>
    <w:p w:rsidR="00000000" w:rsidDel="00000000" w:rsidP="00000000" w:rsidRDefault="00000000" w:rsidRPr="00000000" w14:paraId="0000008B">
      <w:pPr>
        <w:pageBreakBefore w:val="0"/>
        <w:rPr>
          <w:b w:val="1"/>
          <w:sz w:val="24"/>
          <w:szCs w:val="24"/>
        </w:rPr>
      </w:pPr>
      <w:r w:rsidDel="00000000" w:rsidR="00000000" w:rsidRPr="00000000">
        <w:rPr>
          <w:b w:val="1"/>
          <w:sz w:val="24"/>
          <w:szCs w:val="24"/>
          <w:rtl w:val="0"/>
        </w:rPr>
        <w:t xml:space="preserve">Compensation/ Money Skills  </w:t>
      </w:r>
    </w:p>
    <w:p w:rsidR="00000000" w:rsidDel="00000000" w:rsidP="00000000" w:rsidRDefault="00000000" w:rsidRPr="00000000" w14:paraId="0000008C">
      <w:pPr>
        <w:pageBreakBefore w:val="0"/>
        <w:rPr>
          <w:sz w:val="24"/>
          <w:szCs w:val="24"/>
        </w:rPr>
      </w:pPr>
      <w:r w:rsidDel="00000000" w:rsidR="00000000" w:rsidRPr="00000000">
        <w:rPr>
          <w:sz w:val="24"/>
          <w:szCs w:val="24"/>
          <w:rtl w:val="0"/>
        </w:rPr>
        <w:t xml:space="preserve">Ardan has gained some basic money skills, a basic understanding of getting paid for work in different manners (cash, direct deposit into a school account), he can identify bill denominations accurately, and he has learned to round up prices to the next dollar for ease of purchasing items in a classroom setting.  He has experience using a soda and a basic vending machine and could probably successfully get himself a snack/drink in a work setting if he had some practice and if the contents, location and price of the desired items remained consistent.  He carries a wallet with cash in it and a couple of cards, one of which is an ATM card to a local bank.  He may have some experience using the ATM card to make purchases but he is not clear on where the money comes from or how the system works.  </w:t>
      </w:r>
    </w:p>
    <w:p w:rsidR="00000000" w:rsidDel="00000000" w:rsidP="00000000" w:rsidRDefault="00000000" w:rsidRPr="00000000" w14:paraId="0000008D">
      <w:pPr>
        <w:pageBreakBefore w:val="0"/>
        <w:rPr>
          <w:sz w:val="24"/>
          <w:szCs w:val="24"/>
        </w:rPr>
      </w:pPr>
      <w:r w:rsidDel="00000000" w:rsidR="00000000" w:rsidRPr="00000000">
        <w:rPr>
          <w:rtl w:val="0"/>
        </w:rPr>
      </w:r>
    </w:p>
    <w:p w:rsidR="00000000" w:rsidDel="00000000" w:rsidP="00000000" w:rsidRDefault="00000000" w:rsidRPr="00000000" w14:paraId="0000008E">
      <w:pPr>
        <w:pageBreakBefore w:val="0"/>
        <w:rPr>
          <w:sz w:val="24"/>
          <w:szCs w:val="24"/>
        </w:rPr>
      </w:pPr>
      <w:r w:rsidDel="00000000" w:rsidR="00000000" w:rsidRPr="00000000">
        <w:rPr>
          <w:sz w:val="24"/>
          <w:szCs w:val="24"/>
          <w:rtl w:val="0"/>
        </w:rPr>
        <w:t xml:space="preserve">He can use an adapted, color-coded talking calculator on this smartphone to do simple addition, subtraction and multiplication calculations and recite or write down the results up to 100.  His number sense difficulties make it hard for him to consistently know if he has enough  money to make certain purchases, particularly over $10.  With a lot of rehearsal and adapted visual modeling, Ardan has been able to state the addend to a given number to equal 10 with around 75% accuracy.  </w:t>
      </w:r>
    </w:p>
    <w:p w:rsidR="00000000" w:rsidDel="00000000" w:rsidP="00000000" w:rsidRDefault="00000000" w:rsidRPr="00000000" w14:paraId="0000008F">
      <w:pPr>
        <w:pageBreakBefore w:val="0"/>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90">
      <w:pPr>
        <w:pageBreakBefore w:val="0"/>
        <w:rPr>
          <w:sz w:val="24"/>
          <w:szCs w:val="24"/>
          <w:u w:val="single"/>
        </w:rPr>
      </w:pPr>
      <w:r w:rsidDel="00000000" w:rsidR="00000000" w:rsidRPr="00000000">
        <w:rPr>
          <w:b w:val="1"/>
          <w:sz w:val="24"/>
          <w:szCs w:val="24"/>
          <w:u w:val="single"/>
          <w:rtl w:val="0"/>
        </w:rPr>
        <w:t xml:space="preserve">Strand 5: Employment (Denise Fitzgerald) </w:t>
      </w:r>
      <w:r w:rsidDel="00000000" w:rsidR="00000000" w:rsidRPr="00000000">
        <w:rPr>
          <w:rtl w:val="0"/>
        </w:rPr>
      </w:r>
    </w:p>
    <w:p w:rsidR="00000000" w:rsidDel="00000000" w:rsidP="00000000" w:rsidRDefault="00000000" w:rsidRPr="00000000" w14:paraId="00000091">
      <w:pPr>
        <w:pageBreakBefore w:val="0"/>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92">
      <w:pPr>
        <w:pageBreakBefore w:val="0"/>
        <w:rPr>
          <w:b w:val="1"/>
          <w:sz w:val="24"/>
          <w:szCs w:val="24"/>
        </w:rPr>
      </w:pPr>
      <w:r w:rsidDel="00000000" w:rsidR="00000000" w:rsidRPr="00000000">
        <w:rPr>
          <w:b w:val="1"/>
          <w:sz w:val="24"/>
          <w:szCs w:val="24"/>
          <w:rtl w:val="0"/>
        </w:rPr>
        <w:t xml:space="preserve">Career Education and Decision-Making</w:t>
      </w:r>
    </w:p>
    <w:p w:rsidR="00000000" w:rsidDel="00000000" w:rsidP="00000000" w:rsidRDefault="00000000" w:rsidRPr="00000000" w14:paraId="00000093">
      <w:pPr>
        <w:pageBreakBefore w:val="0"/>
        <w:rPr>
          <w:sz w:val="24"/>
          <w:szCs w:val="24"/>
        </w:rPr>
      </w:pPr>
      <w:r w:rsidDel="00000000" w:rsidR="00000000" w:rsidRPr="00000000">
        <w:rPr>
          <w:sz w:val="24"/>
          <w:szCs w:val="24"/>
          <w:rtl w:val="0"/>
        </w:rPr>
        <w:t xml:space="preserve">The IEP was developed with the goal of expanding Aidan’s knowledge and understanding of post-Secondary options. </w:t>
      </w:r>
    </w:p>
    <w:p w:rsidR="00000000" w:rsidDel="00000000" w:rsidP="00000000" w:rsidRDefault="00000000" w:rsidRPr="00000000" w14:paraId="00000094">
      <w:pPr>
        <w:pageBreakBefore w:val="0"/>
        <w:rPr>
          <w:sz w:val="24"/>
          <w:szCs w:val="24"/>
        </w:rPr>
      </w:pPr>
      <w:r w:rsidDel="00000000" w:rsidR="00000000" w:rsidRPr="00000000">
        <w:rPr>
          <w:rtl w:val="0"/>
        </w:rPr>
      </w:r>
    </w:p>
    <w:p w:rsidR="00000000" w:rsidDel="00000000" w:rsidP="00000000" w:rsidRDefault="00000000" w:rsidRPr="00000000" w14:paraId="00000095">
      <w:pPr>
        <w:pageBreakBefore w:val="0"/>
        <w:rPr>
          <w:sz w:val="24"/>
          <w:szCs w:val="24"/>
        </w:rPr>
      </w:pPr>
      <w:r w:rsidDel="00000000" w:rsidR="00000000" w:rsidRPr="00000000">
        <w:rPr>
          <w:sz w:val="24"/>
          <w:szCs w:val="24"/>
          <w:rtl w:val="0"/>
        </w:rPr>
        <w:t xml:space="preserve">Ardan will benefit from active exploration of vocations and activities, he needs to experience the environments to understand his role and to decide whether he has interest in that area.</w:t>
      </w:r>
    </w:p>
    <w:p w:rsidR="00000000" w:rsidDel="00000000" w:rsidP="00000000" w:rsidRDefault="00000000" w:rsidRPr="00000000" w14:paraId="00000096">
      <w:pPr>
        <w:pageBreakBefore w:val="0"/>
        <w:rPr>
          <w:sz w:val="24"/>
          <w:szCs w:val="24"/>
        </w:rPr>
      </w:pPr>
      <w:r w:rsidDel="00000000" w:rsidR="00000000" w:rsidRPr="00000000">
        <w:rPr>
          <w:rtl w:val="0"/>
        </w:rPr>
      </w:r>
    </w:p>
    <w:p w:rsidR="00000000" w:rsidDel="00000000" w:rsidP="00000000" w:rsidRDefault="00000000" w:rsidRPr="00000000" w14:paraId="00000097">
      <w:pPr>
        <w:pageBreakBefore w:val="0"/>
        <w:rPr>
          <w:sz w:val="24"/>
          <w:szCs w:val="24"/>
        </w:rPr>
      </w:pPr>
      <w:r w:rsidDel="00000000" w:rsidR="00000000" w:rsidRPr="00000000">
        <w:rPr>
          <w:sz w:val="24"/>
          <w:szCs w:val="24"/>
          <w:rtl w:val="0"/>
        </w:rPr>
        <w:t xml:space="preserve">Ardan's ability to identify a variety of job/career/work/volunteer options is emerging. He participated in the Perkins Work Experience Open House in January 2019 but missed the event in March 2020 due to absence. In 2019, Ardan expressed interest in one (Perkins Reception Desk) out of twenty-six work settings. Ardan would benefit from additional opportunities for work based learning to expand his awareness of work options. </w:t>
      </w:r>
    </w:p>
    <w:p w:rsidR="00000000" w:rsidDel="00000000" w:rsidP="00000000" w:rsidRDefault="00000000" w:rsidRPr="00000000" w14:paraId="00000098">
      <w:pPr>
        <w:pageBreakBefore w:val="0"/>
        <w:rPr>
          <w:sz w:val="24"/>
          <w:szCs w:val="24"/>
        </w:rPr>
      </w:pPr>
      <w:r w:rsidDel="00000000" w:rsidR="00000000" w:rsidRPr="00000000">
        <w:rPr>
          <w:rtl w:val="0"/>
        </w:rPr>
      </w:r>
    </w:p>
    <w:p w:rsidR="00000000" w:rsidDel="00000000" w:rsidP="00000000" w:rsidRDefault="00000000" w:rsidRPr="00000000" w14:paraId="00000099">
      <w:pPr>
        <w:pageBreakBefore w:val="0"/>
        <w:rPr>
          <w:sz w:val="24"/>
          <w:szCs w:val="24"/>
        </w:rPr>
      </w:pPr>
      <w:r w:rsidDel="00000000" w:rsidR="00000000" w:rsidRPr="00000000">
        <w:rPr>
          <w:sz w:val="24"/>
          <w:szCs w:val="24"/>
          <w:rtl w:val="0"/>
        </w:rPr>
        <w:t xml:space="preserve">To date, Ardan has participated in both on-campus and off-campus work based learning opportunities: The Perk Cafe, Perkins Reception Desk, and  Maplewood Assisted Living. In each of these settings Aidan demonstrated strong communication skills and </w:t>
      </w:r>
      <w:r w:rsidDel="00000000" w:rsidR="00000000" w:rsidRPr="00000000">
        <w:rPr>
          <w:sz w:val="24"/>
          <w:szCs w:val="24"/>
          <w:rtl w:val="0"/>
        </w:rPr>
        <w:t xml:space="preserve">built</w:t>
      </w:r>
      <w:r w:rsidDel="00000000" w:rsidR="00000000" w:rsidRPr="00000000">
        <w:rPr>
          <w:sz w:val="24"/>
          <w:szCs w:val="24"/>
          <w:rtl w:val="0"/>
        </w:rPr>
        <w:t xml:space="preserve"> positive relationships with customers, supervisors, and natural supports. Aidan has a basic understanding of work/volunteer requirements related to dress code, job performance, and schedule.</w:t>
      </w:r>
    </w:p>
    <w:p w:rsidR="00000000" w:rsidDel="00000000" w:rsidP="00000000" w:rsidRDefault="00000000" w:rsidRPr="00000000" w14:paraId="0000009A">
      <w:pPr>
        <w:pageBreakBefore w:val="0"/>
        <w:rPr>
          <w:sz w:val="24"/>
          <w:szCs w:val="24"/>
        </w:rPr>
      </w:pPr>
      <w:r w:rsidDel="00000000" w:rsidR="00000000" w:rsidRPr="00000000">
        <w:rPr>
          <w:rtl w:val="0"/>
        </w:rPr>
      </w:r>
    </w:p>
    <w:p w:rsidR="00000000" w:rsidDel="00000000" w:rsidP="00000000" w:rsidRDefault="00000000" w:rsidRPr="00000000" w14:paraId="0000009B">
      <w:pPr>
        <w:pageBreakBefore w:val="0"/>
        <w:rPr>
          <w:sz w:val="24"/>
          <w:szCs w:val="24"/>
        </w:rPr>
      </w:pPr>
      <w:r w:rsidDel="00000000" w:rsidR="00000000" w:rsidRPr="00000000">
        <w:rPr>
          <w:sz w:val="24"/>
          <w:szCs w:val="24"/>
          <w:rtl w:val="0"/>
        </w:rPr>
        <w:t xml:space="preserve">With support Ardan reviewed job descriptions and the entry level skills required for specific settings. He has an emerging awareness of careers. It is important to note Ardan’s limited expression of interest in exploring various work settings, as observed at the 2019 Work Experience Open House.  </w:t>
      </w:r>
    </w:p>
    <w:p w:rsidR="00000000" w:rsidDel="00000000" w:rsidP="00000000" w:rsidRDefault="00000000" w:rsidRPr="00000000" w14:paraId="0000009C">
      <w:pPr>
        <w:pageBreakBefore w:val="0"/>
        <w:rPr>
          <w:sz w:val="24"/>
          <w:szCs w:val="24"/>
        </w:rPr>
      </w:pPr>
      <w:r w:rsidDel="00000000" w:rsidR="00000000" w:rsidRPr="00000000">
        <w:rPr>
          <w:rtl w:val="0"/>
        </w:rPr>
      </w:r>
    </w:p>
    <w:p w:rsidR="00000000" w:rsidDel="00000000" w:rsidP="00000000" w:rsidRDefault="00000000" w:rsidRPr="00000000" w14:paraId="0000009D">
      <w:pPr>
        <w:pageBreakBefore w:val="0"/>
        <w:rPr>
          <w:sz w:val="24"/>
          <w:szCs w:val="24"/>
        </w:rPr>
      </w:pPr>
      <w:r w:rsidDel="00000000" w:rsidR="00000000" w:rsidRPr="00000000">
        <w:rPr>
          <w:sz w:val="24"/>
          <w:szCs w:val="24"/>
          <w:rtl w:val="0"/>
        </w:rPr>
        <w:t xml:space="preserve">The schedule of classes, clubs and activities Ardan participates in, will “tap”  into interest areas:</w:t>
      </w:r>
    </w:p>
    <w:p w:rsidR="00000000" w:rsidDel="00000000" w:rsidP="00000000" w:rsidRDefault="00000000" w:rsidRPr="00000000" w14:paraId="0000009E">
      <w:pPr>
        <w:pageBreakBefore w:val="0"/>
        <w:ind w:left="720" w:firstLine="0"/>
        <w:rPr>
          <w:sz w:val="24"/>
          <w:szCs w:val="24"/>
        </w:rPr>
      </w:pPr>
      <w:r w:rsidDel="00000000" w:rsidR="00000000" w:rsidRPr="00000000">
        <w:rPr>
          <w:rtl w:val="0"/>
        </w:rPr>
      </w:r>
    </w:p>
    <w:p w:rsidR="00000000" w:rsidDel="00000000" w:rsidP="00000000" w:rsidRDefault="00000000" w:rsidRPr="00000000" w14:paraId="0000009F">
      <w:pPr>
        <w:pageBreakBefore w:val="0"/>
        <w:numPr>
          <w:ilvl w:val="0"/>
          <w:numId w:val="4"/>
        </w:numPr>
        <w:ind w:left="720" w:hanging="360"/>
        <w:rPr>
          <w:sz w:val="24"/>
          <w:szCs w:val="24"/>
        </w:rPr>
      </w:pPr>
      <w:r w:rsidDel="00000000" w:rsidR="00000000" w:rsidRPr="00000000">
        <w:rPr>
          <w:sz w:val="24"/>
          <w:szCs w:val="24"/>
          <w:rtl w:val="0"/>
        </w:rPr>
        <w:t xml:space="preserve">Work that entails interacting with people (for example, Ardan loves his job answering calls and relaying information at Perkins Reception)</w:t>
      </w:r>
    </w:p>
    <w:p w:rsidR="00000000" w:rsidDel="00000000" w:rsidP="00000000" w:rsidRDefault="00000000" w:rsidRPr="00000000" w14:paraId="000000A0">
      <w:pPr>
        <w:pageBreakBefore w:val="0"/>
        <w:ind w:left="720" w:firstLine="0"/>
        <w:rPr>
          <w:sz w:val="24"/>
          <w:szCs w:val="24"/>
        </w:rPr>
      </w:pPr>
      <w:r w:rsidDel="00000000" w:rsidR="00000000" w:rsidRPr="00000000">
        <w:rPr>
          <w:rtl w:val="0"/>
        </w:rPr>
      </w:r>
    </w:p>
    <w:p w:rsidR="00000000" w:rsidDel="00000000" w:rsidP="00000000" w:rsidRDefault="00000000" w:rsidRPr="00000000" w14:paraId="000000A1">
      <w:pPr>
        <w:pageBreakBefore w:val="0"/>
        <w:numPr>
          <w:ilvl w:val="0"/>
          <w:numId w:val="4"/>
        </w:numPr>
        <w:ind w:left="720" w:hanging="360"/>
        <w:rPr>
          <w:sz w:val="24"/>
          <w:szCs w:val="24"/>
        </w:rPr>
      </w:pPr>
      <w:r w:rsidDel="00000000" w:rsidR="00000000" w:rsidRPr="00000000">
        <w:rPr>
          <w:sz w:val="24"/>
          <w:szCs w:val="24"/>
          <w:rtl w:val="0"/>
        </w:rPr>
        <w:t xml:space="preserve">Giving tours/teaching others about Perkins or other environments. Consider on-campus tours:  capitalize on the connections he has on campus.</w:t>
      </w:r>
    </w:p>
    <w:p w:rsidR="00000000" w:rsidDel="00000000" w:rsidP="00000000" w:rsidRDefault="00000000" w:rsidRPr="00000000" w14:paraId="000000A2">
      <w:pPr>
        <w:pageBreakBefore w:val="0"/>
        <w:ind w:left="720" w:firstLine="0"/>
        <w:rPr>
          <w:sz w:val="24"/>
          <w:szCs w:val="24"/>
        </w:rPr>
      </w:pPr>
      <w:r w:rsidDel="00000000" w:rsidR="00000000" w:rsidRPr="00000000">
        <w:rPr>
          <w:rtl w:val="0"/>
        </w:rPr>
      </w:r>
    </w:p>
    <w:p w:rsidR="00000000" w:rsidDel="00000000" w:rsidP="00000000" w:rsidRDefault="00000000" w:rsidRPr="00000000" w14:paraId="000000A3">
      <w:pPr>
        <w:pageBreakBefore w:val="0"/>
        <w:numPr>
          <w:ilvl w:val="0"/>
          <w:numId w:val="4"/>
        </w:numPr>
        <w:ind w:left="720" w:hanging="360"/>
        <w:rPr>
          <w:sz w:val="24"/>
          <w:szCs w:val="24"/>
        </w:rPr>
      </w:pPr>
      <w:r w:rsidDel="00000000" w:rsidR="00000000" w:rsidRPr="00000000">
        <w:rPr>
          <w:sz w:val="24"/>
          <w:szCs w:val="24"/>
          <w:rtl w:val="0"/>
        </w:rPr>
        <w:t xml:space="preserve">Utilizing Community Experience and family trips to explore tours/places of interest that have potential for docent development: Mt. Auburn Cemetery, Durant-Kenrick House on Waverly Street in Newton, JFK House in Brookline, Mystic Seaport, Portsmouth</w:t>
      </w:r>
    </w:p>
    <w:p w:rsidR="00000000" w:rsidDel="00000000" w:rsidP="00000000" w:rsidRDefault="00000000" w:rsidRPr="00000000" w14:paraId="000000A4">
      <w:pPr>
        <w:pageBreakBefore w:val="0"/>
        <w:ind w:left="720" w:firstLine="0"/>
        <w:rPr>
          <w:sz w:val="24"/>
          <w:szCs w:val="24"/>
        </w:rPr>
      </w:pPr>
      <w:r w:rsidDel="00000000" w:rsidR="00000000" w:rsidRPr="00000000">
        <w:rPr>
          <w:rtl w:val="0"/>
        </w:rPr>
      </w:r>
    </w:p>
    <w:p w:rsidR="00000000" w:rsidDel="00000000" w:rsidP="00000000" w:rsidRDefault="00000000" w:rsidRPr="00000000" w14:paraId="000000A5">
      <w:pPr>
        <w:pageBreakBefore w:val="0"/>
        <w:numPr>
          <w:ilvl w:val="0"/>
          <w:numId w:val="4"/>
        </w:numPr>
        <w:ind w:left="720" w:hanging="360"/>
        <w:rPr>
          <w:sz w:val="24"/>
          <w:szCs w:val="24"/>
        </w:rPr>
      </w:pPr>
      <w:r w:rsidDel="00000000" w:rsidR="00000000" w:rsidRPr="00000000">
        <w:rPr>
          <w:sz w:val="24"/>
          <w:szCs w:val="24"/>
          <w:rtl w:val="0"/>
        </w:rPr>
        <w:t xml:space="preserve">Expanding opportunities to work with animals as part of work study options.</w:t>
      </w:r>
    </w:p>
    <w:p w:rsidR="00000000" w:rsidDel="00000000" w:rsidP="00000000" w:rsidRDefault="00000000" w:rsidRPr="00000000" w14:paraId="000000A6">
      <w:pPr>
        <w:pageBreakBefore w:val="0"/>
        <w:ind w:left="1440" w:firstLine="0"/>
        <w:rPr>
          <w:sz w:val="24"/>
          <w:szCs w:val="24"/>
        </w:rPr>
      </w:pPr>
      <w:r w:rsidDel="00000000" w:rsidR="00000000" w:rsidRPr="00000000">
        <w:rPr>
          <w:rtl w:val="0"/>
        </w:rPr>
      </w:r>
    </w:p>
    <w:p w:rsidR="00000000" w:rsidDel="00000000" w:rsidP="00000000" w:rsidRDefault="00000000" w:rsidRPr="00000000" w14:paraId="000000A7">
      <w:pPr>
        <w:pageBreakBefore w:val="0"/>
        <w:rPr>
          <w:sz w:val="24"/>
          <w:szCs w:val="24"/>
        </w:rPr>
      </w:pPr>
      <w:r w:rsidDel="00000000" w:rsidR="00000000" w:rsidRPr="00000000">
        <w:rPr>
          <w:sz w:val="24"/>
          <w:szCs w:val="24"/>
          <w:rtl w:val="0"/>
        </w:rPr>
        <w:t xml:space="preserve">More advanced skills areas related to career exploration and decision-making were not introduced. Ardan has an awareness of training or post-secondary programs needed to pursue selected career options.</w:t>
      </w:r>
    </w:p>
    <w:p w:rsidR="00000000" w:rsidDel="00000000" w:rsidP="00000000" w:rsidRDefault="00000000" w:rsidRPr="00000000" w14:paraId="000000A8">
      <w:pPr>
        <w:pageBreakBefore w:val="0"/>
        <w:rPr>
          <w:i w:val="1"/>
          <w:sz w:val="24"/>
          <w:szCs w:val="24"/>
        </w:rPr>
      </w:pPr>
      <w:r w:rsidDel="00000000" w:rsidR="00000000" w:rsidRPr="00000000">
        <w:rPr>
          <w:rtl w:val="0"/>
        </w:rPr>
      </w:r>
    </w:p>
    <w:p w:rsidR="00000000" w:rsidDel="00000000" w:rsidP="00000000" w:rsidRDefault="00000000" w:rsidRPr="00000000" w14:paraId="000000A9">
      <w:pPr>
        <w:pageBreakBefore w:val="0"/>
        <w:rPr>
          <w:b w:val="1"/>
          <w:sz w:val="24"/>
          <w:szCs w:val="24"/>
        </w:rPr>
      </w:pPr>
      <w:r w:rsidDel="00000000" w:rsidR="00000000" w:rsidRPr="00000000">
        <w:rPr>
          <w:b w:val="1"/>
          <w:sz w:val="24"/>
          <w:szCs w:val="24"/>
          <w:rtl w:val="0"/>
        </w:rPr>
        <w:t xml:space="preserve">Job Search Skills  </w:t>
      </w:r>
    </w:p>
    <w:p w:rsidR="00000000" w:rsidDel="00000000" w:rsidP="00000000" w:rsidRDefault="00000000" w:rsidRPr="00000000" w14:paraId="000000AA">
      <w:pPr>
        <w:pageBreakBefore w:val="0"/>
        <w:rPr>
          <w:sz w:val="24"/>
          <w:szCs w:val="24"/>
        </w:rPr>
      </w:pPr>
      <w:r w:rsidDel="00000000" w:rsidR="00000000" w:rsidRPr="00000000">
        <w:rPr>
          <w:sz w:val="24"/>
          <w:szCs w:val="24"/>
          <w:rtl w:val="0"/>
        </w:rPr>
        <w:t xml:space="preserve">Ardan will benefit from active exploration of vocations and activities as he needs to experience environments to understand his role.</w:t>
      </w:r>
    </w:p>
    <w:p w:rsidR="00000000" w:rsidDel="00000000" w:rsidP="00000000" w:rsidRDefault="00000000" w:rsidRPr="00000000" w14:paraId="000000AB">
      <w:pPr>
        <w:pageBreakBefore w:val="0"/>
        <w:rPr>
          <w:sz w:val="24"/>
          <w:szCs w:val="24"/>
        </w:rPr>
      </w:pPr>
      <w:r w:rsidDel="00000000" w:rsidR="00000000" w:rsidRPr="00000000">
        <w:rPr>
          <w:rtl w:val="0"/>
        </w:rPr>
      </w:r>
    </w:p>
    <w:p w:rsidR="00000000" w:rsidDel="00000000" w:rsidP="00000000" w:rsidRDefault="00000000" w:rsidRPr="00000000" w14:paraId="000000AC">
      <w:pPr>
        <w:pageBreakBefore w:val="0"/>
        <w:rPr>
          <w:sz w:val="24"/>
          <w:szCs w:val="24"/>
        </w:rPr>
      </w:pPr>
      <w:r w:rsidDel="00000000" w:rsidR="00000000" w:rsidRPr="00000000">
        <w:rPr>
          <w:sz w:val="24"/>
          <w:szCs w:val="24"/>
          <w:rtl w:val="0"/>
        </w:rPr>
        <w:t xml:space="preserve">Ardan participated in mock interviews with his job coach and has an emerging awareness of expected and appropriate interview behaviors. He would benefit from additional opportunities to practice sharing information about himself including his strengths, interests, and work experiences. </w:t>
      </w:r>
    </w:p>
    <w:p w:rsidR="00000000" w:rsidDel="00000000" w:rsidP="00000000" w:rsidRDefault="00000000" w:rsidRPr="00000000" w14:paraId="000000AD">
      <w:pPr>
        <w:pageBreakBefore w:val="0"/>
        <w:rPr>
          <w:sz w:val="24"/>
          <w:szCs w:val="24"/>
        </w:rPr>
      </w:pPr>
      <w:r w:rsidDel="00000000" w:rsidR="00000000" w:rsidRPr="00000000">
        <w:rPr>
          <w:rtl w:val="0"/>
        </w:rPr>
      </w:r>
    </w:p>
    <w:p w:rsidR="00000000" w:rsidDel="00000000" w:rsidP="00000000" w:rsidRDefault="00000000" w:rsidRPr="00000000" w14:paraId="000000AE">
      <w:pPr>
        <w:pageBreakBefore w:val="0"/>
        <w:rPr>
          <w:sz w:val="24"/>
          <w:szCs w:val="24"/>
        </w:rPr>
      </w:pPr>
      <w:r w:rsidDel="00000000" w:rsidR="00000000" w:rsidRPr="00000000">
        <w:rPr>
          <w:sz w:val="24"/>
          <w:szCs w:val="24"/>
          <w:rtl w:val="0"/>
        </w:rPr>
        <w:t xml:space="preserve">The Perkins Transition Team (which includes the vocational team), will work with Ardan’s case manager, Job Developer and others to expand opportunities for volunteer office, secure job coach(es), and communicate with family along the way.</w:t>
      </w:r>
    </w:p>
    <w:p w:rsidR="00000000" w:rsidDel="00000000" w:rsidP="00000000" w:rsidRDefault="00000000" w:rsidRPr="00000000" w14:paraId="000000AF">
      <w:pPr>
        <w:pageBreakBefore w:val="0"/>
        <w:rPr>
          <w:sz w:val="24"/>
          <w:szCs w:val="24"/>
        </w:rPr>
      </w:pPr>
      <w:r w:rsidDel="00000000" w:rsidR="00000000" w:rsidRPr="00000000">
        <w:rPr>
          <w:rtl w:val="0"/>
        </w:rPr>
      </w:r>
    </w:p>
    <w:p w:rsidR="00000000" w:rsidDel="00000000" w:rsidP="00000000" w:rsidRDefault="00000000" w:rsidRPr="00000000" w14:paraId="000000B0">
      <w:pPr>
        <w:pageBreakBefore w:val="0"/>
        <w:rPr>
          <w:sz w:val="24"/>
          <w:szCs w:val="24"/>
        </w:rPr>
      </w:pPr>
      <w:r w:rsidDel="00000000" w:rsidR="00000000" w:rsidRPr="00000000">
        <w:rPr>
          <w:sz w:val="24"/>
          <w:szCs w:val="24"/>
          <w:rtl w:val="0"/>
        </w:rPr>
        <w:t xml:space="preserve">Ardan will learn </w:t>
      </w:r>
      <w:r w:rsidDel="00000000" w:rsidR="00000000" w:rsidRPr="00000000">
        <w:rPr>
          <w:sz w:val="24"/>
          <w:szCs w:val="24"/>
          <w:rtl w:val="0"/>
        </w:rPr>
        <w:t xml:space="preserve">about the Community-Based</w:t>
      </w:r>
      <w:r w:rsidDel="00000000" w:rsidR="00000000" w:rsidRPr="00000000">
        <w:rPr>
          <w:sz w:val="24"/>
          <w:szCs w:val="24"/>
          <w:rtl w:val="0"/>
        </w:rPr>
        <w:t xml:space="preserve"> Day Support model for post-Secondary programming. This model allows for self-directed or agency supported community based programming. </w:t>
      </w:r>
    </w:p>
    <w:p w:rsidR="00000000" w:rsidDel="00000000" w:rsidP="00000000" w:rsidRDefault="00000000" w:rsidRPr="00000000" w14:paraId="000000B1">
      <w:pPr>
        <w:pageBreakBefore w:val="0"/>
        <w:rPr>
          <w:i w:val="1"/>
          <w:sz w:val="24"/>
          <w:szCs w:val="24"/>
        </w:rPr>
      </w:pPr>
      <w:r w:rsidDel="00000000" w:rsidR="00000000" w:rsidRPr="00000000">
        <w:rPr>
          <w:rtl w:val="0"/>
        </w:rPr>
      </w:r>
    </w:p>
    <w:p w:rsidR="00000000" w:rsidDel="00000000" w:rsidP="00000000" w:rsidRDefault="00000000" w:rsidRPr="00000000" w14:paraId="000000B2">
      <w:pPr>
        <w:pageBreakBefore w:val="0"/>
        <w:rPr>
          <w:sz w:val="24"/>
          <w:szCs w:val="24"/>
        </w:rPr>
      </w:pPr>
      <w:r w:rsidDel="00000000" w:rsidR="00000000" w:rsidRPr="00000000">
        <w:rPr>
          <w:sz w:val="24"/>
          <w:szCs w:val="24"/>
          <w:rtl w:val="0"/>
        </w:rPr>
        <w:t xml:space="preserve">More advanced skills areas related to job search skill were not introduced:  participated in an actual job interview; completed post-interview activities; identified job search resources (e.g., newspapers, Career Connect, online); identifies availability and location of vocational placement in local community; arranged informational interviews; gathered and organized documents necessary for informational interviews</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B3">
      <w:pPr>
        <w:pageBreakBefore w:val="0"/>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B4">
      <w:pPr>
        <w:pageBreakBefore w:val="0"/>
        <w:rPr>
          <w:b w:val="1"/>
          <w:sz w:val="24"/>
          <w:szCs w:val="24"/>
        </w:rPr>
      </w:pPr>
      <w:r w:rsidDel="00000000" w:rsidR="00000000" w:rsidRPr="00000000">
        <w:rPr>
          <w:b w:val="1"/>
          <w:sz w:val="24"/>
          <w:szCs w:val="24"/>
          <w:rtl w:val="0"/>
        </w:rPr>
        <w:t xml:space="preserve">Job Retention  </w:t>
      </w:r>
    </w:p>
    <w:p w:rsidR="00000000" w:rsidDel="00000000" w:rsidP="00000000" w:rsidRDefault="00000000" w:rsidRPr="00000000" w14:paraId="000000B5">
      <w:pPr>
        <w:pageBreakBefore w:val="0"/>
        <w:rPr>
          <w:sz w:val="24"/>
          <w:szCs w:val="24"/>
        </w:rPr>
      </w:pPr>
      <w:r w:rsidDel="00000000" w:rsidR="00000000" w:rsidRPr="00000000">
        <w:rPr>
          <w:sz w:val="24"/>
          <w:szCs w:val="24"/>
          <w:rtl w:val="0"/>
        </w:rPr>
        <w:t xml:space="preserve">Ardan maintained good attendance and was productive and engaged in assigned tasks at The Perk Cafe, Perkins Reception Desk, and Maplewood Assisted Living. He managed materials and equipment appropriately and complied with expectations and policies of work settings. Ardan is eager to please and consistently demonstrated a professional and approachable demeanor in all work settings.</w:t>
      </w:r>
    </w:p>
    <w:p w:rsidR="00000000" w:rsidDel="00000000" w:rsidP="00000000" w:rsidRDefault="00000000" w:rsidRPr="00000000" w14:paraId="000000B6">
      <w:pPr>
        <w:pageBreakBefore w:val="0"/>
        <w:rPr>
          <w:sz w:val="24"/>
          <w:szCs w:val="24"/>
        </w:rPr>
      </w:pPr>
      <w:r w:rsidDel="00000000" w:rsidR="00000000" w:rsidRPr="00000000">
        <w:rPr>
          <w:rtl w:val="0"/>
        </w:rPr>
      </w:r>
    </w:p>
    <w:p w:rsidR="00000000" w:rsidDel="00000000" w:rsidP="00000000" w:rsidRDefault="00000000" w:rsidRPr="00000000" w14:paraId="000000B7">
      <w:pPr>
        <w:pageBreakBefore w:val="0"/>
        <w:rPr>
          <w:sz w:val="24"/>
          <w:szCs w:val="24"/>
        </w:rPr>
      </w:pPr>
      <w:r w:rsidDel="00000000" w:rsidR="00000000" w:rsidRPr="00000000">
        <w:rPr>
          <w:sz w:val="24"/>
          <w:szCs w:val="24"/>
          <w:rtl w:val="0"/>
        </w:rPr>
        <w:t xml:space="preserve">Ardan demonstrated basic problem solving skills in the work setting; when he encountered a problem he sought help from his job coach. Ardan maintained positive interactions with co-workers, supervisors and customers. He enjoys using humor in the workplace to diffuse stress and takes pride in solving problems with others.</w:t>
      </w:r>
    </w:p>
    <w:p w:rsidR="00000000" w:rsidDel="00000000" w:rsidP="00000000" w:rsidRDefault="00000000" w:rsidRPr="00000000" w14:paraId="000000B8">
      <w:pPr>
        <w:pageBreakBefore w:val="0"/>
        <w:rPr>
          <w:sz w:val="24"/>
          <w:szCs w:val="24"/>
        </w:rPr>
      </w:pPr>
      <w:r w:rsidDel="00000000" w:rsidR="00000000" w:rsidRPr="00000000">
        <w:rPr>
          <w:rtl w:val="0"/>
        </w:rPr>
      </w:r>
    </w:p>
    <w:p w:rsidR="00000000" w:rsidDel="00000000" w:rsidP="00000000" w:rsidRDefault="00000000" w:rsidRPr="00000000" w14:paraId="000000B9">
      <w:pPr>
        <w:pageBreakBefore w:val="0"/>
        <w:rPr>
          <w:sz w:val="24"/>
          <w:szCs w:val="24"/>
        </w:rPr>
      </w:pPr>
      <w:r w:rsidDel="00000000" w:rsidR="00000000" w:rsidRPr="00000000">
        <w:rPr>
          <w:sz w:val="24"/>
          <w:szCs w:val="24"/>
          <w:rtl w:val="0"/>
        </w:rPr>
        <w:t xml:space="preserve">Ardan demonstrated self-advocacy and self determination in the work setting by identifying support needs and accommodations to access information and materials. Ardan was an integral part of the student team that advocated for an accessible key box at the reception desk by identifying the problem and working with members of the Adaptive Design Center to design a new accessible mounted key storage box. </w:t>
      </w:r>
    </w:p>
    <w:p w:rsidR="00000000" w:rsidDel="00000000" w:rsidP="00000000" w:rsidRDefault="00000000" w:rsidRPr="00000000" w14:paraId="000000BA">
      <w:pPr>
        <w:pageBreakBefore w:val="0"/>
        <w:rPr>
          <w:sz w:val="24"/>
          <w:szCs w:val="24"/>
        </w:rPr>
      </w:pPr>
      <w:r w:rsidDel="00000000" w:rsidR="00000000" w:rsidRPr="00000000">
        <w:rPr>
          <w:sz w:val="24"/>
          <w:szCs w:val="24"/>
          <w:rtl w:val="0"/>
        </w:rPr>
        <w:t xml:space="preserve">Ardan demonstrates an understanding of good work ethics and tries hard during his work sessions. He consistently demonstrates knowledge of punctuality, proper hygiene/dress and positive attitude with supervisor and peers in the work setting.</w:t>
      </w:r>
    </w:p>
    <w:p w:rsidR="00000000" w:rsidDel="00000000" w:rsidP="00000000" w:rsidRDefault="00000000" w:rsidRPr="00000000" w14:paraId="000000BB">
      <w:pPr>
        <w:pageBreakBefore w:val="0"/>
        <w:rPr>
          <w:i w:val="1"/>
          <w:sz w:val="24"/>
          <w:szCs w:val="24"/>
        </w:rPr>
      </w:pPr>
      <w:r w:rsidDel="00000000" w:rsidR="00000000" w:rsidRPr="00000000">
        <w:rPr>
          <w:rtl w:val="0"/>
        </w:rPr>
      </w:r>
    </w:p>
    <w:p w:rsidR="00000000" w:rsidDel="00000000" w:rsidP="00000000" w:rsidRDefault="00000000" w:rsidRPr="00000000" w14:paraId="000000BC">
      <w:pPr>
        <w:pageBreakBefore w:val="0"/>
        <w:rPr>
          <w:sz w:val="24"/>
          <w:szCs w:val="24"/>
        </w:rPr>
      </w:pPr>
      <w:r w:rsidDel="00000000" w:rsidR="00000000" w:rsidRPr="00000000">
        <w:rPr>
          <w:sz w:val="24"/>
          <w:szCs w:val="24"/>
          <w:rtl w:val="0"/>
        </w:rPr>
        <w:t xml:space="preserve">Ardan has an emerging understanding of cultural norms in work settings. </w:t>
      </w:r>
    </w:p>
    <w:p w:rsidR="00000000" w:rsidDel="00000000" w:rsidP="00000000" w:rsidRDefault="00000000" w:rsidRPr="00000000" w14:paraId="000000BD">
      <w:pPr>
        <w:pageBreakBefore w:val="0"/>
        <w:rPr>
          <w:sz w:val="24"/>
          <w:szCs w:val="24"/>
        </w:rPr>
      </w:pPr>
      <w:r w:rsidDel="00000000" w:rsidR="00000000" w:rsidRPr="00000000">
        <w:rPr>
          <w:rtl w:val="0"/>
        </w:rPr>
      </w:r>
    </w:p>
    <w:p w:rsidR="00000000" w:rsidDel="00000000" w:rsidP="00000000" w:rsidRDefault="00000000" w:rsidRPr="00000000" w14:paraId="000000BE">
      <w:pPr>
        <w:pageBreakBefore w:val="0"/>
        <w:rPr>
          <w:i w:val="1"/>
          <w:sz w:val="24"/>
          <w:szCs w:val="24"/>
        </w:rPr>
      </w:pPr>
      <w:r w:rsidDel="00000000" w:rsidR="00000000" w:rsidRPr="00000000">
        <w:rPr>
          <w:sz w:val="24"/>
          <w:szCs w:val="24"/>
          <w:rtl w:val="0"/>
        </w:rPr>
        <w:t xml:space="preserve">More advanced skills areas related to job retention were not introduced, such as maintaining a career portfolio/resume.</w:t>
      </w:r>
      <w:r w:rsidDel="00000000" w:rsidR="00000000" w:rsidRPr="00000000">
        <w:rPr>
          <w:rtl w:val="0"/>
        </w:rPr>
      </w:r>
    </w:p>
    <w:p w:rsidR="00000000" w:rsidDel="00000000" w:rsidP="00000000" w:rsidRDefault="00000000" w:rsidRPr="00000000" w14:paraId="000000BF">
      <w:pPr>
        <w:pageBreakBefore w:val="0"/>
        <w:rPr>
          <w:b w:val="1"/>
          <w:sz w:val="24"/>
          <w:szCs w:val="24"/>
          <w:u w:val="single"/>
        </w:rPr>
      </w:pPr>
      <w:r w:rsidDel="00000000" w:rsidR="00000000" w:rsidRPr="00000000">
        <w:rPr>
          <w:rtl w:val="0"/>
        </w:rPr>
      </w:r>
    </w:p>
    <w:p w:rsidR="00000000" w:rsidDel="00000000" w:rsidP="00000000" w:rsidRDefault="00000000" w:rsidRPr="00000000" w14:paraId="000000C0">
      <w:pPr>
        <w:pageBreakBefore w:val="0"/>
        <w:rPr>
          <w:b w:val="1"/>
          <w:sz w:val="24"/>
          <w:szCs w:val="24"/>
          <w:u w:val="single"/>
        </w:rPr>
      </w:pPr>
      <w:r w:rsidDel="00000000" w:rsidR="00000000" w:rsidRPr="00000000">
        <w:rPr>
          <w:b w:val="1"/>
          <w:sz w:val="24"/>
          <w:szCs w:val="24"/>
          <w:u w:val="single"/>
          <w:rtl w:val="0"/>
        </w:rPr>
        <w:t xml:space="preserve">Strand 6:  Post-Secondary Education and Training </w:t>
      </w:r>
    </w:p>
    <w:p w:rsidR="00000000" w:rsidDel="00000000" w:rsidP="00000000" w:rsidRDefault="00000000" w:rsidRPr="00000000" w14:paraId="000000C1">
      <w:pPr>
        <w:pageBreakBefore w:val="0"/>
        <w:rPr>
          <w:b w:val="1"/>
          <w:sz w:val="24"/>
          <w:szCs w:val="24"/>
          <w:u w:val="single"/>
        </w:rPr>
      </w:pPr>
      <w:r w:rsidDel="00000000" w:rsidR="00000000" w:rsidRPr="00000000">
        <w:rPr>
          <w:rtl w:val="0"/>
        </w:rPr>
      </w:r>
    </w:p>
    <w:p w:rsidR="00000000" w:rsidDel="00000000" w:rsidP="00000000" w:rsidRDefault="00000000" w:rsidRPr="00000000" w14:paraId="000000C2">
      <w:pPr>
        <w:pageBreakBefore w:val="0"/>
        <w:rPr>
          <w:sz w:val="24"/>
          <w:szCs w:val="24"/>
        </w:rPr>
      </w:pPr>
      <w:r w:rsidDel="00000000" w:rsidR="00000000" w:rsidRPr="00000000">
        <w:rPr>
          <w:sz w:val="24"/>
          <w:szCs w:val="24"/>
          <w:rtl w:val="0"/>
        </w:rPr>
        <w:t xml:space="preserve">Ardan plans to stay in a school setting until he is 22 years old.  Ardan, his family, and his team do not have plans for a formal post-secondary education.  The next four years will focus on employment and/or supported employment placement in addition to academic skills. </w:t>
      </w:r>
    </w:p>
    <w:p w:rsidR="00000000" w:rsidDel="00000000" w:rsidP="00000000" w:rsidRDefault="00000000" w:rsidRPr="00000000" w14:paraId="000000C3">
      <w:pPr>
        <w:pageBreakBefore w:val="0"/>
        <w:rPr>
          <w:sz w:val="24"/>
          <w:szCs w:val="24"/>
        </w:rPr>
      </w:pPr>
      <w:r w:rsidDel="00000000" w:rsidR="00000000" w:rsidRPr="00000000">
        <w:rPr>
          <w:rtl w:val="0"/>
        </w:rPr>
      </w:r>
    </w:p>
    <w:p w:rsidR="00000000" w:rsidDel="00000000" w:rsidP="00000000" w:rsidRDefault="00000000" w:rsidRPr="00000000" w14:paraId="000000C4">
      <w:pPr>
        <w:pageBreakBefore w:val="0"/>
        <w:rPr>
          <w:b w:val="1"/>
          <w:sz w:val="24"/>
          <w:szCs w:val="24"/>
          <w:highlight w:val="yellow"/>
        </w:rPr>
      </w:pPr>
      <w:r w:rsidDel="00000000" w:rsidR="00000000" w:rsidRPr="00000000">
        <w:rPr>
          <w:b w:val="1"/>
          <w:sz w:val="24"/>
          <w:szCs w:val="24"/>
          <w:u w:val="single"/>
          <w:rtl w:val="0"/>
        </w:rPr>
        <w:t xml:space="preserve">Summary</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C5">
      <w:pPr>
        <w:pageBreakBefore w:val="0"/>
        <w:spacing w:after="240" w:before="240" w:lineRule="auto"/>
        <w:rPr>
          <w:sz w:val="24"/>
          <w:szCs w:val="24"/>
        </w:rPr>
      </w:pPr>
      <w:r w:rsidDel="00000000" w:rsidR="00000000" w:rsidRPr="00000000">
        <w:rPr>
          <w:sz w:val="24"/>
          <w:szCs w:val="24"/>
          <w:rtl w:val="0"/>
        </w:rPr>
        <w:t xml:space="preserve">Ardan demonstrated areas of growth and success in many different skills.  He has strong social skills, is polite and patient with others. In many settings, Aidan works well with others and is a peer model. In the work environment, Aidan has demonstrated success in a variety of work placement settings.  He has developed both his problem solving and his self-advocacy skills.  Ardan can work for a long period of time and, once trained, can independently complete a sequence of tasks.  He is also independent in many mealtime skills.</w:t>
      </w:r>
    </w:p>
    <w:p w:rsidR="00000000" w:rsidDel="00000000" w:rsidP="00000000" w:rsidRDefault="00000000" w:rsidRPr="00000000" w14:paraId="000000C6">
      <w:pPr>
        <w:pageBreakBefore w:val="0"/>
        <w:spacing w:after="240" w:before="240" w:lineRule="auto"/>
        <w:rPr>
          <w:b w:val="1"/>
          <w:sz w:val="24"/>
          <w:szCs w:val="24"/>
        </w:rPr>
      </w:pPr>
      <w:r w:rsidDel="00000000" w:rsidR="00000000" w:rsidRPr="00000000">
        <w:rPr>
          <w:sz w:val="24"/>
          <w:szCs w:val="24"/>
          <w:rtl w:val="0"/>
        </w:rPr>
        <w:t xml:space="preserve">Areas of need for Ardan include a basic understanding of how a bank works.  Arden also needs to develop an interest in exploring more work settings and building experiences from an increased number of work placement settings.  Ardan would also benefit from additional opportunities to practice sharing information about himself including his strengths, interests, and work experiences. </w:t>
      </w:r>
      <w:r w:rsidDel="00000000" w:rsidR="00000000" w:rsidRPr="00000000">
        <w:rPr>
          <w:rtl w:val="0"/>
        </w:rPr>
      </w:r>
    </w:p>
    <w:p w:rsidR="00000000" w:rsidDel="00000000" w:rsidP="00000000" w:rsidRDefault="00000000" w:rsidRPr="00000000" w14:paraId="000000C7">
      <w:pPr>
        <w:pageBreakBefore w:val="0"/>
        <w:rPr>
          <w:b w:val="1"/>
          <w:sz w:val="24"/>
          <w:szCs w:val="24"/>
          <w:highlight w:val="yellow"/>
        </w:rPr>
      </w:pPr>
      <w:r w:rsidDel="00000000" w:rsidR="00000000" w:rsidRPr="00000000">
        <w:rPr>
          <w:rtl w:val="0"/>
        </w:rPr>
      </w:r>
    </w:p>
    <w:p w:rsidR="00000000" w:rsidDel="00000000" w:rsidP="00000000" w:rsidRDefault="00000000" w:rsidRPr="00000000" w14:paraId="000000C8">
      <w:pPr>
        <w:pageBreakBefore w:val="0"/>
        <w:rPr>
          <w:b w:val="1"/>
          <w:sz w:val="24"/>
          <w:szCs w:val="24"/>
          <w:highlight w:val="yellow"/>
        </w:rPr>
      </w:pPr>
      <w:r w:rsidDel="00000000" w:rsidR="00000000" w:rsidRPr="00000000">
        <w:rPr>
          <w:b w:val="1"/>
          <w:sz w:val="24"/>
          <w:szCs w:val="24"/>
          <w:u w:val="single"/>
          <w:rtl w:val="0"/>
        </w:rPr>
        <w:t xml:space="preserve">Recommendations</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C9">
      <w:pPr>
        <w:pageBreakBefore w:val="0"/>
        <w:rPr>
          <w:b w:val="1"/>
          <w:sz w:val="24"/>
          <w:szCs w:val="24"/>
          <w:highlight w:val="yellow"/>
        </w:rPr>
      </w:pPr>
      <w:r w:rsidDel="00000000" w:rsidR="00000000" w:rsidRPr="00000000">
        <w:rPr>
          <w:rtl w:val="0"/>
        </w:rPr>
      </w:r>
    </w:p>
    <w:p w:rsidR="00000000" w:rsidDel="00000000" w:rsidP="00000000" w:rsidRDefault="00000000" w:rsidRPr="00000000" w14:paraId="000000CA">
      <w:pPr>
        <w:pageBreakBefore w:val="0"/>
        <w:numPr>
          <w:ilvl w:val="0"/>
          <w:numId w:val="3"/>
        </w:numPr>
        <w:spacing w:after="200" w:lineRule="auto"/>
        <w:ind w:left="720" w:hanging="360"/>
        <w:rPr>
          <w:sz w:val="24"/>
          <w:szCs w:val="24"/>
        </w:rPr>
      </w:pPr>
      <w:r w:rsidDel="00000000" w:rsidR="00000000" w:rsidRPr="00000000">
        <w:rPr>
          <w:sz w:val="24"/>
          <w:szCs w:val="24"/>
          <w:rtl w:val="0"/>
        </w:rPr>
        <w:t xml:space="preserve">Educate Ardan in budgeting skills that include topics such as tracking his money and how an ATM works.</w:t>
      </w:r>
    </w:p>
    <w:p w:rsidR="00000000" w:rsidDel="00000000" w:rsidP="00000000" w:rsidRDefault="00000000" w:rsidRPr="00000000" w14:paraId="000000CB">
      <w:pPr>
        <w:pageBreakBefore w:val="0"/>
        <w:numPr>
          <w:ilvl w:val="0"/>
          <w:numId w:val="3"/>
        </w:numPr>
        <w:spacing w:after="200" w:lineRule="auto"/>
        <w:ind w:left="720" w:hanging="360"/>
        <w:rPr>
          <w:sz w:val="24"/>
          <w:szCs w:val="24"/>
        </w:rPr>
      </w:pPr>
      <w:r w:rsidDel="00000000" w:rsidR="00000000" w:rsidRPr="00000000">
        <w:rPr>
          <w:sz w:val="24"/>
          <w:szCs w:val="24"/>
          <w:rtl w:val="0"/>
        </w:rPr>
        <w:t xml:space="preserve">Discuss and expose Ardan to a variety of work placement experiences to further develop his knowledge of potential work options.</w:t>
      </w:r>
    </w:p>
    <w:p w:rsidR="00000000" w:rsidDel="00000000" w:rsidP="00000000" w:rsidRDefault="00000000" w:rsidRPr="00000000" w14:paraId="000000CC">
      <w:pPr>
        <w:pageBreakBefore w:val="0"/>
        <w:numPr>
          <w:ilvl w:val="0"/>
          <w:numId w:val="3"/>
        </w:numPr>
        <w:spacing w:after="200" w:lineRule="auto"/>
        <w:ind w:left="720" w:hanging="360"/>
        <w:rPr>
          <w:sz w:val="24"/>
          <w:szCs w:val="24"/>
        </w:rPr>
      </w:pPr>
      <w:r w:rsidDel="00000000" w:rsidR="00000000" w:rsidRPr="00000000">
        <w:rPr>
          <w:sz w:val="24"/>
          <w:szCs w:val="24"/>
          <w:rtl w:val="0"/>
        </w:rPr>
        <w:t xml:space="preserve">Assist Ardan in identifying preferred jobs as a step towards post-secondary employment.</w:t>
      </w:r>
    </w:p>
    <w:p w:rsidR="00000000" w:rsidDel="00000000" w:rsidP="00000000" w:rsidRDefault="00000000" w:rsidRPr="00000000" w14:paraId="000000CD">
      <w:pPr>
        <w:pageBreakBefore w:val="0"/>
        <w:numPr>
          <w:ilvl w:val="0"/>
          <w:numId w:val="3"/>
        </w:numPr>
        <w:spacing w:after="200" w:lineRule="auto"/>
        <w:ind w:left="720" w:hanging="360"/>
        <w:rPr>
          <w:sz w:val="24"/>
          <w:szCs w:val="24"/>
        </w:rPr>
      </w:pPr>
      <w:r w:rsidDel="00000000" w:rsidR="00000000" w:rsidRPr="00000000">
        <w:rPr>
          <w:sz w:val="24"/>
          <w:szCs w:val="24"/>
          <w:rtl w:val="0"/>
        </w:rPr>
        <w:t xml:space="preserve">In a variety of settings, present opportunities for Ardan practice sharing information about himself including his strengths, interests, and work experiences.</w:t>
      </w:r>
    </w:p>
    <w:p w:rsidR="00000000" w:rsidDel="00000000" w:rsidP="00000000" w:rsidRDefault="00000000" w:rsidRPr="00000000" w14:paraId="000000CE">
      <w:pPr>
        <w:pageBreakBefore w:val="0"/>
        <w:numPr>
          <w:ilvl w:val="0"/>
          <w:numId w:val="3"/>
        </w:numPr>
        <w:spacing w:after="200" w:lineRule="auto"/>
        <w:ind w:left="720" w:hanging="360"/>
        <w:rPr>
          <w:sz w:val="24"/>
          <w:szCs w:val="24"/>
        </w:rPr>
      </w:pPr>
      <w:r w:rsidDel="00000000" w:rsidR="00000000" w:rsidRPr="00000000">
        <w:rPr>
          <w:sz w:val="24"/>
          <w:szCs w:val="24"/>
          <w:rtl w:val="0"/>
        </w:rPr>
        <w:t xml:space="preserve">Continue to work with Ardan on Activities of Daily Living (ADL) skills to foster his independence in both residential and educational settings.  These areas collectively are referred to as the Expanded Core Curriculum (ECC) and include:</w:t>
      </w:r>
    </w:p>
    <w:p w:rsidR="00000000" w:rsidDel="00000000" w:rsidP="00000000" w:rsidRDefault="00000000" w:rsidRPr="00000000" w14:paraId="000000CF">
      <w:pPr>
        <w:pageBreakBefore w:val="0"/>
        <w:numPr>
          <w:ilvl w:val="0"/>
          <w:numId w:val="1"/>
        </w:numPr>
        <w:ind w:left="720" w:firstLine="360"/>
        <w:rPr>
          <w:rFonts w:ascii="Times New Roman" w:cs="Times New Roman" w:eastAsia="Times New Roman" w:hAnsi="Times New Roman"/>
          <w:sz w:val="24"/>
          <w:szCs w:val="24"/>
        </w:rPr>
      </w:pPr>
      <w:r w:rsidDel="00000000" w:rsidR="00000000" w:rsidRPr="00000000">
        <w:rPr>
          <w:sz w:val="24"/>
          <w:szCs w:val="24"/>
          <w:rtl w:val="0"/>
        </w:rPr>
        <w:t xml:space="preserve">Compensatory or Functional Academic Skills</w:t>
      </w:r>
    </w:p>
    <w:p w:rsidR="00000000" w:rsidDel="00000000" w:rsidP="00000000" w:rsidRDefault="00000000" w:rsidRPr="00000000" w14:paraId="000000D0">
      <w:pPr>
        <w:pageBreakBefore w:val="0"/>
        <w:numPr>
          <w:ilvl w:val="0"/>
          <w:numId w:val="1"/>
        </w:numPr>
        <w:ind w:left="720" w:firstLine="360"/>
        <w:rPr>
          <w:rFonts w:ascii="Times New Roman" w:cs="Times New Roman" w:eastAsia="Times New Roman" w:hAnsi="Times New Roman"/>
          <w:sz w:val="24"/>
          <w:szCs w:val="24"/>
        </w:rPr>
      </w:pPr>
      <w:r w:rsidDel="00000000" w:rsidR="00000000" w:rsidRPr="00000000">
        <w:rPr>
          <w:sz w:val="24"/>
          <w:szCs w:val="24"/>
          <w:rtl w:val="0"/>
        </w:rPr>
        <w:t xml:space="preserve">Orientation and Mobility</w:t>
      </w:r>
    </w:p>
    <w:p w:rsidR="00000000" w:rsidDel="00000000" w:rsidP="00000000" w:rsidRDefault="00000000" w:rsidRPr="00000000" w14:paraId="000000D1">
      <w:pPr>
        <w:pageBreakBefore w:val="0"/>
        <w:numPr>
          <w:ilvl w:val="0"/>
          <w:numId w:val="1"/>
        </w:numPr>
        <w:ind w:left="720" w:firstLine="360"/>
        <w:rPr>
          <w:rFonts w:ascii="Times New Roman" w:cs="Times New Roman" w:eastAsia="Times New Roman" w:hAnsi="Times New Roman"/>
          <w:sz w:val="24"/>
          <w:szCs w:val="24"/>
        </w:rPr>
      </w:pPr>
      <w:r w:rsidDel="00000000" w:rsidR="00000000" w:rsidRPr="00000000">
        <w:rPr>
          <w:sz w:val="24"/>
          <w:szCs w:val="24"/>
          <w:rtl w:val="0"/>
        </w:rPr>
        <w:t xml:space="preserve">Social Interaction Skills</w:t>
      </w:r>
    </w:p>
    <w:p w:rsidR="00000000" w:rsidDel="00000000" w:rsidP="00000000" w:rsidRDefault="00000000" w:rsidRPr="00000000" w14:paraId="000000D2">
      <w:pPr>
        <w:pageBreakBefore w:val="0"/>
        <w:numPr>
          <w:ilvl w:val="0"/>
          <w:numId w:val="1"/>
        </w:numPr>
        <w:ind w:left="720" w:firstLine="360"/>
        <w:rPr>
          <w:rFonts w:ascii="Times New Roman" w:cs="Times New Roman" w:eastAsia="Times New Roman" w:hAnsi="Times New Roman"/>
          <w:sz w:val="24"/>
          <w:szCs w:val="24"/>
        </w:rPr>
      </w:pPr>
      <w:r w:rsidDel="00000000" w:rsidR="00000000" w:rsidRPr="00000000">
        <w:rPr>
          <w:sz w:val="24"/>
          <w:szCs w:val="24"/>
          <w:rtl w:val="0"/>
        </w:rPr>
        <w:t xml:space="preserve">Independent Living Skills</w:t>
      </w:r>
    </w:p>
    <w:p w:rsidR="00000000" w:rsidDel="00000000" w:rsidP="00000000" w:rsidRDefault="00000000" w:rsidRPr="00000000" w14:paraId="000000D3">
      <w:pPr>
        <w:pageBreakBefore w:val="0"/>
        <w:numPr>
          <w:ilvl w:val="0"/>
          <w:numId w:val="1"/>
        </w:numPr>
        <w:ind w:left="720" w:firstLine="360"/>
        <w:rPr>
          <w:rFonts w:ascii="Times New Roman" w:cs="Times New Roman" w:eastAsia="Times New Roman" w:hAnsi="Times New Roman"/>
          <w:sz w:val="24"/>
          <w:szCs w:val="24"/>
        </w:rPr>
      </w:pPr>
      <w:r w:rsidDel="00000000" w:rsidR="00000000" w:rsidRPr="00000000">
        <w:rPr>
          <w:sz w:val="24"/>
          <w:szCs w:val="24"/>
          <w:rtl w:val="0"/>
        </w:rPr>
        <w:t xml:space="preserve">Recreation and Leisure Skills</w:t>
      </w:r>
    </w:p>
    <w:p w:rsidR="00000000" w:rsidDel="00000000" w:rsidP="00000000" w:rsidRDefault="00000000" w:rsidRPr="00000000" w14:paraId="000000D4">
      <w:pPr>
        <w:pageBreakBefore w:val="0"/>
        <w:numPr>
          <w:ilvl w:val="0"/>
          <w:numId w:val="1"/>
        </w:numPr>
        <w:ind w:left="720" w:firstLine="360"/>
        <w:rPr>
          <w:sz w:val="24"/>
          <w:szCs w:val="24"/>
        </w:rPr>
      </w:pPr>
      <w:r w:rsidDel="00000000" w:rsidR="00000000" w:rsidRPr="00000000">
        <w:rPr>
          <w:sz w:val="24"/>
          <w:szCs w:val="24"/>
          <w:rtl w:val="0"/>
        </w:rPr>
        <w:t xml:space="preserve">Career Education</w:t>
      </w:r>
    </w:p>
    <w:p w:rsidR="00000000" w:rsidDel="00000000" w:rsidP="00000000" w:rsidRDefault="00000000" w:rsidRPr="00000000" w14:paraId="000000D5">
      <w:pPr>
        <w:pageBreakBefore w:val="0"/>
        <w:numPr>
          <w:ilvl w:val="0"/>
          <w:numId w:val="1"/>
        </w:numPr>
        <w:ind w:left="720" w:firstLine="360"/>
        <w:rPr>
          <w:sz w:val="24"/>
          <w:szCs w:val="24"/>
        </w:rPr>
      </w:pPr>
      <w:r w:rsidDel="00000000" w:rsidR="00000000" w:rsidRPr="00000000">
        <w:rPr>
          <w:sz w:val="24"/>
          <w:szCs w:val="24"/>
          <w:rtl w:val="0"/>
        </w:rPr>
        <w:t xml:space="preserve">Technology</w:t>
      </w:r>
    </w:p>
    <w:p w:rsidR="00000000" w:rsidDel="00000000" w:rsidP="00000000" w:rsidRDefault="00000000" w:rsidRPr="00000000" w14:paraId="000000D6">
      <w:pPr>
        <w:pageBreakBefore w:val="0"/>
        <w:numPr>
          <w:ilvl w:val="0"/>
          <w:numId w:val="1"/>
        </w:numPr>
        <w:ind w:left="720" w:firstLine="360"/>
        <w:rPr>
          <w:sz w:val="24"/>
          <w:szCs w:val="24"/>
        </w:rPr>
      </w:pPr>
      <w:r w:rsidDel="00000000" w:rsidR="00000000" w:rsidRPr="00000000">
        <w:rPr>
          <w:sz w:val="24"/>
          <w:szCs w:val="24"/>
          <w:rtl w:val="0"/>
        </w:rPr>
        <w:t xml:space="preserve">Sensory Efficiency Skills</w:t>
      </w:r>
    </w:p>
    <w:p w:rsidR="00000000" w:rsidDel="00000000" w:rsidP="00000000" w:rsidRDefault="00000000" w:rsidRPr="00000000" w14:paraId="000000D7">
      <w:pPr>
        <w:pageBreakBefore w:val="0"/>
        <w:numPr>
          <w:ilvl w:val="0"/>
          <w:numId w:val="1"/>
        </w:numPr>
        <w:ind w:left="720" w:firstLine="360"/>
        <w:rPr>
          <w:sz w:val="24"/>
          <w:szCs w:val="24"/>
        </w:rPr>
      </w:pPr>
      <w:r w:rsidDel="00000000" w:rsidR="00000000" w:rsidRPr="00000000">
        <w:rPr>
          <w:sz w:val="24"/>
          <w:szCs w:val="24"/>
          <w:rtl w:val="0"/>
        </w:rPr>
        <w:t xml:space="preserve">Self Determination</w:t>
      </w:r>
    </w:p>
    <w:p w:rsidR="00000000" w:rsidDel="00000000" w:rsidP="00000000" w:rsidRDefault="00000000" w:rsidRPr="00000000" w14:paraId="000000D8">
      <w:pPr>
        <w:pageBreakBefore w:val="0"/>
        <w:ind w:left="630"/>
        <w:rPr>
          <w:sz w:val="24"/>
          <w:szCs w:val="24"/>
        </w:rPr>
      </w:pPr>
      <w:r w:rsidDel="00000000" w:rsidR="00000000" w:rsidRPr="00000000">
        <w:rPr>
          <w:rtl w:val="0"/>
        </w:rPr>
      </w:r>
    </w:p>
    <w:p w:rsidR="00000000" w:rsidDel="00000000" w:rsidP="00000000" w:rsidRDefault="00000000" w:rsidRPr="00000000" w14:paraId="000000D9">
      <w:pPr>
        <w:pageBreakBefore w:val="0"/>
        <w:ind w:left="630"/>
        <w:rPr>
          <w:sz w:val="24"/>
          <w:szCs w:val="24"/>
        </w:rPr>
      </w:pPr>
      <w:r w:rsidDel="00000000" w:rsidR="00000000" w:rsidRPr="00000000">
        <w:rPr>
          <w:rtl w:val="0"/>
        </w:rPr>
      </w:r>
    </w:p>
    <w:p w:rsidR="00000000" w:rsidDel="00000000" w:rsidP="00000000" w:rsidRDefault="00000000" w:rsidRPr="00000000" w14:paraId="000000DA">
      <w:pPr>
        <w:pageBreakBefore w:val="0"/>
        <w:rPr>
          <w:sz w:val="24"/>
          <w:szCs w:val="24"/>
          <w:highlight w:val="yellow"/>
        </w:rPr>
      </w:pPr>
      <w:r w:rsidDel="00000000" w:rsidR="00000000" w:rsidRPr="00000000">
        <w:rPr>
          <w:rtl w:val="0"/>
        </w:rPr>
      </w:r>
    </w:p>
    <w:p w:rsidR="00000000" w:rsidDel="00000000" w:rsidP="00000000" w:rsidRDefault="00000000" w:rsidRPr="00000000" w14:paraId="000000DB">
      <w:pPr>
        <w:pageBreakBefore w:val="0"/>
        <w:spacing w:line="240" w:lineRule="auto"/>
        <w:rPr>
          <w:sz w:val="24"/>
          <w:szCs w:val="24"/>
        </w:rPr>
      </w:pPr>
      <w:r w:rsidDel="00000000" w:rsidR="00000000" w:rsidRPr="00000000">
        <w:rPr>
          <w:sz w:val="24"/>
          <w:szCs w:val="24"/>
          <w:rtl w:val="0"/>
        </w:rPr>
        <w:t xml:space="preserve">___________________________</w:t>
      </w:r>
    </w:p>
    <w:p w:rsidR="00000000" w:rsidDel="00000000" w:rsidP="00000000" w:rsidRDefault="00000000" w:rsidRPr="00000000" w14:paraId="000000D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DD">
      <w:pPr>
        <w:pageBreakBefore w:val="0"/>
        <w:spacing w:line="240" w:lineRule="auto"/>
        <w:rPr>
          <w:sz w:val="24"/>
          <w:szCs w:val="24"/>
        </w:rPr>
      </w:pPr>
      <w:r w:rsidDel="00000000" w:rsidR="00000000" w:rsidRPr="00000000">
        <w:rPr>
          <w:sz w:val="24"/>
          <w:szCs w:val="24"/>
          <w:rtl w:val="0"/>
        </w:rPr>
        <w:t xml:space="preserve">Sucha Great-Casemanager, TVI, M.Ed.</w:t>
      </w:r>
    </w:p>
    <w:p w:rsidR="00000000" w:rsidDel="00000000" w:rsidP="00000000" w:rsidRDefault="00000000" w:rsidRPr="00000000" w14:paraId="000000DE">
      <w:pPr>
        <w:pageBreakBefore w:val="0"/>
        <w:spacing w:line="240" w:lineRule="auto"/>
        <w:rPr>
          <w:sz w:val="24"/>
          <w:szCs w:val="24"/>
        </w:rPr>
      </w:pPr>
      <w:r w:rsidDel="00000000" w:rsidR="00000000" w:rsidRPr="00000000">
        <w:rPr>
          <w:sz w:val="24"/>
          <w:szCs w:val="24"/>
          <w:rtl w:val="0"/>
        </w:rPr>
        <w:t xml:space="preserve">Perkins School for the Blind</w:t>
      </w:r>
    </w:p>
    <w:p w:rsidR="00000000" w:rsidDel="00000000" w:rsidP="00000000" w:rsidRDefault="00000000" w:rsidRPr="00000000" w14:paraId="000000DF">
      <w:pPr>
        <w:pageBreakBefore w:val="0"/>
        <w:spacing w:line="240" w:lineRule="auto"/>
        <w:rPr>
          <w:sz w:val="24"/>
          <w:szCs w:val="24"/>
        </w:rPr>
      </w:pPr>
      <w:r w:rsidDel="00000000" w:rsidR="00000000" w:rsidRPr="00000000">
        <w:rPr>
          <w:sz w:val="24"/>
          <w:szCs w:val="24"/>
          <w:rtl w:val="0"/>
        </w:rPr>
        <w:t xml:space="preserve">Secondary Program</w:t>
      </w:r>
    </w:p>
    <w:p w:rsidR="00000000" w:rsidDel="00000000" w:rsidP="00000000" w:rsidRDefault="00000000" w:rsidRPr="00000000" w14:paraId="000000E0">
      <w:pPr>
        <w:pageBreakBefore w:val="0"/>
        <w:spacing w:line="240" w:lineRule="auto"/>
        <w:rPr>
          <w:sz w:val="24"/>
          <w:szCs w:val="24"/>
        </w:rPr>
      </w:pPr>
      <w:r w:rsidDel="00000000" w:rsidR="00000000" w:rsidRPr="00000000">
        <w:rPr>
          <w:sz w:val="24"/>
          <w:szCs w:val="24"/>
          <w:rtl w:val="0"/>
        </w:rPr>
        <w:t xml:space="preserve">SuchaGreatcasemanager@perkins.yaorg</w:t>
      </w:r>
    </w:p>
    <w:p w:rsidR="00000000" w:rsidDel="00000000" w:rsidP="00000000" w:rsidRDefault="00000000" w:rsidRPr="00000000" w14:paraId="000000E1">
      <w:pPr>
        <w:pageBreakBefore w:val="0"/>
        <w:spacing w:line="240" w:lineRule="auto"/>
        <w:rPr>
          <w:sz w:val="24"/>
          <w:szCs w:val="24"/>
        </w:rPr>
      </w:pPr>
      <w:r w:rsidDel="00000000" w:rsidR="00000000" w:rsidRPr="00000000">
        <w:rPr>
          <w:sz w:val="24"/>
          <w:szCs w:val="24"/>
          <w:rtl w:val="0"/>
        </w:rPr>
        <w:t xml:space="preserve">617-234-oooo</w:t>
      </w:r>
    </w:p>
    <w:p w:rsidR="00000000" w:rsidDel="00000000" w:rsidP="00000000" w:rsidRDefault="00000000" w:rsidRPr="00000000" w14:paraId="000000E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mbridgema.gov/DHSP/Recreation/specialneeds" TargetMode="External"/><Relationship Id="rId7" Type="http://schemas.openxmlformats.org/officeDocument/2006/relationships/hyperlink" Target="https://www.cambridgema.gov/DHSP/Recreation/special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