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2FB33466" w14:textId="77777777" w:rsidR="00033154" w:rsidRDefault="00033154" w:rsidP="0072610D"/>
    <w:p w14:paraId="61805B21" w14:textId="4135BD96" w:rsidR="0076734B" w:rsidRPr="00662FA6" w:rsidRDefault="0076734B" w:rsidP="0076734B">
      <w:pPr>
        <w:pStyle w:val="NormalWeb"/>
        <w:jc w:val="center"/>
        <w:rPr>
          <w:rFonts w:ascii="Arial" w:hAnsi="Arial" w:cs="Arial"/>
          <w:b/>
          <w:bCs/>
          <w:color w:val="000000"/>
          <w:sz w:val="22"/>
          <w:szCs w:val="22"/>
        </w:rPr>
      </w:pPr>
      <w:r w:rsidRPr="00662FA6">
        <w:rPr>
          <w:rFonts w:ascii="Arial" w:hAnsi="Arial" w:cs="Arial"/>
          <w:b/>
          <w:bCs/>
          <w:color w:val="000000"/>
          <w:sz w:val="22"/>
          <w:szCs w:val="22"/>
        </w:rPr>
        <w:t>Registered Sanitarian (RS)</w:t>
      </w:r>
      <w:r w:rsidR="00662FA6" w:rsidRPr="00662FA6">
        <w:rPr>
          <w:rFonts w:ascii="Arial" w:hAnsi="Arial" w:cs="Arial"/>
          <w:b/>
          <w:bCs/>
          <w:color w:val="000000"/>
          <w:sz w:val="22"/>
          <w:szCs w:val="22"/>
        </w:rPr>
        <w:t xml:space="preserve"> </w:t>
      </w:r>
      <w:r w:rsidRPr="00662FA6">
        <w:rPr>
          <w:rFonts w:ascii="Arial" w:hAnsi="Arial" w:cs="Arial"/>
          <w:b/>
          <w:bCs/>
          <w:color w:val="000000"/>
          <w:sz w:val="22"/>
          <w:szCs w:val="22"/>
        </w:rPr>
        <w:t>Initial Application Checklist</w:t>
      </w:r>
    </w:p>
    <w:p w14:paraId="1434EDA3" w14:textId="77777777" w:rsidR="0076734B" w:rsidRPr="003F2103" w:rsidRDefault="0076734B" w:rsidP="0076734B">
      <w:pPr>
        <w:pStyle w:val="NormalWeb"/>
        <w:rPr>
          <w:rFonts w:ascii="Arial" w:hAnsi="Arial" w:cs="Arial"/>
          <w:color w:val="000000"/>
          <w:sz w:val="22"/>
          <w:szCs w:val="22"/>
        </w:rPr>
      </w:pPr>
      <w:r w:rsidRPr="003F2103">
        <w:rPr>
          <w:rFonts w:ascii="Arial" w:hAnsi="Arial" w:cs="Arial"/>
          <w:color w:val="000000"/>
          <w:sz w:val="22"/>
          <w:szCs w:val="22"/>
        </w:rPr>
        <w:t>The following must be included for a complete application. The Department shall notify an applicant in writing of any deficiencies in their application and any additional information requested by the Department. If the requested additional information is not received by the Department within ninety (90) calendar days from the date of said written notice, the application shall be considered denied by the Department. An applicant or RS shall keep their up-to-date contact information on file with the Department.</w:t>
      </w:r>
    </w:p>
    <w:p w14:paraId="4D8D483A" w14:textId="77777777" w:rsidR="0076734B" w:rsidRPr="003F2103" w:rsidRDefault="0076734B" w:rsidP="0076734B">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Completed application form</w:t>
      </w:r>
    </w:p>
    <w:p w14:paraId="4018B3E2" w14:textId="77777777" w:rsidR="0076734B" w:rsidRPr="003F2103" w:rsidRDefault="0076734B" w:rsidP="0076734B">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Notarized Criminal Offender Record Information (CORI) Acknowledgement Form</w:t>
      </w:r>
    </w:p>
    <w:p w14:paraId="022E461F" w14:textId="77777777" w:rsidR="006757DA" w:rsidRPr="003F2103" w:rsidRDefault="006757DA" w:rsidP="006757DA">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Photo of Applicant (passport size)</w:t>
      </w:r>
    </w:p>
    <w:p w14:paraId="07B96B66" w14:textId="30E42CC1" w:rsidR="0076734B" w:rsidRPr="003F2103" w:rsidRDefault="00715AEF" w:rsidP="0076734B">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 xml:space="preserve">Passing score on the REHS/RS exam administered by the National </w:t>
      </w:r>
      <w:r w:rsidR="00E650AC" w:rsidRPr="003F2103">
        <w:rPr>
          <w:rFonts w:ascii="Arial" w:hAnsi="Arial" w:cs="Arial"/>
          <w:color w:val="000000"/>
          <w:sz w:val="22"/>
          <w:szCs w:val="22"/>
        </w:rPr>
        <w:t>Environmental Health Association</w:t>
      </w:r>
      <w:r w:rsidR="00662FA6" w:rsidRPr="003F2103">
        <w:rPr>
          <w:rFonts w:ascii="Arial" w:hAnsi="Arial" w:cs="Arial"/>
          <w:color w:val="000000"/>
          <w:sz w:val="22"/>
          <w:szCs w:val="22"/>
        </w:rPr>
        <w:t xml:space="preserve"> </w:t>
      </w:r>
      <w:r w:rsidRPr="003F2103">
        <w:rPr>
          <w:rFonts w:ascii="Arial" w:hAnsi="Arial" w:cs="Arial"/>
          <w:color w:val="000000"/>
          <w:sz w:val="22"/>
          <w:szCs w:val="22"/>
        </w:rPr>
        <w:t>(</w:t>
      </w:r>
      <w:r w:rsidR="00662FA6" w:rsidRPr="003F2103">
        <w:rPr>
          <w:rFonts w:ascii="Arial" w:hAnsi="Arial" w:cs="Arial"/>
          <w:color w:val="000000"/>
          <w:sz w:val="22"/>
          <w:szCs w:val="22"/>
        </w:rPr>
        <w:t>NEHA</w:t>
      </w:r>
      <w:r w:rsidRPr="003F2103">
        <w:rPr>
          <w:rFonts w:ascii="Arial" w:hAnsi="Arial" w:cs="Arial"/>
          <w:color w:val="000000"/>
          <w:sz w:val="22"/>
          <w:szCs w:val="22"/>
        </w:rPr>
        <w:t>)</w:t>
      </w:r>
      <w:r w:rsidRPr="003F2103">
        <w:rPr>
          <w:rFonts w:ascii="Arial" w:hAnsi="Arial" w:cs="Arial"/>
          <w:b/>
          <w:bCs/>
          <w:color w:val="000000"/>
          <w:sz w:val="22"/>
          <w:szCs w:val="22"/>
        </w:rPr>
        <w:t>*</w:t>
      </w:r>
      <w:r w:rsidRPr="003F2103">
        <w:rPr>
          <w:rFonts w:ascii="Arial" w:hAnsi="Arial" w:cs="Arial"/>
          <w:color w:val="000000"/>
          <w:sz w:val="22"/>
          <w:szCs w:val="22"/>
        </w:rPr>
        <w:t xml:space="preserve">. Exam date must be within 36 months of application date. A reciprocity application will be required for exam over 36 </w:t>
      </w:r>
      <w:r w:rsidR="00662FA6" w:rsidRPr="003F2103">
        <w:rPr>
          <w:rFonts w:ascii="Arial" w:hAnsi="Arial" w:cs="Arial"/>
          <w:color w:val="000000"/>
          <w:sz w:val="22"/>
          <w:szCs w:val="22"/>
        </w:rPr>
        <w:t>months.</w:t>
      </w:r>
    </w:p>
    <w:p w14:paraId="6F59D4C9" w14:textId="77777777" w:rsidR="0076734B" w:rsidRPr="003F2103" w:rsidRDefault="0076734B" w:rsidP="0076734B">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Official transcript(s) -- emailed by endorser to RS.CHO@mass.gov</w:t>
      </w:r>
    </w:p>
    <w:p w14:paraId="64450DB7" w14:textId="77777777" w:rsidR="0076734B" w:rsidRPr="003F2103" w:rsidRDefault="0076734B" w:rsidP="0076734B">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Employer’s certification – letter(s) of reference certifying the duties and length of your work experience</w:t>
      </w:r>
    </w:p>
    <w:p w14:paraId="482C187F" w14:textId="77777777" w:rsidR="0076734B" w:rsidRPr="003F2103" w:rsidRDefault="0076734B" w:rsidP="0076734B">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Resume</w:t>
      </w:r>
    </w:p>
    <w:p w14:paraId="50788985" w14:textId="4DA53A8D" w:rsidR="0076734B" w:rsidRPr="003F2103" w:rsidRDefault="0076734B" w:rsidP="0076734B">
      <w:pPr>
        <w:pStyle w:val="NormalWeb"/>
        <w:numPr>
          <w:ilvl w:val="0"/>
          <w:numId w:val="3"/>
        </w:numPr>
        <w:spacing w:line="360" w:lineRule="auto"/>
        <w:rPr>
          <w:rFonts w:ascii="Arial" w:hAnsi="Arial" w:cs="Arial"/>
          <w:color w:val="000000"/>
          <w:sz w:val="22"/>
          <w:szCs w:val="22"/>
        </w:rPr>
      </w:pPr>
      <w:r w:rsidRPr="003F2103">
        <w:rPr>
          <w:rFonts w:ascii="Arial" w:hAnsi="Arial" w:cs="Arial"/>
          <w:color w:val="000000"/>
          <w:sz w:val="22"/>
          <w:szCs w:val="22"/>
        </w:rPr>
        <w:t>NON-Refundable certification fee of $66.00 paid with application submission</w:t>
      </w:r>
    </w:p>
    <w:p w14:paraId="30000711" w14:textId="72DC448B" w:rsidR="00482727" w:rsidRPr="003F2103" w:rsidRDefault="00A723BE" w:rsidP="00482727">
      <w:pPr>
        <w:pStyle w:val="NormalWeb"/>
        <w:spacing w:line="360" w:lineRule="auto"/>
        <w:rPr>
          <w:rFonts w:ascii="Arial" w:hAnsi="Arial" w:cs="Arial"/>
          <w:color w:val="000000"/>
          <w:sz w:val="22"/>
          <w:szCs w:val="22"/>
        </w:rPr>
      </w:pPr>
      <w:r w:rsidRPr="003F2103">
        <w:rPr>
          <w:rFonts w:ascii="Arial" w:hAnsi="Arial" w:cs="Arial"/>
          <w:color w:val="000000"/>
          <w:sz w:val="22"/>
          <w:szCs w:val="22"/>
        </w:rPr>
        <w:t>For questions regarding the application process</w:t>
      </w:r>
      <w:r w:rsidR="00BC5C29" w:rsidRPr="003F2103">
        <w:rPr>
          <w:rFonts w:ascii="Arial" w:hAnsi="Arial" w:cs="Arial"/>
          <w:color w:val="000000"/>
          <w:sz w:val="22"/>
          <w:szCs w:val="22"/>
        </w:rPr>
        <w:t xml:space="preserve"> or credentialing requirements</w:t>
      </w:r>
      <w:r w:rsidRPr="003F2103">
        <w:rPr>
          <w:rFonts w:ascii="Arial" w:hAnsi="Arial" w:cs="Arial"/>
          <w:color w:val="000000"/>
          <w:sz w:val="22"/>
          <w:szCs w:val="22"/>
        </w:rPr>
        <w:t>, please contact the Office of Local and Re</w:t>
      </w:r>
      <w:r w:rsidR="000D4B8D" w:rsidRPr="003F2103">
        <w:rPr>
          <w:rFonts w:ascii="Arial" w:hAnsi="Arial" w:cs="Arial"/>
          <w:color w:val="000000"/>
          <w:sz w:val="22"/>
          <w:szCs w:val="22"/>
        </w:rPr>
        <w:t xml:space="preserve">gional Health, Workforce Development Credentialing </w:t>
      </w:r>
      <w:r w:rsidR="00BC5C29" w:rsidRPr="003F2103">
        <w:rPr>
          <w:rFonts w:ascii="Arial" w:hAnsi="Arial" w:cs="Arial"/>
          <w:color w:val="000000"/>
          <w:sz w:val="22"/>
          <w:szCs w:val="22"/>
        </w:rPr>
        <w:t xml:space="preserve">Coordinator by telephone at </w:t>
      </w:r>
      <w:r w:rsidR="000D4B8D" w:rsidRPr="003F2103">
        <w:rPr>
          <w:rFonts w:ascii="Arial" w:hAnsi="Arial" w:cs="Arial"/>
          <w:color w:val="000000"/>
          <w:sz w:val="22"/>
          <w:szCs w:val="22"/>
        </w:rPr>
        <w:t>(413)</w:t>
      </w:r>
      <w:r w:rsidR="00984B66" w:rsidRPr="003F2103">
        <w:rPr>
          <w:rFonts w:ascii="Arial" w:hAnsi="Arial" w:cs="Arial"/>
          <w:color w:val="000000"/>
          <w:sz w:val="22"/>
          <w:szCs w:val="22"/>
        </w:rPr>
        <w:t xml:space="preserve"> </w:t>
      </w:r>
      <w:r w:rsidR="000D4B8D" w:rsidRPr="003F2103">
        <w:rPr>
          <w:rFonts w:ascii="Arial" w:hAnsi="Arial" w:cs="Arial"/>
          <w:color w:val="000000"/>
          <w:sz w:val="22"/>
          <w:szCs w:val="22"/>
        </w:rPr>
        <w:t>923-</w:t>
      </w:r>
      <w:r w:rsidR="00984B66" w:rsidRPr="003F2103">
        <w:rPr>
          <w:rFonts w:ascii="Arial" w:hAnsi="Arial" w:cs="Arial"/>
          <w:color w:val="000000"/>
          <w:sz w:val="22"/>
          <w:szCs w:val="22"/>
        </w:rPr>
        <w:t xml:space="preserve">3107 or </w:t>
      </w:r>
      <w:r w:rsidR="00BC5C29" w:rsidRPr="003F2103">
        <w:rPr>
          <w:rFonts w:ascii="Arial" w:hAnsi="Arial" w:cs="Arial"/>
          <w:color w:val="000000"/>
          <w:sz w:val="22"/>
          <w:szCs w:val="22"/>
        </w:rPr>
        <w:t xml:space="preserve">by email at </w:t>
      </w:r>
      <w:r w:rsidR="00984B66" w:rsidRPr="003F2103">
        <w:rPr>
          <w:rFonts w:ascii="Arial" w:hAnsi="Arial" w:cs="Arial"/>
          <w:color w:val="000000"/>
          <w:sz w:val="22"/>
          <w:szCs w:val="22"/>
        </w:rPr>
        <w:t>RS.CHO@Mass.gov</w:t>
      </w:r>
      <w:r w:rsidR="00BC5C29" w:rsidRPr="003F2103">
        <w:rPr>
          <w:rFonts w:ascii="Arial" w:hAnsi="Arial" w:cs="Arial"/>
          <w:color w:val="000000"/>
          <w:sz w:val="22"/>
          <w:szCs w:val="22"/>
        </w:rPr>
        <w:t>.</w:t>
      </w:r>
    </w:p>
    <w:p w14:paraId="6BA189B4" w14:textId="5B331932" w:rsidR="003F2103" w:rsidRPr="003F2103" w:rsidRDefault="003F2103" w:rsidP="003F2103">
      <w:pPr>
        <w:pStyle w:val="NormalWeb"/>
        <w:spacing w:line="360" w:lineRule="auto"/>
        <w:rPr>
          <w:rFonts w:ascii="Arial" w:hAnsi="Arial" w:cs="Arial"/>
          <w:b/>
          <w:bCs/>
          <w:color w:val="000000"/>
          <w:sz w:val="22"/>
          <w:szCs w:val="22"/>
        </w:rPr>
      </w:pPr>
      <w:r w:rsidRPr="003F2103">
        <w:rPr>
          <w:rFonts w:ascii="Arial" w:hAnsi="Arial" w:cs="Arial"/>
          <w:b/>
          <w:bCs/>
          <w:color w:val="000000"/>
          <w:sz w:val="22"/>
          <w:szCs w:val="22"/>
        </w:rPr>
        <w:t xml:space="preserve">*Exam does not require prior approval from the Department of Public Health to sit for exam. Applicants should contact NEHA to register for exam. </w:t>
      </w:r>
    </w:p>
    <w:p w14:paraId="2C550A58" w14:textId="77777777" w:rsidR="00033154" w:rsidRPr="003F2103" w:rsidRDefault="00033154" w:rsidP="0072610D">
      <w:pPr>
        <w:rPr>
          <w:rFonts w:ascii="Arial" w:hAnsi="Arial" w:cs="Arial"/>
          <w:sz w:val="22"/>
          <w:szCs w:val="22"/>
        </w:rPr>
      </w:pPr>
    </w:p>
    <w:sectPr w:rsidR="00033154" w:rsidRPr="003F21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859"/>
    <w:multiLevelType w:val="hybridMultilevel"/>
    <w:tmpl w:val="F47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0BD2"/>
    <w:multiLevelType w:val="hybridMultilevel"/>
    <w:tmpl w:val="2A0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E1AA3"/>
    <w:multiLevelType w:val="multilevel"/>
    <w:tmpl w:val="0A38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952409">
    <w:abstractNumId w:val="2"/>
  </w:num>
  <w:num w:numId="2" w16cid:durableId="1407151092">
    <w:abstractNumId w:val="1"/>
  </w:num>
  <w:num w:numId="3" w16cid:durableId="29822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55BB9"/>
    <w:rsid w:val="000A1DE1"/>
    <w:rsid w:val="000B7D96"/>
    <w:rsid w:val="000D4B8D"/>
    <w:rsid w:val="000E6FD7"/>
    <w:rsid w:val="000F315B"/>
    <w:rsid w:val="001125C0"/>
    <w:rsid w:val="0015268B"/>
    <w:rsid w:val="00177C77"/>
    <w:rsid w:val="001B4529"/>
    <w:rsid w:val="001B6693"/>
    <w:rsid w:val="0020410C"/>
    <w:rsid w:val="0021698C"/>
    <w:rsid w:val="00260D54"/>
    <w:rsid w:val="00276957"/>
    <w:rsid w:val="00276DCC"/>
    <w:rsid w:val="002A132F"/>
    <w:rsid w:val="002D1C21"/>
    <w:rsid w:val="00301022"/>
    <w:rsid w:val="00340D4C"/>
    <w:rsid w:val="00375EAD"/>
    <w:rsid w:val="00385812"/>
    <w:rsid w:val="00392D0B"/>
    <w:rsid w:val="003A7AFC"/>
    <w:rsid w:val="003C60EF"/>
    <w:rsid w:val="003F2103"/>
    <w:rsid w:val="00440CDF"/>
    <w:rsid w:val="004813AC"/>
    <w:rsid w:val="00482727"/>
    <w:rsid w:val="004B37A0"/>
    <w:rsid w:val="004B5CFB"/>
    <w:rsid w:val="004D6B39"/>
    <w:rsid w:val="004E0C3F"/>
    <w:rsid w:val="00512956"/>
    <w:rsid w:val="00530145"/>
    <w:rsid w:val="005448AA"/>
    <w:rsid w:val="005D2187"/>
    <w:rsid w:val="00662FA6"/>
    <w:rsid w:val="006757DA"/>
    <w:rsid w:val="006D06D9"/>
    <w:rsid w:val="006D77A6"/>
    <w:rsid w:val="00702109"/>
    <w:rsid w:val="00715AEF"/>
    <w:rsid w:val="0072610D"/>
    <w:rsid w:val="00757006"/>
    <w:rsid w:val="0076734B"/>
    <w:rsid w:val="007B3F4B"/>
    <w:rsid w:val="007B7347"/>
    <w:rsid w:val="007D10F3"/>
    <w:rsid w:val="007F3CDB"/>
    <w:rsid w:val="007F6FE8"/>
    <w:rsid w:val="00884E6F"/>
    <w:rsid w:val="009730E5"/>
    <w:rsid w:val="00984B66"/>
    <w:rsid w:val="009908FF"/>
    <w:rsid w:val="00995505"/>
    <w:rsid w:val="009C4428"/>
    <w:rsid w:val="009D48CD"/>
    <w:rsid w:val="00A517B9"/>
    <w:rsid w:val="00A65101"/>
    <w:rsid w:val="00A723BE"/>
    <w:rsid w:val="00B403BF"/>
    <w:rsid w:val="00B608D9"/>
    <w:rsid w:val="00BA4055"/>
    <w:rsid w:val="00BA7FB6"/>
    <w:rsid w:val="00BC5C29"/>
    <w:rsid w:val="00C20BFE"/>
    <w:rsid w:val="00C46D29"/>
    <w:rsid w:val="00C7568D"/>
    <w:rsid w:val="00CC1778"/>
    <w:rsid w:val="00CE575B"/>
    <w:rsid w:val="00CF3DE8"/>
    <w:rsid w:val="00D0493F"/>
    <w:rsid w:val="00D56F91"/>
    <w:rsid w:val="00D8671C"/>
    <w:rsid w:val="00D91390"/>
    <w:rsid w:val="00DA57C3"/>
    <w:rsid w:val="00DC3855"/>
    <w:rsid w:val="00E242A8"/>
    <w:rsid w:val="00E274B8"/>
    <w:rsid w:val="00E650AC"/>
    <w:rsid w:val="00E72707"/>
    <w:rsid w:val="00EF5162"/>
    <w:rsid w:val="00F0586E"/>
    <w:rsid w:val="00F43932"/>
    <w:rsid w:val="00FA575E"/>
    <w:rsid w:val="00FC6B42"/>
    <w:rsid w:val="16EA8D9B"/>
    <w:rsid w:val="4FFCD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39D54990-E8F1-4C97-98EC-1AD0C9B7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C7568D"/>
    <w:pPr>
      <w:spacing w:before="100" w:beforeAutospacing="1" w:after="100" w:afterAutospacing="1"/>
    </w:pPr>
    <w:rPr>
      <w:szCs w:val="24"/>
    </w:rPr>
  </w:style>
  <w:style w:type="character" w:customStyle="1" w:styleId="normaltextrun">
    <w:name w:val="normaltextrun"/>
    <w:basedOn w:val="DefaultParagraphFont"/>
    <w:rsid w:val="00C7568D"/>
  </w:style>
  <w:style w:type="character" w:customStyle="1" w:styleId="tabchar">
    <w:name w:val="tabchar"/>
    <w:basedOn w:val="DefaultParagraphFont"/>
    <w:rsid w:val="00C7568D"/>
  </w:style>
  <w:style w:type="character" w:customStyle="1" w:styleId="eop">
    <w:name w:val="eop"/>
    <w:basedOn w:val="DefaultParagraphFont"/>
    <w:rsid w:val="00C7568D"/>
  </w:style>
  <w:style w:type="character" w:customStyle="1" w:styleId="contextualspellingandgrammarerror">
    <w:name w:val="contextualspellingandgrammarerror"/>
    <w:basedOn w:val="DefaultParagraphFont"/>
    <w:rsid w:val="00C7568D"/>
  </w:style>
  <w:style w:type="paragraph" w:styleId="NormalWeb">
    <w:name w:val="Normal (Web)"/>
    <w:basedOn w:val="Normal"/>
    <w:uiPriority w:val="99"/>
    <w:unhideWhenUsed/>
    <w:rsid w:val="00055BB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68487659">
      <w:bodyDiv w:val="1"/>
      <w:marLeft w:val="0"/>
      <w:marRight w:val="0"/>
      <w:marTop w:val="0"/>
      <w:marBottom w:val="0"/>
      <w:divBdr>
        <w:top w:val="none" w:sz="0" w:space="0" w:color="auto"/>
        <w:left w:val="none" w:sz="0" w:space="0" w:color="auto"/>
        <w:bottom w:val="none" w:sz="0" w:space="0" w:color="auto"/>
        <w:right w:val="none" w:sz="0" w:space="0" w:color="auto"/>
      </w:divBdr>
      <w:divsChild>
        <w:div w:id="633028410">
          <w:marLeft w:val="0"/>
          <w:marRight w:val="0"/>
          <w:marTop w:val="0"/>
          <w:marBottom w:val="0"/>
          <w:divBdr>
            <w:top w:val="none" w:sz="0" w:space="0" w:color="auto"/>
            <w:left w:val="none" w:sz="0" w:space="0" w:color="auto"/>
            <w:bottom w:val="none" w:sz="0" w:space="0" w:color="auto"/>
            <w:right w:val="none" w:sz="0" w:space="0" w:color="auto"/>
          </w:divBdr>
          <w:divsChild>
            <w:div w:id="263416621">
              <w:marLeft w:val="0"/>
              <w:marRight w:val="0"/>
              <w:marTop w:val="0"/>
              <w:marBottom w:val="0"/>
              <w:divBdr>
                <w:top w:val="none" w:sz="0" w:space="0" w:color="auto"/>
                <w:left w:val="none" w:sz="0" w:space="0" w:color="auto"/>
                <w:bottom w:val="none" w:sz="0" w:space="0" w:color="auto"/>
                <w:right w:val="none" w:sz="0" w:space="0" w:color="auto"/>
              </w:divBdr>
            </w:div>
            <w:div w:id="281349964">
              <w:marLeft w:val="0"/>
              <w:marRight w:val="0"/>
              <w:marTop w:val="0"/>
              <w:marBottom w:val="0"/>
              <w:divBdr>
                <w:top w:val="none" w:sz="0" w:space="0" w:color="auto"/>
                <w:left w:val="none" w:sz="0" w:space="0" w:color="auto"/>
                <w:bottom w:val="none" w:sz="0" w:space="0" w:color="auto"/>
                <w:right w:val="none" w:sz="0" w:space="0" w:color="auto"/>
              </w:divBdr>
            </w:div>
            <w:div w:id="398479973">
              <w:marLeft w:val="0"/>
              <w:marRight w:val="0"/>
              <w:marTop w:val="0"/>
              <w:marBottom w:val="0"/>
              <w:divBdr>
                <w:top w:val="none" w:sz="0" w:space="0" w:color="auto"/>
                <w:left w:val="none" w:sz="0" w:space="0" w:color="auto"/>
                <w:bottom w:val="none" w:sz="0" w:space="0" w:color="auto"/>
                <w:right w:val="none" w:sz="0" w:space="0" w:color="auto"/>
              </w:divBdr>
            </w:div>
            <w:div w:id="603222597">
              <w:marLeft w:val="0"/>
              <w:marRight w:val="0"/>
              <w:marTop w:val="0"/>
              <w:marBottom w:val="0"/>
              <w:divBdr>
                <w:top w:val="none" w:sz="0" w:space="0" w:color="auto"/>
                <w:left w:val="none" w:sz="0" w:space="0" w:color="auto"/>
                <w:bottom w:val="none" w:sz="0" w:space="0" w:color="auto"/>
                <w:right w:val="none" w:sz="0" w:space="0" w:color="auto"/>
              </w:divBdr>
            </w:div>
            <w:div w:id="861357856">
              <w:marLeft w:val="0"/>
              <w:marRight w:val="0"/>
              <w:marTop w:val="0"/>
              <w:marBottom w:val="0"/>
              <w:divBdr>
                <w:top w:val="none" w:sz="0" w:space="0" w:color="auto"/>
                <w:left w:val="none" w:sz="0" w:space="0" w:color="auto"/>
                <w:bottom w:val="none" w:sz="0" w:space="0" w:color="auto"/>
                <w:right w:val="none" w:sz="0" w:space="0" w:color="auto"/>
              </w:divBdr>
            </w:div>
            <w:div w:id="1798988331">
              <w:marLeft w:val="0"/>
              <w:marRight w:val="0"/>
              <w:marTop w:val="0"/>
              <w:marBottom w:val="0"/>
              <w:divBdr>
                <w:top w:val="none" w:sz="0" w:space="0" w:color="auto"/>
                <w:left w:val="none" w:sz="0" w:space="0" w:color="auto"/>
                <w:bottom w:val="none" w:sz="0" w:space="0" w:color="auto"/>
                <w:right w:val="none" w:sz="0" w:space="0" w:color="auto"/>
              </w:divBdr>
            </w:div>
            <w:div w:id="2081823376">
              <w:marLeft w:val="0"/>
              <w:marRight w:val="0"/>
              <w:marTop w:val="0"/>
              <w:marBottom w:val="0"/>
              <w:divBdr>
                <w:top w:val="none" w:sz="0" w:space="0" w:color="auto"/>
                <w:left w:val="none" w:sz="0" w:space="0" w:color="auto"/>
                <w:bottom w:val="none" w:sz="0" w:space="0" w:color="auto"/>
                <w:right w:val="none" w:sz="0" w:space="0" w:color="auto"/>
              </w:divBdr>
            </w:div>
          </w:divsChild>
        </w:div>
        <w:div w:id="737439938">
          <w:marLeft w:val="0"/>
          <w:marRight w:val="0"/>
          <w:marTop w:val="0"/>
          <w:marBottom w:val="0"/>
          <w:divBdr>
            <w:top w:val="none" w:sz="0" w:space="0" w:color="auto"/>
            <w:left w:val="none" w:sz="0" w:space="0" w:color="auto"/>
            <w:bottom w:val="none" w:sz="0" w:space="0" w:color="auto"/>
            <w:right w:val="none" w:sz="0" w:space="0" w:color="auto"/>
          </w:divBdr>
        </w:div>
        <w:div w:id="823938440">
          <w:marLeft w:val="0"/>
          <w:marRight w:val="0"/>
          <w:marTop w:val="0"/>
          <w:marBottom w:val="0"/>
          <w:divBdr>
            <w:top w:val="none" w:sz="0" w:space="0" w:color="auto"/>
            <w:left w:val="none" w:sz="0" w:space="0" w:color="auto"/>
            <w:bottom w:val="none" w:sz="0" w:space="0" w:color="auto"/>
            <w:right w:val="none" w:sz="0" w:space="0" w:color="auto"/>
          </w:divBdr>
        </w:div>
        <w:div w:id="897859526">
          <w:marLeft w:val="0"/>
          <w:marRight w:val="0"/>
          <w:marTop w:val="0"/>
          <w:marBottom w:val="0"/>
          <w:divBdr>
            <w:top w:val="none" w:sz="0" w:space="0" w:color="auto"/>
            <w:left w:val="none" w:sz="0" w:space="0" w:color="auto"/>
            <w:bottom w:val="none" w:sz="0" w:space="0" w:color="auto"/>
            <w:right w:val="none" w:sz="0" w:space="0" w:color="auto"/>
          </w:divBdr>
        </w:div>
        <w:div w:id="978610726">
          <w:marLeft w:val="0"/>
          <w:marRight w:val="0"/>
          <w:marTop w:val="0"/>
          <w:marBottom w:val="0"/>
          <w:divBdr>
            <w:top w:val="none" w:sz="0" w:space="0" w:color="auto"/>
            <w:left w:val="none" w:sz="0" w:space="0" w:color="auto"/>
            <w:bottom w:val="none" w:sz="0" w:space="0" w:color="auto"/>
            <w:right w:val="none" w:sz="0" w:space="0" w:color="auto"/>
          </w:divBdr>
        </w:div>
        <w:div w:id="1015688774">
          <w:marLeft w:val="0"/>
          <w:marRight w:val="0"/>
          <w:marTop w:val="0"/>
          <w:marBottom w:val="0"/>
          <w:divBdr>
            <w:top w:val="none" w:sz="0" w:space="0" w:color="auto"/>
            <w:left w:val="none" w:sz="0" w:space="0" w:color="auto"/>
            <w:bottom w:val="none" w:sz="0" w:space="0" w:color="auto"/>
            <w:right w:val="none" w:sz="0" w:space="0" w:color="auto"/>
          </w:divBdr>
        </w:div>
        <w:div w:id="1231037807">
          <w:marLeft w:val="0"/>
          <w:marRight w:val="0"/>
          <w:marTop w:val="0"/>
          <w:marBottom w:val="0"/>
          <w:divBdr>
            <w:top w:val="none" w:sz="0" w:space="0" w:color="auto"/>
            <w:left w:val="none" w:sz="0" w:space="0" w:color="auto"/>
            <w:bottom w:val="none" w:sz="0" w:space="0" w:color="auto"/>
            <w:right w:val="none" w:sz="0" w:space="0" w:color="auto"/>
          </w:divBdr>
        </w:div>
        <w:div w:id="1642420288">
          <w:marLeft w:val="0"/>
          <w:marRight w:val="0"/>
          <w:marTop w:val="0"/>
          <w:marBottom w:val="0"/>
          <w:divBdr>
            <w:top w:val="none" w:sz="0" w:space="0" w:color="auto"/>
            <w:left w:val="none" w:sz="0" w:space="0" w:color="auto"/>
            <w:bottom w:val="none" w:sz="0" w:space="0" w:color="auto"/>
            <w:right w:val="none" w:sz="0" w:space="0" w:color="auto"/>
          </w:divBdr>
        </w:div>
        <w:div w:id="1718122728">
          <w:marLeft w:val="0"/>
          <w:marRight w:val="0"/>
          <w:marTop w:val="0"/>
          <w:marBottom w:val="0"/>
          <w:divBdr>
            <w:top w:val="none" w:sz="0" w:space="0" w:color="auto"/>
            <w:left w:val="none" w:sz="0" w:space="0" w:color="auto"/>
            <w:bottom w:val="none" w:sz="0" w:space="0" w:color="auto"/>
            <w:right w:val="none" w:sz="0" w:space="0" w:color="auto"/>
          </w:divBdr>
        </w:div>
        <w:div w:id="2020304965">
          <w:marLeft w:val="0"/>
          <w:marRight w:val="0"/>
          <w:marTop w:val="0"/>
          <w:marBottom w:val="0"/>
          <w:divBdr>
            <w:top w:val="none" w:sz="0" w:space="0" w:color="auto"/>
            <w:left w:val="none" w:sz="0" w:space="0" w:color="auto"/>
            <w:bottom w:val="none" w:sz="0" w:space="0" w:color="auto"/>
            <w:right w:val="none" w:sz="0" w:space="0" w:color="auto"/>
          </w:divBdr>
        </w:div>
        <w:div w:id="204251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4d6b6d-c724-4828-aac0-1eea98e835d7" xsi:nil="true"/>
    <lcf76f155ced4ddcb4097134ff3c332f xmlns="7be21a48-2ac6-4241-b11c-f13ced8f5d7f">
      <Terms xmlns="http://schemas.microsoft.com/office/infopath/2007/PartnerControls"/>
    </lcf76f155ced4ddcb4097134ff3c332f>
    <SharedWithUsers xmlns="4d4d6b6d-c724-4828-aac0-1eea98e835d7">
      <UserInfo>
        <DisplayName>Andersen, Cassandra (DPH)</DisplayName>
        <AccountId>51</AccountId>
        <AccountType/>
      </UserInfo>
      <UserInfo>
        <DisplayName>Berube-Rivera, Amy M (DPH)</DisplayName>
        <AccountId>162</AccountId>
        <AccountType/>
      </UserInfo>
      <UserInfo>
        <DisplayName>Cain, Rachael (DPH)</DisplayName>
        <AccountId>19</AccountId>
        <AccountType/>
      </UserInfo>
      <UserInfo>
        <DisplayName>Connor, Caroline A (DPH)</DisplayName>
        <AccountId>76</AccountId>
        <AccountType/>
      </UserInfo>
      <UserInfo>
        <DisplayName>Coughlin, Michael J (DPH)</DisplayName>
        <AccountId>15</AccountId>
        <AccountType/>
      </UserInfo>
      <UserInfo>
        <DisplayName>Griles, Bethany L. (DPH)</DisplayName>
        <AccountId>42</AccountId>
        <AccountType/>
      </UserInfo>
      <UserInfo>
        <DisplayName>Lisanti-Park, Antonella C. (DPH)</DisplayName>
        <AccountId>55</AccountId>
        <AccountType/>
      </UserInfo>
      <UserInfo>
        <DisplayName>McCarthy-Licorish, Lisa N (DPH)</DisplayName>
        <AccountId>14</AccountId>
        <AccountType/>
      </UserInfo>
      <UserInfo>
        <DisplayName>OConnor, Ron (DPH)</DisplayName>
        <AccountId>11</AccountId>
        <AccountType/>
      </UserInfo>
      <UserInfo>
        <DisplayName>Petrosky, Aimee (DPH)</DisplayName>
        <AccountId>21</AccountId>
        <AccountType/>
      </UserInfo>
      <UserInfo>
        <DisplayName>Piedade, Erica M. (DPH)</DisplayName>
        <AccountId>13</AccountId>
        <AccountType/>
      </UserInfo>
      <UserInfo>
        <DisplayName>Surdyk, Michelle K (DPH)</DisplayName>
        <AccountId>105</AccountId>
        <AccountType/>
      </UserInfo>
      <UserInfo>
        <DisplayName>Trager, Sarah (DPH)</DisplayName>
        <AccountId>53</AccountId>
        <AccountType/>
      </UserInfo>
      <UserInfo>
        <DisplayName>Williams-Thompson, Phyllis D. (DPH)</DisplayName>
        <AccountId>32</AccountId>
        <AccountType/>
      </UserInfo>
      <UserInfo>
        <DisplayName>Wong, Samuel S (DPH)</DisplayName>
        <AccountId>16</AccountId>
        <AccountType/>
      </UserInfo>
      <UserInfo>
        <DisplayName>Ferland, Jessica (DPH)</DisplayName>
        <AccountId>12</AccountId>
        <AccountType/>
      </UserInfo>
      <UserInfo>
        <DisplayName>Sweet, Parker (DPH)</DisplayName>
        <AccountId>340</AccountId>
        <AccountType/>
      </UserInfo>
      <UserInfo>
        <DisplayName>Speshock, Alyson (DPH)</DisplayName>
        <AccountId>316</AccountId>
        <AccountType/>
      </UserInfo>
      <UserInfo>
        <DisplayName>Azubuike, Clark (DPH)</DisplayName>
        <AccountId>318</AccountId>
        <AccountType/>
      </UserInfo>
      <UserInfo>
        <DisplayName>Carrion, Ileana M (DPH)</DisplayName>
        <AccountId>317</AccountId>
        <AccountType/>
      </UserInfo>
      <UserInfo>
        <DisplayName>Roane, Kaitlin (DPH)</DisplayName>
        <AccountId>358</AccountId>
        <AccountType/>
      </UserInfo>
      <UserInfo>
        <DisplayName>Burbick, Christine J (DPH)</DisplayName>
        <AccountId>368</AccountId>
        <AccountType/>
      </UserInfo>
      <UserInfo>
        <DisplayName>Stanziano-Saeger, Katrina (DPH)</DisplayName>
        <AccountId>357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BD009BDB8EF42B036A9EFFCFFA59B" ma:contentTypeVersion="14" ma:contentTypeDescription="Create a new document." ma:contentTypeScope="" ma:versionID="820aeaf3f55df3857e0961f53c5b3caf">
  <xsd:schema xmlns:xsd="http://www.w3.org/2001/XMLSchema" xmlns:xs="http://www.w3.org/2001/XMLSchema" xmlns:p="http://schemas.microsoft.com/office/2006/metadata/properties" xmlns:ns2="7be21a48-2ac6-4241-b11c-f13ced8f5d7f" xmlns:ns3="4d4d6b6d-c724-4828-aac0-1eea98e835d7" targetNamespace="http://schemas.microsoft.com/office/2006/metadata/properties" ma:root="true" ma:fieldsID="65c0575fec77079f26e95651136dcb58" ns2:_="" ns3:_="">
    <xsd:import namespace="7be21a48-2ac6-4241-b11c-f13ced8f5d7f"/>
    <xsd:import namespace="4d4d6b6d-c724-4828-aac0-1eea98e83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1a48-2ac6-4241-b11c-f13ced8f5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d6b6d-c724-4828-aac0-1eea98e835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af780c-0d41-4ede-bf97-511a1faba8fa}" ma:internalName="TaxCatchAll" ma:showField="CatchAllData" ma:web="4d4d6b6d-c724-4828-aac0-1eea98e83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4d4d6b6d-c724-4828-aac0-1eea98e835d7"/>
    <ds:schemaRef ds:uri="7be21a48-2ac6-4241-b11c-f13ced8f5d7f"/>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9AF88B79-D1D4-47D2-91AC-3B63B4659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21a48-2ac6-4241-b11c-f13ced8f5d7f"/>
    <ds:schemaRef ds:uri="4d4d6b6d-c724-4828-aac0-1eea98e83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1</Pages>
  <Words>244</Words>
  <Characters>1505</Characters>
  <Application>Microsoft Office Word</Application>
  <DocSecurity>0</DocSecurity>
  <Lines>12</Lines>
  <Paragraphs>3</Paragraphs>
  <ScaleCrop>false</ScaleCrop>
  <Company>Commonwealth of Massachusetts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Harrison, Deborah (EHS)</cp:lastModifiedBy>
  <cp:revision>2</cp:revision>
  <cp:lastPrinted>2023-05-24T20:00:00Z</cp:lastPrinted>
  <dcterms:created xsi:type="dcterms:W3CDTF">2023-05-31T11:55:00Z</dcterms:created>
  <dcterms:modified xsi:type="dcterms:W3CDTF">2023-05-31T11:55:00Z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987e6852026dbc3938b855b3fb6c6151f187ee6401ffa32e4d50b75de154c4cb</vt:lpwstr>
  </property>
  <property fmtid="{D5CDD505-2E9C-101B-9397-08002B2CF9AE}" pid="3" name="ContentTypeId">
    <vt:lpwstr>0x010100F23BD009BDB8EF42B036A9EFFCFFA59B</vt:lpwstr>
  </property>
  <property fmtid="{D5CDD505-2E9C-101B-9397-08002B2CF9AE}" pid="4" name="MediaServiceImageTags">
    <vt:lpwstr/>
  </property>
</Properties>
</file>