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204797" w:rsidP="00204797" w:rsidRDefault="00204797" w14:paraId="25BE76F2" w14:textId="77777777">
      <w:pPr>
        <w:pStyle w:val="Heading1"/>
        <w:rPr>
          <w:rFonts w:ascii="Times New Roman" w:hAnsi="Times New Roman" w:cs="Times New Roman"/>
        </w:rPr>
      </w:pPr>
      <w:r w:rsidR="00204797">
        <w:drawing>
          <wp:inline wp14:editId="6740E5D5" wp14:anchorId="3D222CB2">
            <wp:extent cx="1244600" cy="621030"/>
            <wp:effectExtent l="0" t="0" r="0" b="7620"/>
            <wp:docPr id="360552262" name="Picture 360552262" descr="MassHealth Logo" title=""/>
            <wp:cNvGraphicFramePr>
              <a:graphicFrameLocks noChangeAspect="1"/>
            </wp:cNvGraphicFramePr>
            <a:graphic>
              <a:graphicData uri="http://schemas.openxmlformats.org/drawingml/2006/picture">
                <pic:pic>
                  <pic:nvPicPr>
                    <pic:cNvPr id="0" name="Picture 360552262"/>
                    <pic:cNvPicPr/>
                  </pic:nvPicPr>
                  <pic:blipFill>
                    <a:blip r:embed="R67e0c5a78b37491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244600" cy="621030"/>
                    </a:xfrm>
                    <a:prstGeom prst="rect">
                      <a:avLst/>
                    </a:prstGeom>
                  </pic:spPr>
                </pic:pic>
              </a:graphicData>
            </a:graphic>
          </wp:inline>
        </w:drawing>
      </w:r>
    </w:p>
    <w:p w:rsidR="00204797" w:rsidP="00204797" w:rsidRDefault="00204797" w14:paraId="5C04ECDC" w14:textId="5B4FF6DE">
      <w:pPr>
        <w:pStyle w:val="Heading1"/>
      </w:pPr>
      <w:r w:rsidRPr="009272AA">
        <w:rPr>
          <w:b/>
          <w:bCs/>
        </w:rPr>
        <w:t>Hospital Quality and Equity Incentive Program Deliverable</w:t>
      </w:r>
      <w:r w:rsidRPr="009272AA">
        <w:t>:</w:t>
      </w:r>
      <w:r>
        <w:t xml:space="preserve"> </w:t>
      </w:r>
      <w:r>
        <w:t>Instructions for the Race, Ethnicity, Language, Disability, Sexual Orientation, Gender Identity and Health</w:t>
      </w:r>
      <w:r w:rsidRPr="009272AA">
        <w:t>-Related Social Needs Assessment</w:t>
      </w:r>
    </w:p>
    <w:p w:rsidRPr="00204797" w:rsidR="00204797" w:rsidP="00204797" w:rsidRDefault="00204797" w14:paraId="722171D8" w14:textId="77777777"/>
    <w:p w:rsidRPr="00693D86" w:rsidR="005A4196" w:rsidP="00204797" w:rsidRDefault="00391FE5" w14:paraId="27F57678" w14:textId="4E8CA0B8">
      <w:pPr>
        <w:pStyle w:val="Heading2"/>
      </w:pPr>
      <w:r w:rsidRPr="00693D86">
        <w:t>Context</w:t>
      </w:r>
    </w:p>
    <w:p w:rsidRPr="00464CD9" w:rsidR="00464CD9" w:rsidP="003D0CB2" w:rsidRDefault="00464CD9" w14:paraId="5B0CA9D6" w14:textId="538077DD">
      <w:pPr>
        <w:pStyle w:val="ListParagraph"/>
        <w:ind w:left="360"/>
        <w:rPr>
          <w:rFonts w:ascii="Times New Roman" w:hAnsi="Times New Roman" w:cs="Times New Roman"/>
          <w:sz w:val="24"/>
          <w:szCs w:val="24"/>
        </w:rPr>
      </w:pPr>
      <w:r w:rsidRPr="24772281">
        <w:rPr>
          <w:rFonts w:ascii="Times New Roman" w:hAnsi="Times New Roman" w:cs="Times New Roman"/>
          <w:sz w:val="24"/>
          <w:szCs w:val="24"/>
        </w:rPr>
        <w:t xml:space="preserve">A key goal of the Commonwealth’s in this demonstration period is to improve quality of care and advance health equity, with a focus on initiatives addressing health-related social needs (HRSN) and health disparities demonstrated by variation in quality performance.  To support achievement of this goal, Massachusetts is centering equity alongside quality as a pillar of value-based care and as a priority for the state's health care system. </w:t>
      </w:r>
    </w:p>
    <w:p w:rsidR="003E44D7" w:rsidP="003D0CB2" w:rsidRDefault="003E44D7" w14:paraId="132F1547" w14:textId="77777777">
      <w:pPr>
        <w:pStyle w:val="ListParagraph"/>
        <w:ind w:left="360"/>
        <w:rPr>
          <w:rFonts w:ascii="Times New Roman" w:hAnsi="Times New Roman" w:cs="Times New Roman"/>
          <w:sz w:val="24"/>
          <w:szCs w:val="24"/>
        </w:rPr>
      </w:pPr>
    </w:p>
    <w:p w:rsidRPr="00B55BF4" w:rsidR="00B55BF4" w:rsidP="003D0CB2" w:rsidRDefault="00B55BF4" w14:paraId="3C7E2219" w14:textId="6D4A85C5">
      <w:pPr>
        <w:pStyle w:val="ListParagraph"/>
        <w:ind w:left="360"/>
        <w:rPr>
          <w:rFonts w:ascii="Times New Roman" w:hAnsi="Times New Roman" w:cs="Times New Roman"/>
          <w:sz w:val="24"/>
          <w:szCs w:val="24"/>
        </w:rPr>
      </w:pPr>
      <w:r w:rsidRPr="4C050669">
        <w:rPr>
          <w:rFonts w:ascii="Times New Roman" w:hAnsi="Times New Roman" w:cs="Times New Roman"/>
          <w:sz w:val="24"/>
          <w:szCs w:val="24"/>
        </w:rPr>
        <w:t xml:space="preserve">To that end, MassHealth will implement aligned quality and equity initiatives across </w:t>
      </w:r>
      <w:r w:rsidRPr="4C050669" w:rsidR="06457FD0">
        <w:rPr>
          <w:rFonts w:ascii="Times New Roman" w:hAnsi="Times New Roman" w:cs="Times New Roman"/>
          <w:sz w:val="24"/>
          <w:szCs w:val="24"/>
        </w:rPr>
        <w:t xml:space="preserve">a </w:t>
      </w:r>
      <w:r w:rsidRPr="4C050669">
        <w:rPr>
          <w:rFonts w:ascii="Times New Roman" w:hAnsi="Times New Roman" w:cs="Times New Roman"/>
          <w:sz w:val="24"/>
          <w:szCs w:val="24"/>
        </w:rPr>
        <w:t>delivery system setting, including for acute hospitals.  In addition to being accountable to annual performance goals on a comprehensive set of quality performance metrics, acute hospitals will also be accountable to annual performance on a comprehensive set of equity performance metrics through the Hospital Quality and Equity In</w:t>
      </w:r>
      <w:r w:rsidRPr="4C050669" w:rsidR="00D82A8E">
        <w:rPr>
          <w:rFonts w:ascii="Times New Roman" w:hAnsi="Times New Roman" w:cs="Times New Roman"/>
          <w:sz w:val="24"/>
          <w:szCs w:val="24"/>
        </w:rPr>
        <w:t>centive Program</w:t>
      </w:r>
      <w:r w:rsidRPr="4C050669">
        <w:rPr>
          <w:rFonts w:ascii="Times New Roman" w:hAnsi="Times New Roman" w:cs="Times New Roman"/>
          <w:sz w:val="24"/>
          <w:szCs w:val="24"/>
        </w:rPr>
        <w:t xml:space="preserve"> (HQEI</w:t>
      </w:r>
      <w:r w:rsidRPr="4C050669" w:rsidR="00D82A8E">
        <w:rPr>
          <w:rFonts w:ascii="Times New Roman" w:hAnsi="Times New Roman" w:cs="Times New Roman"/>
          <w:sz w:val="24"/>
          <w:szCs w:val="24"/>
        </w:rPr>
        <w:t>P</w:t>
      </w:r>
      <w:r w:rsidRPr="4C050669">
        <w:rPr>
          <w:rFonts w:ascii="Times New Roman" w:hAnsi="Times New Roman" w:cs="Times New Roman"/>
          <w:sz w:val="24"/>
          <w:szCs w:val="24"/>
        </w:rPr>
        <w:t xml:space="preserve">), authorized under MassHealth Medicaid and CHIP Section 1115 Demonstration authority.  </w:t>
      </w:r>
    </w:p>
    <w:p w:rsidRPr="00B55BF4" w:rsidR="00B55BF4" w:rsidP="003D0CB2" w:rsidRDefault="00B55BF4" w14:paraId="4DEEDFE4" w14:textId="77777777">
      <w:pPr>
        <w:pStyle w:val="ListParagraph"/>
        <w:ind w:left="1080"/>
        <w:rPr>
          <w:rFonts w:ascii="Times New Roman" w:hAnsi="Times New Roman" w:cs="Times New Roman"/>
          <w:sz w:val="24"/>
          <w:szCs w:val="24"/>
        </w:rPr>
      </w:pPr>
    </w:p>
    <w:p w:rsidRPr="00304278" w:rsidR="00B55BF4" w:rsidP="003D0CB2" w:rsidRDefault="00B55BF4" w14:paraId="68502720" w14:textId="20971ECC">
      <w:pPr>
        <w:pStyle w:val="ListParagraph"/>
        <w:ind w:left="360"/>
        <w:rPr>
          <w:rFonts w:ascii="Times New Roman" w:hAnsi="Times New Roman" w:cs="Times New Roman"/>
          <w:iCs/>
          <w:sz w:val="24"/>
          <w:szCs w:val="24"/>
        </w:rPr>
      </w:pPr>
      <w:r w:rsidRPr="00B55BF4">
        <w:rPr>
          <w:rFonts w:ascii="Times New Roman" w:hAnsi="Times New Roman" w:cs="Times New Roman"/>
          <w:sz w:val="24"/>
          <w:szCs w:val="24"/>
        </w:rPr>
        <w:t xml:space="preserve">For the Hospital Quality and Equity Incentive Program, participating acute hospitals will be incentivized to pursue performance improvements in three domains: demographic and health-related social needs data, equitable access and quality, and capacity and collaboration.  For the first domain, </w:t>
      </w:r>
      <w:r w:rsidRPr="00B55BF4">
        <w:rPr>
          <w:rFonts w:ascii="Times New Roman" w:hAnsi="Times New Roman" w:cs="Times New Roman"/>
          <w:iCs/>
          <w:sz w:val="24"/>
          <w:szCs w:val="24"/>
        </w:rPr>
        <w:t xml:space="preserve">participating </w:t>
      </w:r>
      <w:r w:rsidR="00EC55F3">
        <w:rPr>
          <w:rFonts w:ascii="Times New Roman" w:hAnsi="Times New Roman" w:cs="Times New Roman"/>
          <w:iCs/>
          <w:sz w:val="24"/>
          <w:szCs w:val="24"/>
        </w:rPr>
        <w:t xml:space="preserve">acute </w:t>
      </w:r>
      <w:r w:rsidRPr="00B55BF4">
        <w:rPr>
          <w:rFonts w:ascii="Times New Roman" w:hAnsi="Times New Roman" w:cs="Times New Roman"/>
          <w:iCs/>
          <w:sz w:val="24"/>
          <w:szCs w:val="24"/>
        </w:rPr>
        <w:t>hospitals will be assessed on the completeness of </w:t>
      </w:r>
      <w:r w:rsidR="003C359D">
        <w:rPr>
          <w:rFonts w:ascii="Times New Roman" w:hAnsi="Times New Roman" w:cs="Times New Roman"/>
          <w:iCs/>
          <w:sz w:val="24"/>
          <w:szCs w:val="24"/>
        </w:rPr>
        <w:t>self</w:t>
      </w:r>
      <w:r w:rsidRPr="00B55BF4">
        <w:rPr>
          <w:rFonts w:ascii="Times New Roman" w:hAnsi="Times New Roman" w:cs="Times New Roman"/>
          <w:iCs/>
          <w:sz w:val="24"/>
          <w:szCs w:val="24"/>
        </w:rPr>
        <w:t>-reported demographic (</w:t>
      </w:r>
      <w:r w:rsidRPr="00B55BF4">
        <w:rPr>
          <w:rFonts w:ascii="Times New Roman" w:hAnsi="Times New Roman" w:cs="Times New Roman"/>
          <w:sz w:val="24"/>
          <w:szCs w:val="24"/>
        </w:rPr>
        <w:t>include at least the following categories: race, ethnicity, primary language, disability status, sexual orientation, and gender identity</w:t>
      </w:r>
      <w:r w:rsidR="005C32BC">
        <w:rPr>
          <w:rFonts w:ascii="Times New Roman" w:hAnsi="Times New Roman" w:cs="Times New Roman"/>
          <w:sz w:val="24"/>
          <w:szCs w:val="24"/>
        </w:rPr>
        <w:t xml:space="preserve"> (RELDSOGI)</w:t>
      </w:r>
      <w:r w:rsidRPr="00B55BF4">
        <w:rPr>
          <w:rFonts w:ascii="Times New Roman" w:hAnsi="Times New Roman" w:cs="Times New Roman"/>
          <w:iCs/>
          <w:sz w:val="24"/>
          <w:szCs w:val="24"/>
        </w:rPr>
        <w:t xml:space="preserve">) and health-related social needs data.  </w:t>
      </w:r>
    </w:p>
    <w:p w:rsidR="003E44D7" w:rsidP="003D0CB2" w:rsidRDefault="00801835" w14:paraId="66A6BB3B" w14:textId="10C5C63D">
      <w:pPr>
        <w:pStyle w:val="ListParagraph"/>
        <w:tabs>
          <w:tab w:val="left" w:pos="6465"/>
        </w:tabs>
        <w:ind w:left="0"/>
        <w:rPr>
          <w:rFonts w:ascii="Times New Roman" w:hAnsi="Times New Roman" w:cs="Times New Roman"/>
          <w:sz w:val="24"/>
          <w:szCs w:val="24"/>
        </w:rPr>
      </w:pPr>
      <w:r>
        <w:rPr>
          <w:rFonts w:ascii="Times New Roman" w:hAnsi="Times New Roman" w:cs="Times New Roman"/>
          <w:sz w:val="24"/>
          <w:szCs w:val="24"/>
        </w:rPr>
        <w:tab/>
      </w:r>
    </w:p>
    <w:p w:rsidRPr="00693D86" w:rsidR="00292B73" w:rsidP="0091653A" w:rsidRDefault="006D26CD" w14:paraId="75BC887A" w14:textId="38A90895">
      <w:pPr>
        <w:pStyle w:val="Heading3"/>
        <w:numPr>
          <w:ilvl w:val="0"/>
          <w:numId w:val="51"/>
        </w:numPr>
      </w:pPr>
      <w:r w:rsidRPr="00693D86">
        <w:t>Interim Payments</w:t>
      </w:r>
      <w:r w:rsidRPr="00693D86" w:rsidR="00AF0C8B">
        <w:t xml:space="preserve"> for the HQEIP</w:t>
      </w:r>
      <w:r w:rsidRPr="00693D86" w:rsidR="009A545C">
        <w:t xml:space="preserve"> in 2023</w:t>
      </w:r>
    </w:p>
    <w:p w:rsidR="009E11E0" w:rsidP="003D0CB2" w:rsidRDefault="00C360CD" w14:paraId="5DB9FDEC" w14:textId="07E03162">
      <w:pPr>
        <w:ind w:left="720"/>
        <w:rPr>
          <w:rFonts w:ascii="Times New Roman" w:hAnsi="Times New Roman" w:cs="Times New Roman"/>
          <w:color w:val="000000"/>
          <w:sz w:val="24"/>
          <w:szCs w:val="24"/>
        </w:rPr>
      </w:pPr>
      <w:r w:rsidRPr="24772281">
        <w:rPr>
          <w:rFonts w:ascii="Times New Roman" w:hAnsi="Times New Roman" w:cs="Times New Roman"/>
          <w:color w:val="000000" w:themeColor="text1"/>
          <w:sz w:val="24"/>
          <w:szCs w:val="24"/>
        </w:rPr>
        <w:t xml:space="preserve">MassHealth </w:t>
      </w:r>
      <w:r w:rsidRPr="24772281" w:rsidR="00155E4A">
        <w:rPr>
          <w:rFonts w:ascii="Times New Roman" w:hAnsi="Times New Roman" w:cs="Times New Roman"/>
          <w:color w:val="000000" w:themeColor="text1"/>
          <w:sz w:val="24"/>
          <w:szCs w:val="24"/>
        </w:rPr>
        <w:t>intends to make four interim payments and one reconciliation payment to acute hospitals</w:t>
      </w:r>
      <w:r w:rsidRPr="24772281">
        <w:rPr>
          <w:rFonts w:ascii="Times New Roman" w:hAnsi="Times New Roman" w:cs="Times New Roman"/>
          <w:color w:val="000000" w:themeColor="text1"/>
          <w:sz w:val="24"/>
          <w:szCs w:val="24"/>
        </w:rPr>
        <w:t xml:space="preserve"> during the first performance year of the HQEIP (1/1/23-12/31/23)</w:t>
      </w:r>
      <w:r w:rsidRPr="24772281" w:rsidR="00155E4A">
        <w:rPr>
          <w:rFonts w:ascii="Times New Roman" w:hAnsi="Times New Roman" w:cs="Times New Roman"/>
          <w:color w:val="000000" w:themeColor="text1"/>
          <w:sz w:val="24"/>
          <w:szCs w:val="24"/>
        </w:rPr>
        <w:t>.</w:t>
      </w:r>
      <w:r w:rsidRPr="24772281" w:rsidR="00155E4A">
        <w:rPr>
          <w:rStyle w:val="contentpasted0"/>
          <w:rFonts w:ascii="Times New Roman" w:hAnsi="Times New Roman" w:cs="Times New Roman"/>
          <w:color w:val="000000" w:themeColor="text1"/>
          <w:sz w:val="24"/>
          <w:szCs w:val="24"/>
        </w:rPr>
        <w:t> </w:t>
      </w:r>
      <w:proofErr w:type="gramStart"/>
      <w:r w:rsidRPr="24772281" w:rsidR="00155E4A">
        <w:rPr>
          <w:rFonts w:ascii="Times New Roman" w:hAnsi="Times New Roman" w:cs="Times New Roman"/>
          <w:color w:val="000000" w:themeColor="text1"/>
          <w:sz w:val="24"/>
          <w:szCs w:val="24"/>
        </w:rPr>
        <w:t>In order to</w:t>
      </w:r>
      <w:proofErr w:type="gramEnd"/>
      <w:r w:rsidRPr="24772281" w:rsidR="00155E4A">
        <w:rPr>
          <w:rFonts w:ascii="Times New Roman" w:hAnsi="Times New Roman" w:cs="Times New Roman"/>
          <w:color w:val="000000" w:themeColor="text1"/>
          <w:sz w:val="24"/>
          <w:szCs w:val="24"/>
        </w:rPr>
        <w:t xml:space="preserve"> receive interim payments, hospitals must meet key milestones (“gates”) determined by </w:t>
      </w:r>
      <w:r w:rsidRPr="24772281" w:rsidR="00446F36">
        <w:rPr>
          <w:rFonts w:ascii="Times New Roman" w:hAnsi="Times New Roman" w:cs="Times New Roman"/>
          <w:color w:val="000000" w:themeColor="text1"/>
          <w:sz w:val="24"/>
          <w:szCs w:val="24"/>
        </w:rPr>
        <w:t xml:space="preserve">MassHealth </w:t>
      </w:r>
      <w:r w:rsidRPr="24772281" w:rsidR="00155E4A">
        <w:rPr>
          <w:rFonts w:ascii="Times New Roman" w:hAnsi="Times New Roman" w:cs="Times New Roman"/>
          <w:color w:val="000000" w:themeColor="text1"/>
          <w:sz w:val="24"/>
          <w:szCs w:val="24"/>
        </w:rPr>
        <w:t xml:space="preserve">to be foundational to successful performance in the HQEIP; these “gates” are a form of “pay-for-reporting” where timely and complete submission of </w:t>
      </w:r>
      <w:r w:rsidRPr="24772281" w:rsidR="00155E4A">
        <w:rPr>
          <w:rFonts w:ascii="Times New Roman" w:hAnsi="Times New Roman" w:cs="Times New Roman"/>
          <w:color w:val="000000" w:themeColor="text1"/>
          <w:sz w:val="24"/>
          <w:szCs w:val="24"/>
        </w:rPr>
        <w:lastRenderedPageBreak/>
        <w:t>gate deliverables will be required</w:t>
      </w:r>
      <w:r w:rsidRPr="24772281" w:rsidR="7B05DCAB">
        <w:rPr>
          <w:rFonts w:ascii="Times New Roman" w:hAnsi="Times New Roman" w:cs="Times New Roman"/>
          <w:color w:val="000000" w:themeColor="text1"/>
          <w:sz w:val="24"/>
          <w:szCs w:val="24"/>
        </w:rPr>
        <w:t xml:space="preserve"> </w:t>
      </w:r>
      <w:r w:rsidRPr="24772281" w:rsidR="00155E4A">
        <w:rPr>
          <w:rFonts w:ascii="Times New Roman" w:hAnsi="Times New Roman" w:cs="Times New Roman"/>
          <w:color w:val="000000" w:themeColor="text1"/>
          <w:sz w:val="24"/>
          <w:szCs w:val="24"/>
        </w:rPr>
        <w:t>for interim payments to be made. Across these interim payments, Massachusetts will withhold 10% of each hospital’s maximum annual incentive payment. As appropriate, the remaining 10% will be paid out as a reconciliation payment in Q2 CY24, based on the hospitals' final PY1 health equity performance and successful</w:t>
      </w:r>
      <w:r w:rsidRPr="24772281" w:rsidR="00232992">
        <w:rPr>
          <w:rFonts w:ascii="Times New Roman" w:hAnsi="Times New Roman" w:cs="Times New Roman"/>
          <w:color w:val="000000" w:themeColor="text1"/>
          <w:sz w:val="24"/>
          <w:szCs w:val="24"/>
        </w:rPr>
        <w:t xml:space="preserve"> submission of</w:t>
      </w:r>
      <w:r w:rsidRPr="24772281" w:rsidR="00155E4A">
        <w:rPr>
          <w:rFonts w:ascii="Times New Roman" w:hAnsi="Times New Roman" w:cs="Times New Roman"/>
          <w:color w:val="000000" w:themeColor="text1"/>
          <w:sz w:val="24"/>
          <w:szCs w:val="24"/>
        </w:rPr>
        <w:t xml:space="preserve"> payment gate reporting deliverables; if at the conclusion of PY1 a hospital’s HQEIP performance is determined to earn it less than 90% of its allocated incentive amount, funds will be recouped in the reconciliation payment process. </w:t>
      </w:r>
    </w:p>
    <w:p w:rsidR="00B81CA0" w:rsidP="003D0CB2" w:rsidRDefault="00896836" w14:paraId="7EC3B1ED" w14:textId="10035638">
      <w:pPr>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As required by CMS, </w:t>
      </w:r>
      <w:r w:rsidR="00387081">
        <w:rPr>
          <w:rFonts w:ascii="Times New Roman" w:hAnsi="Times New Roman" w:cs="Times New Roman"/>
          <w:color w:val="000000"/>
          <w:sz w:val="24"/>
          <w:szCs w:val="24"/>
        </w:rPr>
        <w:t>an Independent Assessor</w:t>
      </w:r>
      <w:r w:rsidR="005F4038">
        <w:rPr>
          <w:rFonts w:ascii="Times New Roman" w:hAnsi="Times New Roman" w:cs="Times New Roman"/>
          <w:color w:val="000000"/>
          <w:sz w:val="24"/>
          <w:szCs w:val="24"/>
        </w:rPr>
        <w:t>, an independent entit</w:t>
      </w:r>
      <w:r w:rsidR="00C765FA">
        <w:rPr>
          <w:rFonts w:ascii="Times New Roman" w:hAnsi="Times New Roman" w:cs="Times New Roman"/>
          <w:color w:val="000000"/>
          <w:sz w:val="24"/>
          <w:szCs w:val="24"/>
        </w:rPr>
        <w:t>y</w:t>
      </w:r>
      <w:r w:rsidR="00CD7A25">
        <w:rPr>
          <w:rFonts w:ascii="Times New Roman" w:hAnsi="Times New Roman" w:cs="Times New Roman"/>
          <w:color w:val="000000"/>
          <w:sz w:val="24"/>
          <w:szCs w:val="24"/>
        </w:rPr>
        <w:t xml:space="preserve"> tasked with </w:t>
      </w:r>
      <w:r w:rsidR="00206485">
        <w:rPr>
          <w:rFonts w:ascii="Times New Roman" w:hAnsi="Times New Roman" w:cs="Times New Roman"/>
          <w:color w:val="000000"/>
          <w:sz w:val="24"/>
          <w:szCs w:val="24"/>
        </w:rPr>
        <w:t>ensuring compliance</w:t>
      </w:r>
      <w:r w:rsidR="0066411A">
        <w:rPr>
          <w:rFonts w:ascii="Times New Roman" w:hAnsi="Times New Roman" w:cs="Times New Roman"/>
          <w:color w:val="000000"/>
          <w:sz w:val="24"/>
          <w:szCs w:val="24"/>
        </w:rPr>
        <w:t>, will be reviewing a subset of deliverables including this one.</w:t>
      </w:r>
      <w:r w:rsidR="00206485">
        <w:rPr>
          <w:rFonts w:ascii="Times New Roman" w:hAnsi="Times New Roman" w:cs="Times New Roman"/>
          <w:color w:val="000000"/>
          <w:sz w:val="24"/>
          <w:szCs w:val="24"/>
        </w:rPr>
        <w:t xml:space="preserve"> </w:t>
      </w:r>
      <w:r w:rsidRPr="00155E4A" w:rsidR="00155E4A">
        <w:rPr>
          <w:rFonts w:ascii="Times New Roman" w:hAnsi="Times New Roman" w:cs="Times New Roman"/>
          <w:color w:val="000000"/>
          <w:sz w:val="24"/>
          <w:szCs w:val="24"/>
        </w:rPr>
        <w:t>The Health Quality and Equity Independent Assessor is not required to review relevant submissions before interim payments are made; any necessary adjustments based on the Independent Assessor’s review will be made retrospectively via the reconciliation payment.  </w:t>
      </w:r>
    </w:p>
    <w:p w:rsidRPr="00A91011" w:rsidR="00E87C4C" w:rsidP="0091653A" w:rsidRDefault="00595613" w14:paraId="656790F3" w14:textId="460EA4D7">
      <w:pPr>
        <w:pStyle w:val="Heading3"/>
        <w:numPr>
          <w:ilvl w:val="0"/>
          <w:numId w:val="51"/>
        </w:numPr>
      </w:pPr>
      <w:r w:rsidRPr="00A91011">
        <w:t xml:space="preserve">General </w:t>
      </w:r>
      <w:r w:rsidRPr="00A91011" w:rsidR="00E87C4C">
        <w:t xml:space="preserve">Instructions </w:t>
      </w:r>
    </w:p>
    <w:p w:rsidR="002E0789" w:rsidP="002E0789" w:rsidRDefault="74442327" w14:paraId="07DF2904" w14:textId="583A16DC">
      <w:pPr>
        <w:ind w:left="720"/>
        <w:rPr>
          <w:rFonts w:ascii="Times New Roman" w:hAnsi="Times New Roman"/>
          <w:sz w:val="24"/>
          <w:szCs w:val="24"/>
        </w:rPr>
      </w:pPr>
      <w:r w:rsidRPr="498D106B">
        <w:rPr>
          <w:rFonts w:ascii="Times New Roman" w:hAnsi="Times New Roman"/>
          <w:sz w:val="24"/>
          <w:szCs w:val="24"/>
        </w:rPr>
        <w:t>The goal of this assessment is to establish your</w:t>
      </w:r>
      <w:r w:rsidRPr="498D106B" w:rsidR="19219807">
        <w:rPr>
          <w:rFonts w:ascii="Times New Roman" w:hAnsi="Times New Roman"/>
          <w:sz w:val="24"/>
          <w:szCs w:val="24"/>
        </w:rPr>
        <w:t xml:space="preserve"> hospital’s</w:t>
      </w:r>
      <w:r w:rsidRPr="498D106B">
        <w:rPr>
          <w:rFonts w:ascii="Times New Roman" w:hAnsi="Times New Roman"/>
          <w:sz w:val="24"/>
          <w:szCs w:val="24"/>
        </w:rPr>
        <w:t xml:space="preserve"> current approach to data collection for RELDSOGI and HRSN</w:t>
      </w:r>
      <w:r w:rsidRPr="498D106B" w:rsidR="5D3C7355">
        <w:rPr>
          <w:rFonts w:ascii="Times New Roman" w:hAnsi="Times New Roman"/>
          <w:sz w:val="24"/>
          <w:szCs w:val="24"/>
        </w:rPr>
        <w:t xml:space="preserve"> </w:t>
      </w:r>
      <w:proofErr w:type="gramStart"/>
      <w:r w:rsidRPr="498D106B" w:rsidR="5D3C7355">
        <w:rPr>
          <w:rFonts w:ascii="Times New Roman" w:hAnsi="Times New Roman"/>
          <w:sz w:val="24"/>
          <w:szCs w:val="24"/>
        </w:rPr>
        <w:t>in order to</w:t>
      </w:r>
      <w:proofErr w:type="gramEnd"/>
      <w:r w:rsidRPr="498D106B" w:rsidR="5D3C7355">
        <w:rPr>
          <w:rFonts w:ascii="Times New Roman" w:hAnsi="Times New Roman"/>
          <w:sz w:val="24"/>
          <w:szCs w:val="24"/>
        </w:rPr>
        <w:t xml:space="preserve"> inform </w:t>
      </w:r>
      <w:r w:rsidRPr="498D106B" w:rsidR="36E0AE56">
        <w:rPr>
          <w:rFonts w:ascii="Times New Roman" w:hAnsi="Times New Roman"/>
          <w:sz w:val="24"/>
          <w:szCs w:val="24"/>
        </w:rPr>
        <w:t>implementation of the HQEIP.</w:t>
      </w:r>
      <w:r w:rsidRPr="498D106B" w:rsidR="7C515337">
        <w:rPr>
          <w:rFonts w:ascii="Times New Roman" w:hAnsi="Times New Roman"/>
          <w:sz w:val="24"/>
          <w:szCs w:val="24"/>
        </w:rPr>
        <w:t xml:space="preserve">  </w:t>
      </w:r>
      <w:r w:rsidRPr="498D106B" w:rsidR="68594A0B">
        <w:rPr>
          <w:rFonts w:ascii="Times New Roman" w:hAnsi="Times New Roman"/>
          <w:sz w:val="24"/>
          <w:szCs w:val="24"/>
        </w:rPr>
        <w:t xml:space="preserve">There are </w:t>
      </w:r>
      <w:r w:rsidRPr="498D106B" w:rsidR="70B27258">
        <w:rPr>
          <w:rFonts w:ascii="Times New Roman" w:hAnsi="Times New Roman"/>
          <w:sz w:val="24"/>
          <w:szCs w:val="24"/>
        </w:rPr>
        <w:t>four</w:t>
      </w:r>
      <w:r w:rsidRPr="498D106B" w:rsidR="68594A0B">
        <w:rPr>
          <w:rFonts w:ascii="Times New Roman" w:hAnsi="Times New Roman"/>
          <w:sz w:val="24"/>
          <w:szCs w:val="24"/>
        </w:rPr>
        <w:t xml:space="preserve"> components </w:t>
      </w:r>
      <w:r w:rsidRPr="498D106B" w:rsidR="009F02A1">
        <w:rPr>
          <w:rFonts w:ascii="Times New Roman" w:hAnsi="Times New Roman"/>
          <w:sz w:val="24"/>
          <w:szCs w:val="24"/>
        </w:rPr>
        <w:t>of</w:t>
      </w:r>
      <w:r w:rsidRPr="498D106B" w:rsidR="68594A0B">
        <w:rPr>
          <w:rFonts w:ascii="Times New Roman" w:hAnsi="Times New Roman"/>
          <w:sz w:val="24"/>
          <w:szCs w:val="24"/>
        </w:rPr>
        <w:t xml:space="preserve"> the assessment that must be completed and submitted to MassHealth by the due date of </w:t>
      </w:r>
      <w:r w:rsidRPr="498D106B" w:rsidR="5D48C6BC">
        <w:rPr>
          <w:rFonts w:ascii="Times New Roman" w:hAnsi="Times New Roman"/>
          <w:sz w:val="24"/>
          <w:szCs w:val="24"/>
        </w:rPr>
        <w:t xml:space="preserve">June 2, </w:t>
      </w:r>
      <w:r w:rsidRPr="498D106B" w:rsidR="50C36056">
        <w:rPr>
          <w:rFonts w:ascii="Times New Roman" w:hAnsi="Times New Roman"/>
          <w:sz w:val="24"/>
          <w:szCs w:val="24"/>
        </w:rPr>
        <w:t>2023,</w:t>
      </w:r>
      <w:r w:rsidRPr="498D106B" w:rsidR="009F02A1">
        <w:rPr>
          <w:rFonts w:ascii="Times New Roman" w:hAnsi="Times New Roman"/>
          <w:sz w:val="24"/>
          <w:szCs w:val="24"/>
        </w:rPr>
        <w:t xml:space="preserve"> to meet payment gate requirements</w:t>
      </w:r>
      <w:r w:rsidRPr="498D106B" w:rsidR="68594A0B">
        <w:rPr>
          <w:rFonts w:ascii="Times New Roman" w:hAnsi="Times New Roman"/>
          <w:sz w:val="24"/>
          <w:szCs w:val="24"/>
        </w:rPr>
        <w:t>:</w:t>
      </w:r>
    </w:p>
    <w:p w:rsidR="002E0789" w:rsidP="002E0789" w:rsidRDefault="68594A0B" w14:paraId="2C8C992E" w14:textId="67908A05">
      <w:pPr>
        <w:pStyle w:val="ListParagraph"/>
        <w:numPr>
          <w:ilvl w:val="0"/>
          <w:numId w:val="48"/>
        </w:numPr>
        <w:rPr>
          <w:rFonts w:ascii="Times New Roman" w:hAnsi="Times New Roman"/>
          <w:sz w:val="24"/>
          <w:szCs w:val="24"/>
        </w:rPr>
      </w:pPr>
      <w:r w:rsidRPr="498D106B">
        <w:rPr>
          <w:rFonts w:ascii="Times New Roman" w:hAnsi="Times New Roman"/>
          <w:sz w:val="24"/>
          <w:szCs w:val="24"/>
        </w:rPr>
        <w:t xml:space="preserve">RELDSOGI </w:t>
      </w:r>
      <w:r w:rsidRPr="498D106B" w:rsidR="7AD11CB5">
        <w:rPr>
          <w:rFonts w:ascii="Times New Roman" w:hAnsi="Times New Roman"/>
          <w:sz w:val="24"/>
          <w:szCs w:val="24"/>
        </w:rPr>
        <w:t>Assessment T</w:t>
      </w:r>
      <w:r w:rsidRPr="498D106B">
        <w:rPr>
          <w:rFonts w:ascii="Times New Roman" w:hAnsi="Times New Roman"/>
          <w:sz w:val="24"/>
          <w:szCs w:val="24"/>
        </w:rPr>
        <w:t>able</w:t>
      </w:r>
    </w:p>
    <w:p w:rsidR="002E0789" w:rsidP="002E0789" w:rsidRDefault="68594A0B" w14:paraId="1C0A204C" w14:textId="289F5137">
      <w:pPr>
        <w:pStyle w:val="ListParagraph"/>
        <w:numPr>
          <w:ilvl w:val="0"/>
          <w:numId w:val="48"/>
        </w:numPr>
        <w:rPr>
          <w:rFonts w:ascii="Times New Roman" w:hAnsi="Times New Roman"/>
          <w:sz w:val="24"/>
          <w:szCs w:val="24"/>
        </w:rPr>
      </w:pPr>
      <w:r w:rsidRPr="498D106B">
        <w:rPr>
          <w:rFonts w:ascii="Times New Roman" w:hAnsi="Times New Roman"/>
          <w:sz w:val="24"/>
          <w:szCs w:val="24"/>
        </w:rPr>
        <w:t xml:space="preserve">RELDSOGI </w:t>
      </w:r>
      <w:r w:rsidRPr="498D106B" w:rsidR="541CB4AA">
        <w:rPr>
          <w:rFonts w:ascii="Times New Roman" w:hAnsi="Times New Roman"/>
          <w:sz w:val="24"/>
          <w:szCs w:val="24"/>
        </w:rPr>
        <w:t xml:space="preserve">Assessment </w:t>
      </w:r>
      <w:r w:rsidRPr="498D106B">
        <w:rPr>
          <w:rFonts w:ascii="Times New Roman" w:hAnsi="Times New Roman"/>
          <w:sz w:val="24"/>
          <w:szCs w:val="24"/>
        </w:rPr>
        <w:t>Narrative</w:t>
      </w:r>
    </w:p>
    <w:p w:rsidR="001F2B75" w:rsidP="002E0789" w:rsidRDefault="001F2B75" w14:paraId="110DD6EE" w14:textId="4672499A">
      <w:pPr>
        <w:pStyle w:val="ListParagraph"/>
        <w:numPr>
          <w:ilvl w:val="0"/>
          <w:numId w:val="48"/>
        </w:numPr>
        <w:rPr>
          <w:rFonts w:ascii="Times New Roman" w:hAnsi="Times New Roman"/>
          <w:sz w:val="24"/>
          <w:szCs w:val="24"/>
        </w:rPr>
      </w:pPr>
      <w:r>
        <w:rPr>
          <w:rFonts w:ascii="Times New Roman" w:hAnsi="Times New Roman"/>
          <w:sz w:val="24"/>
          <w:szCs w:val="24"/>
        </w:rPr>
        <w:t>RELDSOGI Data Flow Diagram</w:t>
      </w:r>
    </w:p>
    <w:p w:rsidR="002E0789" w:rsidP="002E0789" w:rsidRDefault="002E0789" w14:paraId="3317F144" w14:textId="6E13838D">
      <w:pPr>
        <w:pStyle w:val="ListParagraph"/>
        <w:numPr>
          <w:ilvl w:val="0"/>
          <w:numId w:val="48"/>
        </w:numPr>
        <w:rPr>
          <w:rFonts w:ascii="Times New Roman" w:hAnsi="Times New Roman"/>
          <w:sz w:val="24"/>
          <w:szCs w:val="24"/>
        </w:rPr>
      </w:pPr>
      <w:r>
        <w:rPr>
          <w:rFonts w:ascii="Times New Roman" w:hAnsi="Times New Roman"/>
          <w:sz w:val="24"/>
          <w:szCs w:val="24"/>
        </w:rPr>
        <w:t>HRSN Narrative</w:t>
      </w:r>
    </w:p>
    <w:p w:rsidRPr="00A91011" w:rsidR="006308B1" w:rsidP="0091653A" w:rsidRDefault="002E0789" w14:paraId="3A79F78F" w14:textId="0C1D611C">
      <w:pPr>
        <w:pStyle w:val="Heading2"/>
      </w:pPr>
      <w:r>
        <w:t xml:space="preserve">Instructions for the </w:t>
      </w:r>
      <w:r w:rsidRPr="00A91011" w:rsidR="00ED5028">
        <w:t xml:space="preserve">RELD SOGI Assessment </w:t>
      </w:r>
    </w:p>
    <w:p w:rsidR="00E876DB" w:rsidP="003D0CB2" w:rsidRDefault="19219807" w14:paraId="1835C305" w14:textId="38269933">
      <w:pPr>
        <w:ind w:left="360"/>
        <w:rPr>
          <w:rFonts w:ascii="Times New Roman" w:hAnsi="Times New Roman" w:cs="Times New Roman"/>
          <w:sz w:val="24"/>
          <w:szCs w:val="24"/>
        </w:rPr>
      </w:pPr>
      <w:r w:rsidRPr="498D106B">
        <w:rPr>
          <w:rFonts w:ascii="Times New Roman" w:hAnsi="Times New Roman" w:cs="Times New Roman"/>
          <w:sz w:val="24"/>
          <w:szCs w:val="24"/>
        </w:rPr>
        <w:t xml:space="preserve">For the </w:t>
      </w:r>
      <w:r w:rsidRPr="498D106B" w:rsidR="6EBFE30F">
        <w:rPr>
          <w:rFonts w:ascii="Times New Roman" w:hAnsi="Times New Roman" w:cs="Times New Roman"/>
          <w:sz w:val="24"/>
          <w:szCs w:val="24"/>
        </w:rPr>
        <w:t xml:space="preserve">HQEIP, </w:t>
      </w:r>
      <w:r w:rsidRPr="498D106B" w:rsidR="305CC464">
        <w:rPr>
          <w:rFonts w:ascii="Times New Roman" w:hAnsi="Times New Roman" w:cs="Times New Roman"/>
          <w:sz w:val="24"/>
          <w:szCs w:val="24"/>
        </w:rPr>
        <w:t xml:space="preserve">MassHealth </w:t>
      </w:r>
      <w:r w:rsidRPr="498D106B" w:rsidR="6EBFE30F">
        <w:rPr>
          <w:rFonts w:ascii="Times New Roman" w:hAnsi="Times New Roman" w:cs="Times New Roman"/>
          <w:sz w:val="24"/>
          <w:szCs w:val="24"/>
        </w:rPr>
        <w:t xml:space="preserve">intends to </w:t>
      </w:r>
      <w:r w:rsidRPr="498D106B" w:rsidR="305CC464">
        <w:rPr>
          <w:rFonts w:ascii="Times New Roman" w:hAnsi="Times New Roman" w:cs="Times New Roman"/>
          <w:sz w:val="24"/>
          <w:szCs w:val="24"/>
        </w:rPr>
        <w:t>use defined data standards for race, ethnicity, language, disability, sexual orientation, and gender identity</w:t>
      </w:r>
      <w:r w:rsidRPr="498D106B" w:rsidR="6EBFE30F">
        <w:rPr>
          <w:rFonts w:ascii="Times New Roman" w:hAnsi="Times New Roman" w:cs="Times New Roman"/>
          <w:sz w:val="24"/>
          <w:szCs w:val="24"/>
        </w:rPr>
        <w:t xml:space="preserve"> to </w:t>
      </w:r>
      <w:r w:rsidRPr="498D106B" w:rsidR="4FF6C3C7">
        <w:rPr>
          <w:rFonts w:ascii="Times New Roman" w:hAnsi="Times New Roman" w:cs="Times New Roman"/>
          <w:sz w:val="24"/>
          <w:szCs w:val="24"/>
        </w:rPr>
        <w:t xml:space="preserve">promote </w:t>
      </w:r>
      <w:r w:rsidRPr="498D106B" w:rsidR="49E8C288">
        <w:rPr>
          <w:rFonts w:ascii="Times New Roman" w:hAnsi="Times New Roman" w:cs="Times New Roman"/>
          <w:sz w:val="24"/>
          <w:szCs w:val="24"/>
        </w:rPr>
        <w:t>alignment</w:t>
      </w:r>
      <w:r w:rsidRPr="498D106B" w:rsidR="4FF6C3C7">
        <w:rPr>
          <w:rFonts w:ascii="Times New Roman" w:hAnsi="Times New Roman" w:cs="Times New Roman"/>
          <w:sz w:val="24"/>
          <w:szCs w:val="24"/>
        </w:rPr>
        <w:t xml:space="preserve">, </w:t>
      </w:r>
      <w:r w:rsidRPr="498D106B" w:rsidR="49E8C288">
        <w:rPr>
          <w:rFonts w:ascii="Times New Roman" w:hAnsi="Times New Roman" w:cs="Times New Roman"/>
          <w:sz w:val="24"/>
          <w:szCs w:val="24"/>
        </w:rPr>
        <w:t>facilitat</w:t>
      </w:r>
      <w:r w:rsidRPr="498D106B" w:rsidR="4FF6C3C7">
        <w:rPr>
          <w:rFonts w:ascii="Times New Roman" w:hAnsi="Times New Roman" w:cs="Times New Roman"/>
          <w:sz w:val="24"/>
          <w:szCs w:val="24"/>
        </w:rPr>
        <w:t>e data exchange, and to reduce patient and provider burden related to collection</w:t>
      </w:r>
      <w:r w:rsidRPr="498D106B" w:rsidR="305CC464">
        <w:rPr>
          <w:rFonts w:ascii="Times New Roman" w:hAnsi="Times New Roman" w:cs="Times New Roman"/>
          <w:sz w:val="24"/>
          <w:szCs w:val="24"/>
        </w:rPr>
        <w:t xml:space="preserve">.  </w:t>
      </w:r>
      <w:r w:rsidRPr="498D106B" w:rsidR="336AC659">
        <w:rPr>
          <w:rFonts w:ascii="Times New Roman" w:hAnsi="Times New Roman" w:cs="Times New Roman"/>
          <w:sz w:val="24"/>
          <w:szCs w:val="24"/>
        </w:rPr>
        <w:t xml:space="preserve">The MassHealth standards were decided upon using </w:t>
      </w:r>
      <w:r w:rsidRPr="498D106B" w:rsidR="31C275A4">
        <w:rPr>
          <w:rFonts w:ascii="Times New Roman" w:hAnsi="Times New Roman" w:cs="Times New Roman"/>
          <w:sz w:val="24"/>
          <w:szCs w:val="24"/>
        </w:rPr>
        <w:t xml:space="preserve">health equity data </w:t>
      </w:r>
      <w:r w:rsidRPr="498D106B" w:rsidR="336AC659">
        <w:rPr>
          <w:rFonts w:ascii="Times New Roman" w:hAnsi="Times New Roman" w:cs="Times New Roman"/>
          <w:sz w:val="24"/>
          <w:szCs w:val="24"/>
        </w:rPr>
        <w:t xml:space="preserve">consensus recommendations made by the EOHHS Quality Measure Alignment Taskforce </w:t>
      </w:r>
      <w:r w:rsidRPr="498D106B" w:rsidR="31C275A4">
        <w:rPr>
          <w:rFonts w:ascii="Times New Roman" w:hAnsi="Times New Roman" w:cs="Times New Roman"/>
          <w:sz w:val="24"/>
          <w:szCs w:val="24"/>
        </w:rPr>
        <w:t xml:space="preserve">(QMAT) </w:t>
      </w:r>
      <w:r w:rsidRPr="498D106B" w:rsidR="336AC659">
        <w:rPr>
          <w:rFonts w:ascii="Times New Roman" w:hAnsi="Times New Roman" w:cs="Times New Roman"/>
          <w:sz w:val="24"/>
          <w:szCs w:val="24"/>
        </w:rPr>
        <w:t xml:space="preserve">in 2022.  The </w:t>
      </w:r>
      <w:hyperlink r:id="rId12">
        <w:r w:rsidRPr="498D106B" w:rsidR="31C275A4">
          <w:rPr>
            <w:rStyle w:val="Hyperlink"/>
            <w:rFonts w:ascii="Times New Roman" w:hAnsi="Times New Roman" w:cs="Times New Roman"/>
            <w:sz w:val="24"/>
            <w:szCs w:val="24"/>
          </w:rPr>
          <w:t xml:space="preserve">QMAT </w:t>
        </w:r>
        <w:r w:rsidRPr="498D106B" w:rsidR="336AC659">
          <w:rPr>
            <w:rStyle w:val="Hyperlink"/>
            <w:rFonts w:ascii="Times New Roman" w:hAnsi="Times New Roman" w:cs="Times New Roman"/>
            <w:sz w:val="24"/>
            <w:szCs w:val="24"/>
          </w:rPr>
          <w:t>standards</w:t>
        </w:r>
      </w:hyperlink>
      <w:r w:rsidRPr="498D106B" w:rsidR="336AC659">
        <w:rPr>
          <w:rFonts w:ascii="Times New Roman" w:hAnsi="Times New Roman" w:cs="Times New Roman"/>
          <w:sz w:val="24"/>
          <w:szCs w:val="24"/>
        </w:rPr>
        <w:t xml:space="preserve"> were informed by a Technical Advisory Group convened by EOHHS, including stakeholders from the payer, provider, and patient communities, specifically to inform statewide alignment amongst payers and providers around health equity data standards and measurement. </w:t>
      </w:r>
    </w:p>
    <w:p w:rsidR="00DC417D" w:rsidP="003D0CB2" w:rsidRDefault="00AF7713" w14:paraId="5F09188A" w14:textId="79156061">
      <w:pPr>
        <w:ind w:left="360"/>
        <w:rPr>
          <w:rFonts w:ascii="Times New Roman" w:hAnsi="Times New Roman" w:cs="Times New Roman"/>
          <w:sz w:val="24"/>
          <w:szCs w:val="24"/>
        </w:rPr>
      </w:pPr>
      <w:r>
        <w:rPr>
          <w:rFonts w:ascii="Times New Roman" w:hAnsi="Times New Roman" w:cs="Times New Roman"/>
          <w:sz w:val="24"/>
          <w:szCs w:val="24"/>
        </w:rPr>
        <w:t xml:space="preserve">MassHealth anticipates many hospitals may not currently be collecting data in alignment with these standards.  </w:t>
      </w:r>
      <w:r w:rsidR="00640616">
        <w:rPr>
          <w:rFonts w:ascii="Times New Roman" w:hAnsi="Times New Roman" w:cs="Times New Roman"/>
          <w:sz w:val="24"/>
          <w:szCs w:val="24"/>
        </w:rPr>
        <w:t xml:space="preserve">To </w:t>
      </w:r>
      <w:r>
        <w:rPr>
          <w:rFonts w:ascii="Times New Roman" w:hAnsi="Times New Roman" w:cs="Times New Roman"/>
          <w:sz w:val="24"/>
          <w:szCs w:val="24"/>
        </w:rPr>
        <w:t xml:space="preserve">better understand </w:t>
      </w:r>
      <w:r w:rsidR="00D81C58">
        <w:rPr>
          <w:rFonts w:ascii="Times New Roman" w:hAnsi="Times New Roman" w:cs="Times New Roman"/>
          <w:sz w:val="24"/>
          <w:szCs w:val="24"/>
        </w:rPr>
        <w:t xml:space="preserve">variation in </w:t>
      </w:r>
      <w:r w:rsidR="00DC417D">
        <w:rPr>
          <w:rFonts w:ascii="Times New Roman" w:hAnsi="Times New Roman" w:cs="Times New Roman"/>
          <w:sz w:val="24"/>
          <w:szCs w:val="24"/>
        </w:rPr>
        <w:t xml:space="preserve">health equity data collection at baseline, and to </w:t>
      </w:r>
      <w:r w:rsidR="00640616">
        <w:rPr>
          <w:rFonts w:ascii="Times New Roman" w:hAnsi="Times New Roman" w:cs="Times New Roman"/>
          <w:sz w:val="24"/>
          <w:szCs w:val="24"/>
        </w:rPr>
        <w:t>inform implementation of the HQEIP,</w:t>
      </w:r>
      <w:r w:rsidR="00CE0988">
        <w:rPr>
          <w:rFonts w:ascii="Times New Roman" w:hAnsi="Times New Roman" w:cs="Times New Roman"/>
          <w:sz w:val="24"/>
          <w:szCs w:val="24"/>
        </w:rPr>
        <w:t xml:space="preserve"> </w:t>
      </w:r>
      <w:r w:rsidR="00DC417D">
        <w:rPr>
          <w:rFonts w:ascii="Times New Roman" w:hAnsi="Times New Roman" w:cs="Times New Roman"/>
          <w:sz w:val="24"/>
          <w:szCs w:val="24"/>
        </w:rPr>
        <w:t>MassHealth seeks information about how data are currently being collected and used today</w:t>
      </w:r>
      <w:r w:rsidR="00A73DDF">
        <w:rPr>
          <w:rFonts w:ascii="Times New Roman" w:hAnsi="Times New Roman" w:cs="Times New Roman"/>
          <w:sz w:val="24"/>
          <w:szCs w:val="24"/>
        </w:rPr>
        <w:t xml:space="preserve"> as well as anticipated trajectories toward </w:t>
      </w:r>
      <w:r w:rsidR="00631156">
        <w:rPr>
          <w:rFonts w:ascii="Times New Roman" w:hAnsi="Times New Roman" w:cs="Times New Roman"/>
          <w:sz w:val="24"/>
          <w:szCs w:val="24"/>
        </w:rPr>
        <w:t xml:space="preserve">aligned </w:t>
      </w:r>
      <w:r w:rsidR="00A73DDF">
        <w:rPr>
          <w:rFonts w:ascii="Times New Roman" w:hAnsi="Times New Roman" w:cs="Times New Roman"/>
          <w:sz w:val="24"/>
          <w:szCs w:val="24"/>
        </w:rPr>
        <w:t>data collection in the future</w:t>
      </w:r>
      <w:r w:rsidR="00DC417D">
        <w:rPr>
          <w:rFonts w:ascii="Times New Roman" w:hAnsi="Times New Roman" w:cs="Times New Roman"/>
          <w:sz w:val="24"/>
          <w:szCs w:val="24"/>
        </w:rPr>
        <w:t xml:space="preserve">. </w:t>
      </w:r>
    </w:p>
    <w:p w:rsidRPr="0091653A" w:rsidR="0091653A" w:rsidP="0091653A" w:rsidRDefault="000C604D" w14:paraId="2D88AC4D" w14:textId="499B5460">
      <w:pPr>
        <w:pStyle w:val="Heading3"/>
        <w:numPr>
          <w:ilvl w:val="0"/>
          <w:numId w:val="52"/>
        </w:numPr>
      </w:pPr>
      <w:r w:rsidRPr="0091653A">
        <w:lastRenderedPageBreak/>
        <w:t>RELDSOGI</w:t>
      </w:r>
      <w:r w:rsidRPr="003D0CB2">
        <w:t xml:space="preserve"> </w:t>
      </w:r>
      <w:r w:rsidR="00595542">
        <w:t>Assessment Table</w:t>
      </w:r>
    </w:p>
    <w:p w:rsidRPr="001171AF" w:rsidR="002B649A" w:rsidP="001171AF" w:rsidRDefault="24FAF641" w14:paraId="4C5B2009" w14:textId="3F46A3EF">
      <w:pPr>
        <w:ind w:left="720"/>
        <w:rPr>
          <w:rFonts w:ascii="Times New Roman" w:hAnsi="Times New Roman" w:cs="Times New Roman"/>
          <w:sz w:val="24"/>
          <w:szCs w:val="24"/>
        </w:rPr>
      </w:pPr>
      <w:r w:rsidRPr="498D106B">
        <w:rPr>
          <w:rFonts w:ascii="Times New Roman" w:hAnsi="Times New Roman" w:cs="Times New Roman"/>
          <w:sz w:val="24"/>
          <w:szCs w:val="24"/>
        </w:rPr>
        <w:t>C</w:t>
      </w:r>
      <w:r w:rsidRPr="498D106B" w:rsidR="66E5DA07">
        <w:rPr>
          <w:rFonts w:ascii="Times New Roman" w:hAnsi="Times New Roman" w:cs="Times New Roman"/>
          <w:sz w:val="24"/>
          <w:szCs w:val="24"/>
        </w:rPr>
        <w:t xml:space="preserve">omplete </w:t>
      </w:r>
      <w:r w:rsidRPr="498D106B" w:rsidR="2DE7403D">
        <w:rPr>
          <w:rFonts w:ascii="Times New Roman" w:hAnsi="Times New Roman" w:cs="Times New Roman"/>
          <w:sz w:val="24"/>
          <w:szCs w:val="24"/>
        </w:rPr>
        <w:t xml:space="preserve">the </w:t>
      </w:r>
      <w:r w:rsidRPr="498D106B" w:rsidR="78125C88">
        <w:rPr>
          <w:rFonts w:ascii="Times New Roman" w:hAnsi="Times New Roman" w:cs="Times New Roman"/>
          <w:sz w:val="24"/>
          <w:szCs w:val="24"/>
        </w:rPr>
        <w:t>attached “</w:t>
      </w:r>
      <w:r w:rsidRPr="498D106B" w:rsidR="2DE7403D">
        <w:rPr>
          <w:rFonts w:ascii="Times New Roman" w:hAnsi="Times New Roman" w:cs="Times New Roman"/>
          <w:sz w:val="24"/>
          <w:szCs w:val="24"/>
        </w:rPr>
        <w:t>RELDSOGI Assessment</w:t>
      </w:r>
      <w:r w:rsidRPr="498D106B" w:rsidR="0F2839B5">
        <w:rPr>
          <w:rFonts w:ascii="Times New Roman" w:hAnsi="Times New Roman" w:cs="Times New Roman"/>
          <w:sz w:val="24"/>
          <w:szCs w:val="24"/>
        </w:rPr>
        <w:t xml:space="preserve"> Table</w:t>
      </w:r>
      <w:r w:rsidRPr="498D106B" w:rsidR="78125C88">
        <w:rPr>
          <w:rFonts w:ascii="Times New Roman" w:hAnsi="Times New Roman" w:cs="Times New Roman"/>
          <w:sz w:val="24"/>
          <w:szCs w:val="24"/>
        </w:rPr>
        <w:t xml:space="preserve">” </w:t>
      </w:r>
      <w:r w:rsidRPr="498D106B" w:rsidR="0F2839B5">
        <w:rPr>
          <w:rFonts w:ascii="Times New Roman" w:hAnsi="Times New Roman" w:cs="Times New Roman"/>
          <w:sz w:val="24"/>
          <w:szCs w:val="24"/>
        </w:rPr>
        <w:t xml:space="preserve">and </w:t>
      </w:r>
      <w:r w:rsidRPr="498D106B" w:rsidR="0B8929D4">
        <w:rPr>
          <w:rFonts w:ascii="Times New Roman" w:hAnsi="Times New Roman" w:cs="Times New Roman"/>
          <w:sz w:val="24"/>
          <w:szCs w:val="24"/>
        </w:rPr>
        <w:t xml:space="preserve">submit </w:t>
      </w:r>
      <w:r w:rsidRPr="498D106B" w:rsidR="6D4D97D5">
        <w:rPr>
          <w:rFonts w:ascii="Times New Roman" w:hAnsi="Times New Roman" w:cs="Times New Roman"/>
          <w:sz w:val="24"/>
          <w:szCs w:val="24"/>
        </w:rPr>
        <w:t xml:space="preserve">to EOHHS </w:t>
      </w:r>
      <w:r w:rsidRPr="498D106B" w:rsidR="02C6B7E4">
        <w:rPr>
          <w:rFonts w:ascii="Times New Roman" w:hAnsi="Times New Roman" w:cs="Times New Roman"/>
          <w:sz w:val="24"/>
          <w:szCs w:val="24"/>
        </w:rPr>
        <w:t xml:space="preserve">as an excel file </w:t>
      </w:r>
      <w:r w:rsidRPr="498D106B" w:rsidR="1EA887DC">
        <w:rPr>
          <w:rFonts w:ascii="Times New Roman" w:hAnsi="Times New Roman" w:cs="Times New Roman"/>
          <w:sz w:val="24"/>
          <w:szCs w:val="24"/>
        </w:rPr>
        <w:t xml:space="preserve">with the following file name: </w:t>
      </w:r>
      <w:proofErr w:type="spellStart"/>
      <w:r w:rsidRPr="498D106B" w:rsidR="1EA887DC">
        <w:rPr>
          <w:rFonts w:ascii="Times New Roman" w:hAnsi="Times New Roman" w:cs="Times New Roman"/>
          <w:b/>
          <w:bCs/>
          <w:sz w:val="24"/>
          <w:szCs w:val="24"/>
        </w:rPr>
        <w:t>hospitalname_RELDSOGI</w:t>
      </w:r>
      <w:r w:rsidRPr="498D106B" w:rsidR="21A41981">
        <w:rPr>
          <w:rFonts w:ascii="Times New Roman" w:hAnsi="Times New Roman" w:cs="Times New Roman"/>
          <w:b/>
          <w:bCs/>
          <w:sz w:val="24"/>
          <w:szCs w:val="24"/>
        </w:rPr>
        <w:t>table</w:t>
      </w:r>
      <w:r w:rsidRPr="498D106B" w:rsidR="1EA887DC">
        <w:rPr>
          <w:rFonts w:ascii="Times New Roman" w:hAnsi="Times New Roman" w:cs="Times New Roman"/>
          <w:b/>
          <w:bCs/>
          <w:sz w:val="24"/>
          <w:szCs w:val="24"/>
        </w:rPr>
        <w:t>_YYYYMMDD</w:t>
      </w:r>
      <w:proofErr w:type="spellEnd"/>
    </w:p>
    <w:p w:rsidRPr="00811503" w:rsidR="002B649A" w:rsidP="0091653A" w:rsidRDefault="00602A77" w14:paraId="36FD7EAC" w14:textId="08DFCF10">
      <w:pPr>
        <w:pStyle w:val="Heading3"/>
        <w:numPr>
          <w:ilvl w:val="0"/>
          <w:numId w:val="52"/>
        </w:numPr>
      </w:pPr>
      <w:r w:rsidRPr="0091653A">
        <w:t>RELDSOGI</w:t>
      </w:r>
      <w:r w:rsidRPr="00811503">
        <w:t xml:space="preserve"> </w:t>
      </w:r>
      <w:r w:rsidR="00595542">
        <w:t>Assessment Narrative</w:t>
      </w:r>
    </w:p>
    <w:p w:rsidRPr="001171AF" w:rsidR="0032723C" w:rsidP="498D106B" w:rsidRDefault="78125C88" w14:paraId="51AA67B3" w14:textId="23C929AD">
      <w:pPr>
        <w:ind w:left="720"/>
        <w:rPr>
          <w:rFonts w:ascii="Times New Roman" w:hAnsi="Times New Roman" w:cs="Times New Roman"/>
          <w:b/>
          <w:bCs/>
          <w:sz w:val="24"/>
          <w:szCs w:val="24"/>
        </w:rPr>
      </w:pPr>
      <w:r w:rsidRPr="498D106B">
        <w:rPr>
          <w:rFonts w:ascii="Times New Roman" w:hAnsi="Times New Roman" w:cs="Times New Roman"/>
          <w:sz w:val="24"/>
          <w:szCs w:val="24"/>
        </w:rPr>
        <w:t>C</w:t>
      </w:r>
      <w:r w:rsidRPr="498D106B" w:rsidR="1C07346D">
        <w:rPr>
          <w:rFonts w:ascii="Times New Roman" w:hAnsi="Times New Roman" w:cs="Times New Roman"/>
          <w:sz w:val="24"/>
          <w:szCs w:val="24"/>
        </w:rPr>
        <w:t xml:space="preserve">omplete the </w:t>
      </w:r>
      <w:r w:rsidRPr="498D106B" w:rsidR="0F2839B5">
        <w:rPr>
          <w:rFonts w:ascii="Times New Roman" w:hAnsi="Times New Roman" w:cs="Times New Roman"/>
          <w:sz w:val="24"/>
          <w:szCs w:val="24"/>
        </w:rPr>
        <w:t xml:space="preserve">attached “RELDSOGI Assessment Narrative” </w:t>
      </w:r>
      <w:r w:rsidRPr="498D106B" w:rsidR="1C07346D">
        <w:rPr>
          <w:rFonts w:ascii="Times New Roman" w:hAnsi="Times New Roman" w:cs="Times New Roman"/>
          <w:sz w:val="24"/>
          <w:szCs w:val="24"/>
        </w:rPr>
        <w:t xml:space="preserve">and </w:t>
      </w:r>
      <w:r w:rsidRPr="498D106B" w:rsidR="10D829F9">
        <w:rPr>
          <w:rFonts w:ascii="Times New Roman" w:hAnsi="Times New Roman" w:cs="Times New Roman"/>
          <w:sz w:val="24"/>
          <w:szCs w:val="24"/>
        </w:rPr>
        <w:t>submit to EO</w:t>
      </w:r>
      <w:r w:rsidRPr="498D106B" w:rsidR="576767EC">
        <w:rPr>
          <w:rFonts w:ascii="Times New Roman" w:hAnsi="Times New Roman" w:cs="Times New Roman"/>
          <w:sz w:val="24"/>
          <w:szCs w:val="24"/>
        </w:rPr>
        <w:t>H</w:t>
      </w:r>
      <w:r w:rsidRPr="498D106B" w:rsidR="10D829F9">
        <w:rPr>
          <w:rFonts w:ascii="Times New Roman" w:hAnsi="Times New Roman" w:cs="Times New Roman"/>
          <w:sz w:val="24"/>
          <w:szCs w:val="24"/>
        </w:rPr>
        <w:t>HS as a word document with the following file name:</w:t>
      </w:r>
      <w:r w:rsidRPr="498D106B" w:rsidR="10D829F9">
        <w:rPr>
          <w:rFonts w:ascii="Times New Roman" w:hAnsi="Times New Roman" w:cs="Times New Roman"/>
          <w:b/>
          <w:bCs/>
          <w:sz w:val="24"/>
          <w:szCs w:val="24"/>
        </w:rPr>
        <w:t xml:space="preserve"> </w:t>
      </w:r>
      <w:proofErr w:type="spellStart"/>
      <w:r w:rsidRPr="498D106B" w:rsidR="576767EC">
        <w:rPr>
          <w:rFonts w:ascii="Times New Roman" w:hAnsi="Times New Roman" w:cs="Times New Roman"/>
          <w:b/>
          <w:bCs/>
          <w:sz w:val="24"/>
          <w:szCs w:val="24"/>
        </w:rPr>
        <w:t>hospitalname_RELDSOGI</w:t>
      </w:r>
      <w:r w:rsidRPr="498D106B" w:rsidR="607C42AF">
        <w:rPr>
          <w:rFonts w:ascii="Times New Roman" w:hAnsi="Times New Roman" w:cs="Times New Roman"/>
          <w:b/>
          <w:bCs/>
          <w:sz w:val="24"/>
          <w:szCs w:val="24"/>
        </w:rPr>
        <w:t>narrative</w:t>
      </w:r>
      <w:r w:rsidRPr="498D106B" w:rsidR="37502B8A">
        <w:rPr>
          <w:rFonts w:ascii="Times New Roman" w:hAnsi="Times New Roman" w:cs="Times New Roman"/>
          <w:b/>
          <w:bCs/>
          <w:sz w:val="24"/>
          <w:szCs w:val="24"/>
        </w:rPr>
        <w:t>_YYYYMMDD</w:t>
      </w:r>
      <w:proofErr w:type="spellEnd"/>
    </w:p>
    <w:p w:rsidRPr="00811503" w:rsidR="00595542" w:rsidP="0091653A" w:rsidRDefault="00595542" w14:paraId="152FC6FB" w14:textId="77777777">
      <w:pPr>
        <w:pStyle w:val="Heading3"/>
        <w:numPr>
          <w:ilvl w:val="0"/>
          <w:numId w:val="52"/>
        </w:numPr>
      </w:pPr>
      <w:r w:rsidRPr="00811503">
        <w:t xml:space="preserve">RELDSOGI </w:t>
      </w:r>
      <w:r w:rsidRPr="0091653A">
        <w:t>Assessment</w:t>
      </w:r>
      <w:r>
        <w:t xml:space="preserve"> Narrative</w:t>
      </w:r>
    </w:p>
    <w:p w:rsidR="00004E1B" w:rsidP="498D106B" w:rsidRDefault="525ADF5D" w14:paraId="457EDFBD" w14:textId="665EDA48">
      <w:pPr>
        <w:ind w:left="720"/>
        <w:rPr>
          <w:rFonts w:ascii="Times New Roman" w:hAnsi="Times New Roman" w:cs="Times New Roman"/>
          <w:b/>
          <w:bCs/>
          <w:sz w:val="24"/>
          <w:szCs w:val="24"/>
        </w:rPr>
      </w:pPr>
      <w:r w:rsidRPr="498D106B">
        <w:rPr>
          <w:rFonts w:ascii="Times New Roman" w:hAnsi="Times New Roman" w:cs="Times New Roman"/>
          <w:color w:val="000000" w:themeColor="text1"/>
        </w:rPr>
        <w:t>Complete the</w:t>
      </w:r>
      <w:r w:rsidRPr="498D106B" w:rsidR="0F2839B5">
        <w:rPr>
          <w:rFonts w:ascii="Times New Roman" w:hAnsi="Times New Roman" w:cs="Times New Roman"/>
          <w:color w:val="000000" w:themeColor="text1"/>
        </w:rPr>
        <w:t xml:space="preserve"> attached “RELDSOGI Data Flow Diagram” </w:t>
      </w:r>
      <w:r w:rsidRPr="498D106B">
        <w:rPr>
          <w:rFonts w:ascii="Times New Roman" w:hAnsi="Times New Roman" w:cs="Times New Roman"/>
          <w:color w:val="000000" w:themeColor="text1"/>
        </w:rPr>
        <w:t>and submit to EOHHS as a word document with the following file name</w:t>
      </w:r>
      <w:r w:rsidRPr="498D106B" w:rsidR="712969BE">
        <w:rPr>
          <w:rFonts w:ascii="Times New Roman" w:hAnsi="Times New Roman" w:cs="Times New Roman"/>
          <w:color w:val="000000" w:themeColor="text1"/>
        </w:rPr>
        <w:t xml:space="preserve">: </w:t>
      </w:r>
      <w:proofErr w:type="spellStart"/>
      <w:r w:rsidRPr="498D106B" w:rsidR="712969BE">
        <w:rPr>
          <w:rFonts w:ascii="Times New Roman" w:hAnsi="Times New Roman" w:cs="Times New Roman"/>
          <w:b/>
          <w:bCs/>
          <w:sz w:val="24"/>
          <w:szCs w:val="24"/>
        </w:rPr>
        <w:t>hospitalname_RELDSOGIdiagram_YYYYMMDD</w:t>
      </w:r>
      <w:proofErr w:type="spellEnd"/>
    </w:p>
    <w:p w:rsidRPr="00A91011" w:rsidR="005D520F" w:rsidP="00F5102C" w:rsidRDefault="005D520F" w14:paraId="279BE02C" w14:textId="41CC07D0">
      <w:pPr>
        <w:pStyle w:val="Heading2"/>
      </w:pPr>
      <w:r w:rsidRPr="5362750F">
        <w:t xml:space="preserve">Instructions for the </w:t>
      </w:r>
      <w:r w:rsidRPr="5362750F" w:rsidR="620F3973">
        <w:t xml:space="preserve">HRSN </w:t>
      </w:r>
      <w:r w:rsidRPr="5362750F">
        <w:t xml:space="preserve">Assessment </w:t>
      </w:r>
    </w:p>
    <w:p w:rsidRPr="000C0E8D" w:rsidR="00690833" w:rsidP="4C050669" w:rsidRDefault="00302819" w14:paraId="666F91E8" w14:textId="371ECF4E">
      <w:pPr>
        <w:pStyle w:val="ListParagraph"/>
        <w:ind w:left="360"/>
        <w:rPr>
          <w:rFonts w:ascii="Times New Roman" w:hAnsi="Times New Roman" w:cs="Times New Roman"/>
          <w:b/>
          <w:bCs/>
          <w:sz w:val="24"/>
          <w:szCs w:val="24"/>
        </w:rPr>
      </w:pPr>
      <w:r w:rsidRPr="4C050669">
        <w:rPr>
          <w:rFonts w:ascii="Times New Roman" w:hAnsi="Times New Roman" w:cs="Times New Roman"/>
          <w:sz w:val="24"/>
          <w:szCs w:val="24"/>
        </w:rPr>
        <w:t>MassHealth has aligned expectations for health-related social needs data collection in the HQEIP with the CMS “Social Drivers of Health” metric. To inform implementation of the HQEIP, please</w:t>
      </w:r>
      <w:r w:rsidRPr="4C050669" w:rsidR="7091E544">
        <w:rPr>
          <w:rFonts w:ascii="Times New Roman" w:hAnsi="Times New Roman" w:cs="Times New Roman"/>
          <w:sz w:val="24"/>
          <w:szCs w:val="24"/>
        </w:rPr>
        <w:t xml:space="preserve"> complete</w:t>
      </w:r>
      <w:r w:rsidRPr="4C050669">
        <w:rPr>
          <w:rFonts w:ascii="Times New Roman" w:hAnsi="Times New Roman" w:cs="Times New Roman"/>
          <w:sz w:val="24"/>
          <w:szCs w:val="24"/>
        </w:rPr>
        <w:t xml:space="preserve"> </w:t>
      </w:r>
      <w:r w:rsidRPr="4C050669" w:rsidR="00690833">
        <w:rPr>
          <w:rFonts w:ascii="Times New Roman" w:hAnsi="Times New Roman" w:cs="Times New Roman"/>
          <w:sz w:val="24"/>
          <w:szCs w:val="24"/>
        </w:rPr>
        <w:t>the following narrative components of the HRSN Assessment and submit to EOHHS as a word document with the following file name:</w:t>
      </w:r>
      <w:r w:rsidRPr="4C050669" w:rsidR="00690833">
        <w:rPr>
          <w:rFonts w:ascii="Times New Roman" w:hAnsi="Times New Roman" w:cs="Times New Roman"/>
          <w:b/>
          <w:bCs/>
          <w:sz w:val="24"/>
          <w:szCs w:val="24"/>
        </w:rPr>
        <w:t xml:space="preserve"> </w:t>
      </w:r>
      <w:proofErr w:type="spellStart"/>
      <w:r w:rsidRPr="4C050669" w:rsidR="00690833">
        <w:rPr>
          <w:rFonts w:ascii="Times New Roman" w:hAnsi="Times New Roman" w:cs="Times New Roman"/>
          <w:b/>
          <w:bCs/>
          <w:sz w:val="24"/>
          <w:szCs w:val="24"/>
        </w:rPr>
        <w:t>hospitalname_HRSN</w:t>
      </w:r>
      <w:r w:rsidR="00D331B6">
        <w:rPr>
          <w:rFonts w:ascii="Times New Roman" w:hAnsi="Times New Roman" w:cs="Times New Roman"/>
          <w:b/>
          <w:bCs/>
          <w:sz w:val="24"/>
          <w:szCs w:val="24"/>
        </w:rPr>
        <w:t>narrative</w:t>
      </w:r>
      <w:r w:rsidRPr="4C050669" w:rsidR="00690833">
        <w:rPr>
          <w:rFonts w:ascii="Times New Roman" w:hAnsi="Times New Roman" w:cs="Times New Roman"/>
          <w:b/>
          <w:bCs/>
          <w:sz w:val="24"/>
          <w:szCs w:val="24"/>
        </w:rPr>
        <w:t>_YYYYMMDD</w:t>
      </w:r>
      <w:proofErr w:type="spellEnd"/>
    </w:p>
    <w:p w:rsidRPr="00FC389C" w:rsidR="00302819" w:rsidP="498D106B" w:rsidRDefault="494289D6" w14:paraId="3DF62FD9" w14:textId="6BBD09CD">
      <w:pPr>
        <w:ind w:left="360"/>
        <w:rPr>
          <w:rFonts w:ascii="Times New Roman" w:hAnsi="Times New Roman" w:eastAsia="Times New Roman" w:cs="Times New Roman"/>
          <w:sz w:val="24"/>
          <w:szCs w:val="24"/>
        </w:rPr>
      </w:pPr>
      <w:r w:rsidRPr="498D106B">
        <w:rPr>
          <w:rFonts w:ascii="Times New Roman" w:hAnsi="Times New Roman" w:eastAsia="Times New Roman" w:cs="Times New Roman"/>
          <w:sz w:val="24"/>
          <w:szCs w:val="24"/>
        </w:rPr>
        <w:t>For the purposes of this assessment, “health-related social needs” are defined as “</w:t>
      </w:r>
      <w:r w:rsidRPr="498D106B" w:rsidR="710C80A3">
        <w:rPr>
          <w:rFonts w:ascii="Times New Roman" w:hAnsi="Times New Roman" w:eastAsia="Times New Roman" w:cs="Times New Roman"/>
          <w:sz w:val="24"/>
          <w:szCs w:val="24"/>
        </w:rPr>
        <w:t xml:space="preserve">the immediate daily necessities that arise from the inequities caused by the social determinants of health, such as a lack of access to basic resources like stable housing, an environment free of life-threatening toxins, healthy food, utilities including heating and internet access, transportation, physical and mental health care, safety from violence, education and employment, and social connection.” </w:t>
      </w:r>
      <w:r w:rsidRPr="498D106B" w:rsidR="39A30E2B">
        <w:rPr>
          <w:rFonts w:ascii="Times New Roman" w:hAnsi="Times New Roman" w:eastAsia="Times New Roman" w:cs="Times New Roman"/>
          <w:sz w:val="24"/>
          <w:szCs w:val="24"/>
        </w:rPr>
        <w:t xml:space="preserve">  </w:t>
      </w:r>
    </w:p>
    <w:p w:rsidRPr="00FC389C" w:rsidR="00A757D8" w:rsidP="005D520F" w:rsidRDefault="00A757D8" w14:paraId="0A1B9078" w14:textId="6909EE4F">
      <w:pPr>
        <w:pStyle w:val="Default"/>
        <w:rPr>
          <w:rFonts w:ascii="Times New Roman" w:hAnsi="Times New Roman" w:cs="Times New Roman"/>
        </w:rPr>
      </w:pPr>
    </w:p>
    <w:sectPr w:rsidRPr="00FC389C" w:rsidR="00A757D8" w:rsidSect="00F319BE">
      <w:headerReference w:type="default" r:id="rId13"/>
      <w:footerReference w:type="even" r:id="rId14"/>
      <w:footerReference w:type="defaul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7ADD" w:rsidP="002E0EAB" w:rsidRDefault="00FE7ADD" w14:paraId="0D783C24" w14:textId="77777777">
      <w:pPr>
        <w:spacing w:after="0" w:line="240" w:lineRule="auto"/>
      </w:pPr>
      <w:r>
        <w:separator/>
      </w:r>
    </w:p>
  </w:endnote>
  <w:endnote w:type="continuationSeparator" w:id="0">
    <w:p w:rsidR="00FE7ADD" w:rsidP="002E0EAB" w:rsidRDefault="00FE7ADD" w14:paraId="3F3C67A0" w14:textId="77777777">
      <w:pPr>
        <w:spacing w:after="0" w:line="240" w:lineRule="auto"/>
      </w:pPr>
      <w:r>
        <w:continuationSeparator/>
      </w:r>
    </w:p>
  </w:endnote>
  <w:endnote w:type="continuationNotice" w:id="1">
    <w:p w:rsidR="00FE7ADD" w:rsidRDefault="00FE7ADD" w14:paraId="04CCCD6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516E" w:rsidP="007B4BFE" w:rsidRDefault="00A4516E" w14:paraId="7E351CD8" w14:textId="665C8C98">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A4516E" w:rsidP="00A4516E" w:rsidRDefault="00A4516E" w14:paraId="5093728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5749550"/>
      <w:docPartObj>
        <w:docPartGallery w:val="Page Numbers (Bottom of Page)"/>
        <w:docPartUnique/>
      </w:docPartObj>
    </w:sdtPr>
    <w:sdtEndPr>
      <w:rPr>
        <w:rStyle w:val="PageNumber"/>
        <w:rFonts w:ascii="Times New Roman" w:hAnsi="Times New Roman" w:cs="Times New Roman"/>
      </w:rPr>
    </w:sdtEndPr>
    <w:sdtContent>
      <w:p w:rsidR="00A4516E" w:rsidP="007B4BFE" w:rsidRDefault="00A4516E" w14:paraId="12C592EE" w14:textId="779DDCFC">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A4516E" w:rsidP="00A4516E" w:rsidRDefault="00A4516E" w14:paraId="0A30CBC3" w14:textId="19072913">
    <w:pPr>
      <w:pStyle w:val="Footer"/>
      <w:ind w:right="360"/>
    </w:pPr>
    <w:r>
      <w:tab/>
    </w:r>
    <w:r>
      <w:ptab w:alignment="right" w:relativeTo="margin"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7ADD" w:rsidP="002E0EAB" w:rsidRDefault="00FE7ADD" w14:paraId="36DF4992" w14:textId="77777777">
      <w:pPr>
        <w:spacing w:after="0" w:line="240" w:lineRule="auto"/>
      </w:pPr>
      <w:r>
        <w:separator/>
      </w:r>
    </w:p>
  </w:footnote>
  <w:footnote w:type="continuationSeparator" w:id="0">
    <w:p w:rsidR="00FE7ADD" w:rsidP="002E0EAB" w:rsidRDefault="00FE7ADD" w14:paraId="7FC658A3" w14:textId="77777777">
      <w:pPr>
        <w:spacing w:after="0" w:line="240" w:lineRule="auto"/>
      </w:pPr>
      <w:r>
        <w:continuationSeparator/>
      </w:r>
    </w:p>
  </w:footnote>
  <w:footnote w:type="continuationNotice" w:id="1">
    <w:p w:rsidR="00FE7ADD" w:rsidRDefault="00FE7ADD" w14:paraId="6E041DB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9272AA" w:rsidR="00302819" w:rsidP="002F5DD1" w:rsidRDefault="00302819" w14:paraId="10004B31" w14:textId="762E67A1">
    <w:pPr>
      <w:pStyle w:val="Header"/>
      <w:jc w:val="right"/>
      <w:rPr>
        <w:rFonts w:ascii="Times New Roman" w:hAnsi="Times New Roman" w:cs="Times New Roman"/>
        <w:sz w:val="32"/>
        <w:szCs w:val="32"/>
      </w:rPr>
    </w:pPr>
    <w:r w:rsidRPr="000C52ED">
      <w:rPr>
        <w:b/>
        <w:bCs/>
        <w:noProof/>
        <w:sz w:val="32"/>
        <w:szCs w:val="32"/>
      </w:rPr>
      <w:drawing>
        <wp:anchor distT="0" distB="0" distL="114300" distR="114300" simplePos="0" relativeHeight="251657216" behindDoc="1" locked="0" layoutInCell="1" allowOverlap="1" wp14:anchorId="2E2F65B3" wp14:editId="6B5D43CA">
          <wp:simplePos x="0" y="0"/>
          <wp:positionH relativeFrom="column">
            <wp:posOffset>-602848</wp:posOffset>
          </wp:positionH>
          <wp:positionV relativeFrom="paragraph">
            <wp:posOffset>-142449</wp:posOffset>
          </wp:positionV>
          <wp:extent cx="1244600" cy="621030"/>
          <wp:effectExtent l="0" t="0" r="0" b="1270"/>
          <wp:wrapNone/>
          <wp:docPr id="15" name="Picture 15" descr="MassHealth Emblem – Healthcentric Advis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sHealth Emblem – Healthcentric Adviso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46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32"/>
        <w:szCs w:val="32"/>
      </w:rPr>
      <w:t xml:space="preserve">  </w:t>
    </w:r>
    <w:r w:rsidRPr="009272AA">
      <w:rPr>
        <w:rFonts w:ascii="Times New Roman" w:hAnsi="Times New Roman" w:cs="Times New Roman"/>
        <w:b/>
        <w:bCs/>
        <w:sz w:val="32"/>
        <w:szCs w:val="32"/>
      </w:rPr>
      <w:t>Hospital Quality and Equity Incentive Program Deliverable</w:t>
    </w:r>
    <w:r w:rsidRPr="009272AA">
      <w:rPr>
        <w:rFonts w:ascii="Times New Roman" w:hAnsi="Times New Roman" w:cs="Times New Roman"/>
        <w:sz w:val="32"/>
        <w:szCs w:val="32"/>
      </w:rPr>
      <w:t>:</w:t>
    </w:r>
  </w:p>
  <w:p w:rsidR="00302819" w:rsidP="008D794C" w:rsidRDefault="008D794C" w14:paraId="76515B95" w14:textId="210401DE">
    <w:pPr>
      <w:pStyle w:val="Header"/>
      <w:ind w:left="1440"/>
      <w:rPr>
        <w:rFonts w:ascii="Times New Roman" w:hAnsi="Times New Roman" w:cs="Times New Roman"/>
        <w:sz w:val="32"/>
        <w:szCs w:val="32"/>
      </w:rPr>
    </w:pPr>
    <w:r>
      <w:rPr>
        <w:rFonts w:ascii="Times New Roman" w:hAnsi="Times New Roman" w:cs="Times New Roman"/>
        <w:sz w:val="32"/>
        <w:szCs w:val="32"/>
      </w:rPr>
      <w:t xml:space="preserve">Instructions for the </w:t>
    </w:r>
    <w:r w:rsidR="00B55010">
      <w:rPr>
        <w:rFonts w:ascii="Times New Roman" w:hAnsi="Times New Roman" w:cs="Times New Roman"/>
        <w:sz w:val="32"/>
        <w:szCs w:val="32"/>
      </w:rPr>
      <w:t>Race, Ethnicity, Language, Disability,</w:t>
    </w:r>
    <w:r>
      <w:rPr>
        <w:rFonts w:ascii="Times New Roman" w:hAnsi="Times New Roman" w:cs="Times New Roman"/>
        <w:sz w:val="32"/>
        <w:szCs w:val="32"/>
      </w:rPr>
      <w:t xml:space="preserve"> </w:t>
    </w:r>
    <w:r w:rsidR="00B55010">
      <w:rPr>
        <w:rFonts w:ascii="Times New Roman" w:hAnsi="Times New Roman" w:cs="Times New Roman"/>
        <w:sz w:val="32"/>
        <w:szCs w:val="32"/>
      </w:rPr>
      <w:t>Sexual Orientation,</w:t>
    </w:r>
    <w:r>
      <w:rPr>
        <w:rFonts w:ascii="Times New Roman" w:hAnsi="Times New Roman" w:cs="Times New Roman"/>
        <w:sz w:val="32"/>
        <w:szCs w:val="32"/>
      </w:rPr>
      <w:t xml:space="preserve"> </w:t>
    </w:r>
    <w:r w:rsidR="00B55010">
      <w:rPr>
        <w:rFonts w:ascii="Times New Roman" w:hAnsi="Times New Roman" w:cs="Times New Roman"/>
        <w:sz w:val="32"/>
        <w:szCs w:val="32"/>
      </w:rPr>
      <w:t>Gender Identity</w:t>
    </w:r>
    <w:r w:rsidR="00702ACF">
      <w:rPr>
        <w:rFonts w:ascii="Times New Roman" w:hAnsi="Times New Roman" w:cs="Times New Roman"/>
        <w:sz w:val="32"/>
        <w:szCs w:val="32"/>
      </w:rPr>
      <w:t xml:space="preserve"> </w:t>
    </w:r>
    <w:r w:rsidR="00302819">
      <w:rPr>
        <w:rFonts w:ascii="Times New Roman" w:hAnsi="Times New Roman" w:cs="Times New Roman"/>
        <w:sz w:val="32"/>
        <w:szCs w:val="32"/>
      </w:rPr>
      <w:t>and Health</w:t>
    </w:r>
    <w:r w:rsidRPr="009272AA" w:rsidR="00302819">
      <w:rPr>
        <w:rFonts w:ascii="Times New Roman" w:hAnsi="Times New Roman" w:cs="Times New Roman"/>
        <w:sz w:val="32"/>
        <w:szCs w:val="32"/>
      </w:rPr>
      <w:t>-Related Social Needs Assessment</w:t>
    </w:r>
  </w:p>
  <w:p w:rsidR="009635EC" w:rsidRDefault="009635EC" w14:paraId="2A33599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03E96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47B4A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B61462"/>
    <w:multiLevelType w:val="hybridMultilevel"/>
    <w:tmpl w:val="7354EAC4"/>
    <w:lvl w:ilvl="0" w:tplc="0409001B">
      <w:start w:val="1"/>
      <w:numFmt w:val="lowerRoman"/>
      <w:lvlText w:val="%1."/>
      <w:lvlJc w:val="right"/>
      <w:pPr>
        <w:ind w:left="1080" w:hanging="360"/>
      </w:pPr>
      <w:rPr>
        <w:rFonts w:hint="default"/>
      </w:rPr>
    </w:lvl>
    <w:lvl w:ilvl="1" w:tplc="FFFFFFFF">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 w15:restartNumberingAfterBreak="0">
    <w:nsid w:val="068B2DB1"/>
    <w:multiLevelType w:val="hybridMultilevel"/>
    <w:tmpl w:val="2F460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7056C1"/>
    <w:multiLevelType w:val="hybridMultilevel"/>
    <w:tmpl w:val="DBA83B7A"/>
    <w:lvl w:ilvl="0" w:tplc="172E94D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84D0E"/>
    <w:multiLevelType w:val="hybridMultilevel"/>
    <w:tmpl w:val="EDA69F1E"/>
    <w:lvl w:ilvl="0" w:tplc="D8C0EA8E">
      <w:start w:val="21"/>
      <w:numFmt w:val="bullet"/>
      <w:lvlText w:val=""/>
      <w:lvlJc w:val="left"/>
      <w:pPr>
        <w:ind w:left="720" w:hanging="360"/>
      </w:pPr>
      <w:rPr>
        <w:rFonts w:hint="default" w:ascii="Symbol" w:hAnsi="Symbol" w:cs="Times New Roman" w:eastAsiaTheme="minorHAnsi"/>
        <w:b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E8F3399"/>
    <w:multiLevelType w:val="hybridMultilevel"/>
    <w:tmpl w:val="AE08D3EA"/>
    <w:lvl w:ilvl="0" w:tplc="FEB02946">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124E17"/>
    <w:multiLevelType w:val="hybridMultilevel"/>
    <w:tmpl w:val="A8AC633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2B12CE"/>
    <w:multiLevelType w:val="hybridMultilevel"/>
    <w:tmpl w:val="9A9252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715269"/>
    <w:multiLevelType w:val="hybridMultilevel"/>
    <w:tmpl w:val="AFA27606"/>
    <w:lvl w:ilvl="0" w:tplc="6818FDB4">
      <w:start w:val="9"/>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4C4342"/>
    <w:multiLevelType w:val="hybridMultilevel"/>
    <w:tmpl w:val="24FE8CD0"/>
    <w:lvl w:ilvl="0" w:tplc="0409001B">
      <w:start w:val="1"/>
      <w:numFmt w:val="lowerRoman"/>
      <w:lvlText w:val="%1."/>
      <w:lvlJc w:val="right"/>
      <w:pPr>
        <w:ind w:left="1440" w:hanging="360"/>
      </w:pPr>
      <w:rPr>
        <w:rFonts w:hint="default"/>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7E445D1"/>
    <w:multiLevelType w:val="hybridMultilevel"/>
    <w:tmpl w:val="D87E0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87741D1"/>
    <w:multiLevelType w:val="hybridMultilevel"/>
    <w:tmpl w:val="4640879E"/>
    <w:lvl w:ilvl="0" w:tplc="1F0EB7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26033D"/>
    <w:multiLevelType w:val="hybridMultilevel"/>
    <w:tmpl w:val="4586BD22"/>
    <w:lvl w:ilvl="0" w:tplc="6C7A0544">
      <w:start w:val="21"/>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B136AAA"/>
    <w:multiLevelType w:val="hybridMultilevel"/>
    <w:tmpl w:val="CD26DC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833F2E"/>
    <w:multiLevelType w:val="hybridMultilevel"/>
    <w:tmpl w:val="DBA83B7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0775C9"/>
    <w:multiLevelType w:val="hybridMultilevel"/>
    <w:tmpl w:val="7FD0DA38"/>
    <w:lvl w:ilvl="0" w:tplc="C096AE4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E335A8"/>
    <w:multiLevelType w:val="hybridMultilevel"/>
    <w:tmpl w:val="BA920844"/>
    <w:lvl w:ilvl="0" w:tplc="12B85FE2">
      <w:start w:val="6"/>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69539C"/>
    <w:multiLevelType w:val="multilevel"/>
    <w:tmpl w:val="0409001D"/>
    <w:styleLink w:val="CurrentList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974354"/>
    <w:multiLevelType w:val="hybridMultilevel"/>
    <w:tmpl w:val="3318A94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2DD7D06"/>
    <w:multiLevelType w:val="hybridMultilevel"/>
    <w:tmpl w:val="816C7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C02EB"/>
    <w:multiLevelType w:val="hybridMultilevel"/>
    <w:tmpl w:val="A8AC633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AA9F2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D3D04DC"/>
    <w:multiLevelType w:val="hybridMultilevel"/>
    <w:tmpl w:val="3318A94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1F62AD3"/>
    <w:multiLevelType w:val="hybridMultilevel"/>
    <w:tmpl w:val="133EAD9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DC4637"/>
    <w:multiLevelType w:val="hybridMultilevel"/>
    <w:tmpl w:val="D4FA0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7310D"/>
    <w:multiLevelType w:val="multilevel"/>
    <w:tmpl w:val="FFE6ADA0"/>
    <w:styleLink w:val="CurrentList1"/>
    <w:lvl w:ilvl="0">
      <w:start w:val="9"/>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15:restartNumberingAfterBreak="0">
    <w:nsid w:val="43C881F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45365DD"/>
    <w:multiLevelType w:val="hybridMultilevel"/>
    <w:tmpl w:val="2BAA9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9D74B6"/>
    <w:multiLevelType w:val="hybridMultilevel"/>
    <w:tmpl w:val="0AC45E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54F27AE"/>
    <w:multiLevelType w:val="hybridMultilevel"/>
    <w:tmpl w:val="996E96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976EC0"/>
    <w:multiLevelType w:val="hybridMultilevel"/>
    <w:tmpl w:val="5A24843C"/>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4C0935E1"/>
    <w:multiLevelType w:val="hybridMultilevel"/>
    <w:tmpl w:val="FFA85DBC"/>
    <w:lvl w:ilvl="0" w:tplc="11880466">
      <w:start w:val="1"/>
      <w:numFmt w:val="upp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DF4C37"/>
    <w:multiLevelType w:val="hybridMultilevel"/>
    <w:tmpl w:val="50C4CB8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EF8FDB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548015A"/>
    <w:multiLevelType w:val="hybridMultilevel"/>
    <w:tmpl w:val="2FBA6A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CD39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D0B4C3B"/>
    <w:multiLevelType w:val="hybridMultilevel"/>
    <w:tmpl w:val="5EF4289A"/>
    <w:lvl w:ilvl="0" w:tplc="495227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DE73E97"/>
    <w:multiLevelType w:val="hybridMultilevel"/>
    <w:tmpl w:val="C5284A92"/>
    <w:lvl w:ilvl="0" w:tplc="1CB0FDA2">
      <w:start w:val="1"/>
      <w:numFmt w:val="decimal"/>
      <w:lvlText w:val="%1."/>
      <w:lvlJc w:val="left"/>
      <w:pPr>
        <w:ind w:left="720" w:hanging="360"/>
      </w:pPr>
      <w:rPr>
        <w:rFonts w:hint="default"/>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37269C"/>
    <w:multiLevelType w:val="multilevel"/>
    <w:tmpl w:val="1106938C"/>
    <w:lvl w:ilvl="0">
      <w:start w:val="1"/>
      <w:numFmt w:val="lowerRoman"/>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0" w15:restartNumberingAfterBreak="0">
    <w:nsid w:val="61914616"/>
    <w:multiLevelType w:val="hybridMultilevel"/>
    <w:tmpl w:val="A8AC633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3FD3B54"/>
    <w:multiLevelType w:val="hybridMultilevel"/>
    <w:tmpl w:val="1538738E"/>
    <w:lvl w:ilvl="0" w:tplc="DACEAEBC">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03726B"/>
    <w:multiLevelType w:val="hybridMultilevel"/>
    <w:tmpl w:val="BF3612D6"/>
    <w:lvl w:ilvl="0" w:tplc="0409001B">
      <w:start w:val="1"/>
      <w:numFmt w:val="lowerRoman"/>
      <w:lvlText w:val="%1."/>
      <w:lvlJc w:val="righ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EC0E0E"/>
    <w:multiLevelType w:val="hybridMultilevel"/>
    <w:tmpl w:val="6B14600E"/>
    <w:lvl w:ilvl="0" w:tplc="0409001B">
      <w:start w:val="1"/>
      <w:numFmt w:val="lowerRoman"/>
      <w:lvlText w:val="%1."/>
      <w:lvlJc w:val="right"/>
      <w:pPr>
        <w:ind w:left="108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AB395E"/>
    <w:multiLevelType w:val="hybridMultilevel"/>
    <w:tmpl w:val="34040F7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E2F55AA"/>
    <w:multiLevelType w:val="hybridMultilevel"/>
    <w:tmpl w:val="7FD0DA38"/>
    <w:lvl w:ilvl="0" w:tplc="FFFFFFFF">
      <w:start w:val="9"/>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77D44032"/>
    <w:multiLevelType w:val="hybridMultilevel"/>
    <w:tmpl w:val="7FCC1A14"/>
    <w:lvl w:ilvl="0" w:tplc="FFFFFFFF">
      <w:start w:val="9"/>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7" w15:restartNumberingAfterBreak="0">
    <w:nsid w:val="78E959EB"/>
    <w:multiLevelType w:val="hybridMultilevel"/>
    <w:tmpl w:val="9F20F5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A196F46"/>
    <w:multiLevelType w:val="hybridMultilevel"/>
    <w:tmpl w:val="8A1A7BF0"/>
    <w:lvl w:ilvl="0" w:tplc="D056E99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0D63D2"/>
    <w:multiLevelType w:val="hybridMultilevel"/>
    <w:tmpl w:val="133EAD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4500BB"/>
    <w:multiLevelType w:val="hybridMultilevel"/>
    <w:tmpl w:val="A8AC6336"/>
    <w:lvl w:ilvl="0" w:tplc="1FE2807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6D7D8E"/>
    <w:multiLevelType w:val="hybridMultilevel"/>
    <w:tmpl w:val="CE729E32"/>
    <w:lvl w:ilvl="0" w:tplc="52B8BD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BD65AD"/>
    <w:multiLevelType w:val="hybridMultilevel"/>
    <w:tmpl w:val="7FCC1A14"/>
    <w:lvl w:ilvl="0" w:tplc="0FC694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794207778">
    <w:abstractNumId w:val="51"/>
  </w:num>
  <w:num w:numId="2" w16cid:durableId="1248268225">
    <w:abstractNumId w:val="4"/>
  </w:num>
  <w:num w:numId="3" w16cid:durableId="443811442">
    <w:abstractNumId w:val="38"/>
  </w:num>
  <w:num w:numId="4" w16cid:durableId="609513597">
    <w:abstractNumId w:val="0"/>
  </w:num>
  <w:num w:numId="5" w16cid:durableId="1043017194">
    <w:abstractNumId w:val="34"/>
  </w:num>
  <w:num w:numId="6" w16cid:durableId="486018675">
    <w:abstractNumId w:val="27"/>
  </w:num>
  <w:num w:numId="7" w16cid:durableId="732041649">
    <w:abstractNumId w:val="22"/>
  </w:num>
  <w:num w:numId="8" w16cid:durableId="998576363">
    <w:abstractNumId w:val="1"/>
  </w:num>
  <w:num w:numId="9" w16cid:durableId="2122069040">
    <w:abstractNumId w:val="15"/>
  </w:num>
  <w:num w:numId="10" w16cid:durableId="1619488371">
    <w:abstractNumId w:val="47"/>
  </w:num>
  <w:num w:numId="11" w16cid:durableId="1622373401">
    <w:abstractNumId w:val="6"/>
  </w:num>
  <w:num w:numId="12" w16cid:durableId="1075664479">
    <w:abstractNumId w:val="32"/>
  </w:num>
  <w:num w:numId="13" w16cid:durableId="851577296">
    <w:abstractNumId w:val="41"/>
  </w:num>
  <w:num w:numId="14" w16cid:durableId="765273370">
    <w:abstractNumId w:val="8"/>
  </w:num>
  <w:num w:numId="15" w16cid:durableId="422262197">
    <w:abstractNumId w:val="28"/>
  </w:num>
  <w:num w:numId="16" w16cid:durableId="333732085">
    <w:abstractNumId w:val="48"/>
  </w:num>
  <w:num w:numId="17" w16cid:durableId="1897205728">
    <w:abstractNumId w:val="35"/>
  </w:num>
  <w:num w:numId="18" w16cid:durableId="1068072787">
    <w:abstractNumId w:val="36"/>
  </w:num>
  <w:num w:numId="19" w16cid:durableId="1988392818">
    <w:abstractNumId w:val="12"/>
  </w:num>
  <w:num w:numId="20" w16cid:durableId="645479270">
    <w:abstractNumId w:val="50"/>
  </w:num>
  <w:num w:numId="21" w16cid:durableId="1748651752">
    <w:abstractNumId w:val="52"/>
  </w:num>
  <w:num w:numId="22" w16cid:durableId="1304237847">
    <w:abstractNumId w:val="39"/>
  </w:num>
  <w:num w:numId="23" w16cid:durableId="1939830103">
    <w:abstractNumId w:val="46"/>
  </w:num>
  <w:num w:numId="24" w16cid:durableId="1305618168">
    <w:abstractNumId w:val="26"/>
  </w:num>
  <w:num w:numId="25" w16cid:durableId="952631595">
    <w:abstractNumId w:val="18"/>
  </w:num>
  <w:num w:numId="26" w16cid:durableId="1809783448">
    <w:abstractNumId w:val="30"/>
  </w:num>
  <w:num w:numId="27" w16cid:durableId="1796092795">
    <w:abstractNumId w:val="17"/>
  </w:num>
  <w:num w:numId="28" w16cid:durableId="877279324">
    <w:abstractNumId w:val="40"/>
  </w:num>
  <w:num w:numId="29" w16cid:durableId="1693219744">
    <w:abstractNumId w:val="16"/>
  </w:num>
  <w:num w:numId="30" w16cid:durableId="9189111">
    <w:abstractNumId w:val="7"/>
  </w:num>
  <w:num w:numId="31" w16cid:durableId="1900247673">
    <w:abstractNumId w:val="21"/>
  </w:num>
  <w:num w:numId="32" w16cid:durableId="1083530710">
    <w:abstractNumId w:val="45"/>
  </w:num>
  <w:num w:numId="33" w16cid:durableId="734473910">
    <w:abstractNumId w:val="25"/>
  </w:num>
  <w:num w:numId="34" w16cid:durableId="669455860">
    <w:abstractNumId w:val="14"/>
  </w:num>
  <w:num w:numId="35" w16cid:durableId="1656686005">
    <w:abstractNumId w:val="43"/>
  </w:num>
  <w:num w:numId="36" w16cid:durableId="553008171">
    <w:abstractNumId w:val="31"/>
  </w:num>
  <w:num w:numId="37" w16cid:durableId="2059551596">
    <w:abstractNumId w:val="5"/>
  </w:num>
  <w:num w:numId="38" w16cid:durableId="1699314922">
    <w:abstractNumId w:val="42"/>
  </w:num>
  <w:num w:numId="39" w16cid:durableId="888610945">
    <w:abstractNumId w:val="2"/>
  </w:num>
  <w:num w:numId="40" w16cid:durableId="231047009">
    <w:abstractNumId w:val="10"/>
  </w:num>
  <w:num w:numId="41" w16cid:durableId="1199271320">
    <w:abstractNumId w:val="13"/>
  </w:num>
  <w:num w:numId="42" w16cid:durableId="818036968">
    <w:abstractNumId w:val="9"/>
  </w:num>
  <w:num w:numId="43" w16cid:durableId="290133268">
    <w:abstractNumId w:val="29"/>
  </w:num>
  <w:num w:numId="44" w16cid:durableId="1726879357">
    <w:abstractNumId w:val="44"/>
  </w:num>
  <w:num w:numId="45" w16cid:durableId="728842738">
    <w:abstractNumId w:val="37"/>
  </w:num>
  <w:num w:numId="46" w16cid:durableId="502671227">
    <w:abstractNumId w:val="20"/>
  </w:num>
  <w:num w:numId="47" w16cid:durableId="810295628">
    <w:abstractNumId w:val="3"/>
  </w:num>
  <w:num w:numId="48" w16cid:durableId="489105642">
    <w:abstractNumId w:val="23"/>
  </w:num>
  <w:num w:numId="49" w16cid:durableId="588975329">
    <w:abstractNumId w:val="19"/>
  </w:num>
  <w:num w:numId="50" w16cid:durableId="79376726">
    <w:abstractNumId w:val="11"/>
  </w:num>
  <w:num w:numId="51" w16cid:durableId="1705934519">
    <w:abstractNumId w:val="49"/>
  </w:num>
  <w:num w:numId="52" w16cid:durableId="635645986">
    <w:abstractNumId w:val="33"/>
  </w:num>
  <w:num w:numId="53" w16cid:durableId="2702888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yMLI0MDY1MDIzNTZQ0lEKTi0uzszPAykwrAUAeAGhsCwAAAA="/>
  </w:docVars>
  <w:rsids>
    <w:rsidRoot w:val="002E0EAB"/>
    <w:rsid w:val="000007B3"/>
    <w:rsid w:val="00004E1B"/>
    <w:rsid w:val="000056F7"/>
    <w:rsid w:val="00006923"/>
    <w:rsid w:val="0000710F"/>
    <w:rsid w:val="00010E2D"/>
    <w:rsid w:val="00012B0F"/>
    <w:rsid w:val="00012D8E"/>
    <w:rsid w:val="00015D40"/>
    <w:rsid w:val="0001644F"/>
    <w:rsid w:val="00020BE9"/>
    <w:rsid w:val="00022F31"/>
    <w:rsid w:val="000235D2"/>
    <w:rsid w:val="000240DB"/>
    <w:rsid w:val="00024716"/>
    <w:rsid w:val="000267BF"/>
    <w:rsid w:val="00027DFC"/>
    <w:rsid w:val="000305E2"/>
    <w:rsid w:val="00030AF6"/>
    <w:rsid w:val="00040699"/>
    <w:rsid w:val="00040DD5"/>
    <w:rsid w:val="000411F7"/>
    <w:rsid w:val="00041FA5"/>
    <w:rsid w:val="00043651"/>
    <w:rsid w:val="00044255"/>
    <w:rsid w:val="00044E2A"/>
    <w:rsid w:val="0004628A"/>
    <w:rsid w:val="00046F9F"/>
    <w:rsid w:val="00047843"/>
    <w:rsid w:val="00050B48"/>
    <w:rsid w:val="00052A0E"/>
    <w:rsid w:val="000563E2"/>
    <w:rsid w:val="0006087F"/>
    <w:rsid w:val="0006090C"/>
    <w:rsid w:val="00062101"/>
    <w:rsid w:val="00063C71"/>
    <w:rsid w:val="00065D39"/>
    <w:rsid w:val="00066CFC"/>
    <w:rsid w:val="00071756"/>
    <w:rsid w:val="00076BD6"/>
    <w:rsid w:val="0007728F"/>
    <w:rsid w:val="00081C26"/>
    <w:rsid w:val="00082629"/>
    <w:rsid w:val="000859FB"/>
    <w:rsid w:val="00086152"/>
    <w:rsid w:val="00087E96"/>
    <w:rsid w:val="00091845"/>
    <w:rsid w:val="00092CB7"/>
    <w:rsid w:val="00093B2F"/>
    <w:rsid w:val="00094090"/>
    <w:rsid w:val="000A1D23"/>
    <w:rsid w:val="000A3491"/>
    <w:rsid w:val="000A5A2B"/>
    <w:rsid w:val="000A798C"/>
    <w:rsid w:val="000B05BC"/>
    <w:rsid w:val="000B0948"/>
    <w:rsid w:val="000B44A7"/>
    <w:rsid w:val="000B65D8"/>
    <w:rsid w:val="000C4253"/>
    <w:rsid w:val="000C4D08"/>
    <w:rsid w:val="000C5A59"/>
    <w:rsid w:val="000C604D"/>
    <w:rsid w:val="000C66F9"/>
    <w:rsid w:val="000D010B"/>
    <w:rsid w:val="000D0829"/>
    <w:rsid w:val="000D0A58"/>
    <w:rsid w:val="000D10B8"/>
    <w:rsid w:val="000D11AD"/>
    <w:rsid w:val="000D1873"/>
    <w:rsid w:val="000D1D94"/>
    <w:rsid w:val="000D1DF7"/>
    <w:rsid w:val="000D2BA9"/>
    <w:rsid w:val="000D2BCB"/>
    <w:rsid w:val="000D45FA"/>
    <w:rsid w:val="000D4A0B"/>
    <w:rsid w:val="000D5A92"/>
    <w:rsid w:val="000D5AA4"/>
    <w:rsid w:val="000D656A"/>
    <w:rsid w:val="000D7AA4"/>
    <w:rsid w:val="000D7DF5"/>
    <w:rsid w:val="000E45DA"/>
    <w:rsid w:val="000F633E"/>
    <w:rsid w:val="000F72D2"/>
    <w:rsid w:val="001038BF"/>
    <w:rsid w:val="001045BD"/>
    <w:rsid w:val="001055F7"/>
    <w:rsid w:val="001139EB"/>
    <w:rsid w:val="00113C92"/>
    <w:rsid w:val="001143B8"/>
    <w:rsid w:val="00115755"/>
    <w:rsid w:val="001171AF"/>
    <w:rsid w:val="00120855"/>
    <w:rsid w:val="001258D6"/>
    <w:rsid w:val="0012686F"/>
    <w:rsid w:val="00126B9B"/>
    <w:rsid w:val="00127CD5"/>
    <w:rsid w:val="00131981"/>
    <w:rsid w:val="00131DB0"/>
    <w:rsid w:val="00133067"/>
    <w:rsid w:val="00133C49"/>
    <w:rsid w:val="001341B0"/>
    <w:rsid w:val="00137471"/>
    <w:rsid w:val="0013755C"/>
    <w:rsid w:val="001375B7"/>
    <w:rsid w:val="001375FA"/>
    <w:rsid w:val="00140D19"/>
    <w:rsid w:val="00141F36"/>
    <w:rsid w:val="0014401D"/>
    <w:rsid w:val="00144381"/>
    <w:rsid w:val="00146719"/>
    <w:rsid w:val="001470EF"/>
    <w:rsid w:val="001508BF"/>
    <w:rsid w:val="00150D7E"/>
    <w:rsid w:val="001510AB"/>
    <w:rsid w:val="001515D4"/>
    <w:rsid w:val="001518CB"/>
    <w:rsid w:val="00151D62"/>
    <w:rsid w:val="001528EB"/>
    <w:rsid w:val="00152958"/>
    <w:rsid w:val="00152965"/>
    <w:rsid w:val="001531A3"/>
    <w:rsid w:val="00153969"/>
    <w:rsid w:val="00153A28"/>
    <w:rsid w:val="0015485F"/>
    <w:rsid w:val="00155AF7"/>
    <w:rsid w:val="00155E4A"/>
    <w:rsid w:val="00157EFC"/>
    <w:rsid w:val="00160265"/>
    <w:rsid w:val="00163653"/>
    <w:rsid w:val="001648CB"/>
    <w:rsid w:val="001654FA"/>
    <w:rsid w:val="00170206"/>
    <w:rsid w:val="0017348F"/>
    <w:rsid w:val="001734B5"/>
    <w:rsid w:val="00175AF4"/>
    <w:rsid w:val="00180FBD"/>
    <w:rsid w:val="00181B44"/>
    <w:rsid w:val="00181D57"/>
    <w:rsid w:val="0019105C"/>
    <w:rsid w:val="00194BD6"/>
    <w:rsid w:val="0019514B"/>
    <w:rsid w:val="00195932"/>
    <w:rsid w:val="00196422"/>
    <w:rsid w:val="00197862"/>
    <w:rsid w:val="001A16FD"/>
    <w:rsid w:val="001A1BD6"/>
    <w:rsid w:val="001A294C"/>
    <w:rsid w:val="001A3296"/>
    <w:rsid w:val="001A34E4"/>
    <w:rsid w:val="001A4A4D"/>
    <w:rsid w:val="001B05A8"/>
    <w:rsid w:val="001B13A1"/>
    <w:rsid w:val="001B1845"/>
    <w:rsid w:val="001B1A63"/>
    <w:rsid w:val="001B3110"/>
    <w:rsid w:val="001B39B3"/>
    <w:rsid w:val="001B577A"/>
    <w:rsid w:val="001B5899"/>
    <w:rsid w:val="001B5AC0"/>
    <w:rsid w:val="001C0801"/>
    <w:rsid w:val="001C19D2"/>
    <w:rsid w:val="001C35CC"/>
    <w:rsid w:val="001C3DB2"/>
    <w:rsid w:val="001C6980"/>
    <w:rsid w:val="001C6D0D"/>
    <w:rsid w:val="001D0DC8"/>
    <w:rsid w:val="001D26AC"/>
    <w:rsid w:val="001D2C0A"/>
    <w:rsid w:val="001D32A8"/>
    <w:rsid w:val="001D4F0F"/>
    <w:rsid w:val="001D6707"/>
    <w:rsid w:val="001D77E4"/>
    <w:rsid w:val="001D7A1E"/>
    <w:rsid w:val="001E1B8F"/>
    <w:rsid w:val="001E462A"/>
    <w:rsid w:val="001E5308"/>
    <w:rsid w:val="001E5A13"/>
    <w:rsid w:val="001E5DE7"/>
    <w:rsid w:val="001E66FA"/>
    <w:rsid w:val="001E75A5"/>
    <w:rsid w:val="001E7D85"/>
    <w:rsid w:val="001F19CD"/>
    <w:rsid w:val="001F2B56"/>
    <w:rsid w:val="001F2B75"/>
    <w:rsid w:val="001F3DD5"/>
    <w:rsid w:val="001F629A"/>
    <w:rsid w:val="0020111D"/>
    <w:rsid w:val="00204797"/>
    <w:rsid w:val="00206485"/>
    <w:rsid w:val="00206967"/>
    <w:rsid w:val="00207952"/>
    <w:rsid w:val="00213464"/>
    <w:rsid w:val="0021663E"/>
    <w:rsid w:val="002205F5"/>
    <w:rsid w:val="00220932"/>
    <w:rsid w:val="00220FD7"/>
    <w:rsid w:val="00221F06"/>
    <w:rsid w:val="00223179"/>
    <w:rsid w:val="002233E2"/>
    <w:rsid w:val="0022361F"/>
    <w:rsid w:val="00226CBC"/>
    <w:rsid w:val="00226DEC"/>
    <w:rsid w:val="00227FEE"/>
    <w:rsid w:val="00230586"/>
    <w:rsid w:val="00231B28"/>
    <w:rsid w:val="00232992"/>
    <w:rsid w:val="00232A52"/>
    <w:rsid w:val="0023505D"/>
    <w:rsid w:val="00237F0D"/>
    <w:rsid w:val="00242B9B"/>
    <w:rsid w:val="0024589F"/>
    <w:rsid w:val="00246552"/>
    <w:rsid w:val="00247094"/>
    <w:rsid w:val="002471F2"/>
    <w:rsid w:val="00247360"/>
    <w:rsid w:val="00250F6F"/>
    <w:rsid w:val="00263872"/>
    <w:rsid w:val="00265952"/>
    <w:rsid w:val="00265A50"/>
    <w:rsid w:val="00275DF5"/>
    <w:rsid w:val="002765BB"/>
    <w:rsid w:val="00277000"/>
    <w:rsid w:val="00277118"/>
    <w:rsid w:val="002801CC"/>
    <w:rsid w:val="00280A77"/>
    <w:rsid w:val="00280B38"/>
    <w:rsid w:val="002812A6"/>
    <w:rsid w:val="002825FC"/>
    <w:rsid w:val="002831A7"/>
    <w:rsid w:val="00284232"/>
    <w:rsid w:val="002843FA"/>
    <w:rsid w:val="00284E0D"/>
    <w:rsid w:val="0028718A"/>
    <w:rsid w:val="00292312"/>
    <w:rsid w:val="00292AC3"/>
    <w:rsid w:val="00292B73"/>
    <w:rsid w:val="00295291"/>
    <w:rsid w:val="002961E7"/>
    <w:rsid w:val="00297442"/>
    <w:rsid w:val="0029786E"/>
    <w:rsid w:val="002A129C"/>
    <w:rsid w:val="002A3FA6"/>
    <w:rsid w:val="002A3FC8"/>
    <w:rsid w:val="002A55CD"/>
    <w:rsid w:val="002A5643"/>
    <w:rsid w:val="002A5C8E"/>
    <w:rsid w:val="002B0D8C"/>
    <w:rsid w:val="002B0F1E"/>
    <w:rsid w:val="002B3F75"/>
    <w:rsid w:val="002B43E0"/>
    <w:rsid w:val="002B4F94"/>
    <w:rsid w:val="002B54D2"/>
    <w:rsid w:val="002B5CD9"/>
    <w:rsid w:val="002B649A"/>
    <w:rsid w:val="002B6C00"/>
    <w:rsid w:val="002B7A38"/>
    <w:rsid w:val="002B7C7B"/>
    <w:rsid w:val="002C02CC"/>
    <w:rsid w:val="002C123E"/>
    <w:rsid w:val="002C413F"/>
    <w:rsid w:val="002C4324"/>
    <w:rsid w:val="002C5723"/>
    <w:rsid w:val="002D0B47"/>
    <w:rsid w:val="002D3DB9"/>
    <w:rsid w:val="002D4349"/>
    <w:rsid w:val="002D4E56"/>
    <w:rsid w:val="002D5B68"/>
    <w:rsid w:val="002D5C22"/>
    <w:rsid w:val="002D6465"/>
    <w:rsid w:val="002E0789"/>
    <w:rsid w:val="002E0EAB"/>
    <w:rsid w:val="002E2D79"/>
    <w:rsid w:val="002E4757"/>
    <w:rsid w:val="002F0236"/>
    <w:rsid w:val="002F09DE"/>
    <w:rsid w:val="002F189E"/>
    <w:rsid w:val="002F29C0"/>
    <w:rsid w:val="002F2B5F"/>
    <w:rsid w:val="002F341C"/>
    <w:rsid w:val="002F3AD7"/>
    <w:rsid w:val="002F5DD1"/>
    <w:rsid w:val="003001C9"/>
    <w:rsid w:val="00302819"/>
    <w:rsid w:val="00304278"/>
    <w:rsid w:val="00310093"/>
    <w:rsid w:val="00310265"/>
    <w:rsid w:val="00310EA6"/>
    <w:rsid w:val="00312761"/>
    <w:rsid w:val="00313BB9"/>
    <w:rsid w:val="0031439A"/>
    <w:rsid w:val="00315075"/>
    <w:rsid w:val="003162CF"/>
    <w:rsid w:val="00316780"/>
    <w:rsid w:val="00316A2A"/>
    <w:rsid w:val="00316B38"/>
    <w:rsid w:val="00316BBF"/>
    <w:rsid w:val="00317D3B"/>
    <w:rsid w:val="00320137"/>
    <w:rsid w:val="00320549"/>
    <w:rsid w:val="00321804"/>
    <w:rsid w:val="00321E0E"/>
    <w:rsid w:val="0032207E"/>
    <w:rsid w:val="00322A76"/>
    <w:rsid w:val="0032420E"/>
    <w:rsid w:val="00325419"/>
    <w:rsid w:val="0032723C"/>
    <w:rsid w:val="00327811"/>
    <w:rsid w:val="00330214"/>
    <w:rsid w:val="00331919"/>
    <w:rsid w:val="0033370E"/>
    <w:rsid w:val="00333731"/>
    <w:rsid w:val="00336098"/>
    <w:rsid w:val="003376AE"/>
    <w:rsid w:val="00340740"/>
    <w:rsid w:val="0034164C"/>
    <w:rsid w:val="00343AEA"/>
    <w:rsid w:val="00344E14"/>
    <w:rsid w:val="00345451"/>
    <w:rsid w:val="00345E79"/>
    <w:rsid w:val="00347A9E"/>
    <w:rsid w:val="00352C44"/>
    <w:rsid w:val="00356C40"/>
    <w:rsid w:val="003616DE"/>
    <w:rsid w:val="0036194D"/>
    <w:rsid w:val="00363BBB"/>
    <w:rsid w:val="003642CA"/>
    <w:rsid w:val="00364788"/>
    <w:rsid w:val="003653CF"/>
    <w:rsid w:val="00367403"/>
    <w:rsid w:val="00367DDF"/>
    <w:rsid w:val="00370721"/>
    <w:rsid w:val="003736AC"/>
    <w:rsid w:val="00374593"/>
    <w:rsid w:val="0037730F"/>
    <w:rsid w:val="003776F5"/>
    <w:rsid w:val="00377DB3"/>
    <w:rsid w:val="00380809"/>
    <w:rsid w:val="0038125F"/>
    <w:rsid w:val="00387081"/>
    <w:rsid w:val="00391A32"/>
    <w:rsid w:val="00391FE5"/>
    <w:rsid w:val="00392948"/>
    <w:rsid w:val="003A38E5"/>
    <w:rsid w:val="003A4536"/>
    <w:rsid w:val="003A64CC"/>
    <w:rsid w:val="003A7AF7"/>
    <w:rsid w:val="003B0DDA"/>
    <w:rsid w:val="003B3D01"/>
    <w:rsid w:val="003B4F75"/>
    <w:rsid w:val="003B6CD9"/>
    <w:rsid w:val="003C02E8"/>
    <w:rsid w:val="003C1F9C"/>
    <w:rsid w:val="003C359D"/>
    <w:rsid w:val="003C4051"/>
    <w:rsid w:val="003C4CEB"/>
    <w:rsid w:val="003C5611"/>
    <w:rsid w:val="003D03DD"/>
    <w:rsid w:val="003D08F3"/>
    <w:rsid w:val="003D0BD5"/>
    <w:rsid w:val="003D0CB2"/>
    <w:rsid w:val="003D37B7"/>
    <w:rsid w:val="003D4F0A"/>
    <w:rsid w:val="003D53A2"/>
    <w:rsid w:val="003D6AED"/>
    <w:rsid w:val="003D723C"/>
    <w:rsid w:val="003D7240"/>
    <w:rsid w:val="003E12E3"/>
    <w:rsid w:val="003E44D7"/>
    <w:rsid w:val="003E4CE6"/>
    <w:rsid w:val="003E5B0C"/>
    <w:rsid w:val="003E6A28"/>
    <w:rsid w:val="003E7D83"/>
    <w:rsid w:val="003F0109"/>
    <w:rsid w:val="003F1533"/>
    <w:rsid w:val="003F36CF"/>
    <w:rsid w:val="003F4355"/>
    <w:rsid w:val="00400339"/>
    <w:rsid w:val="00400B45"/>
    <w:rsid w:val="00402CBC"/>
    <w:rsid w:val="00402E3F"/>
    <w:rsid w:val="0040331E"/>
    <w:rsid w:val="004040A1"/>
    <w:rsid w:val="00404EC5"/>
    <w:rsid w:val="00405299"/>
    <w:rsid w:val="00405822"/>
    <w:rsid w:val="00407112"/>
    <w:rsid w:val="0041099D"/>
    <w:rsid w:val="00410FF7"/>
    <w:rsid w:val="00417038"/>
    <w:rsid w:val="0041720D"/>
    <w:rsid w:val="0041785E"/>
    <w:rsid w:val="00421400"/>
    <w:rsid w:val="00422B54"/>
    <w:rsid w:val="00426B77"/>
    <w:rsid w:val="00426F75"/>
    <w:rsid w:val="004273C3"/>
    <w:rsid w:val="00430856"/>
    <w:rsid w:val="00431C2E"/>
    <w:rsid w:val="00434FD2"/>
    <w:rsid w:val="0043596E"/>
    <w:rsid w:val="004407EB"/>
    <w:rsid w:val="00440A79"/>
    <w:rsid w:val="00442091"/>
    <w:rsid w:val="00444700"/>
    <w:rsid w:val="00444D3F"/>
    <w:rsid w:val="00446364"/>
    <w:rsid w:val="00446F36"/>
    <w:rsid w:val="0045162D"/>
    <w:rsid w:val="00451B77"/>
    <w:rsid w:val="00452165"/>
    <w:rsid w:val="004538B1"/>
    <w:rsid w:val="00460360"/>
    <w:rsid w:val="004612DF"/>
    <w:rsid w:val="004614E5"/>
    <w:rsid w:val="0046192B"/>
    <w:rsid w:val="004632BC"/>
    <w:rsid w:val="00463537"/>
    <w:rsid w:val="00463BCC"/>
    <w:rsid w:val="00464CD9"/>
    <w:rsid w:val="00465182"/>
    <w:rsid w:val="004653D3"/>
    <w:rsid w:val="004655C8"/>
    <w:rsid w:val="00467DEB"/>
    <w:rsid w:val="004730BF"/>
    <w:rsid w:val="00474396"/>
    <w:rsid w:val="00474676"/>
    <w:rsid w:val="004759ED"/>
    <w:rsid w:val="00477096"/>
    <w:rsid w:val="00480DB9"/>
    <w:rsid w:val="00481E51"/>
    <w:rsid w:val="00482236"/>
    <w:rsid w:val="004837F5"/>
    <w:rsid w:val="004843A0"/>
    <w:rsid w:val="0049087E"/>
    <w:rsid w:val="00490C37"/>
    <w:rsid w:val="00491C12"/>
    <w:rsid w:val="00491E1B"/>
    <w:rsid w:val="0049333C"/>
    <w:rsid w:val="00494173"/>
    <w:rsid w:val="00494884"/>
    <w:rsid w:val="00494C7D"/>
    <w:rsid w:val="004A122F"/>
    <w:rsid w:val="004A293E"/>
    <w:rsid w:val="004A372A"/>
    <w:rsid w:val="004A6C25"/>
    <w:rsid w:val="004A6FE4"/>
    <w:rsid w:val="004B3AE4"/>
    <w:rsid w:val="004B607E"/>
    <w:rsid w:val="004C0135"/>
    <w:rsid w:val="004C171C"/>
    <w:rsid w:val="004C2104"/>
    <w:rsid w:val="004C65FA"/>
    <w:rsid w:val="004D0F52"/>
    <w:rsid w:val="004D1FDE"/>
    <w:rsid w:val="004D409E"/>
    <w:rsid w:val="004D57B5"/>
    <w:rsid w:val="004D7DBB"/>
    <w:rsid w:val="004D7FA8"/>
    <w:rsid w:val="004E35CA"/>
    <w:rsid w:val="004E3900"/>
    <w:rsid w:val="004E547F"/>
    <w:rsid w:val="004E68F8"/>
    <w:rsid w:val="004E797F"/>
    <w:rsid w:val="004F12AA"/>
    <w:rsid w:val="004F23E9"/>
    <w:rsid w:val="004F2BBB"/>
    <w:rsid w:val="004F5B99"/>
    <w:rsid w:val="004F73DA"/>
    <w:rsid w:val="00500EB5"/>
    <w:rsid w:val="005031EB"/>
    <w:rsid w:val="00504983"/>
    <w:rsid w:val="0051045B"/>
    <w:rsid w:val="0051276C"/>
    <w:rsid w:val="00512B71"/>
    <w:rsid w:val="00513219"/>
    <w:rsid w:val="00514F92"/>
    <w:rsid w:val="00515516"/>
    <w:rsid w:val="00515F30"/>
    <w:rsid w:val="00516721"/>
    <w:rsid w:val="00516960"/>
    <w:rsid w:val="00517AF0"/>
    <w:rsid w:val="00520B8D"/>
    <w:rsid w:val="00520EA1"/>
    <w:rsid w:val="0052334B"/>
    <w:rsid w:val="0052576E"/>
    <w:rsid w:val="005322C4"/>
    <w:rsid w:val="0053264B"/>
    <w:rsid w:val="005342B6"/>
    <w:rsid w:val="0053695D"/>
    <w:rsid w:val="00537AB6"/>
    <w:rsid w:val="0054011B"/>
    <w:rsid w:val="005421D7"/>
    <w:rsid w:val="0054505A"/>
    <w:rsid w:val="00547FBE"/>
    <w:rsid w:val="00552D24"/>
    <w:rsid w:val="00554A9C"/>
    <w:rsid w:val="00557C42"/>
    <w:rsid w:val="005618D3"/>
    <w:rsid w:val="00562722"/>
    <w:rsid w:val="0056433C"/>
    <w:rsid w:val="00566421"/>
    <w:rsid w:val="00567769"/>
    <w:rsid w:val="005678E2"/>
    <w:rsid w:val="00570E81"/>
    <w:rsid w:val="00572FE3"/>
    <w:rsid w:val="00574F9A"/>
    <w:rsid w:val="0057559F"/>
    <w:rsid w:val="00575665"/>
    <w:rsid w:val="005765D2"/>
    <w:rsid w:val="005769EC"/>
    <w:rsid w:val="0057797E"/>
    <w:rsid w:val="00582798"/>
    <w:rsid w:val="00582CA9"/>
    <w:rsid w:val="00583CBD"/>
    <w:rsid w:val="0058597B"/>
    <w:rsid w:val="005875AA"/>
    <w:rsid w:val="005904BC"/>
    <w:rsid w:val="00591482"/>
    <w:rsid w:val="00592C6E"/>
    <w:rsid w:val="00595542"/>
    <w:rsid w:val="00595613"/>
    <w:rsid w:val="00596603"/>
    <w:rsid w:val="005970FE"/>
    <w:rsid w:val="005A4196"/>
    <w:rsid w:val="005A4645"/>
    <w:rsid w:val="005A62FC"/>
    <w:rsid w:val="005B0746"/>
    <w:rsid w:val="005B0F46"/>
    <w:rsid w:val="005B1D0A"/>
    <w:rsid w:val="005B1FBF"/>
    <w:rsid w:val="005B29BE"/>
    <w:rsid w:val="005B2BB0"/>
    <w:rsid w:val="005B312B"/>
    <w:rsid w:val="005B5AD3"/>
    <w:rsid w:val="005B66DF"/>
    <w:rsid w:val="005C2CDE"/>
    <w:rsid w:val="005C32BC"/>
    <w:rsid w:val="005C428C"/>
    <w:rsid w:val="005C62D4"/>
    <w:rsid w:val="005C6A25"/>
    <w:rsid w:val="005C6E77"/>
    <w:rsid w:val="005C70E9"/>
    <w:rsid w:val="005C762F"/>
    <w:rsid w:val="005D3A2B"/>
    <w:rsid w:val="005D41B2"/>
    <w:rsid w:val="005D520F"/>
    <w:rsid w:val="005E07B6"/>
    <w:rsid w:val="005E1771"/>
    <w:rsid w:val="005E45D5"/>
    <w:rsid w:val="005E47AD"/>
    <w:rsid w:val="005E578D"/>
    <w:rsid w:val="005E5F54"/>
    <w:rsid w:val="005E650A"/>
    <w:rsid w:val="005F078D"/>
    <w:rsid w:val="005F13D5"/>
    <w:rsid w:val="005F3A30"/>
    <w:rsid w:val="005F4038"/>
    <w:rsid w:val="005F6DEF"/>
    <w:rsid w:val="005F7D50"/>
    <w:rsid w:val="00600F7E"/>
    <w:rsid w:val="006027D6"/>
    <w:rsid w:val="00602A77"/>
    <w:rsid w:val="00603DF8"/>
    <w:rsid w:val="00603F1B"/>
    <w:rsid w:val="0060546B"/>
    <w:rsid w:val="00605CCD"/>
    <w:rsid w:val="00610E79"/>
    <w:rsid w:val="006113B7"/>
    <w:rsid w:val="00613602"/>
    <w:rsid w:val="00613F63"/>
    <w:rsid w:val="00615580"/>
    <w:rsid w:val="00622868"/>
    <w:rsid w:val="00622924"/>
    <w:rsid w:val="006244B0"/>
    <w:rsid w:val="00626828"/>
    <w:rsid w:val="00630128"/>
    <w:rsid w:val="006308B1"/>
    <w:rsid w:val="00631156"/>
    <w:rsid w:val="00631336"/>
    <w:rsid w:val="0063240C"/>
    <w:rsid w:val="006324CD"/>
    <w:rsid w:val="00640616"/>
    <w:rsid w:val="00640E90"/>
    <w:rsid w:val="00641901"/>
    <w:rsid w:val="00641CE7"/>
    <w:rsid w:val="00642B5E"/>
    <w:rsid w:val="006448F9"/>
    <w:rsid w:val="00645C3F"/>
    <w:rsid w:val="00646740"/>
    <w:rsid w:val="006472C5"/>
    <w:rsid w:val="00647F16"/>
    <w:rsid w:val="006501EF"/>
    <w:rsid w:val="006502C0"/>
    <w:rsid w:val="00650FC0"/>
    <w:rsid w:val="006541A4"/>
    <w:rsid w:val="006555F9"/>
    <w:rsid w:val="00655FA9"/>
    <w:rsid w:val="00656F21"/>
    <w:rsid w:val="006612DA"/>
    <w:rsid w:val="006621A3"/>
    <w:rsid w:val="006628BB"/>
    <w:rsid w:val="0066407D"/>
    <w:rsid w:val="0066411A"/>
    <w:rsid w:val="00665295"/>
    <w:rsid w:val="00673641"/>
    <w:rsid w:val="00675C5C"/>
    <w:rsid w:val="00676BE5"/>
    <w:rsid w:val="00680A0F"/>
    <w:rsid w:val="00682468"/>
    <w:rsid w:val="00683DBA"/>
    <w:rsid w:val="006840EF"/>
    <w:rsid w:val="00685572"/>
    <w:rsid w:val="006865CC"/>
    <w:rsid w:val="0068797D"/>
    <w:rsid w:val="00687E59"/>
    <w:rsid w:val="00690833"/>
    <w:rsid w:val="00690D4C"/>
    <w:rsid w:val="00693D86"/>
    <w:rsid w:val="0069608B"/>
    <w:rsid w:val="006962B2"/>
    <w:rsid w:val="00696E2F"/>
    <w:rsid w:val="0069712F"/>
    <w:rsid w:val="00697461"/>
    <w:rsid w:val="006A0699"/>
    <w:rsid w:val="006A1091"/>
    <w:rsid w:val="006A11E7"/>
    <w:rsid w:val="006A1848"/>
    <w:rsid w:val="006A1952"/>
    <w:rsid w:val="006A1C72"/>
    <w:rsid w:val="006A22E8"/>
    <w:rsid w:val="006A3DCD"/>
    <w:rsid w:val="006A4337"/>
    <w:rsid w:val="006B0D58"/>
    <w:rsid w:val="006B2241"/>
    <w:rsid w:val="006B3801"/>
    <w:rsid w:val="006B3B96"/>
    <w:rsid w:val="006B3C3B"/>
    <w:rsid w:val="006B4225"/>
    <w:rsid w:val="006B54F8"/>
    <w:rsid w:val="006B587C"/>
    <w:rsid w:val="006B66C0"/>
    <w:rsid w:val="006C107C"/>
    <w:rsid w:val="006C1D18"/>
    <w:rsid w:val="006C4718"/>
    <w:rsid w:val="006C476E"/>
    <w:rsid w:val="006C642B"/>
    <w:rsid w:val="006C7D90"/>
    <w:rsid w:val="006D07BB"/>
    <w:rsid w:val="006D0E19"/>
    <w:rsid w:val="006D26CD"/>
    <w:rsid w:val="006D3024"/>
    <w:rsid w:val="006D35C3"/>
    <w:rsid w:val="006D57BA"/>
    <w:rsid w:val="006D62B4"/>
    <w:rsid w:val="006D69E5"/>
    <w:rsid w:val="006D6EE5"/>
    <w:rsid w:val="006D74FB"/>
    <w:rsid w:val="006E0567"/>
    <w:rsid w:val="006E06A5"/>
    <w:rsid w:val="006E28ED"/>
    <w:rsid w:val="006E398D"/>
    <w:rsid w:val="006E6A38"/>
    <w:rsid w:val="006F251E"/>
    <w:rsid w:val="006F2C3A"/>
    <w:rsid w:val="006F35CF"/>
    <w:rsid w:val="006F54D6"/>
    <w:rsid w:val="006F6756"/>
    <w:rsid w:val="006F6C76"/>
    <w:rsid w:val="006F7B98"/>
    <w:rsid w:val="007003BC"/>
    <w:rsid w:val="00700A79"/>
    <w:rsid w:val="00702ACF"/>
    <w:rsid w:val="00703321"/>
    <w:rsid w:val="007040C3"/>
    <w:rsid w:val="00704F64"/>
    <w:rsid w:val="00705272"/>
    <w:rsid w:val="007073F0"/>
    <w:rsid w:val="00707AE5"/>
    <w:rsid w:val="00710545"/>
    <w:rsid w:val="0071072C"/>
    <w:rsid w:val="007107FE"/>
    <w:rsid w:val="00711F29"/>
    <w:rsid w:val="0071319B"/>
    <w:rsid w:val="00714D8A"/>
    <w:rsid w:val="0071749E"/>
    <w:rsid w:val="0071777D"/>
    <w:rsid w:val="00717B5C"/>
    <w:rsid w:val="00720DF9"/>
    <w:rsid w:val="00721A8F"/>
    <w:rsid w:val="00722D40"/>
    <w:rsid w:val="00723E60"/>
    <w:rsid w:val="00723F34"/>
    <w:rsid w:val="007249FF"/>
    <w:rsid w:val="00725AB2"/>
    <w:rsid w:val="00725C8B"/>
    <w:rsid w:val="00725EB7"/>
    <w:rsid w:val="007328AD"/>
    <w:rsid w:val="00737762"/>
    <w:rsid w:val="00742FFA"/>
    <w:rsid w:val="00743894"/>
    <w:rsid w:val="00744F44"/>
    <w:rsid w:val="00745640"/>
    <w:rsid w:val="00745D0E"/>
    <w:rsid w:val="00747EF1"/>
    <w:rsid w:val="007510B2"/>
    <w:rsid w:val="00753D89"/>
    <w:rsid w:val="00755484"/>
    <w:rsid w:val="00755C3E"/>
    <w:rsid w:val="007561DD"/>
    <w:rsid w:val="00756712"/>
    <w:rsid w:val="007567E1"/>
    <w:rsid w:val="00757304"/>
    <w:rsid w:val="007612A8"/>
    <w:rsid w:val="00763BEC"/>
    <w:rsid w:val="007645E6"/>
    <w:rsid w:val="007701DC"/>
    <w:rsid w:val="0077033E"/>
    <w:rsid w:val="007711B8"/>
    <w:rsid w:val="00771B12"/>
    <w:rsid w:val="00772CF3"/>
    <w:rsid w:val="007743C6"/>
    <w:rsid w:val="007750E1"/>
    <w:rsid w:val="00775F30"/>
    <w:rsid w:val="00776076"/>
    <w:rsid w:val="00777D28"/>
    <w:rsid w:val="00780542"/>
    <w:rsid w:val="007813C3"/>
    <w:rsid w:val="007836C9"/>
    <w:rsid w:val="00784242"/>
    <w:rsid w:val="00784688"/>
    <w:rsid w:val="00785918"/>
    <w:rsid w:val="00786412"/>
    <w:rsid w:val="0079015A"/>
    <w:rsid w:val="007920CF"/>
    <w:rsid w:val="0079217B"/>
    <w:rsid w:val="007A0BA0"/>
    <w:rsid w:val="007A3903"/>
    <w:rsid w:val="007A449B"/>
    <w:rsid w:val="007A5022"/>
    <w:rsid w:val="007B03D4"/>
    <w:rsid w:val="007B184E"/>
    <w:rsid w:val="007B2D31"/>
    <w:rsid w:val="007B466B"/>
    <w:rsid w:val="007B4BFE"/>
    <w:rsid w:val="007B6B1F"/>
    <w:rsid w:val="007B7DEF"/>
    <w:rsid w:val="007B7E1A"/>
    <w:rsid w:val="007C06CD"/>
    <w:rsid w:val="007C21EF"/>
    <w:rsid w:val="007C2C60"/>
    <w:rsid w:val="007C49D7"/>
    <w:rsid w:val="007C4EC0"/>
    <w:rsid w:val="007C581E"/>
    <w:rsid w:val="007C5AE4"/>
    <w:rsid w:val="007D00E1"/>
    <w:rsid w:val="007D15CE"/>
    <w:rsid w:val="007D1E5C"/>
    <w:rsid w:val="007D2D4F"/>
    <w:rsid w:val="007D3E53"/>
    <w:rsid w:val="007D6481"/>
    <w:rsid w:val="007D7EE3"/>
    <w:rsid w:val="007E3318"/>
    <w:rsid w:val="007F04A0"/>
    <w:rsid w:val="007F065D"/>
    <w:rsid w:val="007F1B35"/>
    <w:rsid w:val="007F2C1C"/>
    <w:rsid w:val="007F6545"/>
    <w:rsid w:val="00800547"/>
    <w:rsid w:val="008011AF"/>
    <w:rsid w:val="008016E4"/>
    <w:rsid w:val="00801835"/>
    <w:rsid w:val="00801C8A"/>
    <w:rsid w:val="00802A2A"/>
    <w:rsid w:val="00802F9A"/>
    <w:rsid w:val="00807BC7"/>
    <w:rsid w:val="00810BBC"/>
    <w:rsid w:val="00811503"/>
    <w:rsid w:val="00812F06"/>
    <w:rsid w:val="00814085"/>
    <w:rsid w:val="0081446B"/>
    <w:rsid w:val="008179CE"/>
    <w:rsid w:val="00817C30"/>
    <w:rsid w:val="0082048E"/>
    <w:rsid w:val="008204DE"/>
    <w:rsid w:val="008232A5"/>
    <w:rsid w:val="00823EA3"/>
    <w:rsid w:val="00824A62"/>
    <w:rsid w:val="00824DB5"/>
    <w:rsid w:val="00825822"/>
    <w:rsid w:val="008300E3"/>
    <w:rsid w:val="008303A6"/>
    <w:rsid w:val="00831375"/>
    <w:rsid w:val="00833A00"/>
    <w:rsid w:val="008343E0"/>
    <w:rsid w:val="008345EA"/>
    <w:rsid w:val="00837A56"/>
    <w:rsid w:val="00837DAA"/>
    <w:rsid w:val="00840532"/>
    <w:rsid w:val="008411C6"/>
    <w:rsid w:val="00841998"/>
    <w:rsid w:val="00842BAE"/>
    <w:rsid w:val="00844D3C"/>
    <w:rsid w:val="00844D4F"/>
    <w:rsid w:val="008468CC"/>
    <w:rsid w:val="00847442"/>
    <w:rsid w:val="00847E15"/>
    <w:rsid w:val="008512BD"/>
    <w:rsid w:val="00851FAE"/>
    <w:rsid w:val="00852398"/>
    <w:rsid w:val="00852BA6"/>
    <w:rsid w:val="008542A5"/>
    <w:rsid w:val="008558BF"/>
    <w:rsid w:val="00860DBC"/>
    <w:rsid w:val="00861BB2"/>
    <w:rsid w:val="00867779"/>
    <w:rsid w:val="0087083F"/>
    <w:rsid w:val="00872E0D"/>
    <w:rsid w:val="008746F2"/>
    <w:rsid w:val="00874B65"/>
    <w:rsid w:val="00875D4B"/>
    <w:rsid w:val="00875EB9"/>
    <w:rsid w:val="0087686E"/>
    <w:rsid w:val="00876EA6"/>
    <w:rsid w:val="00881C05"/>
    <w:rsid w:val="0088268E"/>
    <w:rsid w:val="00883092"/>
    <w:rsid w:val="008833EF"/>
    <w:rsid w:val="00884F61"/>
    <w:rsid w:val="00886039"/>
    <w:rsid w:val="00886F4B"/>
    <w:rsid w:val="00887471"/>
    <w:rsid w:val="00891D87"/>
    <w:rsid w:val="00892D80"/>
    <w:rsid w:val="00893E8D"/>
    <w:rsid w:val="00896836"/>
    <w:rsid w:val="008972D0"/>
    <w:rsid w:val="008A05F0"/>
    <w:rsid w:val="008A0A95"/>
    <w:rsid w:val="008A2758"/>
    <w:rsid w:val="008A357C"/>
    <w:rsid w:val="008A5A50"/>
    <w:rsid w:val="008A5BCA"/>
    <w:rsid w:val="008B22C1"/>
    <w:rsid w:val="008B4E2B"/>
    <w:rsid w:val="008B764A"/>
    <w:rsid w:val="008B7AF8"/>
    <w:rsid w:val="008B7E27"/>
    <w:rsid w:val="008C1D61"/>
    <w:rsid w:val="008C3625"/>
    <w:rsid w:val="008C5AAE"/>
    <w:rsid w:val="008C5BF3"/>
    <w:rsid w:val="008C6B4C"/>
    <w:rsid w:val="008D01CD"/>
    <w:rsid w:val="008D1AAF"/>
    <w:rsid w:val="008D23A3"/>
    <w:rsid w:val="008D4F34"/>
    <w:rsid w:val="008D518A"/>
    <w:rsid w:val="008D52DE"/>
    <w:rsid w:val="008D794C"/>
    <w:rsid w:val="008E0268"/>
    <w:rsid w:val="008E0F9C"/>
    <w:rsid w:val="008E1C17"/>
    <w:rsid w:val="008E259C"/>
    <w:rsid w:val="008E27D3"/>
    <w:rsid w:val="008E45E1"/>
    <w:rsid w:val="008E5201"/>
    <w:rsid w:val="008E5C9D"/>
    <w:rsid w:val="008F1391"/>
    <w:rsid w:val="008F1D4B"/>
    <w:rsid w:val="008F378D"/>
    <w:rsid w:val="008F3C1C"/>
    <w:rsid w:val="008F3DC8"/>
    <w:rsid w:val="008F3F87"/>
    <w:rsid w:val="008F53A0"/>
    <w:rsid w:val="008F5F4E"/>
    <w:rsid w:val="008F7039"/>
    <w:rsid w:val="0090096C"/>
    <w:rsid w:val="00901181"/>
    <w:rsid w:val="00901220"/>
    <w:rsid w:val="00902C52"/>
    <w:rsid w:val="00903590"/>
    <w:rsid w:val="00904F97"/>
    <w:rsid w:val="00906905"/>
    <w:rsid w:val="009100B8"/>
    <w:rsid w:val="00911202"/>
    <w:rsid w:val="0091282D"/>
    <w:rsid w:val="00913BF5"/>
    <w:rsid w:val="00914523"/>
    <w:rsid w:val="00916349"/>
    <w:rsid w:val="0091653A"/>
    <w:rsid w:val="00917AF2"/>
    <w:rsid w:val="00920743"/>
    <w:rsid w:val="0092481E"/>
    <w:rsid w:val="00926B73"/>
    <w:rsid w:val="00927950"/>
    <w:rsid w:val="009310F7"/>
    <w:rsid w:val="009325FE"/>
    <w:rsid w:val="00933561"/>
    <w:rsid w:val="00933F47"/>
    <w:rsid w:val="00934314"/>
    <w:rsid w:val="0093707C"/>
    <w:rsid w:val="0093754C"/>
    <w:rsid w:val="00937DD5"/>
    <w:rsid w:val="00940B6B"/>
    <w:rsid w:val="00941E29"/>
    <w:rsid w:val="00942DB3"/>
    <w:rsid w:val="00943316"/>
    <w:rsid w:val="00947246"/>
    <w:rsid w:val="009523CA"/>
    <w:rsid w:val="009535D0"/>
    <w:rsid w:val="00954280"/>
    <w:rsid w:val="00954F2F"/>
    <w:rsid w:val="00957031"/>
    <w:rsid w:val="00957448"/>
    <w:rsid w:val="009605F6"/>
    <w:rsid w:val="00960B1B"/>
    <w:rsid w:val="00961A59"/>
    <w:rsid w:val="00962546"/>
    <w:rsid w:val="009635EC"/>
    <w:rsid w:val="00964279"/>
    <w:rsid w:val="0096631E"/>
    <w:rsid w:val="009678FF"/>
    <w:rsid w:val="009769D2"/>
    <w:rsid w:val="0097724C"/>
    <w:rsid w:val="00983E9F"/>
    <w:rsid w:val="0098515A"/>
    <w:rsid w:val="009858BA"/>
    <w:rsid w:val="00985F02"/>
    <w:rsid w:val="00987BBC"/>
    <w:rsid w:val="009908F1"/>
    <w:rsid w:val="009917C4"/>
    <w:rsid w:val="009A1FB0"/>
    <w:rsid w:val="009A2843"/>
    <w:rsid w:val="009A4A72"/>
    <w:rsid w:val="009A545C"/>
    <w:rsid w:val="009A5A79"/>
    <w:rsid w:val="009A7387"/>
    <w:rsid w:val="009A7AEB"/>
    <w:rsid w:val="009B185F"/>
    <w:rsid w:val="009B4850"/>
    <w:rsid w:val="009C1040"/>
    <w:rsid w:val="009C333E"/>
    <w:rsid w:val="009C4725"/>
    <w:rsid w:val="009C5177"/>
    <w:rsid w:val="009C5E52"/>
    <w:rsid w:val="009C65DD"/>
    <w:rsid w:val="009C6E32"/>
    <w:rsid w:val="009D2A9B"/>
    <w:rsid w:val="009D4F9D"/>
    <w:rsid w:val="009D65BE"/>
    <w:rsid w:val="009E0CFE"/>
    <w:rsid w:val="009E11E0"/>
    <w:rsid w:val="009E655A"/>
    <w:rsid w:val="009E7192"/>
    <w:rsid w:val="009F0246"/>
    <w:rsid w:val="009F02A1"/>
    <w:rsid w:val="009F6B63"/>
    <w:rsid w:val="00A01E11"/>
    <w:rsid w:val="00A04279"/>
    <w:rsid w:val="00A04C09"/>
    <w:rsid w:val="00A04DA3"/>
    <w:rsid w:val="00A06201"/>
    <w:rsid w:val="00A064EE"/>
    <w:rsid w:val="00A0681D"/>
    <w:rsid w:val="00A105F2"/>
    <w:rsid w:val="00A119FD"/>
    <w:rsid w:val="00A11A8F"/>
    <w:rsid w:val="00A11BA0"/>
    <w:rsid w:val="00A1592E"/>
    <w:rsid w:val="00A16003"/>
    <w:rsid w:val="00A17287"/>
    <w:rsid w:val="00A17C93"/>
    <w:rsid w:val="00A2180D"/>
    <w:rsid w:val="00A22CB4"/>
    <w:rsid w:val="00A24A10"/>
    <w:rsid w:val="00A27BB2"/>
    <w:rsid w:val="00A3059B"/>
    <w:rsid w:val="00A314BD"/>
    <w:rsid w:val="00A32783"/>
    <w:rsid w:val="00A32DB4"/>
    <w:rsid w:val="00A33EAF"/>
    <w:rsid w:val="00A33ED0"/>
    <w:rsid w:val="00A3469D"/>
    <w:rsid w:val="00A35456"/>
    <w:rsid w:val="00A41C58"/>
    <w:rsid w:val="00A42EE4"/>
    <w:rsid w:val="00A4438C"/>
    <w:rsid w:val="00A4516E"/>
    <w:rsid w:val="00A46D54"/>
    <w:rsid w:val="00A46FE5"/>
    <w:rsid w:val="00A4765C"/>
    <w:rsid w:val="00A52054"/>
    <w:rsid w:val="00A543D9"/>
    <w:rsid w:val="00A576A2"/>
    <w:rsid w:val="00A62E72"/>
    <w:rsid w:val="00A63488"/>
    <w:rsid w:val="00A635E5"/>
    <w:rsid w:val="00A64147"/>
    <w:rsid w:val="00A64B34"/>
    <w:rsid w:val="00A6510C"/>
    <w:rsid w:val="00A65897"/>
    <w:rsid w:val="00A67185"/>
    <w:rsid w:val="00A675E9"/>
    <w:rsid w:val="00A73DDF"/>
    <w:rsid w:val="00A74CBB"/>
    <w:rsid w:val="00A75548"/>
    <w:rsid w:val="00A757D8"/>
    <w:rsid w:val="00A75DB1"/>
    <w:rsid w:val="00A810EC"/>
    <w:rsid w:val="00A81E54"/>
    <w:rsid w:val="00A83194"/>
    <w:rsid w:val="00A8380E"/>
    <w:rsid w:val="00A83DDF"/>
    <w:rsid w:val="00A84119"/>
    <w:rsid w:val="00A84528"/>
    <w:rsid w:val="00A84C3F"/>
    <w:rsid w:val="00A84CA5"/>
    <w:rsid w:val="00A86547"/>
    <w:rsid w:val="00A87417"/>
    <w:rsid w:val="00A90BFC"/>
    <w:rsid w:val="00A91011"/>
    <w:rsid w:val="00A91D5B"/>
    <w:rsid w:val="00A95DE2"/>
    <w:rsid w:val="00A9624E"/>
    <w:rsid w:val="00AA0507"/>
    <w:rsid w:val="00AA0A99"/>
    <w:rsid w:val="00AA0F28"/>
    <w:rsid w:val="00AA16D3"/>
    <w:rsid w:val="00AA2B4F"/>
    <w:rsid w:val="00AA2DF5"/>
    <w:rsid w:val="00AA49E9"/>
    <w:rsid w:val="00AA5BDC"/>
    <w:rsid w:val="00AA7A28"/>
    <w:rsid w:val="00AB029F"/>
    <w:rsid w:val="00AB039E"/>
    <w:rsid w:val="00AB0765"/>
    <w:rsid w:val="00AB099E"/>
    <w:rsid w:val="00AB0D4A"/>
    <w:rsid w:val="00AB18B3"/>
    <w:rsid w:val="00AB2022"/>
    <w:rsid w:val="00AB5158"/>
    <w:rsid w:val="00AB537F"/>
    <w:rsid w:val="00AB5F7E"/>
    <w:rsid w:val="00AC1325"/>
    <w:rsid w:val="00AC17EE"/>
    <w:rsid w:val="00AD17B3"/>
    <w:rsid w:val="00AE0F62"/>
    <w:rsid w:val="00AE11D2"/>
    <w:rsid w:val="00AE3DEB"/>
    <w:rsid w:val="00AE46DC"/>
    <w:rsid w:val="00AE5B67"/>
    <w:rsid w:val="00AF0C8B"/>
    <w:rsid w:val="00AF3C7E"/>
    <w:rsid w:val="00AF6450"/>
    <w:rsid w:val="00AF72A2"/>
    <w:rsid w:val="00AF737F"/>
    <w:rsid w:val="00AF7418"/>
    <w:rsid w:val="00AF7713"/>
    <w:rsid w:val="00AF7EEF"/>
    <w:rsid w:val="00B008CC"/>
    <w:rsid w:val="00B00ADB"/>
    <w:rsid w:val="00B01B9F"/>
    <w:rsid w:val="00B01EAB"/>
    <w:rsid w:val="00B03898"/>
    <w:rsid w:val="00B042CA"/>
    <w:rsid w:val="00B127DB"/>
    <w:rsid w:val="00B13AF3"/>
    <w:rsid w:val="00B140F2"/>
    <w:rsid w:val="00B14B4B"/>
    <w:rsid w:val="00B14BB3"/>
    <w:rsid w:val="00B15D14"/>
    <w:rsid w:val="00B205A1"/>
    <w:rsid w:val="00B21B8D"/>
    <w:rsid w:val="00B22DF9"/>
    <w:rsid w:val="00B23FF2"/>
    <w:rsid w:val="00B279B3"/>
    <w:rsid w:val="00B3030E"/>
    <w:rsid w:val="00B37EA0"/>
    <w:rsid w:val="00B40466"/>
    <w:rsid w:val="00B405E7"/>
    <w:rsid w:val="00B40C51"/>
    <w:rsid w:val="00B421BE"/>
    <w:rsid w:val="00B46294"/>
    <w:rsid w:val="00B5235F"/>
    <w:rsid w:val="00B5384A"/>
    <w:rsid w:val="00B54DED"/>
    <w:rsid w:val="00B54F0F"/>
    <w:rsid w:val="00B55010"/>
    <w:rsid w:val="00B55BF4"/>
    <w:rsid w:val="00B56C53"/>
    <w:rsid w:val="00B57447"/>
    <w:rsid w:val="00B61AB0"/>
    <w:rsid w:val="00B633D5"/>
    <w:rsid w:val="00B63AD5"/>
    <w:rsid w:val="00B63B58"/>
    <w:rsid w:val="00B66914"/>
    <w:rsid w:val="00B67BCD"/>
    <w:rsid w:val="00B71B76"/>
    <w:rsid w:val="00B81CA0"/>
    <w:rsid w:val="00B82E11"/>
    <w:rsid w:val="00B85D7B"/>
    <w:rsid w:val="00B87205"/>
    <w:rsid w:val="00B877B4"/>
    <w:rsid w:val="00B90707"/>
    <w:rsid w:val="00B9119D"/>
    <w:rsid w:val="00B97C50"/>
    <w:rsid w:val="00BA1F44"/>
    <w:rsid w:val="00BA2FDE"/>
    <w:rsid w:val="00BA3769"/>
    <w:rsid w:val="00BA4B9C"/>
    <w:rsid w:val="00BB08A0"/>
    <w:rsid w:val="00BB0949"/>
    <w:rsid w:val="00BB0EAB"/>
    <w:rsid w:val="00BB159C"/>
    <w:rsid w:val="00BB173F"/>
    <w:rsid w:val="00BB28C0"/>
    <w:rsid w:val="00BB3517"/>
    <w:rsid w:val="00BB7502"/>
    <w:rsid w:val="00BC1380"/>
    <w:rsid w:val="00BC16B1"/>
    <w:rsid w:val="00BC25E9"/>
    <w:rsid w:val="00BC2C01"/>
    <w:rsid w:val="00BD0C48"/>
    <w:rsid w:val="00BD1349"/>
    <w:rsid w:val="00BD1534"/>
    <w:rsid w:val="00BD1838"/>
    <w:rsid w:val="00BD195C"/>
    <w:rsid w:val="00BD358A"/>
    <w:rsid w:val="00BD368B"/>
    <w:rsid w:val="00BD4B2D"/>
    <w:rsid w:val="00BD5D3A"/>
    <w:rsid w:val="00BD5F3B"/>
    <w:rsid w:val="00BD5F95"/>
    <w:rsid w:val="00BD6231"/>
    <w:rsid w:val="00BD7A81"/>
    <w:rsid w:val="00BE1A80"/>
    <w:rsid w:val="00BE1C94"/>
    <w:rsid w:val="00BE2932"/>
    <w:rsid w:val="00BE5615"/>
    <w:rsid w:val="00BE70DF"/>
    <w:rsid w:val="00BF0BE8"/>
    <w:rsid w:val="00BF419B"/>
    <w:rsid w:val="00BF5E18"/>
    <w:rsid w:val="00BF6EB9"/>
    <w:rsid w:val="00C015C2"/>
    <w:rsid w:val="00C0161F"/>
    <w:rsid w:val="00C020A7"/>
    <w:rsid w:val="00C03BEA"/>
    <w:rsid w:val="00C03D4B"/>
    <w:rsid w:val="00C04275"/>
    <w:rsid w:val="00C04D90"/>
    <w:rsid w:val="00C067CF"/>
    <w:rsid w:val="00C123C9"/>
    <w:rsid w:val="00C1526B"/>
    <w:rsid w:val="00C169E8"/>
    <w:rsid w:val="00C17580"/>
    <w:rsid w:val="00C22BD6"/>
    <w:rsid w:val="00C24E10"/>
    <w:rsid w:val="00C25668"/>
    <w:rsid w:val="00C30B82"/>
    <w:rsid w:val="00C3169F"/>
    <w:rsid w:val="00C32311"/>
    <w:rsid w:val="00C355A5"/>
    <w:rsid w:val="00C355CE"/>
    <w:rsid w:val="00C360CD"/>
    <w:rsid w:val="00C365C9"/>
    <w:rsid w:val="00C3792E"/>
    <w:rsid w:val="00C37D72"/>
    <w:rsid w:val="00C41F39"/>
    <w:rsid w:val="00C43C9D"/>
    <w:rsid w:val="00C45C1C"/>
    <w:rsid w:val="00C502C9"/>
    <w:rsid w:val="00C5174D"/>
    <w:rsid w:val="00C52EA4"/>
    <w:rsid w:val="00C547FE"/>
    <w:rsid w:val="00C56245"/>
    <w:rsid w:val="00C57632"/>
    <w:rsid w:val="00C5764D"/>
    <w:rsid w:val="00C634A4"/>
    <w:rsid w:val="00C64881"/>
    <w:rsid w:val="00C65776"/>
    <w:rsid w:val="00C7238E"/>
    <w:rsid w:val="00C7279C"/>
    <w:rsid w:val="00C732A2"/>
    <w:rsid w:val="00C75006"/>
    <w:rsid w:val="00C765FA"/>
    <w:rsid w:val="00C7691B"/>
    <w:rsid w:val="00C81397"/>
    <w:rsid w:val="00C82BCD"/>
    <w:rsid w:val="00C82E2F"/>
    <w:rsid w:val="00C857A7"/>
    <w:rsid w:val="00C914A4"/>
    <w:rsid w:val="00C916B2"/>
    <w:rsid w:val="00C92098"/>
    <w:rsid w:val="00C94CA4"/>
    <w:rsid w:val="00C955A8"/>
    <w:rsid w:val="00C95D1A"/>
    <w:rsid w:val="00C96E22"/>
    <w:rsid w:val="00C97881"/>
    <w:rsid w:val="00CA3C14"/>
    <w:rsid w:val="00CA4793"/>
    <w:rsid w:val="00CA4B81"/>
    <w:rsid w:val="00CA523F"/>
    <w:rsid w:val="00CA6A31"/>
    <w:rsid w:val="00CA6ACD"/>
    <w:rsid w:val="00CB0F02"/>
    <w:rsid w:val="00CB1E2D"/>
    <w:rsid w:val="00CB38B5"/>
    <w:rsid w:val="00CB4668"/>
    <w:rsid w:val="00CB492F"/>
    <w:rsid w:val="00CB7FE4"/>
    <w:rsid w:val="00CC0A0C"/>
    <w:rsid w:val="00CC3495"/>
    <w:rsid w:val="00CC3F7C"/>
    <w:rsid w:val="00CC4251"/>
    <w:rsid w:val="00CC4C1E"/>
    <w:rsid w:val="00CC6222"/>
    <w:rsid w:val="00CC7722"/>
    <w:rsid w:val="00CD063D"/>
    <w:rsid w:val="00CD1184"/>
    <w:rsid w:val="00CD14BC"/>
    <w:rsid w:val="00CD3340"/>
    <w:rsid w:val="00CD3AD5"/>
    <w:rsid w:val="00CD53D9"/>
    <w:rsid w:val="00CD5543"/>
    <w:rsid w:val="00CD7A25"/>
    <w:rsid w:val="00CE0988"/>
    <w:rsid w:val="00CE0A62"/>
    <w:rsid w:val="00CE4221"/>
    <w:rsid w:val="00CE4B17"/>
    <w:rsid w:val="00CE50E4"/>
    <w:rsid w:val="00CE5586"/>
    <w:rsid w:val="00CE6835"/>
    <w:rsid w:val="00CE6ACC"/>
    <w:rsid w:val="00CE7A76"/>
    <w:rsid w:val="00CF0389"/>
    <w:rsid w:val="00CF0585"/>
    <w:rsid w:val="00CF3540"/>
    <w:rsid w:val="00CF5FAC"/>
    <w:rsid w:val="00CF6F2C"/>
    <w:rsid w:val="00D05F11"/>
    <w:rsid w:val="00D13074"/>
    <w:rsid w:val="00D14253"/>
    <w:rsid w:val="00D177A5"/>
    <w:rsid w:val="00D17D78"/>
    <w:rsid w:val="00D211C9"/>
    <w:rsid w:val="00D22891"/>
    <w:rsid w:val="00D22C81"/>
    <w:rsid w:val="00D250B7"/>
    <w:rsid w:val="00D26246"/>
    <w:rsid w:val="00D26E19"/>
    <w:rsid w:val="00D270AF"/>
    <w:rsid w:val="00D317BD"/>
    <w:rsid w:val="00D325D0"/>
    <w:rsid w:val="00D330CD"/>
    <w:rsid w:val="00D331B6"/>
    <w:rsid w:val="00D339BA"/>
    <w:rsid w:val="00D3445C"/>
    <w:rsid w:val="00D35313"/>
    <w:rsid w:val="00D412E7"/>
    <w:rsid w:val="00D43374"/>
    <w:rsid w:val="00D43C73"/>
    <w:rsid w:val="00D45A9D"/>
    <w:rsid w:val="00D475EB"/>
    <w:rsid w:val="00D542A3"/>
    <w:rsid w:val="00D54601"/>
    <w:rsid w:val="00D56043"/>
    <w:rsid w:val="00D56664"/>
    <w:rsid w:val="00D5786C"/>
    <w:rsid w:val="00D57E97"/>
    <w:rsid w:val="00D6325B"/>
    <w:rsid w:val="00D64135"/>
    <w:rsid w:val="00D65189"/>
    <w:rsid w:val="00D65259"/>
    <w:rsid w:val="00D65781"/>
    <w:rsid w:val="00D66CB6"/>
    <w:rsid w:val="00D71173"/>
    <w:rsid w:val="00D729EF"/>
    <w:rsid w:val="00D72C26"/>
    <w:rsid w:val="00D76130"/>
    <w:rsid w:val="00D77387"/>
    <w:rsid w:val="00D80673"/>
    <w:rsid w:val="00D80DBC"/>
    <w:rsid w:val="00D81C58"/>
    <w:rsid w:val="00D82A8E"/>
    <w:rsid w:val="00D84CDC"/>
    <w:rsid w:val="00D86C88"/>
    <w:rsid w:val="00D8736B"/>
    <w:rsid w:val="00D9007F"/>
    <w:rsid w:val="00D92A5A"/>
    <w:rsid w:val="00D94B96"/>
    <w:rsid w:val="00D978A0"/>
    <w:rsid w:val="00DA0E02"/>
    <w:rsid w:val="00DA15CE"/>
    <w:rsid w:val="00DA21B2"/>
    <w:rsid w:val="00DA266E"/>
    <w:rsid w:val="00DA3244"/>
    <w:rsid w:val="00DA4745"/>
    <w:rsid w:val="00DA6ED8"/>
    <w:rsid w:val="00DA7AA2"/>
    <w:rsid w:val="00DB0600"/>
    <w:rsid w:val="00DB252B"/>
    <w:rsid w:val="00DB2DCE"/>
    <w:rsid w:val="00DB418F"/>
    <w:rsid w:val="00DB444A"/>
    <w:rsid w:val="00DB491E"/>
    <w:rsid w:val="00DB4BEF"/>
    <w:rsid w:val="00DB650B"/>
    <w:rsid w:val="00DB7185"/>
    <w:rsid w:val="00DC1B47"/>
    <w:rsid w:val="00DC1E05"/>
    <w:rsid w:val="00DC36EA"/>
    <w:rsid w:val="00DC417D"/>
    <w:rsid w:val="00DC49D9"/>
    <w:rsid w:val="00DD20FF"/>
    <w:rsid w:val="00DD3CD7"/>
    <w:rsid w:val="00DD4C19"/>
    <w:rsid w:val="00DD512C"/>
    <w:rsid w:val="00DD6535"/>
    <w:rsid w:val="00DD6A16"/>
    <w:rsid w:val="00DD7116"/>
    <w:rsid w:val="00DD774D"/>
    <w:rsid w:val="00DD7D61"/>
    <w:rsid w:val="00DE10A5"/>
    <w:rsid w:val="00DE11D1"/>
    <w:rsid w:val="00DE1AFC"/>
    <w:rsid w:val="00DE2230"/>
    <w:rsid w:val="00DE3A3C"/>
    <w:rsid w:val="00DE46DF"/>
    <w:rsid w:val="00DE7DBE"/>
    <w:rsid w:val="00DF193C"/>
    <w:rsid w:val="00DF1DC0"/>
    <w:rsid w:val="00DF2459"/>
    <w:rsid w:val="00DF3E81"/>
    <w:rsid w:val="00DF4A0C"/>
    <w:rsid w:val="00DF6E36"/>
    <w:rsid w:val="00E04E1B"/>
    <w:rsid w:val="00E07343"/>
    <w:rsid w:val="00E10D00"/>
    <w:rsid w:val="00E11884"/>
    <w:rsid w:val="00E126B9"/>
    <w:rsid w:val="00E1324A"/>
    <w:rsid w:val="00E135A8"/>
    <w:rsid w:val="00E14841"/>
    <w:rsid w:val="00E153AF"/>
    <w:rsid w:val="00E1795E"/>
    <w:rsid w:val="00E22411"/>
    <w:rsid w:val="00E26033"/>
    <w:rsid w:val="00E275CA"/>
    <w:rsid w:val="00E3092E"/>
    <w:rsid w:val="00E317CD"/>
    <w:rsid w:val="00E324D8"/>
    <w:rsid w:val="00E32616"/>
    <w:rsid w:val="00E32CB1"/>
    <w:rsid w:val="00E34722"/>
    <w:rsid w:val="00E372F4"/>
    <w:rsid w:val="00E4019F"/>
    <w:rsid w:val="00E41488"/>
    <w:rsid w:val="00E41E99"/>
    <w:rsid w:val="00E45E89"/>
    <w:rsid w:val="00E47BC5"/>
    <w:rsid w:val="00E50238"/>
    <w:rsid w:val="00E5083E"/>
    <w:rsid w:val="00E50997"/>
    <w:rsid w:val="00E50D2C"/>
    <w:rsid w:val="00E515D6"/>
    <w:rsid w:val="00E51C46"/>
    <w:rsid w:val="00E577D2"/>
    <w:rsid w:val="00E57BF0"/>
    <w:rsid w:val="00E60FDC"/>
    <w:rsid w:val="00E610F1"/>
    <w:rsid w:val="00E61953"/>
    <w:rsid w:val="00E61FFB"/>
    <w:rsid w:val="00E6212B"/>
    <w:rsid w:val="00E63B3B"/>
    <w:rsid w:val="00E63C7B"/>
    <w:rsid w:val="00E67F55"/>
    <w:rsid w:val="00E74A60"/>
    <w:rsid w:val="00E75387"/>
    <w:rsid w:val="00E75C60"/>
    <w:rsid w:val="00E80A1D"/>
    <w:rsid w:val="00E84555"/>
    <w:rsid w:val="00E85E84"/>
    <w:rsid w:val="00E876DB"/>
    <w:rsid w:val="00E87C4C"/>
    <w:rsid w:val="00E91B1F"/>
    <w:rsid w:val="00E937F9"/>
    <w:rsid w:val="00E95A1C"/>
    <w:rsid w:val="00E97A63"/>
    <w:rsid w:val="00EA4CE7"/>
    <w:rsid w:val="00EA7E11"/>
    <w:rsid w:val="00EB293C"/>
    <w:rsid w:val="00EB79D8"/>
    <w:rsid w:val="00EC2D61"/>
    <w:rsid w:val="00EC4204"/>
    <w:rsid w:val="00EC477F"/>
    <w:rsid w:val="00EC4F27"/>
    <w:rsid w:val="00EC55F3"/>
    <w:rsid w:val="00EC65BA"/>
    <w:rsid w:val="00EC65CD"/>
    <w:rsid w:val="00ED1A41"/>
    <w:rsid w:val="00ED2E73"/>
    <w:rsid w:val="00ED4437"/>
    <w:rsid w:val="00ED5028"/>
    <w:rsid w:val="00ED5F1D"/>
    <w:rsid w:val="00ED601D"/>
    <w:rsid w:val="00EE1167"/>
    <w:rsid w:val="00EE3612"/>
    <w:rsid w:val="00EE6760"/>
    <w:rsid w:val="00EE6CAF"/>
    <w:rsid w:val="00EE77B9"/>
    <w:rsid w:val="00EF039A"/>
    <w:rsid w:val="00EF0E75"/>
    <w:rsid w:val="00EF102A"/>
    <w:rsid w:val="00EF4811"/>
    <w:rsid w:val="00F01667"/>
    <w:rsid w:val="00F0267D"/>
    <w:rsid w:val="00F04EFB"/>
    <w:rsid w:val="00F04F8D"/>
    <w:rsid w:val="00F061D4"/>
    <w:rsid w:val="00F06987"/>
    <w:rsid w:val="00F06A00"/>
    <w:rsid w:val="00F07773"/>
    <w:rsid w:val="00F11E99"/>
    <w:rsid w:val="00F12B62"/>
    <w:rsid w:val="00F13102"/>
    <w:rsid w:val="00F14279"/>
    <w:rsid w:val="00F142F2"/>
    <w:rsid w:val="00F147B5"/>
    <w:rsid w:val="00F14F09"/>
    <w:rsid w:val="00F23105"/>
    <w:rsid w:val="00F231CA"/>
    <w:rsid w:val="00F249A8"/>
    <w:rsid w:val="00F26465"/>
    <w:rsid w:val="00F276F7"/>
    <w:rsid w:val="00F30BAB"/>
    <w:rsid w:val="00F31992"/>
    <w:rsid w:val="00F319BE"/>
    <w:rsid w:val="00F321EC"/>
    <w:rsid w:val="00F32471"/>
    <w:rsid w:val="00F36C50"/>
    <w:rsid w:val="00F36E3E"/>
    <w:rsid w:val="00F40E23"/>
    <w:rsid w:val="00F40F9D"/>
    <w:rsid w:val="00F42C2A"/>
    <w:rsid w:val="00F43736"/>
    <w:rsid w:val="00F43D3B"/>
    <w:rsid w:val="00F43FA1"/>
    <w:rsid w:val="00F4446F"/>
    <w:rsid w:val="00F44532"/>
    <w:rsid w:val="00F5031A"/>
    <w:rsid w:val="00F5102C"/>
    <w:rsid w:val="00F51447"/>
    <w:rsid w:val="00F52BE9"/>
    <w:rsid w:val="00F53AF1"/>
    <w:rsid w:val="00F53B67"/>
    <w:rsid w:val="00F5508A"/>
    <w:rsid w:val="00F56E6F"/>
    <w:rsid w:val="00F63832"/>
    <w:rsid w:val="00F63C7A"/>
    <w:rsid w:val="00F63ED8"/>
    <w:rsid w:val="00F671A0"/>
    <w:rsid w:val="00F7068B"/>
    <w:rsid w:val="00F716F7"/>
    <w:rsid w:val="00F7244D"/>
    <w:rsid w:val="00F725BA"/>
    <w:rsid w:val="00F73016"/>
    <w:rsid w:val="00F7423B"/>
    <w:rsid w:val="00F75AA5"/>
    <w:rsid w:val="00F75ADC"/>
    <w:rsid w:val="00F8006D"/>
    <w:rsid w:val="00F8536B"/>
    <w:rsid w:val="00F85463"/>
    <w:rsid w:val="00F8730B"/>
    <w:rsid w:val="00F8753E"/>
    <w:rsid w:val="00F87B00"/>
    <w:rsid w:val="00F87B59"/>
    <w:rsid w:val="00F87CD3"/>
    <w:rsid w:val="00F903A5"/>
    <w:rsid w:val="00F906BD"/>
    <w:rsid w:val="00F910A3"/>
    <w:rsid w:val="00F93511"/>
    <w:rsid w:val="00F94D17"/>
    <w:rsid w:val="00F95133"/>
    <w:rsid w:val="00FA1E5A"/>
    <w:rsid w:val="00FA4818"/>
    <w:rsid w:val="00FA65AC"/>
    <w:rsid w:val="00FA6B2E"/>
    <w:rsid w:val="00FB0988"/>
    <w:rsid w:val="00FB0B43"/>
    <w:rsid w:val="00FB14F8"/>
    <w:rsid w:val="00FC0226"/>
    <w:rsid w:val="00FC07FC"/>
    <w:rsid w:val="00FC0E7E"/>
    <w:rsid w:val="00FC0FAA"/>
    <w:rsid w:val="00FC389C"/>
    <w:rsid w:val="00FC43EB"/>
    <w:rsid w:val="00FC47E7"/>
    <w:rsid w:val="00FC4AC9"/>
    <w:rsid w:val="00FC544D"/>
    <w:rsid w:val="00FC575E"/>
    <w:rsid w:val="00FC5B28"/>
    <w:rsid w:val="00FC7D90"/>
    <w:rsid w:val="00FD1CCC"/>
    <w:rsid w:val="00FD1E4F"/>
    <w:rsid w:val="00FD22E6"/>
    <w:rsid w:val="00FD29E1"/>
    <w:rsid w:val="00FD4ED7"/>
    <w:rsid w:val="00FD6961"/>
    <w:rsid w:val="00FD6F99"/>
    <w:rsid w:val="00FE0961"/>
    <w:rsid w:val="00FE09C5"/>
    <w:rsid w:val="00FE2545"/>
    <w:rsid w:val="00FE3DFB"/>
    <w:rsid w:val="00FE4E84"/>
    <w:rsid w:val="00FE5368"/>
    <w:rsid w:val="00FE7ADD"/>
    <w:rsid w:val="00FF297C"/>
    <w:rsid w:val="00FF3F4A"/>
    <w:rsid w:val="00FF616C"/>
    <w:rsid w:val="00FF61A9"/>
    <w:rsid w:val="00FF66C5"/>
    <w:rsid w:val="00FF7393"/>
    <w:rsid w:val="00FF74DF"/>
    <w:rsid w:val="01211BFE"/>
    <w:rsid w:val="015A720E"/>
    <w:rsid w:val="01997881"/>
    <w:rsid w:val="0249D108"/>
    <w:rsid w:val="02778D59"/>
    <w:rsid w:val="028BE6C8"/>
    <w:rsid w:val="02AC9ACA"/>
    <w:rsid w:val="02C6B7E4"/>
    <w:rsid w:val="03CB7BFC"/>
    <w:rsid w:val="04FED1F0"/>
    <w:rsid w:val="05181A41"/>
    <w:rsid w:val="06457FD0"/>
    <w:rsid w:val="0785D73D"/>
    <w:rsid w:val="086B4E79"/>
    <w:rsid w:val="08877979"/>
    <w:rsid w:val="0B8929D4"/>
    <w:rsid w:val="0C7BB371"/>
    <w:rsid w:val="0CC35A95"/>
    <w:rsid w:val="0D4F9230"/>
    <w:rsid w:val="0E427445"/>
    <w:rsid w:val="0F2839B5"/>
    <w:rsid w:val="0F624A74"/>
    <w:rsid w:val="10124568"/>
    <w:rsid w:val="10D829F9"/>
    <w:rsid w:val="10F94A03"/>
    <w:rsid w:val="115DCFC6"/>
    <w:rsid w:val="116A9030"/>
    <w:rsid w:val="11EA7F24"/>
    <w:rsid w:val="12718235"/>
    <w:rsid w:val="15977BA8"/>
    <w:rsid w:val="1615F775"/>
    <w:rsid w:val="19219807"/>
    <w:rsid w:val="192A39E7"/>
    <w:rsid w:val="1957CE06"/>
    <w:rsid w:val="1962E314"/>
    <w:rsid w:val="19A73BAB"/>
    <w:rsid w:val="19AE6C09"/>
    <w:rsid w:val="1AA82905"/>
    <w:rsid w:val="1ADCE13C"/>
    <w:rsid w:val="1C07346D"/>
    <w:rsid w:val="1C5DAE31"/>
    <w:rsid w:val="1C6C109C"/>
    <w:rsid w:val="1D5B55F8"/>
    <w:rsid w:val="1E0D7B3B"/>
    <w:rsid w:val="1E791B44"/>
    <w:rsid w:val="1EA887DC"/>
    <w:rsid w:val="1FEA9941"/>
    <w:rsid w:val="21903EF8"/>
    <w:rsid w:val="21A41981"/>
    <w:rsid w:val="21DC6992"/>
    <w:rsid w:val="22237E04"/>
    <w:rsid w:val="22DB5220"/>
    <w:rsid w:val="22E02B1A"/>
    <w:rsid w:val="22F2DAE0"/>
    <w:rsid w:val="234156AD"/>
    <w:rsid w:val="23519565"/>
    <w:rsid w:val="24772281"/>
    <w:rsid w:val="24BC1AFF"/>
    <w:rsid w:val="24FAF641"/>
    <w:rsid w:val="26905964"/>
    <w:rsid w:val="26BD2415"/>
    <w:rsid w:val="26DEEB5C"/>
    <w:rsid w:val="2836278C"/>
    <w:rsid w:val="28D486AA"/>
    <w:rsid w:val="298B029F"/>
    <w:rsid w:val="29F75588"/>
    <w:rsid w:val="2A541313"/>
    <w:rsid w:val="2B63D1E9"/>
    <w:rsid w:val="2D4AEACB"/>
    <w:rsid w:val="2DE7403D"/>
    <w:rsid w:val="2ED8100B"/>
    <w:rsid w:val="2F5A8241"/>
    <w:rsid w:val="2F9E70D5"/>
    <w:rsid w:val="2FBA262E"/>
    <w:rsid w:val="2FC43578"/>
    <w:rsid w:val="301D8008"/>
    <w:rsid w:val="305CC464"/>
    <w:rsid w:val="30946FBE"/>
    <w:rsid w:val="30A0DC2D"/>
    <w:rsid w:val="30A1A837"/>
    <w:rsid w:val="311369D7"/>
    <w:rsid w:val="31C275A4"/>
    <w:rsid w:val="31CA2266"/>
    <w:rsid w:val="3247F550"/>
    <w:rsid w:val="324B8C41"/>
    <w:rsid w:val="336AC659"/>
    <w:rsid w:val="33BBF2B7"/>
    <w:rsid w:val="33E1FDB2"/>
    <w:rsid w:val="35A50533"/>
    <w:rsid w:val="36E0AE56"/>
    <w:rsid w:val="3723F21E"/>
    <w:rsid w:val="3729DF02"/>
    <w:rsid w:val="37502B8A"/>
    <w:rsid w:val="3754B185"/>
    <w:rsid w:val="384910EB"/>
    <w:rsid w:val="3857E91C"/>
    <w:rsid w:val="389CE00B"/>
    <w:rsid w:val="3908A0D1"/>
    <w:rsid w:val="395C45BC"/>
    <w:rsid w:val="39A30E2B"/>
    <w:rsid w:val="3A558501"/>
    <w:rsid w:val="3AB1E206"/>
    <w:rsid w:val="3B680370"/>
    <w:rsid w:val="3C086EBB"/>
    <w:rsid w:val="3CA1D203"/>
    <w:rsid w:val="3CAB7486"/>
    <w:rsid w:val="3D122F0D"/>
    <w:rsid w:val="3DB5481D"/>
    <w:rsid w:val="3E3F35FB"/>
    <w:rsid w:val="3FD8402E"/>
    <w:rsid w:val="3FEC0265"/>
    <w:rsid w:val="404A9CED"/>
    <w:rsid w:val="4085ED59"/>
    <w:rsid w:val="4105B4A3"/>
    <w:rsid w:val="4105B678"/>
    <w:rsid w:val="42135ED3"/>
    <w:rsid w:val="430AEC69"/>
    <w:rsid w:val="450E597E"/>
    <w:rsid w:val="452E7F99"/>
    <w:rsid w:val="46367C58"/>
    <w:rsid w:val="46A3AB6C"/>
    <w:rsid w:val="46FF54EE"/>
    <w:rsid w:val="4721C292"/>
    <w:rsid w:val="48554A2B"/>
    <w:rsid w:val="48FABA91"/>
    <w:rsid w:val="494289D6"/>
    <w:rsid w:val="498D106B"/>
    <w:rsid w:val="49E8C288"/>
    <w:rsid w:val="4A310163"/>
    <w:rsid w:val="4AFDA03A"/>
    <w:rsid w:val="4B774F60"/>
    <w:rsid w:val="4BF4C7B1"/>
    <w:rsid w:val="4C050669"/>
    <w:rsid w:val="4C5AD2A0"/>
    <w:rsid w:val="4E6961BB"/>
    <w:rsid w:val="4F445D37"/>
    <w:rsid w:val="4FF6C3C7"/>
    <w:rsid w:val="50089B87"/>
    <w:rsid w:val="5020976A"/>
    <w:rsid w:val="502E61D7"/>
    <w:rsid w:val="50AAA6CA"/>
    <w:rsid w:val="50C36056"/>
    <w:rsid w:val="50D1B909"/>
    <w:rsid w:val="51044175"/>
    <w:rsid w:val="51736D83"/>
    <w:rsid w:val="524F6362"/>
    <w:rsid w:val="525ADF5D"/>
    <w:rsid w:val="5362750F"/>
    <w:rsid w:val="53CB5F21"/>
    <w:rsid w:val="541CB4AA"/>
    <w:rsid w:val="54612F55"/>
    <w:rsid w:val="559798DF"/>
    <w:rsid w:val="560F63E8"/>
    <w:rsid w:val="56DE15E4"/>
    <w:rsid w:val="56F60F51"/>
    <w:rsid w:val="570185F2"/>
    <w:rsid w:val="57592610"/>
    <w:rsid w:val="576767EC"/>
    <w:rsid w:val="57D321B3"/>
    <w:rsid w:val="58AD4F98"/>
    <w:rsid w:val="58BA8E60"/>
    <w:rsid w:val="5931BC29"/>
    <w:rsid w:val="598E5979"/>
    <w:rsid w:val="59B28992"/>
    <w:rsid w:val="5AA98A48"/>
    <w:rsid w:val="5B0D6384"/>
    <w:rsid w:val="5B624761"/>
    <w:rsid w:val="5C0EAA34"/>
    <w:rsid w:val="5C702D1C"/>
    <w:rsid w:val="5C8431CE"/>
    <w:rsid w:val="5CE5F215"/>
    <w:rsid w:val="5D3C7355"/>
    <w:rsid w:val="5D48C6BC"/>
    <w:rsid w:val="5E768A99"/>
    <w:rsid w:val="5EF7BB00"/>
    <w:rsid w:val="607C42AF"/>
    <w:rsid w:val="60AAA099"/>
    <w:rsid w:val="614DCD5D"/>
    <w:rsid w:val="620F3973"/>
    <w:rsid w:val="63F925A5"/>
    <w:rsid w:val="641A15B6"/>
    <w:rsid w:val="64F103FA"/>
    <w:rsid w:val="653F5EB2"/>
    <w:rsid w:val="66E5DA07"/>
    <w:rsid w:val="6833C6DC"/>
    <w:rsid w:val="68594A0B"/>
    <w:rsid w:val="688095A0"/>
    <w:rsid w:val="69129588"/>
    <w:rsid w:val="694F14CB"/>
    <w:rsid w:val="6988925F"/>
    <w:rsid w:val="6998D117"/>
    <w:rsid w:val="6B25F657"/>
    <w:rsid w:val="6B414F74"/>
    <w:rsid w:val="6CA2DCDF"/>
    <w:rsid w:val="6D4D97D5"/>
    <w:rsid w:val="6EBFE30F"/>
    <w:rsid w:val="6EFB565B"/>
    <w:rsid w:val="6F9C96B9"/>
    <w:rsid w:val="7091E544"/>
    <w:rsid w:val="70B27258"/>
    <w:rsid w:val="710C80A3"/>
    <w:rsid w:val="712969BE"/>
    <w:rsid w:val="71CB83A9"/>
    <w:rsid w:val="72006EB1"/>
    <w:rsid w:val="72253DB3"/>
    <w:rsid w:val="74442327"/>
    <w:rsid w:val="744C0735"/>
    <w:rsid w:val="75723E6B"/>
    <w:rsid w:val="757C3C19"/>
    <w:rsid w:val="75F472E9"/>
    <w:rsid w:val="75FDA5F4"/>
    <w:rsid w:val="778155F0"/>
    <w:rsid w:val="77854727"/>
    <w:rsid w:val="77DCB48B"/>
    <w:rsid w:val="78125C88"/>
    <w:rsid w:val="78660F24"/>
    <w:rsid w:val="7A7CDD8F"/>
    <w:rsid w:val="7AD11CB5"/>
    <w:rsid w:val="7B05DCAB"/>
    <w:rsid w:val="7BA6A966"/>
    <w:rsid w:val="7BC87B55"/>
    <w:rsid w:val="7C515337"/>
    <w:rsid w:val="7EAE6767"/>
    <w:rsid w:val="7F13DBC6"/>
    <w:rsid w:val="7FFD03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83E42"/>
  <w15:chartTrackingRefBased/>
  <w15:docId w15:val="{87D55759-DE41-45D2-8451-1CDF45C13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635E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35EC"/>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B3C3B"/>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1653A"/>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E0EAB"/>
    <w:pPr>
      <w:tabs>
        <w:tab w:val="center" w:pos="4680"/>
        <w:tab w:val="right" w:pos="9360"/>
      </w:tabs>
      <w:spacing w:after="0" w:line="240" w:lineRule="auto"/>
    </w:pPr>
  </w:style>
  <w:style w:type="character" w:styleId="HeaderChar" w:customStyle="1">
    <w:name w:val="Header Char"/>
    <w:basedOn w:val="DefaultParagraphFont"/>
    <w:link w:val="Header"/>
    <w:uiPriority w:val="99"/>
    <w:rsid w:val="002E0EAB"/>
  </w:style>
  <w:style w:type="paragraph" w:styleId="Footer">
    <w:name w:val="footer"/>
    <w:basedOn w:val="Normal"/>
    <w:link w:val="FooterChar"/>
    <w:uiPriority w:val="99"/>
    <w:unhideWhenUsed/>
    <w:rsid w:val="002E0EAB"/>
    <w:pPr>
      <w:tabs>
        <w:tab w:val="center" w:pos="4680"/>
        <w:tab w:val="right" w:pos="9360"/>
      </w:tabs>
      <w:spacing w:after="0" w:line="240" w:lineRule="auto"/>
    </w:pPr>
  </w:style>
  <w:style w:type="character" w:styleId="FooterChar" w:customStyle="1">
    <w:name w:val="Footer Char"/>
    <w:basedOn w:val="DefaultParagraphFont"/>
    <w:link w:val="Footer"/>
    <w:uiPriority w:val="99"/>
    <w:rsid w:val="002E0EAB"/>
  </w:style>
  <w:style w:type="table" w:styleId="TableGrid">
    <w:name w:val="Table Grid"/>
    <w:basedOn w:val="TableNormal"/>
    <w:uiPriority w:val="39"/>
    <w:rsid w:val="0014401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3Char" w:customStyle="1">
    <w:name w:val="Heading 3 Char"/>
    <w:basedOn w:val="DefaultParagraphFont"/>
    <w:link w:val="Heading3"/>
    <w:uiPriority w:val="9"/>
    <w:rsid w:val="006B3C3B"/>
    <w:rPr>
      <w:rFonts w:asciiTheme="majorHAnsi" w:hAnsiTheme="majorHAnsi" w:eastAsiaTheme="majorEastAsia" w:cstheme="majorBidi"/>
      <w:color w:val="1F3763" w:themeColor="accent1" w:themeShade="7F"/>
      <w:sz w:val="24"/>
      <w:szCs w:val="24"/>
    </w:rPr>
  </w:style>
  <w:style w:type="character" w:styleId="Hyperlink">
    <w:name w:val="Hyperlink"/>
    <w:basedOn w:val="DefaultParagraphFont"/>
    <w:uiPriority w:val="99"/>
    <w:unhideWhenUsed/>
    <w:rsid w:val="003653CF"/>
    <w:rPr>
      <w:color w:val="0563C1" w:themeColor="hyperlink"/>
      <w:u w:val="single"/>
    </w:rPr>
  </w:style>
  <w:style w:type="paragraph" w:styleId="ListParagraph">
    <w:name w:val="List Paragraph"/>
    <w:basedOn w:val="Normal"/>
    <w:uiPriority w:val="34"/>
    <w:qFormat/>
    <w:rsid w:val="00D65189"/>
    <w:pPr>
      <w:ind w:left="720"/>
      <w:contextualSpacing/>
    </w:pPr>
  </w:style>
  <w:style w:type="character" w:styleId="CommentReference">
    <w:name w:val="annotation reference"/>
    <w:basedOn w:val="DefaultParagraphFont"/>
    <w:uiPriority w:val="99"/>
    <w:unhideWhenUsed/>
    <w:qFormat/>
    <w:rsid w:val="00EF0E75"/>
    <w:rPr>
      <w:sz w:val="16"/>
      <w:szCs w:val="16"/>
    </w:rPr>
  </w:style>
  <w:style w:type="paragraph" w:styleId="CommentText">
    <w:name w:val="annotation text"/>
    <w:basedOn w:val="Normal"/>
    <w:link w:val="CommentTextChar"/>
    <w:uiPriority w:val="99"/>
    <w:unhideWhenUsed/>
    <w:rsid w:val="00EF0E75"/>
    <w:pPr>
      <w:spacing w:line="240" w:lineRule="auto"/>
    </w:pPr>
    <w:rPr>
      <w:sz w:val="20"/>
      <w:szCs w:val="20"/>
    </w:rPr>
  </w:style>
  <w:style w:type="character" w:styleId="CommentTextChar" w:customStyle="1">
    <w:name w:val="Comment Text Char"/>
    <w:basedOn w:val="DefaultParagraphFont"/>
    <w:link w:val="CommentText"/>
    <w:uiPriority w:val="99"/>
    <w:rsid w:val="00EF0E75"/>
    <w:rPr>
      <w:sz w:val="20"/>
      <w:szCs w:val="20"/>
    </w:rPr>
  </w:style>
  <w:style w:type="paragraph" w:styleId="CommentSubject">
    <w:name w:val="annotation subject"/>
    <w:basedOn w:val="CommentText"/>
    <w:next w:val="CommentText"/>
    <w:link w:val="CommentSubjectChar"/>
    <w:uiPriority w:val="99"/>
    <w:semiHidden/>
    <w:unhideWhenUsed/>
    <w:rsid w:val="00EF0E75"/>
    <w:rPr>
      <w:b/>
      <w:bCs/>
    </w:rPr>
  </w:style>
  <w:style w:type="character" w:styleId="CommentSubjectChar" w:customStyle="1">
    <w:name w:val="Comment Subject Char"/>
    <w:basedOn w:val="CommentTextChar"/>
    <w:link w:val="CommentSubject"/>
    <w:uiPriority w:val="99"/>
    <w:semiHidden/>
    <w:rsid w:val="00EF0E75"/>
    <w:rPr>
      <w:b/>
      <w:bCs/>
      <w:sz w:val="20"/>
      <w:szCs w:val="20"/>
    </w:rPr>
  </w:style>
  <w:style w:type="character" w:styleId="Mention">
    <w:name w:val="Mention"/>
    <w:basedOn w:val="DefaultParagraphFont"/>
    <w:uiPriority w:val="99"/>
    <w:unhideWhenUsed/>
    <w:rsid w:val="00EF0E75"/>
    <w:rPr>
      <w:color w:val="2B579A"/>
      <w:shd w:val="clear" w:color="auto" w:fill="E1DFDD"/>
    </w:rPr>
  </w:style>
  <w:style w:type="paragraph" w:styleId="Revision">
    <w:name w:val="Revision"/>
    <w:hidden/>
    <w:uiPriority w:val="99"/>
    <w:semiHidden/>
    <w:rsid w:val="000A3491"/>
    <w:pPr>
      <w:spacing w:after="0" w:line="240" w:lineRule="auto"/>
    </w:pPr>
  </w:style>
  <w:style w:type="character" w:styleId="contentpasted0" w:customStyle="1">
    <w:name w:val="contentpasted0"/>
    <w:basedOn w:val="DefaultParagraphFont"/>
    <w:rsid w:val="00744F44"/>
  </w:style>
  <w:style w:type="paragraph" w:styleId="Default" w:customStyle="1">
    <w:name w:val="Default"/>
    <w:rsid w:val="00FC7D90"/>
    <w:pPr>
      <w:autoSpaceDE w:val="0"/>
      <w:autoSpaceDN w:val="0"/>
      <w:adjustRightInd w:val="0"/>
      <w:spacing w:after="0" w:line="240" w:lineRule="auto"/>
    </w:pPr>
    <w:rPr>
      <w:rFonts w:ascii="Book Antiqua" w:hAnsi="Book Antiqua" w:cs="Book Antiqua"/>
      <w:color w:val="000000"/>
      <w:sz w:val="24"/>
      <w:szCs w:val="24"/>
    </w:rPr>
  </w:style>
  <w:style w:type="paragraph" w:styleId="Body" w:customStyle="1">
    <w:name w:val="Body"/>
    <w:basedOn w:val="Normal"/>
    <w:link w:val="BodyChar1"/>
    <w:qFormat/>
    <w:rsid w:val="00FD22E6"/>
    <w:pPr>
      <w:spacing w:before="180" w:after="0"/>
    </w:pPr>
    <w:rPr>
      <w:rFonts w:ascii="Arial" w:hAnsi="Arial" w:eastAsia="Times New Roman" w:cs="Times New Roman"/>
      <w:sz w:val="20"/>
      <w:szCs w:val="20"/>
    </w:rPr>
  </w:style>
  <w:style w:type="character" w:styleId="BodyChar1" w:customStyle="1">
    <w:name w:val="Body Char1"/>
    <w:basedOn w:val="DefaultParagraphFont"/>
    <w:link w:val="Body"/>
    <w:rsid w:val="00FD22E6"/>
    <w:rPr>
      <w:rFonts w:ascii="Arial" w:hAnsi="Arial" w:eastAsia="Times New Roman" w:cs="Times New Roman"/>
      <w:sz w:val="20"/>
      <w:szCs w:val="20"/>
    </w:rPr>
  </w:style>
  <w:style w:type="character" w:styleId="UnresolvedMention">
    <w:name w:val="Unresolved Mention"/>
    <w:basedOn w:val="DefaultParagraphFont"/>
    <w:uiPriority w:val="99"/>
    <w:unhideWhenUsed/>
    <w:rsid w:val="00FD22E6"/>
    <w:rPr>
      <w:color w:val="605E5C"/>
      <w:shd w:val="clear" w:color="auto" w:fill="E1DFDD"/>
    </w:rPr>
  </w:style>
  <w:style w:type="paragraph" w:styleId="BalloonText">
    <w:name w:val="Balloon Text"/>
    <w:basedOn w:val="Normal"/>
    <w:link w:val="BalloonTextChar"/>
    <w:uiPriority w:val="99"/>
    <w:semiHidden/>
    <w:unhideWhenUsed/>
    <w:rsid w:val="005904B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904BC"/>
    <w:rPr>
      <w:rFonts w:ascii="Segoe UI" w:hAnsi="Segoe UI" w:cs="Segoe UI"/>
      <w:sz w:val="18"/>
      <w:szCs w:val="18"/>
    </w:rPr>
  </w:style>
  <w:style w:type="character" w:styleId="Heading1Char" w:customStyle="1">
    <w:name w:val="Heading 1 Char"/>
    <w:basedOn w:val="DefaultParagraphFont"/>
    <w:link w:val="Heading1"/>
    <w:uiPriority w:val="9"/>
    <w:rsid w:val="009635EC"/>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9635EC"/>
    <w:rPr>
      <w:rFonts w:asciiTheme="majorHAnsi" w:hAnsiTheme="majorHAnsi" w:eastAsiaTheme="majorEastAsia" w:cstheme="majorBidi"/>
      <w:color w:val="2F5496" w:themeColor="accent1" w:themeShade="BF"/>
      <w:sz w:val="26"/>
      <w:szCs w:val="26"/>
    </w:rPr>
  </w:style>
  <w:style w:type="character" w:styleId="FollowedHyperlink">
    <w:name w:val="FollowedHyperlink"/>
    <w:basedOn w:val="DefaultParagraphFont"/>
    <w:uiPriority w:val="99"/>
    <w:semiHidden/>
    <w:unhideWhenUsed/>
    <w:rsid w:val="009635EC"/>
    <w:rPr>
      <w:color w:val="954F72" w:themeColor="followedHyperlink"/>
      <w:u w:val="single"/>
    </w:rPr>
  </w:style>
  <w:style w:type="numbering" w:styleId="CurrentList1" w:customStyle="1">
    <w:name w:val="Current List1"/>
    <w:uiPriority w:val="99"/>
    <w:rsid w:val="009635EC"/>
    <w:pPr>
      <w:numPr>
        <w:numId w:val="24"/>
      </w:numPr>
    </w:pPr>
  </w:style>
  <w:style w:type="numbering" w:styleId="CurrentList2" w:customStyle="1">
    <w:name w:val="Current List2"/>
    <w:uiPriority w:val="99"/>
    <w:rsid w:val="009635EC"/>
    <w:pPr>
      <w:numPr>
        <w:numId w:val="25"/>
      </w:numPr>
    </w:pPr>
  </w:style>
  <w:style w:type="character" w:styleId="cf01" w:customStyle="1">
    <w:name w:val="cf01"/>
    <w:basedOn w:val="DefaultParagraphFont"/>
    <w:rsid w:val="00BE1A80"/>
    <w:rPr>
      <w:rFonts w:hint="default" w:ascii="Segoe UI" w:hAnsi="Segoe UI" w:cs="Segoe UI"/>
      <w:sz w:val="18"/>
      <w:szCs w:val="18"/>
    </w:rPr>
  </w:style>
  <w:style w:type="character" w:styleId="PageNumber">
    <w:name w:val="page number"/>
    <w:basedOn w:val="DefaultParagraphFont"/>
    <w:uiPriority w:val="99"/>
    <w:semiHidden/>
    <w:unhideWhenUsed/>
    <w:rsid w:val="00A4516E"/>
  </w:style>
  <w:style w:type="character" w:styleId="Heading4Char" w:customStyle="1">
    <w:name w:val="Heading 4 Char"/>
    <w:basedOn w:val="DefaultParagraphFont"/>
    <w:link w:val="Heading4"/>
    <w:uiPriority w:val="9"/>
    <w:rsid w:val="0091653A"/>
    <w:rPr>
      <w:rFonts w:asciiTheme="majorHAnsi" w:hAnsiTheme="majorHAnsi" w:eastAsiaTheme="majorEastAsia"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305537">
      <w:bodyDiv w:val="1"/>
      <w:marLeft w:val="0"/>
      <w:marRight w:val="0"/>
      <w:marTop w:val="0"/>
      <w:marBottom w:val="0"/>
      <w:divBdr>
        <w:top w:val="none" w:sz="0" w:space="0" w:color="auto"/>
        <w:left w:val="none" w:sz="0" w:space="0" w:color="auto"/>
        <w:bottom w:val="none" w:sz="0" w:space="0" w:color="auto"/>
        <w:right w:val="none" w:sz="0" w:space="0" w:color="auto"/>
      </w:divBdr>
    </w:div>
    <w:div w:id="991909876">
      <w:bodyDiv w:val="1"/>
      <w:marLeft w:val="0"/>
      <w:marRight w:val="0"/>
      <w:marTop w:val="0"/>
      <w:marBottom w:val="0"/>
      <w:divBdr>
        <w:top w:val="none" w:sz="0" w:space="0" w:color="auto"/>
        <w:left w:val="none" w:sz="0" w:space="0" w:color="auto"/>
        <w:bottom w:val="none" w:sz="0" w:space="0" w:color="auto"/>
        <w:right w:val="none" w:sz="0" w:space="0" w:color="auto"/>
      </w:divBdr>
    </w:div>
    <w:div w:id="13353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mass.gov/doc/eohhs-qmat-health-equity-data-standards-updated-march-2023/download"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67e0c5a78b37491c" /><Relationship Type="http://schemas.openxmlformats.org/officeDocument/2006/relationships/glossaryDocument" Target="glossary/document.xml" Id="R5c9bfb75d6914408"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c174905-6540-4620-94b2-57e73f8ad805}"/>
      </w:docPartPr>
      <w:docPartBody>
        <w:p w14:paraId="6871FE0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4AA08DB2E7574BB85FD0D75957E082" ma:contentTypeVersion="13" ma:contentTypeDescription="Create a new document." ma:contentTypeScope="" ma:versionID="ac27360936749e211cf18fc5aac8b6fa">
  <xsd:schema xmlns:xsd="http://www.w3.org/2001/XMLSchema" xmlns:xs="http://www.w3.org/2001/XMLSchema" xmlns:p="http://schemas.microsoft.com/office/2006/metadata/properties" xmlns:ns2="ca181a51-b58f-4101-967e-bee951ab042e" xmlns:ns3="a84c8341-80aa-4b48-9373-d3a3de2ad48e" targetNamespace="http://schemas.microsoft.com/office/2006/metadata/properties" ma:root="true" ma:fieldsID="dbc5eb6a1eb0a10807f86206c01e9ea3" ns2:_="" ns3:_="">
    <xsd:import namespace="ca181a51-b58f-4101-967e-bee951ab042e"/>
    <xsd:import namespace="a84c8341-80aa-4b48-9373-d3a3de2ad4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81a51-b58f-4101-967e-bee951ab04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4c8341-80aa-4b48-9373-d3a3de2ad4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181a51-b58f-4101-967e-bee951ab042e">
      <Terms xmlns="http://schemas.microsoft.com/office/infopath/2007/PartnerControls"/>
    </lcf76f155ced4ddcb4097134ff3c332f>
    <SharedWithUsers xmlns="a84c8341-80aa-4b48-9373-d3a3de2ad48e">
      <UserInfo>
        <DisplayName>MacColl, Elisabeth (EHS)</DisplayName>
        <AccountId>383</AccountId>
        <AccountType/>
      </UserInfo>
      <UserInfo>
        <DisplayName>Qin, Sarah (EHS)</DisplayName>
        <AccountId>26</AccountId>
        <AccountType/>
      </UserInfo>
      <UserInfo>
        <DisplayName>Leifer, Nina (EHS)</DisplayName>
        <AccountId>391</AccountId>
        <AccountType/>
      </UserInfo>
      <UserInfo>
        <DisplayName>Towey, Caitlin (EHS)</DisplayName>
        <AccountId>194</AccountId>
        <AccountType/>
      </UserInfo>
      <UserInfo>
        <DisplayName>Fener, Naomi (EHS)</DisplayName>
        <AccountId>195</AccountId>
        <AccountType/>
      </UserInfo>
      <UserInfo>
        <DisplayName>Scahill, Alicia R. (EHS)</DisplayName>
        <AccountId>66</AccountId>
        <AccountType/>
      </UserInfo>
      <UserInfo>
        <DisplayName>Filice, Clara (EHS)</DisplayName>
        <AccountId>31</AccountId>
        <AccountType/>
      </UserInfo>
    </SharedWithUsers>
  </documentManagement>
</p:properties>
</file>

<file path=customXml/itemProps1.xml><?xml version="1.0" encoding="utf-8"?>
<ds:datastoreItem xmlns:ds="http://schemas.openxmlformats.org/officeDocument/2006/customXml" ds:itemID="{11A545C5-5D6E-407D-AB77-D3BE3BFBB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81a51-b58f-4101-967e-bee951ab042e"/>
    <ds:schemaRef ds:uri="a84c8341-80aa-4b48-9373-d3a3de2ad4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BAC028-8108-4EB5-9905-447F447DBC3F}">
  <ds:schemaRefs>
    <ds:schemaRef ds:uri="http://schemas.microsoft.com/sharepoint/v3/contenttype/forms"/>
  </ds:schemaRefs>
</ds:datastoreItem>
</file>

<file path=customXml/itemProps3.xml><?xml version="1.0" encoding="utf-8"?>
<ds:datastoreItem xmlns:ds="http://schemas.openxmlformats.org/officeDocument/2006/customXml" ds:itemID="{A4B5E643-1B23-4F4F-BAD0-77AB860FEC34}">
  <ds:schemaRefs>
    <ds:schemaRef ds:uri="http://schemas.openxmlformats.org/officeDocument/2006/bibliography"/>
  </ds:schemaRefs>
</ds:datastoreItem>
</file>

<file path=customXml/itemProps4.xml><?xml version="1.0" encoding="utf-8"?>
<ds:datastoreItem xmlns:ds="http://schemas.openxmlformats.org/officeDocument/2006/customXml" ds:itemID="{80BB6DB3-F741-4FB7-9FB1-6E2A0127E14C}">
  <ds:schemaRefs>
    <ds:schemaRef ds:uri="http://schemas.microsoft.com/office/2006/documentManagement/types"/>
    <ds:schemaRef ds:uri="http://purl.org/dc/elements/1.1/"/>
    <ds:schemaRef ds:uri="ca181a51-b58f-4101-967e-bee951ab042e"/>
    <ds:schemaRef ds:uri="http://purl.org/dc/dcmitype/"/>
    <ds:schemaRef ds:uri="http://schemas.microsoft.com/office/infopath/2007/PartnerControls"/>
    <ds:schemaRef ds:uri="http://schemas.openxmlformats.org/package/2006/metadata/core-properties"/>
    <ds:schemaRef ds:uri="a84c8341-80aa-4b48-9373-d3a3de2ad48e"/>
    <ds:schemaRef ds:uri="http://schemas.microsoft.com/office/2006/metadata/properties"/>
    <ds:schemaRef ds:uri="http://www.w3.org/XML/1998/namespace"/>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Filice, Clara (EHS)</dc:creator>
  <keywords/>
  <dc:description/>
  <lastModifiedBy>Soria Jimenez, Paulina (EHS)</lastModifiedBy>
  <revision>9</revision>
  <dcterms:created xsi:type="dcterms:W3CDTF">2023-04-27T13:14:00.0000000Z</dcterms:created>
  <dcterms:modified xsi:type="dcterms:W3CDTF">2023-12-11T18:54:15.0416429Z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0x0101000E4AA08DB2E7574BB85FD0D75957E082</vt:lpwstr>
  </property>
  <property fmtid="{D5CDD505-2E9C-101B-9397-08002B2CF9AE}" pid="3" name="MediaServiceImageTags">
    <vt:lpwstr/>
  </property>
</Properties>
</file>