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5B8" w:rsidRDefault="00A055B8">
      <w:pPr>
        <w:pStyle w:val="BodyText"/>
        <w:spacing w:before="6"/>
        <w:rPr>
          <w:sz w:val="16"/>
        </w:rPr>
      </w:pPr>
    </w:p>
    <w:p w:rsidR="00A055B8" w:rsidRDefault="00A31638">
      <w:pPr>
        <w:pStyle w:val="BodyText"/>
        <w:spacing w:before="0"/>
        <w:ind w:left="58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74045" cy="2293620"/>
            <wp:effectExtent l="0" t="0" r="0" b="0"/>
            <wp:docPr id="1" name="image1.jpeg" descr="Representative Tram Nguyen's letter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4045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5B8" w:rsidRDefault="00A055B8">
      <w:pPr>
        <w:pStyle w:val="BodyText"/>
        <w:spacing w:before="0"/>
        <w:rPr>
          <w:sz w:val="20"/>
        </w:rPr>
      </w:pPr>
    </w:p>
    <w:p w:rsidR="00A055B8" w:rsidRDefault="00A31638">
      <w:pPr>
        <w:pStyle w:val="BodyText"/>
        <w:tabs>
          <w:tab w:val="left" w:pos="818"/>
        </w:tabs>
        <w:spacing w:before="221" w:line="276" w:lineRule="auto"/>
        <w:ind w:left="100" w:right="6502"/>
      </w:pPr>
      <w:r>
        <w:t>To:</w:t>
      </w:r>
      <w:r>
        <w:tab/>
        <w:t>Chair</w:t>
      </w:r>
      <w:r>
        <w:rPr>
          <w:spacing w:val="-10"/>
        </w:rPr>
        <w:t xml:space="preserve"> </w:t>
      </w:r>
      <w:r>
        <w:t>Katherine</w:t>
      </w:r>
      <w:r>
        <w:rPr>
          <w:spacing w:val="-7"/>
        </w:rPr>
        <w:t xml:space="preserve"> </w:t>
      </w:r>
      <w:r>
        <w:t>Ginnis</w:t>
      </w:r>
      <w:r>
        <w:rPr>
          <w:spacing w:val="-57"/>
        </w:rPr>
        <w:t xml:space="preserve"> </w:t>
      </w:r>
      <w:r>
        <w:t>From:</w:t>
      </w:r>
      <w:r>
        <w:rPr>
          <w:spacing w:val="13"/>
        </w:rPr>
        <w:t xml:space="preserve"> </w:t>
      </w:r>
      <w:r>
        <w:t>Rep.</w:t>
      </w:r>
      <w:r>
        <w:rPr>
          <w:spacing w:val="-3"/>
        </w:rPr>
        <w:t xml:space="preserve"> </w:t>
      </w:r>
      <w:r>
        <w:t>Tram</w:t>
      </w:r>
      <w:r>
        <w:rPr>
          <w:spacing w:val="1"/>
        </w:rPr>
        <w:t xml:space="preserve"> </w:t>
      </w:r>
      <w:r>
        <w:t>Nguyen</w:t>
      </w:r>
      <w:r>
        <w:rPr>
          <w:spacing w:val="1"/>
        </w:rPr>
        <w:t xml:space="preserve"> </w:t>
      </w:r>
      <w:r>
        <w:t>Date:</w:t>
      </w:r>
      <w:r>
        <w:tab/>
        <w:t>October</w:t>
      </w:r>
      <w:r>
        <w:rPr>
          <w:spacing w:val="-2"/>
        </w:rPr>
        <w:t xml:space="preserve"> </w:t>
      </w:r>
      <w:r>
        <w:t>14,</w:t>
      </w:r>
      <w:r>
        <w:rPr>
          <w:spacing w:val="-1"/>
        </w:rPr>
        <w:t xml:space="preserve"> </w:t>
      </w:r>
      <w:r>
        <w:t>2021</w:t>
      </w:r>
    </w:p>
    <w:p w:rsidR="00A055B8" w:rsidRDefault="00A31638">
      <w:pPr>
        <w:pStyle w:val="BodyText"/>
        <w:tabs>
          <w:tab w:val="left" w:pos="819"/>
        </w:tabs>
        <w:spacing w:before="1" w:line="276" w:lineRule="auto"/>
        <w:ind w:left="820" w:right="484" w:hanging="720"/>
      </w:pPr>
      <w:r>
        <w:t>RE:</w:t>
      </w:r>
      <w:r>
        <w:tab/>
        <w:t>Legislative</w:t>
      </w:r>
      <w:r>
        <w:rPr>
          <w:spacing w:val="-3"/>
        </w:rPr>
        <w:t xml:space="preserve"> </w:t>
      </w:r>
      <w:r>
        <w:t>Update</w:t>
      </w:r>
      <w:r>
        <w:rPr>
          <w:spacing w:val="-3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FY22</w:t>
      </w:r>
      <w:r>
        <w:rPr>
          <w:spacing w:val="-3"/>
        </w:rPr>
        <w:t xml:space="preserve"> </w:t>
      </w:r>
      <w:r>
        <w:t>Budget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Community Behavioral</w:t>
      </w:r>
      <w:r>
        <w:rPr>
          <w:spacing w:val="-2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Promotion</w:t>
      </w:r>
      <w:r>
        <w:rPr>
          <w:spacing w:val="-5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Prevention</w:t>
      </w:r>
      <w:r>
        <w:rPr>
          <w:spacing w:val="-1"/>
        </w:rPr>
        <w:t xml:space="preserve"> </w:t>
      </w:r>
      <w:r>
        <w:t>Commission</w:t>
      </w:r>
    </w:p>
    <w:p w:rsidR="00A055B8" w:rsidRDefault="00A055B8">
      <w:pPr>
        <w:pStyle w:val="BodyText"/>
        <w:spacing w:before="5"/>
        <w:rPr>
          <w:sz w:val="27"/>
        </w:rPr>
      </w:pPr>
    </w:p>
    <w:p w:rsidR="00A055B8" w:rsidRDefault="00A31638">
      <w:pPr>
        <w:pStyle w:val="Heading1"/>
        <w:ind w:left="373"/>
        <w:rPr>
          <w:u w:val="none"/>
        </w:rPr>
      </w:pPr>
      <w:r>
        <w:t>Key</w:t>
      </w:r>
      <w:r>
        <w:rPr>
          <w:spacing w:val="-3"/>
        </w:rPr>
        <w:t xml:space="preserve"> </w:t>
      </w:r>
      <w:r>
        <w:t>highlights</w:t>
      </w:r>
      <w:r>
        <w:rPr>
          <w:spacing w:val="-4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FY22</w:t>
      </w:r>
      <w:r>
        <w:rPr>
          <w:spacing w:val="-2"/>
        </w:rPr>
        <w:t xml:space="preserve"> </w:t>
      </w:r>
      <w:r>
        <w:t>Budget</w:t>
      </w:r>
      <w:r>
        <w:rPr>
          <w:spacing w:val="-5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behavioral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mental</w:t>
      </w:r>
      <w:r>
        <w:rPr>
          <w:spacing w:val="-5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services</w:t>
      </w:r>
    </w:p>
    <w:p w:rsidR="00A055B8" w:rsidRDefault="00A055B8">
      <w:pPr>
        <w:pStyle w:val="BodyText"/>
        <w:spacing w:before="6"/>
        <w:rPr>
          <w:b/>
          <w:sz w:val="23"/>
        </w:rPr>
      </w:pPr>
    </w:p>
    <w:p w:rsidR="00A055B8" w:rsidRDefault="00A31638">
      <w:pPr>
        <w:spacing w:before="90"/>
        <w:ind w:left="100"/>
        <w:rPr>
          <w:b/>
          <w:sz w:val="24"/>
        </w:rPr>
      </w:pPr>
      <w:r>
        <w:rPr>
          <w:b/>
          <w:sz w:val="24"/>
        </w:rPr>
        <w:t>LINE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ITEMS</w:t>
      </w:r>
    </w:p>
    <w:p w:rsidR="00A055B8" w:rsidRDefault="00A055B8">
      <w:pPr>
        <w:pStyle w:val="BodyText"/>
        <w:spacing w:before="3"/>
        <w:rPr>
          <w:b/>
          <w:sz w:val="23"/>
        </w:rPr>
      </w:pPr>
    </w:p>
    <w:p w:rsidR="00A055B8" w:rsidRDefault="00A31638">
      <w:pPr>
        <w:spacing w:before="90"/>
        <w:ind w:left="3239" w:right="3243"/>
        <w:jc w:val="center"/>
        <w:rPr>
          <w:b/>
          <w:sz w:val="24"/>
        </w:rPr>
      </w:pPr>
      <w:r>
        <w:rPr>
          <w:b/>
          <w:sz w:val="24"/>
        </w:rPr>
        <w:t>Department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Mental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Health</w:t>
      </w:r>
    </w:p>
    <w:p w:rsidR="00A055B8" w:rsidRDefault="00A055B8">
      <w:pPr>
        <w:pStyle w:val="BodyText"/>
        <w:spacing w:before="3"/>
        <w:rPr>
          <w:b/>
          <w:sz w:val="31"/>
        </w:rPr>
      </w:pPr>
    </w:p>
    <w:p w:rsidR="00A055B8" w:rsidRDefault="00A31638">
      <w:pPr>
        <w:pStyle w:val="Heading1"/>
        <w:rPr>
          <w:u w:val="none"/>
        </w:rPr>
      </w:pPr>
      <w:r>
        <w:t>5042-5000:</w:t>
      </w:r>
      <w:r>
        <w:rPr>
          <w:spacing w:val="-5"/>
        </w:rPr>
        <w:t xml:space="preserve"> </w:t>
      </w:r>
      <w:r>
        <w:t>Child and</w:t>
      </w:r>
      <w:r>
        <w:rPr>
          <w:spacing w:val="-3"/>
        </w:rPr>
        <w:t xml:space="preserve"> </w:t>
      </w:r>
      <w:r>
        <w:t>Adolescent</w:t>
      </w:r>
      <w:r>
        <w:rPr>
          <w:spacing w:val="-3"/>
        </w:rPr>
        <w:t xml:space="preserve"> </w:t>
      </w:r>
      <w:r>
        <w:t>Mental</w:t>
      </w:r>
      <w:r>
        <w:rPr>
          <w:spacing w:val="-3"/>
        </w:rPr>
        <w:t xml:space="preserve"> </w:t>
      </w:r>
      <w:r>
        <w:t>Health Services</w:t>
      </w:r>
    </w:p>
    <w:p w:rsidR="00A055B8" w:rsidRDefault="00A31638">
      <w:pPr>
        <w:pStyle w:val="BodyText"/>
        <w:spacing w:before="41" w:line="276" w:lineRule="auto"/>
        <w:ind w:left="100" w:right="593"/>
        <w:jc w:val="both"/>
      </w:pPr>
      <w:r>
        <w:t>This</w:t>
      </w:r>
      <w:r>
        <w:rPr>
          <w:spacing w:val="-3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funded</w:t>
      </w:r>
      <w:r>
        <w:rPr>
          <w:spacing w:val="-4"/>
        </w:rPr>
        <w:t xml:space="preserve"> </w:t>
      </w:r>
      <w:r>
        <w:t>at</w:t>
      </w:r>
      <w:r>
        <w:rPr>
          <w:spacing w:val="1"/>
        </w:rPr>
        <w:t xml:space="preserve"> </w:t>
      </w:r>
      <w:r>
        <w:rPr>
          <w:b/>
        </w:rPr>
        <w:t>$98.4</w:t>
      </w:r>
      <w:r>
        <w:rPr>
          <w:b/>
          <w:spacing w:val="-2"/>
        </w:rPr>
        <w:t xml:space="preserve"> </w:t>
      </w:r>
      <w:r>
        <w:rPr>
          <w:b/>
        </w:rPr>
        <w:t xml:space="preserve">million </w:t>
      </w:r>
      <w:r>
        <w:t>for</w:t>
      </w:r>
      <w:r>
        <w:rPr>
          <w:spacing w:val="-4"/>
        </w:rPr>
        <w:t xml:space="preserve"> </w:t>
      </w:r>
      <w:r>
        <w:t>mental</w:t>
      </w:r>
      <w:r>
        <w:rPr>
          <w:spacing w:val="-2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for children</w:t>
      </w:r>
      <w:r>
        <w:rPr>
          <w:spacing w:val="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adolescents,</w:t>
      </w:r>
      <w:r>
        <w:rPr>
          <w:spacing w:val="-58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community-based</w:t>
      </w:r>
      <w:r>
        <w:rPr>
          <w:spacing w:val="-4"/>
        </w:rPr>
        <w:t xml:space="preserve"> </w:t>
      </w:r>
      <w:r>
        <w:t>mental</w:t>
      </w:r>
      <w:r>
        <w:rPr>
          <w:spacing w:val="-5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evidence-based</w:t>
      </w:r>
      <w:r>
        <w:rPr>
          <w:spacing w:val="-4"/>
        </w:rPr>
        <w:t xml:space="preserve"> </w:t>
      </w:r>
      <w:r>
        <w:t>trauma</w:t>
      </w:r>
      <w:r>
        <w:rPr>
          <w:spacing w:val="-4"/>
        </w:rPr>
        <w:t xml:space="preserve"> </w:t>
      </w:r>
      <w:r>
        <w:t>treatments.</w:t>
      </w:r>
      <w:r>
        <w:rPr>
          <w:spacing w:val="-1"/>
        </w:rPr>
        <w:t xml:space="preserve"> </w:t>
      </w:r>
      <w:r>
        <w:t>It</w:t>
      </w:r>
      <w:r>
        <w:rPr>
          <w:spacing w:val="-58"/>
        </w:rPr>
        <w:t xml:space="preserve"> </w:t>
      </w:r>
      <w:r>
        <w:t>includes</w:t>
      </w:r>
      <w:r>
        <w:rPr>
          <w:spacing w:val="-2"/>
        </w:rPr>
        <w:t xml:space="preserve"> </w:t>
      </w:r>
      <w:r>
        <w:rPr>
          <w:b/>
        </w:rPr>
        <w:t>$3.9</w:t>
      </w:r>
      <w:r>
        <w:rPr>
          <w:b/>
          <w:spacing w:val="-2"/>
        </w:rPr>
        <w:t xml:space="preserve"> </w:t>
      </w:r>
      <w:r>
        <w:rPr>
          <w:b/>
        </w:rPr>
        <w:t>million</w:t>
      </w:r>
      <w:r>
        <w:rPr>
          <w:b/>
          <w:spacing w:val="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Massachusetts</w:t>
      </w:r>
      <w:r>
        <w:rPr>
          <w:spacing w:val="1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Psychiatry</w:t>
      </w:r>
      <w:r>
        <w:rPr>
          <w:spacing w:val="-2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(MCPAP).</w:t>
      </w:r>
    </w:p>
    <w:p w:rsidR="00A055B8" w:rsidRDefault="00A31638">
      <w:pPr>
        <w:pStyle w:val="BodyText"/>
        <w:spacing w:before="1" w:line="276" w:lineRule="auto"/>
        <w:ind w:left="100"/>
      </w:pPr>
      <w:r>
        <w:t>MCPAP makes child psychiatry consultations accessible to primary care providers—and, as a</w:t>
      </w:r>
      <w:r>
        <w:rPr>
          <w:spacing w:val="1"/>
        </w:rPr>
        <w:t xml:space="preserve"> </w:t>
      </w:r>
      <w:r>
        <w:t>result,</w:t>
      </w:r>
      <w:r>
        <w:rPr>
          <w:spacing w:val="-2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patients—across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includes</w:t>
      </w:r>
      <w:r>
        <w:rPr>
          <w:spacing w:val="-1"/>
        </w:rPr>
        <w:t xml:space="preserve"> </w:t>
      </w:r>
      <w:r>
        <w:t>mental</w:t>
      </w:r>
      <w:r>
        <w:rPr>
          <w:spacing w:val="-3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substance</w:t>
      </w:r>
      <w:r>
        <w:rPr>
          <w:spacing w:val="-4"/>
        </w:rPr>
        <w:t xml:space="preserve"> </w:t>
      </w:r>
      <w:r>
        <w:t>use disorder</w:t>
      </w:r>
      <w:r>
        <w:rPr>
          <w:spacing w:val="-57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pregnant</w:t>
      </w:r>
      <w:r>
        <w:rPr>
          <w:spacing w:val="-1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postpartum</w:t>
      </w:r>
      <w:r>
        <w:rPr>
          <w:spacing w:val="2"/>
        </w:rPr>
        <w:t xml:space="preserve"> </w:t>
      </w:r>
      <w:r>
        <w:t>women.</w:t>
      </w:r>
    </w:p>
    <w:p w:rsidR="00A055B8" w:rsidRDefault="00A055B8">
      <w:pPr>
        <w:pStyle w:val="BodyText"/>
        <w:rPr>
          <w:sz w:val="27"/>
        </w:rPr>
      </w:pPr>
    </w:p>
    <w:p w:rsidR="00A055B8" w:rsidRDefault="00A31638">
      <w:pPr>
        <w:pStyle w:val="BodyText"/>
        <w:spacing w:before="0" w:line="276" w:lineRule="auto"/>
        <w:ind w:left="100" w:right="143"/>
      </w:pPr>
      <w:r>
        <w:t xml:space="preserve">This line item also allocates </w:t>
      </w:r>
      <w:r>
        <w:rPr>
          <w:b/>
        </w:rPr>
        <w:t xml:space="preserve">$150,000 </w:t>
      </w:r>
      <w:r>
        <w:t>to the Massachusetts Association for Mental Health to</w:t>
      </w:r>
      <w:r>
        <w:rPr>
          <w:spacing w:val="1"/>
        </w:rPr>
        <w:t xml:space="preserve"> </w:t>
      </w:r>
      <w:r>
        <w:t>partner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BIRCh</w:t>
      </w:r>
      <w:r>
        <w:rPr>
          <w:spacing w:val="-1"/>
        </w:rPr>
        <w:t xml:space="preserve"> </w:t>
      </w:r>
      <w:r>
        <w:t>(Behavioral Health</w:t>
      </w:r>
      <w:r>
        <w:rPr>
          <w:spacing w:val="1"/>
        </w:rPr>
        <w:t xml:space="preserve"> </w:t>
      </w:r>
      <w:r>
        <w:t>Integrated</w:t>
      </w:r>
      <w:r>
        <w:rPr>
          <w:spacing w:val="-3"/>
        </w:rPr>
        <w:t xml:space="preserve"> </w:t>
      </w:r>
      <w:r>
        <w:t>Resources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Children)</w:t>
      </w:r>
      <w:r>
        <w:rPr>
          <w:spacing w:val="-4"/>
        </w:rPr>
        <w:t xml:space="preserve"> </w:t>
      </w:r>
      <w:r>
        <w:t>Center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develop</w:t>
      </w:r>
      <w:r>
        <w:rPr>
          <w:spacing w:val="-57"/>
        </w:rPr>
        <w:t xml:space="preserve"> </w:t>
      </w:r>
      <w:r>
        <w:t>a plan for establishment of a school based behavioral health technical assistance center. The</w:t>
      </w:r>
      <w:r>
        <w:rPr>
          <w:spacing w:val="1"/>
        </w:rPr>
        <w:t xml:space="preserve"> </w:t>
      </w:r>
      <w:r>
        <w:t>technical center would be a home to support schools in a variety of ways to implement best</w:t>
      </w:r>
      <w:r>
        <w:rPr>
          <w:spacing w:val="1"/>
        </w:rPr>
        <w:t xml:space="preserve"> </w:t>
      </w:r>
      <w:r>
        <w:t>practices in behav</w:t>
      </w:r>
      <w:r>
        <w:t>ioral health promotion, prevention and intervention that are centered in</w:t>
      </w:r>
      <w:r>
        <w:rPr>
          <w:spacing w:val="1"/>
        </w:rPr>
        <w:t xml:space="preserve"> </w:t>
      </w:r>
      <w:r>
        <w:t>evidence based research and would allow school professionals to share best practices with others</w:t>
      </w:r>
      <w:r>
        <w:rPr>
          <w:spacing w:val="-57"/>
        </w:rPr>
        <w:t xml:space="preserve"> </w:t>
      </w:r>
      <w:r>
        <w:t>across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state.</w:t>
      </w:r>
    </w:p>
    <w:p w:rsidR="00A055B8" w:rsidRDefault="00A055B8">
      <w:pPr>
        <w:spacing w:line="276" w:lineRule="auto"/>
        <w:sectPr w:rsidR="00A055B8">
          <w:type w:val="continuous"/>
          <w:pgSz w:w="12240" w:h="15840"/>
          <w:pgMar w:top="1500" w:right="1340" w:bottom="280" w:left="1340" w:header="720" w:footer="720" w:gutter="0"/>
          <w:cols w:space="720"/>
        </w:sectPr>
      </w:pPr>
    </w:p>
    <w:p w:rsidR="00A055B8" w:rsidRDefault="00A31638">
      <w:pPr>
        <w:pStyle w:val="Heading1"/>
        <w:spacing w:before="79"/>
        <w:rPr>
          <w:u w:val="none"/>
        </w:rPr>
      </w:pPr>
      <w:r>
        <w:lastRenderedPageBreak/>
        <w:t>5046-0000:</w:t>
      </w:r>
      <w:r>
        <w:rPr>
          <w:spacing w:val="-4"/>
        </w:rPr>
        <w:t xml:space="preserve"> </w:t>
      </w:r>
      <w:r>
        <w:t>Adult</w:t>
      </w:r>
      <w:r>
        <w:rPr>
          <w:spacing w:val="-1"/>
        </w:rPr>
        <w:t xml:space="preserve"> </w:t>
      </w:r>
      <w:r>
        <w:t>Mental</w:t>
      </w:r>
      <w:r>
        <w:rPr>
          <w:spacing w:val="-2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Services</w:t>
      </w:r>
    </w:p>
    <w:p w:rsidR="00A055B8" w:rsidRDefault="00A31638">
      <w:pPr>
        <w:pStyle w:val="BodyText"/>
        <w:spacing w:before="41" w:line="276" w:lineRule="auto"/>
        <w:ind w:left="100" w:right="287"/>
      </w:pPr>
      <w:r>
        <w:t>This</w:t>
      </w:r>
      <w:r>
        <w:rPr>
          <w:spacing w:val="-3"/>
        </w:rPr>
        <w:t xml:space="preserve"> </w:t>
      </w:r>
      <w:r>
        <w:t>l</w:t>
      </w:r>
      <w:r>
        <w:t>ine</w:t>
      </w:r>
      <w:r>
        <w:rPr>
          <w:spacing w:val="-4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is funded</w:t>
      </w:r>
      <w:r>
        <w:rPr>
          <w:spacing w:val="-4"/>
        </w:rPr>
        <w:t xml:space="preserve"> </w:t>
      </w:r>
      <w:r>
        <w:t>at</w:t>
      </w:r>
      <w:r>
        <w:rPr>
          <w:spacing w:val="2"/>
        </w:rPr>
        <w:t xml:space="preserve"> </w:t>
      </w:r>
      <w:r>
        <w:rPr>
          <w:b/>
        </w:rPr>
        <w:t>$510</w:t>
      </w:r>
      <w:r>
        <w:rPr>
          <w:b/>
          <w:spacing w:val="-2"/>
        </w:rPr>
        <w:t xml:space="preserve"> </w:t>
      </w:r>
      <w:r>
        <w:rPr>
          <w:b/>
        </w:rPr>
        <w:t>million</w:t>
      </w:r>
      <w:r>
        <w:rPr>
          <w:b/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adult</w:t>
      </w:r>
      <w:r>
        <w:rPr>
          <w:spacing w:val="-4"/>
        </w:rPr>
        <w:t xml:space="preserve"> </w:t>
      </w:r>
      <w:r>
        <w:t>mental</w:t>
      </w:r>
      <w:r>
        <w:rPr>
          <w:spacing w:val="-2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services.</w:t>
      </w:r>
      <w:r>
        <w:rPr>
          <w:spacing w:val="1"/>
        </w:rPr>
        <w:t xml:space="preserve"> </w:t>
      </w:r>
      <w:r>
        <w:t>It</w:t>
      </w:r>
      <w:r>
        <w:rPr>
          <w:spacing w:val="4"/>
        </w:rPr>
        <w:t xml:space="preserve"> </w:t>
      </w:r>
      <w:r>
        <w:t>includes</w:t>
      </w:r>
      <w:r>
        <w:rPr>
          <w:spacing w:val="4"/>
        </w:rPr>
        <w:t xml:space="preserve"> </w:t>
      </w:r>
      <w:r>
        <w:rPr>
          <w:b/>
        </w:rPr>
        <w:t>$9,000,000</w:t>
      </w:r>
      <w:r>
        <w:rPr>
          <w:b/>
          <w:spacing w:val="-57"/>
        </w:rPr>
        <w:t xml:space="preserve"> </w:t>
      </w:r>
      <w:r>
        <w:t xml:space="preserve">for jail diversion and police efforts, of which </w:t>
      </w:r>
      <w:r>
        <w:rPr>
          <w:b/>
        </w:rPr>
        <w:t xml:space="preserve">$250,000 </w:t>
      </w:r>
      <w:r>
        <w:t>is directed towards expansion of safe</w:t>
      </w:r>
      <w:r>
        <w:rPr>
          <w:spacing w:val="1"/>
        </w:rPr>
        <w:t xml:space="preserve"> </w:t>
      </w:r>
      <w:r>
        <w:t>haven housing for mentally ill adults who have been chronically homeless and are currently</w:t>
      </w:r>
      <w:r>
        <w:rPr>
          <w:spacing w:val="1"/>
        </w:rPr>
        <w:t xml:space="preserve"> </w:t>
      </w:r>
      <w:r>
        <w:t>living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shelter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streets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Boston.</w:t>
      </w:r>
    </w:p>
    <w:p w:rsidR="00A055B8" w:rsidRDefault="00A055B8">
      <w:pPr>
        <w:pStyle w:val="BodyText"/>
        <w:spacing w:before="6"/>
        <w:rPr>
          <w:sz w:val="27"/>
        </w:rPr>
      </w:pPr>
    </w:p>
    <w:p w:rsidR="00A055B8" w:rsidRDefault="00A31638">
      <w:pPr>
        <w:pStyle w:val="Heading1"/>
        <w:rPr>
          <w:u w:val="none"/>
        </w:rPr>
      </w:pPr>
      <w:r>
        <w:t>5046-2000:</w:t>
      </w:r>
      <w:r>
        <w:rPr>
          <w:spacing w:val="-5"/>
        </w:rPr>
        <w:t xml:space="preserve"> </w:t>
      </w:r>
      <w:r>
        <w:t>Homelessness</w:t>
      </w:r>
      <w:r>
        <w:rPr>
          <w:spacing w:val="-3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Services</w:t>
      </w:r>
    </w:p>
    <w:p w:rsidR="00A055B8" w:rsidRDefault="00A31638">
      <w:pPr>
        <w:pStyle w:val="BodyText"/>
        <w:spacing w:before="43" w:line="276" w:lineRule="auto"/>
        <w:ind w:left="100" w:right="194"/>
      </w:pPr>
      <w:r>
        <w:t>This</w:t>
      </w:r>
      <w:r>
        <w:rPr>
          <w:spacing w:val="-3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includes</w:t>
      </w:r>
      <w:r>
        <w:rPr>
          <w:spacing w:val="-2"/>
        </w:rPr>
        <w:t xml:space="preserve"> </w:t>
      </w:r>
      <w:r>
        <w:rPr>
          <w:b/>
        </w:rPr>
        <w:t>$24.1</w:t>
      </w:r>
      <w:r>
        <w:rPr>
          <w:b/>
          <w:spacing w:val="-2"/>
        </w:rPr>
        <w:t xml:space="preserve"> </w:t>
      </w:r>
      <w:r>
        <w:rPr>
          <w:b/>
        </w:rPr>
        <w:t>million</w:t>
      </w:r>
      <w:r>
        <w:rPr>
          <w:b/>
          <w:spacing w:val="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programming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homeless</w:t>
      </w:r>
      <w:r>
        <w:rPr>
          <w:spacing w:val="1"/>
        </w:rPr>
        <w:t xml:space="preserve"> </w:t>
      </w:r>
      <w:r>
        <w:t>individ</w:t>
      </w:r>
      <w:r>
        <w:t>uals</w:t>
      </w:r>
      <w:r>
        <w:rPr>
          <w:spacing w:val="-3"/>
        </w:rPr>
        <w:t xml:space="preserve"> </w:t>
      </w:r>
      <w:r>
        <w:t>across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state,</w:t>
      </w:r>
      <w:r>
        <w:rPr>
          <w:spacing w:val="-57"/>
        </w:rPr>
        <w:t xml:space="preserve"> </w:t>
      </w:r>
      <w:r>
        <w:t>many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whom</w:t>
      </w:r>
      <w:r>
        <w:rPr>
          <w:spacing w:val="-1"/>
        </w:rPr>
        <w:t xml:space="preserve"> </w:t>
      </w:r>
      <w:r>
        <w:t>struggle</w:t>
      </w:r>
      <w:r>
        <w:rPr>
          <w:spacing w:val="1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complex</w:t>
      </w:r>
      <w:r>
        <w:rPr>
          <w:spacing w:val="-3"/>
        </w:rPr>
        <w:t xml:space="preserve"> </w:t>
      </w:r>
      <w:r>
        <w:t>mental</w:t>
      </w:r>
      <w:r>
        <w:rPr>
          <w:spacing w:val="-2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substance</w:t>
      </w:r>
      <w:r>
        <w:rPr>
          <w:spacing w:val="-5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needs.</w:t>
      </w:r>
    </w:p>
    <w:p w:rsidR="00A055B8" w:rsidRDefault="00A055B8">
      <w:pPr>
        <w:pStyle w:val="BodyText"/>
        <w:spacing w:before="5"/>
        <w:rPr>
          <w:sz w:val="27"/>
        </w:rPr>
      </w:pPr>
    </w:p>
    <w:p w:rsidR="00A055B8" w:rsidRDefault="00A31638">
      <w:pPr>
        <w:pStyle w:val="Heading1"/>
        <w:rPr>
          <w:u w:val="none"/>
        </w:rPr>
      </w:pPr>
      <w:r>
        <w:t>5047-0001:</w:t>
      </w:r>
      <w:r>
        <w:rPr>
          <w:spacing w:val="-5"/>
        </w:rPr>
        <w:t xml:space="preserve"> </w:t>
      </w:r>
      <w:r>
        <w:t>Emergency</w:t>
      </w:r>
      <w:r>
        <w:rPr>
          <w:spacing w:val="1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Programs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Mental</w:t>
      </w:r>
      <w:r>
        <w:rPr>
          <w:spacing w:val="-2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Care</w:t>
      </w:r>
    </w:p>
    <w:p w:rsidR="00A055B8" w:rsidRDefault="00A31638">
      <w:pPr>
        <w:pStyle w:val="BodyText"/>
        <w:spacing w:before="44" w:line="276" w:lineRule="auto"/>
        <w:ind w:left="100" w:right="143"/>
      </w:pPr>
      <w:r>
        <w:t xml:space="preserve">This line item is funded at </w:t>
      </w:r>
      <w:r>
        <w:rPr>
          <w:b/>
        </w:rPr>
        <w:t xml:space="preserve">$22.2 million </w:t>
      </w:r>
      <w:r>
        <w:t>for emergency service programs (ESPs) and acute</w:t>
      </w:r>
      <w:r>
        <w:rPr>
          <w:spacing w:val="1"/>
        </w:rPr>
        <w:t xml:space="preserve"> </w:t>
      </w:r>
      <w:r>
        <w:t>inpatient mental health care services. ESPs provide crisis response to DMH and non-DMH</w:t>
      </w:r>
      <w:r>
        <w:rPr>
          <w:spacing w:val="1"/>
        </w:rPr>
        <w:t xml:space="preserve"> </w:t>
      </w:r>
      <w:r>
        <w:t>clients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community,</w:t>
      </w:r>
      <w:r>
        <w:rPr>
          <w:spacing w:val="-3"/>
        </w:rPr>
        <w:t xml:space="preserve"> </w:t>
      </w:r>
      <w:r>
        <w:t>diverting</w:t>
      </w:r>
      <w:r>
        <w:rPr>
          <w:spacing w:val="-3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from the</w:t>
      </w:r>
      <w:r>
        <w:rPr>
          <w:spacing w:val="-3"/>
        </w:rPr>
        <w:t xml:space="preserve"> </w:t>
      </w:r>
      <w:r>
        <w:t>emergency</w:t>
      </w:r>
      <w:r>
        <w:rPr>
          <w:spacing w:val="-3"/>
        </w:rPr>
        <w:t xml:space="preserve"> </w:t>
      </w:r>
      <w:r>
        <w:t>department</w:t>
      </w:r>
      <w:r>
        <w:rPr>
          <w:spacing w:val="3"/>
        </w:rPr>
        <w:t xml:space="preserve"> </w:t>
      </w:r>
      <w:r>
        <w:t>(ED)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providing</w:t>
      </w:r>
      <w:r>
        <w:rPr>
          <w:spacing w:val="-57"/>
        </w:rPr>
        <w:t xml:space="preserve"> </w:t>
      </w:r>
      <w:r>
        <w:t>specialized</w:t>
      </w:r>
      <w:r>
        <w:rPr>
          <w:spacing w:val="-2"/>
        </w:rPr>
        <w:t xml:space="preserve"> </w:t>
      </w:r>
      <w:r>
        <w:t>support.</w:t>
      </w:r>
    </w:p>
    <w:p w:rsidR="00A055B8" w:rsidRDefault="00A055B8">
      <w:pPr>
        <w:pStyle w:val="BodyText"/>
        <w:spacing w:before="6"/>
        <w:rPr>
          <w:sz w:val="27"/>
        </w:rPr>
      </w:pPr>
    </w:p>
    <w:p w:rsidR="00A055B8" w:rsidRDefault="00A31638">
      <w:pPr>
        <w:pStyle w:val="Heading1"/>
        <w:rPr>
          <w:u w:val="none"/>
        </w:rPr>
      </w:pPr>
      <w:r>
        <w:t>5055-0000:</w:t>
      </w:r>
      <w:r>
        <w:rPr>
          <w:spacing w:val="-4"/>
        </w:rPr>
        <w:t xml:space="preserve"> </w:t>
      </w:r>
      <w:r>
        <w:t>Forensic</w:t>
      </w:r>
      <w:r>
        <w:rPr>
          <w:spacing w:val="-4"/>
        </w:rPr>
        <w:t xml:space="preserve"> </w:t>
      </w:r>
      <w:r>
        <w:t>Services</w:t>
      </w:r>
    </w:p>
    <w:p w:rsidR="00A055B8" w:rsidRDefault="00A31638">
      <w:pPr>
        <w:pStyle w:val="BodyText"/>
        <w:spacing w:before="41" w:line="276" w:lineRule="auto"/>
        <w:ind w:left="100" w:right="425"/>
      </w:pPr>
      <w:r>
        <w:t>This</w:t>
      </w:r>
      <w:r>
        <w:rPr>
          <w:spacing w:val="-2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contains</w:t>
      </w:r>
      <w:r>
        <w:rPr>
          <w:spacing w:val="1"/>
        </w:rPr>
        <w:t xml:space="preserve"> </w:t>
      </w:r>
      <w:r>
        <w:rPr>
          <w:b/>
        </w:rPr>
        <w:t>$11.1</w:t>
      </w:r>
      <w:r>
        <w:rPr>
          <w:b/>
          <w:spacing w:val="-2"/>
        </w:rPr>
        <w:t xml:space="preserve"> </w:t>
      </w:r>
      <w:r>
        <w:rPr>
          <w:b/>
        </w:rPr>
        <w:t>million</w:t>
      </w:r>
      <w:r>
        <w:rPr>
          <w:b/>
          <w:spacing w:val="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court</w:t>
      </w:r>
      <w:r>
        <w:rPr>
          <w:spacing w:val="-3"/>
        </w:rPr>
        <w:t xml:space="preserve"> </w:t>
      </w:r>
      <w:r>
        <w:t>clinics,</w:t>
      </w:r>
      <w:r>
        <w:rPr>
          <w:spacing w:val="-1"/>
        </w:rPr>
        <w:t xml:space="preserve"> </w:t>
      </w:r>
      <w:r>
        <w:t>psychiatric</w:t>
      </w:r>
      <w:r>
        <w:rPr>
          <w:spacing w:val="-3"/>
        </w:rPr>
        <w:t xml:space="preserve"> </w:t>
      </w:r>
      <w:r>
        <w:t>evaluations,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costs</w:t>
      </w:r>
      <w:r>
        <w:rPr>
          <w:spacing w:val="-57"/>
        </w:rPr>
        <w:t xml:space="preserve"> </w:t>
      </w:r>
      <w:r>
        <w:t>associated</w:t>
      </w:r>
      <w:r>
        <w:rPr>
          <w:spacing w:val="-2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justice-involved</w:t>
      </w:r>
      <w:r>
        <w:rPr>
          <w:spacing w:val="-2"/>
        </w:rPr>
        <w:t xml:space="preserve"> </w:t>
      </w:r>
      <w:r>
        <w:t>persons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mental</w:t>
      </w:r>
      <w:r>
        <w:rPr>
          <w:spacing w:val="-2"/>
        </w:rPr>
        <w:t xml:space="preserve"> </w:t>
      </w:r>
      <w:r>
        <w:t>health</w:t>
      </w:r>
      <w:r>
        <w:rPr>
          <w:spacing w:val="2"/>
        </w:rPr>
        <w:t xml:space="preserve"> </w:t>
      </w:r>
      <w:r>
        <w:t>needs.</w:t>
      </w:r>
    </w:p>
    <w:p w:rsidR="00A055B8" w:rsidRDefault="00A055B8">
      <w:pPr>
        <w:pStyle w:val="BodyText"/>
        <w:rPr>
          <w:sz w:val="27"/>
        </w:rPr>
      </w:pPr>
    </w:p>
    <w:p w:rsidR="00A055B8" w:rsidRDefault="00A31638">
      <w:pPr>
        <w:pStyle w:val="Heading1"/>
        <w:spacing w:before="1"/>
        <w:rPr>
          <w:u w:val="none"/>
        </w:rPr>
      </w:pPr>
      <w:r>
        <w:t>5095-0015:</w:t>
      </w:r>
      <w:r>
        <w:rPr>
          <w:spacing w:val="-5"/>
        </w:rPr>
        <w:t xml:space="preserve"> </w:t>
      </w:r>
      <w:r>
        <w:t>Inpatient</w:t>
      </w:r>
      <w:r>
        <w:rPr>
          <w:spacing w:val="-2"/>
        </w:rPr>
        <w:t xml:space="preserve"> </w:t>
      </w:r>
      <w:r>
        <w:t>Facilities</w:t>
      </w:r>
      <w:r>
        <w:rPr>
          <w:spacing w:val="-5"/>
        </w:rPr>
        <w:t xml:space="preserve"> </w:t>
      </w:r>
      <w:r>
        <w:t>&amp; Community</w:t>
      </w:r>
      <w:r>
        <w:rPr>
          <w:spacing w:val="-2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Mental</w:t>
      </w:r>
      <w:r>
        <w:rPr>
          <w:spacing w:val="-2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Services</w:t>
      </w:r>
    </w:p>
    <w:p w:rsidR="00A055B8" w:rsidRDefault="00A31638">
      <w:pPr>
        <w:pStyle w:val="BodyText"/>
        <w:spacing w:before="40" w:line="276" w:lineRule="auto"/>
        <w:ind w:left="100"/>
      </w:pPr>
      <w:r>
        <w:t xml:space="preserve">This line item is funded at </w:t>
      </w:r>
      <w:r>
        <w:rPr>
          <w:b/>
        </w:rPr>
        <w:t xml:space="preserve">$255 million </w:t>
      </w:r>
      <w:r>
        <w:t>for the operation of hospital facilities and community-</w:t>
      </w:r>
      <w:r>
        <w:rPr>
          <w:spacing w:val="1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mental</w:t>
      </w:r>
      <w:r>
        <w:rPr>
          <w:spacing w:val="-3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services.</w:t>
      </w:r>
      <w:r>
        <w:rPr>
          <w:spacing w:val="-3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includes</w:t>
      </w:r>
      <w:r>
        <w:rPr>
          <w:spacing w:val="-3"/>
        </w:rPr>
        <w:t xml:space="preserve"> </w:t>
      </w:r>
      <w:r>
        <w:t>inpatient</w:t>
      </w:r>
      <w:r>
        <w:rPr>
          <w:spacing w:val="-2"/>
        </w:rPr>
        <w:t xml:space="preserve"> </w:t>
      </w:r>
      <w:r>
        <w:t>facilities,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continuing</w:t>
      </w:r>
      <w:r>
        <w:rPr>
          <w:spacing w:val="-2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patients</w:t>
      </w:r>
      <w:r>
        <w:rPr>
          <w:spacing w:val="-2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require</w:t>
      </w:r>
      <w:r>
        <w:rPr>
          <w:spacing w:val="-1"/>
        </w:rPr>
        <w:t xml:space="preserve"> </w:t>
      </w:r>
      <w:r>
        <w:t>long-term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typically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offered</w:t>
      </w:r>
      <w:r>
        <w:rPr>
          <w:spacing w:val="-2"/>
        </w:rPr>
        <w:t xml:space="preserve"> </w:t>
      </w:r>
      <w:r>
        <w:t>outside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DMH.</w:t>
      </w:r>
    </w:p>
    <w:p w:rsidR="00A055B8" w:rsidRDefault="00A055B8">
      <w:pPr>
        <w:pStyle w:val="BodyText"/>
        <w:rPr>
          <w:sz w:val="27"/>
        </w:rPr>
      </w:pPr>
    </w:p>
    <w:p w:rsidR="00A055B8" w:rsidRDefault="00A31638">
      <w:pPr>
        <w:pStyle w:val="Heading1"/>
        <w:rPr>
          <w:u w:val="none"/>
        </w:rPr>
      </w:pPr>
      <w:r>
        <w:t>7004-9033:</w:t>
      </w:r>
      <w:r>
        <w:rPr>
          <w:spacing w:val="-5"/>
        </w:rPr>
        <w:t xml:space="preserve"> </w:t>
      </w:r>
      <w:r>
        <w:t>Rental</w:t>
      </w:r>
      <w:r>
        <w:rPr>
          <w:spacing w:val="-3"/>
        </w:rPr>
        <w:t xml:space="preserve"> </w:t>
      </w:r>
      <w:r>
        <w:t>Subsidy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DMH Clients</w:t>
      </w:r>
      <w:r>
        <w:rPr>
          <w:spacing w:val="-2"/>
        </w:rPr>
        <w:t xml:space="preserve"> </w:t>
      </w:r>
      <w:r>
        <w:t>*(DMH-related)</w:t>
      </w:r>
    </w:p>
    <w:p w:rsidR="00A055B8" w:rsidRDefault="00A31638">
      <w:pPr>
        <w:pStyle w:val="BodyText"/>
        <w:spacing w:before="41" w:line="276" w:lineRule="auto"/>
        <w:ind w:left="100" w:right="421"/>
        <w:jc w:val="both"/>
      </w:pPr>
      <w:r>
        <w:t xml:space="preserve">This line item is funded at </w:t>
      </w:r>
      <w:r>
        <w:rPr>
          <w:b/>
        </w:rPr>
        <w:t xml:space="preserve">$12.5 million </w:t>
      </w:r>
      <w:r>
        <w:t>for affordable housing vouchers for individuals with</w:t>
      </w:r>
      <w:r>
        <w:rPr>
          <w:spacing w:val="1"/>
        </w:rPr>
        <w:t xml:space="preserve"> </w:t>
      </w:r>
      <w:r>
        <w:t>serious</w:t>
      </w:r>
      <w:r>
        <w:rPr>
          <w:spacing w:val="-4"/>
        </w:rPr>
        <w:t xml:space="preserve"> </w:t>
      </w:r>
      <w:r>
        <w:t>behavioral</w:t>
      </w:r>
      <w:r>
        <w:rPr>
          <w:spacing w:val="-3"/>
        </w:rPr>
        <w:t xml:space="preserve"> </w:t>
      </w:r>
      <w:r>
        <w:t>health</w:t>
      </w:r>
      <w:r>
        <w:rPr>
          <w:spacing w:val="2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homeless,</w:t>
      </w:r>
      <w:r>
        <w:rPr>
          <w:spacing w:val="-3"/>
        </w:rPr>
        <w:t xml:space="preserve"> </w:t>
      </w:r>
      <w:r>
        <w:t>unstably</w:t>
      </w:r>
      <w:r>
        <w:rPr>
          <w:spacing w:val="-3"/>
        </w:rPr>
        <w:t xml:space="preserve"> </w:t>
      </w:r>
      <w:r>
        <w:t>housed,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ready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discharge</w:t>
      </w:r>
      <w:r>
        <w:rPr>
          <w:spacing w:val="-57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DMH</w:t>
      </w:r>
      <w:r>
        <w:rPr>
          <w:spacing w:val="-3"/>
        </w:rPr>
        <w:t xml:space="preserve"> </w:t>
      </w:r>
      <w:r>
        <w:t>inpatient</w:t>
      </w:r>
      <w:r>
        <w:rPr>
          <w:spacing w:val="-1"/>
        </w:rPr>
        <w:t xml:space="preserve"> </w:t>
      </w:r>
      <w:r>
        <w:t>units.</w:t>
      </w:r>
    </w:p>
    <w:p w:rsidR="00A055B8" w:rsidRDefault="00A31638">
      <w:pPr>
        <w:pStyle w:val="Heading1"/>
        <w:spacing w:before="204" w:line="630" w:lineRule="atLeast"/>
        <w:ind w:right="3300" w:firstLine="3196"/>
        <w:jc w:val="both"/>
        <w:rPr>
          <w:u w:val="none"/>
        </w:rPr>
      </w:pPr>
      <w:r>
        <w:rPr>
          <w:u w:val="none"/>
        </w:rPr>
        <w:t>Department</w:t>
      </w:r>
      <w:r>
        <w:rPr>
          <w:spacing w:val="-7"/>
          <w:u w:val="none"/>
        </w:rPr>
        <w:t xml:space="preserve"> </w:t>
      </w:r>
      <w:r>
        <w:rPr>
          <w:u w:val="none"/>
        </w:rPr>
        <w:t>of</w:t>
      </w:r>
      <w:r>
        <w:rPr>
          <w:spacing w:val="-6"/>
          <w:u w:val="none"/>
        </w:rPr>
        <w:t xml:space="preserve"> </w:t>
      </w:r>
      <w:r>
        <w:rPr>
          <w:u w:val="none"/>
        </w:rPr>
        <w:t>Public</w:t>
      </w:r>
      <w:r>
        <w:rPr>
          <w:spacing w:val="-8"/>
          <w:u w:val="none"/>
        </w:rPr>
        <w:t xml:space="preserve"> </w:t>
      </w:r>
      <w:r>
        <w:rPr>
          <w:u w:val="none"/>
        </w:rPr>
        <w:t>Health</w:t>
      </w:r>
      <w:r>
        <w:rPr>
          <w:spacing w:val="-58"/>
          <w:u w:val="none"/>
        </w:rPr>
        <w:t xml:space="preserve"> </w:t>
      </w:r>
      <w:r>
        <w:t>4510-0112:</w:t>
      </w:r>
      <w:r>
        <w:rPr>
          <w:spacing w:val="-4"/>
        </w:rPr>
        <w:t xml:space="preserve"> </w:t>
      </w:r>
      <w:r>
        <w:t>Postpartum</w:t>
      </w:r>
      <w:r>
        <w:rPr>
          <w:spacing w:val="3"/>
        </w:rPr>
        <w:t xml:space="preserve"> </w:t>
      </w:r>
      <w:r>
        <w:t>Depression</w:t>
      </w:r>
      <w:r>
        <w:rPr>
          <w:spacing w:val="-2"/>
        </w:rPr>
        <w:t xml:space="preserve"> </w:t>
      </w:r>
      <w:r>
        <w:t>Programs</w:t>
      </w:r>
    </w:p>
    <w:p w:rsidR="00A055B8" w:rsidRDefault="00A31638">
      <w:pPr>
        <w:pStyle w:val="BodyText"/>
        <w:spacing w:before="46" w:line="276" w:lineRule="auto"/>
        <w:ind w:left="100" w:right="114"/>
      </w:pPr>
      <w:r>
        <w:t>This</w:t>
      </w:r>
      <w:r>
        <w:rPr>
          <w:spacing w:val="-2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funded</w:t>
      </w:r>
      <w:r>
        <w:rPr>
          <w:spacing w:val="-4"/>
        </w:rPr>
        <w:t xml:space="preserve"> </w:t>
      </w:r>
      <w:r>
        <w:t>at</w:t>
      </w:r>
      <w:r>
        <w:rPr>
          <w:spacing w:val="2"/>
        </w:rPr>
        <w:t xml:space="preserve"> </w:t>
      </w:r>
      <w:r>
        <w:rPr>
          <w:b/>
        </w:rPr>
        <w:t>$300,000</w:t>
      </w:r>
      <w:r>
        <w:t>.</w:t>
      </w:r>
      <w:r>
        <w:rPr>
          <w:spacing w:val="-1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directed</w:t>
      </w:r>
      <w:r>
        <w:rPr>
          <w:spacing w:val="-2"/>
        </w:rPr>
        <w:t xml:space="preserve"> </w:t>
      </w:r>
      <w:r>
        <w:t>toward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Health</w:t>
      </w:r>
      <w:r>
        <w:rPr>
          <w:spacing w:val="-57"/>
        </w:rPr>
        <w:t xml:space="preserve"> </w:t>
      </w:r>
      <w:r>
        <w:t>to conduct a postpartum depression programs at community health centers in the cit</w:t>
      </w:r>
      <w:r>
        <w:t>ies of</w:t>
      </w:r>
      <w:r>
        <w:rPr>
          <w:spacing w:val="1"/>
        </w:rPr>
        <w:t xml:space="preserve"> </w:t>
      </w:r>
      <w:r>
        <w:t>Holyoke,</w:t>
      </w:r>
      <w:r>
        <w:rPr>
          <w:spacing w:val="-2"/>
        </w:rPr>
        <w:t xml:space="preserve"> </w:t>
      </w:r>
      <w:r>
        <w:t>Lynn,</w:t>
      </w:r>
      <w:r>
        <w:rPr>
          <w:spacing w:val="-1"/>
        </w:rPr>
        <w:t xml:space="preserve"> </w:t>
      </w:r>
      <w:r>
        <w:t>Worcester,</w:t>
      </w:r>
      <w:r>
        <w:rPr>
          <w:spacing w:val="-1"/>
        </w:rPr>
        <w:t xml:space="preserve"> </w:t>
      </w:r>
      <w:r>
        <w:t>Fall</w:t>
      </w:r>
      <w:r>
        <w:rPr>
          <w:spacing w:val="-2"/>
        </w:rPr>
        <w:t xml:space="preserve"> </w:t>
      </w:r>
      <w:r>
        <w:t>River,</w:t>
      </w:r>
      <w:r>
        <w:rPr>
          <w:spacing w:val="-1"/>
        </w:rPr>
        <w:t xml:space="preserve"> </w:t>
      </w:r>
      <w:r>
        <w:t>Salem,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Jamaica</w:t>
      </w:r>
      <w:r>
        <w:rPr>
          <w:spacing w:val="-1"/>
        </w:rPr>
        <w:t xml:space="preserve"> </w:t>
      </w:r>
      <w:r>
        <w:t>Plain.</w:t>
      </w:r>
    </w:p>
    <w:p w:rsidR="00A055B8" w:rsidRDefault="00A055B8">
      <w:pPr>
        <w:pStyle w:val="BodyText"/>
        <w:rPr>
          <w:sz w:val="27"/>
        </w:rPr>
      </w:pPr>
    </w:p>
    <w:p w:rsidR="00A055B8" w:rsidRDefault="00A31638">
      <w:pPr>
        <w:pStyle w:val="Heading1"/>
        <w:spacing w:before="1"/>
        <w:rPr>
          <w:u w:val="none"/>
        </w:rPr>
      </w:pPr>
      <w:r>
        <w:t>4512-0200:</w:t>
      </w:r>
      <w:r>
        <w:rPr>
          <w:spacing w:val="-4"/>
        </w:rPr>
        <w:t xml:space="preserve"> </w:t>
      </w:r>
      <w:r>
        <w:t>Bureau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Substance</w:t>
      </w:r>
      <w:r>
        <w:rPr>
          <w:spacing w:val="-4"/>
        </w:rPr>
        <w:t xml:space="preserve"> </w:t>
      </w:r>
      <w:r>
        <w:t>Addiction</w:t>
      </w:r>
      <w:r>
        <w:rPr>
          <w:spacing w:val="-1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(BSAS)</w:t>
      </w:r>
    </w:p>
    <w:p w:rsidR="00A055B8" w:rsidRDefault="00A31638">
      <w:pPr>
        <w:pStyle w:val="BodyText"/>
        <w:spacing w:before="40" w:line="276" w:lineRule="auto"/>
        <w:ind w:left="100" w:right="484"/>
      </w:pPr>
      <w:r>
        <w:t xml:space="preserve">This line item is funded at </w:t>
      </w:r>
      <w:r>
        <w:rPr>
          <w:b/>
        </w:rPr>
        <w:t>$175.5 million</w:t>
      </w:r>
      <w:r>
        <w:t>. Funding is directed towards the opening of 5 new</w:t>
      </w:r>
      <w:r>
        <w:rPr>
          <w:spacing w:val="-57"/>
        </w:rPr>
        <w:t xml:space="preserve"> </w:t>
      </w:r>
      <w:r>
        <w:t>recovery</w:t>
      </w:r>
      <w:r>
        <w:rPr>
          <w:spacing w:val="-3"/>
        </w:rPr>
        <w:t xml:space="preserve"> </w:t>
      </w:r>
      <w:r>
        <w:t>centers, 3</w:t>
      </w:r>
      <w:r>
        <w:rPr>
          <w:spacing w:val="-2"/>
        </w:rPr>
        <w:t xml:space="preserve"> </w:t>
      </w:r>
      <w:r>
        <w:t>of which</w:t>
      </w:r>
      <w:r>
        <w:rPr>
          <w:spacing w:val="-2"/>
        </w:rPr>
        <w:t xml:space="preserve"> </w:t>
      </w:r>
      <w:r>
        <w:t>will,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extent</w:t>
      </w:r>
      <w:r>
        <w:rPr>
          <w:spacing w:val="-3"/>
        </w:rPr>
        <w:t xml:space="preserve"> </w:t>
      </w:r>
      <w:r>
        <w:t>possible,</w:t>
      </w:r>
      <w:r>
        <w:rPr>
          <w:spacing w:val="-2"/>
        </w:rPr>
        <w:t xml:space="preserve"> </w:t>
      </w:r>
      <w:r>
        <w:t>serve</w:t>
      </w:r>
      <w:r>
        <w:rPr>
          <w:spacing w:val="-3"/>
        </w:rPr>
        <w:t xml:space="preserve"> </w:t>
      </w:r>
      <w:r>
        <w:t>gateway</w:t>
      </w:r>
      <w:r>
        <w:rPr>
          <w:spacing w:val="-4"/>
        </w:rPr>
        <w:t xml:space="preserve"> </w:t>
      </w:r>
      <w:r>
        <w:t>cities.</w:t>
      </w:r>
      <w:r>
        <w:rPr>
          <w:spacing w:val="-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includes</w:t>
      </w:r>
    </w:p>
    <w:p w:rsidR="00A055B8" w:rsidRDefault="00A055B8">
      <w:pPr>
        <w:spacing w:line="276" w:lineRule="auto"/>
        <w:sectPr w:rsidR="00A055B8">
          <w:footerReference w:type="default" r:id="rId9"/>
          <w:pgSz w:w="12240" w:h="15840"/>
          <w:pgMar w:top="1360" w:right="1340" w:bottom="1200" w:left="1340" w:header="0" w:footer="1020" w:gutter="0"/>
          <w:pgNumType w:start="2"/>
          <w:cols w:space="720"/>
        </w:sectPr>
      </w:pPr>
    </w:p>
    <w:p w:rsidR="00A055B8" w:rsidRDefault="00A31638">
      <w:pPr>
        <w:pStyle w:val="BodyText"/>
        <w:spacing w:before="79" w:line="276" w:lineRule="auto"/>
        <w:ind w:left="100" w:right="171"/>
      </w:pPr>
      <w:r>
        <w:lastRenderedPageBreak/>
        <w:t>funding for the Massachusetts Access to Recovery (MA-ATR) program, which offers recovery</w:t>
      </w:r>
      <w:r>
        <w:rPr>
          <w:spacing w:val="1"/>
        </w:rPr>
        <w:t xml:space="preserve"> </w:t>
      </w:r>
      <w:r>
        <w:t>support for individuals who have an opioid use disorder (OUD) or those who are at risk of</w:t>
      </w:r>
      <w:r>
        <w:rPr>
          <w:spacing w:val="1"/>
        </w:rPr>
        <w:t xml:space="preserve"> </w:t>
      </w:r>
      <w:r>
        <w:t>developing one. It also allocates funds to additional family supportive housi</w:t>
      </w:r>
      <w:r>
        <w:t>ng programs</w:t>
      </w:r>
      <w:r>
        <w:rPr>
          <w:spacing w:val="1"/>
        </w:rPr>
        <w:t xml:space="preserve"> </w:t>
      </w:r>
      <w:r>
        <w:t>(formerly called family sober living programs) across the state and for voluntary training and</w:t>
      </w:r>
      <w:r>
        <w:rPr>
          <w:spacing w:val="1"/>
        </w:rPr>
        <w:t xml:space="preserve"> </w:t>
      </w:r>
      <w:r>
        <w:t>accreditation</w:t>
      </w:r>
      <w:r>
        <w:rPr>
          <w:spacing w:val="-3"/>
        </w:rPr>
        <w:t xml:space="preserve"> </w:t>
      </w:r>
      <w:r>
        <w:t>programs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owners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operators of</w:t>
      </w:r>
      <w:r>
        <w:rPr>
          <w:spacing w:val="-3"/>
        </w:rPr>
        <w:t xml:space="preserve"> </w:t>
      </w:r>
      <w:r>
        <w:t>alcohol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drug free</w:t>
      </w:r>
      <w:r>
        <w:rPr>
          <w:spacing w:val="-2"/>
        </w:rPr>
        <w:t xml:space="preserve"> </w:t>
      </w:r>
      <w:r>
        <w:t>housing.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item</w:t>
      </w:r>
      <w:r>
        <w:rPr>
          <w:spacing w:val="-57"/>
        </w:rPr>
        <w:t xml:space="preserve"> </w:t>
      </w:r>
      <w:r>
        <w:t>further funds technical assistance and training to t</w:t>
      </w:r>
      <w:r>
        <w:t>he services systems of medication</w:t>
      </w:r>
      <w:r>
        <w:rPr>
          <w:spacing w:val="1"/>
        </w:rPr>
        <w:t xml:space="preserve"> </w:t>
      </w:r>
      <w:r>
        <w:t>management, medication-assisted treatment and treatment of co-occurring disorders at the same</w:t>
      </w:r>
      <w:r>
        <w:rPr>
          <w:spacing w:val="1"/>
        </w:rPr>
        <w:t xml:space="preserve"> </w:t>
      </w:r>
      <w:r>
        <w:t>levels in FY21. It also provides funds to support municipalities utilizing grant funds from the</w:t>
      </w:r>
      <w:r>
        <w:rPr>
          <w:spacing w:val="1"/>
        </w:rPr>
        <w:t xml:space="preserve"> </w:t>
      </w:r>
      <w:r>
        <w:t>Massachusetts</w:t>
      </w:r>
      <w:r>
        <w:rPr>
          <w:spacing w:val="-2"/>
        </w:rPr>
        <w:t xml:space="preserve"> </w:t>
      </w:r>
      <w:r>
        <w:t>Opioid</w:t>
      </w:r>
      <w:r>
        <w:rPr>
          <w:spacing w:val="-2"/>
        </w:rPr>
        <w:t xml:space="preserve"> </w:t>
      </w:r>
      <w:r>
        <w:t>Abuse</w:t>
      </w:r>
      <w:r>
        <w:rPr>
          <w:spacing w:val="-1"/>
        </w:rPr>
        <w:t xml:space="preserve"> </w:t>
      </w:r>
      <w:r>
        <w:t>Preve</w:t>
      </w:r>
      <w:r>
        <w:t>ntion</w:t>
      </w:r>
      <w:r>
        <w:rPr>
          <w:spacing w:val="-2"/>
        </w:rPr>
        <w:t xml:space="preserve"> </w:t>
      </w:r>
      <w:r>
        <w:t>Collaborative</w:t>
      </w:r>
      <w:r>
        <w:rPr>
          <w:spacing w:val="-3"/>
        </w:rPr>
        <w:t xml:space="preserve"> </w:t>
      </w:r>
      <w:r>
        <w:t>(MOAPC)</w:t>
      </w:r>
      <w:r>
        <w:rPr>
          <w:spacing w:val="-2"/>
        </w:rPr>
        <w:t xml:space="preserve"> </w:t>
      </w:r>
      <w:r>
        <w:t>grant</w:t>
      </w:r>
      <w:r>
        <w:rPr>
          <w:spacing w:val="2"/>
        </w:rPr>
        <w:t xml:space="preserve"> </w:t>
      </w:r>
      <w:r>
        <w:t>program.</w:t>
      </w:r>
    </w:p>
    <w:p w:rsidR="00A055B8" w:rsidRDefault="00A055B8">
      <w:pPr>
        <w:pStyle w:val="BodyText"/>
        <w:spacing w:before="6"/>
        <w:rPr>
          <w:sz w:val="27"/>
        </w:rPr>
      </w:pPr>
    </w:p>
    <w:p w:rsidR="00A055B8" w:rsidRDefault="00A31638">
      <w:pPr>
        <w:pStyle w:val="Heading1"/>
        <w:rPr>
          <w:u w:val="none"/>
        </w:rPr>
      </w:pPr>
      <w:r>
        <w:t>4512-0201:</w:t>
      </w:r>
      <w:r>
        <w:rPr>
          <w:spacing w:val="-4"/>
        </w:rPr>
        <w:t xml:space="preserve"> </w:t>
      </w:r>
      <w:r>
        <w:t>Substance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disorder</w:t>
      </w:r>
      <w:r>
        <w:rPr>
          <w:spacing w:val="-3"/>
        </w:rPr>
        <w:t xml:space="preserve"> </w:t>
      </w:r>
      <w:r>
        <w:t>step-down</w:t>
      </w:r>
      <w:r>
        <w:rPr>
          <w:spacing w:val="-1"/>
        </w:rPr>
        <w:t xml:space="preserve"> </w:t>
      </w:r>
      <w:r>
        <w:t>recovery</w:t>
      </w:r>
      <w:r>
        <w:rPr>
          <w:spacing w:val="-3"/>
        </w:rPr>
        <w:t xml:space="preserve"> </w:t>
      </w:r>
      <w:r>
        <w:t>services</w:t>
      </w:r>
    </w:p>
    <w:p w:rsidR="00A055B8" w:rsidRDefault="00A31638">
      <w:pPr>
        <w:pStyle w:val="BodyText"/>
        <w:spacing w:before="43" w:line="276" w:lineRule="auto"/>
        <w:ind w:left="100" w:right="724"/>
        <w:jc w:val="both"/>
      </w:pPr>
      <w:r>
        <w:t xml:space="preserve">This line item invests </w:t>
      </w:r>
      <w:r>
        <w:rPr>
          <w:b/>
        </w:rPr>
        <w:t xml:space="preserve">$4.5 million </w:t>
      </w:r>
      <w:r>
        <w:t>for substance use disorder step-down recovery services,</w:t>
      </w:r>
      <w:r>
        <w:rPr>
          <w:spacing w:val="-57"/>
        </w:rPr>
        <w:t xml:space="preserve"> </w:t>
      </w:r>
      <w:r>
        <w:t>known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beds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critical</w:t>
      </w:r>
      <w:r>
        <w:rPr>
          <w:spacing w:val="1"/>
        </w:rPr>
        <w:t xml:space="preserve"> </w:t>
      </w:r>
      <w:r>
        <w:t>recovery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severely</w:t>
      </w:r>
      <w:r>
        <w:rPr>
          <w:spacing w:val="-57"/>
        </w:rPr>
        <w:t xml:space="preserve"> </w:t>
      </w:r>
      <w:r>
        <w:t>reduced</w:t>
      </w:r>
      <w:r>
        <w:rPr>
          <w:spacing w:val="1"/>
        </w:rPr>
        <w:t xml:space="preserve"> </w:t>
      </w:r>
      <w:r>
        <w:t>capacity.</w:t>
      </w:r>
    </w:p>
    <w:p w:rsidR="00A055B8" w:rsidRDefault="00A055B8">
      <w:pPr>
        <w:pStyle w:val="BodyText"/>
        <w:rPr>
          <w:sz w:val="27"/>
        </w:rPr>
      </w:pPr>
    </w:p>
    <w:p w:rsidR="00A055B8" w:rsidRDefault="00A31638">
      <w:pPr>
        <w:pStyle w:val="Heading1"/>
        <w:rPr>
          <w:u w:val="none"/>
        </w:rPr>
      </w:pPr>
      <w:r>
        <w:t>4512-0202:</w:t>
      </w:r>
      <w:r>
        <w:rPr>
          <w:spacing w:val="-5"/>
        </w:rPr>
        <w:t xml:space="preserve"> </w:t>
      </w:r>
      <w:r>
        <w:t>Jail</w:t>
      </w:r>
      <w:r>
        <w:rPr>
          <w:spacing w:val="-3"/>
        </w:rPr>
        <w:t xml:space="preserve"> </w:t>
      </w:r>
      <w:r>
        <w:t>Diversion Programs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Opiate</w:t>
      </w:r>
      <w:r>
        <w:rPr>
          <w:spacing w:val="-3"/>
        </w:rPr>
        <w:t xml:space="preserve"> </w:t>
      </w:r>
      <w:r>
        <w:t>Addiction</w:t>
      </w:r>
    </w:p>
    <w:p w:rsidR="00A055B8" w:rsidRDefault="00A31638">
      <w:pPr>
        <w:pStyle w:val="BodyText"/>
        <w:spacing w:before="41" w:line="276" w:lineRule="auto"/>
        <w:ind w:left="100" w:right="203"/>
      </w:pPr>
      <w:r>
        <w:t>This</w:t>
      </w:r>
      <w:r>
        <w:rPr>
          <w:spacing w:val="-3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t>invests</w:t>
      </w:r>
      <w:r>
        <w:rPr>
          <w:spacing w:val="2"/>
        </w:rPr>
        <w:t xml:space="preserve"> </w:t>
      </w:r>
      <w:r>
        <w:rPr>
          <w:b/>
        </w:rPr>
        <w:t>$1.35</w:t>
      </w:r>
      <w:r>
        <w:rPr>
          <w:b/>
          <w:spacing w:val="-2"/>
        </w:rPr>
        <w:t xml:space="preserve"> </w:t>
      </w:r>
      <w:r>
        <w:rPr>
          <w:b/>
        </w:rPr>
        <w:t xml:space="preserve">million </w:t>
      </w:r>
      <w:r>
        <w:t>in</w:t>
      </w:r>
      <w:r>
        <w:rPr>
          <w:spacing w:val="-2"/>
        </w:rPr>
        <w:t xml:space="preserve"> </w:t>
      </w:r>
      <w:r>
        <w:t>jail</w:t>
      </w:r>
      <w:r>
        <w:rPr>
          <w:spacing w:val="-3"/>
        </w:rPr>
        <w:t xml:space="preserve"> </w:t>
      </w:r>
      <w:r>
        <w:t>diversion</w:t>
      </w:r>
      <w:r>
        <w:rPr>
          <w:spacing w:val="-2"/>
        </w:rPr>
        <w:t xml:space="preserve"> </w:t>
      </w:r>
      <w:r>
        <w:t>programming.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that</w:t>
      </w:r>
      <w:r>
        <w:rPr>
          <w:spacing w:val="-57"/>
        </w:rPr>
        <w:t xml:space="preserve"> </w:t>
      </w:r>
      <w:r>
        <w:t>non-violent offenders primarily suffering from opiate addiction receive treatment rather than be</w:t>
      </w:r>
      <w:r>
        <w:rPr>
          <w:spacing w:val="1"/>
        </w:rPr>
        <w:t xml:space="preserve"> </w:t>
      </w:r>
      <w:r>
        <w:t>incarcerated.</w:t>
      </w:r>
    </w:p>
    <w:p w:rsidR="00A055B8" w:rsidRDefault="00A055B8">
      <w:pPr>
        <w:pStyle w:val="BodyText"/>
        <w:rPr>
          <w:sz w:val="27"/>
        </w:rPr>
      </w:pPr>
    </w:p>
    <w:p w:rsidR="00A055B8" w:rsidRDefault="00A31638">
      <w:pPr>
        <w:pStyle w:val="Heading1"/>
        <w:rPr>
          <w:u w:val="none"/>
        </w:rPr>
      </w:pPr>
      <w:r>
        <w:t>4512-0203:</w:t>
      </w:r>
      <w:r>
        <w:rPr>
          <w:spacing w:val="-5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Adult</w:t>
      </w:r>
      <w:r>
        <w:rPr>
          <w:spacing w:val="-4"/>
        </w:rPr>
        <w:t xml:space="preserve"> </w:t>
      </w:r>
      <w:r>
        <w:t>Treatment</w:t>
      </w:r>
      <w:r>
        <w:rPr>
          <w:spacing w:val="-4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t>Intervention Services</w:t>
      </w:r>
    </w:p>
    <w:p w:rsidR="00A055B8" w:rsidRDefault="00A31638">
      <w:pPr>
        <w:pStyle w:val="BodyText"/>
        <w:spacing w:before="41" w:line="276" w:lineRule="auto"/>
        <w:ind w:left="100" w:right="679"/>
      </w:pPr>
      <w:r>
        <w:t>This</w:t>
      </w:r>
      <w:r>
        <w:rPr>
          <w:spacing w:val="-3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invests</w:t>
      </w:r>
      <w:r>
        <w:rPr>
          <w:spacing w:val="3"/>
        </w:rPr>
        <w:t xml:space="preserve"> </w:t>
      </w:r>
      <w:r>
        <w:rPr>
          <w:b/>
        </w:rPr>
        <w:t>$1.44</w:t>
      </w:r>
      <w:r>
        <w:rPr>
          <w:b/>
          <w:spacing w:val="-2"/>
        </w:rPr>
        <w:t xml:space="preserve"> </w:t>
      </w:r>
      <w:r>
        <w:rPr>
          <w:b/>
        </w:rPr>
        <w:t>million</w:t>
      </w:r>
      <w:r>
        <w:rPr>
          <w:b/>
          <w:spacing w:val="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intervention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manageme</w:t>
      </w:r>
      <w:r>
        <w:t>nt</w:t>
      </w:r>
      <w:r>
        <w:rPr>
          <w:spacing w:val="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young</w:t>
      </w:r>
      <w:r>
        <w:rPr>
          <w:spacing w:val="-2"/>
        </w:rPr>
        <w:t xml:space="preserve"> </w:t>
      </w:r>
      <w:r>
        <w:t>adults</w:t>
      </w:r>
      <w:r>
        <w:rPr>
          <w:spacing w:val="-57"/>
        </w:rPr>
        <w:t xml:space="preserve"> </w:t>
      </w:r>
      <w:r>
        <w:t>dependent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addicted</w:t>
      </w:r>
      <w:r>
        <w:rPr>
          <w:spacing w:val="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alcohol,</w:t>
      </w:r>
      <w:r>
        <w:rPr>
          <w:spacing w:val="-2"/>
        </w:rPr>
        <w:t xml:space="preserve"> </w:t>
      </w:r>
      <w:r>
        <w:t>controlled</w:t>
      </w:r>
      <w:r>
        <w:rPr>
          <w:spacing w:val="-1"/>
        </w:rPr>
        <w:t xml:space="preserve"> </w:t>
      </w:r>
      <w:r>
        <w:t>substances,</w:t>
      </w:r>
      <w:r>
        <w:rPr>
          <w:spacing w:val="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both.</w:t>
      </w:r>
    </w:p>
    <w:p w:rsidR="00A055B8" w:rsidRDefault="00A055B8">
      <w:pPr>
        <w:pStyle w:val="BodyText"/>
        <w:rPr>
          <w:sz w:val="27"/>
        </w:rPr>
      </w:pPr>
    </w:p>
    <w:p w:rsidR="00A055B8" w:rsidRDefault="00A31638">
      <w:pPr>
        <w:pStyle w:val="Heading1"/>
        <w:rPr>
          <w:u w:val="none"/>
        </w:rPr>
      </w:pPr>
      <w:r>
        <w:t>4512-0204:</w:t>
      </w:r>
      <w:r>
        <w:rPr>
          <w:spacing w:val="-6"/>
        </w:rPr>
        <w:t xml:space="preserve"> </w:t>
      </w:r>
      <w:r>
        <w:t>First-Responder</w:t>
      </w:r>
      <w:r>
        <w:rPr>
          <w:spacing w:val="-6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Bystander</w:t>
      </w:r>
      <w:r>
        <w:rPr>
          <w:spacing w:val="-4"/>
        </w:rPr>
        <w:t xml:space="preserve"> </w:t>
      </w:r>
      <w:r>
        <w:t>Naloxone</w:t>
      </w:r>
      <w:r>
        <w:rPr>
          <w:spacing w:val="-3"/>
        </w:rPr>
        <w:t xml:space="preserve"> </w:t>
      </w:r>
      <w:r>
        <w:t>Distribution Programs</w:t>
      </w:r>
    </w:p>
    <w:p w:rsidR="00A055B8" w:rsidRDefault="00A31638">
      <w:pPr>
        <w:pStyle w:val="BodyText"/>
        <w:spacing w:before="41" w:line="276" w:lineRule="auto"/>
        <w:ind w:left="100" w:right="143"/>
      </w:pPr>
      <w:r>
        <w:t xml:space="preserve">This line item includes </w:t>
      </w:r>
      <w:r>
        <w:rPr>
          <w:b/>
        </w:rPr>
        <w:t xml:space="preserve">$1.04 million </w:t>
      </w:r>
      <w:r>
        <w:t>for first-responder and bystander naloxone distribution</w:t>
      </w:r>
      <w:r>
        <w:rPr>
          <w:spacing w:val="1"/>
        </w:rPr>
        <w:t xml:space="preserve"> </w:t>
      </w:r>
      <w:r>
        <w:t>programs,</w:t>
      </w:r>
      <w:r>
        <w:rPr>
          <w:spacing w:val="-3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life-saving access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opioid</w:t>
      </w:r>
      <w:r>
        <w:rPr>
          <w:spacing w:val="-2"/>
        </w:rPr>
        <w:t xml:space="preserve"> </w:t>
      </w:r>
      <w:r>
        <w:t>overdose</w:t>
      </w:r>
      <w:r>
        <w:rPr>
          <w:spacing w:val="-1"/>
        </w:rPr>
        <w:t xml:space="preserve"> </w:t>
      </w:r>
      <w:r>
        <w:t>reversal</w:t>
      </w:r>
      <w:r>
        <w:rPr>
          <w:spacing w:val="-2"/>
        </w:rPr>
        <w:t xml:space="preserve"> </w:t>
      </w:r>
      <w:r>
        <w:t>drug.</w:t>
      </w:r>
      <w:r>
        <w:rPr>
          <w:spacing w:val="1"/>
        </w:rPr>
        <w:t xml:space="preserve"> </w:t>
      </w:r>
      <w:r>
        <w:t>Funds</w:t>
      </w:r>
      <w:r>
        <w:rPr>
          <w:spacing w:val="-3"/>
        </w:rPr>
        <w:t xml:space="preserve"> </w:t>
      </w:r>
      <w:r>
        <w:t>will</w:t>
      </w:r>
      <w:r>
        <w:rPr>
          <w:spacing w:val="-57"/>
        </w:rPr>
        <w:t xml:space="preserve"> </w:t>
      </w:r>
      <w:r>
        <w:t>also maintain first-responder and bystander naloxone distribution grants in communities with</w:t>
      </w:r>
      <w:r>
        <w:rPr>
          <w:spacing w:val="1"/>
        </w:rPr>
        <w:t xml:space="preserve"> </w:t>
      </w:r>
      <w:r>
        <w:t>high</w:t>
      </w:r>
      <w:r>
        <w:rPr>
          <w:spacing w:val="-2"/>
        </w:rPr>
        <w:t xml:space="preserve"> </w:t>
      </w:r>
      <w:r>
        <w:t>incidence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overdose.</w:t>
      </w:r>
    </w:p>
    <w:p w:rsidR="00A055B8" w:rsidRDefault="00A055B8">
      <w:pPr>
        <w:pStyle w:val="BodyText"/>
        <w:spacing w:before="6"/>
        <w:rPr>
          <w:sz w:val="27"/>
        </w:rPr>
      </w:pPr>
    </w:p>
    <w:p w:rsidR="00A055B8" w:rsidRDefault="00A31638">
      <w:pPr>
        <w:pStyle w:val="Heading1"/>
        <w:spacing w:before="1"/>
        <w:rPr>
          <w:u w:val="none"/>
        </w:rPr>
      </w:pPr>
      <w:r>
        <w:t>4512-0205:</w:t>
      </w:r>
      <w:r>
        <w:rPr>
          <w:spacing w:val="-6"/>
        </w:rPr>
        <w:t xml:space="preserve"> </w:t>
      </w:r>
      <w:r>
        <w:t>Comprehensive</w:t>
      </w:r>
      <w:r>
        <w:rPr>
          <w:spacing w:val="-4"/>
        </w:rPr>
        <w:t xml:space="preserve"> </w:t>
      </w:r>
      <w:r>
        <w:t>prevention,</w:t>
      </w:r>
      <w:r>
        <w:rPr>
          <w:spacing w:val="-1"/>
        </w:rPr>
        <w:t xml:space="preserve"> </w:t>
      </w:r>
      <w:r>
        <w:t>intervention</w:t>
      </w:r>
      <w:r>
        <w:rPr>
          <w:spacing w:val="-4"/>
        </w:rPr>
        <w:t xml:space="preserve"> </w:t>
      </w:r>
      <w:r>
        <w:t>and recovery</w:t>
      </w:r>
      <w:r>
        <w:rPr>
          <w:spacing w:val="-3"/>
        </w:rPr>
        <w:t xml:space="preserve"> </w:t>
      </w:r>
      <w:r>
        <w:t>services</w:t>
      </w:r>
    </w:p>
    <w:p w:rsidR="00A055B8" w:rsidRDefault="00A31638">
      <w:pPr>
        <w:pStyle w:val="BodyText"/>
        <w:spacing w:before="40" w:line="276" w:lineRule="auto"/>
        <w:ind w:left="100"/>
      </w:pPr>
      <w:r>
        <w:t>This</w:t>
      </w:r>
      <w:r>
        <w:rPr>
          <w:spacing w:val="-2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funded</w:t>
      </w:r>
      <w:r>
        <w:rPr>
          <w:spacing w:val="-4"/>
        </w:rPr>
        <w:t xml:space="preserve"> </w:t>
      </w:r>
      <w:r>
        <w:t>at</w:t>
      </w:r>
      <w:r>
        <w:rPr>
          <w:spacing w:val="3"/>
        </w:rPr>
        <w:t xml:space="preserve"> </w:t>
      </w:r>
      <w:r>
        <w:rPr>
          <w:b/>
        </w:rPr>
        <w:t>$5.1</w:t>
      </w:r>
      <w:r>
        <w:rPr>
          <w:b/>
          <w:spacing w:val="-2"/>
        </w:rPr>
        <w:t xml:space="preserve"> </w:t>
      </w:r>
      <w:r>
        <w:rPr>
          <w:b/>
        </w:rPr>
        <w:t xml:space="preserve">million </w:t>
      </w:r>
      <w:r>
        <w:t>for</w:t>
      </w:r>
      <w:r>
        <w:rPr>
          <w:spacing w:val="-4"/>
        </w:rPr>
        <w:t xml:space="preserve"> </w:t>
      </w:r>
      <w:r>
        <w:t>grants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contracts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substance</w:t>
      </w:r>
      <w:r>
        <w:rPr>
          <w:spacing w:val="-5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programs</w:t>
      </w:r>
      <w:r>
        <w:rPr>
          <w:spacing w:val="-2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provide comprehensive prevention, intervention and recovery services in localities across the</w:t>
      </w:r>
      <w:r>
        <w:rPr>
          <w:spacing w:val="1"/>
        </w:rPr>
        <w:t xml:space="preserve"> </w:t>
      </w:r>
      <w:r>
        <w:t>Commonwealth.</w:t>
      </w:r>
    </w:p>
    <w:p w:rsidR="00A055B8" w:rsidRDefault="00A055B8">
      <w:pPr>
        <w:pStyle w:val="BodyText"/>
        <w:rPr>
          <w:sz w:val="27"/>
        </w:rPr>
      </w:pPr>
    </w:p>
    <w:p w:rsidR="00A055B8" w:rsidRDefault="00A31638">
      <w:pPr>
        <w:pStyle w:val="Heading1"/>
        <w:rPr>
          <w:u w:val="none"/>
        </w:rPr>
      </w:pPr>
      <w:r>
        <w:t>4512-0206:</w:t>
      </w:r>
      <w:r>
        <w:rPr>
          <w:spacing w:val="-5"/>
        </w:rPr>
        <w:t xml:space="preserve"> </w:t>
      </w:r>
      <w:r>
        <w:t>Harm</w:t>
      </w:r>
      <w:r>
        <w:rPr>
          <w:spacing w:val="-2"/>
        </w:rPr>
        <w:t xml:space="preserve"> </w:t>
      </w:r>
      <w:r>
        <w:t>Reduction</w:t>
      </w:r>
    </w:p>
    <w:p w:rsidR="00A055B8" w:rsidRDefault="00A31638">
      <w:pPr>
        <w:pStyle w:val="BodyText"/>
        <w:spacing w:before="44" w:line="276" w:lineRule="auto"/>
        <w:ind w:left="100" w:right="122"/>
        <w:jc w:val="both"/>
      </w:pPr>
      <w:r>
        <w:t>This</w:t>
      </w:r>
      <w:r>
        <w:rPr>
          <w:spacing w:val="-2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includes</w:t>
      </w:r>
      <w:r>
        <w:rPr>
          <w:spacing w:val="-1"/>
        </w:rPr>
        <w:t xml:space="preserve"> </w:t>
      </w:r>
      <w:r>
        <w:rPr>
          <w:b/>
        </w:rPr>
        <w:t>$6.4</w:t>
      </w:r>
      <w:r>
        <w:rPr>
          <w:b/>
          <w:spacing w:val="-2"/>
        </w:rPr>
        <w:t xml:space="preserve"> </w:t>
      </w:r>
      <w:r>
        <w:rPr>
          <w:b/>
        </w:rPr>
        <w:t>million</w:t>
      </w:r>
      <w:r>
        <w:rPr>
          <w:b/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coordinate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comprehensive</w:t>
      </w:r>
      <w:r>
        <w:rPr>
          <w:spacing w:val="-2"/>
        </w:rPr>
        <w:t xml:space="preserve"> </w:t>
      </w:r>
      <w:r>
        <w:t>statewide</w:t>
      </w:r>
      <w:r>
        <w:rPr>
          <w:spacing w:val="-4"/>
        </w:rPr>
        <w:t xml:space="preserve"> </w:t>
      </w:r>
      <w:r>
        <w:t>strategy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promote</w:t>
      </w:r>
      <w:r>
        <w:rPr>
          <w:spacing w:val="-58"/>
        </w:rPr>
        <w:t xml:space="preserve"> </w:t>
      </w:r>
      <w:r>
        <w:t>harm reduction efforts, which work to reduce negative consequences associated with drug use, at</w:t>
      </w:r>
      <w:r>
        <w:rPr>
          <w:spacing w:val="-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statewide</w:t>
      </w:r>
      <w:r>
        <w:rPr>
          <w:spacing w:val="-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levels.</w:t>
      </w:r>
    </w:p>
    <w:p w:rsidR="00A055B8" w:rsidRDefault="00A055B8">
      <w:pPr>
        <w:spacing w:line="276" w:lineRule="auto"/>
        <w:jc w:val="both"/>
        <w:sectPr w:rsidR="00A055B8">
          <w:pgSz w:w="12240" w:h="15840"/>
          <w:pgMar w:top="1360" w:right="1340" w:bottom="1200" w:left="1340" w:header="0" w:footer="1020" w:gutter="0"/>
          <w:cols w:space="720"/>
        </w:sectPr>
      </w:pPr>
    </w:p>
    <w:p w:rsidR="00A055B8" w:rsidRDefault="00A31638">
      <w:pPr>
        <w:pStyle w:val="Heading1"/>
        <w:spacing w:before="79"/>
        <w:rPr>
          <w:u w:val="none"/>
        </w:rPr>
      </w:pPr>
      <w:r>
        <w:lastRenderedPageBreak/>
        <w:t>4513-1026:</w:t>
      </w:r>
      <w:r>
        <w:rPr>
          <w:spacing w:val="-5"/>
        </w:rPr>
        <w:t xml:space="preserve"> </w:t>
      </w:r>
      <w:r>
        <w:t>Suicide</w:t>
      </w:r>
      <w:r>
        <w:rPr>
          <w:spacing w:val="-2"/>
        </w:rPr>
        <w:t xml:space="preserve"> </w:t>
      </w:r>
      <w:r>
        <w:t>Prevention</w:t>
      </w:r>
    </w:p>
    <w:p w:rsidR="00A055B8" w:rsidRDefault="00A31638">
      <w:pPr>
        <w:pStyle w:val="BodyText"/>
        <w:spacing w:before="41" w:line="276" w:lineRule="auto"/>
        <w:ind w:left="100" w:right="253"/>
      </w:pPr>
      <w:r>
        <w:t>This</w:t>
      </w:r>
      <w:r>
        <w:rPr>
          <w:spacing w:val="-2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funded</w:t>
      </w:r>
      <w:r>
        <w:rPr>
          <w:spacing w:val="-4"/>
        </w:rPr>
        <w:t xml:space="preserve"> </w:t>
      </w:r>
      <w:r>
        <w:t>at</w:t>
      </w:r>
      <w:r>
        <w:rPr>
          <w:spacing w:val="2"/>
        </w:rPr>
        <w:t xml:space="preserve"> </w:t>
      </w:r>
      <w:r>
        <w:rPr>
          <w:b/>
        </w:rPr>
        <w:t>$7.05</w:t>
      </w:r>
      <w:r>
        <w:rPr>
          <w:b/>
          <w:spacing w:val="-2"/>
        </w:rPr>
        <w:t xml:space="preserve"> </w:t>
      </w:r>
      <w:r>
        <w:rPr>
          <w:b/>
        </w:rPr>
        <w:t xml:space="preserve">million </w:t>
      </w:r>
      <w:r>
        <w:t>for</w:t>
      </w:r>
      <w:r>
        <w:rPr>
          <w:spacing w:val="-4"/>
        </w:rPr>
        <w:t xml:space="preserve"> </w:t>
      </w:r>
      <w:r>
        <w:t>statewide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community-based</w:t>
      </w:r>
      <w:r>
        <w:rPr>
          <w:spacing w:val="-4"/>
        </w:rPr>
        <w:t xml:space="preserve"> </w:t>
      </w:r>
      <w:r>
        <w:t>suicide</w:t>
      </w:r>
      <w:r>
        <w:rPr>
          <w:spacing w:val="-2"/>
        </w:rPr>
        <w:t xml:space="preserve"> </w:t>
      </w:r>
      <w:r>
        <w:t>prevention</w:t>
      </w:r>
      <w:r>
        <w:rPr>
          <w:spacing w:val="-57"/>
        </w:rPr>
        <w:t xml:space="preserve"> </w:t>
      </w:r>
      <w:r>
        <w:t>efforts. Programming provides support to community agencies, education and training for</w:t>
      </w:r>
      <w:r>
        <w:rPr>
          <w:spacing w:val="1"/>
        </w:rPr>
        <w:t xml:space="preserve"> </w:t>
      </w:r>
      <w:r>
        <w:t>professionals</w:t>
      </w:r>
      <w:r>
        <w:rPr>
          <w:spacing w:val="-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caregivers,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funds</w:t>
      </w:r>
      <w:r>
        <w:rPr>
          <w:spacing w:val="-2"/>
        </w:rPr>
        <w:t xml:space="preserve"> </w:t>
      </w:r>
      <w:r>
        <w:t>pro</w:t>
      </w:r>
      <w:r>
        <w:t>grams</w:t>
      </w:r>
      <w:r>
        <w:rPr>
          <w:spacing w:val="1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veterans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older</w:t>
      </w:r>
      <w:r>
        <w:rPr>
          <w:spacing w:val="-5"/>
        </w:rPr>
        <w:t xml:space="preserve"> </w:t>
      </w:r>
      <w:r>
        <w:t>adults.</w:t>
      </w:r>
    </w:p>
    <w:p w:rsidR="00A055B8" w:rsidRDefault="00A055B8">
      <w:pPr>
        <w:pStyle w:val="BodyText"/>
        <w:spacing w:before="6"/>
        <w:rPr>
          <w:sz w:val="27"/>
        </w:rPr>
      </w:pPr>
    </w:p>
    <w:p w:rsidR="00A055B8" w:rsidRDefault="00A31638">
      <w:pPr>
        <w:pStyle w:val="Heading1"/>
        <w:spacing w:before="1"/>
        <w:rPr>
          <w:u w:val="none"/>
        </w:rPr>
      </w:pPr>
      <w:r>
        <w:t>4590-0930:</w:t>
      </w:r>
      <w:r>
        <w:rPr>
          <w:spacing w:val="-5"/>
        </w:rPr>
        <w:t xml:space="preserve"> </w:t>
      </w:r>
      <w:r>
        <w:t>Naloxone</w:t>
      </w:r>
      <w:r>
        <w:rPr>
          <w:spacing w:val="-2"/>
        </w:rPr>
        <w:t xml:space="preserve"> </w:t>
      </w:r>
      <w:r>
        <w:t>Bulk</w:t>
      </w:r>
      <w:r>
        <w:rPr>
          <w:spacing w:val="-3"/>
        </w:rPr>
        <w:t xml:space="preserve"> </w:t>
      </w:r>
      <w:r>
        <w:t>Purchasing</w:t>
      </w:r>
      <w:r>
        <w:rPr>
          <w:spacing w:val="-2"/>
        </w:rPr>
        <w:t xml:space="preserve"> </w:t>
      </w:r>
      <w:r>
        <w:t>Program</w:t>
      </w:r>
    </w:p>
    <w:p w:rsidR="0012341E" w:rsidRDefault="00A31638" w:rsidP="0012341E">
      <w:pPr>
        <w:pStyle w:val="BodyText"/>
        <w:spacing w:before="40" w:line="278" w:lineRule="auto"/>
        <w:ind w:left="100" w:right="823"/>
      </w:pPr>
      <w:r>
        <w:t>This</w:t>
      </w:r>
      <w:r>
        <w:rPr>
          <w:spacing w:val="-2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provides</w:t>
      </w:r>
      <w:r>
        <w:rPr>
          <w:spacing w:val="1"/>
        </w:rPr>
        <w:t xml:space="preserve"> </w:t>
      </w:r>
      <w:r>
        <w:rPr>
          <w:b/>
        </w:rPr>
        <w:t xml:space="preserve">$533,000 </w:t>
      </w:r>
      <w:r>
        <w:t>for</w:t>
      </w:r>
      <w:r>
        <w:rPr>
          <w:spacing w:val="-4"/>
        </w:rPr>
        <w:t xml:space="preserve"> </w:t>
      </w:r>
      <w:r>
        <w:t>municipalities</w:t>
      </w:r>
      <w:r>
        <w:rPr>
          <w:spacing w:val="-3"/>
        </w:rPr>
        <w:t xml:space="preserve"> </w:t>
      </w:r>
      <w:r>
        <w:t>purchasing</w:t>
      </w:r>
      <w:r>
        <w:rPr>
          <w:spacing w:val="-2"/>
        </w:rPr>
        <w:t xml:space="preserve"> </w:t>
      </w:r>
      <w:r>
        <w:t>naloxone</w:t>
      </w:r>
      <w:r>
        <w:rPr>
          <w:spacing w:val="-2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bulk</w:t>
      </w:r>
      <w:r>
        <w:rPr>
          <w:spacing w:val="-57"/>
        </w:rPr>
        <w:t xml:space="preserve"> </w:t>
      </w:r>
      <w:r>
        <w:t>purchasing</w:t>
      </w:r>
      <w:r>
        <w:rPr>
          <w:spacing w:val="-2"/>
        </w:rPr>
        <w:t xml:space="preserve"> </w:t>
      </w:r>
      <w:r>
        <w:t>program.</w:t>
      </w:r>
    </w:p>
    <w:p w:rsidR="00A055B8" w:rsidRDefault="0012341E" w:rsidP="0012341E">
      <w:pPr>
        <w:pStyle w:val="BodyText"/>
        <w:spacing w:before="40" w:line="278" w:lineRule="auto"/>
        <w:ind w:left="100" w:right="823"/>
        <w:rPr>
          <w:sz w:val="26"/>
        </w:rPr>
      </w:pPr>
      <w:r>
        <w:rPr>
          <w:sz w:val="26"/>
        </w:rPr>
        <w:t xml:space="preserve"> </w:t>
      </w:r>
    </w:p>
    <w:p w:rsidR="00A055B8" w:rsidRDefault="00A31638">
      <w:pPr>
        <w:spacing w:before="213" w:line="552" w:lineRule="auto"/>
        <w:ind w:left="2048" w:right="2049" w:firstLine="808"/>
        <w:rPr>
          <w:b/>
          <w:sz w:val="24"/>
        </w:rPr>
      </w:pPr>
      <w:r>
        <w:rPr>
          <w:b/>
          <w:sz w:val="24"/>
        </w:rPr>
        <w:t>Other Behavioral Health Investments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Department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Elementary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Secondary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Education</w:t>
      </w:r>
    </w:p>
    <w:p w:rsidR="00A055B8" w:rsidRDefault="00A31638">
      <w:pPr>
        <w:pStyle w:val="Heading1"/>
        <w:rPr>
          <w:u w:val="none"/>
        </w:rPr>
      </w:pPr>
      <w:r>
        <w:t>7061-9607:</w:t>
      </w:r>
      <w:r>
        <w:rPr>
          <w:spacing w:val="-4"/>
        </w:rPr>
        <w:t xml:space="preserve"> </w:t>
      </w:r>
      <w:r>
        <w:t>Recovery</w:t>
      </w:r>
      <w:r>
        <w:rPr>
          <w:spacing w:val="-2"/>
        </w:rPr>
        <w:t xml:space="preserve"> </w:t>
      </w:r>
      <w:r>
        <w:t>High</w:t>
      </w:r>
      <w:r>
        <w:rPr>
          <w:spacing w:val="-2"/>
        </w:rPr>
        <w:t xml:space="preserve"> </w:t>
      </w:r>
      <w:r>
        <w:t>Schools</w:t>
      </w:r>
    </w:p>
    <w:p w:rsidR="00A055B8" w:rsidRDefault="00A31638">
      <w:pPr>
        <w:pStyle w:val="BodyText"/>
        <w:spacing w:before="43" w:line="276" w:lineRule="auto"/>
        <w:ind w:left="100" w:right="129"/>
      </w:pPr>
      <w:r>
        <w:t xml:space="preserve">This line item is funded at </w:t>
      </w:r>
      <w:r>
        <w:rPr>
          <w:b/>
        </w:rPr>
        <w:t xml:space="preserve">$2.7 million </w:t>
      </w:r>
      <w:r>
        <w:t>for the coverage of administrative, programmatic and</w:t>
      </w:r>
      <w:r>
        <w:rPr>
          <w:spacing w:val="1"/>
        </w:rPr>
        <w:t xml:space="preserve"> </w:t>
      </w:r>
      <w:r>
        <w:t>operations costs of recovery high schools. Recovery high schools are public schools where</w:t>
      </w:r>
      <w:r>
        <w:rPr>
          <w:spacing w:val="1"/>
        </w:rPr>
        <w:t xml:space="preserve"> </w:t>
      </w:r>
      <w:r>
        <w:t>stud</w:t>
      </w:r>
      <w:r>
        <w:t>ents can both earn a high school diploma and also receive recovery support from alcohol and</w:t>
      </w:r>
      <w:r>
        <w:rPr>
          <w:spacing w:val="-57"/>
        </w:rPr>
        <w:t xml:space="preserve"> </w:t>
      </w:r>
      <w:r>
        <w:t>drug use.</w:t>
      </w:r>
      <w:r>
        <w:rPr>
          <w:spacing w:val="1"/>
        </w:rPr>
        <w:t xml:space="preserve"> </w:t>
      </w:r>
      <w:r>
        <w:t>These programs provide our adolescents and young adults with opportunities to</w:t>
      </w:r>
      <w:r>
        <w:rPr>
          <w:spacing w:val="1"/>
        </w:rPr>
        <w:t xml:space="preserve"> </w:t>
      </w:r>
      <w:r>
        <w:t>continue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education,</w:t>
      </w:r>
      <w:r>
        <w:rPr>
          <w:spacing w:val="-3"/>
        </w:rPr>
        <w:t xml:space="preserve"> </w:t>
      </w:r>
      <w:r>
        <w:t>while</w:t>
      </w:r>
      <w:r>
        <w:rPr>
          <w:spacing w:val="-4"/>
        </w:rPr>
        <w:t xml:space="preserve"> </w:t>
      </w:r>
      <w:r>
        <w:t>simultan</w:t>
      </w:r>
      <w:bookmarkStart w:id="0" w:name="_GoBack"/>
      <w:bookmarkEnd w:id="0"/>
      <w:r>
        <w:t>eously</w:t>
      </w:r>
      <w:r>
        <w:rPr>
          <w:spacing w:val="-3"/>
        </w:rPr>
        <w:t xml:space="preserve"> </w:t>
      </w:r>
      <w:r>
        <w:t>receiving</w:t>
      </w:r>
      <w:r>
        <w:rPr>
          <w:spacing w:val="-2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>treatment</w:t>
      </w:r>
      <w:r>
        <w:rPr>
          <w:spacing w:val="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mental</w:t>
      </w:r>
      <w:r>
        <w:rPr>
          <w:spacing w:val="-2"/>
        </w:rPr>
        <w:t xml:space="preserve"> </w:t>
      </w:r>
      <w:r>
        <w:t>health</w:t>
      </w:r>
      <w:r>
        <w:rPr>
          <w:spacing w:val="-57"/>
        </w:rPr>
        <w:t xml:space="preserve"> </w:t>
      </w:r>
      <w:r>
        <w:t>issues.</w:t>
      </w:r>
    </w:p>
    <w:p w:rsidR="00A055B8" w:rsidRDefault="00A055B8">
      <w:pPr>
        <w:pStyle w:val="BodyText"/>
        <w:spacing w:before="5"/>
        <w:rPr>
          <w:sz w:val="27"/>
        </w:rPr>
      </w:pPr>
    </w:p>
    <w:p w:rsidR="00A055B8" w:rsidRDefault="00A31638">
      <w:pPr>
        <w:pStyle w:val="Heading1"/>
        <w:spacing w:before="1"/>
        <w:rPr>
          <w:u w:val="none"/>
        </w:rPr>
      </w:pPr>
      <w:r>
        <w:t>7061-9650:</w:t>
      </w:r>
      <w:r>
        <w:rPr>
          <w:spacing w:val="-6"/>
        </w:rPr>
        <w:t xml:space="preserve"> </w:t>
      </w:r>
      <w:r>
        <w:t>Supporting</w:t>
      </w:r>
      <w:r>
        <w:rPr>
          <w:spacing w:val="-5"/>
        </w:rPr>
        <w:t xml:space="preserve"> </w:t>
      </w:r>
      <w:r>
        <w:t>Healthy</w:t>
      </w:r>
      <w:r>
        <w:rPr>
          <w:spacing w:val="-3"/>
        </w:rPr>
        <w:t xml:space="preserve"> </w:t>
      </w:r>
      <w:r>
        <w:t>Alliances</w:t>
      </w:r>
      <w:r>
        <w:rPr>
          <w:spacing w:val="-5"/>
        </w:rPr>
        <w:t xml:space="preserve"> </w:t>
      </w:r>
      <w:r>
        <w:t>Reinforcing</w:t>
      </w:r>
      <w:r>
        <w:rPr>
          <w:spacing w:val="-1"/>
        </w:rPr>
        <w:t xml:space="preserve"> </w:t>
      </w:r>
      <w:r>
        <w:t>Education (SHARE)</w:t>
      </w:r>
    </w:p>
    <w:p w:rsidR="00A055B8" w:rsidRDefault="00A31638">
      <w:pPr>
        <w:pStyle w:val="BodyText"/>
        <w:spacing w:before="40" w:line="276" w:lineRule="auto"/>
        <w:ind w:left="100" w:right="258"/>
      </w:pPr>
      <w:r>
        <w:t xml:space="preserve">This line item includes </w:t>
      </w:r>
      <w:r>
        <w:rPr>
          <w:b/>
        </w:rPr>
        <w:t xml:space="preserve">$2 million </w:t>
      </w:r>
      <w:r>
        <w:t>for the Supporting Healthy Alliances Reinforcing Education</w:t>
      </w:r>
      <w:r>
        <w:rPr>
          <w:spacing w:val="1"/>
        </w:rPr>
        <w:t xml:space="preserve"> </w:t>
      </w:r>
      <w:r>
        <w:t>(SHARE)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student wellness</w:t>
      </w:r>
      <w:r>
        <w:rPr>
          <w:spacing w:val="-3"/>
        </w:rPr>
        <w:t xml:space="preserve"> </w:t>
      </w:r>
      <w:r>
        <w:t>grant</w:t>
      </w:r>
      <w:r>
        <w:rPr>
          <w:spacing w:val="1"/>
        </w:rPr>
        <w:t xml:space="preserve"> </w:t>
      </w:r>
      <w:r>
        <w:t>programs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schoo</w:t>
      </w:r>
      <w:r>
        <w:t>ls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coordinate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community-</w:t>
      </w:r>
      <w:r>
        <w:rPr>
          <w:spacing w:val="-57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resources,</w:t>
      </w:r>
      <w:r>
        <w:rPr>
          <w:spacing w:val="-1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services,</w:t>
      </w:r>
      <w:r>
        <w:rPr>
          <w:spacing w:val="-2"/>
        </w:rPr>
        <w:t xml:space="preserve"> </w:t>
      </w:r>
      <w:r>
        <w:t>mental</w:t>
      </w:r>
      <w:r>
        <w:rPr>
          <w:spacing w:val="2"/>
        </w:rPr>
        <w:t xml:space="preserve"> </w:t>
      </w:r>
      <w:r>
        <w:t>health,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behavioral</w:t>
      </w:r>
      <w:r>
        <w:rPr>
          <w:spacing w:val="-2"/>
        </w:rPr>
        <w:t xml:space="preserve"> </w:t>
      </w:r>
      <w:r>
        <w:t>health.</w:t>
      </w:r>
    </w:p>
    <w:p w:rsidR="00A055B8" w:rsidRDefault="00A055B8">
      <w:pPr>
        <w:pStyle w:val="BodyText"/>
        <w:rPr>
          <w:sz w:val="27"/>
        </w:rPr>
      </w:pPr>
    </w:p>
    <w:p w:rsidR="00A055B8" w:rsidRDefault="00A31638">
      <w:pPr>
        <w:pStyle w:val="Heading1"/>
        <w:ind w:left="160"/>
        <w:rPr>
          <w:u w:val="none"/>
        </w:rPr>
      </w:pPr>
      <w:r>
        <w:t>7061-0027:</w:t>
      </w:r>
      <w:r>
        <w:rPr>
          <w:spacing w:val="-5"/>
        </w:rPr>
        <w:t xml:space="preserve"> </w:t>
      </w:r>
      <w:r>
        <w:t>COVID-19-Related</w:t>
      </w:r>
      <w:r>
        <w:rPr>
          <w:spacing w:val="-3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Schools</w:t>
      </w:r>
      <w:r>
        <w:rPr>
          <w:spacing w:val="-3"/>
        </w:rPr>
        <w:t xml:space="preserve"> </w:t>
      </w:r>
      <w:r>
        <w:t>and Districts</w:t>
      </w:r>
    </w:p>
    <w:p w:rsidR="00A055B8" w:rsidRDefault="00A31638">
      <w:pPr>
        <w:pStyle w:val="BodyText"/>
        <w:spacing w:before="44" w:line="276" w:lineRule="auto"/>
        <w:ind w:left="100" w:right="149"/>
      </w:pPr>
      <w:r>
        <w:t xml:space="preserve">This line item makes available </w:t>
      </w:r>
      <w:r>
        <w:rPr>
          <w:b/>
        </w:rPr>
        <w:t xml:space="preserve">$15 million </w:t>
      </w:r>
      <w:r>
        <w:t>in one-time grants to public schools and districts in</w:t>
      </w:r>
      <w:r>
        <w:rPr>
          <w:spacing w:val="1"/>
        </w:rPr>
        <w:t xml:space="preserve"> </w:t>
      </w:r>
      <w:r>
        <w:t>the Commonwealth for the cost of reimbursing added costs and other summer programming</w:t>
      </w:r>
      <w:r>
        <w:rPr>
          <w:spacing w:val="1"/>
        </w:rPr>
        <w:t xml:space="preserve"> </w:t>
      </w:r>
      <w:r>
        <w:t>intended to remedy and reverse pandemic- and lockdown-related learning loss. This funding</w:t>
      </w:r>
      <w:r>
        <w:rPr>
          <w:spacing w:val="1"/>
        </w:rPr>
        <w:t xml:space="preserve"> </w:t>
      </w:r>
      <w:r>
        <w:t>prioritizes</w:t>
      </w:r>
      <w:r>
        <w:rPr>
          <w:spacing w:val="-3"/>
        </w:rPr>
        <w:t xml:space="preserve"> </w:t>
      </w:r>
      <w:r>
        <w:t>grant applicat</w:t>
      </w:r>
      <w:r>
        <w:t>ions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mental</w:t>
      </w:r>
      <w:r>
        <w:rPr>
          <w:spacing w:val="-4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facing</w:t>
      </w:r>
      <w:r>
        <w:rPr>
          <w:spacing w:val="-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returning</w:t>
      </w:r>
      <w:r>
        <w:rPr>
          <w:spacing w:val="-2"/>
        </w:rPr>
        <w:t xml:space="preserve"> </w:t>
      </w:r>
      <w:r>
        <w:t>to in-</w:t>
      </w:r>
      <w:r>
        <w:rPr>
          <w:spacing w:val="-57"/>
        </w:rPr>
        <w:t xml:space="preserve"> </w:t>
      </w:r>
      <w:r>
        <w:t>person learning after remote or hybrid learning, on efforts to improve student socialization skills</w:t>
      </w:r>
      <w:r>
        <w:rPr>
          <w:spacing w:val="-57"/>
        </w:rPr>
        <w:t xml:space="preserve"> </w:t>
      </w:r>
      <w:r>
        <w:t>weakened by the isolation required by the public health emergency, and on ensuri</w:t>
      </w:r>
      <w:r>
        <w:t>ng access</w:t>
      </w:r>
      <w:r>
        <w:rPr>
          <w:spacing w:val="1"/>
        </w:rPr>
        <w:t xml:space="preserve"> </w:t>
      </w:r>
      <w:r>
        <w:t>during said summer programming to social services, mental health, and behavioral health</w:t>
      </w:r>
      <w:r>
        <w:rPr>
          <w:spacing w:val="1"/>
        </w:rPr>
        <w:t xml:space="preserve"> </w:t>
      </w:r>
      <w:r>
        <w:t>resources to address the potential trauma and other effects of the pandemic on students. This line</w:t>
      </w:r>
      <w:r>
        <w:rPr>
          <w:spacing w:val="-57"/>
        </w:rPr>
        <w:t xml:space="preserve"> </w:t>
      </w:r>
      <w:r>
        <w:t>item also requires DPH to report on grant implementation, i</w:t>
      </w:r>
      <w:r>
        <w:t>ncluding the effects such programs</w:t>
      </w:r>
      <w:r>
        <w:rPr>
          <w:spacing w:val="1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mental and</w:t>
      </w:r>
      <w:r>
        <w:rPr>
          <w:spacing w:val="-1"/>
        </w:rPr>
        <w:t xml:space="preserve"> </w:t>
      </w:r>
      <w:r>
        <w:t>behavioral</w:t>
      </w:r>
      <w:r>
        <w:rPr>
          <w:spacing w:val="2"/>
        </w:rPr>
        <w:t xml:space="preserve"> </w:t>
      </w:r>
      <w:r>
        <w:t>health.</w:t>
      </w:r>
    </w:p>
    <w:p w:rsidR="00A055B8" w:rsidRDefault="00A055B8">
      <w:pPr>
        <w:spacing w:line="276" w:lineRule="auto"/>
        <w:sectPr w:rsidR="00A055B8">
          <w:pgSz w:w="12240" w:h="15840"/>
          <w:pgMar w:top="1360" w:right="1340" w:bottom="1200" w:left="1340" w:header="0" w:footer="1020" w:gutter="0"/>
          <w:cols w:space="720"/>
        </w:sectPr>
      </w:pPr>
    </w:p>
    <w:p w:rsidR="00A055B8" w:rsidRDefault="00A055B8">
      <w:pPr>
        <w:pStyle w:val="BodyText"/>
        <w:spacing w:before="5"/>
        <w:rPr>
          <w:sz w:val="14"/>
        </w:rPr>
      </w:pPr>
    </w:p>
    <w:p w:rsidR="00A055B8" w:rsidRDefault="00A31638">
      <w:pPr>
        <w:spacing w:before="90"/>
        <w:ind w:left="2323" w:right="2331"/>
        <w:jc w:val="center"/>
        <w:rPr>
          <w:b/>
          <w:sz w:val="24"/>
        </w:rPr>
      </w:pPr>
      <w:r>
        <w:rPr>
          <w:b/>
          <w:sz w:val="24"/>
        </w:rPr>
        <w:t>Executive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Office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Human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Services</w:t>
      </w:r>
    </w:p>
    <w:p w:rsidR="00A055B8" w:rsidRDefault="00A055B8">
      <w:pPr>
        <w:pStyle w:val="BodyText"/>
        <w:spacing w:before="3"/>
        <w:rPr>
          <w:b/>
          <w:sz w:val="31"/>
        </w:rPr>
      </w:pPr>
    </w:p>
    <w:p w:rsidR="00A055B8" w:rsidRDefault="00A31638">
      <w:pPr>
        <w:pStyle w:val="Heading1"/>
        <w:rPr>
          <w:u w:val="none"/>
        </w:rPr>
      </w:pPr>
      <w:r>
        <w:t>1595-1071:</w:t>
      </w:r>
      <w:r>
        <w:rPr>
          <w:spacing w:val="-5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Behavioral</w:t>
      </w:r>
      <w:r>
        <w:rPr>
          <w:spacing w:val="-3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Promotion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Prevention</w:t>
      </w:r>
      <w:r>
        <w:rPr>
          <w:spacing w:val="1"/>
        </w:rPr>
        <w:t xml:space="preserve"> </w:t>
      </w:r>
      <w:r>
        <w:t>Trust</w:t>
      </w:r>
      <w:r>
        <w:rPr>
          <w:spacing w:val="-3"/>
        </w:rPr>
        <w:t xml:space="preserve"> </w:t>
      </w:r>
      <w:r>
        <w:t>Fund</w:t>
      </w:r>
    </w:p>
    <w:p w:rsidR="00A055B8" w:rsidRDefault="00A31638">
      <w:pPr>
        <w:pStyle w:val="BodyText"/>
        <w:spacing w:before="41" w:line="276" w:lineRule="auto"/>
        <w:ind w:left="100" w:right="178"/>
      </w:pPr>
      <w:r>
        <w:t xml:space="preserve">This line item directs </w:t>
      </w:r>
      <w:r>
        <w:rPr>
          <w:b/>
        </w:rPr>
        <w:t xml:space="preserve">$200,000 </w:t>
      </w:r>
      <w:r>
        <w:t>to fund the Community Behavioral Health Promotion and</w:t>
      </w:r>
      <w:r>
        <w:rPr>
          <w:spacing w:val="1"/>
        </w:rPr>
        <w:t xml:space="preserve"> </w:t>
      </w:r>
      <w:r>
        <w:t>Prevention</w:t>
      </w:r>
      <w:r>
        <w:rPr>
          <w:spacing w:val="-3"/>
        </w:rPr>
        <w:t xml:space="preserve"> </w:t>
      </w:r>
      <w:r>
        <w:t>Trust Fund.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Trust Fund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grants</w:t>
      </w:r>
      <w:r>
        <w:rPr>
          <w:spacing w:val="-2"/>
        </w:rPr>
        <w:t xml:space="preserve"> </w:t>
      </w:r>
      <w:r>
        <w:t>issued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community organizations</w:t>
      </w:r>
      <w:r>
        <w:rPr>
          <w:spacing w:val="-3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establish or support evidence-based and evidence-informed programs for children and young</w:t>
      </w:r>
      <w:r>
        <w:rPr>
          <w:spacing w:val="1"/>
        </w:rPr>
        <w:t xml:space="preserve"> </w:t>
      </w:r>
      <w:r>
        <w:t>adults.</w:t>
      </w:r>
    </w:p>
    <w:p w:rsidR="00A055B8" w:rsidRDefault="00A055B8">
      <w:pPr>
        <w:pStyle w:val="BodyText"/>
        <w:spacing w:before="6"/>
        <w:rPr>
          <w:sz w:val="27"/>
        </w:rPr>
      </w:pPr>
    </w:p>
    <w:p w:rsidR="00A055B8" w:rsidRDefault="00A31638">
      <w:pPr>
        <w:pStyle w:val="Heading1"/>
        <w:rPr>
          <w:u w:val="none"/>
        </w:rPr>
      </w:pPr>
      <w:r>
        <w:t>4000-0950:</w:t>
      </w:r>
      <w:r>
        <w:rPr>
          <w:spacing w:val="-6"/>
        </w:rPr>
        <w:t xml:space="preserve"> </w:t>
      </w:r>
      <w:r>
        <w:t>Children’s</w:t>
      </w:r>
      <w:r>
        <w:rPr>
          <w:spacing w:val="-3"/>
        </w:rPr>
        <w:t xml:space="preserve"> </w:t>
      </w:r>
      <w:r>
        <w:t>Behavioral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Initiative</w:t>
      </w:r>
    </w:p>
    <w:p w:rsidR="00A055B8" w:rsidRDefault="00A31638">
      <w:pPr>
        <w:pStyle w:val="BodyText"/>
        <w:spacing w:before="41" w:line="276" w:lineRule="auto"/>
        <w:ind w:left="100" w:right="155"/>
      </w:pPr>
      <w:r>
        <w:t xml:space="preserve">This line item provides </w:t>
      </w:r>
      <w:r>
        <w:rPr>
          <w:b/>
        </w:rPr>
        <w:t xml:space="preserve">$266.8 million </w:t>
      </w:r>
      <w:r>
        <w:t>for administrative and program expenses to provide</w:t>
      </w:r>
      <w:r>
        <w:rPr>
          <w:spacing w:val="1"/>
        </w:rPr>
        <w:t xml:space="preserve"> </w:t>
      </w:r>
      <w:r>
        <w:t>comprehensive,</w:t>
      </w:r>
      <w:r>
        <w:rPr>
          <w:spacing w:val="-2"/>
        </w:rPr>
        <w:t xml:space="preserve"> </w:t>
      </w:r>
      <w:r>
        <w:t>community-based</w:t>
      </w:r>
      <w:r>
        <w:rPr>
          <w:spacing w:val="-6"/>
        </w:rPr>
        <w:t xml:space="preserve"> </w:t>
      </w:r>
      <w:r>
        <w:t>behavioral</w:t>
      </w:r>
      <w:r>
        <w:rPr>
          <w:spacing w:val="-5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suffering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extreme</w:t>
      </w:r>
      <w:r>
        <w:rPr>
          <w:spacing w:val="-57"/>
        </w:rPr>
        <w:t xml:space="preserve"> </w:t>
      </w:r>
      <w:r>
        <w:t>emotional</w:t>
      </w:r>
      <w:r>
        <w:rPr>
          <w:spacing w:val="-2"/>
        </w:rPr>
        <w:t xml:space="preserve"> </w:t>
      </w:r>
      <w:r>
        <w:t>disturbances.</w:t>
      </w:r>
    </w:p>
    <w:p w:rsidR="00A055B8" w:rsidRDefault="00A055B8">
      <w:pPr>
        <w:pStyle w:val="BodyText"/>
      </w:pPr>
    </w:p>
    <w:p w:rsidR="00A055B8" w:rsidRDefault="00A31638">
      <w:pPr>
        <w:pStyle w:val="Heading1"/>
        <w:spacing w:line="630" w:lineRule="atLeast"/>
        <w:ind w:right="4290" w:firstLine="4192"/>
        <w:rPr>
          <w:u w:val="none"/>
        </w:rPr>
      </w:pPr>
      <w:r>
        <w:rPr>
          <w:u w:val="none"/>
        </w:rPr>
        <w:t>Judiciary</w:t>
      </w:r>
      <w:r>
        <w:rPr>
          <w:spacing w:val="-57"/>
          <w:u w:val="none"/>
        </w:rPr>
        <w:t xml:space="preserve"> </w:t>
      </w:r>
      <w:r>
        <w:t>0321-2000:</w:t>
      </w:r>
      <w:r>
        <w:rPr>
          <w:spacing w:val="-4"/>
        </w:rPr>
        <w:t xml:space="preserve"> </w:t>
      </w:r>
      <w:r>
        <w:t>Mental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Advisors</w:t>
      </w:r>
    </w:p>
    <w:p w:rsidR="00A055B8" w:rsidRDefault="00A31638">
      <w:pPr>
        <w:pStyle w:val="BodyText"/>
        <w:spacing w:before="44" w:line="278" w:lineRule="auto"/>
        <w:ind w:left="100" w:right="484"/>
      </w:pPr>
      <w:r>
        <w:t>This</w:t>
      </w:r>
      <w:r>
        <w:rPr>
          <w:spacing w:val="-3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funds</w:t>
      </w:r>
      <w:r>
        <w:rPr>
          <w:spacing w:val="-2"/>
        </w:rPr>
        <w:t xml:space="preserve"> </w:t>
      </w:r>
      <w:r>
        <w:t>Mental</w:t>
      </w:r>
      <w:r>
        <w:rPr>
          <w:spacing w:val="-2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Advisors</w:t>
      </w:r>
      <w:r>
        <w:rPr>
          <w:spacing w:val="-2"/>
        </w:rPr>
        <w:t xml:space="preserve"> </w:t>
      </w:r>
      <w:r>
        <w:t>at</w:t>
      </w:r>
      <w:r>
        <w:rPr>
          <w:spacing w:val="6"/>
        </w:rPr>
        <w:t xml:space="preserve"> </w:t>
      </w:r>
      <w:r>
        <w:rPr>
          <w:b/>
        </w:rPr>
        <w:t>$2.2</w:t>
      </w:r>
      <w:r>
        <w:rPr>
          <w:b/>
          <w:spacing w:val="-2"/>
        </w:rPr>
        <w:t xml:space="preserve"> </w:t>
      </w:r>
      <w:r>
        <w:rPr>
          <w:b/>
        </w:rPr>
        <w:t>million</w:t>
      </w:r>
      <w:r>
        <w:rPr>
          <w:b/>
          <w:spacing w:val="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provides</w:t>
      </w:r>
      <w:r>
        <w:rPr>
          <w:spacing w:val="-4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those</w:t>
      </w:r>
      <w:r>
        <w:rPr>
          <w:spacing w:val="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mental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challenges.</w:t>
      </w:r>
    </w:p>
    <w:p w:rsidR="00A055B8" w:rsidRDefault="00A055B8">
      <w:pPr>
        <w:pStyle w:val="BodyText"/>
        <w:spacing w:before="2"/>
        <w:rPr>
          <w:sz w:val="27"/>
        </w:rPr>
      </w:pPr>
    </w:p>
    <w:p w:rsidR="00A055B8" w:rsidRDefault="00A31638">
      <w:pPr>
        <w:pStyle w:val="Heading1"/>
        <w:rPr>
          <w:u w:val="none"/>
        </w:rPr>
      </w:pPr>
      <w:r>
        <w:t>0340-0203:</w:t>
      </w:r>
      <w:r>
        <w:rPr>
          <w:spacing w:val="-5"/>
        </w:rPr>
        <w:t xml:space="preserve"> </w:t>
      </w:r>
      <w:r>
        <w:t>Drug</w:t>
      </w:r>
      <w:r>
        <w:rPr>
          <w:spacing w:val="-3"/>
        </w:rPr>
        <w:t xml:space="preserve"> </w:t>
      </w:r>
      <w:r>
        <w:t>Diversion</w:t>
      </w:r>
      <w:r>
        <w:rPr>
          <w:spacing w:val="1"/>
        </w:rPr>
        <w:t xml:space="preserve"> </w:t>
      </w:r>
      <w:r>
        <w:t>Programs</w:t>
      </w:r>
    </w:p>
    <w:p w:rsidR="00A055B8" w:rsidRDefault="00A31638">
      <w:pPr>
        <w:pStyle w:val="BodyText"/>
        <w:spacing w:before="41" w:line="276" w:lineRule="auto"/>
        <w:ind w:left="100" w:right="714"/>
      </w:pPr>
      <w:r>
        <w:t>This</w:t>
      </w:r>
      <w:r>
        <w:rPr>
          <w:spacing w:val="-3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 xml:space="preserve">funds </w:t>
      </w:r>
      <w:r>
        <w:rPr>
          <w:b/>
        </w:rPr>
        <w:t xml:space="preserve">$499,950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Massachusetts</w:t>
      </w:r>
      <w:r>
        <w:rPr>
          <w:spacing w:val="-2"/>
        </w:rPr>
        <w:t xml:space="preserve"> </w:t>
      </w:r>
      <w:r>
        <w:t>District</w:t>
      </w:r>
      <w:r>
        <w:rPr>
          <w:spacing w:val="-2"/>
        </w:rPr>
        <w:t xml:space="preserve"> </w:t>
      </w:r>
      <w:r>
        <w:t>Attorneys</w:t>
      </w:r>
      <w:r>
        <w:rPr>
          <w:spacing w:val="-2"/>
        </w:rPr>
        <w:t xml:space="preserve"> </w:t>
      </w:r>
      <w:r>
        <w:t>Association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drug</w:t>
      </w:r>
      <w:r>
        <w:rPr>
          <w:spacing w:val="-57"/>
        </w:rPr>
        <w:t xml:space="preserve"> </w:t>
      </w:r>
      <w:r>
        <w:t>diversion</w:t>
      </w:r>
      <w:r>
        <w:rPr>
          <w:spacing w:val="-2"/>
        </w:rPr>
        <w:t xml:space="preserve"> </w:t>
      </w:r>
      <w:r>
        <w:t>programs</w:t>
      </w:r>
      <w:r>
        <w:rPr>
          <w:spacing w:val="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young</w:t>
      </w:r>
      <w:r>
        <w:rPr>
          <w:spacing w:val="-2"/>
        </w:rPr>
        <w:t xml:space="preserve"> </w:t>
      </w:r>
      <w:r>
        <w:t>adult</w:t>
      </w:r>
      <w:r>
        <w:rPr>
          <w:spacing w:val="-1"/>
        </w:rPr>
        <w:t xml:space="preserve"> </w:t>
      </w:r>
      <w:r>
        <w:t>non-violent</w:t>
      </w:r>
      <w:r>
        <w:rPr>
          <w:spacing w:val="-1"/>
        </w:rPr>
        <w:t xml:space="preserve"> </w:t>
      </w:r>
      <w:r>
        <w:t>drug</w:t>
      </w:r>
      <w:r>
        <w:rPr>
          <w:spacing w:val="-2"/>
        </w:rPr>
        <w:t xml:space="preserve"> </w:t>
      </w:r>
      <w:r>
        <w:t>offenders.</w:t>
      </w:r>
    </w:p>
    <w:p w:rsidR="00A055B8" w:rsidRDefault="00A31638">
      <w:pPr>
        <w:pStyle w:val="Heading1"/>
        <w:spacing w:before="35" w:line="634" w:lineRule="exact"/>
        <w:ind w:right="3064" w:firstLine="2964"/>
        <w:rPr>
          <w:u w:val="none"/>
        </w:rPr>
      </w:pPr>
      <w:r>
        <w:rPr>
          <w:u w:val="none"/>
        </w:rPr>
        <w:t>Department</w:t>
      </w:r>
      <w:r>
        <w:rPr>
          <w:spacing w:val="-7"/>
          <w:u w:val="none"/>
        </w:rPr>
        <w:t xml:space="preserve"> </w:t>
      </w:r>
      <w:r>
        <w:rPr>
          <w:u w:val="none"/>
        </w:rPr>
        <w:t>of</w:t>
      </w:r>
      <w:r>
        <w:rPr>
          <w:spacing w:val="-7"/>
          <w:u w:val="none"/>
        </w:rPr>
        <w:t xml:space="preserve"> </w:t>
      </w:r>
      <w:r>
        <w:rPr>
          <w:u w:val="none"/>
        </w:rPr>
        <w:t>Correction</w:t>
      </w:r>
      <w:r>
        <w:rPr>
          <w:spacing w:val="-5"/>
          <w:u w:val="none"/>
        </w:rPr>
        <w:t xml:space="preserve"> </w:t>
      </w:r>
      <w:r>
        <w:rPr>
          <w:u w:val="none"/>
        </w:rPr>
        <w:t>(DOC)</w:t>
      </w:r>
      <w:r>
        <w:rPr>
          <w:spacing w:val="-57"/>
          <w:u w:val="none"/>
        </w:rPr>
        <w:t xml:space="preserve"> </w:t>
      </w:r>
      <w:r>
        <w:t>8900-0003:</w:t>
      </w:r>
      <w:r>
        <w:rPr>
          <w:spacing w:val="-4"/>
        </w:rPr>
        <w:t xml:space="preserve"> </w:t>
      </w:r>
      <w:r>
        <w:t>Reform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Mental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Behavioral</w:t>
      </w:r>
      <w:r>
        <w:rPr>
          <w:spacing w:val="-4"/>
        </w:rPr>
        <w:t xml:space="preserve"> </w:t>
      </w:r>
      <w:r>
        <w:t>Health</w:t>
      </w:r>
    </w:p>
    <w:p w:rsidR="00A055B8" w:rsidRDefault="00A31638">
      <w:pPr>
        <w:pStyle w:val="BodyText"/>
        <w:spacing w:before="0" w:line="244" w:lineRule="exact"/>
        <w:ind w:left="100"/>
      </w:pPr>
      <w:r>
        <w:t>This</w:t>
      </w:r>
      <w:r>
        <w:rPr>
          <w:spacing w:val="-3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 xml:space="preserve">allocates </w:t>
      </w:r>
      <w:r>
        <w:rPr>
          <w:b/>
        </w:rPr>
        <w:t>$4.8</w:t>
      </w:r>
      <w:r>
        <w:rPr>
          <w:b/>
          <w:spacing w:val="-2"/>
        </w:rPr>
        <w:t xml:space="preserve"> </w:t>
      </w:r>
      <w:r>
        <w:rPr>
          <w:b/>
        </w:rPr>
        <w:t xml:space="preserve">million </w:t>
      </w:r>
      <w:r>
        <w:t>to</w:t>
      </w:r>
      <w:r>
        <w:rPr>
          <w:spacing w:val="-2"/>
        </w:rPr>
        <w:t xml:space="preserve"> </w:t>
      </w:r>
      <w:r>
        <w:t>implement</w:t>
      </w:r>
      <w:r>
        <w:rPr>
          <w:spacing w:val="1"/>
        </w:rPr>
        <w:t xml:space="preserve"> </w:t>
      </w:r>
      <w:r>
        <w:t>mandated</w:t>
      </w:r>
      <w:r>
        <w:rPr>
          <w:spacing w:val="-3"/>
        </w:rPr>
        <w:t xml:space="preserve"> </w:t>
      </w:r>
      <w:r>
        <w:t>reforms</w:t>
      </w:r>
      <w:r>
        <w:rPr>
          <w:spacing w:val="-2"/>
        </w:rPr>
        <w:t xml:space="preserve"> </w:t>
      </w:r>
      <w:r>
        <w:t>to mental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behavioral</w:t>
      </w:r>
    </w:p>
    <w:p w:rsidR="00A055B8" w:rsidRDefault="00A31638">
      <w:pPr>
        <w:pStyle w:val="BodyText"/>
        <w:spacing w:before="41"/>
        <w:ind w:left="100"/>
      </w:pPr>
      <w:r>
        <w:t>health and</w:t>
      </w:r>
      <w:r>
        <w:rPr>
          <w:spacing w:val="-3"/>
        </w:rPr>
        <w:t xml:space="preserve"> </w:t>
      </w:r>
      <w:r>
        <w:t>residential</w:t>
      </w:r>
      <w:r>
        <w:rPr>
          <w:spacing w:val="-3"/>
        </w:rPr>
        <w:t xml:space="preserve"> </w:t>
      </w:r>
      <w:r>
        <w:t>treatment</w:t>
      </w:r>
      <w:r>
        <w:rPr>
          <w:spacing w:val="-3"/>
        </w:rPr>
        <w:t xml:space="preserve"> </w:t>
      </w:r>
      <w:r>
        <w:t>connected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Department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Correction.</w:t>
      </w:r>
    </w:p>
    <w:p w:rsidR="00A055B8" w:rsidRDefault="00A055B8">
      <w:pPr>
        <w:pStyle w:val="BodyText"/>
        <w:spacing w:before="1"/>
        <w:rPr>
          <w:sz w:val="31"/>
        </w:rPr>
      </w:pPr>
    </w:p>
    <w:p w:rsidR="00A055B8" w:rsidRDefault="00A31638">
      <w:pPr>
        <w:pStyle w:val="Heading1"/>
        <w:rPr>
          <w:u w:val="none"/>
        </w:rPr>
      </w:pPr>
      <w:r>
        <w:t>8910-1010:</w:t>
      </w:r>
      <w:r>
        <w:rPr>
          <w:spacing w:val="-5"/>
        </w:rPr>
        <w:t xml:space="preserve"> </w:t>
      </w:r>
      <w:r>
        <w:t>Forensic</w:t>
      </w:r>
      <w:r>
        <w:rPr>
          <w:spacing w:val="-5"/>
        </w:rPr>
        <w:t xml:space="preserve"> </w:t>
      </w:r>
      <w:r>
        <w:t>Mental Health</w:t>
      </w:r>
      <w:r>
        <w:rPr>
          <w:spacing w:val="-3"/>
        </w:rPr>
        <w:t xml:space="preserve"> </w:t>
      </w:r>
      <w:r>
        <w:t>Services</w:t>
      </w:r>
    </w:p>
    <w:p w:rsidR="00A055B8" w:rsidRDefault="00A31638">
      <w:pPr>
        <w:pStyle w:val="BodyText"/>
        <w:spacing w:before="43" w:line="276" w:lineRule="auto"/>
        <w:ind w:left="100" w:right="124"/>
      </w:pPr>
      <w:r>
        <w:t xml:space="preserve">This line item allocates </w:t>
      </w:r>
      <w:r>
        <w:rPr>
          <w:b/>
        </w:rPr>
        <w:t xml:space="preserve">$1.2 million </w:t>
      </w:r>
      <w:r>
        <w:t>for the operation of a regiona</w:t>
      </w:r>
      <w:r>
        <w:t>l behavioral evaluation and</w:t>
      </w:r>
      <w:r>
        <w:rPr>
          <w:spacing w:val="1"/>
        </w:rPr>
        <w:t xml:space="preserve"> </w:t>
      </w:r>
      <w:r>
        <w:t>stabilization unit to provide forensic mental health services within existing physical facilities for</w:t>
      </w:r>
      <w:r>
        <w:rPr>
          <w:spacing w:val="1"/>
        </w:rPr>
        <w:t xml:space="preserve"> </w:t>
      </w:r>
      <w:r>
        <w:t>persons incarcerated</w:t>
      </w:r>
      <w:r>
        <w:rPr>
          <w:spacing w:val="-5"/>
        </w:rPr>
        <w:t xml:space="preserve"> </w:t>
      </w:r>
      <w:r>
        <w:t>in correctional</w:t>
      </w:r>
      <w:r>
        <w:rPr>
          <w:spacing w:val="-2"/>
        </w:rPr>
        <w:t xml:space="preserve"> </w:t>
      </w:r>
      <w:r>
        <w:t>facilities;</w:t>
      </w:r>
      <w:r>
        <w:rPr>
          <w:spacing w:val="-3"/>
        </w:rPr>
        <w:t xml:space="preserve"> </w:t>
      </w:r>
      <w:r>
        <w:t>provided,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unit shall</w:t>
      </w:r>
      <w:r>
        <w:rPr>
          <w:spacing w:val="1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located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Hampden</w:t>
      </w:r>
      <w:r>
        <w:rPr>
          <w:spacing w:val="-57"/>
        </w:rPr>
        <w:t xml:space="preserve"> </w:t>
      </w:r>
      <w:r>
        <w:t>county to serve the needs of those incarcerated in Berkshire, Franklin, Hampden, Hampshire and</w:t>
      </w:r>
      <w:r>
        <w:rPr>
          <w:spacing w:val="-57"/>
        </w:rPr>
        <w:t xml:space="preserve"> </w:t>
      </w:r>
      <w:r>
        <w:t>Worcester</w:t>
      </w:r>
      <w:r>
        <w:rPr>
          <w:spacing w:val="-2"/>
        </w:rPr>
        <w:t xml:space="preserve"> </w:t>
      </w:r>
      <w:r>
        <w:t>counties.</w:t>
      </w:r>
    </w:p>
    <w:p w:rsidR="00A055B8" w:rsidRDefault="00A055B8">
      <w:pPr>
        <w:spacing w:line="276" w:lineRule="auto"/>
        <w:sectPr w:rsidR="00A055B8">
          <w:pgSz w:w="12240" w:h="15840"/>
          <w:pgMar w:top="1500" w:right="1340" w:bottom="1200" w:left="1340" w:header="0" w:footer="1020" w:gutter="0"/>
          <w:cols w:space="720"/>
        </w:sectPr>
      </w:pPr>
    </w:p>
    <w:p w:rsidR="00A055B8" w:rsidRDefault="00A055B8">
      <w:pPr>
        <w:pStyle w:val="BodyText"/>
        <w:spacing w:before="5"/>
        <w:rPr>
          <w:sz w:val="14"/>
        </w:rPr>
      </w:pPr>
    </w:p>
    <w:p w:rsidR="00A055B8" w:rsidRDefault="00A31638">
      <w:pPr>
        <w:spacing w:before="90"/>
        <w:ind w:left="100"/>
        <w:rPr>
          <w:b/>
          <w:sz w:val="24"/>
        </w:rPr>
      </w:pPr>
      <w:r>
        <w:rPr>
          <w:b/>
          <w:sz w:val="24"/>
        </w:rPr>
        <w:t>OUTSIDE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SECTIONS</w:t>
      </w:r>
    </w:p>
    <w:p w:rsidR="00A055B8" w:rsidRDefault="00A055B8">
      <w:pPr>
        <w:pStyle w:val="BodyText"/>
        <w:spacing w:before="3"/>
        <w:rPr>
          <w:b/>
          <w:sz w:val="31"/>
        </w:rPr>
      </w:pPr>
    </w:p>
    <w:p w:rsidR="00A055B8" w:rsidRDefault="00A31638">
      <w:pPr>
        <w:pStyle w:val="BodyText"/>
        <w:spacing w:before="0" w:line="276" w:lineRule="auto"/>
        <w:ind w:left="100" w:right="218"/>
      </w:pPr>
      <w:r>
        <w:rPr>
          <w:b/>
          <w:u w:val="single"/>
        </w:rPr>
        <w:t>Section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16</w:t>
      </w:r>
      <w:r>
        <w:t>:</w:t>
      </w:r>
      <w:r>
        <w:rPr>
          <w:spacing w:val="-2"/>
        </w:rPr>
        <w:t xml:space="preserve"> </w:t>
      </w:r>
      <w:r>
        <w:t>Amends</w:t>
      </w:r>
      <w:r>
        <w:rPr>
          <w:spacing w:val="-2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2YYYY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chapter</w:t>
      </w:r>
      <w:r>
        <w:rPr>
          <w:spacing w:val="-4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Laws,</w:t>
      </w:r>
      <w:r>
        <w:rPr>
          <w:spacing w:val="-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amended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section</w:t>
      </w:r>
      <w:r>
        <w:rPr>
          <w:spacing w:val="-57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chapter</w:t>
      </w:r>
      <w:r>
        <w:rPr>
          <w:spacing w:val="-2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acts</w:t>
      </w:r>
      <w:r>
        <w:rPr>
          <w:spacing w:val="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allow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expense</w:t>
      </w:r>
      <w:r>
        <w:rPr>
          <w:spacing w:val="-3"/>
        </w:rPr>
        <w:t xml:space="preserve"> </w:t>
      </w:r>
      <w:r>
        <w:t>of,</w:t>
      </w:r>
      <w:r>
        <w:rPr>
          <w:spacing w:val="-4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further</w:t>
      </w:r>
      <w:r>
        <w:rPr>
          <w:spacing w:val="2"/>
        </w:rPr>
        <w:t xml:space="preserve"> </w:t>
      </w:r>
      <w:r>
        <w:t>appropriation:</w:t>
      </w:r>
    </w:p>
    <w:p w:rsidR="00A055B8" w:rsidRDefault="00A055B8">
      <w:pPr>
        <w:pStyle w:val="BodyText"/>
        <w:spacing w:before="5"/>
        <w:rPr>
          <w:sz w:val="27"/>
        </w:rPr>
      </w:pPr>
    </w:p>
    <w:p w:rsidR="00A055B8" w:rsidRDefault="00A31638">
      <w:pPr>
        <w:pStyle w:val="ListParagraph"/>
        <w:numPr>
          <w:ilvl w:val="0"/>
          <w:numId w:val="1"/>
        </w:numPr>
        <w:tabs>
          <w:tab w:val="left" w:pos="386"/>
        </w:tabs>
        <w:spacing w:line="276" w:lineRule="auto"/>
        <w:ind w:right="601" w:firstLine="0"/>
        <w:jc w:val="both"/>
        <w:rPr>
          <w:sz w:val="24"/>
        </w:rPr>
      </w:pPr>
      <w:r>
        <w:rPr>
          <w:sz w:val="24"/>
        </w:rPr>
        <w:t xml:space="preserve">up to </w:t>
      </w:r>
      <w:r>
        <w:rPr>
          <w:b/>
          <w:sz w:val="24"/>
        </w:rPr>
        <w:t xml:space="preserve">$27 million </w:t>
      </w:r>
      <w:r>
        <w:rPr>
          <w:sz w:val="24"/>
        </w:rPr>
        <w:t xml:space="preserve">in </w:t>
      </w:r>
      <w:r>
        <w:rPr>
          <w:sz w:val="24"/>
          <w:u w:val="single"/>
        </w:rPr>
        <w:t>FY20</w:t>
      </w:r>
      <w:r>
        <w:rPr>
          <w:sz w:val="24"/>
        </w:rPr>
        <w:t xml:space="preserve">, up to </w:t>
      </w:r>
      <w:r>
        <w:rPr>
          <w:b/>
          <w:sz w:val="24"/>
        </w:rPr>
        <w:t xml:space="preserve">$53 million </w:t>
      </w:r>
      <w:r>
        <w:rPr>
          <w:sz w:val="24"/>
        </w:rPr>
        <w:t xml:space="preserve">in </w:t>
      </w:r>
      <w:r>
        <w:rPr>
          <w:sz w:val="24"/>
          <w:u w:val="single"/>
        </w:rPr>
        <w:t>FY21</w:t>
      </w:r>
      <w:r>
        <w:rPr>
          <w:sz w:val="24"/>
        </w:rPr>
        <w:t xml:space="preserve">, and up to </w:t>
      </w:r>
      <w:r>
        <w:rPr>
          <w:b/>
          <w:sz w:val="24"/>
        </w:rPr>
        <w:t xml:space="preserve">$60 million </w:t>
      </w:r>
      <w:r>
        <w:rPr>
          <w:sz w:val="24"/>
        </w:rPr>
        <w:t xml:space="preserve">in </w:t>
      </w:r>
      <w:r>
        <w:rPr>
          <w:sz w:val="24"/>
          <w:u w:val="single"/>
        </w:rPr>
        <w:t>FY22</w:t>
      </w:r>
      <w:r>
        <w:rPr>
          <w:sz w:val="24"/>
        </w:rPr>
        <w:t xml:space="preserve"> to</w:t>
      </w:r>
      <w:r>
        <w:rPr>
          <w:spacing w:val="-57"/>
          <w:sz w:val="24"/>
        </w:rPr>
        <w:t xml:space="preserve"> </w:t>
      </w:r>
      <w:r>
        <w:rPr>
          <w:sz w:val="24"/>
        </w:rPr>
        <w:t>expand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support</w:t>
      </w:r>
      <w:r>
        <w:rPr>
          <w:spacing w:val="-2"/>
          <w:sz w:val="24"/>
        </w:rPr>
        <w:t xml:space="preserve"> </w:t>
      </w:r>
      <w:r>
        <w:rPr>
          <w:sz w:val="24"/>
        </w:rPr>
        <w:t>the residential</w:t>
      </w:r>
      <w:r>
        <w:rPr>
          <w:spacing w:val="-4"/>
          <w:sz w:val="24"/>
        </w:rPr>
        <w:t xml:space="preserve"> </w:t>
      </w:r>
      <w:r>
        <w:rPr>
          <w:sz w:val="24"/>
        </w:rPr>
        <w:t>treatment</w:t>
      </w:r>
      <w:r>
        <w:rPr>
          <w:spacing w:val="1"/>
          <w:sz w:val="24"/>
        </w:rPr>
        <w:t xml:space="preserve"> </w:t>
      </w:r>
      <w:r>
        <w:rPr>
          <w:sz w:val="24"/>
        </w:rPr>
        <w:t>system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treat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substance</w:t>
      </w:r>
      <w:r>
        <w:rPr>
          <w:spacing w:val="-5"/>
          <w:sz w:val="24"/>
        </w:rPr>
        <w:t xml:space="preserve"> </w:t>
      </w:r>
      <w:r>
        <w:rPr>
          <w:sz w:val="24"/>
        </w:rPr>
        <w:t>use</w:t>
      </w:r>
      <w:r>
        <w:rPr>
          <w:spacing w:val="-58"/>
          <w:sz w:val="24"/>
        </w:rPr>
        <w:t xml:space="preserve"> </w:t>
      </w:r>
      <w:r>
        <w:rPr>
          <w:sz w:val="24"/>
        </w:rPr>
        <w:t>disorder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co-occurring</w:t>
      </w:r>
      <w:r>
        <w:rPr>
          <w:spacing w:val="2"/>
          <w:sz w:val="24"/>
        </w:rPr>
        <w:t xml:space="preserve"> </w:t>
      </w:r>
      <w:r>
        <w:rPr>
          <w:sz w:val="24"/>
        </w:rPr>
        <w:t>mental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substance</w:t>
      </w:r>
      <w:r>
        <w:rPr>
          <w:spacing w:val="-5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disorder;</w:t>
      </w:r>
    </w:p>
    <w:p w:rsidR="00A055B8" w:rsidRDefault="00A055B8">
      <w:pPr>
        <w:pStyle w:val="BodyText"/>
        <w:rPr>
          <w:sz w:val="27"/>
        </w:rPr>
      </w:pPr>
    </w:p>
    <w:p w:rsidR="00A055B8" w:rsidRDefault="00A31638">
      <w:pPr>
        <w:pStyle w:val="ListParagraph"/>
        <w:numPr>
          <w:ilvl w:val="0"/>
          <w:numId w:val="1"/>
        </w:numPr>
        <w:tabs>
          <w:tab w:val="left" w:pos="453"/>
        </w:tabs>
        <w:spacing w:line="278" w:lineRule="auto"/>
        <w:ind w:right="590" w:firstLine="0"/>
        <w:jc w:val="both"/>
        <w:rPr>
          <w:sz w:val="24"/>
        </w:rPr>
      </w:pPr>
      <w:r>
        <w:rPr>
          <w:sz w:val="24"/>
        </w:rPr>
        <w:t xml:space="preserve">up to </w:t>
      </w:r>
      <w:r>
        <w:rPr>
          <w:b/>
          <w:sz w:val="24"/>
        </w:rPr>
        <w:t xml:space="preserve">$11 million </w:t>
      </w:r>
      <w:r>
        <w:rPr>
          <w:sz w:val="24"/>
        </w:rPr>
        <w:t xml:space="preserve">in </w:t>
      </w:r>
      <w:r>
        <w:rPr>
          <w:sz w:val="24"/>
          <w:u w:val="single"/>
        </w:rPr>
        <w:t>FY20</w:t>
      </w:r>
      <w:r>
        <w:rPr>
          <w:sz w:val="24"/>
        </w:rPr>
        <w:t xml:space="preserve">, up to </w:t>
      </w:r>
      <w:r>
        <w:rPr>
          <w:b/>
          <w:sz w:val="24"/>
        </w:rPr>
        <w:t xml:space="preserve">$32 million </w:t>
      </w:r>
      <w:r>
        <w:rPr>
          <w:sz w:val="24"/>
        </w:rPr>
        <w:t xml:space="preserve">in </w:t>
      </w:r>
      <w:r>
        <w:rPr>
          <w:sz w:val="24"/>
          <w:u w:val="single"/>
        </w:rPr>
        <w:t>FY21</w:t>
      </w:r>
      <w:r>
        <w:rPr>
          <w:sz w:val="24"/>
        </w:rPr>
        <w:t xml:space="preserve">, and up to </w:t>
      </w:r>
      <w:r>
        <w:rPr>
          <w:b/>
          <w:sz w:val="24"/>
        </w:rPr>
        <w:t xml:space="preserve">$40 million </w:t>
      </w:r>
      <w:r>
        <w:rPr>
          <w:sz w:val="24"/>
        </w:rPr>
        <w:t xml:space="preserve">in </w:t>
      </w:r>
      <w:r>
        <w:rPr>
          <w:sz w:val="24"/>
          <w:u w:val="single"/>
        </w:rPr>
        <w:t>FY22</w:t>
      </w:r>
      <w:r>
        <w:rPr>
          <w:sz w:val="24"/>
        </w:rPr>
        <w:t xml:space="preserve"> to</w:t>
      </w:r>
      <w:r>
        <w:rPr>
          <w:spacing w:val="-57"/>
          <w:sz w:val="24"/>
        </w:rPr>
        <w:t xml:space="preserve"> </w:t>
      </w:r>
      <w:r>
        <w:rPr>
          <w:sz w:val="24"/>
        </w:rPr>
        <w:t>expand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support</w:t>
      </w:r>
      <w:r>
        <w:rPr>
          <w:spacing w:val="2"/>
          <w:sz w:val="24"/>
        </w:rPr>
        <w:t xml:space="preserve"> </w:t>
      </w:r>
      <w:r>
        <w:rPr>
          <w:sz w:val="24"/>
        </w:rPr>
        <w:t>access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medication</w:t>
      </w:r>
      <w:r>
        <w:rPr>
          <w:spacing w:val="-1"/>
          <w:sz w:val="24"/>
        </w:rPr>
        <w:t xml:space="preserve"> </w:t>
      </w:r>
      <w:r>
        <w:rPr>
          <w:sz w:val="24"/>
        </w:rPr>
        <w:t>assisted</w:t>
      </w:r>
      <w:r>
        <w:rPr>
          <w:spacing w:val="-1"/>
          <w:sz w:val="24"/>
        </w:rPr>
        <w:t xml:space="preserve"> </w:t>
      </w:r>
      <w:r>
        <w:rPr>
          <w:sz w:val="24"/>
        </w:rPr>
        <w:t>treatment;</w:t>
      </w:r>
    </w:p>
    <w:p w:rsidR="00A055B8" w:rsidRDefault="00A055B8">
      <w:pPr>
        <w:pStyle w:val="BodyText"/>
        <w:spacing w:before="2"/>
        <w:rPr>
          <w:sz w:val="27"/>
        </w:rPr>
      </w:pPr>
    </w:p>
    <w:p w:rsidR="00A055B8" w:rsidRDefault="00A31638">
      <w:pPr>
        <w:pStyle w:val="ListParagraph"/>
        <w:numPr>
          <w:ilvl w:val="0"/>
          <w:numId w:val="1"/>
        </w:numPr>
        <w:tabs>
          <w:tab w:val="left" w:pos="520"/>
        </w:tabs>
        <w:spacing w:line="276" w:lineRule="auto"/>
        <w:ind w:right="362" w:firstLine="0"/>
        <w:rPr>
          <w:sz w:val="24"/>
        </w:rPr>
      </w:pP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$8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million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FY20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$15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million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FY21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FY22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expand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support</w:t>
      </w:r>
      <w:r>
        <w:rPr>
          <w:spacing w:val="-57"/>
          <w:sz w:val="24"/>
        </w:rPr>
        <w:t xml:space="preserve"> </w:t>
      </w:r>
      <w:r>
        <w:rPr>
          <w:sz w:val="24"/>
        </w:rPr>
        <w:t>access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recovery</w:t>
      </w:r>
      <w:r>
        <w:rPr>
          <w:spacing w:val="-1"/>
          <w:sz w:val="24"/>
        </w:rPr>
        <w:t xml:space="preserve"> </w:t>
      </w:r>
      <w:r>
        <w:rPr>
          <w:sz w:val="24"/>
        </w:rPr>
        <w:t>treatment</w:t>
      </w:r>
      <w:r>
        <w:rPr>
          <w:spacing w:val="-1"/>
          <w:sz w:val="24"/>
        </w:rPr>
        <w:t xml:space="preserve"> </w:t>
      </w:r>
      <w:r>
        <w:rPr>
          <w:sz w:val="24"/>
        </w:rPr>
        <w:t>support</w:t>
      </w:r>
      <w:r>
        <w:rPr>
          <w:spacing w:val="-2"/>
          <w:sz w:val="24"/>
        </w:rPr>
        <w:t xml:space="preserve"> </w:t>
      </w:r>
      <w:r>
        <w:rPr>
          <w:sz w:val="24"/>
        </w:rPr>
        <w:t>services;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</w:p>
    <w:p w:rsidR="00A055B8" w:rsidRDefault="00A055B8">
      <w:pPr>
        <w:pStyle w:val="BodyText"/>
        <w:spacing w:before="8"/>
        <w:rPr>
          <w:sz w:val="27"/>
        </w:rPr>
      </w:pPr>
    </w:p>
    <w:p w:rsidR="00A055B8" w:rsidRDefault="00A31638">
      <w:pPr>
        <w:pStyle w:val="ListParagraph"/>
        <w:numPr>
          <w:ilvl w:val="0"/>
          <w:numId w:val="1"/>
        </w:numPr>
        <w:tabs>
          <w:tab w:val="left" w:pos="506"/>
        </w:tabs>
        <w:ind w:left="505" w:hanging="406"/>
        <w:rPr>
          <w:sz w:val="24"/>
        </w:rPr>
      </w:pP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to </w:t>
      </w:r>
      <w:r>
        <w:rPr>
          <w:b/>
          <w:sz w:val="24"/>
        </w:rPr>
        <w:t>$4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million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FY20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$10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million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FY21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$15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million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FY22</w:t>
      </w:r>
    </w:p>
    <w:p w:rsidR="00A055B8" w:rsidRDefault="00A31638">
      <w:pPr>
        <w:pStyle w:val="BodyText"/>
        <w:spacing w:before="41" w:line="276" w:lineRule="auto"/>
        <w:ind w:left="100" w:right="631"/>
      </w:pPr>
      <w:r>
        <w:t>to</w:t>
      </w:r>
      <w:r>
        <w:rPr>
          <w:spacing w:val="-3"/>
        </w:rPr>
        <w:t xml:space="preserve"> </w:t>
      </w:r>
      <w:r>
        <w:t>implement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American</w:t>
      </w:r>
      <w:r>
        <w:rPr>
          <w:spacing w:val="-4"/>
        </w:rPr>
        <w:t xml:space="preserve"> </w:t>
      </w:r>
      <w:r>
        <w:t>Society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Addiction</w:t>
      </w:r>
      <w:r>
        <w:rPr>
          <w:spacing w:val="-2"/>
        </w:rPr>
        <w:t xml:space="preserve"> </w:t>
      </w:r>
      <w:r>
        <w:t>Medicine</w:t>
      </w:r>
      <w:r>
        <w:rPr>
          <w:spacing w:val="-4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care</w:t>
      </w:r>
      <w:r>
        <w:rPr>
          <w:spacing w:val="-57"/>
        </w:rPr>
        <w:t xml:space="preserve"> </w:t>
      </w:r>
      <w:r>
        <w:t>planning</w:t>
      </w:r>
      <w:r>
        <w:rPr>
          <w:spacing w:val="-2"/>
        </w:rPr>
        <w:t xml:space="preserve"> </w:t>
      </w:r>
      <w:r>
        <w:t>across</w:t>
      </w:r>
      <w:r>
        <w:rPr>
          <w:spacing w:val="2"/>
        </w:rPr>
        <w:t xml:space="preserve"> </w:t>
      </w:r>
      <w:r>
        <w:t>substance</w:t>
      </w:r>
      <w:r>
        <w:rPr>
          <w:spacing w:val="-3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treatment</w:t>
      </w:r>
      <w:r>
        <w:rPr>
          <w:spacing w:val="-1"/>
        </w:rPr>
        <w:t xml:space="preserve"> </w:t>
      </w:r>
      <w:r>
        <w:t>providers.</w:t>
      </w:r>
    </w:p>
    <w:p w:rsidR="00A055B8" w:rsidRDefault="00A055B8">
      <w:pPr>
        <w:pStyle w:val="BodyText"/>
        <w:rPr>
          <w:sz w:val="27"/>
        </w:rPr>
      </w:pPr>
    </w:p>
    <w:p w:rsidR="00A055B8" w:rsidRDefault="00A31638">
      <w:pPr>
        <w:pStyle w:val="BodyText"/>
        <w:spacing w:before="0" w:line="276" w:lineRule="auto"/>
        <w:ind w:left="100" w:right="150"/>
      </w:pPr>
      <w:r>
        <w:rPr>
          <w:b/>
          <w:u w:val="single"/>
        </w:rPr>
        <w:t>Section 122</w:t>
      </w:r>
      <w:r>
        <w:t>: Directs DMH, in consultation with DPH and OPSS (public safety and security), to</w:t>
      </w:r>
      <w:r>
        <w:rPr>
          <w:spacing w:val="1"/>
        </w:rPr>
        <w:t xml:space="preserve"> </w:t>
      </w:r>
      <w:r>
        <w:t>provide targeted outreach to frontline workers, including, but not limited to, healthcare w</w:t>
      </w:r>
      <w:r>
        <w:t>orkers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responders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families,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supports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resources</w:t>
      </w:r>
      <w:r>
        <w:rPr>
          <w:spacing w:val="-57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individuals</w:t>
      </w:r>
      <w:r>
        <w:rPr>
          <w:spacing w:val="-1"/>
        </w:rPr>
        <w:t xml:space="preserve"> </w:t>
      </w:r>
      <w:r>
        <w:t>experiencing</w:t>
      </w:r>
      <w:r>
        <w:rPr>
          <w:spacing w:val="-2"/>
        </w:rPr>
        <w:t xml:space="preserve"> </w:t>
      </w:r>
      <w:r>
        <w:t>trauma</w:t>
      </w:r>
      <w:r>
        <w:rPr>
          <w:spacing w:val="1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COVID-19.</w:t>
      </w:r>
    </w:p>
    <w:p w:rsidR="00A055B8" w:rsidRDefault="00A055B8">
      <w:pPr>
        <w:pStyle w:val="BodyText"/>
        <w:rPr>
          <w:sz w:val="27"/>
        </w:rPr>
      </w:pPr>
    </w:p>
    <w:p w:rsidR="00A055B8" w:rsidRDefault="00A31638">
      <w:pPr>
        <w:pStyle w:val="BodyText"/>
        <w:spacing w:before="0" w:line="276" w:lineRule="auto"/>
        <w:ind w:left="100" w:right="145"/>
      </w:pPr>
      <w:r>
        <w:rPr>
          <w:b/>
          <w:u w:val="single"/>
        </w:rPr>
        <w:t>Section 123</w:t>
      </w:r>
      <w:r>
        <w:t>:</w:t>
      </w:r>
      <w:r>
        <w:rPr>
          <w:spacing w:val="-2"/>
        </w:rPr>
        <w:t xml:space="preserve"> </w:t>
      </w:r>
      <w:r>
        <w:t>Directs</w:t>
      </w:r>
      <w:r>
        <w:rPr>
          <w:spacing w:val="-2"/>
        </w:rPr>
        <w:t xml:space="preserve"> </w:t>
      </w:r>
      <w:r>
        <w:t>DPH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conduct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study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effects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COVID-19</w:t>
      </w:r>
      <w:r>
        <w:rPr>
          <w:spacing w:val="-4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frontline</w:t>
      </w:r>
      <w:r>
        <w:rPr>
          <w:spacing w:val="-57"/>
        </w:rPr>
        <w:t xml:space="preserve"> </w:t>
      </w:r>
      <w:r>
        <w:t>healthcare</w:t>
      </w:r>
      <w:r>
        <w:rPr>
          <w:spacing w:val="-3"/>
        </w:rPr>
        <w:t xml:space="preserve"> </w:t>
      </w:r>
      <w:r>
        <w:t>workers,</w:t>
      </w:r>
      <w:r>
        <w:rPr>
          <w:spacing w:val="-3"/>
        </w:rPr>
        <w:t xml:space="preserve"> </w:t>
      </w:r>
      <w:r>
        <w:t>including,</w:t>
      </w:r>
      <w:r>
        <w:rPr>
          <w:spacing w:val="-3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limited</w:t>
      </w:r>
      <w:r>
        <w:rPr>
          <w:spacing w:val="-3"/>
        </w:rPr>
        <w:t xml:space="preserve"> </w:t>
      </w:r>
      <w:r>
        <w:t>to,</w:t>
      </w:r>
      <w:r>
        <w:rPr>
          <w:spacing w:val="-3"/>
        </w:rPr>
        <w:t xml:space="preserve"> </w:t>
      </w:r>
      <w:r>
        <w:t>nurses,</w:t>
      </w:r>
      <w:r>
        <w:rPr>
          <w:spacing w:val="-3"/>
        </w:rPr>
        <w:t xml:space="preserve"> </w:t>
      </w:r>
      <w:r>
        <w:t>nurse</w:t>
      </w:r>
      <w:r>
        <w:rPr>
          <w:spacing w:val="-3"/>
        </w:rPr>
        <w:t xml:space="preserve"> </w:t>
      </w:r>
      <w:r>
        <w:t>practitioners, physician</w:t>
      </w:r>
      <w:r>
        <w:rPr>
          <w:spacing w:val="-4"/>
        </w:rPr>
        <w:t xml:space="preserve"> </w:t>
      </w:r>
      <w:r>
        <w:t>assistants,</w:t>
      </w:r>
      <w:r>
        <w:rPr>
          <w:spacing w:val="-57"/>
        </w:rPr>
        <w:t xml:space="preserve"> </w:t>
      </w:r>
      <w:r>
        <w:t>certified nurse aids, physicians and other healthcare providers in the commonwealth and their</w:t>
      </w:r>
      <w:r>
        <w:rPr>
          <w:spacing w:val="1"/>
        </w:rPr>
        <w:t xml:space="preserve"> </w:t>
      </w:r>
      <w:r>
        <w:t>families. The study shall inform current and fu</w:t>
      </w:r>
      <w:r>
        <w:t>ture practices for the wellbeing and maintenance</w:t>
      </w:r>
      <w:r>
        <w:rPr>
          <w:spacing w:val="1"/>
        </w:rPr>
        <w:t xml:space="preserve"> </w:t>
      </w:r>
      <w:r>
        <w:t>of frontline healthcare workers. The department shall examine mental health effects, including,</w:t>
      </w:r>
      <w:r>
        <w:rPr>
          <w:spacing w:val="1"/>
        </w:rPr>
        <w:t xml:space="preserve"> </w:t>
      </w:r>
      <w:r>
        <w:t>but not limited to: (i) trauma; (ii) stress related disorders; (iii) depression; (iv) anxiety; and (v)</w:t>
      </w:r>
      <w:r>
        <w:rPr>
          <w:spacing w:val="1"/>
        </w:rPr>
        <w:t xml:space="preserve"> </w:t>
      </w:r>
      <w:r>
        <w:t>substanc</w:t>
      </w:r>
      <w:r>
        <w:t>e use disorders. The study and report shall include data on the role of the frontline</w:t>
      </w:r>
      <w:r>
        <w:rPr>
          <w:spacing w:val="1"/>
        </w:rPr>
        <w:t xml:space="preserve"> </w:t>
      </w:r>
      <w:r>
        <w:t>healthcare worker and various demographic factors including, but not limited to: gender, race,</w:t>
      </w:r>
      <w:r>
        <w:rPr>
          <w:spacing w:val="1"/>
        </w:rPr>
        <w:t xml:space="preserve"> </w:t>
      </w:r>
      <w:r>
        <w:t xml:space="preserve">ethnicity, geographic location and age. The study and report shall include </w:t>
      </w:r>
      <w:r>
        <w:t>data from frontline</w:t>
      </w:r>
      <w:r>
        <w:rPr>
          <w:spacing w:val="1"/>
        </w:rPr>
        <w:t xml:space="preserve"> </w:t>
      </w:r>
      <w:r>
        <w:t>healthcare workers in various locations throughout the commonwealth and shall identify trends.</w:t>
      </w:r>
      <w:r>
        <w:rPr>
          <w:spacing w:val="1"/>
        </w:rPr>
        <w:t xml:space="preserve"> </w:t>
      </w:r>
      <w:r>
        <w:t>The department shall submit a written report with the clerks of the house of representatives and</w:t>
      </w:r>
      <w:r>
        <w:rPr>
          <w:spacing w:val="1"/>
        </w:rPr>
        <w:t xml:space="preserve"> </w:t>
      </w:r>
      <w:r>
        <w:t xml:space="preserve">the senate, the house and senate committees </w:t>
      </w:r>
      <w:r>
        <w:t>on ways and means and the joint committee on</w:t>
      </w:r>
      <w:r>
        <w:rPr>
          <w:spacing w:val="1"/>
        </w:rPr>
        <w:t xml:space="preserve"> </w:t>
      </w:r>
      <w:r>
        <w:t>public health</w:t>
      </w:r>
      <w:r>
        <w:rPr>
          <w:spacing w:val="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later</w:t>
      </w:r>
      <w:r>
        <w:rPr>
          <w:spacing w:val="-3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September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2022.</w:t>
      </w:r>
    </w:p>
    <w:p w:rsidR="00A055B8" w:rsidRDefault="00A055B8">
      <w:pPr>
        <w:spacing w:line="276" w:lineRule="auto"/>
        <w:sectPr w:rsidR="00A055B8">
          <w:pgSz w:w="12240" w:h="15840"/>
          <w:pgMar w:top="1500" w:right="1340" w:bottom="1200" w:left="1340" w:header="0" w:footer="1020" w:gutter="0"/>
          <w:cols w:space="720"/>
        </w:sectPr>
      </w:pPr>
    </w:p>
    <w:p w:rsidR="00A055B8" w:rsidRDefault="00A31638">
      <w:pPr>
        <w:pStyle w:val="BodyText"/>
        <w:spacing w:before="79" w:line="276" w:lineRule="auto"/>
        <w:ind w:left="100" w:right="428"/>
      </w:pPr>
      <w:r>
        <w:rPr>
          <w:b/>
          <w:u w:val="single"/>
        </w:rPr>
        <w:lastRenderedPageBreak/>
        <w:t>Section 127</w:t>
      </w:r>
      <w:r>
        <w:t>: Establishes a 17-member special commission to review and develop</w:t>
      </w:r>
      <w:r>
        <w:rPr>
          <w:spacing w:val="1"/>
        </w:rPr>
        <w:t xml:space="preserve"> </w:t>
      </w:r>
      <w:r>
        <w:t>recommendations and best practices for local and regional public safety</w:t>
      </w:r>
      <w:r>
        <w:t xml:space="preserve"> response to mental</w:t>
      </w:r>
      <w:r>
        <w:rPr>
          <w:spacing w:val="1"/>
        </w:rPr>
        <w:t xml:space="preserve"> </w:t>
      </w:r>
      <w:r>
        <w:t>health emergencies, including, but not limited to, trainings, manner of deescalation, safety</w:t>
      </w:r>
      <w:r>
        <w:rPr>
          <w:spacing w:val="1"/>
        </w:rPr>
        <w:t xml:space="preserve"> </w:t>
      </w:r>
      <w:r>
        <w:t>practices, personnel responding, including response in plain clothes or uniform and type of</w:t>
      </w:r>
      <w:r>
        <w:rPr>
          <w:spacing w:val="1"/>
        </w:rPr>
        <w:t xml:space="preserve"> </w:t>
      </w:r>
      <w:r>
        <w:t>response.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commission</w:t>
      </w:r>
      <w:r>
        <w:rPr>
          <w:spacing w:val="-2"/>
        </w:rPr>
        <w:t xml:space="preserve"> </w:t>
      </w:r>
      <w:r>
        <w:t>shall submit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of its</w:t>
      </w:r>
      <w:r>
        <w:rPr>
          <w:spacing w:val="-3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recommendations,</w:t>
      </w:r>
      <w:r>
        <w:rPr>
          <w:spacing w:val="-3"/>
        </w:rPr>
        <w:t xml:space="preserve"> </w:t>
      </w:r>
      <w:r>
        <w:t>including</w:t>
      </w:r>
      <w:r>
        <w:rPr>
          <w:spacing w:val="-57"/>
        </w:rPr>
        <w:t xml:space="preserve"> </w:t>
      </w:r>
      <w:r>
        <w:t>draft</w:t>
      </w:r>
      <w:r>
        <w:rPr>
          <w:spacing w:val="1"/>
        </w:rPr>
        <w:t xml:space="preserve"> </w:t>
      </w:r>
      <w:r>
        <w:t>legislation,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Sept.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2022.</w:t>
      </w:r>
    </w:p>
    <w:p w:rsidR="00A055B8" w:rsidRDefault="00A055B8">
      <w:pPr>
        <w:pStyle w:val="BodyText"/>
        <w:rPr>
          <w:sz w:val="27"/>
        </w:rPr>
      </w:pPr>
    </w:p>
    <w:p w:rsidR="00A055B8" w:rsidRDefault="00A31638">
      <w:pPr>
        <w:spacing w:before="1"/>
        <w:ind w:left="100"/>
        <w:rPr>
          <w:b/>
          <w:sz w:val="24"/>
        </w:rPr>
      </w:pPr>
      <w:r>
        <w:rPr>
          <w:b/>
          <w:sz w:val="24"/>
        </w:rPr>
        <w:t>ADDITIONAL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LINE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ITEMS</w:t>
      </w:r>
    </w:p>
    <w:p w:rsidR="00A055B8" w:rsidRDefault="00A055B8">
      <w:pPr>
        <w:pStyle w:val="BodyText"/>
        <w:spacing w:before="0"/>
        <w:rPr>
          <w:b/>
          <w:sz w:val="31"/>
        </w:rPr>
      </w:pPr>
    </w:p>
    <w:p w:rsidR="00A055B8" w:rsidRDefault="00A31638">
      <w:pPr>
        <w:pStyle w:val="Heading1"/>
        <w:spacing w:before="1"/>
        <w:rPr>
          <w:u w:val="none"/>
        </w:rPr>
      </w:pPr>
      <w:r>
        <w:t>3000-6075:</w:t>
      </w:r>
      <w:r>
        <w:rPr>
          <w:spacing w:val="-5"/>
        </w:rPr>
        <w:t xml:space="preserve"> </w:t>
      </w:r>
      <w:r>
        <w:t>Early</w:t>
      </w:r>
      <w:r>
        <w:rPr>
          <w:spacing w:val="-2"/>
        </w:rPr>
        <w:t xml:space="preserve"> </w:t>
      </w:r>
      <w:r>
        <w:t>Childhood</w:t>
      </w:r>
      <w:r>
        <w:rPr>
          <w:spacing w:val="-3"/>
        </w:rPr>
        <w:t xml:space="preserve"> </w:t>
      </w:r>
      <w:r>
        <w:t>Mental</w:t>
      </w:r>
      <w:r>
        <w:rPr>
          <w:spacing w:val="-2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Consultation</w:t>
      </w:r>
      <w:r>
        <w:rPr>
          <w:spacing w:val="-2"/>
        </w:rPr>
        <w:t xml:space="preserve"> </w:t>
      </w:r>
      <w:r>
        <w:t>Services</w:t>
      </w:r>
    </w:p>
    <w:p w:rsidR="00A055B8" w:rsidRDefault="00A31638">
      <w:pPr>
        <w:pStyle w:val="BodyText"/>
        <w:spacing w:before="41" w:line="278" w:lineRule="auto"/>
        <w:ind w:left="100" w:right="484"/>
      </w:pPr>
      <w:r>
        <w:t>This</w:t>
      </w:r>
      <w:r>
        <w:rPr>
          <w:spacing w:val="-3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allocates</w:t>
      </w:r>
      <w:r>
        <w:rPr>
          <w:spacing w:val="1"/>
        </w:rPr>
        <w:t xml:space="preserve"> </w:t>
      </w:r>
      <w:r>
        <w:rPr>
          <w:b/>
        </w:rPr>
        <w:t>$3</w:t>
      </w:r>
      <w:r>
        <w:rPr>
          <w:b/>
          <w:spacing w:val="-3"/>
        </w:rPr>
        <w:t xml:space="preserve"> </w:t>
      </w:r>
      <w:r>
        <w:rPr>
          <w:b/>
        </w:rPr>
        <w:t>million</w:t>
      </w:r>
      <w:r>
        <w:rPr>
          <w:b/>
          <w:spacing w:val="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early</w:t>
      </w:r>
      <w:r>
        <w:rPr>
          <w:spacing w:val="1"/>
        </w:rPr>
        <w:t xml:space="preserve"> </w:t>
      </w:r>
      <w:r>
        <w:t>childhood</w:t>
      </w:r>
      <w:r>
        <w:rPr>
          <w:spacing w:val="-3"/>
        </w:rPr>
        <w:t xml:space="preserve"> </w:t>
      </w:r>
      <w:r>
        <w:t>mental</w:t>
      </w:r>
      <w:r>
        <w:rPr>
          <w:spacing w:val="-2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consultation</w:t>
      </w:r>
      <w:r>
        <w:rPr>
          <w:spacing w:val="-2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early</w:t>
      </w:r>
      <w:r>
        <w:rPr>
          <w:spacing w:val="1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care</w:t>
      </w:r>
      <w:r>
        <w:rPr>
          <w:spacing w:val="2"/>
        </w:rPr>
        <w:t xml:space="preserve"> </w:t>
      </w:r>
      <w:r>
        <w:t>programs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commonwealth.</w:t>
      </w:r>
    </w:p>
    <w:p w:rsidR="00A055B8" w:rsidRDefault="00A055B8">
      <w:pPr>
        <w:pStyle w:val="BodyText"/>
        <w:spacing w:before="1"/>
        <w:rPr>
          <w:sz w:val="27"/>
        </w:rPr>
      </w:pPr>
    </w:p>
    <w:p w:rsidR="00A055B8" w:rsidRDefault="00A31638">
      <w:pPr>
        <w:pStyle w:val="Heading1"/>
        <w:spacing w:before="1"/>
        <w:rPr>
          <w:u w:val="none"/>
        </w:rPr>
      </w:pPr>
      <w:r>
        <w:t>4401-1003:</w:t>
      </w:r>
      <w:r>
        <w:rPr>
          <w:spacing w:val="-5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High-Risk Young</w:t>
      </w:r>
      <w:r>
        <w:rPr>
          <w:spacing w:val="-3"/>
        </w:rPr>
        <w:t xml:space="preserve"> </w:t>
      </w:r>
      <w:r>
        <w:t>Parents</w:t>
      </w:r>
    </w:p>
    <w:p w:rsidR="00A055B8" w:rsidRDefault="00A31638">
      <w:pPr>
        <w:pStyle w:val="BodyText"/>
        <w:spacing w:before="40" w:line="276" w:lineRule="auto"/>
        <w:ind w:left="100" w:right="250"/>
      </w:pPr>
      <w:r>
        <w:t xml:space="preserve">This line item provides </w:t>
      </w:r>
      <w:r>
        <w:rPr>
          <w:b/>
        </w:rPr>
        <w:t xml:space="preserve">$2.5 million </w:t>
      </w:r>
      <w:r>
        <w:t>in funds for a grant program to support economic mobility</w:t>
      </w:r>
      <w:r>
        <w:rPr>
          <w:spacing w:val="1"/>
        </w:rPr>
        <w:t xml:space="preserve"> </w:t>
      </w:r>
      <w:r>
        <w:t xml:space="preserve">among high-risk young parents, targeted </w:t>
      </w:r>
      <w:r>
        <w:t>at young parents experiencing acute trauma, multiple</w:t>
      </w:r>
      <w:r>
        <w:rPr>
          <w:spacing w:val="1"/>
        </w:rPr>
        <w:t xml:space="preserve"> </w:t>
      </w:r>
      <w:r>
        <w:t>systems involvement, mental health concerns, domestic violence, or abuse. The funds shall be</w:t>
      </w:r>
      <w:r>
        <w:rPr>
          <w:spacing w:val="1"/>
        </w:rPr>
        <w:t xml:space="preserve"> </w:t>
      </w:r>
      <w:r>
        <w:t>utilized to increase parenting and life skills, housing stability, and self-sufficiency, and to build</w:t>
      </w:r>
      <w:r>
        <w:rPr>
          <w:spacing w:val="1"/>
        </w:rPr>
        <w:t xml:space="preserve"> </w:t>
      </w:r>
      <w:r>
        <w:t>cognitiv</w:t>
      </w:r>
      <w:r>
        <w:t>e and behavioral skills through intensive case management and wraparound supports.</w:t>
      </w:r>
      <w:r>
        <w:rPr>
          <w:spacing w:val="1"/>
        </w:rPr>
        <w:t xml:space="preserve"> </w:t>
      </w:r>
      <w:r>
        <w:t>Grants</w:t>
      </w:r>
      <w:r>
        <w:rPr>
          <w:spacing w:val="-1"/>
        </w:rPr>
        <w:t xml:space="preserve"> </w:t>
      </w:r>
      <w:r>
        <w:t>will be</w:t>
      </w:r>
      <w:r>
        <w:rPr>
          <w:spacing w:val="-5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$250,000</w:t>
      </w:r>
      <w:r>
        <w:rPr>
          <w:spacing w:val="-3"/>
        </w:rPr>
        <w:t xml:space="preserve"> </w:t>
      </w:r>
      <w:r>
        <w:t>and $500,000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robust</w:t>
      </w:r>
      <w:r>
        <w:rPr>
          <w:spacing w:val="-3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collection</w:t>
      </w:r>
      <w:r>
        <w:rPr>
          <w:spacing w:val="-3"/>
        </w:rPr>
        <w:t xml:space="preserve"> </w:t>
      </w:r>
      <w:r>
        <w:t>requirements.</w:t>
      </w:r>
    </w:p>
    <w:p w:rsidR="00A055B8" w:rsidRDefault="00A055B8">
      <w:pPr>
        <w:pStyle w:val="BodyText"/>
        <w:spacing w:before="8"/>
        <w:rPr>
          <w:sz w:val="27"/>
        </w:rPr>
      </w:pPr>
    </w:p>
    <w:p w:rsidR="00A055B8" w:rsidRDefault="00A31638">
      <w:pPr>
        <w:pStyle w:val="Heading1"/>
        <w:rPr>
          <w:u w:val="none"/>
        </w:rPr>
      </w:pPr>
      <w:r>
        <w:t>7100-0200: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Massachusetts</w:t>
      </w:r>
      <w:r>
        <w:rPr>
          <w:spacing w:val="-3"/>
        </w:rPr>
        <w:t xml:space="preserve"> </w:t>
      </w:r>
      <w:r>
        <w:t>Operations</w:t>
      </w:r>
    </w:p>
    <w:p w:rsidR="00A055B8" w:rsidRDefault="00A31638">
      <w:pPr>
        <w:pStyle w:val="BodyText"/>
        <w:spacing w:before="41" w:line="276" w:lineRule="auto"/>
        <w:ind w:left="100" w:right="140"/>
      </w:pPr>
      <w:r>
        <w:t>This line item allocates $571 million to fund University of Massachusetts Operations, of which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less</w:t>
      </w:r>
      <w:r>
        <w:rPr>
          <w:spacing w:val="-3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rPr>
          <w:b/>
        </w:rPr>
        <w:t>$4</w:t>
      </w:r>
      <w:r>
        <w:rPr>
          <w:b/>
          <w:spacing w:val="-2"/>
        </w:rPr>
        <w:t xml:space="preserve"> </w:t>
      </w:r>
      <w:r>
        <w:rPr>
          <w:b/>
        </w:rPr>
        <w:t>million</w:t>
      </w:r>
      <w:r>
        <w:rPr>
          <w:b/>
          <w:spacing w:val="-2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expended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behavioral</w:t>
      </w:r>
      <w:r>
        <w:rPr>
          <w:spacing w:val="-3"/>
        </w:rPr>
        <w:t xml:space="preserve"> </w:t>
      </w:r>
      <w:r>
        <w:t>health services,</w:t>
      </w:r>
      <w:r>
        <w:rPr>
          <w:spacing w:val="-57"/>
        </w:rPr>
        <w:t xml:space="preserve"> </w:t>
      </w:r>
      <w:r>
        <w:t>including but not limited to, crisis services, therapy, the as</w:t>
      </w:r>
      <w:r>
        <w:t>sessment of learning disorders,</w:t>
      </w:r>
      <w:r>
        <w:rPr>
          <w:spacing w:val="1"/>
        </w:rPr>
        <w:t xml:space="preserve"> </w:t>
      </w:r>
      <w:r>
        <w:t>responses to sexual assault, substance abuse services, and assistance to students struggling with</w:t>
      </w:r>
      <w:r>
        <w:rPr>
          <w:spacing w:val="1"/>
        </w:rPr>
        <w:t xml:space="preserve"> </w:t>
      </w:r>
      <w:r>
        <w:t>stress, anxiety or other mental health needs created or exacerbated by remote learning and the</w:t>
      </w:r>
      <w:r>
        <w:rPr>
          <w:spacing w:val="1"/>
        </w:rPr>
        <w:t xml:space="preserve"> </w:t>
      </w:r>
      <w:r>
        <w:t>COVID-19</w:t>
      </w:r>
      <w:r>
        <w:rPr>
          <w:spacing w:val="-2"/>
        </w:rPr>
        <w:t xml:space="preserve"> </w:t>
      </w:r>
      <w:r>
        <w:t>pandemic.</w:t>
      </w:r>
    </w:p>
    <w:p w:rsidR="00A055B8" w:rsidRDefault="00A055B8">
      <w:pPr>
        <w:pStyle w:val="BodyText"/>
        <w:rPr>
          <w:sz w:val="27"/>
        </w:rPr>
      </w:pPr>
    </w:p>
    <w:p w:rsidR="00A055B8" w:rsidRDefault="00A31638">
      <w:pPr>
        <w:pStyle w:val="Heading1"/>
        <w:spacing w:before="1"/>
        <w:rPr>
          <w:u w:val="none"/>
        </w:rPr>
      </w:pPr>
      <w:r>
        <w:t>9110-1640:</w:t>
      </w:r>
      <w:r>
        <w:rPr>
          <w:spacing w:val="-6"/>
        </w:rPr>
        <w:t xml:space="preserve"> </w:t>
      </w:r>
      <w:r>
        <w:t>Geriatric</w:t>
      </w:r>
      <w:r>
        <w:rPr>
          <w:spacing w:val="-3"/>
        </w:rPr>
        <w:t xml:space="preserve"> </w:t>
      </w:r>
      <w:r>
        <w:t>Mental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Program</w:t>
      </w:r>
    </w:p>
    <w:p w:rsidR="00A055B8" w:rsidRDefault="00A31638">
      <w:pPr>
        <w:pStyle w:val="BodyText"/>
        <w:spacing w:before="40" w:line="276" w:lineRule="auto"/>
        <w:ind w:left="100"/>
      </w:pPr>
      <w:r>
        <w:t>This</w:t>
      </w:r>
      <w:r>
        <w:rPr>
          <w:spacing w:val="-3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allocates</w:t>
      </w:r>
      <w:r>
        <w:rPr>
          <w:spacing w:val="1"/>
        </w:rPr>
        <w:t xml:space="preserve"> </w:t>
      </w:r>
      <w:r>
        <w:rPr>
          <w:b/>
        </w:rPr>
        <w:t>$1.2</w:t>
      </w:r>
      <w:r>
        <w:rPr>
          <w:b/>
          <w:spacing w:val="-2"/>
        </w:rPr>
        <w:t xml:space="preserve"> </w:t>
      </w:r>
      <w:r>
        <w:rPr>
          <w:b/>
        </w:rPr>
        <w:t>million</w:t>
      </w:r>
      <w:r>
        <w:rPr>
          <w:b/>
          <w:spacing w:val="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geriatric</w:t>
      </w:r>
      <w:r>
        <w:rPr>
          <w:spacing w:val="-2"/>
        </w:rPr>
        <w:t xml:space="preserve"> </w:t>
      </w:r>
      <w:r>
        <w:t>mental</w:t>
      </w:r>
      <w:r>
        <w:rPr>
          <w:spacing w:val="-2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program,</w:t>
      </w:r>
      <w:r>
        <w:rPr>
          <w:spacing w:val="-2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outreach,</w:t>
      </w:r>
      <w:r>
        <w:rPr>
          <w:spacing w:val="-57"/>
        </w:rPr>
        <w:t xml:space="preserve"> </w:t>
      </w:r>
      <w:r>
        <w:t>counseling, resource management and system navigation for community-dwelling elders with</w:t>
      </w:r>
      <w:r>
        <w:rPr>
          <w:spacing w:val="1"/>
        </w:rPr>
        <w:t xml:space="preserve"> </w:t>
      </w:r>
      <w:r>
        <w:t>mental</w:t>
      </w:r>
      <w:r>
        <w:rPr>
          <w:spacing w:val="-2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needs.</w:t>
      </w:r>
    </w:p>
    <w:p w:rsidR="00A055B8" w:rsidRDefault="00A055B8">
      <w:pPr>
        <w:pStyle w:val="BodyText"/>
        <w:rPr>
          <w:sz w:val="27"/>
        </w:rPr>
      </w:pPr>
    </w:p>
    <w:p w:rsidR="00A055B8" w:rsidRDefault="00A31638">
      <w:pPr>
        <w:pStyle w:val="Heading1"/>
        <w:rPr>
          <w:u w:val="none"/>
        </w:rPr>
      </w:pPr>
      <w:r>
        <w:t>0950-0030:</w:t>
      </w:r>
      <w:r>
        <w:rPr>
          <w:spacing w:val="-5"/>
        </w:rPr>
        <w:t xml:space="preserve"> </w:t>
      </w:r>
      <w:r>
        <w:t>Commission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Grandparents</w:t>
      </w:r>
      <w:r>
        <w:rPr>
          <w:spacing w:val="-2"/>
        </w:rPr>
        <w:t xml:space="preserve"> </w:t>
      </w:r>
      <w:r>
        <w:t>Raising Grandchildren</w:t>
      </w:r>
    </w:p>
    <w:p w:rsidR="00A055B8" w:rsidRDefault="00A31638">
      <w:pPr>
        <w:pStyle w:val="BodyText"/>
        <w:spacing w:before="41" w:line="276" w:lineRule="auto"/>
        <w:ind w:left="100" w:right="248"/>
      </w:pPr>
      <w:r>
        <w:t>This line item allocates $213,697 in funding for the commission on the status of grandparents</w:t>
      </w:r>
      <w:r>
        <w:rPr>
          <w:spacing w:val="1"/>
        </w:rPr>
        <w:t xml:space="preserve"> </w:t>
      </w:r>
      <w:r>
        <w:t>raising grandchildren established under section 69 of chapter 3 of the General Laws. It also</w:t>
      </w:r>
      <w:r>
        <w:rPr>
          <w:spacing w:val="1"/>
        </w:rPr>
        <w:t xml:space="preserve"> </w:t>
      </w:r>
      <w:r>
        <w:t>direct</w:t>
      </w:r>
      <w:r>
        <w:t>s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rPr>
          <w:b/>
        </w:rPr>
        <w:t>$50,000</w:t>
      </w:r>
      <w:r>
        <w:rPr>
          <w:b/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 expended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contract</w:t>
      </w:r>
      <w:r>
        <w:rPr>
          <w:spacing w:val="-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Massachusetts Medical</w:t>
      </w:r>
      <w:r>
        <w:rPr>
          <w:spacing w:val="-57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conduct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study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opioid</w:t>
      </w:r>
      <w:r>
        <w:rPr>
          <w:spacing w:val="1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in the</w:t>
      </w:r>
      <w:r>
        <w:rPr>
          <w:spacing w:val="-4"/>
        </w:rPr>
        <w:t xml:space="preserve"> </w:t>
      </w:r>
      <w:r>
        <w:t>Commonwealth</w:t>
      </w:r>
      <w:r>
        <w:rPr>
          <w:spacing w:val="-2"/>
        </w:rPr>
        <w:t xml:space="preserve"> </w:t>
      </w:r>
      <w:r>
        <w:t>specifically</w:t>
      </w:r>
      <w:r>
        <w:rPr>
          <w:spacing w:val="-3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impact</w:t>
      </w:r>
    </w:p>
    <w:p w:rsidR="00A055B8" w:rsidRDefault="00A055B8">
      <w:pPr>
        <w:spacing w:line="276" w:lineRule="auto"/>
        <w:sectPr w:rsidR="00A055B8">
          <w:pgSz w:w="12240" w:h="15840"/>
          <w:pgMar w:top="1360" w:right="1340" w:bottom="1200" w:left="1340" w:header="0" w:footer="1020" w:gutter="0"/>
          <w:cols w:space="720"/>
        </w:sectPr>
      </w:pPr>
    </w:p>
    <w:p w:rsidR="00A055B8" w:rsidRDefault="00A31638">
      <w:pPr>
        <w:pStyle w:val="BodyText"/>
        <w:spacing w:before="79" w:line="276" w:lineRule="auto"/>
        <w:ind w:left="100" w:right="185"/>
      </w:pPr>
      <w:r>
        <w:lastRenderedPageBreak/>
        <w:t>opioid use</w:t>
      </w:r>
      <w:r>
        <w:rPr>
          <w:spacing w:val="-5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had,</w:t>
      </w:r>
      <w:r>
        <w:rPr>
          <w:spacing w:val="-2"/>
        </w:rPr>
        <w:t xml:space="preserve"> </w:t>
      </w:r>
      <w:r>
        <w:t>and may</w:t>
      </w:r>
      <w:r>
        <w:rPr>
          <w:spacing w:val="-3"/>
        </w:rPr>
        <w:t xml:space="preserve"> </w:t>
      </w:r>
      <w:r>
        <w:t>continue</w:t>
      </w:r>
      <w:r>
        <w:rPr>
          <w:spacing w:val="-5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have,</w:t>
      </w:r>
      <w:r>
        <w:rPr>
          <w:spacing w:val="-3"/>
        </w:rPr>
        <w:t xml:space="preserve"> </w:t>
      </w:r>
      <w:r>
        <w:t>on grandparents</w:t>
      </w:r>
      <w:r>
        <w:rPr>
          <w:spacing w:val="-3"/>
        </w:rPr>
        <w:t xml:space="preserve"> </w:t>
      </w:r>
      <w:r>
        <w:t>and other relatives</w:t>
      </w:r>
      <w:r>
        <w:rPr>
          <w:spacing w:val="-3"/>
        </w:rPr>
        <w:t xml:space="preserve"> </w:t>
      </w:r>
      <w:r>
        <w:t>raising</w:t>
      </w:r>
      <w:r>
        <w:rPr>
          <w:spacing w:val="-3"/>
        </w:rPr>
        <w:t xml:space="preserve"> </w:t>
      </w:r>
      <w:r>
        <w:t>related</w:t>
      </w:r>
      <w:r>
        <w:rPr>
          <w:spacing w:val="-57"/>
        </w:rPr>
        <w:t xml:space="preserve"> </w:t>
      </w:r>
      <w:r>
        <w:t>children.</w:t>
      </w:r>
    </w:p>
    <w:p w:rsidR="00A055B8" w:rsidRDefault="00A055B8">
      <w:pPr>
        <w:pStyle w:val="BodyText"/>
        <w:rPr>
          <w:sz w:val="27"/>
        </w:rPr>
      </w:pPr>
    </w:p>
    <w:p w:rsidR="00A055B8" w:rsidRDefault="00A31638">
      <w:pPr>
        <w:ind w:left="100"/>
        <w:rPr>
          <w:b/>
          <w:sz w:val="24"/>
        </w:rPr>
      </w:pPr>
      <w:r>
        <w:rPr>
          <w:b/>
          <w:color w:val="333333"/>
          <w:sz w:val="24"/>
          <w:u w:val="single" w:color="333333"/>
        </w:rPr>
        <w:t>1599-0105:</w:t>
      </w:r>
      <w:r>
        <w:rPr>
          <w:b/>
          <w:color w:val="333333"/>
          <w:spacing w:val="-5"/>
          <w:sz w:val="24"/>
          <w:u w:val="single" w:color="333333"/>
        </w:rPr>
        <w:t xml:space="preserve"> </w:t>
      </w:r>
      <w:r>
        <w:rPr>
          <w:b/>
          <w:color w:val="333333"/>
          <w:sz w:val="24"/>
          <w:u w:val="single" w:color="333333"/>
        </w:rPr>
        <w:t>Medication-Assisted</w:t>
      </w:r>
      <w:r>
        <w:rPr>
          <w:b/>
          <w:color w:val="333333"/>
          <w:spacing w:val="-3"/>
          <w:sz w:val="24"/>
          <w:u w:val="single" w:color="333333"/>
        </w:rPr>
        <w:t xml:space="preserve"> </w:t>
      </w:r>
      <w:r>
        <w:rPr>
          <w:b/>
          <w:color w:val="333333"/>
          <w:sz w:val="24"/>
          <w:u w:val="single" w:color="333333"/>
        </w:rPr>
        <w:t>Treatment</w:t>
      </w:r>
      <w:r>
        <w:rPr>
          <w:b/>
          <w:color w:val="333333"/>
          <w:spacing w:val="-3"/>
          <w:sz w:val="24"/>
          <w:u w:val="single" w:color="333333"/>
        </w:rPr>
        <w:t xml:space="preserve"> </w:t>
      </w:r>
      <w:r>
        <w:rPr>
          <w:b/>
          <w:color w:val="333333"/>
          <w:sz w:val="24"/>
          <w:u w:val="single" w:color="333333"/>
        </w:rPr>
        <w:t>(MAT)</w:t>
      </w:r>
    </w:p>
    <w:p w:rsidR="00A055B8" w:rsidRDefault="00A31638">
      <w:pPr>
        <w:pStyle w:val="BodyText"/>
        <w:spacing w:before="41" w:line="276" w:lineRule="auto"/>
        <w:ind w:left="100" w:right="208"/>
      </w:pPr>
      <w:r>
        <w:rPr>
          <w:color w:val="333333"/>
        </w:rPr>
        <w:t>This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line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item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allocates</w:t>
      </w:r>
      <w:r>
        <w:rPr>
          <w:color w:val="333333"/>
          <w:spacing w:val="1"/>
        </w:rPr>
        <w:t xml:space="preserve"> </w:t>
      </w:r>
      <w:r>
        <w:rPr>
          <w:b/>
          <w:color w:val="333333"/>
        </w:rPr>
        <w:t>$15</w:t>
      </w:r>
      <w:r>
        <w:rPr>
          <w:b/>
          <w:color w:val="333333"/>
          <w:spacing w:val="-2"/>
        </w:rPr>
        <w:t xml:space="preserve"> </w:t>
      </w:r>
      <w:r>
        <w:rPr>
          <w:b/>
          <w:color w:val="333333"/>
        </w:rPr>
        <w:t>million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costs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associated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delivery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medication-assisted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treatment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opioid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use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disorder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county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correctional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facilities.</w:t>
      </w:r>
    </w:p>
    <w:sectPr w:rsidR="00A055B8">
      <w:pgSz w:w="12240" w:h="15840"/>
      <w:pgMar w:top="1360" w:right="1340" w:bottom="1200" w:left="1340" w:header="0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638" w:rsidRDefault="00A31638">
      <w:r>
        <w:separator/>
      </w:r>
    </w:p>
  </w:endnote>
  <w:endnote w:type="continuationSeparator" w:id="0">
    <w:p w:rsidR="00A31638" w:rsidRDefault="00A31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5B8" w:rsidRDefault="00A31638">
    <w:pPr>
      <w:pStyle w:val="BodyText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299.9pt;margin-top:730pt;width:13.15pt;height:14.35pt;z-index:-251658752;mso-position-horizontal-relative:page;mso-position-vertical-relative:page" filled="f" stroked="f">
          <v:textbox inset="0,0,0,0">
            <w:txbxContent>
              <w:p w:rsidR="00A055B8" w:rsidRDefault="00A31638">
                <w:pPr>
                  <w:spacing w:before="13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12341E">
                  <w:rPr>
                    <w:rFonts w:ascii="Arial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638" w:rsidRDefault="00A31638">
      <w:r>
        <w:separator/>
      </w:r>
    </w:p>
  </w:footnote>
  <w:footnote w:type="continuationSeparator" w:id="0">
    <w:p w:rsidR="00A31638" w:rsidRDefault="00A31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E70A6"/>
    <w:multiLevelType w:val="hybridMultilevel"/>
    <w:tmpl w:val="CFDCCEE0"/>
    <w:lvl w:ilvl="0" w:tplc="FDF8A6F0">
      <w:start w:val="1"/>
      <w:numFmt w:val="lowerRoman"/>
      <w:lvlText w:val="(%1)"/>
      <w:lvlJc w:val="left"/>
      <w:pPr>
        <w:ind w:left="10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E3AE4A2A">
      <w:numFmt w:val="bullet"/>
      <w:lvlText w:val="•"/>
      <w:lvlJc w:val="left"/>
      <w:pPr>
        <w:ind w:left="1046" w:hanging="286"/>
      </w:pPr>
      <w:rPr>
        <w:rFonts w:hint="default"/>
      </w:rPr>
    </w:lvl>
    <w:lvl w:ilvl="2" w:tplc="B10493BA">
      <w:numFmt w:val="bullet"/>
      <w:lvlText w:val="•"/>
      <w:lvlJc w:val="left"/>
      <w:pPr>
        <w:ind w:left="1992" w:hanging="286"/>
      </w:pPr>
      <w:rPr>
        <w:rFonts w:hint="default"/>
      </w:rPr>
    </w:lvl>
    <w:lvl w:ilvl="3" w:tplc="F2B22CAE">
      <w:numFmt w:val="bullet"/>
      <w:lvlText w:val="•"/>
      <w:lvlJc w:val="left"/>
      <w:pPr>
        <w:ind w:left="2938" w:hanging="286"/>
      </w:pPr>
      <w:rPr>
        <w:rFonts w:hint="default"/>
      </w:rPr>
    </w:lvl>
    <w:lvl w:ilvl="4" w:tplc="72E077EE">
      <w:numFmt w:val="bullet"/>
      <w:lvlText w:val="•"/>
      <w:lvlJc w:val="left"/>
      <w:pPr>
        <w:ind w:left="3884" w:hanging="286"/>
      </w:pPr>
      <w:rPr>
        <w:rFonts w:hint="default"/>
      </w:rPr>
    </w:lvl>
    <w:lvl w:ilvl="5" w:tplc="43B4C48E">
      <w:numFmt w:val="bullet"/>
      <w:lvlText w:val="•"/>
      <w:lvlJc w:val="left"/>
      <w:pPr>
        <w:ind w:left="4830" w:hanging="286"/>
      </w:pPr>
      <w:rPr>
        <w:rFonts w:hint="default"/>
      </w:rPr>
    </w:lvl>
    <w:lvl w:ilvl="6" w:tplc="15A018CA">
      <w:numFmt w:val="bullet"/>
      <w:lvlText w:val="•"/>
      <w:lvlJc w:val="left"/>
      <w:pPr>
        <w:ind w:left="5776" w:hanging="286"/>
      </w:pPr>
      <w:rPr>
        <w:rFonts w:hint="default"/>
      </w:rPr>
    </w:lvl>
    <w:lvl w:ilvl="7" w:tplc="85A22F98">
      <w:numFmt w:val="bullet"/>
      <w:lvlText w:val="•"/>
      <w:lvlJc w:val="left"/>
      <w:pPr>
        <w:ind w:left="6722" w:hanging="286"/>
      </w:pPr>
      <w:rPr>
        <w:rFonts w:hint="default"/>
      </w:rPr>
    </w:lvl>
    <w:lvl w:ilvl="8" w:tplc="294CC68C">
      <w:numFmt w:val="bullet"/>
      <w:lvlText w:val="•"/>
      <w:lvlJc w:val="left"/>
      <w:pPr>
        <w:ind w:left="7668" w:hanging="28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055B8"/>
    <w:rsid w:val="0012341E"/>
    <w:rsid w:val="00A055B8"/>
    <w:rsid w:val="00A3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2A283B8"/>
  <w15:docId w15:val="{D1963FAF-E394-4A46-9AC9-F16BD875F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BD93B-426C-4EBF-AA62-F403682E9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2365</Words>
  <Characters>13483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- 10.13.21 - Legislative Update</vt:lpstr>
    </vt:vector>
  </TitlesOfParts>
  <Company/>
  <LinksUpToDate>false</LinksUpToDate>
  <CharactersWithSpaces>15817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- 10.13.21 - Legislative Update</dc:title>
  <dc:creator>HP</dc:creator>
  <cp:lastModifiedBy>Lam, Vivian (EHS)</cp:lastModifiedBy>
  <cp:revision>2</cp:revision>
  <dcterms:created xsi:type="dcterms:W3CDTF">2021-11-17T19:55:00Z</dcterms:created>
  <dcterms:modified xsi:type="dcterms:W3CDTF">2021-11-17T20:00:00Z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2021-10-14T00:00:00Z</vt:filetime>
  </property>
  <property fmtid="{D5CDD505-2E9C-101B-9397-08002B2CF9AE}" pid="3" name="LastSaved">
    <vt:filetime>2021-11-17T00:00:00Z</vt:filetime>
  </property>
</Properties>
</file>