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6318"/>
      </w:tblGrid>
      <w:tr w:rsidR="004217A1" w:rsidRPr="004217A1" w:rsidTr="004217A1">
        <w:tc>
          <w:tcPr>
            <w:tcW w:w="3258" w:type="dxa"/>
          </w:tcPr>
          <w:p w:rsidR="004217A1" w:rsidRPr="004217A1" w:rsidRDefault="004217A1" w:rsidP="004217A1">
            <w:pPr>
              <w:pStyle w:val="Title"/>
              <w:pBdr>
                <w:bottom w:val="none" w:sz="0" w:space="0" w:color="auto"/>
              </w:pBdr>
              <w:rPr>
                <w:rFonts w:ascii="Arial" w:hAnsi="Arial" w:cs="Arial"/>
                <w:sz w:val="32"/>
                <w:szCs w:val="32"/>
              </w:rPr>
            </w:pPr>
            <w:r w:rsidRPr="004217A1">
              <w:rPr>
                <w:noProof/>
              </w:rPr>
              <w:drawing>
                <wp:inline distT="0" distB="0" distL="0" distR="0">
                  <wp:extent cx="1672590" cy="816695"/>
                  <wp:effectExtent l="19050" t="0" r="3810" b="0"/>
                  <wp:docPr id="3" name="Picture 1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e.mass.edu/nmg/logo/ESELogo/Full%20Logo/205x100/Master-Logo_205x100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863" cy="81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vAlign w:val="center"/>
          </w:tcPr>
          <w:p w:rsidR="004217A1" w:rsidRDefault="004217A1" w:rsidP="004217A1">
            <w:pPr>
              <w:pStyle w:val="Title"/>
              <w:pBdr>
                <w:bottom w:val="none" w:sz="0" w:space="0" w:color="auto"/>
              </w:pBdr>
              <w:rPr>
                <w:rFonts w:ascii="Arial" w:hAnsi="Arial" w:cs="Arial"/>
                <w:sz w:val="32"/>
                <w:szCs w:val="32"/>
              </w:rPr>
            </w:pPr>
          </w:p>
          <w:p w:rsidR="004217A1" w:rsidRDefault="004217A1" w:rsidP="004217A1">
            <w:pPr>
              <w:pStyle w:val="Title"/>
              <w:pBdr>
                <w:bottom w:val="none" w:sz="0" w:space="0" w:color="auto"/>
              </w:pBdr>
              <w:rPr>
                <w:rFonts w:ascii="Arial" w:hAnsi="Arial" w:cs="Arial"/>
                <w:sz w:val="32"/>
                <w:szCs w:val="32"/>
              </w:rPr>
            </w:pPr>
          </w:p>
          <w:p w:rsidR="004217A1" w:rsidRPr="004217A1" w:rsidRDefault="004217A1" w:rsidP="004217A1">
            <w:pPr>
              <w:pStyle w:val="Title"/>
              <w:pBdr>
                <w:bottom w:val="none" w:sz="0" w:space="0" w:color="auto"/>
              </w:pBdr>
              <w:rPr>
                <w:rFonts w:ascii="Arial" w:hAnsi="Arial" w:cs="Arial"/>
                <w:sz w:val="32"/>
                <w:szCs w:val="32"/>
              </w:rPr>
            </w:pPr>
            <w:r w:rsidRPr="004217A1">
              <w:rPr>
                <w:rFonts w:ascii="Arial" w:hAnsi="Arial" w:cs="Arial"/>
                <w:sz w:val="32"/>
                <w:szCs w:val="32"/>
              </w:rPr>
              <w:t>Report Card Distribution Assurance</w:t>
            </w:r>
          </w:p>
        </w:tc>
      </w:tr>
    </w:tbl>
    <w:p w:rsidR="00575F4D" w:rsidRDefault="00575F4D" w:rsidP="004217A1">
      <w:pPr>
        <w:spacing w:after="300"/>
      </w:pPr>
    </w:p>
    <w:p w:rsidR="00575F4D" w:rsidRDefault="00575F4D" w:rsidP="00575F4D">
      <w:r>
        <w:t>By signing this form, the district assures the following:</w:t>
      </w:r>
    </w:p>
    <w:p w:rsidR="00575F4D" w:rsidRDefault="00575F4D" w:rsidP="00575F4D"/>
    <w:p w:rsidR="00575F4D" w:rsidRDefault="00575F4D" w:rsidP="00575F4D"/>
    <w:p w:rsidR="00575F4D" w:rsidRDefault="000F72CA" w:rsidP="00575F4D">
      <w:r>
        <w:t xml:space="preserve">All families in all </w:t>
      </w:r>
      <w:r w:rsidR="00575F4D">
        <w:t xml:space="preserve">schools in the district have been sent a copy of the </w:t>
      </w:r>
      <w:r w:rsidR="00A07419">
        <w:t>2017</w:t>
      </w:r>
      <w:r w:rsidR="009E154F">
        <w:t xml:space="preserve"> </w:t>
      </w:r>
      <w:r w:rsidR="00575F4D">
        <w:t>report card</w:t>
      </w:r>
      <w:r w:rsidR="001906EF">
        <w:t xml:space="preserve"> or report card</w:t>
      </w:r>
      <w:r w:rsidR="00575F4D">
        <w:t xml:space="preserve"> overview along with a cover letter, either by email or hard copy.</w:t>
      </w:r>
      <w:r w:rsidR="001832D2">
        <w:t xml:space="preserve"> Complete report cards are made available online.</w:t>
      </w:r>
    </w:p>
    <w:p w:rsidR="00575F4D" w:rsidRDefault="00575F4D" w:rsidP="00575F4D"/>
    <w:p w:rsidR="00575F4D" w:rsidRDefault="00575F4D" w:rsidP="00575F4D"/>
    <w:p w:rsidR="00575F4D" w:rsidRDefault="00575F4D" w:rsidP="00575F4D">
      <w:r>
        <w:t>________________________________________________</w:t>
      </w:r>
    </w:p>
    <w:p w:rsidR="00575F4D" w:rsidRDefault="00575F4D" w:rsidP="00575F4D">
      <w:r>
        <w:t>District</w:t>
      </w:r>
    </w:p>
    <w:p w:rsidR="00575F4D" w:rsidRDefault="00575F4D" w:rsidP="00575F4D"/>
    <w:p w:rsidR="00575F4D" w:rsidRDefault="00575F4D" w:rsidP="00575F4D"/>
    <w:p w:rsidR="00575F4D" w:rsidRDefault="00575F4D" w:rsidP="00575F4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</w:t>
      </w:r>
    </w:p>
    <w:p w:rsidR="00575F4D" w:rsidRDefault="00575F4D" w:rsidP="00575F4D">
      <w:r>
        <w:t>Signature of district representative</w:t>
      </w:r>
    </w:p>
    <w:p w:rsidR="00575F4D" w:rsidRDefault="00575F4D" w:rsidP="00575F4D"/>
    <w:p w:rsidR="00575F4D" w:rsidRDefault="00575F4D" w:rsidP="00575F4D"/>
    <w:p w:rsidR="00575F4D" w:rsidRDefault="00575F4D" w:rsidP="00575F4D">
      <w:r>
        <w:t>________________________________________________</w:t>
      </w:r>
    </w:p>
    <w:p w:rsidR="00575F4D" w:rsidRDefault="00575F4D" w:rsidP="00575F4D">
      <w:r>
        <w:t>Print name</w:t>
      </w:r>
    </w:p>
    <w:p w:rsidR="00575F4D" w:rsidRDefault="00575F4D" w:rsidP="00575F4D"/>
    <w:p w:rsidR="00575F4D" w:rsidRDefault="00575F4D" w:rsidP="00575F4D"/>
    <w:p w:rsidR="00575F4D" w:rsidRDefault="00575F4D" w:rsidP="00575F4D">
      <w:r>
        <w:t>________________________________________________</w:t>
      </w:r>
    </w:p>
    <w:p w:rsidR="00575F4D" w:rsidRDefault="00575F4D" w:rsidP="00575F4D">
      <w:r>
        <w:t>Date</w:t>
      </w:r>
    </w:p>
    <w:p w:rsidR="00575F4D" w:rsidRDefault="00575F4D" w:rsidP="00575F4D"/>
    <w:p w:rsidR="00575F4D" w:rsidRDefault="00575F4D" w:rsidP="00575F4D"/>
    <w:p w:rsidR="00575F4D" w:rsidRDefault="00575F4D" w:rsidP="00575F4D"/>
    <w:p w:rsidR="00575F4D" w:rsidRDefault="00575F4D" w:rsidP="00575F4D"/>
    <w:p w:rsidR="00575F4D" w:rsidRDefault="00575F4D" w:rsidP="00575F4D"/>
    <w:p w:rsidR="00575F4D" w:rsidRPr="00575F4D" w:rsidRDefault="00575F4D" w:rsidP="00575F4D"/>
    <w:p w:rsidR="00575F4D" w:rsidRDefault="00575F4D" w:rsidP="00575F4D"/>
    <w:p w:rsidR="00575F4D" w:rsidRPr="00575F4D" w:rsidRDefault="00575F4D" w:rsidP="00575F4D"/>
    <w:sectPr w:rsidR="00575F4D" w:rsidRPr="00575F4D" w:rsidSect="0099769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8C" w:rsidRDefault="00E46F8C" w:rsidP="00575F4D">
      <w:r>
        <w:separator/>
      </w:r>
    </w:p>
  </w:endnote>
  <w:endnote w:type="continuationSeparator" w:id="0">
    <w:p w:rsidR="00E46F8C" w:rsidRDefault="00E46F8C" w:rsidP="0057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panose1 w:val="020B0100010101010101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D6" w:rsidRDefault="00C103D6">
    <w:pPr>
      <w:pStyle w:val="Footer"/>
    </w:pPr>
    <w:r>
      <w:t>Massachusetts Department of Elementary and Secondary Education</w:t>
    </w:r>
  </w:p>
  <w:p w:rsidR="00C103D6" w:rsidRDefault="00C103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8C" w:rsidRDefault="00E46F8C" w:rsidP="00575F4D">
      <w:r>
        <w:separator/>
      </w:r>
    </w:p>
  </w:footnote>
  <w:footnote w:type="continuationSeparator" w:id="0">
    <w:p w:rsidR="00E46F8C" w:rsidRDefault="00E46F8C" w:rsidP="00575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4D" w:rsidRDefault="00C103D6" w:rsidP="00C103D6">
    <w:pPr>
      <w:pStyle w:val="Header"/>
      <w:jc w:val="right"/>
    </w:pPr>
    <w:r>
      <w:t xml:space="preserve">Last updated </w:t>
    </w:r>
    <w:r w:rsidR="00A07419">
      <w:t>August 2017</w:t>
    </w:r>
  </w:p>
  <w:p w:rsidR="00575F4D" w:rsidRDefault="00575F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F4D"/>
    <w:rsid w:val="00024610"/>
    <w:rsid w:val="0009305C"/>
    <w:rsid w:val="000F72CA"/>
    <w:rsid w:val="00133B1E"/>
    <w:rsid w:val="00177B37"/>
    <w:rsid w:val="001832D2"/>
    <w:rsid w:val="001906EF"/>
    <w:rsid w:val="00253985"/>
    <w:rsid w:val="003E2F4D"/>
    <w:rsid w:val="004217A1"/>
    <w:rsid w:val="005279ED"/>
    <w:rsid w:val="00575F4D"/>
    <w:rsid w:val="00620D80"/>
    <w:rsid w:val="00662432"/>
    <w:rsid w:val="006A1079"/>
    <w:rsid w:val="007F7568"/>
    <w:rsid w:val="0084176D"/>
    <w:rsid w:val="00877ACF"/>
    <w:rsid w:val="00936318"/>
    <w:rsid w:val="009658F3"/>
    <w:rsid w:val="00981E47"/>
    <w:rsid w:val="00997693"/>
    <w:rsid w:val="009A54AE"/>
    <w:rsid w:val="009E154F"/>
    <w:rsid w:val="00A07419"/>
    <w:rsid w:val="00A1626A"/>
    <w:rsid w:val="00C103D6"/>
    <w:rsid w:val="00C279D4"/>
    <w:rsid w:val="00C45638"/>
    <w:rsid w:val="00C60C39"/>
    <w:rsid w:val="00C943F9"/>
    <w:rsid w:val="00D21757"/>
    <w:rsid w:val="00D36606"/>
    <w:rsid w:val="00DA3FE8"/>
    <w:rsid w:val="00E0098C"/>
    <w:rsid w:val="00E46F8C"/>
    <w:rsid w:val="00EB3847"/>
    <w:rsid w:val="00F2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93"/>
  </w:style>
  <w:style w:type="paragraph" w:styleId="Heading1">
    <w:name w:val="heading 1"/>
    <w:basedOn w:val="Normal"/>
    <w:next w:val="Normal"/>
    <w:link w:val="Heading1Char"/>
    <w:uiPriority w:val="9"/>
    <w:qFormat/>
    <w:rsid w:val="00575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75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75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F4D"/>
  </w:style>
  <w:style w:type="paragraph" w:styleId="Footer">
    <w:name w:val="footer"/>
    <w:basedOn w:val="Normal"/>
    <w:link w:val="FooterChar"/>
    <w:uiPriority w:val="99"/>
    <w:unhideWhenUsed/>
    <w:rsid w:val="00575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F4D"/>
  </w:style>
  <w:style w:type="paragraph" w:styleId="BalloonText">
    <w:name w:val="Balloon Text"/>
    <w:basedOn w:val="Normal"/>
    <w:link w:val="BalloonTextChar"/>
    <w:uiPriority w:val="99"/>
    <w:semiHidden/>
    <w:unhideWhenUsed/>
    <w:rsid w:val="00575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jpeg"/>
  <Relationship Id="rId11" Type="http://schemas.openxmlformats.org/officeDocument/2006/relationships/header" Target="header1.xml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styles" Target="styles.xml"/>
  <Relationship Id="rId6" Type="http://schemas.openxmlformats.org/officeDocument/2006/relationships/settings" Target="settings.xml"/>
  <Relationship Id="rId7" Type="http://schemas.openxmlformats.org/officeDocument/2006/relationships/webSettings" Target="webSettings.xml"/>
  <Relationship Id="rId8" Type="http://schemas.openxmlformats.org/officeDocument/2006/relationships/footnotes" Target="footnotes.xml"/>
  <Relationship Id="rId9" Type="http://schemas.openxmlformats.org/officeDocument/2006/relationships/endnotes" Target="end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DESE-231-35824</_dlc_DocId>
    <_dlc_DocIdUrl xmlns="733efe1c-5bbe-4968-87dc-d400e65c879f">
      <Url>https://sharepoint.doemass.org/ese/webteam/cps/_layouts/DocIdRedir.aspx?ID=DESE-231-35824</Url>
      <Description>DESE-231-35824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A3CC1-97C6-4516-8403-70BA8048F900}"/>
</file>

<file path=customXml/itemProps2.xml><?xml version="1.0" encoding="utf-8"?>
<ds:datastoreItem xmlns:ds="http://schemas.openxmlformats.org/officeDocument/2006/customXml" ds:itemID="{6CEEEEF2-305A-4D57-B2A9-16C1ADE8D6CA}"/>
</file>

<file path=customXml/itemProps3.xml><?xml version="1.0" encoding="utf-8"?>
<ds:datastoreItem xmlns:ds="http://schemas.openxmlformats.org/officeDocument/2006/customXml" ds:itemID="{8F315C13-B2E5-452F-AA9E-51DFA404BE9F}"/>
</file>

<file path=customXml/itemProps4.xml><?xml version="1.0" encoding="utf-8"?>
<ds:datastoreItem xmlns:ds="http://schemas.openxmlformats.org/officeDocument/2006/customXml" ds:itemID="{35C783B2-7E26-4E05-876D-F070A042B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Card Assurance</vt:lpstr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2017-08-14T15:58:00Z</dcterms:created>
  <dc:creator>ESE</dc:creator>
  <lastModifiedBy>jbf</lastModifiedBy>
  <dcterms:modified xsi:type="dcterms:W3CDTF">2017-08-14T15:58:00Z</dcterms:modified>
  <revision>3</revision>
  <dc:title>Report Card Assurance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10 2014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3d466467-eec7-40ff-a053-5264801f764d</vt:lpwstr>
  </property>
</Properties>
</file>