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C92E" w14:textId="77777777" w:rsidR="0034265B" w:rsidRDefault="0034265B">
      <w:pPr>
        <w:framePr w:hSpace="180" w:wrap="auto" w:vAnchor="text" w:hAnchor="page" w:x="1729" w:y="-871"/>
        <w:tabs>
          <w:tab w:val="left" w:pos="900"/>
        </w:tabs>
        <w:jc w:val="both"/>
      </w:pPr>
    </w:p>
    <w:p w14:paraId="6A07C92F" w14:textId="77777777" w:rsidR="0034265B" w:rsidRDefault="001F3E68">
      <w:pPr>
        <w:framePr w:hSpace="180" w:wrap="auto" w:vAnchor="text" w:hAnchor="page" w:x="1729" w:y="-871"/>
      </w:pPr>
      <w:r>
        <w:rPr>
          <w:noProof/>
        </w:rPr>
        <w:drawing>
          <wp:inline distT="0" distB="0" distL="0" distR="0" wp14:anchorId="6A07C94C" wp14:editId="6A07C94D">
            <wp:extent cx="81915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7C930" w14:textId="77777777" w:rsidR="0034265B" w:rsidRDefault="0034265B">
      <w:pPr>
        <w:framePr w:hSpace="180" w:wrap="auto" w:vAnchor="text" w:hAnchor="page" w:x="1729" w:y="-871"/>
      </w:pPr>
    </w:p>
    <w:p w14:paraId="6A07C931" w14:textId="77777777" w:rsidR="00B11E70" w:rsidRPr="00390CEF" w:rsidRDefault="00B11E70" w:rsidP="00B11E70">
      <w:pPr>
        <w:framePr w:w="7049" w:h="1433" w:hSpace="180" w:wrap="auto" w:vAnchor="text" w:hAnchor="page" w:x="3169" w:y="-711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Type">
          <w:r w:rsidRPr="00390CEF">
            <w:rPr>
              <w:b/>
              <w:sz w:val="28"/>
            </w:rPr>
            <w:t>COMMONWEALTH</w:t>
          </w:r>
        </w:smartTag>
        <w:r w:rsidRPr="00390CEF">
          <w:rPr>
            <w:b/>
            <w:sz w:val="28"/>
          </w:rPr>
          <w:t xml:space="preserve"> OF </w:t>
        </w:r>
        <w:smartTag w:uri="urn:schemas-microsoft-com:office:smarttags" w:element="PlaceName">
          <w:r w:rsidRPr="00390CEF">
            <w:rPr>
              <w:b/>
              <w:sz w:val="28"/>
            </w:rPr>
            <w:t>MASSACHUSETTS</w:t>
          </w:r>
        </w:smartTag>
      </w:smartTag>
    </w:p>
    <w:p w14:paraId="6A07C932" w14:textId="77777777" w:rsidR="00B11E70" w:rsidRPr="00390CEF" w:rsidRDefault="00B11E70" w:rsidP="00B11E70">
      <w:pPr>
        <w:framePr w:w="7049" w:h="1433" w:hSpace="180" w:wrap="auto" w:vAnchor="text" w:hAnchor="page" w:x="3169" w:y="-711"/>
        <w:jc w:val="center"/>
        <w:rPr>
          <w:b/>
        </w:rPr>
      </w:pPr>
      <w:r w:rsidRPr="00390CEF">
        <w:rPr>
          <w:b/>
        </w:rPr>
        <w:t>Office of Consumer Affairs and Business Regulation</w:t>
      </w:r>
    </w:p>
    <w:p w14:paraId="6A07C933" w14:textId="77777777" w:rsidR="00B11E70" w:rsidRPr="00390CEF" w:rsidRDefault="00B11E70" w:rsidP="00B11E70">
      <w:pPr>
        <w:framePr w:w="7049" w:h="1433" w:hSpace="180" w:wrap="auto" w:vAnchor="text" w:hAnchor="page" w:x="3169" w:y="-711"/>
        <w:jc w:val="center"/>
        <w:rPr>
          <w:b/>
        </w:rPr>
      </w:pPr>
      <w:r w:rsidRPr="00390CEF">
        <w:rPr>
          <w:b/>
        </w:rPr>
        <w:t xml:space="preserve">DIVISION OF INSURANCE </w:t>
      </w:r>
    </w:p>
    <w:p w14:paraId="6A07C934" w14:textId="58635300" w:rsidR="00B11E70" w:rsidRPr="00390CEF" w:rsidRDefault="00E22E0A" w:rsidP="00B11E70">
      <w:pPr>
        <w:framePr w:w="7049" w:h="1433" w:hSpace="180" w:wrap="auto" w:vAnchor="text" w:hAnchor="page" w:x="3169" w:y="-711"/>
        <w:jc w:val="center"/>
        <w:rPr>
          <w:sz w:val="16"/>
        </w:rPr>
      </w:pPr>
      <w:r>
        <w:rPr>
          <w:sz w:val="16"/>
        </w:rPr>
        <w:t>1 Federal Street, Suite 700,</w:t>
      </w:r>
      <w:r w:rsidR="00C84F9A">
        <w:rPr>
          <w:sz w:val="16"/>
        </w:rPr>
        <w:t xml:space="preserve"> Boston, MA  0211</w:t>
      </w:r>
      <w:r w:rsidR="006D7EDA">
        <w:rPr>
          <w:sz w:val="16"/>
        </w:rPr>
        <w:t>0</w:t>
      </w:r>
    </w:p>
    <w:p w14:paraId="6A07C935" w14:textId="77777777" w:rsidR="00B11E70" w:rsidRPr="00390CEF" w:rsidRDefault="00B11E70" w:rsidP="00B11E70">
      <w:pPr>
        <w:framePr w:w="7049" w:h="1433" w:hSpace="180" w:wrap="auto" w:vAnchor="text" w:hAnchor="page" w:x="3169" w:y="-711"/>
        <w:jc w:val="center"/>
        <w:rPr>
          <w:sz w:val="16"/>
        </w:rPr>
      </w:pPr>
      <w:r w:rsidRPr="00390CEF">
        <w:rPr>
          <w:sz w:val="16"/>
        </w:rPr>
        <w:t>(617) 521-7794 • FAX (617) 521-7</w:t>
      </w:r>
      <w:r>
        <w:rPr>
          <w:sz w:val="16"/>
        </w:rPr>
        <w:t>771</w:t>
      </w:r>
    </w:p>
    <w:p w14:paraId="6A07C936" w14:textId="77777777" w:rsidR="00B11E70" w:rsidRPr="00390CEF" w:rsidRDefault="00A26979" w:rsidP="00B11E70">
      <w:pPr>
        <w:framePr w:w="7049" w:h="1433" w:hSpace="180" w:wrap="auto" w:vAnchor="text" w:hAnchor="page" w:x="3169" w:y="-711"/>
        <w:jc w:val="center"/>
      </w:pPr>
      <w:r w:rsidRPr="00A26979">
        <w:rPr>
          <w:sz w:val="16"/>
        </w:rPr>
        <w:t>https://www.mass.gov/orgs/division-of-insurance</w:t>
      </w:r>
    </w:p>
    <w:p w14:paraId="6A07C937" w14:textId="77777777" w:rsidR="0034265B" w:rsidRDefault="0034265B">
      <w:pPr>
        <w:tabs>
          <w:tab w:val="center" w:pos="990"/>
          <w:tab w:val="center" w:pos="7920"/>
        </w:tabs>
        <w:rPr>
          <w:rFonts w:ascii="Arial" w:hAnsi="Arial"/>
          <w:sz w:val="16"/>
        </w:rPr>
      </w:pPr>
    </w:p>
    <w:p w14:paraId="6A07C938" w14:textId="77777777" w:rsidR="005E1CE8" w:rsidRDefault="005E1CE8">
      <w:pPr>
        <w:pStyle w:val="Heading1"/>
        <w:rPr>
          <w:sz w:val="28"/>
          <w:szCs w:val="28"/>
        </w:rPr>
      </w:pPr>
    </w:p>
    <w:p w14:paraId="6A07C939" w14:textId="77777777" w:rsidR="0034265B" w:rsidRPr="005E1CE8" w:rsidRDefault="0034265B">
      <w:pPr>
        <w:pStyle w:val="Heading1"/>
        <w:rPr>
          <w:sz w:val="28"/>
          <w:szCs w:val="28"/>
        </w:rPr>
      </w:pPr>
      <w:r w:rsidRPr="005E1CE8">
        <w:rPr>
          <w:sz w:val="28"/>
          <w:szCs w:val="28"/>
        </w:rPr>
        <w:t>R</w:t>
      </w:r>
      <w:r w:rsidR="005E1CE8" w:rsidRPr="005E1CE8">
        <w:rPr>
          <w:sz w:val="28"/>
          <w:szCs w:val="28"/>
        </w:rPr>
        <w:t>equest for Certificates of Compliance</w:t>
      </w:r>
    </w:p>
    <w:p w14:paraId="6A07C93A" w14:textId="77777777" w:rsidR="0034265B" w:rsidRDefault="0034265B"/>
    <w:p w14:paraId="6A07C93B" w14:textId="77777777" w:rsidR="00C63319" w:rsidRDefault="0034265B">
      <w:pPr>
        <w:pStyle w:val="BodyText2"/>
        <w:jc w:val="left"/>
      </w:pPr>
      <w:r>
        <w:t xml:space="preserve">For any questions regarding Certificates of Compliance, please contact </w:t>
      </w:r>
      <w:r w:rsidR="00447509" w:rsidRPr="00F5495C">
        <w:t>the Company Licensing</w:t>
      </w:r>
      <w:r w:rsidRPr="00F5495C">
        <w:t xml:space="preserve"> </w:t>
      </w:r>
      <w:r w:rsidR="00447509" w:rsidRPr="00F5495C">
        <w:t xml:space="preserve">Mailbox at </w:t>
      </w:r>
      <w:hyperlink r:id="rId12" w:history="1">
        <w:r w:rsidR="00F5495C" w:rsidRPr="00F5495C">
          <w:rPr>
            <w:rStyle w:val="Hyperlink"/>
          </w:rPr>
          <w:t>companies.mailbox@mass.gov</w:t>
        </w:r>
      </w:hyperlink>
      <w:r w:rsidR="00447509">
        <w:t xml:space="preserve"> </w:t>
      </w:r>
      <w:r>
        <w:t xml:space="preserve"> </w:t>
      </w:r>
      <w:r>
        <w:br/>
      </w:r>
    </w:p>
    <w:p w14:paraId="6A07C93C" w14:textId="77777777" w:rsidR="0034265B" w:rsidRDefault="0034265B">
      <w:pPr>
        <w:jc w:val="center"/>
        <w:rPr>
          <w:bCs/>
        </w:rPr>
      </w:pPr>
    </w:p>
    <w:p w14:paraId="6A07C93D" w14:textId="77777777" w:rsidR="0034265B" w:rsidRDefault="0034265B">
      <w:pPr>
        <w:numPr>
          <w:ilvl w:val="0"/>
          <w:numId w:val="2"/>
        </w:numPr>
      </w:pPr>
      <w:r>
        <w:t>Company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6A07C93E" w14:textId="77777777" w:rsidR="0034265B" w:rsidRDefault="0034265B">
      <w:pPr>
        <w:numPr>
          <w:ilvl w:val="0"/>
          <w:numId w:val="2"/>
        </w:numPr>
      </w:pPr>
      <w:r>
        <w:t>Company NAIC Number:</w:t>
      </w:r>
      <w:r>
        <w:rPr>
          <w:u w:val="single"/>
        </w:rPr>
        <w:tab/>
      </w:r>
      <w:r>
        <w:rPr>
          <w:u w:val="single"/>
        </w:rPr>
        <w:tab/>
      </w:r>
    </w:p>
    <w:p w14:paraId="6A07C93F" w14:textId="77777777" w:rsidR="0034265B" w:rsidRDefault="0034265B"/>
    <w:p w14:paraId="6A07C940" w14:textId="77777777" w:rsidR="0034265B" w:rsidRDefault="0034265B">
      <w:pPr>
        <w:numPr>
          <w:ilvl w:val="0"/>
          <w:numId w:val="2"/>
        </w:numPr>
      </w:pPr>
      <w:r>
        <w:t>Total number of certificates required: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07C941" w14:textId="77777777" w:rsidR="0034265B" w:rsidRDefault="0034265B"/>
    <w:p w14:paraId="6A07C943" w14:textId="0257585E" w:rsidR="0034265B" w:rsidRDefault="0034265B" w:rsidP="006D7EDA">
      <w:pPr>
        <w:numPr>
          <w:ilvl w:val="0"/>
          <w:numId w:val="2"/>
        </w:numPr>
      </w:pPr>
      <w:r>
        <w:t>Total amount enclosed:</w:t>
      </w:r>
      <w:r w:rsidRPr="006D7EDA">
        <w:rPr>
          <w:u w:val="single"/>
        </w:rPr>
        <w:tab/>
      </w:r>
      <w:r w:rsidRPr="006D7EDA">
        <w:rPr>
          <w:u w:val="single"/>
        </w:rPr>
        <w:tab/>
      </w:r>
      <w:r w:rsidRPr="006D7EDA">
        <w:rPr>
          <w:u w:val="single"/>
        </w:rPr>
        <w:tab/>
      </w:r>
      <w:r w:rsidRPr="006D7EDA">
        <w:rPr>
          <w:u w:val="single"/>
        </w:rPr>
        <w:tab/>
      </w:r>
      <w:r w:rsidRPr="006D7EDA">
        <w:rPr>
          <w:u w:val="single"/>
        </w:rPr>
        <w:br/>
      </w:r>
      <w:r w:rsidRPr="006D7EDA">
        <w:rPr>
          <w:b/>
          <w:bCs/>
        </w:rPr>
        <w:t>$20.00 nonrefundable fee per certificate</w:t>
      </w:r>
      <w:r>
        <w:t xml:space="preserve">.  </w:t>
      </w:r>
      <w:r w:rsidR="00E22E0A">
        <w:t xml:space="preserve">Payment can be sent </w:t>
      </w:r>
      <w:r w:rsidR="006D7EDA">
        <w:t xml:space="preserve">electronically </w:t>
      </w:r>
      <w:r w:rsidR="00E22E0A">
        <w:t xml:space="preserve">via </w:t>
      </w:r>
      <w:proofErr w:type="spellStart"/>
      <w:r w:rsidR="00E22E0A">
        <w:t>OPtins</w:t>
      </w:r>
      <w:proofErr w:type="spellEnd"/>
      <w:r>
        <w:t xml:space="preserve"> </w:t>
      </w:r>
      <w:r w:rsidR="00E22E0A">
        <w:t xml:space="preserve">or </w:t>
      </w:r>
      <w:r w:rsidR="006D7EDA">
        <w:t xml:space="preserve">via check made payable to The Commonwealth of Massachusetts </w:t>
      </w:r>
    </w:p>
    <w:p w14:paraId="693EDD6B" w14:textId="77777777" w:rsidR="006D7EDA" w:rsidRDefault="006D7EDA" w:rsidP="006D7EDA"/>
    <w:p w14:paraId="6A07C944" w14:textId="77777777" w:rsidR="0034265B" w:rsidRDefault="0034265B">
      <w:pPr>
        <w:numPr>
          <w:ilvl w:val="0"/>
          <w:numId w:val="2"/>
        </w:numPr>
      </w:pPr>
      <w:r>
        <w:t>Send certificates 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6A07C945" w14:textId="77777777" w:rsidR="0034265B" w:rsidRDefault="0034265B">
      <w:pPr>
        <w:ind w:left="720" w:hanging="720"/>
      </w:pPr>
    </w:p>
    <w:p w14:paraId="6A07C946" w14:textId="77777777" w:rsidR="0034265B" w:rsidRDefault="0034265B">
      <w:pPr>
        <w:numPr>
          <w:ilvl w:val="0"/>
          <w:numId w:val="2"/>
        </w:numPr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  <w:r>
        <w:t>Telephone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07C947" w14:textId="77777777" w:rsidR="0034265B" w:rsidRDefault="0034265B">
      <w:pPr>
        <w:ind w:left="720" w:hanging="720"/>
      </w:pPr>
    </w:p>
    <w:p w14:paraId="6A07C948" w14:textId="13899880" w:rsidR="0034265B" w:rsidRDefault="0034265B">
      <w:r>
        <w:t xml:space="preserve">Please </w:t>
      </w:r>
      <w:r w:rsidR="000430A0">
        <w:t>e</w:t>
      </w:r>
      <w:r>
        <w:t>mail this form</w:t>
      </w:r>
      <w:r w:rsidR="00514FB7">
        <w:t xml:space="preserve"> to</w:t>
      </w:r>
      <w:r>
        <w:t xml:space="preserve"> </w:t>
      </w:r>
      <w:hyperlink r:id="rId13" w:history="1">
        <w:r w:rsidR="00514FB7" w:rsidRPr="00F5495C">
          <w:rPr>
            <w:rStyle w:val="Hyperlink"/>
          </w:rPr>
          <w:t>companies.mailbox@mass.gov</w:t>
        </w:r>
      </w:hyperlink>
      <w:r w:rsidR="00514FB7">
        <w:rPr>
          <w:rStyle w:val="Hyperlink"/>
        </w:rPr>
        <w:t xml:space="preserve"> </w:t>
      </w:r>
      <w:r>
        <w:t xml:space="preserve">and </w:t>
      </w:r>
      <w:r w:rsidR="00514FB7">
        <w:t xml:space="preserve">mail </w:t>
      </w:r>
      <w:r>
        <w:t>the check for the certificate fee(s) to the following</w:t>
      </w:r>
      <w:r w:rsidR="00BC6018">
        <w:t xml:space="preserve"> </w:t>
      </w:r>
      <w:r>
        <w:t>address:</w:t>
      </w:r>
    </w:p>
    <w:p w14:paraId="6A07C949" w14:textId="77777777" w:rsidR="0034265B" w:rsidRDefault="0034265B">
      <w:pPr>
        <w:pStyle w:val="BodyText2"/>
        <w:rPr>
          <w:sz w:val="20"/>
        </w:rPr>
      </w:pPr>
    </w:p>
    <w:p w14:paraId="6A07C94B" w14:textId="740887F7" w:rsidR="0034265B" w:rsidRDefault="0034265B" w:rsidP="00E22E0A">
      <w:pPr>
        <w:pStyle w:val="BodyText2"/>
      </w:pPr>
      <w:r>
        <w:t>Commonwealth of Massachusetts</w:t>
      </w:r>
      <w:r>
        <w:br/>
        <w:t>Division of Insurance</w:t>
      </w:r>
      <w:r>
        <w:br/>
        <w:t>Company Licensing Section</w:t>
      </w:r>
      <w:r>
        <w:br/>
      </w:r>
      <w:r w:rsidR="00E22E0A">
        <w:t>1 Federal Street</w:t>
      </w:r>
    </w:p>
    <w:p w14:paraId="0852F6C4" w14:textId="52B76D9F" w:rsidR="00E22E0A" w:rsidRDefault="00E22E0A" w:rsidP="00E22E0A">
      <w:pPr>
        <w:pStyle w:val="BodyText2"/>
      </w:pPr>
      <w:r>
        <w:t>Boston, MA 02110</w:t>
      </w:r>
    </w:p>
    <w:sectPr w:rsidR="00E22E0A" w:rsidSect="003032A7">
      <w:footerReference w:type="default" r:id="rId14"/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B5C6" w14:textId="77777777" w:rsidR="008444C5" w:rsidRDefault="008444C5">
      <w:r>
        <w:separator/>
      </w:r>
    </w:p>
  </w:endnote>
  <w:endnote w:type="continuationSeparator" w:id="0">
    <w:p w14:paraId="1AC23E67" w14:textId="77777777" w:rsidR="008444C5" w:rsidRDefault="0084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C955" w14:textId="77777777" w:rsidR="003032A7" w:rsidRDefault="003032A7" w:rsidP="003032A7">
    <w:pPr>
      <w:pStyle w:val="Footer"/>
      <w:jc w:val="right"/>
      <w:rPr>
        <w:sz w:val="20"/>
      </w:rPr>
    </w:pPr>
    <w:smartTag w:uri="urn:schemas-microsoft-com:office:smarttags" w:element="State">
      <w:smartTag w:uri="urn:schemas-microsoft-com:office:smarttags" w:element="place">
        <w:r>
          <w:rPr>
            <w:sz w:val="20"/>
          </w:rPr>
          <w:t>Massachusetts</w:t>
        </w:r>
      </w:smartTag>
    </w:smartTag>
    <w:r>
      <w:rPr>
        <w:sz w:val="20"/>
      </w:rPr>
      <w:t xml:space="preserve"> Division of Insurance</w:t>
    </w:r>
  </w:p>
  <w:p w14:paraId="6A07C956" w14:textId="0EDA486B" w:rsidR="003032A7" w:rsidRPr="003032A7" w:rsidRDefault="0063081D" w:rsidP="003032A7">
    <w:pPr>
      <w:pStyle w:val="Footer"/>
      <w:jc w:val="right"/>
      <w:rPr>
        <w:sz w:val="20"/>
      </w:rPr>
    </w:pPr>
    <w:r>
      <w:rPr>
        <w:sz w:val="20"/>
      </w:rPr>
      <w:t>November</w:t>
    </w:r>
    <w:r w:rsidR="00F5495C">
      <w:rPr>
        <w:sz w:val="20"/>
      </w:rPr>
      <w:t xml:space="preserve"> </w:t>
    </w:r>
    <w:r w:rsidR="00DD7E6D">
      <w:rPr>
        <w:sz w:val="20"/>
      </w:rPr>
      <w:t>14</w:t>
    </w:r>
    <w:r w:rsidR="00447509">
      <w:rPr>
        <w:sz w:val="20"/>
      </w:rPr>
      <w:t>, 20</w:t>
    </w:r>
    <w:r>
      <w:rPr>
        <w:sz w:val="20"/>
      </w:rPr>
      <w:t>2</w:t>
    </w:r>
    <w:r w:rsidR="00DD7E6D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20C9" w14:textId="77777777" w:rsidR="008444C5" w:rsidRDefault="008444C5">
      <w:r>
        <w:separator/>
      </w:r>
    </w:p>
  </w:footnote>
  <w:footnote w:type="continuationSeparator" w:id="0">
    <w:p w14:paraId="42EF37B2" w14:textId="77777777" w:rsidR="008444C5" w:rsidRDefault="0084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325E"/>
    <w:multiLevelType w:val="singleLevel"/>
    <w:tmpl w:val="29227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51322B7A"/>
    <w:multiLevelType w:val="hybridMultilevel"/>
    <w:tmpl w:val="4AE47DA6"/>
    <w:lvl w:ilvl="0" w:tplc="29227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313898">
    <w:abstractNumId w:val="0"/>
  </w:num>
  <w:num w:numId="2" w16cid:durableId="192186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A4"/>
    <w:rsid w:val="0001054D"/>
    <w:rsid w:val="00042FAA"/>
    <w:rsid w:val="000430A0"/>
    <w:rsid w:val="000912D1"/>
    <w:rsid w:val="000F46D7"/>
    <w:rsid w:val="001176D9"/>
    <w:rsid w:val="001479E9"/>
    <w:rsid w:val="001F3E68"/>
    <w:rsid w:val="00266EE6"/>
    <w:rsid w:val="002768CE"/>
    <w:rsid w:val="002A3018"/>
    <w:rsid w:val="002E5361"/>
    <w:rsid w:val="003032A7"/>
    <w:rsid w:val="0034265B"/>
    <w:rsid w:val="00353410"/>
    <w:rsid w:val="00363CF6"/>
    <w:rsid w:val="003A7403"/>
    <w:rsid w:val="003E55EA"/>
    <w:rsid w:val="00447509"/>
    <w:rsid w:val="00455E94"/>
    <w:rsid w:val="00465FBB"/>
    <w:rsid w:val="0047481D"/>
    <w:rsid w:val="004A31B1"/>
    <w:rsid w:val="004C108B"/>
    <w:rsid w:val="004C6D89"/>
    <w:rsid w:val="004D10A4"/>
    <w:rsid w:val="004D1D6F"/>
    <w:rsid w:val="00502D2C"/>
    <w:rsid w:val="00514FB7"/>
    <w:rsid w:val="0057318D"/>
    <w:rsid w:val="005A6182"/>
    <w:rsid w:val="005E1CE8"/>
    <w:rsid w:val="006264BE"/>
    <w:rsid w:val="0063081D"/>
    <w:rsid w:val="006559AA"/>
    <w:rsid w:val="00657ADB"/>
    <w:rsid w:val="00662BBB"/>
    <w:rsid w:val="00675F29"/>
    <w:rsid w:val="006C1E84"/>
    <w:rsid w:val="006D7EDA"/>
    <w:rsid w:val="00755B86"/>
    <w:rsid w:val="007C61F4"/>
    <w:rsid w:val="008444C5"/>
    <w:rsid w:val="00866E86"/>
    <w:rsid w:val="008A7F6D"/>
    <w:rsid w:val="008B7D3F"/>
    <w:rsid w:val="008C1A6A"/>
    <w:rsid w:val="008C3096"/>
    <w:rsid w:val="008C6E24"/>
    <w:rsid w:val="00964522"/>
    <w:rsid w:val="00992619"/>
    <w:rsid w:val="00A26979"/>
    <w:rsid w:val="00A53D9F"/>
    <w:rsid w:val="00A5673D"/>
    <w:rsid w:val="00A755E3"/>
    <w:rsid w:val="00AC5AFC"/>
    <w:rsid w:val="00B00956"/>
    <w:rsid w:val="00B11E70"/>
    <w:rsid w:val="00BC6018"/>
    <w:rsid w:val="00BE0861"/>
    <w:rsid w:val="00BF314F"/>
    <w:rsid w:val="00C3727E"/>
    <w:rsid w:val="00C63319"/>
    <w:rsid w:val="00C838B8"/>
    <w:rsid w:val="00C84F9A"/>
    <w:rsid w:val="00D7740B"/>
    <w:rsid w:val="00D843AD"/>
    <w:rsid w:val="00D91BDD"/>
    <w:rsid w:val="00DC3703"/>
    <w:rsid w:val="00DD7E6D"/>
    <w:rsid w:val="00E22E0A"/>
    <w:rsid w:val="00E277DA"/>
    <w:rsid w:val="00EA3862"/>
    <w:rsid w:val="00EB6C45"/>
    <w:rsid w:val="00EE5359"/>
    <w:rsid w:val="00F06025"/>
    <w:rsid w:val="00F5495C"/>
    <w:rsid w:val="00F669FE"/>
    <w:rsid w:val="00F82459"/>
    <w:rsid w:val="00F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07C92E"/>
  <w15:chartTrackingRefBased/>
  <w15:docId w15:val="{3AAC4F2D-AAEE-4B41-83D2-143686FD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D10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E5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535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176D9"/>
    <w:rPr>
      <w:sz w:val="24"/>
    </w:rPr>
  </w:style>
  <w:style w:type="paragraph" w:styleId="ListParagraph">
    <w:name w:val="List Paragraph"/>
    <w:basedOn w:val="Normal"/>
    <w:uiPriority w:val="34"/>
    <w:qFormat/>
    <w:rsid w:val="006D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anies.mailbox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anies.mailbox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19cc07e-c1da-4270-a78f-3a6ce23ab0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413DC9396414788A0571B52761EC3" ma:contentTypeVersion="16" ma:contentTypeDescription="Create a new document." ma:contentTypeScope="" ma:versionID="b547d73eb21e5f24f067e0483b607aa1">
  <xsd:schema xmlns:xsd="http://www.w3.org/2001/XMLSchema" xmlns:xs="http://www.w3.org/2001/XMLSchema" xmlns:p="http://schemas.microsoft.com/office/2006/metadata/properties" xmlns:ns2="219cc07e-c1da-4270-a78f-3a6ce23ab0a8" xmlns:ns3="85471739-20a3-405f-8957-71a2abecc360" targetNamespace="http://schemas.microsoft.com/office/2006/metadata/properties" ma:root="true" ma:fieldsID="fde9f3d2ba75b3864c5532904883d9d6" ns2:_="" ns3:_="">
    <xsd:import namespace="219cc07e-c1da-4270-a78f-3a6ce23ab0a8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c07e-c1da-4270-a78f-3a6ce23a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9E15-0D98-4BA8-9363-5507EB23ADA9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219cc07e-c1da-4270-a78f-3a6ce23ab0a8"/>
  </ds:schemaRefs>
</ds:datastoreItem>
</file>

<file path=customXml/itemProps2.xml><?xml version="1.0" encoding="utf-8"?>
<ds:datastoreItem xmlns:ds="http://schemas.openxmlformats.org/officeDocument/2006/customXml" ds:itemID="{E4F81EF7-131F-4E68-940C-7723E00EA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cc07e-c1da-4270-a78f-3a6ce23ab0a8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7397E-FFC1-41A4-889E-C9FE6AAEA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99816-808E-4B92-8C4B-D2B64210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965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1117</CharactersWithSpaces>
  <SharedDoc>false</SharedDoc>
  <HLinks>
    <vt:vector size="6" baseType="variant">
      <vt:variant>
        <vt:i4>5636135</vt:i4>
      </vt:variant>
      <vt:variant>
        <vt:i4>0</vt:i4>
      </vt:variant>
      <vt:variant>
        <vt:i4>0</vt:i4>
      </vt:variant>
      <vt:variant>
        <vt:i4>5</vt:i4>
      </vt:variant>
      <vt:variant>
        <vt:lpwstr>mailto:companies.mailbox@mass.gov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dsouthar</dc:creator>
  <cp:keywords/>
  <cp:lastModifiedBy>Blue, Amy (DOI)</cp:lastModifiedBy>
  <cp:revision>10</cp:revision>
  <cp:lastPrinted>2018-12-06T16:13:00Z</cp:lastPrinted>
  <dcterms:created xsi:type="dcterms:W3CDTF">2021-12-09T22:30:00Z</dcterms:created>
  <dcterms:modified xsi:type="dcterms:W3CDTF">2025-02-11T16:41:00Z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0x0101009DE413DC9396414788A0571B52761EC3</vt:lpwstr>
  </property>
  <property fmtid="{D5CDD505-2E9C-101B-9397-08002B2CF9AE}" pid="3" name="Order">
    <vt:r8>619000</vt:r8>
  </property>
  <property fmtid="{D5CDD505-2E9C-101B-9397-08002B2CF9AE}" pid="4" name="MediaServiceImageTags">
    <vt:lpwstr/>
  </property>
</Properties>
</file>