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1511" w14:textId="3F9A144C" w:rsidR="00E93535" w:rsidRDefault="00497BE1">
      <w:pPr>
        <w:spacing w:before="96"/>
        <w:ind w:left="1456"/>
        <w:rPr>
          <w:rFonts w:ascii="Calibri" w:eastAsia="Calibri" w:hAnsi="Calibri" w:cs="Calibri"/>
          <w:sz w:val="16"/>
          <w:szCs w:val="16"/>
        </w:rPr>
      </w:pPr>
      <w:r>
        <w:rPr>
          <w:noProof/>
        </w:rPr>
        <mc:AlternateContent>
          <mc:Choice Requires="wps">
            <w:drawing>
              <wp:anchor distT="0" distB="0" distL="114300" distR="114300" simplePos="0" relativeHeight="251666432" behindDoc="0" locked="0" layoutInCell="1" allowOverlap="1" wp14:anchorId="15E5B8C4" wp14:editId="1E518DC8">
                <wp:simplePos x="0" y="0"/>
                <wp:positionH relativeFrom="column">
                  <wp:posOffset>4352306</wp:posOffset>
                </wp:positionH>
                <wp:positionV relativeFrom="paragraph">
                  <wp:posOffset>-40846</wp:posOffset>
                </wp:positionV>
                <wp:extent cx="2654135" cy="1098468"/>
                <wp:effectExtent l="0" t="0" r="13335" b="26035"/>
                <wp:wrapNone/>
                <wp:docPr id="3" name="Text Box 3"/>
                <wp:cNvGraphicFramePr/>
                <a:graphic xmlns:a="http://schemas.openxmlformats.org/drawingml/2006/main">
                  <a:graphicData uri="http://schemas.microsoft.com/office/word/2010/wordprocessingShape">
                    <wps:wsp>
                      <wps:cNvSpPr txBox="1"/>
                      <wps:spPr>
                        <a:xfrm>
                          <a:off x="0" y="0"/>
                          <a:ext cx="2654135" cy="1098468"/>
                        </a:xfrm>
                        <a:prstGeom prst="rect">
                          <a:avLst/>
                        </a:prstGeom>
                        <a:solidFill>
                          <a:sysClr val="window" lastClr="FFFFFF"/>
                        </a:solidFill>
                        <a:ln w="9525">
                          <a:solidFill>
                            <a:prstClr val="black"/>
                          </a:solidFill>
                        </a:ln>
                      </wps:spPr>
                      <wps:txbx>
                        <w:txbxContent>
                          <w:p w14:paraId="14D36225" w14:textId="77777777" w:rsidR="00497BE1" w:rsidRPr="00497BE1" w:rsidRDefault="00497BE1" w:rsidP="00497BE1">
                            <w:pPr>
                              <w:rPr>
                                <w:rFonts w:asciiTheme="minorHAnsi" w:hAnsiTheme="minorHAnsi" w:cstheme="minorHAnsi"/>
                                <w:b/>
                                <w:bCs/>
                              </w:rPr>
                            </w:pPr>
                            <w:r w:rsidRPr="00497BE1">
                              <w:rPr>
                                <w:rFonts w:asciiTheme="minorHAnsi" w:hAnsiTheme="minorHAnsi" w:cstheme="minorHAnsi"/>
                                <w:b/>
                                <w:bCs/>
                              </w:rPr>
                              <w:t xml:space="preserve">Give this form to DTA: </w:t>
                            </w:r>
                          </w:p>
                          <w:p w14:paraId="0C68DDB7"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 xml:space="preserve">Upload to DTA Connect </w:t>
                            </w:r>
                          </w:p>
                          <w:p w14:paraId="2E0E78C4"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Fax to 617-887-8765</w:t>
                            </w:r>
                          </w:p>
                          <w:p w14:paraId="7C3BD562"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Mail to the DTA Document Processing Center: P.O. Box 4406, Taunton, MA 02780</w:t>
                            </w:r>
                          </w:p>
                          <w:p w14:paraId="1E761D2B" w14:textId="77777777" w:rsidR="00497BE1" w:rsidRPr="00497BE1" w:rsidRDefault="00497BE1" w:rsidP="00497BE1">
                            <w:pPr>
                              <w:numPr>
                                <w:ilvl w:val="0"/>
                                <w:numId w:val="4"/>
                              </w:numPr>
                              <w:rPr>
                                <w:rFonts w:asciiTheme="minorHAnsi" w:hAnsiTheme="minorHAnsi" w:cstheme="minorHAnsi"/>
                              </w:rPr>
                            </w:pPr>
                            <w:r w:rsidRPr="00497BE1">
                              <w:rPr>
                                <w:rFonts w:asciiTheme="minorHAnsi" w:hAnsiTheme="minorHAnsi" w:cstheme="minorHAnsi"/>
                              </w:rPr>
                              <w:t xml:space="preserve">Scan at a local DTA office </w:t>
                            </w:r>
                          </w:p>
                          <w:p w14:paraId="3449CB2C" w14:textId="77777777" w:rsidR="00497BE1" w:rsidRDefault="00497BE1" w:rsidP="00497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5B8C4" id="_x0000_t202" coordsize="21600,21600" o:spt="202" path="m,l,21600r21600,l21600,xe">
                <v:stroke joinstyle="miter"/>
                <v:path gradientshapeok="t" o:connecttype="rect"/>
              </v:shapetype>
              <v:shape id="Text Box 3" o:spid="_x0000_s1026" type="#_x0000_t202" style="position:absolute;left:0;text-align:left;margin-left:342.7pt;margin-top:-3.2pt;width:209pt;height: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" fillcolor="window">
                <v:textbox>
                  <w:txbxContent>
                    <w:p w14:paraId="14D36225" w14:textId="77777777" w:rsidR="00497BE1" w:rsidRPr="00497BE1" w:rsidRDefault="00497BE1" w:rsidP="00497BE1">
                      <w:pPr>
                        <w:rPr>
                          <w:rFonts w:asciiTheme="minorHAnsi" w:hAnsiTheme="minorHAnsi" w:cstheme="minorHAnsi"/>
                          <w:b/>
                          <w:bCs/>
                        </w:rPr>
                      </w:pPr>
                      <w:r w:rsidRPr="00497BE1">
                        <w:rPr>
                          <w:rFonts w:asciiTheme="minorHAnsi" w:hAnsiTheme="minorHAnsi" w:cstheme="minorHAnsi"/>
                          <w:b/>
                          <w:bCs/>
                        </w:rPr>
                        <w:t xml:space="preserve">Give this form to DTA: </w:t>
                      </w:r>
                    </w:p>
                    <w:p w14:paraId="0C68DDB7"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 xml:space="preserve">Upload to DTA Connect </w:t>
                      </w:r>
                    </w:p>
                    <w:p w14:paraId="2E0E78C4"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Fax to 617-887-8765</w:t>
                      </w:r>
                    </w:p>
                    <w:p w14:paraId="7C3BD562"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Mail to the DTA Document Processing Center: P.O. Box 4406, Taunton, MA 02780</w:t>
                      </w:r>
                    </w:p>
                    <w:p w14:paraId="1E761D2B" w14:textId="77777777" w:rsidR="00497BE1" w:rsidRPr="00497BE1" w:rsidRDefault="00497BE1" w:rsidP="00497BE1">
                      <w:pPr>
                        <w:numPr>
                          <w:ilvl w:val="0"/>
                          <w:numId w:val="4"/>
                        </w:numPr>
                        <w:rPr>
                          <w:rFonts w:asciiTheme="minorHAnsi" w:hAnsiTheme="minorHAnsi" w:cstheme="minorHAnsi"/>
                        </w:rPr>
                      </w:pPr>
                      <w:r w:rsidRPr="00497BE1">
                        <w:rPr>
                          <w:rFonts w:asciiTheme="minorHAnsi" w:hAnsiTheme="minorHAnsi" w:cstheme="minorHAnsi"/>
                        </w:rPr>
                        <w:t xml:space="preserve">Scan at a local DTA office </w:t>
                      </w:r>
                    </w:p>
                    <w:p w14:paraId="3449CB2C" w14:textId="77777777" w:rsidR="00497BE1" w:rsidRDefault="00497BE1" w:rsidP="00497BE1"/>
                  </w:txbxContent>
                </v:textbox>
              </v:shape>
            </w:pict>
          </mc:Fallback>
        </mc:AlternateContent>
      </w:r>
      <w:r w:rsidR="00DF6FD9">
        <w:pict w14:anchorId="36E85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36pt;margin-top:36pt;width:58.2pt;height:72.5pt;z-index:-251664384;mso-position-horizontal-relative:page;mso-position-vertical-relative:page">
            <v:imagedata r:id="rId11" o:title=""/>
            <w10:wrap anchorx="page" anchory="page"/>
          </v:shape>
        </w:pict>
      </w:r>
      <w:r w:rsidR="00F15CB3">
        <w:rPr>
          <w:rFonts w:ascii="Calibri" w:eastAsia="Calibri" w:hAnsi="Calibri" w:cs="Calibri"/>
          <w:b/>
          <w:i/>
          <w:w w:val="99"/>
          <w:sz w:val="16"/>
          <w:szCs w:val="16"/>
        </w:rPr>
        <w:t>Massachusetts</w:t>
      </w:r>
      <w:r w:rsidR="00F15CB3">
        <w:rPr>
          <w:rFonts w:ascii="Calibri" w:eastAsia="Calibri" w:hAnsi="Calibri" w:cs="Calibri"/>
          <w:b/>
          <w:i/>
          <w:sz w:val="16"/>
          <w:szCs w:val="16"/>
        </w:rPr>
        <w:t xml:space="preserve"> </w:t>
      </w:r>
      <w:r w:rsidR="00F15CB3">
        <w:rPr>
          <w:rFonts w:ascii="Calibri" w:eastAsia="Calibri" w:hAnsi="Calibri" w:cs="Calibri"/>
          <w:b/>
          <w:i/>
          <w:w w:val="99"/>
          <w:sz w:val="16"/>
          <w:szCs w:val="16"/>
        </w:rPr>
        <w:t>Department</w:t>
      </w:r>
      <w:r w:rsidR="00F15CB3">
        <w:rPr>
          <w:rFonts w:ascii="Calibri" w:eastAsia="Calibri" w:hAnsi="Calibri" w:cs="Calibri"/>
          <w:b/>
          <w:i/>
          <w:sz w:val="16"/>
          <w:szCs w:val="16"/>
        </w:rPr>
        <w:t xml:space="preserve"> </w:t>
      </w:r>
      <w:r w:rsidR="00F15CB3">
        <w:rPr>
          <w:rFonts w:ascii="Calibri" w:eastAsia="Calibri" w:hAnsi="Calibri" w:cs="Calibri"/>
          <w:b/>
          <w:i/>
          <w:w w:val="99"/>
          <w:sz w:val="16"/>
          <w:szCs w:val="16"/>
        </w:rPr>
        <w:t>of</w:t>
      </w:r>
      <w:r w:rsidR="00F15CB3">
        <w:rPr>
          <w:rFonts w:ascii="Calibri" w:eastAsia="Calibri" w:hAnsi="Calibri" w:cs="Calibri"/>
          <w:b/>
          <w:i/>
          <w:sz w:val="16"/>
          <w:szCs w:val="16"/>
        </w:rPr>
        <w:t xml:space="preserve"> </w:t>
      </w:r>
      <w:r w:rsidR="00F15CB3">
        <w:rPr>
          <w:rFonts w:ascii="Calibri" w:eastAsia="Calibri" w:hAnsi="Calibri" w:cs="Calibri"/>
          <w:b/>
          <w:i/>
          <w:w w:val="99"/>
          <w:sz w:val="16"/>
          <w:szCs w:val="16"/>
        </w:rPr>
        <w:t>Transitional</w:t>
      </w:r>
      <w:r w:rsidR="00F15CB3">
        <w:rPr>
          <w:rFonts w:ascii="Calibri" w:eastAsia="Calibri" w:hAnsi="Calibri" w:cs="Calibri"/>
          <w:b/>
          <w:i/>
          <w:sz w:val="16"/>
          <w:szCs w:val="16"/>
        </w:rPr>
        <w:t xml:space="preserve"> </w:t>
      </w:r>
      <w:r w:rsidR="00F15CB3">
        <w:rPr>
          <w:rFonts w:ascii="Calibri" w:eastAsia="Calibri" w:hAnsi="Calibri" w:cs="Calibri"/>
          <w:b/>
          <w:i/>
          <w:w w:val="99"/>
          <w:sz w:val="16"/>
          <w:szCs w:val="16"/>
        </w:rPr>
        <w:t>Assistance</w:t>
      </w:r>
    </w:p>
    <w:p w14:paraId="2C67E30D" w14:textId="7575B47D" w:rsidR="00E93535" w:rsidRDefault="00E93535">
      <w:pPr>
        <w:spacing w:before="9" w:line="220" w:lineRule="exact"/>
        <w:rPr>
          <w:sz w:val="22"/>
          <w:szCs w:val="22"/>
        </w:rPr>
      </w:pPr>
    </w:p>
    <w:p w14:paraId="287E3434" w14:textId="77777777" w:rsidR="00E93535" w:rsidRDefault="00F15CB3">
      <w:pPr>
        <w:ind w:left="1456" w:right="616"/>
        <w:rPr>
          <w:rFonts w:ascii="Calibri" w:eastAsia="Calibri" w:hAnsi="Calibri" w:cs="Calibri"/>
          <w:sz w:val="24"/>
          <w:szCs w:val="24"/>
        </w:rPr>
      </w:pPr>
      <w:r>
        <w:rPr>
          <w:rFonts w:ascii="Calibri" w:eastAsia="Calibri" w:hAnsi="Calibri" w:cs="Calibri"/>
          <w:b/>
          <w:sz w:val="24"/>
          <w:szCs w:val="24"/>
        </w:rPr>
        <w:t>Request for Replacement SNAP Benefits Due to Household Disaster or Misfortune for Massachusetts Residents</w:t>
      </w:r>
    </w:p>
    <w:p w14:paraId="0CA57780" w14:textId="77777777" w:rsidR="00E93535" w:rsidRDefault="00E93535">
      <w:pPr>
        <w:spacing w:line="200" w:lineRule="exact"/>
      </w:pPr>
    </w:p>
    <w:p w14:paraId="42E61D5A" w14:textId="77777777" w:rsidR="00E93535" w:rsidRDefault="00E93535">
      <w:pPr>
        <w:spacing w:line="200" w:lineRule="exact"/>
      </w:pPr>
    </w:p>
    <w:p w14:paraId="1100D3D9" w14:textId="77777777" w:rsidR="00E93535" w:rsidRDefault="00E93535">
      <w:pPr>
        <w:spacing w:line="200" w:lineRule="exact"/>
      </w:pPr>
    </w:p>
    <w:p w14:paraId="67CBF09D" w14:textId="77777777" w:rsidR="00E93535" w:rsidRDefault="00E93535">
      <w:pPr>
        <w:spacing w:line="200" w:lineRule="exact"/>
      </w:pPr>
    </w:p>
    <w:p w14:paraId="15DAAD80" w14:textId="77777777" w:rsidR="00E93535" w:rsidRDefault="00E93535">
      <w:pPr>
        <w:spacing w:line="200" w:lineRule="exact"/>
      </w:pPr>
    </w:p>
    <w:p w14:paraId="013EC1A6" w14:textId="77777777" w:rsidR="00E93535" w:rsidRDefault="00E93535">
      <w:pPr>
        <w:spacing w:before="10" w:line="280" w:lineRule="exact"/>
        <w:rPr>
          <w:sz w:val="28"/>
          <w:szCs w:val="28"/>
        </w:rPr>
      </w:pPr>
    </w:p>
    <w:p w14:paraId="5F97AEFB" w14:textId="77777777" w:rsidR="00E93535" w:rsidRDefault="00F15CB3">
      <w:pPr>
        <w:jc w:val="right"/>
        <w:rPr>
          <w:rFonts w:ascii="Calibri" w:eastAsia="Calibri" w:hAnsi="Calibri" w:cs="Calibri"/>
          <w:sz w:val="28"/>
          <w:szCs w:val="28"/>
        </w:rPr>
      </w:pPr>
      <w:r>
        <w:rPr>
          <w:rFonts w:ascii="Calibri" w:eastAsia="Calibri" w:hAnsi="Calibri" w:cs="Calibri"/>
          <w:b/>
          <w:w w:val="99"/>
          <w:sz w:val="28"/>
          <w:szCs w:val="28"/>
        </w:rPr>
        <w:t>Instructions</w:t>
      </w:r>
    </w:p>
    <w:p w14:paraId="469906D3" w14:textId="151F814A" w:rsidR="00637B6F" w:rsidRPr="00CE4516" w:rsidRDefault="00F15CB3" w:rsidP="00497BE1">
      <w:pPr>
        <w:ind w:left="432" w:right="1066"/>
        <w:rPr>
          <w:rFonts w:ascii="Calibri" w:eastAsia="Calibri" w:hAnsi="Calibri" w:cs="Calibri"/>
        </w:rPr>
        <w:sectPr w:rsidR="00637B6F" w:rsidRPr="00CE4516" w:rsidSect="00637B6F">
          <w:pgSz w:w="12240" w:h="15840"/>
          <w:pgMar w:top="620" w:right="1260" w:bottom="280" w:left="600" w:header="720" w:footer="720" w:gutter="0"/>
          <w:cols w:num="2" w:space="720" w:equalWidth="0">
            <w:col w:w="6209" w:space="142"/>
            <w:col w:w="4029"/>
          </w:cols>
        </w:sectPr>
      </w:pPr>
      <w:r>
        <w:br w:type="column"/>
      </w:r>
    </w:p>
    <w:p w14:paraId="7DD2FEB0" w14:textId="77777777" w:rsidR="00E93535" w:rsidRDefault="00E93535" w:rsidP="00637B6F">
      <w:pPr>
        <w:spacing w:line="160" w:lineRule="exact"/>
        <w:rPr>
          <w:sz w:val="26"/>
          <w:szCs w:val="26"/>
        </w:rPr>
      </w:pPr>
    </w:p>
    <w:p w14:paraId="22819429" w14:textId="77777777" w:rsidR="00E93535" w:rsidRDefault="00F15CB3">
      <w:pPr>
        <w:spacing w:before="7"/>
        <w:ind w:left="120" w:right="179"/>
        <w:rPr>
          <w:rFonts w:ascii="Calibri" w:eastAsia="Calibri" w:hAnsi="Calibri" w:cs="Calibri"/>
          <w:sz w:val="24"/>
          <w:szCs w:val="24"/>
        </w:rPr>
      </w:pPr>
      <w:r>
        <w:rPr>
          <w:rFonts w:ascii="Calibri" w:eastAsia="Calibri" w:hAnsi="Calibri" w:cs="Calibri"/>
          <w:sz w:val="24"/>
          <w:szCs w:val="24"/>
        </w:rPr>
        <w:t>If you lost food that you bought with your SNAP benefits because of a fire, flood, loss of electricity, broken refrigerator/freezer, or other disaster, we may be able to replace your SNAP benefits. The most we can replace is one month of SNAP.</w:t>
      </w:r>
    </w:p>
    <w:p w14:paraId="601DA3DD" w14:textId="77777777" w:rsidR="00E93535" w:rsidRDefault="00E93535">
      <w:pPr>
        <w:spacing w:before="13" w:line="280" w:lineRule="exact"/>
        <w:rPr>
          <w:sz w:val="28"/>
          <w:szCs w:val="28"/>
        </w:rPr>
      </w:pPr>
    </w:p>
    <w:p w14:paraId="6C242D40" w14:textId="77777777" w:rsidR="00E93535" w:rsidRDefault="00F15CB3">
      <w:pPr>
        <w:ind w:left="120"/>
        <w:rPr>
          <w:rFonts w:ascii="Calibri" w:eastAsia="Calibri" w:hAnsi="Calibri" w:cs="Calibri"/>
          <w:sz w:val="24"/>
          <w:szCs w:val="24"/>
        </w:rPr>
      </w:pPr>
      <w:r>
        <w:rPr>
          <w:rFonts w:ascii="Calibri" w:eastAsia="Calibri" w:hAnsi="Calibri" w:cs="Calibri"/>
          <w:sz w:val="24"/>
          <w:szCs w:val="24"/>
        </w:rPr>
        <w:t>To request replacement SNAP:</w:t>
      </w:r>
    </w:p>
    <w:p w14:paraId="42E8D388" w14:textId="77777777" w:rsidR="00E93535" w:rsidRDefault="00E93535">
      <w:pPr>
        <w:spacing w:before="6" w:line="100" w:lineRule="exact"/>
        <w:rPr>
          <w:sz w:val="10"/>
          <w:szCs w:val="10"/>
        </w:rPr>
      </w:pPr>
    </w:p>
    <w:p w14:paraId="7907D5CE" w14:textId="77777777" w:rsidR="00E93535" w:rsidRDefault="00E93535">
      <w:pPr>
        <w:spacing w:line="200" w:lineRule="exact"/>
      </w:pPr>
    </w:p>
    <w:p w14:paraId="3CA23207" w14:textId="77777777" w:rsidR="00E93535" w:rsidRPr="003702F6" w:rsidRDefault="00F15CB3" w:rsidP="003702F6">
      <w:pPr>
        <w:pStyle w:val="ListParagraph"/>
        <w:numPr>
          <w:ilvl w:val="0"/>
          <w:numId w:val="3"/>
        </w:numPr>
        <w:ind w:left="810"/>
        <w:rPr>
          <w:rFonts w:ascii="Calibri" w:eastAsia="Calibri" w:hAnsi="Calibri" w:cs="Calibri"/>
          <w:sz w:val="24"/>
          <w:szCs w:val="24"/>
        </w:rPr>
      </w:pPr>
      <w:r w:rsidRPr="003702F6">
        <w:rPr>
          <w:rFonts w:ascii="Calibri" w:eastAsia="Calibri" w:hAnsi="Calibri" w:cs="Calibri"/>
          <w:sz w:val="24"/>
          <w:szCs w:val="24"/>
        </w:rPr>
        <w:t>You must report the loss within 10 days of the food loss. You can do this by phone or in writing.</w:t>
      </w:r>
    </w:p>
    <w:p w14:paraId="3566097D" w14:textId="77777777" w:rsidR="003702F6" w:rsidRDefault="00F15CB3" w:rsidP="003702F6">
      <w:pPr>
        <w:ind w:left="840" w:right="178"/>
        <w:rPr>
          <w:rFonts w:ascii="Calibri" w:eastAsia="Calibri" w:hAnsi="Calibri" w:cs="Calibri"/>
          <w:sz w:val="24"/>
          <w:szCs w:val="24"/>
        </w:rPr>
      </w:pPr>
      <w:r>
        <w:rPr>
          <w:rFonts w:ascii="Calibri" w:eastAsia="Calibri" w:hAnsi="Calibri" w:cs="Calibri"/>
          <w:sz w:val="24"/>
          <w:szCs w:val="24"/>
        </w:rPr>
        <w:t>If you get cash benefits, call your case manager. If you only get SNAP, call us at 1‐877‐382‐2363. You can mail or fax your report using the address or fax number in the box above.</w:t>
      </w:r>
      <w:r w:rsidR="00BB339F">
        <w:rPr>
          <w:rFonts w:ascii="Calibri" w:eastAsia="Calibri" w:hAnsi="Calibri" w:cs="Calibri"/>
          <w:sz w:val="24"/>
          <w:szCs w:val="24"/>
        </w:rPr>
        <w:t xml:space="preserve"> </w:t>
      </w:r>
      <w:bookmarkStart w:id="0" w:name="_Hlk23839206"/>
      <w:r w:rsidR="00BB339F" w:rsidRPr="00BB339F">
        <w:rPr>
          <w:rFonts w:ascii="Calibri" w:eastAsia="Calibri" w:hAnsi="Calibri" w:cs="Calibri"/>
          <w:sz w:val="24"/>
          <w:szCs w:val="24"/>
        </w:rPr>
        <w:t xml:space="preserve">You can also upload your report using </w:t>
      </w:r>
      <w:r w:rsidR="00BB339F">
        <w:rPr>
          <w:rFonts w:ascii="Calibri" w:eastAsia="Calibri" w:hAnsi="Calibri" w:cs="Calibri"/>
          <w:sz w:val="24"/>
          <w:szCs w:val="24"/>
        </w:rPr>
        <w:t xml:space="preserve">the </w:t>
      </w:r>
      <w:r w:rsidR="00BB339F" w:rsidRPr="00BB339F">
        <w:rPr>
          <w:rFonts w:ascii="Calibri" w:eastAsia="Calibri" w:hAnsi="Calibri" w:cs="Calibri"/>
          <w:sz w:val="24"/>
          <w:szCs w:val="24"/>
        </w:rPr>
        <w:t>DTA Connect App</w:t>
      </w:r>
      <w:r w:rsidR="00DC3797">
        <w:rPr>
          <w:rFonts w:ascii="Calibri" w:eastAsia="Calibri" w:hAnsi="Calibri" w:cs="Calibri"/>
          <w:sz w:val="24"/>
          <w:szCs w:val="24"/>
        </w:rPr>
        <w:t xml:space="preserve">, </w:t>
      </w:r>
      <w:r w:rsidR="00DC3797" w:rsidRPr="00DC3797">
        <w:rPr>
          <w:rFonts w:ascii="Calibri" w:eastAsia="Calibri" w:hAnsi="Calibri" w:cs="Calibri"/>
          <w:sz w:val="24"/>
          <w:szCs w:val="24"/>
        </w:rPr>
        <w:t>or at DTAConnect.com</w:t>
      </w:r>
      <w:r w:rsidR="00BB339F" w:rsidRPr="00BB339F">
        <w:rPr>
          <w:rFonts w:ascii="Calibri" w:eastAsia="Calibri" w:hAnsi="Calibri" w:cs="Calibri"/>
          <w:sz w:val="24"/>
          <w:szCs w:val="24"/>
        </w:rPr>
        <w:t>.</w:t>
      </w:r>
      <w:bookmarkEnd w:id="0"/>
    </w:p>
    <w:p w14:paraId="2686DD2C" w14:textId="77777777" w:rsidR="003702F6" w:rsidRDefault="003702F6" w:rsidP="003702F6">
      <w:pPr>
        <w:ind w:left="840" w:right="178"/>
        <w:rPr>
          <w:rFonts w:ascii="Calibri" w:eastAsia="Calibri" w:hAnsi="Calibri" w:cs="Calibri"/>
          <w:sz w:val="24"/>
          <w:szCs w:val="24"/>
        </w:rPr>
      </w:pPr>
    </w:p>
    <w:p w14:paraId="1EDFB5E1" w14:textId="1337DD9D" w:rsidR="003702F6" w:rsidRPr="00D47770" w:rsidRDefault="00F15CB3" w:rsidP="003702F6">
      <w:pPr>
        <w:pStyle w:val="ListParagraph"/>
        <w:numPr>
          <w:ilvl w:val="0"/>
          <w:numId w:val="3"/>
        </w:numPr>
        <w:ind w:left="810" w:right="178"/>
        <w:rPr>
          <w:rFonts w:ascii="Calibri" w:eastAsia="Calibri" w:hAnsi="Calibri" w:cs="Calibri"/>
          <w:sz w:val="24"/>
          <w:szCs w:val="24"/>
        </w:rPr>
      </w:pPr>
      <w:r w:rsidRPr="00D47770">
        <w:rPr>
          <w:rFonts w:ascii="Calibri" w:eastAsia="Calibri" w:hAnsi="Calibri" w:cs="Calibri"/>
          <w:sz w:val="24"/>
          <w:szCs w:val="24"/>
        </w:rPr>
        <w:t>You must then complete this form and submit it to DTA. DTA must get it within 10 days after you reported the loss of food. (If you submit this form within 10 days of the food loss, you do not need to make a separate report first.)</w:t>
      </w:r>
      <w:r w:rsidR="00694479" w:rsidRPr="00D47770">
        <w:rPr>
          <w:rFonts w:ascii="Calibri" w:eastAsia="Calibri" w:hAnsi="Calibri" w:cs="Calibri"/>
          <w:sz w:val="24"/>
          <w:szCs w:val="24"/>
        </w:rPr>
        <w:t xml:space="preserve"> You can complete this form over the phone with a worker</w:t>
      </w:r>
      <w:r w:rsidR="0047670A" w:rsidRPr="00D47770">
        <w:rPr>
          <w:rFonts w:ascii="Calibri" w:eastAsia="Calibri" w:hAnsi="Calibri" w:cs="Calibri"/>
          <w:sz w:val="24"/>
          <w:szCs w:val="24"/>
        </w:rPr>
        <w:t xml:space="preserve"> and</w:t>
      </w:r>
      <w:r w:rsidR="00694479" w:rsidRPr="00D47770">
        <w:rPr>
          <w:rFonts w:ascii="Calibri" w:eastAsia="Calibri" w:hAnsi="Calibri" w:cs="Calibri"/>
          <w:sz w:val="24"/>
          <w:szCs w:val="24"/>
        </w:rPr>
        <w:t xml:space="preserve"> sign telephonically.</w:t>
      </w:r>
    </w:p>
    <w:p w14:paraId="07514ADD" w14:textId="77777777" w:rsidR="003702F6" w:rsidRPr="00D47770" w:rsidRDefault="003702F6" w:rsidP="003702F6">
      <w:pPr>
        <w:pStyle w:val="ListParagraph"/>
        <w:ind w:left="810" w:right="178"/>
        <w:rPr>
          <w:rFonts w:ascii="Calibri" w:eastAsia="Calibri" w:hAnsi="Calibri" w:cs="Calibri"/>
          <w:sz w:val="24"/>
          <w:szCs w:val="24"/>
        </w:rPr>
      </w:pPr>
    </w:p>
    <w:p w14:paraId="54B1B6C2" w14:textId="631196DE" w:rsidR="003702F6" w:rsidRPr="00D47770" w:rsidRDefault="00F15CB3" w:rsidP="003702F6">
      <w:pPr>
        <w:pStyle w:val="ListParagraph"/>
        <w:numPr>
          <w:ilvl w:val="0"/>
          <w:numId w:val="3"/>
        </w:numPr>
        <w:ind w:left="810" w:right="178"/>
        <w:rPr>
          <w:rFonts w:ascii="Calibri" w:eastAsia="Calibri" w:hAnsi="Calibri" w:cs="Calibri"/>
          <w:sz w:val="24"/>
          <w:szCs w:val="24"/>
        </w:rPr>
      </w:pPr>
      <w:r w:rsidRPr="00D47770">
        <w:rPr>
          <w:rFonts w:ascii="Calibri" w:eastAsia="Calibri" w:hAnsi="Calibri" w:cs="Calibri"/>
          <w:sz w:val="24"/>
          <w:szCs w:val="24"/>
        </w:rPr>
        <w:t xml:space="preserve">DTA will </w:t>
      </w:r>
      <w:r w:rsidR="00694479" w:rsidRPr="00D47770">
        <w:rPr>
          <w:rFonts w:ascii="Calibri" w:eastAsia="Calibri" w:hAnsi="Calibri" w:cs="Calibri"/>
          <w:sz w:val="24"/>
          <w:szCs w:val="24"/>
        </w:rPr>
        <w:t xml:space="preserve">attempt to </w:t>
      </w:r>
      <w:r w:rsidRPr="00D47770">
        <w:rPr>
          <w:rFonts w:ascii="Calibri" w:eastAsia="Calibri" w:hAnsi="Calibri" w:cs="Calibri"/>
          <w:sz w:val="24"/>
          <w:szCs w:val="24"/>
        </w:rPr>
        <w:t>confirm what happened by contacting a third party</w:t>
      </w:r>
      <w:r w:rsidR="00694479" w:rsidRPr="00D47770">
        <w:rPr>
          <w:rFonts w:ascii="Calibri" w:eastAsia="Calibri" w:hAnsi="Calibri" w:cs="Calibri"/>
          <w:sz w:val="24"/>
          <w:szCs w:val="24"/>
        </w:rPr>
        <w:t>.</w:t>
      </w:r>
      <w:r w:rsidRPr="00D47770">
        <w:rPr>
          <w:rFonts w:ascii="Calibri" w:eastAsia="Calibri" w:hAnsi="Calibri" w:cs="Calibri"/>
          <w:sz w:val="24"/>
          <w:szCs w:val="24"/>
        </w:rPr>
        <w:t xml:space="preserve"> </w:t>
      </w:r>
      <w:r w:rsidR="00694479" w:rsidRPr="00D47770">
        <w:rPr>
          <w:rFonts w:ascii="Calibri" w:eastAsia="Calibri" w:hAnsi="Calibri" w:cs="Calibri"/>
          <w:sz w:val="24"/>
          <w:szCs w:val="24"/>
        </w:rPr>
        <w:t xml:space="preserve">If DTA is unable to verify what happened, you will need to submit documentation verifying the loss of food. DTA </w:t>
      </w:r>
      <w:r w:rsidRPr="00D47770">
        <w:rPr>
          <w:rFonts w:ascii="Calibri" w:eastAsia="Calibri" w:hAnsi="Calibri" w:cs="Calibri"/>
          <w:sz w:val="24"/>
          <w:szCs w:val="24"/>
        </w:rPr>
        <w:t>will issue replacement SNAP if you are eligible.</w:t>
      </w:r>
    </w:p>
    <w:p w14:paraId="40BD0C57" w14:textId="77777777" w:rsidR="003702F6" w:rsidRPr="003702F6" w:rsidRDefault="003702F6" w:rsidP="003702F6">
      <w:pPr>
        <w:pStyle w:val="ListParagraph"/>
        <w:rPr>
          <w:rFonts w:ascii="Calibri" w:eastAsia="Calibri" w:hAnsi="Calibri" w:cs="Calibri"/>
          <w:sz w:val="24"/>
          <w:szCs w:val="24"/>
        </w:rPr>
      </w:pPr>
    </w:p>
    <w:p w14:paraId="23BB9E85" w14:textId="77777777" w:rsidR="00E93535" w:rsidRDefault="00E93535">
      <w:pPr>
        <w:spacing w:line="200" w:lineRule="exact"/>
      </w:pPr>
    </w:p>
    <w:p w14:paraId="685515C1" w14:textId="2541BE49" w:rsidR="00E93535" w:rsidRDefault="00E93535">
      <w:pPr>
        <w:spacing w:line="200" w:lineRule="exact"/>
      </w:pPr>
    </w:p>
    <w:p w14:paraId="23307664" w14:textId="77777777" w:rsidR="00E93535" w:rsidRDefault="00E93535">
      <w:pPr>
        <w:spacing w:line="200" w:lineRule="exact"/>
      </w:pPr>
    </w:p>
    <w:p w14:paraId="153A95AD" w14:textId="77777777" w:rsidR="00E93535" w:rsidRDefault="00E93535">
      <w:pPr>
        <w:spacing w:line="200" w:lineRule="exact"/>
      </w:pPr>
    </w:p>
    <w:p w14:paraId="038CBBEF" w14:textId="77777777" w:rsidR="00E93535" w:rsidRDefault="00E93535">
      <w:pPr>
        <w:spacing w:line="200" w:lineRule="exact"/>
      </w:pPr>
    </w:p>
    <w:p w14:paraId="49126823" w14:textId="77777777" w:rsidR="00E93535" w:rsidRDefault="00E93535">
      <w:pPr>
        <w:spacing w:line="200" w:lineRule="exact"/>
      </w:pPr>
    </w:p>
    <w:p w14:paraId="6231D5EA" w14:textId="77777777" w:rsidR="00E93535" w:rsidRDefault="00E93535">
      <w:pPr>
        <w:spacing w:line="200" w:lineRule="exact"/>
      </w:pPr>
    </w:p>
    <w:p w14:paraId="2CE84BA0" w14:textId="77777777" w:rsidR="00E93535" w:rsidRDefault="00E93535">
      <w:pPr>
        <w:spacing w:line="200" w:lineRule="exact"/>
      </w:pPr>
    </w:p>
    <w:p w14:paraId="66A9F5E4" w14:textId="77777777" w:rsidR="00E93535" w:rsidRDefault="00E93535">
      <w:pPr>
        <w:spacing w:line="200" w:lineRule="exact"/>
      </w:pPr>
    </w:p>
    <w:p w14:paraId="214B1195" w14:textId="77777777" w:rsidR="00E93535" w:rsidRDefault="00E93535">
      <w:pPr>
        <w:spacing w:line="200" w:lineRule="exact"/>
      </w:pPr>
    </w:p>
    <w:p w14:paraId="57EE4E3B" w14:textId="77777777" w:rsidR="00E93535" w:rsidRDefault="00E93535">
      <w:pPr>
        <w:spacing w:line="200" w:lineRule="exact"/>
      </w:pPr>
    </w:p>
    <w:p w14:paraId="6C3C03C0" w14:textId="77777777" w:rsidR="00E93535" w:rsidRDefault="00E93535">
      <w:pPr>
        <w:spacing w:line="200" w:lineRule="exact"/>
      </w:pPr>
    </w:p>
    <w:p w14:paraId="5568C02E" w14:textId="77777777" w:rsidR="00E93535" w:rsidRDefault="00E93535">
      <w:pPr>
        <w:spacing w:line="200" w:lineRule="exact"/>
      </w:pPr>
    </w:p>
    <w:p w14:paraId="2EA1800D" w14:textId="77777777" w:rsidR="00E93535" w:rsidRDefault="00E93535">
      <w:pPr>
        <w:spacing w:line="200" w:lineRule="exact"/>
      </w:pPr>
    </w:p>
    <w:p w14:paraId="55A5C03F" w14:textId="52CD2134" w:rsidR="00D94933" w:rsidRDefault="00D94933">
      <w:pPr>
        <w:spacing w:line="200" w:lineRule="exact"/>
      </w:pPr>
    </w:p>
    <w:p w14:paraId="227FAC72" w14:textId="1707621D" w:rsidR="00D94933" w:rsidRDefault="00D94933">
      <w:pPr>
        <w:spacing w:line="200" w:lineRule="exact"/>
      </w:pPr>
    </w:p>
    <w:p w14:paraId="114BBE11" w14:textId="21C74940" w:rsidR="00D94933" w:rsidRDefault="00D94933">
      <w:pPr>
        <w:spacing w:line="200" w:lineRule="exact"/>
      </w:pPr>
    </w:p>
    <w:p w14:paraId="087019AC" w14:textId="77777777" w:rsidR="00D94933" w:rsidRDefault="00D94933">
      <w:pPr>
        <w:spacing w:line="200" w:lineRule="exact"/>
      </w:pPr>
    </w:p>
    <w:p w14:paraId="1AA0E3AC" w14:textId="77777777" w:rsidR="00E93535" w:rsidRDefault="00E93535">
      <w:pPr>
        <w:spacing w:line="200" w:lineRule="exact"/>
      </w:pPr>
    </w:p>
    <w:p w14:paraId="294AF71B" w14:textId="77777777" w:rsidR="00E93535" w:rsidRDefault="00E93535">
      <w:pPr>
        <w:spacing w:before="16" w:line="200" w:lineRule="exact"/>
      </w:pPr>
    </w:p>
    <w:p w14:paraId="3BF69FF0" w14:textId="10F46348" w:rsidR="00E93535" w:rsidRPr="00D47770" w:rsidRDefault="00F15CB3">
      <w:pPr>
        <w:ind w:left="120"/>
        <w:rPr>
          <w:rFonts w:ascii="Calibri" w:eastAsia="Calibri" w:hAnsi="Calibri" w:cs="Calibri"/>
          <w:sz w:val="16"/>
          <w:szCs w:val="16"/>
        </w:rPr>
      </w:pPr>
      <w:r w:rsidRPr="00D47770">
        <w:rPr>
          <w:rFonts w:ascii="Calibri" w:eastAsia="Calibri" w:hAnsi="Calibri" w:cs="Calibri"/>
          <w:w w:val="99"/>
          <w:sz w:val="16"/>
          <w:szCs w:val="16"/>
        </w:rPr>
        <w:t>SNAP‐9B</w:t>
      </w:r>
      <w:r w:rsidRPr="00D47770">
        <w:rPr>
          <w:rFonts w:ascii="Calibri" w:eastAsia="Calibri" w:hAnsi="Calibri" w:cs="Calibri"/>
          <w:sz w:val="16"/>
          <w:szCs w:val="16"/>
        </w:rPr>
        <w:t xml:space="preserve"> </w:t>
      </w:r>
      <w:r w:rsidRPr="00D47770">
        <w:rPr>
          <w:rFonts w:ascii="Calibri" w:eastAsia="Calibri" w:hAnsi="Calibri" w:cs="Calibri"/>
          <w:w w:val="99"/>
          <w:sz w:val="16"/>
          <w:szCs w:val="16"/>
        </w:rPr>
        <w:t>(Rev.</w:t>
      </w:r>
      <w:r w:rsidRPr="00D47770">
        <w:rPr>
          <w:rFonts w:ascii="Calibri" w:eastAsia="Calibri" w:hAnsi="Calibri" w:cs="Calibri"/>
          <w:sz w:val="16"/>
          <w:szCs w:val="16"/>
        </w:rPr>
        <w:t xml:space="preserve"> </w:t>
      </w:r>
      <w:r w:rsidR="00C95A8C" w:rsidRPr="00D47770">
        <w:rPr>
          <w:rFonts w:ascii="Calibri" w:eastAsia="Calibri" w:hAnsi="Calibri" w:cs="Calibri"/>
          <w:sz w:val="16"/>
          <w:szCs w:val="16"/>
        </w:rPr>
        <w:t>0</w:t>
      </w:r>
      <w:r w:rsidR="00D47770">
        <w:rPr>
          <w:rFonts w:ascii="Calibri" w:eastAsia="Calibri" w:hAnsi="Calibri" w:cs="Calibri"/>
          <w:sz w:val="16"/>
          <w:szCs w:val="16"/>
        </w:rPr>
        <w:t>3</w:t>
      </w:r>
      <w:r w:rsidRPr="00D47770">
        <w:rPr>
          <w:rFonts w:ascii="Calibri" w:eastAsia="Calibri" w:hAnsi="Calibri" w:cs="Calibri"/>
          <w:w w:val="99"/>
          <w:sz w:val="16"/>
          <w:szCs w:val="16"/>
        </w:rPr>
        <w:t>/20</w:t>
      </w:r>
      <w:r w:rsidR="004B11EA" w:rsidRPr="00D47770">
        <w:rPr>
          <w:rFonts w:ascii="Calibri" w:eastAsia="Calibri" w:hAnsi="Calibri" w:cs="Calibri"/>
          <w:w w:val="99"/>
          <w:sz w:val="16"/>
          <w:szCs w:val="16"/>
        </w:rPr>
        <w:t>22</w:t>
      </w:r>
      <w:r w:rsidRPr="00D47770">
        <w:rPr>
          <w:rFonts w:ascii="Calibri" w:eastAsia="Calibri" w:hAnsi="Calibri" w:cs="Calibri"/>
          <w:w w:val="99"/>
          <w:sz w:val="16"/>
          <w:szCs w:val="16"/>
        </w:rPr>
        <w:t>}</w:t>
      </w:r>
    </w:p>
    <w:p w14:paraId="7F628334" w14:textId="4CA8B3B2" w:rsidR="00E93535" w:rsidRDefault="00F15CB3">
      <w:pPr>
        <w:ind w:left="120"/>
        <w:rPr>
          <w:rFonts w:ascii="Calibri" w:eastAsia="Calibri" w:hAnsi="Calibri" w:cs="Calibri"/>
          <w:sz w:val="16"/>
          <w:szCs w:val="16"/>
        </w:rPr>
        <w:sectPr w:rsidR="00E9353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620" w:right="1260" w:bottom="280" w:left="600" w:header="720" w:footer="720" w:gutter="0"/>
          <w:cols w:space="720"/>
        </w:sectPr>
      </w:pPr>
      <w:r w:rsidRPr="00D47770">
        <w:rPr>
          <w:rFonts w:ascii="Calibri" w:eastAsia="Calibri" w:hAnsi="Calibri" w:cs="Calibri"/>
          <w:w w:val="99"/>
          <w:sz w:val="16"/>
          <w:szCs w:val="16"/>
        </w:rPr>
        <w:t>09‐010‐</w:t>
      </w:r>
      <w:r w:rsidR="00DF6FD9">
        <w:rPr>
          <w:rFonts w:ascii="Calibri" w:eastAsia="Calibri" w:hAnsi="Calibri" w:cs="Calibri"/>
          <w:w w:val="99"/>
          <w:sz w:val="16"/>
          <w:szCs w:val="16"/>
        </w:rPr>
        <w:t>0322</w:t>
      </w:r>
      <w:r w:rsidRPr="00D47770">
        <w:rPr>
          <w:rFonts w:ascii="Calibri" w:eastAsia="Calibri" w:hAnsi="Calibri" w:cs="Calibri"/>
          <w:w w:val="99"/>
          <w:sz w:val="16"/>
          <w:szCs w:val="16"/>
        </w:rPr>
        <w:t>‐05</w:t>
      </w:r>
      <w:r>
        <w:rPr>
          <w:rFonts w:ascii="Calibri" w:eastAsia="Calibri" w:hAnsi="Calibri" w:cs="Calibri"/>
          <w:sz w:val="16"/>
          <w:szCs w:val="16"/>
        </w:rPr>
        <w:t xml:space="preserve">                                                                                                                                                                                                                                      </w:t>
      </w:r>
      <w:r>
        <w:rPr>
          <w:rFonts w:ascii="Calibri" w:eastAsia="Calibri" w:hAnsi="Calibri" w:cs="Calibri"/>
          <w:w w:val="99"/>
          <w:sz w:val="16"/>
          <w:szCs w:val="16"/>
        </w:rPr>
        <w:t>Page</w:t>
      </w:r>
      <w:r>
        <w:rPr>
          <w:rFonts w:ascii="Calibri" w:eastAsia="Calibri" w:hAnsi="Calibri" w:cs="Calibri"/>
          <w:sz w:val="16"/>
          <w:szCs w:val="16"/>
        </w:rPr>
        <w:t xml:space="preserve"> </w:t>
      </w:r>
      <w:r>
        <w:rPr>
          <w:rFonts w:ascii="Calibri" w:eastAsia="Calibri" w:hAnsi="Calibri" w:cs="Calibri"/>
          <w:w w:val="99"/>
          <w:sz w:val="16"/>
          <w:szCs w:val="16"/>
        </w:rPr>
        <w:t>1</w:t>
      </w:r>
      <w:r>
        <w:rPr>
          <w:rFonts w:ascii="Calibri" w:eastAsia="Calibri" w:hAnsi="Calibri" w:cs="Calibri"/>
          <w:sz w:val="16"/>
          <w:szCs w:val="16"/>
        </w:rPr>
        <w:t xml:space="preserve"> </w:t>
      </w:r>
      <w:r>
        <w:rPr>
          <w:rFonts w:ascii="Calibri" w:eastAsia="Calibri" w:hAnsi="Calibri" w:cs="Calibri"/>
          <w:w w:val="99"/>
          <w:sz w:val="16"/>
          <w:szCs w:val="16"/>
        </w:rPr>
        <w:t>of</w:t>
      </w:r>
      <w:r>
        <w:rPr>
          <w:rFonts w:ascii="Calibri" w:eastAsia="Calibri" w:hAnsi="Calibri" w:cs="Calibri"/>
          <w:sz w:val="16"/>
          <w:szCs w:val="16"/>
        </w:rPr>
        <w:t xml:space="preserve"> </w:t>
      </w:r>
      <w:r>
        <w:rPr>
          <w:rFonts w:ascii="Calibri" w:eastAsia="Calibri" w:hAnsi="Calibri" w:cs="Calibri"/>
          <w:w w:val="99"/>
          <w:sz w:val="16"/>
          <w:szCs w:val="16"/>
        </w:rPr>
        <w:t>2</w:t>
      </w:r>
    </w:p>
    <w:p w14:paraId="00FE84DB" w14:textId="518AE723" w:rsidR="00E93535" w:rsidRDefault="00497BE1" w:rsidP="00D47770">
      <w:pPr>
        <w:spacing w:line="160" w:lineRule="exact"/>
        <w:sectPr w:rsidR="00E93535">
          <w:pgSz w:w="12240" w:h="15840"/>
          <w:pgMar w:top="320" w:right="1000" w:bottom="280" w:left="600" w:header="720" w:footer="720" w:gutter="0"/>
          <w:cols w:space="720"/>
        </w:sectPr>
      </w:pPr>
      <w:r>
        <w:rPr>
          <w:noProof/>
        </w:rPr>
        <w:lastRenderedPageBreak/>
        <mc:AlternateContent>
          <mc:Choice Requires="wps">
            <w:drawing>
              <wp:anchor distT="0" distB="0" distL="114300" distR="114300" simplePos="0" relativeHeight="251668480" behindDoc="0" locked="0" layoutInCell="1" allowOverlap="1" wp14:anchorId="41998523" wp14:editId="415CEECB">
                <wp:simplePos x="0" y="0"/>
                <wp:positionH relativeFrom="column">
                  <wp:posOffset>4410075</wp:posOffset>
                </wp:positionH>
                <wp:positionV relativeFrom="paragraph">
                  <wp:posOffset>-318803</wp:posOffset>
                </wp:positionV>
                <wp:extent cx="2653665" cy="1097915"/>
                <wp:effectExtent l="0" t="0" r="13335" b="26035"/>
                <wp:wrapNone/>
                <wp:docPr id="4" name="Text Box 4"/>
                <wp:cNvGraphicFramePr/>
                <a:graphic xmlns:a="http://schemas.openxmlformats.org/drawingml/2006/main">
                  <a:graphicData uri="http://schemas.microsoft.com/office/word/2010/wordprocessingShape">
                    <wps:wsp>
                      <wps:cNvSpPr txBox="1"/>
                      <wps:spPr>
                        <a:xfrm>
                          <a:off x="0" y="0"/>
                          <a:ext cx="2653665" cy="1097915"/>
                        </a:xfrm>
                        <a:prstGeom prst="rect">
                          <a:avLst/>
                        </a:prstGeom>
                        <a:solidFill>
                          <a:sysClr val="window" lastClr="FFFFFF"/>
                        </a:solidFill>
                        <a:ln w="9525">
                          <a:solidFill>
                            <a:prstClr val="black"/>
                          </a:solidFill>
                        </a:ln>
                      </wps:spPr>
                      <wps:txbx>
                        <w:txbxContent>
                          <w:p w14:paraId="7546330C" w14:textId="77777777" w:rsidR="00497BE1" w:rsidRPr="00497BE1" w:rsidRDefault="00497BE1" w:rsidP="00497BE1">
                            <w:pPr>
                              <w:rPr>
                                <w:rFonts w:asciiTheme="minorHAnsi" w:hAnsiTheme="minorHAnsi" w:cstheme="minorHAnsi"/>
                                <w:b/>
                                <w:bCs/>
                              </w:rPr>
                            </w:pPr>
                            <w:r w:rsidRPr="00497BE1">
                              <w:rPr>
                                <w:rFonts w:asciiTheme="minorHAnsi" w:hAnsiTheme="minorHAnsi" w:cstheme="minorHAnsi"/>
                                <w:b/>
                                <w:bCs/>
                              </w:rPr>
                              <w:t xml:space="preserve">Give this form to DTA: </w:t>
                            </w:r>
                          </w:p>
                          <w:p w14:paraId="21214028"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 xml:space="preserve">Upload to DTA Connect </w:t>
                            </w:r>
                          </w:p>
                          <w:p w14:paraId="13A70E7C"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Fax to 617-887-8765</w:t>
                            </w:r>
                          </w:p>
                          <w:p w14:paraId="0AE35742"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Mail to the DTA Document Processing Center: P.O. Box 4406, Taunton, MA 02780</w:t>
                            </w:r>
                          </w:p>
                          <w:p w14:paraId="4E9738E5" w14:textId="77777777" w:rsidR="00497BE1" w:rsidRPr="00497BE1" w:rsidRDefault="00497BE1" w:rsidP="00497BE1">
                            <w:pPr>
                              <w:numPr>
                                <w:ilvl w:val="0"/>
                                <w:numId w:val="4"/>
                              </w:numPr>
                              <w:rPr>
                                <w:rFonts w:asciiTheme="minorHAnsi" w:hAnsiTheme="minorHAnsi" w:cstheme="minorHAnsi"/>
                              </w:rPr>
                            </w:pPr>
                            <w:r w:rsidRPr="00497BE1">
                              <w:rPr>
                                <w:rFonts w:asciiTheme="minorHAnsi" w:hAnsiTheme="minorHAnsi" w:cstheme="minorHAnsi"/>
                              </w:rPr>
                              <w:t xml:space="preserve">Scan at a local DTA office </w:t>
                            </w:r>
                          </w:p>
                          <w:p w14:paraId="1A6E92B1" w14:textId="77777777" w:rsidR="00497BE1" w:rsidRDefault="00497BE1" w:rsidP="00497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98523" id="Text Box 4" o:spid="_x0000_s1027" type="#_x0000_t202" style="position:absolute;margin-left:347.25pt;margin-top:-25.1pt;width:208.95pt;height:8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" fillcolor="window">
                <v:textbox>
                  <w:txbxContent>
                    <w:p w14:paraId="7546330C" w14:textId="77777777" w:rsidR="00497BE1" w:rsidRPr="00497BE1" w:rsidRDefault="00497BE1" w:rsidP="00497BE1">
                      <w:pPr>
                        <w:rPr>
                          <w:rFonts w:asciiTheme="minorHAnsi" w:hAnsiTheme="minorHAnsi" w:cstheme="minorHAnsi"/>
                          <w:b/>
                          <w:bCs/>
                        </w:rPr>
                      </w:pPr>
                      <w:r w:rsidRPr="00497BE1">
                        <w:rPr>
                          <w:rFonts w:asciiTheme="minorHAnsi" w:hAnsiTheme="minorHAnsi" w:cstheme="minorHAnsi"/>
                          <w:b/>
                          <w:bCs/>
                        </w:rPr>
                        <w:t xml:space="preserve">Give this form to DTA: </w:t>
                      </w:r>
                    </w:p>
                    <w:p w14:paraId="21214028"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 xml:space="preserve">Upload to DTA Connect </w:t>
                      </w:r>
                    </w:p>
                    <w:p w14:paraId="13A70E7C"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Fax to 617-887-8765</w:t>
                      </w:r>
                    </w:p>
                    <w:p w14:paraId="0AE35742" w14:textId="77777777" w:rsidR="00497BE1" w:rsidRPr="00497BE1" w:rsidRDefault="00497BE1" w:rsidP="00497BE1">
                      <w:pPr>
                        <w:numPr>
                          <w:ilvl w:val="0"/>
                          <w:numId w:val="4"/>
                        </w:numPr>
                        <w:rPr>
                          <w:rFonts w:asciiTheme="minorHAnsi" w:hAnsiTheme="minorHAnsi" w:cstheme="minorHAnsi"/>
                          <w:color w:val="000000"/>
                        </w:rPr>
                      </w:pPr>
                      <w:r w:rsidRPr="00497BE1">
                        <w:rPr>
                          <w:rFonts w:asciiTheme="minorHAnsi" w:hAnsiTheme="minorHAnsi" w:cstheme="minorHAnsi"/>
                          <w:color w:val="000000"/>
                        </w:rPr>
                        <w:t>Mail to the DTA Document Processing Center: P.O. Box 4406, Taunton, MA 02780</w:t>
                      </w:r>
                    </w:p>
                    <w:p w14:paraId="4E9738E5" w14:textId="77777777" w:rsidR="00497BE1" w:rsidRPr="00497BE1" w:rsidRDefault="00497BE1" w:rsidP="00497BE1">
                      <w:pPr>
                        <w:numPr>
                          <w:ilvl w:val="0"/>
                          <w:numId w:val="4"/>
                        </w:numPr>
                        <w:rPr>
                          <w:rFonts w:asciiTheme="minorHAnsi" w:hAnsiTheme="minorHAnsi" w:cstheme="minorHAnsi"/>
                        </w:rPr>
                      </w:pPr>
                      <w:r w:rsidRPr="00497BE1">
                        <w:rPr>
                          <w:rFonts w:asciiTheme="minorHAnsi" w:hAnsiTheme="minorHAnsi" w:cstheme="minorHAnsi"/>
                        </w:rPr>
                        <w:t xml:space="preserve">Scan at a local DTA office </w:t>
                      </w:r>
                    </w:p>
                    <w:p w14:paraId="1A6E92B1" w14:textId="77777777" w:rsidR="00497BE1" w:rsidRDefault="00497BE1" w:rsidP="00497BE1"/>
                  </w:txbxContent>
                </v:textbox>
              </v:shape>
            </w:pict>
          </mc:Fallback>
        </mc:AlternateContent>
      </w:r>
    </w:p>
    <w:p w14:paraId="3F3B772A" w14:textId="77777777" w:rsidR="00E93535" w:rsidRDefault="00F15CB3">
      <w:pPr>
        <w:spacing w:before="35"/>
        <w:ind w:left="1516"/>
        <w:rPr>
          <w:rFonts w:ascii="Calibri" w:eastAsia="Calibri" w:hAnsi="Calibri" w:cs="Calibri"/>
        </w:rPr>
      </w:pPr>
      <w:r>
        <w:rPr>
          <w:rFonts w:ascii="Calibri" w:eastAsia="Calibri" w:hAnsi="Calibri" w:cs="Calibri"/>
          <w:b/>
          <w:i/>
        </w:rPr>
        <w:t>Department of Transitional Assistance</w:t>
      </w:r>
    </w:p>
    <w:p w14:paraId="67574EAC" w14:textId="5ED0D307" w:rsidR="00E93535" w:rsidRDefault="00E93535">
      <w:pPr>
        <w:spacing w:before="7" w:line="180" w:lineRule="exact"/>
        <w:rPr>
          <w:sz w:val="18"/>
          <w:szCs w:val="18"/>
        </w:rPr>
      </w:pPr>
    </w:p>
    <w:p w14:paraId="1B7207DC" w14:textId="02E4BD82" w:rsidR="00E93535" w:rsidRDefault="00E93535">
      <w:pPr>
        <w:spacing w:line="200" w:lineRule="exact"/>
      </w:pPr>
    </w:p>
    <w:p w14:paraId="00A44191" w14:textId="5B1AABD5" w:rsidR="00E93535" w:rsidRDefault="00E93535">
      <w:pPr>
        <w:spacing w:line="200" w:lineRule="exact"/>
      </w:pPr>
    </w:p>
    <w:p w14:paraId="38740575" w14:textId="08DEE020" w:rsidR="00E93535" w:rsidRDefault="00E93535">
      <w:pPr>
        <w:spacing w:line="200" w:lineRule="exact"/>
      </w:pPr>
    </w:p>
    <w:p w14:paraId="560232AB" w14:textId="5E90BDAA" w:rsidR="00E93535" w:rsidRDefault="00E93535">
      <w:pPr>
        <w:spacing w:line="200" w:lineRule="exact"/>
      </w:pPr>
    </w:p>
    <w:p w14:paraId="2D5EB545" w14:textId="0AB6027F" w:rsidR="00E93535" w:rsidRDefault="00DF6FD9">
      <w:pPr>
        <w:ind w:left="1560" w:right="-51"/>
        <w:rPr>
          <w:rFonts w:ascii="Calibri" w:eastAsia="Calibri" w:hAnsi="Calibri" w:cs="Calibri"/>
          <w:sz w:val="28"/>
          <w:szCs w:val="28"/>
        </w:rPr>
      </w:pPr>
      <w:r>
        <w:pict w14:anchorId="6F0AB3BF">
          <v:shape id="_x0000_s1044" type="#_x0000_t75" style="position:absolute;left:0;text-align:left;margin-left:36pt;margin-top:21pt;width:61.25pt;height:77.15pt;z-index:-251661312;mso-position-horizontal-relative:page;mso-position-vertical-relative:page">
            <v:imagedata r:id="rId11" o:title=""/>
            <w10:wrap anchorx="page" anchory="page"/>
          </v:shape>
        </w:pict>
      </w:r>
      <w:r w:rsidR="00F15CB3">
        <w:rPr>
          <w:rFonts w:ascii="Calibri" w:eastAsia="Calibri" w:hAnsi="Calibri" w:cs="Calibri"/>
          <w:b/>
          <w:w w:val="99"/>
          <w:sz w:val="28"/>
          <w:szCs w:val="28"/>
        </w:rPr>
        <w:t>Request</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for</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Replacement</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SNAP</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Benefits Due</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to</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Household</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Disaster</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or</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Misfortune for</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Massachusetts</w:t>
      </w:r>
      <w:r w:rsidR="00F15CB3">
        <w:rPr>
          <w:rFonts w:ascii="Calibri" w:eastAsia="Calibri" w:hAnsi="Calibri" w:cs="Calibri"/>
          <w:b/>
          <w:sz w:val="28"/>
          <w:szCs w:val="28"/>
        </w:rPr>
        <w:t xml:space="preserve"> </w:t>
      </w:r>
      <w:r w:rsidR="00F15CB3">
        <w:rPr>
          <w:rFonts w:ascii="Calibri" w:eastAsia="Calibri" w:hAnsi="Calibri" w:cs="Calibri"/>
          <w:b/>
          <w:w w:val="99"/>
          <w:sz w:val="28"/>
          <w:szCs w:val="28"/>
        </w:rPr>
        <w:t>Residents</w:t>
      </w:r>
    </w:p>
    <w:p w14:paraId="3416B8D7" w14:textId="1A9F7E31" w:rsidR="00A268C3" w:rsidRPr="00CE4516" w:rsidRDefault="00F15CB3" w:rsidP="00497BE1">
      <w:pPr>
        <w:ind w:right="1066"/>
        <w:rPr>
          <w:rFonts w:ascii="Calibri" w:eastAsia="Calibri" w:hAnsi="Calibri" w:cs="Calibri"/>
        </w:rPr>
        <w:sectPr w:rsidR="00A268C3" w:rsidRPr="00CE4516" w:rsidSect="00A268C3">
          <w:type w:val="continuous"/>
          <w:pgSz w:w="12240" w:h="15840"/>
          <w:pgMar w:top="620" w:right="1260" w:bottom="280" w:left="600" w:header="720" w:footer="720" w:gutter="0"/>
          <w:cols w:num="2" w:space="720" w:equalWidth="0">
            <w:col w:w="6209" w:space="142"/>
            <w:col w:w="4029"/>
          </w:cols>
        </w:sectPr>
      </w:pPr>
      <w:r>
        <w:br w:type="column"/>
      </w:r>
      <w:r w:rsidR="00A268C3">
        <w:t xml:space="preserve">         </w:t>
      </w:r>
    </w:p>
    <w:p w14:paraId="21E062F8" w14:textId="06B12406" w:rsidR="00BA4287" w:rsidRDefault="00BA4287" w:rsidP="00A268C3">
      <w:pPr>
        <w:spacing w:before="34"/>
        <w:rPr>
          <w:sz w:val="13"/>
          <w:szCs w:val="13"/>
        </w:rPr>
      </w:pPr>
    </w:p>
    <w:p w14:paraId="41134730" w14:textId="5595BCA0" w:rsidR="00497BE1" w:rsidRPr="00497BE1" w:rsidRDefault="00497BE1" w:rsidP="00497BE1">
      <w:pPr>
        <w:autoSpaceDE w:val="0"/>
        <w:autoSpaceDN w:val="0"/>
        <w:adjustRightInd w:val="0"/>
        <w:rPr>
          <w:rFonts w:asciiTheme="minorHAnsi" w:hAnsiTheme="minorHAnsi" w:cstheme="minorHAnsi"/>
          <w:sz w:val="24"/>
          <w:szCs w:val="24"/>
        </w:rPr>
      </w:pPr>
      <w:r w:rsidRPr="00497BE1">
        <w:rPr>
          <w:rFonts w:asciiTheme="minorHAnsi" w:hAnsiTheme="minorHAnsi" w:cstheme="minorHAnsi"/>
          <w:sz w:val="24"/>
          <w:szCs w:val="24"/>
          <w:u w:val="single"/>
        </w:rPr>
        <w:t>____</w:t>
      </w:r>
      <w:r w:rsidRPr="00497BE1">
        <w:rPr>
          <w:rFonts w:asciiTheme="minorHAnsi" w:hAnsiTheme="minorHAnsi" w:cstheme="minorHAnsi"/>
          <w:sz w:val="24"/>
          <w:szCs w:val="24"/>
        </w:rPr>
        <w:t>___________________________</w:t>
      </w:r>
      <w:r>
        <w:rPr>
          <w:rFonts w:asciiTheme="minorHAnsi" w:hAnsiTheme="minorHAnsi" w:cstheme="minorHAnsi"/>
          <w:sz w:val="24"/>
          <w:szCs w:val="24"/>
        </w:rPr>
        <w:t>____________________</w:t>
      </w:r>
      <w:r w:rsidRPr="00497BE1">
        <w:rPr>
          <w:rFonts w:asciiTheme="minorHAnsi" w:hAnsiTheme="minorHAnsi" w:cstheme="minorHAnsi"/>
          <w:sz w:val="24"/>
          <w:szCs w:val="24"/>
        </w:rPr>
        <w:t xml:space="preserve"> </w:t>
      </w:r>
      <w:r w:rsidRPr="00497BE1">
        <w:rPr>
          <w:rFonts w:asciiTheme="minorHAnsi" w:hAnsiTheme="minorHAnsi" w:cstheme="minorHAnsi"/>
          <w:sz w:val="24"/>
          <w:szCs w:val="24"/>
        </w:rPr>
        <w:tab/>
        <w:t xml:space="preserve"> _______________________</w:t>
      </w:r>
    </w:p>
    <w:p w14:paraId="1B9EDB00" w14:textId="6C722DE6" w:rsidR="00497BE1" w:rsidRPr="00497BE1" w:rsidRDefault="00497BE1" w:rsidP="00497BE1">
      <w:pPr>
        <w:autoSpaceDE w:val="0"/>
        <w:autoSpaceDN w:val="0"/>
        <w:adjustRightInd w:val="0"/>
        <w:rPr>
          <w:rFonts w:asciiTheme="minorHAnsi" w:hAnsiTheme="minorHAnsi" w:cstheme="minorHAnsi"/>
          <w:sz w:val="24"/>
          <w:szCs w:val="24"/>
        </w:rPr>
      </w:pPr>
      <w:r w:rsidRPr="00497BE1">
        <w:rPr>
          <w:rFonts w:asciiTheme="minorHAnsi" w:hAnsiTheme="minorHAnsi" w:cstheme="minorHAnsi"/>
          <w:sz w:val="24"/>
          <w:szCs w:val="24"/>
        </w:rPr>
        <w:t xml:space="preserve">Client’s name </w:t>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t xml:space="preserve"> </w:t>
      </w:r>
      <w:r w:rsidRPr="00497BE1">
        <w:rPr>
          <w:rFonts w:asciiTheme="minorHAnsi" w:hAnsiTheme="minorHAnsi" w:cstheme="minorHAnsi"/>
          <w:sz w:val="24"/>
          <w:szCs w:val="24"/>
        </w:rPr>
        <w:tab/>
      </w:r>
      <w:r>
        <w:rPr>
          <w:rFonts w:asciiTheme="minorHAnsi" w:hAnsiTheme="minorHAnsi" w:cstheme="minorHAnsi"/>
          <w:sz w:val="24"/>
          <w:szCs w:val="24"/>
        </w:rPr>
        <w:tab/>
      </w:r>
      <w:r w:rsidRPr="00497BE1">
        <w:rPr>
          <w:rFonts w:asciiTheme="minorHAnsi" w:hAnsiTheme="minorHAnsi" w:cstheme="minorHAnsi"/>
          <w:sz w:val="24"/>
          <w:szCs w:val="24"/>
        </w:rPr>
        <w:t xml:space="preserve">Client ID </w:t>
      </w:r>
    </w:p>
    <w:p w14:paraId="38444B51" w14:textId="77777777" w:rsidR="00497BE1" w:rsidRPr="00497BE1" w:rsidRDefault="00497BE1" w:rsidP="00497BE1">
      <w:pPr>
        <w:autoSpaceDE w:val="0"/>
        <w:autoSpaceDN w:val="0"/>
        <w:adjustRightInd w:val="0"/>
        <w:rPr>
          <w:rFonts w:asciiTheme="minorHAnsi" w:hAnsiTheme="minorHAnsi" w:cstheme="minorHAnsi"/>
          <w:sz w:val="24"/>
          <w:szCs w:val="24"/>
        </w:rPr>
      </w:pPr>
    </w:p>
    <w:p w14:paraId="2F0A44BC" w14:textId="5E4DAAAF" w:rsidR="00497BE1" w:rsidRPr="00497BE1" w:rsidRDefault="00497BE1" w:rsidP="00497BE1">
      <w:pPr>
        <w:autoSpaceDE w:val="0"/>
        <w:autoSpaceDN w:val="0"/>
        <w:adjustRightInd w:val="0"/>
        <w:rPr>
          <w:rFonts w:asciiTheme="minorHAnsi" w:hAnsiTheme="minorHAnsi" w:cstheme="minorHAnsi"/>
          <w:sz w:val="24"/>
          <w:szCs w:val="24"/>
        </w:rPr>
      </w:pPr>
      <w:r w:rsidRPr="00497BE1">
        <w:rPr>
          <w:rFonts w:asciiTheme="minorHAnsi" w:hAnsiTheme="minorHAnsi" w:cstheme="minorHAnsi"/>
          <w:sz w:val="24"/>
          <w:szCs w:val="24"/>
        </w:rPr>
        <w:t>_____________________________</w:t>
      </w:r>
      <w:r>
        <w:rPr>
          <w:rFonts w:asciiTheme="minorHAnsi" w:hAnsiTheme="minorHAnsi" w:cstheme="minorHAnsi"/>
          <w:sz w:val="24"/>
          <w:szCs w:val="24"/>
        </w:rPr>
        <w:t>______________________</w:t>
      </w:r>
      <w:r w:rsidRPr="00497BE1">
        <w:rPr>
          <w:rFonts w:asciiTheme="minorHAnsi" w:hAnsiTheme="minorHAnsi" w:cstheme="minorHAnsi"/>
          <w:sz w:val="24"/>
          <w:szCs w:val="24"/>
        </w:rPr>
        <w:t xml:space="preserve">      </w:t>
      </w:r>
      <w:r>
        <w:rPr>
          <w:rFonts w:asciiTheme="minorHAnsi" w:hAnsiTheme="minorHAnsi" w:cstheme="minorHAnsi"/>
          <w:sz w:val="24"/>
          <w:szCs w:val="24"/>
        </w:rPr>
        <w:t xml:space="preserve"> ________________________</w:t>
      </w:r>
    </w:p>
    <w:p w14:paraId="37FB9FC3" w14:textId="61BB429A" w:rsidR="00497BE1" w:rsidRPr="00497BE1" w:rsidRDefault="00497BE1" w:rsidP="00497BE1">
      <w:pPr>
        <w:autoSpaceDE w:val="0"/>
        <w:autoSpaceDN w:val="0"/>
        <w:adjustRightInd w:val="0"/>
        <w:rPr>
          <w:rFonts w:asciiTheme="minorHAnsi" w:hAnsiTheme="minorHAnsi" w:cstheme="minorHAnsi"/>
          <w:sz w:val="24"/>
          <w:szCs w:val="24"/>
        </w:rPr>
      </w:pPr>
      <w:r w:rsidRPr="00497BE1">
        <w:rPr>
          <w:rFonts w:asciiTheme="minorHAnsi" w:hAnsiTheme="minorHAnsi" w:cstheme="minorHAnsi"/>
          <w:sz w:val="24"/>
          <w:szCs w:val="24"/>
        </w:rPr>
        <w:t>Address</w:t>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sidRPr="00497BE1">
        <w:rPr>
          <w:rFonts w:asciiTheme="minorHAnsi" w:hAnsiTheme="minorHAnsi" w:cstheme="minorHAnsi"/>
          <w:sz w:val="24"/>
          <w:szCs w:val="24"/>
        </w:rPr>
        <w:tab/>
      </w:r>
      <w:r>
        <w:rPr>
          <w:rFonts w:asciiTheme="minorHAnsi" w:hAnsiTheme="minorHAnsi" w:cstheme="minorHAnsi"/>
          <w:sz w:val="24"/>
          <w:szCs w:val="24"/>
        </w:rPr>
        <w:tab/>
      </w:r>
      <w:r w:rsidRPr="00497BE1">
        <w:rPr>
          <w:rFonts w:asciiTheme="minorHAnsi" w:hAnsiTheme="minorHAnsi" w:cstheme="minorHAnsi"/>
          <w:sz w:val="24"/>
          <w:szCs w:val="24"/>
        </w:rPr>
        <w:t>Phone Number</w:t>
      </w:r>
    </w:p>
    <w:p w14:paraId="39E897F3" w14:textId="1D6DEEEA" w:rsidR="00E93535" w:rsidRDefault="00E93535">
      <w:pPr>
        <w:spacing w:before="13" w:line="280" w:lineRule="exact"/>
        <w:rPr>
          <w:sz w:val="28"/>
          <w:szCs w:val="28"/>
        </w:rPr>
      </w:pPr>
    </w:p>
    <w:p w14:paraId="1D733863" w14:textId="77777777" w:rsidR="00497BE1" w:rsidRDefault="00497BE1">
      <w:pPr>
        <w:spacing w:before="13" w:line="280" w:lineRule="exact"/>
        <w:rPr>
          <w:sz w:val="28"/>
          <w:szCs w:val="28"/>
        </w:rPr>
      </w:pPr>
    </w:p>
    <w:p w14:paraId="2B1A0E09" w14:textId="6106A226" w:rsidR="00E93535" w:rsidRPr="00025FF4" w:rsidRDefault="00F15CB3" w:rsidP="00F15CB3">
      <w:pPr>
        <w:ind w:left="120" w:right="1019" w:hanging="120"/>
        <w:rPr>
          <w:rFonts w:ascii="Calibri" w:eastAsia="Calibri" w:hAnsi="Calibri" w:cs="Calibri"/>
          <w:sz w:val="24"/>
          <w:szCs w:val="24"/>
        </w:rPr>
      </w:pPr>
      <w:r>
        <w:rPr>
          <w:rFonts w:ascii="Calibri" w:eastAsia="Calibri" w:hAnsi="Calibri" w:cs="Calibri"/>
          <w:sz w:val="24"/>
          <w:szCs w:val="24"/>
        </w:rPr>
        <w:t xml:space="preserve">  I lost food bought with my SNAP benefits worth $</w:t>
      </w:r>
      <w:r w:rsidRPr="00497BE1">
        <w:rPr>
          <w:rFonts w:asciiTheme="minorHAnsi" w:hAnsiTheme="minorHAnsi" w:cstheme="minorHAnsi"/>
          <w:sz w:val="24"/>
          <w:szCs w:val="24"/>
          <w:u w:val="single" w:color="000000"/>
        </w:rPr>
        <w:t xml:space="preserve">                    </w:t>
      </w:r>
      <w:r>
        <w:rPr>
          <w:sz w:val="24"/>
          <w:szCs w:val="24"/>
        </w:rPr>
        <w:t xml:space="preserve"> </w:t>
      </w:r>
      <w:r w:rsidR="009D1637">
        <w:rPr>
          <w:sz w:val="24"/>
          <w:szCs w:val="24"/>
        </w:rPr>
        <w:t>due to</w:t>
      </w:r>
      <w:r>
        <w:rPr>
          <w:rFonts w:ascii="Calibri" w:eastAsia="Calibri" w:hAnsi="Calibri" w:cs="Calibri"/>
          <w:sz w:val="24"/>
          <w:szCs w:val="24"/>
        </w:rPr>
        <w:t xml:space="preserve"> a household disaster or misfortune that happened </w:t>
      </w:r>
      <w:r w:rsidRPr="00497BE1">
        <w:rPr>
          <w:rFonts w:asciiTheme="minorHAnsi" w:eastAsia="Calibri" w:hAnsiTheme="minorHAnsi" w:cstheme="minorHAnsi"/>
          <w:sz w:val="24"/>
          <w:szCs w:val="24"/>
        </w:rPr>
        <w:t xml:space="preserve">on </w:t>
      </w:r>
      <w:r w:rsidRPr="00497BE1">
        <w:rPr>
          <w:rFonts w:asciiTheme="minorHAnsi" w:hAnsiTheme="minorHAnsi" w:cstheme="minorHAnsi"/>
          <w:sz w:val="24"/>
          <w:szCs w:val="24"/>
          <w:u w:val="single" w:color="000000"/>
        </w:rPr>
        <w:t xml:space="preserve">          </w:t>
      </w:r>
      <w:r w:rsidRPr="00497BE1">
        <w:rPr>
          <w:rFonts w:asciiTheme="minorHAnsi" w:eastAsia="Calibri" w:hAnsiTheme="minorHAnsi" w:cstheme="minorHAnsi"/>
          <w:sz w:val="24"/>
          <w:szCs w:val="24"/>
        </w:rPr>
        <w:t>/</w:t>
      </w:r>
      <w:r w:rsidRPr="00497BE1">
        <w:rPr>
          <w:rFonts w:asciiTheme="minorHAnsi" w:hAnsiTheme="minorHAnsi" w:cstheme="minorHAnsi"/>
          <w:sz w:val="24"/>
          <w:szCs w:val="24"/>
          <w:u w:val="single" w:color="000000"/>
        </w:rPr>
        <w:t xml:space="preserve">            </w:t>
      </w:r>
      <w:r w:rsidRPr="00497BE1">
        <w:rPr>
          <w:rFonts w:asciiTheme="minorHAnsi" w:hAnsiTheme="minorHAnsi" w:cstheme="minorHAnsi"/>
          <w:sz w:val="24"/>
          <w:szCs w:val="24"/>
        </w:rPr>
        <w:t xml:space="preserve"> </w:t>
      </w:r>
      <w:r w:rsidRPr="00497BE1">
        <w:rPr>
          <w:rFonts w:asciiTheme="minorHAnsi" w:eastAsia="Calibri" w:hAnsiTheme="minorHAnsi" w:cstheme="minorHAnsi"/>
          <w:sz w:val="24"/>
          <w:szCs w:val="24"/>
        </w:rPr>
        <w:t>/</w:t>
      </w:r>
      <w:r w:rsidRPr="00497BE1">
        <w:rPr>
          <w:rFonts w:asciiTheme="minorHAnsi" w:hAnsiTheme="minorHAnsi" w:cstheme="minorHAnsi"/>
          <w:sz w:val="24"/>
          <w:szCs w:val="24"/>
          <w:u w:val="single" w:color="000000"/>
        </w:rPr>
        <w:t xml:space="preserve">             </w:t>
      </w:r>
      <w:r w:rsidR="00497BE1" w:rsidRPr="00497BE1">
        <w:rPr>
          <w:rFonts w:asciiTheme="minorHAnsi" w:hAnsiTheme="minorHAnsi" w:cstheme="minorHAnsi"/>
          <w:sz w:val="24"/>
          <w:szCs w:val="24"/>
          <w:u w:val="single" w:color="000000"/>
        </w:rPr>
        <w:t xml:space="preserve"> .</w:t>
      </w:r>
      <w:r>
        <w:rPr>
          <w:rFonts w:ascii="Calibri" w:eastAsia="Calibri" w:hAnsi="Calibri" w:cs="Calibri"/>
          <w:sz w:val="24"/>
          <w:szCs w:val="24"/>
        </w:rPr>
        <w:t xml:space="preserve"> </w:t>
      </w:r>
      <w:r>
        <w:rPr>
          <w:rFonts w:ascii="Calibri" w:eastAsia="Calibri" w:hAnsi="Calibri" w:cs="Calibri"/>
          <w:sz w:val="24"/>
          <w:szCs w:val="24"/>
        </w:rPr>
        <w:br/>
      </w:r>
      <w:r>
        <w:rPr>
          <w:rFonts w:ascii="Calibri" w:eastAsia="Calibri" w:hAnsi="Calibri" w:cs="Calibri"/>
        </w:rPr>
        <w:t xml:space="preserve">                                                                                     Date</w:t>
      </w:r>
      <w:r>
        <w:rPr>
          <w:rFonts w:ascii="Calibri" w:eastAsia="Calibri" w:hAnsi="Calibri" w:cs="Calibri"/>
          <w:sz w:val="24"/>
          <w:szCs w:val="24"/>
        </w:rPr>
        <w:br/>
      </w:r>
      <w:r w:rsidRPr="00025FF4">
        <w:rPr>
          <w:rFonts w:ascii="Calibri" w:eastAsia="Calibri" w:hAnsi="Calibri" w:cs="Calibri"/>
          <w:sz w:val="24"/>
          <w:szCs w:val="24"/>
        </w:rPr>
        <w:t>I lost my food on _____/______/__________.</w:t>
      </w:r>
    </w:p>
    <w:p w14:paraId="2199310F" w14:textId="0D7EBC3C" w:rsidR="00E93535" w:rsidRDefault="00F15CB3" w:rsidP="00F15CB3">
      <w:pPr>
        <w:spacing w:line="240" w:lineRule="exact"/>
        <w:ind w:right="6498"/>
        <w:rPr>
          <w:rFonts w:ascii="Calibri" w:eastAsia="Calibri" w:hAnsi="Calibri" w:cs="Calibri"/>
        </w:rPr>
      </w:pPr>
      <w:r w:rsidRPr="00025FF4">
        <w:rPr>
          <w:rFonts w:ascii="Calibri" w:eastAsia="Calibri" w:hAnsi="Calibri" w:cs="Calibri"/>
        </w:rPr>
        <w:t xml:space="preserve">                                                           Date</w:t>
      </w:r>
      <w:r w:rsidR="00B51C50">
        <w:rPr>
          <w:rFonts w:ascii="Calibri" w:eastAsia="Calibri" w:hAnsi="Calibri" w:cs="Calibri"/>
          <w:highlight w:val="lightGray"/>
        </w:rPr>
        <w:br/>
      </w:r>
    </w:p>
    <w:p w14:paraId="0CFBD25C" w14:textId="1845B693" w:rsidR="00E93535" w:rsidRDefault="00F15CB3" w:rsidP="00F15CB3">
      <w:pPr>
        <w:tabs>
          <w:tab w:val="left" w:pos="9960"/>
        </w:tabs>
        <w:rPr>
          <w:rFonts w:asciiTheme="minorHAnsi" w:hAnsiTheme="minorHAnsi" w:cstheme="minorHAnsi"/>
          <w:sz w:val="24"/>
          <w:szCs w:val="24"/>
          <w:u w:val="single" w:color="000000"/>
        </w:rPr>
      </w:pPr>
      <w:r>
        <w:rPr>
          <w:sz w:val="28"/>
          <w:szCs w:val="28"/>
        </w:rPr>
        <w:t xml:space="preserve">  </w:t>
      </w:r>
      <w:r>
        <w:rPr>
          <w:rFonts w:ascii="Calibri" w:eastAsia="Calibri" w:hAnsi="Calibri" w:cs="Calibri"/>
          <w:sz w:val="24"/>
          <w:szCs w:val="24"/>
        </w:rPr>
        <w:t xml:space="preserve">The household disaster/misfortune was: </w:t>
      </w:r>
      <w:r w:rsidRPr="00497BE1">
        <w:rPr>
          <w:rFonts w:asciiTheme="minorHAnsi" w:hAnsiTheme="minorHAnsi" w:cstheme="minorHAnsi"/>
          <w:sz w:val="24"/>
          <w:szCs w:val="24"/>
          <w:u w:val="single" w:color="000000"/>
        </w:rPr>
        <w:t xml:space="preserve"> </w:t>
      </w:r>
      <w:r w:rsidRPr="00497BE1">
        <w:rPr>
          <w:rFonts w:asciiTheme="minorHAnsi" w:hAnsiTheme="minorHAnsi" w:cstheme="minorHAnsi"/>
          <w:sz w:val="24"/>
          <w:szCs w:val="24"/>
          <w:u w:val="single" w:color="000000"/>
        </w:rPr>
        <w:tab/>
      </w:r>
      <w:r w:rsidR="00497BE1">
        <w:rPr>
          <w:rFonts w:asciiTheme="minorHAnsi" w:hAnsiTheme="minorHAnsi" w:cstheme="minorHAnsi"/>
          <w:sz w:val="24"/>
          <w:szCs w:val="24"/>
          <w:u w:val="single" w:color="000000"/>
        </w:rPr>
        <w:t>___</w:t>
      </w:r>
    </w:p>
    <w:p w14:paraId="4579EC5C" w14:textId="716D5FC8" w:rsidR="00497BE1" w:rsidRDefault="00497BE1" w:rsidP="00F15CB3">
      <w:pPr>
        <w:tabs>
          <w:tab w:val="left" w:pos="9960"/>
        </w:tabs>
        <w:rPr>
          <w:rFonts w:asciiTheme="minorHAnsi" w:hAnsiTheme="minorHAnsi" w:cstheme="minorHAnsi"/>
          <w:sz w:val="24"/>
          <w:szCs w:val="24"/>
          <w:u w:val="single" w:color="000000"/>
        </w:rPr>
      </w:pPr>
    </w:p>
    <w:p w14:paraId="0C007E1C" w14:textId="384B3157" w:rsidR="00497BE1" w:rsidRDefault="00497BE1" w:rsidP="00497BE1">
      <w:pPr>
        <w:tabs>
          <w:tab w:val="left" w:pos="9960"/>
        </w:tabs>
        <w:ind w:left="180"/>
        <w:rPr>
          <w:rFonts w:asciiTheme="minorHAnsi" w:hAnsiTheme="minorHAnsi" w:cstheme="minorHAnsi"/>
          <w:sz w:val="24"/>
          <w:szCs w:val="24"/>
          <w:u w:val="single" w:color="000000"/>
        </w:rPr>
      </w:pPr>
      <w:r>
        <w:rPr>
          <w:rFonts w:asciiTheme="minorHAnsi" w:hAnsiTheme="minorHAnsi" w:cstheme="minorHAnsi"/>
          <w:sz w:val="24"/>
          <w:szCs w:val="24"/>
          <w:u w:val="single" w:color="000000"/>
        </w:rPr>
        <w:t>_______________________________________________________________________________________</w:t>
      </w:r>
    </w:p>
    <w:p w14:paraId="37B0A32F" w14:textId="0E710DFB" w:rsidR="00497BE1" w:rsidRDefault="00497BE1" w:rsidP="00497BE1">
      <w:pPr>
        <w:tabs>
          <w:tab w:val="left" w:pos="9960"/>
        </w:tabs>
        <w:ind w:left="180"/>
        <w:rPr>
          <w:rFonts w:asciiTheme="minorHAnsi" w:hAnsiTheme="minorHAnsi" w:cstheme="minorHAnsi"/>
          <w:sz w:val="24"/>
          <w:szCs w:val="24"/>
          <w:u w:val="single" w:color="000000"/>
        </w:rPr>
      </w:pPr>
    </w:p>
    <w:p w14:paraId="223209BD" w14:textId="60674B2D" w:rsidR="00497BE1" w:rsidRDefault="00497BE1" w:rsidP="00497BE1">
      <w:pPr>
        <w:tabs>
          <w:tab w:val="left" w:pos="9960"/>
        </w:tabs>
        <w:ind w:left="180"/>
        <w:rPr>
          <w:sz w:val="24"/>
          <w:szCs w:val="24"/>
        </w:rPr>
      </w:pPr>
      <w:r>
        <w:rPr>
          <w:rFonts w:asciiTheme="minorHAnsi" w:hAnsiTheme="minorHAnsi" w:cstheme="minorHAnsi"/>
          <w:sz w:val="24"/>
          <w:szCs w:val="24"/>
          <w:u w:val="single" w:color="000000"/>
        </w:rPr>
        <w:t>_______________________________________________________________________________________</w:t>
      </w:r>
    </w:p>
    <w:p w14:paraId="33C1D8F5" w14:textId="0DD83762" w:rsidR="00E93535" w:rsidRDefault="00E93535">
      <w:pPr>
        <w:spacing w:line="200" w:lineRule="exact"/>
      </w:pPr>
    </w:p>
    <w:p w14:paraId="0EC34EF6" w14:textId="5BB4E900" w:rsidR="00E93535" w:rsidRDefault="00E93535">
      <w:pPr>
        <w:spacing w:before="12" w:line="260" w:lineRule="exact"/>
        <w:rPr>
          <w:sz w:val="26"/>
          <w:szCs w:val="26"/>
        </w:rPr>
      </w:pPr>
    </w:p>
    <w:p w14:paraId="75B8FA65" w14:textId="4C332ED6" w:rsidR="00E93535" w:rsidRDefault="00F15CB3">
      <w:pPr>
        <w:spacing w:before="7"/>
        <w:ind w:left="120" w:right="626"/>
        <w:rPr>
          <w:rFonts w:ascii="Calibri" w:eastAsia="Calibri" w:hAnsi="Calibri" w:cs="Calibri"/>
          <w:sz w:val="24"/>
          <w:szCs w:val="24"/>
        </w:rPr>
      </w:pPr>
      <w:r>
        <w:rPr>
          <w:rFonts w:ascii="Calibri" w:eastAsia="Calibri" w:hAnsi="Calibri" w:cs="Calibri"/>
          <w:sz w:val="24"/>
          <w:szCs w:val="24"/>
        </w:rPr>
        <w:t>The information I gave is true to the best of my knowledge. I understand that making a false or misleading statement on this form on purpose could be a crime (perjury) or an Intentional Program Violation (IPV). A person found to have committed an IPV will be ineligible for SNAP for 1 year for the first IPV, 2 years for the second IPV, and permanently for the third IPV.</w:t>
      </w:r>
    </w:p>
    <w:p w14:paraId="1CB36069" w14:textId="77777777" w:rsidR="00672562" w:rsidRDefault="00672562">
      <w:pPr>
        <w:spacing w:before="7"/>
        <w:ind w:left="120" w:right="626"/>
        <w:rPr>
          <w:rFonts w:ascii="Calibri" w:eastAsia="Calibri" w:hAnsi="Calibri" w:cs="Calibri"/>
          <w:sz w:val="24"/>
          <w:szCs w:val="24"/>
        </w:rPr>
      </w:pPr>
    </w:p>
    <w:p w14:paraId="27613A02" w14:textId="54AA4F4F" w:rsidR="00E93535" w:rsidRPr="00497BE1" w:rsidRDefault="00DF6FD9" w:rsidP="00142607">
      <w:pPr>
        <w:tabs>
          <w:tab w:val="left" w:pos="10060"/>
        </w:tabs>
        <w:spacing w:before="7"/>
        <w:ind w:left="6570"/>
        <w:rPr>
          <w:rFonts w:asciiTheme="minorHAnsi" w:hAnsiTheme="minorHAnsi" w:cstheme="minorHAnsi"/>
          <w:sz w:val="24"/>
          <w:szCs w:val="24"/>
        </w:rPr>
      </w:pPr>
      <w:r>
        <w:rPr>
          <w:rFonts w:asciiTheme="minorHAnsi" w:hAnsiTheme="minorHAnsi" w:cstheme="minorHAnsi"/>
        </w:rPr>
        <w:pict w14:anchorId="532A4B94">
          <v:group id="_x0000_s1034" style="position:absolute;left:0;text-align:left;margin-left:36pt;margin-top:13.75pt;width:239.1pt;height:0;z-index:-251654144;mso-position-horizontal-relative:page" coordorigin="720,275" coordsize="4782,0">
            <v:shape id="_x0000_s1035" style="position:absolute;left:720;top:275;width:4782;height:0" coordorigin="720,275" coordsize="4782,0" path="m720,275r4782,e" filled="f" strokeweight=".27489mm">
              <v:path arrowok="t"/>
            </v:shape>
            <w10:wrap anchorx="page"/>
          </v:group>
        </w:pict>
      </w:r>
      <w:r w:rsidR="00142607" w:rsidRPr="00497BE1">
        <w:rPr>
          <w:rFonts w:asciiTheme="minorHAnsi" w:hAnsiTheme="minorHAnsi" w:cstheme="minorHAnsi"/>
          <w:sz w:val="24"/>
          <w:szCs w:val="24"/>
          <w:u w:color="000000"/>
        </w:rPr>
        <w:t>________</w:t>
      </w:r>
      <w:r w:rsidR="00F15CB3" w:rsidRPr="00497BE1">
        <w:rPr>
          <w:rFonts w:asciiTheme="minorHAnsi" w:eastAsia="Calibri" w:hAnsiTheme="minorHAnsi" w:cstheme="minorHAnsi"/>
          <w:sz w:val="24"/>
          <w:szCs w:val="24"/>
        </w:rPr>
        <w:t>/</w:t>
      </w:r>
      <w:r w:rsidR="00F15CB3" w:rsidRPr="00497BE1">
        <w:rPr>
          <w:rFonts w:asciiTheme="minorHAnsi" w:hAnsiTheme="minorHAnsi" w:cstheme="minorHAnsi"/>
          <w:sz w:val="24"/>
          <w:szCs w:val="24"/>
          <w:u w:val="single" w:color="000000"/>
        </w:rPr>
        <w:t xml:space="preserve">            </w:t>
      </w:r>
      <w:r w:rsidR="00F15CB3" w:rsidRPr="00497BE1">
        <w:rPr>
          <w:rFonts w:asciiTheme="minorHAnsi" w:hAnsiTheme="minorHAnsi" w:cstheme="minorHAnsi"/>
          <w:sz w:val="24"/>
          <w:szCs w:val="24"/>
        </w:rPr>
        <w:t xml:space="preserve"> </w:t>
      </w:r>
      <w:r w:rsidR="00F15CB3" w:rsidRPr="00497BE1">
        <w:rPr>
          <w:rFonts w:asciiTheme="minorHAnsi" w:eastAsia="Calibri" w:hAnsiTheme="minorHAnsi" w:cstheme="minorHAnsi"/>
          <w:sz w:val="24"/>
          <w:szCs w:val="24"/>
        </w:rPr>
        <w:t>/</w:t>
      </w:r>
      <w:r w:rsidR="00F15CB3" w:rsidRPr="00497BE1">
        <w:rPr>
          <w:rFonts w:asciiTheme="minorHAnsi" w:hAnsiTheme="minorHAnsi" w:cstheme="minorHAnsi"/>
          <w:sz w:val="24"/>
          <w:szCs w:val="24"/>
          <w:u w:val="single" w:color="000000"/>
        </w:rPr>
        <w:t xml:space="preserve"> </w:t>
      </w:r>
      <w:r w:rsidR="00F15CB3" w:rsidRPr="00497BE1">
        <w:rPr>
          <w:rFonts w:asciiTheme="minorHAnsi" w:hAnsiTheme="minorHAnsi" w:cstheme="minorHAnsi"/>
          <w:sz w:val="24"/>
          <w:szCs w:val="24"/>
          <w:u w:val="single" w:color="000000"/>
        </w:rPr>
        <w:tab/>
      </w:r>
    </w:p>
    <w:p w14:paraId="10FA058C" w14:textId="33B0B394" w:rsidR="00D94933" w:rsidRDefault="00F15CB3" w:rsidP="00694479">
      <w:pPr>
        <w:ind w:left="120"/>
        <w:rPr>
          <w:rFonts w:ascii="Calibri" w:eastAsia="Calibri" w:hAnsi="Calibri" w:cs="Calibri"/>
          <w:sz w:val="24"/>
          <w:szCs w:val="24"/>
        </w:rPr>
      </w:pPr>
      <w:r>
        <w:rPr>
          <w:rFonts w:ascii="Calibri" w:eastAsia="Calibri" w:hAnsi="Calibri" w:cs="Calibri"/>
          <w:sz w:val="24"/>
          <w:szCs w:val="24"/>
        </w:rPr>
        <w:t xml:space="preserve">Client signature                               </w:t>
      </w:r>
      <w:r w:rsidR="00B51C50">
        <w:rPr>
          <w:rFonts w:ascii="Calibri" w:eastAsia="Calibri" w:hAnsi="Calibri" w:cs="Calibri"/>
          <w:sz w:val="24"/>
          <w:szCs w:val="24"/>
        </w:rPr>
        <w:tab/>
      </w:r>
      <w:r w:rsidR="00B51C50">
        <w:rPr>
          <w:rFonts w:ascii="Calibri" w:eastAsia="Calibri" w:hAnsi="Calibri" w:cs="Calibri"/>
          <w:sz w:val="24"/>
          <w:szCs w:val="24"/>
        </w:rPr>
        <w:tab/>
      </w:r>
      <w:r w:rsidR="00B51C50">
        <w:rPr>
          <w:rFonts w:ascii="Calibri" w:eastAsia="Calibri" w:hAnsi="Calibri" w:cs="Calibri"/>
          <w:sz w:val="24"/>
          <w:szCs w:val="24"/>
        </w:rPr>
        <w:tab/>
      </w:r>
      <w:r w:rsidR="00B51C50">
        <w:rPr>
          <w:rFonts w:ascii="Calibri" w:eastAsia="Calibri" w:hAnsi="Calibri" w:cs="Calibri"/>
          <w:sz w:val="24"/>
          <w:szCs w:val="24"/>
        </w:rPr>
        <w:tab/>
      </w:r>
      <w:r w:rsidR="00497BE1">
        <w:rPr>
          <w:rFonts w:ascii="Calibri" w:eastAsia="Calibri" w:hAnsi="Calibri" w:cs="Calibri"/>
          <w:sz w:val="24"/>
          <w:szCs w:val="24"/>
        </w:rPr>
        <w:tab/>
        <w:t xml:space="preserve">  Date</w:t>
      </w:r>
      <w:r w:rsidR="00B51C50">
        <w:rPr>
          <w:rFonts w:ascii="Calibri" w:eastAsia="Calibri" w:hAnsi="Calibri" w:cs="Calibri"/>
          <w:sz w:val="24"/>
          <w:szCs w:val="24"/>
        </w:rPr>
        <w:br/>
      </w:r>
    </w:p>
    <w:p w14:paraId="18724D56" w14:textId="5F80E9C9" w:rsidR="00E93535" w:rsidRDefault="00614F57" w:rsidP="00D47770">
      <w:pPr>
        <w:ind w:left="120"/>
        <w:rPr>
          <w:sz w:val="22"/>
          <w:szCs w:val="22"/>
        </w:rPr>
        <w:sectPr w:rsidR="00E93535">
          <w:type w:val="continuous"/>
          <w:pgSz w:w="12240" w:h="15840"/>
          <w:pgMar w:top="620" w:right="1000" w:bottom="280" w:left="600" w:header="720" w:footer="720" w:gutter="0"/>
          <w:cols w:space="720"/>
        </w:sectPr>
      </w:pPr>
      <w:r w:rsidRPr="00D47770">
        <w:rPr>
          <w:rFonts w:ascii="Calibri" w:eastAsia="Calibri" w:hAnsi="Calibri" w:cs="Calibri"/>
          <w:strike/>
          <w:sz w:val="24"/>
          <w:szCs w:val="24"/>
        </w:rPr>
        <w:br/>
      </w:r>
    </w:p>
    <w:p w14:paraId="740D92CA" w14:textId="6F95A32D" w:rsidR="00E93535" w:rsidRDefault="00E93535">
      <w:pPr>
        <w:spacing w:before="1" w:line="260" w:lineRule="exact"/>
        <w:rPr>
          <w:sz w:val="26"/>
          <w:szCs w:val="26"/>
        </w:rPr>
      </w:pPr>
    </w:p>
    <w:p w14:paraId="6DA9E4C5" w14:textId="3E2AE2AB" w:rsidR="006F7FA8" w:rsidRDefault="006F7FA8" w:rsidP="006F7FA8">
      <w:pPr>
        <w:ind w:right="-44"/>
        <w:rPr>
          <w:rFonts w:ascii="Calibri" w:eastAsia="Calibri" w:hAnsi="Calibri" w:cs="Calibri"/>
          <w:w w:val="99"/>
          <w:sz w:val="16"/>
          <w:szCs w:val="16"/>
        </w:rPr>
      </w:pPr>
    </w:p>
    <w:p w14:paraId="3508EDAE" w14:textId="28010666" w:rsidR="00424F46" w:rsidRDefault="00424F46" w:rsidP="006F7FA8">
      <w:pPr>
        <w:ind w:right="-44"/>
        <w:rPr>
          <w:rFonts w:ascii="Calibri" w:eastAsia="Calibri" w:hAnsi="Calibri" w:cs="Calibri"/>
          <w:w w:val="99"/>
          <w:sz w:val="16"/>
          <w:szCs w:val="16"/>
        </w:rPr>
      </w:pPr>
    </w:p>
    <w:p w14:paraId="4DBDADFF" w14:textId="0FA94696" w:rsidR="00424F46" w:rsidRDefault="00424F46" w:rsidP="006F7FA8">
      <w:pPr>
        <w:ind w:right="-44"/>
        <w:rPr>
          <w:rFonts w:ascii="Calibri" w:eastAsia="Calibri" w:hAnsi="Calibri" w:cs="Calibri"/>
          <w:w w:val="99"/>
          <w:sz w:val="16"/>
          <w:szCs w:val="16"/>
        </w:rPr>
      </w:pPr>
    </w:p>
    <w:p w14:paraId="38A028C0" w14:textId="0E4685CD" w:rsidR="00424F46" w:rsidRDefault="00F443CD" w:rsidP="006F7FA8">
      <w:pPr>
        <w:ind w:right="-44"/>
        <w:rPr>
          <w:rFonts w:ascii="Calibri" w:eastAsia="Calibri" w:hAnsi="Calibri" w:cs="Calibri"/>
          <w:w w:val="99"/>
          <w:sz w:val="16"/>
          <w:szCs w:val="16"/>
        </w:rPr>
      </w:pPr>
      <w:r>
        <w:rPr>
          <w:rFonts w:ascii="Calibri" w:eastAsia="Calibri" w:hAnsi="Calibri" w:cs="Calibri"/>
          <w:noProof/>
          <w:sz w:val="16"/>
          <w:szCs w:val="16"/>
        </w:rPr>
        <mc:AlternateContent>
          <mc:Choice Requires="wps">
            <w:drawing>
              <wp:anchor distT="0" distB="0" distL="114300" distR="114300" simplePos="0" relativeHeight="251663360" behindDoc="0" locked="0" layoutInCell="1" allowOverlap="1" wp14:anchorId="78D4D268" wp14:editId="407AE8B0">
                <wp:simplePos x="0" y="0"/>
                <wp:positionH relativeFrom="column">
                  <wp:posOffset>4361106</wp:posOffset>
                </wp:positionH>
                <wp:positionV relativeFrom="paragraph">
                  <wp:posOffset>52853</wp:posOffset>
                </wp:positionV>
                <wp:extent cx="2838893" cy="3508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38893" cy="350875"/>
                        </a:xfrm>
                        <a:prstGeom prst="rect">
                          <a:avLst/>
                        </a:prstGeom>
                        <a:solidFill>
                          <a:schemeClr val="lt1"/>
                        </a:solidFill>
                        <a:ln w="6350">
                          <a:noFill/>
                        </a:ln>
                      </wps:spPr>
                      <wps:txbx>
                        <w:txbxContent>
                          <w:p w14:paraId="08EFA49B" w14:textId="0C840630" w:rsidR="00F443CD" w:rsidRPr="00F443CD" w:rsidRDefault="00F443CD">
                            <w:pPr>
                              <w:rPr>
                                <w:rFonts w:asciiTheme="minorHAnsi" w:hAnsiTheme="minorHAnsi" w:cstheme="minorHAnsi"/>
                              </w:rPr>
                            </w:pPr>
                            <w:r w:rsidRPr="00F443CD">
                              <w:rPr>
                                <w:rFonts w:asciiTheme="minorHAnsi" w:hAnsiTheme="minorHAnsi" w:cstheme="minorHAnsi"/>
                              </w:rPr>
                              <w:t>This institution is an equal opportunity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4D268" id="Text Box 1" o:spid="_x0000_s1028" type="#_x0000_t202" style="position:absolute;margin-left:343.4pt;margin-top:4.15pt;width:223.55pt;height:2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" fillcolor="white [3201]" stroked="f" strokeweight=".5pt">
                <v:textbox>
                  <w:txbxContent>
                    <w:p w14:paraId="08EFA49B" w14:textId="0C840630" w:rsidR="00F443CD" w:rsidRPr="00F443CD" w:rsidRDefault="00F443CD">
                      <w:pPr>
                        <w:rPr>
                          <w:rFonts w:asciiTheme="minorHAnsi" w:hAnsiTheme="minorHAnsi" w:cstheme="minorHAnsi"/>
                        </w:rPr>
                      </w:pPr>
                      <w:r w:rsidRPr="00F443CD">
                        <w:rPr>
                          <w:rFonts w:asciiTheme="minorHAnsi" w:hAnsiTheme="minorHAnsi" w:cstheme="minorHAnsi"/>
                        </w:rPr>
                        <w:t>This institution is an equal opportunity provider.</w:t>
                      </w:r>
                    </w:p>
                  </w:txbxContent>
                </v:textbox>
              </v:shape>
            </w:pict>
          </mc:Fallback>
        </mc:AlternateContent>
      </w:r>
    </w:p>
    <w:p w14:paraId="2250E194" w14:textId="77777777" w:rsidR="006220F0" w:rsidRDefault="006220F0" w:rsidP="006F7FA8">
      <w:pPr>
        <w:ind w:right="-44"/>
        <w:rPr>
          <w:rFonts w:ascii="Calibri" w:eastAsia="Calibri" w:hAnsi="Calibri" w:cs="Calibri"/>
          <w:w w:val="99"/>
          <w:sz w:val="16"/>
          <w:szCs w:val="16"/>
        </w:rPr>
      </w:pPr>
    </w:p>
    <w:p w14:paraId="2F550953" w14:textId="6C53810D" w:rsidR="00424F46" w:rsidRDefault="00424F46" w:rsidP="006F7FA8">
      <w:pPr>
        <w:ind w:right="-44"/>
        <w:rPr>
          <w:rFonts w:ascii="Calibri" w:eastAsia="Calibri" w:hAnsi="Calibri" w:cs="Calibri"/>
          <w:w w:val="99"/>
          <w:sz w:val="16"/>
          <w:szCs w:val="16"/>
        </w:rPr>
      </w:pPr>
    </w:p>
    <w:p w14:paraId="5A8AD000" w14:textId="1A5A68A5" w:rsidR="00424F46" w:rsidRDefault="00424F46" w:rsidP="006F7FA8">
      <w:pPr>
        <w:ind w:right="-44"/>
        <w:rPr>
          <w:rFonts w:ascii="Calibri" w:eastAsia="Calibri" w:hAnsi="Calibri" w:cs="Calibri"/>
          <w:w w:val="99"/>
          <w:sz w:val="16"/>
          <w:szCs w:val="16"/>
        </w:rPr>
      </w:pPr>
    </w:p>
    <w:p w14:paraId="1811418F" w14:textId="63219E3B" w:rsidR="00424F46" w:rsidRDefault="00424F46" w:rsidP="006F7FA8">
      <w:pPr>
        <w:ind w:right="-44"/>
        <w:rPr>
          <w:rFonts w:ascii="Calibri" w:eastAsia="Calibri" w:hAnsi="Calibri" w:cs="Calibri"/>
          <w:w w:val="99"/>
          <w:sz w:val="16"/>
          <w:szCs w:val="16"/>
        </w:rPr>
      </w:pPr>
    </w:p>
    <w:p w14:paraId="23C5E642" w14:textId="0A9187BE" w:rsidR="006220F0" w:rsidRPr="00D47770" w:rsidRDefault="006220F0" w:rsidP="006220F0">
      <w:pPr>
        <w:ind w:left="120"/>
        <w:rPr>
          <w:rFonts w:ascii="Calibri" w:eastAsia="Calibri" w:hAnsi="Calibri" w:cs="Calibri"/>
          <w:sz w:val="16"/>
          <w:szCs w:val="16"/>
        </w:rPr>
      </w:pPr>
      <w:r w:rsidRPr="00D47770">
        <w:rPr>
          <w:rFonts w:ascii="Calibri" w:eastAsia="Calibri" w:hAnsi="Calibri" w:cs="Calibri"/>
          <w:w w:val="99"/>
          <w:sz w:val="16"/>
          <w:szCs w:val="16"/>
        </w:rPr>
        <w:t>SNAP‐9B</w:t>
      </w:r>
      <w:r w:rsidRPr="00D47770">
        <w:rPr>
          <w:rFonts w:ascii="Calibri" w:eastAsia="Calibri" w:hAnsi="Calibri" w:cs="Calibri"/>
          <w:sz w:val="16"/>
          <w:szCs w:val="16"/>
        </w:rPr>
        <w:t xml:space="preserve"> </w:t>
      </w:r>
      <w:r w:rsidRPr="00D47770">
        <w:rPr>
          <w:rFonts w:ascii="Calibri" w:eastAsia="Calibri" w:hAnsi="Calibri" w:cs="Calibri"/>
          <w:w w:val="99"/>
          <w:sz w:val="16"/>
          <w:szCs w:val="16"/>
        </w:rPr>
        <w:t>(Rev.</w:t>
      </w:r>
      <w:r w:rsidRPr="00D47770">
        <w:rPr>
          <w:rFonts w:ascii="Calibri" w:eastAsia="Calibri" w:hAnsi="Calibri" w:cs="Calibri"/>
          <w:sz w:val="16"/>
          <w:szCs w:val="16"/>
        </w:rPr>
        <w:t xml:space="preserve"> 0</w:t>
      </w:r>
      <w:r w:rsidR="00D47770">
        <w:rPr>
          <w:rFonts w:ascii="Calibri" w:eastAsia="Calibri" w:hAnsi="Calibri" w:cs="Calibri"/>
          <w:sz w:val="16"/>
          <w:szCs w:val="16"/>
        </w:rPr>
        <w:t>3</w:t>
      </w:r>
      <w:r w:rsidRPr="00D47770">
        <w:rPr>
          <w:rFonts w:ascii="Calibri" w:eastAsia="Calibri" w:hAnsi="Calibri" w:cs="Calibri"/>
          <w:w w:val="99"/>
          <w:sz w:val="16"/>
          <w:szCs w:val="16"/>
        </w:rPr>
        <w:t>/2022}</w:t>
      </w:r>
    </w:p>
    <w:p w14:paraId="7A1F3F99" w14:textId="7589EBDA" w:rsidR="006220F0" w:rsidRDefault="006220F0" w:rsidP="006220F0">
      <w:pPr>
        <w:ind w:left="120"/>
        <w:rPr>
          <w:rFonts w:ascii="Calibri" w:eastAsia="Calibri" w:hAnsi="Calibri" w:cs="Calibri"/>
          <w:sz w:val="16"/>
          <w:szCs w:val="16"/>
        </w:rPr>
        <w:sectPr w:rsidR="006220F0">
          <w:type w:val="continuous"/>
          <w:pgSz w:w="12240" w:h="15840"/>
          <w:pgMar w:top="620" w:right="1260" w:bottom="280" w:left="600" w:header="720" w:footer="720" w:gutter="0"/>
          <w:cols w:space="720"/>
        </w:sectPr>
      </w:pPr>
      <w:r w:rsidRPr="00D47770">
        <w:rPr>
          <w:rFonts w:ascii="Calibri" w:eastAsia="Calibri" w:hAnsi="Calibri" w:cs="Calibri"/>
          <w:w w:val="99"/>
          <w:sz w:val="16"/>
          <w:szCs w:val="16"/>
        </w:rPr>
        <w:t>09‐010‐</w:t>
      </w:r>
      <w:r w:rsidR="00DF6FD9">
        <w:rPr>
          <w:rFonts w:ascii="Calibri" w:eastAsia="Calibri" w:hAnsi="Calibri" w:cs="Calibri"/>
          <w:w w:val="99"/>
          <w:sz w:val="16"/>
          <w:szCs w:val="16"/>
        </w:rPr>
        <w:t>0322</w:t>
      </w:r>
      <w:r w:rsidRPr="00D47770">
        <w:rPr>
          <w:rFonts w:ascii="Calibri" w:eastAsia="Calibri" w:hAnsi="Calibri" w:cs="Calibri"/>
          <w:w w:val="99"/>
          <w:sz w:val="16"/>
          <w:szCs w:val="16"/>
        </w:rPr>
        <w:t>‐05</w:t>
      </w:r>
      <w:r>
        <w:rPr>
          <w:rFonts w:ascii="Calibri" w:eastAsia="Calibri" w:hAnsi="Calibri" w:cs="Calibri"/>
          <w:sz w:val="16"/>
          <w:szCs w:val="16"/>
        </w:rPr>
        <w:t xml:space="preserve">                                                                                                                                                                                                                                      </w:t>
      </w:r>
      <w:r>
        <w:rPr>
          <w:rFonts w:ascii="Calibri" w:eastAsia="Calibri" w:hAnsi="Calibri" w:cs="Calibri"/>
          <w:w w:val="99"/>
          <w:sz w:val="16"/>
          <w:szCs w:val="16"/>
        </w:rPr>
        <w:t>Page</w:t>
      </w:r>
      <w:r>
        <w:rPr>
          <w:rFonts w:ascii="Calibri" w:eastAsia="Calibri" w:hAnsi="Calibri" w:cs="Calibri"/>
          <w:sz w:val="16"/>
          <w:szCs w:val="16"/>
        </w:rPr>
        <w:t xml:space="preserve"> 2 </w:t>
      </w:r>
      <w:r>
        <w:rPr>
          <w:rFonts w:ascii="Calibri" w:eastAsia="Calibri" w:hAnsi="Calibri" w:cs="Calibri"/>
          <w:w w:val="99"/>
          <w:sz w:val="16"/>
          <w:szCs w:val="16"/>
        </w:rPr>
        <w:t>of</w:t>
      </w:r>
      <w:r>
        <w:rPr>
          <w:rFonts w:ascii="Calibri" w:eastAsia="Calibri" w:hAnsi="Calibri" w:cs="Calibri"/>
          <w:sz w:val="16"/>
          <w:szCs w:val="16"/>
        </w:rPr>
        <w:t xml:space="preserve"> </w:t>
      </w:r>
      <w:r>
        <w:rPr>
          <w:rFonts w:ascii="Calibri" w:eastAsia="Calibri" w:hAnsi="Calibri" w:cs="Calibri"/>
          <w:w w:val="99"/>
          <w:sz w:val="16"/>
          <w:szCs w:val="16"/>
        </w:rPr>
        <w:t>2</w:t>
      </w:r>
    </w:p>
    <w:p w14:paraId="4637E975" w14:textId="49EA9159" w:rsidR="00E93535" w:rsidRDefault="00E93535" w:rsidP="00D47770">
      <w:pPr>
        <w:ind w:right="443"/>
        <w:rPr>
          <w:rFonts w:ascii="Calibri" w:eastAsia="Calibri" w:hAnsi="Calibri" w:cs="Calibri"/>
          <w:sz w:val="16"/>
          <w:szCs w:val="16"/>
        </w:rPr>
      </w:pPr>
    </w:p>
    <w:sectPr w:rsidR="00E93535" w:rsidSect="009B4228">
      <w:type w:val="continuous"/>
      <w:pgSz w:w="12240" w:h="15840"/>
      <w:pgMar w:top="620" w:right="1000" w:bottom="280" w:left="600" w:header="720" w:footer="720" w:gutter="0"/>
      <w:cols w:num="2" w:space="1532" w:equalWidth="0">
        <w:col w:w="1604" w:space="4996"/>
        <w:col w:w="4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CB52" w14:textId="77777777" w:rsidR="00583E65" w:rsidRDefault="00583E65" w:rsidP="00D96D58">
      <w:r>
        <w:separator/>
      </w:r>
    </w:p>
  </w:endnote>
  <w:endnote w:type="continuationSeparator" w:id="0">
    <w:p w14:paraId="70D9BA33" w14:textId="77777777" w:rsidR="00583E65" w:rsidRDefault="00583E65" w:rsidP="00D9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428F" w14:textId="77777777" w:rsidR="00D96D58" w:rsidRDefault="00D9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ADE9" w14:textId="77777777" w:rsidR="00D96D58" w:rsidRDefault="00D96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7DA3" w14:textId="77777777" w:rsidR="00D96D58" w:rsidRDefault="00D9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1B39" w14:textId="77777777" w:rsidR="00583E65" w:rsidRDefault="00583E65" w:rsidP="00D96D58">
      <w:r>
        <w:separator/>
      </w:r>
    </w:p>
  </w:footnote>
  <w:footnote w:type="continuationSeparator" w:id="0">
    <w:p w14:paraId="36C2FC96" w14:textId="77777777" w:rsidR="00583E65" w:rsidRDefault="00583E65" w:rsidP="00D9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C3D7" w14:textId="222F3992" w:rsidR="00D96D58" w:rsidRDefault="00D96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40A" w14:textId="08C04CE4" w:rsidR="00D96D58" w:rsidRDefault="00D96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7C31" w14:textId="183E1EC5" w:rsidR="00D96D58" w:rsidRDefault="00D96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00A"/>
    <w:multiLevelType w:val="multilevel"/>
    <w:tmpl w:val="3B5244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6E5546A"/>
    <w:multiLevelType w:val="hybridMultilevel"/>
    <w:tmpl w:val="C4D4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C4DBB"/>
    <w:multiLevelType w:val="hybridMultilevel"/>
    <w:tmpl w:val="C576F3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9722841"/>
    <w:multiLevelType w:val="hybridMultilevel"/>
    <w:tmpl w:val="3D9AB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35"/>
    <w:rsid w:val="00025FF4"/>
    <w:rsid w:val="00047D18"/>
    <w:rsid w:val="000855A6"/>
    <w:rsid w:val="00116F01"/>
    <w:rsid w:val="00142607"/>
    <w:rsid w:val="00295F09"/>
    <w:rsid w:val="00296123"/>
    <w:rsid w:val="002D3DD0"/>
    <w:rsid w:val="0033319D"/>
    <w:rsid w:val="003702F6"/>
    <w:rsid w:val="003800E0"/>
    <w:rsid w:val="003E4871"/>
    <w:rsid w:val="00424F46"/>
    <w:rsid w:val="004452E9"/>
    <w:rsid w:val="0047670A"/>
    <w:rsid w:val="00481648"/>
    <w:rsid w:val="00497BE1"/>
    <w:rsid w:val="004B11EA"/>
    <w:rsid w:val="005451BD"/>
    <w:rsid w:val="00577409"/>
    <w:rsid w:val="00583E65"/>
    <w:rsid w:val="00606D74"/>
    <w:rsid w:val="00614F57"/>
    <w:rsid w:val="006220F0"/>
    <w:rsid w:val="00637B6F"/>
    <w:rsid w:val="00660220"/>
    <w:rsid w:val="00672562"/>
    <w:rsid w:val="00694479"/>
    <w:rsid w:val="006D66B6"/>
    <w:rsid w:val="006F7FA8"/>
    <w:rsid w:val="00801F90"/>
    <w:rsid w:val="00960184"/>
    <w:rsid w:val="009B4228"/>
    <w:rsid w:val="009D1637"/>
    <w:rsid w:val="009E2163"/>
    <w:rsid w:val="00A268C3"/>
    <w:rsid w:val="00B51C50"/>
    <w:rsid w:val="00BA4287"/>
    <w:rsid w:val="00BA7418"/>
    <w:rsid w:val="00BB339F"/>
    <w:rsid w:val="00C052BE"/>
    <w:rsid w:val="00C95A8C"/>
    <w:rsid w:val="00CE4516"/>
    <w:rsid w:val="00D47770"/>
    <w:rsid w:val="00D94933"/>
    <w:rsid w:val="00D96D58"/>
    <w:rsid w:val="00DC3797"/>
    <w:rsid w:val="00DF6FD9"/>
    <w:rsid w:val="00E83276"/>
    <w:rsid w:val="00E93535"/>
    <w:rsid w:val="00F15CB3"/>
    <w:rsid w:val="00F4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093446"/>
  <w15:docId w15:val="{E5DE4911-941E-4534-9FE8-934E04FE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CE4516"/>
    <w:pPr>
      <w:ind w:left="720"/>
      <w:contextualSpacing/>
    </w:pPr>
  </w:style>
  <w:style w:type="paragraph" w:styleId="BalloonText">
    <w:name w:val="Balloon Text"/>
    <w:basedOn w:val="Normal"/>
    <w:link w:val="BalloonTextChar"/>
    <w:uiPriority w:val="99"/>
    <w:semiHidden/>
    <w:unhideWhenUsed/>
    <w:rsid w:val="00694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79"/>
    <w:rPr>
      <w:rFonts w:ascii="Segoe UI" w:hAnsi="Segoe UI" w:cs="Segoe UI"/>
      <w:sz w:val="18"/>
      <w:szCs w:val="18"/>
    </w:rPr>
  </w:style>
  <w:style w:type="paragraph" w:styleId="Header">
    <w:name w:val="header"/>
    <w:basedOn w:val="Normal"/>
    <w:link w:val="HeaderChar"/>
    <w:uiPriority w:val="99"/>
    <w:unhideWhenUsed/>
    <w:rsid w:val="00D96D58"/>
    <w:pPr>
      <w:tabs>
        <w:tab w:val="center" w:pos="4680"/>
        <w:tab w:val="right" w:pos="9360"/>
      </w:tabs>
    </w:pPr>
  </w:style>
  <w:style w:type="character" w:customStyle="1" w:styleId="HeaderChar">
    <w:name w:val="Header Char"/>
    <w:basedOn w:val="DefaultParagraphFont"/>
    <w:link w:val="Header"/>
    <w:uiPriority w:val="99"/>
    <w:rsid w:val="00D96D58"/>
  </w:style>
  <w:style w:type="paragraph" w:styleId="Footer">
    <w:name w:val="footer"/>
    <w:basedOn w:val="Normal"/>
    <w:link w:val="FooterChar"/>
    <w:uiPriority w:val="99"/>
    <w:unhideWhenUsed/>
    <w:rsid w:val="00D96D58"/>
    <w:pPr>
      <w:tabs>
        <w:tab w:val="center" w:pos="4680"/>
        <w:tab w:val="right" w:pos="9360"/>
      </w:tabs>
    </w:pPr>
  </w:style>
  <w:style w:type="character" w:customStyle="1" w:styleId="FooterChar">
    <w:name w:val="Footer Char"/>
    <w:basedOn w:val="DefaultParagraphFont"/>
    <w:link w:val="Footer"/>
    <w:uiPriority w:val="99"/>
    <w:rsid w:val="00D9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_x0020_CC_x0020_for_x0020_Approval xmlns="487d64cf-36ee-4ac7-9325-c634f48721d5">
      <Url xsi:nil="true"/>
      <Description xsi:nil="true"/>
    </Submit_x0020_CC_x0020_for_x0020_Approval>
    <ApprovalHistory xmlns="552059d4-888b-4e30-91bb-7923bd60300f" xsi:nil="true"/>
    <_Status xmlns="http://schemas.microsoft.com/sharepoint/v3/fields">Draft</_Status>
    <Program xmlns="487d64cf-36ee-4ac7-9325-c634f48721d5">
      <Value>SNAP</Value>
    </Program>
    <Revision xmlns="487d64cf-36ee-4ac7-9325-c634f48721d5">Update</Revision>
    <DocType xmlns="487d64cf-36ee-4ac7-9325-c634f48721d5">Form</Doc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CA185CE16A0043A439734DF66945DC" ma:contentTypeVersion="29" ma:contentTypeDescription="Create a new document." ma:contentTypeScope="" ma:versionID="2bdddd455d851ae9e9ff9fa7245edba7">
  <xsd:schema xmlns:xsd="http://www.w3.org/2001/XMLSchema" xmlns:xs="http://www.w3.org/2001/XMLSchema" xmlns:p="http://schemas.microsoft.com/office/2006/metadata/properties" xmlns:ns2="552059d4-888b-4e30-91bb-7923bd60300f" xmlns:ns3="http://schemas.microsoft.com/sharepoint/v3/fields" xmlns:ns4="487d64cf-36ee-4ac7-9325-c634f48721d5" targetNamespace="http://schemas.microsoft.com/office/2006/metadata/properties" ma:root="true" ma:fieldsID="6318958a419b4824d8e748afab71178c" ns2:_="" ns3:_="" ns4:_="">
    <xsd:import namespace="552059d4-888b-4e30-91bb-7923bd60300f"/>
    <xsd:import namespace="http://schemas.microsoft.com/sharepoint/v3/fields"/>
    <xsd:import namespace="487d64cf-36ee-4ac7-9325-c634f48721d5"/>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59d4-888b-4e30-91bb-7923bd60300f"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487d64cf-36ee-4ac7-9325-c634f48721d5"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xsd:simpleType>
        <xsd:restriction base="dms:Choice">
          <xsd:enumeration value="New"/>
          <xsd:enumeration value="Update"/>
        </xsd:restriction>
      </xsd:simpleType>
    </xsd:element>
    <xsd:element name="Submit_x0020_CC_x0020_for_x0020_Approval" ma:index="13" nillable="true" ma:displayName="Submit CC for Approval" ma:internalName="Submit_x0020_CC_x0020_for_x0020_Approva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42C25-2722-466E-9508-38F51FFDB3DB}">
  <ds:schemaRefs>
    <ds:schemaRef ds:uri="http://schemas.openxmlformats.org/officeDocument/2006/bibliography"/>
  </ds:schemaRefs>
</ds:datastoreItem>
</file>

<file path=customXml/itemProps2.xml><?xml version="1.0" encoding="utf-8"?>
<ds:datastoreItem xmlns:ds="http://schemas.openxmlformats.org/officeDocument/2006/customXml" ds:itemID="{29C1742F-5DFB-4DA1-8098-3E3A5BC9C254}">
  <ds:schemaRefs>
    <ds:schemaRef ds:uri="http://schemas.microsoft.com/sharepoint/v3/contenttype/forms"/>
  </ds:schemaRefs>
</ds:datastoreItem>
</file>

<file path=customXml/itemProps3.xml><?xml version="1.0" encoding="utf-8"?>
<ds:datastoreItem xmlns:ds="http://schemas.openxmlformats.org/officeDocument/2006/customXml" ds:itemID="{9AE3FF0D-30D4-4D28-B9A1-43825DB42B6D}">
  <ds:schemaRefs>
    <ds:schemaRef ds:uri="http://purl.org/dc/dcmitype/"/>
    <ds:schemaRef ds:uri="http://schemas.microsoft.com/office/2006/documentManagement/types"/>
    <ds:schemaRef ds:uri="http://schemas.microsoft.com/sharepoint/v3/fields"/>
    <ds:schemaRef ds:uri="487d64cf-36ee-4ac7-9325-c634f48721d5"/>
    <ds:schemaRef ds:uri="http://purl.org/dc/terms/"/>
    <ds:schemaRef ds:uri="http://schemas.microsoft.com/office/infopath/2007/PartnerControls"/>
    <ds:schemaRef ds:uri="http://schemas.openxmlformats.org/package/2006/metadata/core-properties"/>
    <ds:schemaRef ds:uri="552059d4-888b-4e30-91bb-7923bd60300f"/>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1858B172-5A58-4B1C-AD55-515EE077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059d4-888b-4e30-91bb-7923bd60300f"/>
    <ds:schemaRef ds:uri="http://schemas.microsoft.com/sharepoint/v3/fields"/>
    <ds:schemaRef ds:uri="487d64cf-36ee-4ac7-9325-c634f4872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Replacement Benefits Due to Household Misfortune for Massachusetts Residents (SNAP-9B)</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Replacement Benefits Due to Household Misfortune for Massachusetts Residents (SNAP-9B)</dc:title>
  <dc:creator>Johns, Benjamin (DTA)</dc:creator>
  <cp:lastModifiedBy>Crocker, Bryce (DTA)</cp:lastModifiedBy>
  <cp:revision>5</cp:revision>
  <dcterms:created xsi:type="dcterms:W3CDTF">2022-05-06T17:18:00Z</dcterms:created>
  <dcterms:modified xsi:type="dcterms:W3CDTF">2023-02-21T21:43:00Z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0x01010040CA185CE16A0043A439734DF66945DC</vt:lpwstr>
  </property>
  <property fmtid="{D5CDD505-2E9C-101B-9397-08002B2CF9AE}" pid="3" name="Priority">
    <vt:lpwstr>Normal</vt:lpwstr>
  </property>
  <property fmtid="{D5CDD505-2E9C-101B-9397-08002B2CF9AE}" pid="4" name="_docset_NoMedatataSyncRequired">
    <vt:lpwstr>False</vt:lpwstr>
  </property>
</Properties>
</file>