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officeDocument" Target="word/document.xml"/>
  <Relationship Id="rId4" Type="http://schemas.openxmlformats.org/officeDocument/2006/relationships/custom-properties" Target="docProps/custom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line="200" w:lineRule="atLeast"/>
        <w:ind w:left="150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3633457" cy="1103280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33457" cy="1103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pStyle w:val="Heading1"/>
        <w:spacing w:line="240" w:lineRule="auto" w:before="69"/>
        <w:ind w:right="0"/>
        <w:jc w:val="left"/>
        <w:rPr>
          <w:b w:val="0"/>
          <w:bCs w:val="0"/>
        </w:rPr>
      </w:pPr>
      <w:bookmarkStart w:name="Small Group, Large Group and School Age " w:id="1"/>
      <w:bookmarkEnd w:id="1"/>
      <w:r>
        <w:rPr>
          <w:b w:val="0"/>
        </w:rPr>
      </w:r>
      <w:r>
        <w:rPr>
          <w:spacing w:val="-1"/>
        </w:rPr>
        <w:t>Small</w:t>
      </w:r>
      <w:r>
        <w:rPr/>
        <w:t> </w:t>
      </w:r>
      <w:r>
        <w:rPr>
          <w:spacing w:val="-1"/>
        </w:rPr>
        <w:t>Group,</w:t>
      </w:r>
      <w:r>
        <w:rPr/>
        <w:t> </w:t>
      </w:r>
      <w:r>
        <w:rPr>
          <w:spacing w:val="-1"/>
        </w:rPr>
        <w:t>Large </w:t>
      </w:r>
      <w:r>
        <w:rPr/>
        <w:t>Group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School</w:t>
      </w:r>
      <w:r>
        <w:rPr/>
        <w:t> </w:t>
      </w:r>
      <w:r>
        <w:rPr>
          <w:spacing w:val="-1"/>
        </w:rPr>
        <w:t>Age Child</w:t>
      </w:r>
      <w:r>
        <w:rPr/>
        <w:t> </w:t>
      </w:r>
      <w:r>
        <w:rPr>
          <w:spacing w:val="-1"/>
        </w:rPr>
        <w:t>Care Licensing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33"/>
          <w:szCs w:val="33"/>
        </w:rPr>
      </w:pPr>
    </w:p>
    <w:p>
      <w:pPr>
        <w:spacing w:before="0"/>
        <w:ind w:left="12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Arial"/>
          <w:b/>
          <w:spacing w:val="-1"/>
          <w:sz w:val="24"/>
        </w:rPr>
        <w:t>TECHNICAL</w:t>
      </w:r>
      <w:r>
        <w:rPr>
          <w:rFonts w:ascii="Arial"/>
          <w:b/>
          <w:spacing w:val="4"/>
          <w:sz w:val="24"/>
        </w:rPr>
        <w:t> </w:t>
      </w:r>
      <w:r>
        <w:rPr>
          <w:rFonts w:ascii="Arial"/>
          <w:b/>
          <w:spacing w:val="-2"/>
          <w:sz w:val="24"/>
        </w:rPr>
        <w:t>ASSISTANCE</w:t>
      </w:r>
      <w:r>
        <w:rPr>
          <w:rFonts w:ascii="Calibri"/>
          <w:b/>
          <w:spacing w:val="-2"/>
          <w:sz w:val="24"/>
        </w:rPr>
        <w:t>:</w:t>
      </w:r>
      <w:r>
        <w:rPr>
          <w:rFonts w:ascii="Calibri"/>
          <w:b/>
          <w:sz w:val="24"/>
        </w:rPr>
        <w:t> </w:t>
      </w:r>
      <w:r>
        <w:rPr>
          <w:rFonts w:ascii="Calibri"/>
          <w:b/>
          <w:spacing w:val="2"/>
          <w:sz w:val="24"/>
        </w:rPr>
        <w:t> </w:t>
      </w:r>
      <w:r>
        <w:rPr>
          <w:rFonts w:ascii="Times New Roman"/>
          <w:b/>
          <w:spacing w:val="-1"/>
          <w:sz w:val="24"/>
        </w:rPr>
        <w:t>Required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Notifications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to</w:t>
      </w:r>
      <w:r>
        <w:rPr>
          <w:rFonts w:ascii="Times New Roman"/>
          <w:b/>
          <w:sz w:val="24"/>
        </w:rPr>
        <w:t> EEC</w:t>
      </w:r>
      <w:r>
        <w:rPr>
          <w:rFonts w:ascii="Times New Roman"/>
          <w:sz w:val="24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21"/>
          <w:szCs w:val="21"/>
        </w:rPr>
      </w:pPr>
    </w:p>
    <w:p>
      <w:pPr>
        <w:spacing w:line="40" w:lineRule="atLeast"/>
        <w:ind w:left="103" w:right="0" w:firstLine="0"/>
        <w:rPr>
          <w:rFonts w:ascii="Times New Roman" w:hAnsi="Times New Roman" w:cs="Times New Roman" w:eastAsia="Times New Roman"/>
          <w:sz w:val="4"/>
          <w:szCs w:val="4"/>
        </w:rPr>
      </w:pPr>
      <w:r>
        <w:rPr>
          <w:rFonts w:ascii="Times New Roman" w:hAnsi="Times New Roman" w:cs="Times New Roman" w:eastAsia="Times New Roman"/>
          <w:sz w:val="4"/>
          <w:szCs w:val="4"/>
        </w:rPr>
        <w:pict>
          <v:group style="width:469.65pt;height:2.3pt;mso-position-horizontal-relative:char;mso-position-vertical-relative:line" coordorigin="0,0" coordsize="9393,46">
            <v:group style="position:absolute;left:16;top:22;width:9360;height:2" coordorigin="16,22" coordsize="9360,2">
              <v:shape style="position:absolute;left:16;top:22;width:9360;height:2" coordorigin="16,22" coordsize="9360,0" path="m16,22l9376,22e" filled="false" stroked="true" strokeweight="1.65pt" strokecolor="#818181">
                <v:path arrowok="t"/>
              </v:shape>
            </v:group>
            <v:group style="position:absolute;left:16;top:9;width:9360;height:2" coordorigin="16,9" coordsize="9360,2">
              <v:shape style="position:absolute;left:16;top:9;width:9360;height:2" coordorigin="16,9" coordsize="9360,0" path="m16,9l9376,9e" filled="false" stroked="true" strokeweight=".339pt" strokecolor="#a1a1a1">
                <v:path arrowok="t"/>
              </v:shape>
            </v:group>
            <v:group style="position:absolute;left:9372;top:7;width:5;height:5" coordorigin="9372,7" coordsize="5,5">
              <v:shape style="position:absolute;left:9372;top:7;width:5;height:5" coordorigin="9372,7" coordsize="5,5" path="m9372,9l9376,9e" filled="false" stroked="true" strokeweight=".339pt" strokecolor="#e4e4e4">
                <v:path arrowok="t"/>
              </v:shape>
            </v:group>
            <v:group style="position:absolute;left:16;top:12;width:5;height:22" coordorigin="16,12" coordsize="5,22">
              <v:shape style="position:absolute;left:16;top:12;width:5;height:22" coordorigin="16,12" coordsize="5,22" path="m16,23l21,23e" filled="false" stroked="true" strokeweight="1.18pt" strokecolor="#a1a1a1">
                <v:path arrowok="t"/>
              </v:shape>
            </v:group>
            <v:group style="position:absolute;left:9372;top:12;width:5;height:22" coordorigin="9372,12" coordsize="5,22">
              <v:shape style="position:absolute;left:9372;top:12;width:5;height:22" coordorigin="9372,12" coordsize="5,22" path="m9372,23l9376,23e" filled="false" stroked="true" strokeweight="1.18pt" strokecolor="#e4e4e4">
                <v:path arrowok="t"/>
              </v:shape>
            </v:group>
            <v:group style="position:absolute;left:16;top:33;width:5;height:5" coordorigin="16,33" coordsize="5,5">
              <v:shape style="position:absolute;left:16;top:33;width:5;height:5" coordorigin="16,33" coordsize="5,5" path="m16,36l21,36e" filled="false" stroked="true" strokeweight=".34pt" strokecolor="#a1a1a1">
                <v:path arrowok="t"/>
              </v:shape>
            </v:group>
            <v:group style="position:absolute;left:16;top:36;width:9360;height:2" coordorigin="16,36" coordsize="9360,2">
              <v:shape style="position:absolute;left:16;top:36;width:9360;height:2" coordorigin="16,36" coordsize="9360,0" path="m16,36l9376,36e" filled="false" stroked="true" strokeweight=".34pt" strokecolor="#e4e4e4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4"/>
          <w:szCs w:val="4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75" w:lineRule="auto" w:before="72"/>
        <w:ind w:left="120" w:right="815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z w:val="22"/>
        </w:rPr>
        <w:t>This</w:t>
      </w:r>
      <w:r>
        <w:rPr>
          <w:rFonts w:ascii="Times New Roman"/>
          <w:spacing w:val="17"/>
          <w:sz w:val="22"/>
        </w:rPr>
        <w:t> </w:t>
      </w:r>
      <w:r>
        <w:rPr>
          <w:rFonts w:ascii="Times New Roman"/>
          <w:spacing w:val="-1"/>
          <w:sz w:val="22"/>
        </w:rPr>
        <w:t>listing</w:t>
      </w:r>
      <w:r>
        <w:rPr>
          <w:rFonts w:ascii="Times New Roman"/>
          <w:spacing w:val="17"/>
          <w:sz w:val="22"/>
        </w:rPr>
        <w:t> </w:t>
      </w:r>
      <w:r>
        <w:rPr>
          <w:rFonts w:ascii="Times New Roman"/>
          <w:spacing w:val="-1"/>
          <w:sz w:val="22"/>
        </w:rPr>
        <w:t>identifies</w:t>
      </w:r>
      <w:r>
        <w:rPr>
          <w:rFonts w:ascii="Times New Roman"/>
          <w:spacing w:val="17"/>
          <w:sz w:val="22"/>
        </w:rPr>
        <w:t> </w:t>
      </w:r>
      <w:r>
        <w:rPr>
          <w:rFonts w:ascii="Times New Roman"/>
          <w:spacing w:val="-1"/>
          <w:sz w:val="22"/>
        </w:rPr>
        <w:t>information</w:t>
      </w:r>
      <w:r>
        <w:rPr>
          <w:rFonts w:ascii="Times New Roman"/>
          <w:spacing w:val="19"/>
          <w:sz w:val="22"/>
        </w:rPr>
        <w:t> </w:t>
      </w:r>
      <w:r>
        <w:rPr>
          <w:rFonts w:ascii="Times New Roman"/>
          <w:spacing w:val="-1"/>
          <w:sz w:val="22"/>
        </w:rPr>
        <w:t>that</w:t>
      </w:r>
      <w:r>
        <w:rPr>
          <w:rFonts w:ascii="Times New Roman"/>
          <w:spacing w:val="18"/>
          <w:sz w:val="22"/>
        </w:rPr>
        <w:t> </w:t>
      </w:r>
      <w:r>
        <w:rPr>
          <w:rFonts w:ascii="Times New Roman"/>
          <w:spacing w:val="-1"/>
          <w:sz w:val="22"/>
        </w:rPr>
        <w:t>is</w:t>
      </w:r>
      <w:r>
        <w:rPr>
          <w:rFonts w:ascii="Times New Roman"/>
          <w:spacing w:val="17"/>
          <w:sz w:val="22"/>
        </w:rPr>
        <w:t> </w:t>
      </w:r>
      <w:r>
        <w:rPr>
          <w:rFonts w:ascii="Times New Roman"/>
          <w:spacing w:val="-1"/>
          <w:sz w:val="22"/>
        </w:rPr>
        <w:t>required</w:t>
      </w:r>
      <w:r>
        <w:rPr>
          <w:rFonts w:ascii="Times New Roman"/>
          <w:spacing w:val="17"/>
          <w:sz w:val="22"/>
        </w:rPr>
        <w:t> </w:t>
      </w:r>
      <w:r>
        <w:rPr>
          <w:rFonts w:ascii="Times New Roman"/>
          <w:sz w:val="22"/>
        </w:rPr>
        <w:t>to</w:t>
      </w:r>
      <w:r>
        <w:rPr>
          <w:rFonts w:ascii="Times New Roman"/>
          <w:spacing w:val="17"/>
          <w:sz w:val="22"/>
        </w:rPr>
        <w:t> </w:t>
      </w:r>
      <w:r>
        <w:rPr>
          <w:rFonts w:ascii="Times New Roman"/>
          <w:sz w:val="22"/>
        </w:rPr>
        <w:t>be</w:t>
      </w:r>
      <w:r>
        <w:rPr>
          <w:rFonts w:ascii="Times New Roman"/>
          <w:spacing w:val="18"/>
          <w:sz w:val="22"/>
        </w:rPr>
        <w:t> </w:t>
      </w:r>
      <w:r>
        <w:rPr>
          <w:rFonts w:ascii="Times New Roman"/>
          <w:spacing w:val="-1"/>
          <w:sz w:val="22"/>
        </w:rPr>
        <w:t>reported</w:t>
      </w:r>
      <w:r>
        <w:rPr>
          <w:rFonts w:ascii="Times New Roman"/>
          <w:spacing w:val="19"/>
          <w:sz w:val="22"/>
        </w:rPr>
        <w:t> </w:t>
      </w:r>
      <w:r>
        <w:rPr>
          <w:rFonts w:ascii="Times New Roman"/>
          <w:spacing w:val="-1"/>
          <w:sz w:val="22"/>
        </w:rPr>
        <w:t>to</w:t>
      </w:r>
      <w:r>
        <w:rPr>
          <w:rFonts w:ascii="Times New Roman"/>
          <w:spacing w:val="19"/>
          <w:sz w:val="22"/>
        </w:rPr>
        <w:t> </w:t>
      </w:r>
      <w:r>
        <w:rPr>
          <w:rFonts w:ascii="Times New Roman"/>
          <w:spacing w:val="-1"/>
          <w:sz w:val="22"/>
        </w:rPr>
        <w:t>EEC</w:t>
      </w:r>
      <w:r>
        <w:rPr>
          <w:rFonts w:ascii="Times New Roman"/>
          <w:spacing w:val="15"/>
          <w:sz w:val="22"/>
        </w:rPr>
        <w:t> </w:t>
      </w:r>
      <w:r>
        <w:rPr>
          <w:rFonts w:ascii="Times New Roman"/>
          <w:sz w:val="22"/>
        </w:rPr>
        <w:t>by</w:t>
      </w:r>
      <w:r>
        <w:rPr>
          <w:rFonts w:ascii="Times New Roman"/>
          <w:spacing w:val="17"/>
          <w:sz w:val="22"/>
        </w:rPr>
        <w:t> </w:t>
      </w:r>
      <w:r>
        <w:rPr>
          <w:rFonts w:ascii="Times New Roman"/>
          <w:spacing w:val="-1"/>
          <w:sz w:val="22"/>
        </w:rPr>
        <w:t>Small</w:t>
      </w:r>
      <w:r>
        <w:rPr>
          <w:rFonts w:ascii="Times New Roman"/>
          <w:spacing w:val="18"/>
          <w:sz w:val="22"/>
        </w:rPr>
        <w:t> </w:t>
      </w:r>
      <w:r>
        <w:rPr>
          <w:rFonts w:ascii="Times New Roman"/>
          <w:spacing w:val="-1"/>
          <w:sz w:val="22"/>
        </w:rPr>
        <w:t>Group,</w:t>
      </w:r>
      <w:r>
        <w:rPr>
          <w:rFonts w:ascii="Times New Roman"/>
          <w:spacing w:val="19"/>
          <w:sz w:val="22"/>
        </w:rPr>
        <w:t> </w:t>
      </w:r>
      <w:r>
        <w:rPr>
          <w:rFonts w:ascii="Times New Roman"/>
          <w:spacing w:val="-2"/>
          <w:sz w:val="22"/>
        </w:rPr>
        <w:t>Large</w:t>
      </w:r>
      <w:r>
        <w:rPr>
          <w:rFonts w:ascii="Times New Roman"/>
          <w:spacing w:val="19"/>
          <w:sz w:val="22"/>
        </w:rPr>
        <w:t> </w:t>
      </w:r>
      <w:r>
        <w:rPr>
          <w:rFonts w:ascii="Times New Roman"/>
          <w:spacing w:val="-1"/>
          <w:sz w:val="22"/>
        </w:rPr>
        <w:t>Group,</w:t>
      </w:r>
      <w:r>
        <w:rPr>
          <w:rFonts w:ascii="Times New Roman"/>
          <w:spacing w:val="65"/>
          <w:sz w:val="22"/>
        </w:rPr>
        <w:t> </w:t>
      </w:r>
      <w:r>
        <w:rPr>
          <w:rFonts w:ascii="Times New Roman"/>
          <w:sz w:val="22"/>
        </w:rPr>
        <w:t>and </w:t>
      </w:r>
      <w:r>
        <w:rPr>
          <w:rFonts w:ascii="Times New Roman"/>
          <w:spacing w:val="-1"/>
          <w:sz w:val="22"/>
        </w:rPr>
        <w:t>School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2"/>
          <w:sz w:val="22"/>
        </w:rPr>
        <w:t>Age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Programs.</w:t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BodyText"/>
        <w:numPr>
          <w:ilvl w:val="0"/>
          <w:numId w:val="1"/>
        </w:numPr>
        <w:tabs>
          <w:tab w:pos="840" w:val="left" w:leader="none"/>
        </w:tabs>
        <w:spacing w:line="240" w:lineRule="auto" w:before="0" w:after="0"/>
        <w:ind w:left="840" w:right="816" w:hanging="360"/>
        <w:jc w:val="both"/>
      </w:pP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licensee</w:t>
      </w:r>
      <w:r>
        <w:rPr>
          <w:spacing w:val="1"/>
        </w:rPr>
        <w:t> </w:t>
      </w:r>
      <w:r>
        <w:rPr/>
        <w:t>must</w:t>
      </w:r>
      <w:r>
        <w:rPr>
          <w:spacing w:val="2"/>
        </w:rPr>
        <w:t> </w:t>
      </w:r>
      <w:r>
        <w:rPr/>
        <w:t>immediately</w:t>
      </w:r>
      <w:r>
        <w:rPr>
          <w:spacing w:val="55"/>
        </w:rPr>
        <w:t> </w:t>
      </w:r>
      <w:r>
        <w:rPr>
          <w:spacing w:val="-1"/>
        </w:rPr>
        <w:t>report</w:t>
      </w:r>
      <w:r>
        <w:rPr>
          <w:spacing w:val="2"/>
        </w:rPr>
        <w:t> </w:t>
      </w:r>
      <w:r>
        <w:rPr>
          <w:spacing w:val="1"/>
        </w:rPr>
        <w:t>by</w:t>
      </w:r>
      <w:r>
        <w:rPr>
          <w:spacing w:val="57"/>
        </w:rPr>
        <w:t> </w:t>
      </w:r>
      <w:r>
        <w:rPr/>
        <w:t>telephone</w:t>
      </w:r>
      <w:r>
        <w:rPr>
          <w:spacing w:val="1"/>
        </w:rPr>
        <w:t> </w:t>
      </w:r>
      <w:r>
        <w:rPr/>
        <w:t>to</w:t>
      </w:r>
      <w:r>
        <w:rPr>
          <w:spacing w:val="2"/>
        </w:rPr>
        <w:t> </w:t>
      </w:r>
      <w:r>
        <w:rPr/>
        <w:t>the</w:t>
      </w:r>
      <w:r>
        <w:rPr>
          <w:spacing w:val="1"/>
        </w:rPr>
        <w:t> </w:t>
      </w:r>
      <w:r>
        <w:rPr>
          <w:spacing w:val="-1"/>
        </w:rPr>
        <w:t>Department</w:t>
      </w:r>
      <w:r>
        <w:rPr>
          <w:spacing w:val="2"/>
        </w:rPr>
        <w:t> </w:t>
      </w:r>
      <w:r>
        <w:rPr/>
        <w:t>the</w:t>
      </w:r>
      <w:r>
        <w:rPr>
          <w:spacing w:val="1"/>
        </w:rPr>
        <w:t> </w:t>
      </w:r>
      <w:r>
        <w:rPr>
          <w:spacing w:val="-1"/>
        </w:rPr>
        <w:t>death</w:t>
      </w:r>
      <w:r>
        <w:rPr>
          <w:spacing w:val="2"/>
        </w:rPr>
        <w:t> </w:t>
      </w:r>
      <w:r>
        <w:rPr/>
        <w:t>or</w:t>
      </w:r>
      <w:r>
        <w:rPr>
          <w:spacing w:val="41"/>
        </w:rPr>
        <w:t> </w:t>
      </w:r>
      <w:r>
        <w:rPr>
          <w:spacing w:val="-1"/>
        </w:rPr>
        <w:t>hospitalization</w:t>
      </w:r>
      <w:r>
        <w:rPr>
          <w:spacing w:val="36"/>
        </w:rPr>
        <w:t> </w:t>
      </w:r>
      <w:r>
        <w:rPr/>
        <w:t>of</w:t>
      </w:r>
      <w:r>
        <w:rPr>
          <w:spacing w:val="35"/>
        </w:rPr>
        <w:t> </w:t>
      </w:r>
      <w:r>
        <w:rPr/>
        <w:t>any</w:t>
      </w:r>
      <w:r>
        <w:rPr>
          <w:spacing w:val="33"/>
        </w:rPr>
        <w:t> </w:t>
      </w:r>
      <w:r>
        <w:rPr/>
        <w:t>child</w:t>
      </w:r>
      <w:r>
        <w:rPr>
          <w:spacing w:val="36"/>
        </w:rPr>
        <w:t> </w:t>
      </w:r>
      <w:r>
        <w:rPr>
          <w:spacing w:val="-1"/>
        </w:rPr>
        <w:t>which</w:t>
      </w:r>
      <w:r>
        <w:rPr>
          <w:spacing w:val="36"/>
        </w:rPr>
        <w:t> </w:t>
      </w:r>
      <w:r>
        <w:rPr>
          <w:spacing w:val="-1"/>
        </w:rPr>
        <w:t>occurs</w:t>
      </w:r>
      <w:r>
        <w:rPr>
          <w:spacing w:val="36"/>
        </w:rPr>
        <w:t> </w:t>
      </w:r>
      <w:r>
        <w:rPr>
          <w:spacing w:val="-1"/>
        </w:rPr>
        <w:t>while</w:t>
      </w:r>
      <w:r>
        <w:rPr>
          <w:spacing w:val="37"/>
        </w:rPr>
        <w:t> </w:t>
      </w:r>
      <w:r>
        <w:rPr>
          <w:spacing w:val="-1"/>
        </w:rPr>
        <w:t>such</w:t>
      </w:r>
      <w:r>
        <w:rPr>
          <w:spacing w:val="36"/>
        </w:rPr>
        <w:t> </w:t>
      </w:r>
      <w:r>
        <w:rPr>
          <w:spacing w:val="-1"/>
        </w:rPr>
        <w:t>child</w:t>
      </w:r>
      <w:r>
        <w:rPr>
          <w:spacing w:val="36"/>
        </w:rPr>
        <w:t> </w:t>
      </w:r>
      <w:r>
        <w:rPr/>
        <w:t>is</w:t>
      </w:r>
      <w:r>
        <w:rPr>
          <w:spacing w:val="36"/>
        </w:rPr>
        <w:t> </w:t>
      </w:r>
      <w:r>
        <w:rPr/>
        <w:t>in</w:t>
      </w:r>
      <w:r>
        <w:rPr>
          <w:spacing w:val="36"/>
        </w:rPr>
        <w:t> </w:t>
      </w:r>
      <w:r>
        <w:rPr>
          <w:spacing w:val="-1"/>
        </w:rPr>
        <w:t>care,</w:t>
      </w:r>
      <w:r>
        <w:rPr>
          <w:spacing w:val="38"/>
        </w:rPr>
        <w:t> </w:t>
      </w:r>
      <w:r>
        <w:rPr/>
        <w:t>as</w:t>
      </w:r>
      <w:r>
        <w:rPr>
          <w:spacing w:val="36"/>
        </w:rPr>
        <w:t> </w:t>
      </w:r>
      <w:r>
        <w:rPr/>
        <w:t>in</w:t>
      </w:r>
      <w:r>
        <w:rPr>
          <w:spacing w:val="36"/>
        </w:rPr>
        <w:t> </w:t>
      </w:r>
      <w:r>
        <w:rPr/>
        <w:t>606</w:t>
      </w:r>
      <w:r>
        <w:rPr>
          <w:spacing w:val="36"/>
        </w:rPr>
        <w:t> </w:t>
      </w:r>
      <w:r>
        <w:rPr/>
        <w:t>CMR</w:t>
      </w:r>
      <w:r>
        <w:rPr>
          <w:spacing w:val="79"/>
        </w:rPr>
        <w:t> </w:t>
      </w:r>
      <w:r>
        <w:rPr>
          <w:spacing w:val="-1"/>
        </w:rPr>
        <w:t>7.04(15)(a)1&amp;2.</w:t>
      </w:r>
    </w:p>
    <w:p>
      <w:pPr>
        <w:pStyle w:val="BodyText"/>
        <w:numPr>
          <w:ilvl w:val="0"/>
          <w:numId w:val="1"/>
        </w:numPr>
        <w:tabs>
          <w:tab w:pos="840" w:val="left" w:leader="none"/>
        </w:tabs>
        <w:spacing w:line="276" w:lineRule="auto" w:before="2" w:after="0"/>
        <w:ind w:left="840" w:right="819" w:hanging="360"/>
        <w:jc w:val="both"/>
      </w:pPr>
      <w:r>
        <w:rPr>
          <w:spacing w:val="-1"/>
        </w:rPr>
        <w:t>The</w:t>
      </w:r>
      <w:r>
        <w:rPr>
          <w:spacing w:val="8"/>
        </w:rPr>
        <w:t> </w:t>
      </w:r>
      <w:r>
        <w:rPr>
          <w:spacing w:val="-1"/>
        </w:rPr>
        <w:t>licensee</w:t>
      </w:r>
      <w:r>
        <w:rPr>
          <w:spacing w:val="8"/>
        </w:rPr>
        <w:t> </w:t>
      </w:r>
      <w:r>
        <w:rPr/>
        <w:t>must</w:t>
      </w:r>
      <w:r>
        <w:rPr>
          <w:spacing w:val="10"/>
        </w:rPr>
        <w:t> </w:t>
      </w:r>
      <w:r>
        <w:rPr>
          <w:spacing w:val="-1"/>
        </w:rPr>
        <w:t>immediately</w:t>
      </w:r>
      <w:r>
        <w:rPr>
          <w:spacing w:val="7"/>
        </w:rPr>
        <w:t> </w:t>
      </w:r>
      <w:r>
        <w:rPr>
          <w:spacing w:val="-1"/>
        </w:rPr>
        <w:t>report</w:t>
      </w:r>
      <w:r>
        <w:rPr>
          <w:spacing w:val="10"/>
        </w:rPr>
        <w:t> </w:t>
      </w:r>
      <w:r>
        <w:rPr/>
        <w:t>to</w:t>
      </w:r>
      <w:r>
        <w:rPr>
          <w:spacing w:val="9"/>
        </w:rPr>
        <w:t> </w:t>
      </w:r>
      <w:r>
        <w:rPr/>
        <w:t>the</w:t>
      </w:r>
      <w:r>
        <w:rPr>
          <w:spacing w:val="11"/>
        </w:rPr>
        <w:t> </w:t>
      </w:r>
      <w:r>
        <w:rPr>
          <w:spacing w:val="-1"/>
        </w:rPr>
        <w:t>Department</w:t>
      </w:r>
      <w:r>
        <w:rPr>
          <w:spacing w:val="10"/>
        </w:rPr>
        <w:t> </w:t>
      </w:r>
      <w:r>
        <w:rPr/>
        <w:t>the</w:t>
      </w:r>
      <w:r>
        <w:rPr>
          <w:spacing w:val="8"/>
        </w:rPr>
        <w:t> </w:t>
      </w:r>
      <w:r>
        <w:rPr>
          <w:spacing w:val="-1"/>
        </w:rPr>
        <w:t>contagious</w:t>
      </w:r>
      <w:r>
        <w:rPr>
          <w:spacing w:val="9"/>
        </w:rPr>
        <w:t> </w:t>
      </w:r>
      <w:r>
        <w:rPr/>
        <w:t>illness</w:t>
      </w:r>
      <w:r>
        <w:rPr>
          <w:spacing w:val="9"/>
        </w:rPr>
        <w:t> </w:t>
      </w:r>
      <w:r>
        <w:rPr/>
        <w:t>of</w:t>
      </w:r>
      <w:r>
        <w:rPr>
          <w:spacing w:val="8"/>
        </w:rPr>
        <w:t> </w:t>
      </w:r>
      <w:r>
        <w:rPr/>
        <w:t>a</w:t>
      </w:r>
      <w:r>
        <w:rPr>
          <w:spacing w:val="11"/>
        </w:rPr>
        <w:t> </w:t>
      </w:r>
      <w:r>
        <w:rPr>
          <w:spacing w:val="-1"/>
        </w:rPr>
        <w:t>child</w:t>
      </w:r>
      <w:r>
        <w:rPr>
          <w:spacing w:val="83"/>
        </w:rPr>
        <w:t> </w:t>
      </w:r>
      <w:r>
        <w:rPr>
          <w:spacing w:val="-1"/>
        </w:rPr>
        <w:t>that</w:t>
      </w:r>
      <w:r>
        <w:rPr>
          <w:spacing w:val="24"/>
        </w:rPr>
        <w:t> </w:t>
      </w:r>
      <w:r>
        <w:rPr/>
        <w:t>is</w:t>
      </w:r>
      <w:r>
        <w:rPr>
          <w:spacing w:val="24"/>
        </w:rPr>
        <w:t> </w:t>
      </w:r>
      <w:r>
        <w:rPr/>
        <w:t>a</w:t>
      </w:r>
      <w:r>
        <w:rPr>
          <w:spacing w:val="23"/>
        </w:rPr>
        <w:t> </w:t>
      </w:r>
      <w:r>
        <w:rPr>
          <w:spacing w:val="-1"/>
        </w:rPr>
        <w:t>reportable</w:t>
      </w:r>
      <w:r>
        <w:rPr>
          <w:spacing w:val="25"/>
        </w:rPr>
        <w:t> </w:t>
      </w:r>
      <w:r>
        <w:rPr/>
        <w:t>condition</w:t>
      </w:r>
      <w:r>
        <w:rPr>
          <w:spacing w:val="24"/>
        </w:rPr>
        <w:t> </w:t>
      </w:r>
      <w:r>
        <w:rPr>
          <w:spacing w:val="-1"/>
        </w:rPr>
        <w:t>as</w:t>
      </w:r>
      <w:r>
        <w:rPr>
          <w:spacing w:val="24"/>
        </w:rPr>
        <w:t> </w:t>
      </w:r>
      <w:r>
        <w:rPr>
          <w:spacing w:val="-1"/>
        </w:rPr>
        <w:t>set</w:t>
      </w:r>
      <w:r>
        <w:rPr>
          <w:spacing w:val="24"/>
        </w:rPr>
        <w:t> </w:t>
      </w:r>
      <w:r>
        <w:rPr>
          <w:spacing w:val="2"/>
        </w:rPr>
        <w:t>by</w:t>
      </w:r>
      <w:r>
        <w:rPr>
          <w:spacing w:val="19"/>
        </w:rPr>
        <w:t> </w:t>
      </w:r>
      <w:r>
        <w:rPr/>
        <w:t>the</w:t>
      </w:r>
      <w:r>
        <w:rPr>
          <w:spacing w:val="25"/>
        </w:rPr>
        <w:t> </w:t>
      </w:r>
      <w:r>
        <w:rPr>
          <w:spacing w:val="-1"/>
        </w:rPr>
        <w:t>Division</w:t>
      </w:r>
      <w:r>
        <w:rPr>
          <w:spacing w:val="24"/>
        </w:rPr>
        <w:t> </w:t>
      </w:r>
      <w:r>
        <w:rPr/>
        <w:t>of</w:t>
      </w:r>
      <w:r>
        <w:rPr>
          <w:spacing w:val="23"/>
        </w:rPr>
        <w:t> </w:t>
      </w:r>
      <w:r>
        <w:rPr>
          <w:spacing w:val="-1"/>
        </w:rPr>
        <w:t>Communicable</w:t>
      </w:r>
      <w:r>
        <w:rPr>
          <w:spacing w:val="25"/>
        </w:rPr>
        <w:t> </w:t>
      </w:r>
      <w:r>
        <w:rPr>
          <w:spacing w:val="-1"/>
        </w:rPr>
        <w:t>Disease</w:t>
      </w:r>
      <w:r>
        <w:rPr>
          <w:spacing w:val="23"/>
        </w:rPr>
        <w:t> </w:t>
      </w:r>
      <w:r>
        <w:rPr>
          <w:spacing w:val="-1"/>
        </w:rPr>
        <w:t>Control,</w:t>
      </w:r>
      <w:r>
        <w:rPr>
          <w:spacing w:val="87"/>
        </w:rPr>
        <w:t> </w:t>
      </w:r>
      <w:r>
        <w:rPr>
          <w:spacing w:val="-1"/>
        </w:rPr>
        <w:t>DPH,</w:t>
      </w:r>
      <w:r>
        <w:rPr/>
        <w:t> </w:t>
      </w:r>
      <w:r>
        <w:rPr>
          <w:spacing w:val="-1"/>
        </w:rPr>
        <w:t>as</w:t>
      </w:r>
      <w:r>
        <w:rPr/>
        <w:t> in 606 CMR </w:t>
      </w:r>
      <w:r>
        <w:rPr>
          <w:spacing w:val="-1"/>
        </w:rPr>
        <w:t>7.04(15)(b)1.</w:t>
      </w:r>
    </w:p>
    <w:p>
      <w:pPr>
        <w:pStyle w:val="BodyText"/>
        <w:numPr>
          <w:ilvl w:val="0"/>
          <w:numId w:val="1"/>
        </w:numPr>
        <w:tabs>
          <w:tab w:pos="840" w:val="left" w:leader="none"/>
        </w:tabs>
        <w:spacing w:line="275" w:lineRule="auto" w:before="0" w:after="0"/>
        <w:ind w:left="840" w:right="817" w:hanging="360"/>
        <w:jc w:val="both"/>
      </w:pPr>
      <w:r>
        <w:rPr>
          <w:spacing w:val="-1"/>
        </w:rPr>
        <w:t>The</w:t>
      </w:r>
      <w:r>
        <w:rPr>
          <w:spacing w:val="47"/>
        </w:rPr>
        <w:t> </w:t>
      </w:r>
      <w:r>
        <w:rPr>
          <w:spacing w:val="-1"/>
        </w:rPr>
        <w:t>licensee</w:t>
      </w:r>
      <w:r>
        <w:rPr>
          <w:spacing w:val="47"/>
        </w:rPr>
        <w:t> </w:t>
      </w:r>
      <w:r>
        <w:rPr/>
        <w:t>must</w:t>
      </w:r>
      <w:r>
        <w:rPr>
          <w:spacing w:val="48"/>
        </w:rPr>
        <w:t> </w:t>
      </w:r>
      <w:r>
        <w:rPr/>
        <w:t>immediately</w:t>
      </w:r>
      <w:r>
        <w:rPr>
          <w:spacing w:val="40"/>
        </w:rPr>
        <w:t> </w:t>
      </w:r>
      <w:r>
        <w:rPr>
          <w:spacing w:val="-1"/>
        </w:rPr>
        <w:t>report</w:t>
      </w:r>
      <w:r>
        <w:rPr>
          <w:spacing w:val="48"/>
        </w:rPr>
        <w:t> </w:t>
      </w:r>
      <w:r>
        <w:rPr/>
        <w:t>to</w:t>
      </w:r>
      <w:r>
        <w:rPr>
          <w:spacing w:val="48"/>
        </w:rPr>
        <w:t> </w:t>
      </w:r>
      <w:r>
        <w:rPr/>
        <w:t>the</w:t>
      </w:r>
      <w:r>
        <w:rPr>
          <w:spacing w:val="47"/>
        </w:rPr>
        <w:t> </w:t>
      </w:r>
      <w:r>
        <w:rPr>
          <w:spacing w:val="-1"/>
        </w:rPr>
        <w:t>Department</w:t>
      </w:r>
      <w:r>
        <w:rPr>
          <w:spacing w:val="48"/>
        </w:rPr>
        <w:t> </w:t>
      </w:r>
      <w:r>
        <w:rPr>
          <w:spacing w:val="1"/>
        </w:rPr>
        <w:t>any</w:t>
      </w:r>
      <w:r>
        <w:rPr>
          <w:spacing w:val="40"/>
        </w:rPr>
        <w:t> </w:t>
      </w:r>
      <w:r>
        <w:rPr/>
        <w:t>medication</w:t>
      </w:r>
      <w:r>
        <w:rPr>
          <w:spacing w:val="48"/>
        </w:rPr>
        <w:t> </w:t>
      </w:r>
      <w:r>
        <w:rPr>
          <w:spacing w:val="-1"/>
        </w:rPr>
        <w:t>error</w:t>
      </w:r>
      <w:r>
        <w:rPr>
          <w:spacing w:val="47"/>
        </w:rPr>
        <w:t> </w:t>
      </w:r>
      <w:r>
        <w:rPr>
          <w:spacing w:val="-1"/>
        </w:rPr>
        <w:t>which</w:t>
      </w:r>
      <w:r>
        <w:rPr>
          <w:spacing w:val="44"/>
        </w:rPr>
        <w:t> </w:t>
      </w:r>
      <w:r>
        <w:rPr>
          <w:spacing w:val="-1"/>
        </w:rPr>
        <w:t>requires</w:t>
      </w:r>
      <w:r>
        <w:rPr/>
        <w:t> </w:t>
      </w:r>
      <w:r>
        <w:rPr>
          <w:spacing w:val="-1"/>
        </w:rPr>
        <w:t>hospitalization</w:t>
      </w:r>
      <w:r>
        <w:rPr/>
        <w:t> </w:t>
      </w:r>
      <w:r>
        <w:rPr>
          <w:spacing w:val="1"/>
        </w:rPr>
        <w:t>or</w:t>
      </w:r>
      <w:r>
        <w:rPr>
          <w:spacing w:val="-1"/>
        </w:rPr>
        <w:t> </w:t>
      </w:r>
      <w:r>
        <w:rPr/>
        <w:t>emergency</w:t>
      </w:r>
      <w:r>
        <w:rPr>
          <w:spacing w:val="-5"/>
        </w:rPr>
        <w:t> </w:t>
      </w:r>
      <w:r>
        <w:rPr/>
        <w:t>treatment, </w:t>
      </w:r>
      <w:r>
        <w:rPr>
          <w:spacing w:val="1"/>
        </w:rPr>
        <w:t>or</w:t>
      </w:r>
      <w:r>
        <w:rPr>
          <w:spacing w:val="-1"/>
        </w:rPr>
        <w:t> which</w:t>
      </w:r>
      <w:r>
        <w:rPr>
          <w:spacing w:val="2"/>
        </w:rPr>
        <w:t> </w:t>
      </w:r>
      <w:r>
        <w:rPr>
          <w:spacing w:val="-1"/>
        </w:rPr>
        <w:t>resulted</w:t>
      </w:r>
      <w:r>
        <w:rPr/>
        <w:t> in</w:t>
      </w:r>
      <w:r>
        <w:rPr>
          <w:spacing w:val="2"/>
        </w:rPr>
        <w:t> </w:t>
      </w:r>
      <w:r>
        <w:rPr/>
        <w:t>a</w:t>
      </w:r>
      <w:r>
        <w:rPr>
          <w:spacing w:val="1"/>
        </w:rPr>
        <w:t> </w:t>
      </w:r>
      <w:r>
        <w:rPr>
          <w:spacing w:val="-1"/>
        </w:rPr>
        <w:t>child</w:t>
      </w:r>
      <w:r>
        <w:rPr/>
        <w:t> </w:t>
      </w:r>
      <w:r>
        <w:rPr>
          <w:spacing w:val="-1"/>
        </w:rPr>
        <w:t>receiving</w:t>
      </w:r>
      <w:r>
        <w:rPr/>
        <w:t> the</w:t>
      </w:r>
      <w:r>
        <w:rPr>
          <w:spacing w:val="75"/>
        </w:rPr>
        <w:t> </w:t>
      </w:r>
      <w:r>
        <w:rPr/>
        <w:t>wrong</w:t>
      </w:r>
      <w:r>
        <w:rPr>
          <w:spacing w:val="-3"/>
        </w:rPr>
        <w:t> </w:t>
      </w:r>
      <w:r>
        <w:rPr>
          <w:spacing w:val="-1"/>
        </w:rPr>
        <w:t>medication,</w:t>
      </w:r>
      <w:r>
        <w:rPr/>
        <w:t> </w:t>
      </w:r>
      <w:r>
        <w:rPr>
          <w:spacing w:val="-1"/>
        </w:rPr>
        <w:t>as</w:t>
      </w:r>
      <w:r>
        <w:rPr/>
        <w:t> in</w:t>
      </w:r>
      <w:r>
        <w:rPr>
          <w:spacing w:val="2"/>
        </w:rPr>
        <w:t> </w:t>
      </w:r>
      <w:r>
        <w:rPr/>
        <w:t>606 CMR </w:t>
      </w:r>
      <w:r>
        <w:rPr>
          <w:spacing w:val="-1"/>
        </w:rPr>
        <w:t>7.04(15)(b)2a&amp;b.</w:t>
      </w:r>
    </w:p>
    <w:p>
      <w:pPr>
        <w:pStyle w:val="BodyText"/>
        <w:numPr>
          <w:ilvl w:val="0"/>
          <w:numId w:val="1"/>
        </w:numPr>
        <w:tabs>
          <w:tab w:pos="840" w:val="left" w:leader="none"/>
        </w:tabs>
        <w:spacing w:line="276" w:lineRule="auto" w:before="4" w:after="0"/>
        <w:ind w:left="840" w:right="817" w:hanging="360"/>
        <w:jc w:val="both"/>
      </w:pPr>
      <w:r>
        <w:rPr>
          <w:spacing w:val="-1"/>
        </w:rPr>
        <w:t>The</w:t>
      </w:r>
      <w:r>
        <w:rPr>
          <w:spacing w:val="27"/>
        </w:rPr>
        <w:t> </w:t>
      </w:r>
      <w:r>
        <w:rPr>
          <w:spacing w:val="-1"/>
        </w:rPr>
        <w:t>licensee</w:t>
      </w:r>
      <w:r>
        <w:rPr>
          <w:spacing w:val="27"/>
        </w:rPr>
        <w:t> </w:t>
      </w:r>
      <w:r>
        <w:rPr/>
        <w:t>must</w:t>
      </w:r>
      <w:r>
        <w:rPr>
          <w:spacing w:val="29"/>
        </w:rPr>
        <w:t> </w:t>
      </w:r>
      <w:r>
        <w:rPr>
          <w:spacing w:val="-1"/>
        </w:rPr>
        <w:t>report,</w:t>
      </w:r>
      <w:r>
        <w:rPr>
          <w:spacing w:val="28"/>
        </w:rPr>
        <w:t> </w:t>
      </w:r>
      <w:r>
        <w:rPr/>
        <w:t>in</w:t>
      </w:r>
      <w:r>
        <w:rPr>
          <w:spacing w:val="28"/>
        </w:rPr>
        <w:t> </w:t>
      </w:r>
      <w:r>
        <w:rPr>
          <w:spacing w:val="-1"/>
        </w:rPr>
        <w:t>writing,</w:t>
      </w:r>
      <w:r>
        <w:rPr>
          <w:spacing w:val="28"/>
        </w:rPr>
        <w:t> </w:t>
      </w:r>
      <w:r>
        <w:rPr/>
        <w:t>to</w:t>
      </w:r>
      <w:r>
        <w:rPr>
          <w:spacing w:val="28"/>
        </w:rPr>
        <w:t> </w:t>
      </w:r>
      <w:r>
        <w:rPr/>
        <w:t>the</w:t>
      </w:r>
      <w:r>
        <w:rPr>
          <w:spacing w:val="27"/>
        </w:rPr>
        <w:t> </w:t>
      </w:r>
      <w:r>
        <w:rPr>
          <w:spacing w:val="-1"/>
        </w:rPr>
        <w:t>Department</w:t>
      </w:r>
      <w:r>
        <w:rPr>
          <w:spacing w:val="29"/>
        </w:rPr>
        <w:t> </w:t>
      </w:r>
      <w:r>
        <w:rPr/>
        <w:t>any</w:t>
      </w:r>
      <w:r>
        <w:rPr>
          <w:spacing w:val="24"/>
        </w:rPr>
        <w:t> </w:t>
      </w:r>
      <w:r>
        <w:rPr/>
        <w:t>legal</w:t>
      </w:r>
      <w:r>
        <w:rPr>
          <w:spacing w:val="29"/>
        </w:rPr>
        <w:t> </w:t>
      </w:r>
      <w:r>
        <w:rPr/>
        <w:t>proceeding</w:t>
      </w:r>
      <w:r>
        <w:rPr>
          <w:spacing w:val="26"/>
        </w:rPr>
        <w:t> </w:t>
      </w:r>
      <w:r>
        <w:rPr>
          <w:spacing w:val="-1"/>
        </w:rPr>
        <w:t>(within</w:t>
      </w:r>
      <w:r>
        <w:rPr>
          <w:spacing w:val="28"/>
        </w:rPr>
        <w:t> </w:t>
      </w:r>
      <w:r>
        <w:rPr/>
        <w:t>5</w:t>
      </w:r>
      <w:r>
        <w:rPr>
          <w:spacing w:val="59"/>
        </w:rPr>
        <w:t> </w:t>
      </w:r>
      <w:r>
        <w:rPr>
          <w:spacing w:val="-1"/>
        </w:rPr>
        <w:t>days</w:t>
      </w:r>
      <w:r>
        <w:rPr>
          <w:spacing w:val="21"/>
        </w:rPr>
        <w:t> </w:t>
      </w:r>
      <w:r>
        <w:rPr/>
        <w:t>of</w:t>
      </w:r>
      <w:r>
        <w:rPr>
          <w:spacing w:val="20"/>
        </w:rPr>
        <w:t> </w:t>
      </w:r>
      <w:r>
        <w:rPr>
          <w:spacing w:val="-1"/>
        </w:rPr>
        <w:t>initiation</w:t>
      </w:r>
      <w:r>
        <w:rPr>
          <w:spacing w:val="21"/>
        </w:rPr>
        <w:t> </w:t>
      </w:r>
      <w:r>
        <w:rPr/>
        <w:t>of</w:t>
      </w:r>
      <w:r>
        <w:rPr>
          <w:spacing w:val="20"/>
        </w:rPr>
        <w:t> </w:t>
      </w:r>
      <w:r>
        <w:rPr/>
        <w:t>such</w:t>
      </w:r>
      <w:r>
        <w:rPr>
          <w:spacing w:val="21"/>
        </w:rPr>
        <w:t> </w:t>
      </w:r>
      <w:r>
        <w:rPr>
          <w:spacing w:val="-1"/>
        </w:rPr>
        <w:t>proceedings)</w:t>
      </w:r>
      <w:r>
        <w:rPr>
          <w:spacing w:val="20"/>
        </w:rPr>
        <w:t> </w:t>
      </w:r>
      <w:r>
        <w:rPr/>
        <w:t>brought</w:t>
      </w:r>
      <w:r>
        <w:rPr>
          <w:spacing w:val="22"/>
        </w:rPr>
        <w:t> </w:t>
      </w:r>
      <w:r>
        <w:rPr>
          <w:spacing w:val="-1"/>
        </w:rPr>
        <w:t>against</w:t>
      </w:r>
      <w:r>
        <w:rPr>
          <w:spacing w:val="22"/>
        </w:rPr>
        <w:t> </w:t>
      </w:r>
      <w:r>
        <w:rPr/>
        <w:t>the</w:t>
      </w:r>
      <w:r>
        <w:rPr>
          <w:spacing w:val="20"/>
        </w:rPr>
        <w:t> </w:t>
      </w:r>
      <w:r>
        <w:rPr>
          <w:spacing w:val="-1"/>
        </w:rPr>
        <w:t>licensee</w:t>
      </w:r>
      <w:r>
        <w:rPr>
          <w:spacing w:val="20"/>
        </w:rPr>
        <w:t> </w:t>
      </w:r>
      <w:r>
        <w:rPr/>
        <w:t>or</w:t>
      </w:r>
      <w:r>
        <w:rPr>
          <w:spacing w:val="20"/>
        </w:rPr>
        <w:t> </w:t>
      </w:r>
      <w:r>
        <w:rPr/>
        <w:t>person</w:t>
      </w:r>
      <w:r>
        <w:rPr>
          <w:spacing w:val="21"/>
        </w:rPr>
        <w:t> </w:t>
      </w:r>
      <w:r>
        <w:rPr>
          <w:spacing w:val="-1"/>
        </w:rPr>
        <w:t>employed</w:t>
      </w:r>
      <w:r>
        <w:rPr>
          <w:spacing w:val="65"/>
        </w:rPr>
        <w:t> </w:t>
      </w:r>
      <w:r>
        <w:rPr>
          <w:spacing w:val="1"/>
        </w:rPr>
        <w:t>by</w:t>
      </w:r>
      <w:r>
        <w:rPr>
          <w:spacing w:val="45"/>
        </w:rPr>
        <w:t> </w:t>
      </w:r>
      <w:r>
        <w:rPr/>
        <w:t>the</w:t>
      </w:r>
      <w:r>
        <w:rPr>
          <w:spacing w:val="49"/>
        </w:rPr>
        <w:t> </w:t>
      </w:r>
      <w:r>
        <w:rPr>
          <w:spacing w:val="-1"/>
        </w:rPr>
        <w:t>center</w:t>
      </w:r>
      <w:r>
        <w:rPr>
          <w:spacing w:val="49"/>
        </w:rPr>
        <w:t> </w:t>
      </w:r>
      <w:r>
        <w:rPr/>
        <w:t>if</w:t>
      </w:r>
      <w:r>
        <w:rPr>
          <w:spacing w:val="49"/>
        </w:rPr>
        <w:t> </w:t>
      </w:r>
      <w:r>
        <w:rPr>
          <w:spacing w:val="-1"/>
        </w:rPr>
        <w:t>such</w:t>
      </w:r>
      <w:r>
        <w:rPr>
          <w:spacing w:val="50"/>
        </w:rPr>
        <w:t> </w:t>
      </w:r>
      <w:r>
        <w:rPr>
          <w:spacing w:val="-1"/>
        </w:rPr>
        <w:t>proceedings</w:t>
      </w:r>
      <w:r>
        <w:rPr>
          <w:spacing w:val="50"/>
        </w:rPr>
        <w:t> </w:t>
      </w:r>
      <w:r>
        <w:rPr>
          <w:spacing w:val="-1"/>
        </w:rPr>
        <w:t>arise</w:t>
      </w:r>
      <w:r>
        <w:rPr>
          <w:spacing w:val="49"/>
        </w:rPr>
        <w:t> </w:t>
      </w:r>
      <w:r>
        <w:rPr/>
        <w:t>out</w:t>
      </w:r>
      <w:r>
        <w:rPr>
          <w:spacing w:val="50"/>
        </w:rPr>
        <w:t> </w:t>
      </w:r>
      <w:r>
        <w:rPr/>
        <w:t>of</w:t>
      </w:r>
      <w:r>
        <w:rPr>
          <w:spacing w:val="52"/>
        </w:rPr>
        <w:t> </w:t>
      </w:r>
      <w:r>
        <w:rPr>
          <w:spacing w:val="-1"/>
        </w:rPr>
        <w:t>circumstances</w:t>
      </w:r>
      <w:r>
        <w:rPr>
          <w:spacing w:val="50"/>
        </w:rPr>
        <w:t> </w:t>
      </w:r>
      <w:r>
        <w:rPr>
          <w:spacing w:val="-1"/>
        </w:rPr>
        <w:t>related</w:t>
      </w:r>
      <w:r>
        <w:rPr>
          <w:spacing w:val="50"/>
        </w:rPr>
        <w:t> </w:t>
      </w:r>
      <w:r>
        <w:rPr/>
        <w:t>to</w:t>
      </w:r>
      <w:r>
        <w:rPr>
          <w:spacing w:val="52"/>
        </w:rPr>
        <w:t> </w:t>
      </w:r>
      <w:r>
        <w:rPr/>
        <w:t>the</w:t>
      </w:r>
      <w:r>
        <w:rPr>
          <w:spacing w:val="49"/>
        </w:rPr>
        <w:t> </w:t>
      </w:r>
      <w:r>
        <w:rPr>
          <w:spacing w:val="-1"/>
        </w:rPr>
        <w:t>center</w:t>
      </w:r>
      <w:r>
        <w:rPr>
          <w:spacing w:val="49"/>
        </w:rPr>
        <w:t> </w:t>
      </w:r>
      <w:r>
        <w:rPr/>
        <w:t>or</w:t>
      </w:r>
      <w:r>
        <w:rPr>
          <w:spacing w:val="69"/>
        </w:rPr>
        <w:t> </w:t>
      </w:r>
      <w:r>
        <w:rPr>
          <w:spacing w:val="-1"/>
        </w:rPr>
        <w:t>children</w:t>
      </w:r>
      <w:r>
        <w:rPr>
          <w:spacing w:val="28"/>
        </w:rPr>
        <w:t> </w:t>
      </w:r>
      <w:r>
        <w:rPr/>
        <w:t>in</w:t>
      </w:r>
      <w:r>
        <w:rPr>
          <w:spacing w:val="28"/>
        </w:rPr>
        <w:t> </w:t>
      </w:r>
      <w:r>
        <w:rPr/>
        <w:t>the</w:t>
      </w:r>
      <w:r>
        <w:rPr>
          <w:spacing w:val="27"/>
        </w:rPr>
        <w:t> </w:t>
      </w:r>
      <w:r>
        <w:rPr>
          <w:spacing w:val="-1"/>
        </w:rPr>
        <w:t>center</w:t>
      </w:r>
      <w:r>
        <w:rPr>
          <w:spacing w:val="28"/>
        </w:rPr>
        <w:t> </w:t>
      </w:r>
      <w:r>
        <w:rPr/>
        <w:t>or</w:t>
      </w:r>
      <w:r>
        <w:rPr>
          <w:spacing w:val="30"/>
        </w:rPr>
        <w:t> </w:t>
      </w:r>
      <w:r>
        <w:rPr/>
        <w:t>may</w:t>
      </w:r>
      <w:r>
        <w:rPr>
          <w:spacing w:val="24"/>
        </w:rPr>
        <w:t> </w:t>
      </w:r>
      <w:r>
        <w:rPr>
          <w:spacing w:val="-1"/>
        </w:rPr>
        <w:t>impact</w:t>
      </w:r>
      <w:r>
        <w:rPr>
          <w:spacing w:val="29"/>
        </w:rPr>
        <w:t> </w:t>
      </w:r>
      <w:r>
        <w:rPr/>
        <w:t>the</w:t>
      </w:r>
      <w:r>
        <w:rPr>
          <w:spacing w:val="27"/>
        </w:rPr>
        <w:t> </w:t>
      </w:r>
      <w:r>
        <w:rPr>
          <w:spacing w:val="-1"/>
        </w:rPr>
        <w:t>continued</w:t>
      </w:r>
      <w:r>
        <w:rPr>
          <w:spacing w:val="28"/>
        </w:rPr>
        <w:t> </w:t>
      </w:r>
      <w:r>
        <w:rPr>
          <w:spacing w:val="-1"/>
        </w:rPr>
        <w:t>operation</w:t>
      </w:r>
      <w:r>
        <w:rPr>
          <w:spacing w:val="28"/>
        </w:rPr>
        <w:t> </w:t>
      </w:r>
      <w:r>
        <w:rPr/>
        <w:t>of</w:t>
      </w:r>
      <w:r>
        <w:rPr>
          <w:spacing w:val="28"/>
        </w:rPr>
        <w:t> </w:t>
      </w:r>
      <w:r>
        <w:rPr/>
        <w:t>the</w:t>
      </w:r>
      <w:r>
        <w:rPr>
          <w:spacing w:val="27"/>
        </w:rPr>
        <w:t> </w:t>
      </w:r>
      <w:r>
        <w:rPr>
          <w:spacing w:val="-1"/>
        </w:rPr>
        <w:t>program</w:t>
      </w:r>
      <w:r>
        <w:rPr>
          <w:spacing w:val="29"/>
        </w:rPr>
        <w:t> </w:t>
      </w:r>
      <w:r>
        <w:rPr>
          <w:spacing w:val="-1"/>
        </w:rPr>
        <w:t>as</w:t>
      </w:r>
      <w:r>
        <w:rPr>
          <w:spacing w:val="29"/>
        </w:rPr>
        <w:t> </w:t>
      </w:r>
      <w:r>
        <w:rPr/>
        <w:t>in</w:t>
      </w:r>
      <w:r>
        <w:rPr>
          <w:spacing w:val="28"/>
        </w:rPr>
        <w:t> </w:t>
      </w:r>
      <w:r>
        <w:rPr/>
        <w:t>606</w:t>
      </w:r>
      <w:r>
        <w:rPr>
          <w:spacing w:val="67"/>
        </w:rPr>
        <w:t> </w:t>
      </w:r>
      <w:r>
        <w:rPr/>
        <w:t>CMR </w:t>
      </w:r>
      <w:r>
        <w:rPr>
          <w:spacing w:val="-1"/>
        </w:rPr>
        <w:t>7.04(15)(d)1.</w:t>
      </w:r>
    </w:p>
    <w:p>
      <w:pPr>
        <w:pStyle w:val="BodyText"/>
        <w:numPr>
          <w:ilvl w:val="0"/>
          <w:numId w:val="1"/>
        </w:numPr>
        <w:tabs>
          <w:tab w:pos="840" w:val="left" w:leader="none"/>
        </w:tabs>
        <w:spacing w:line="275" w:lineRule="auto" w:before="1" w:after="0"/>
        <w:ind w:left="840" w:right="816" w:hanging="360"/>
        <w:jc w:val="both"/>
      </w:pPr>
      <w:r>
        <w:rPr>
          <w:spacing w:val="-1"/>
        </w:rPr>
        <w:t>The</w:t>
      </w:r>
      <w:r>
        <w:rPr>
          <w:spacing w:val="6"/>
        </w:rPr>
        <w:t> </w:t>
      </w:r>
      <w:r>
        <w:rPr>
          <w:spacing w:val="-1"/>
        </w:rPr>
        <w:t>licensee</w:t>
      </w:r>
      <w:r>
        <w:rPr>
          <w:spacing w:val="6"/>
        </w:rPr>
        <w:t> </w:t>
      </w:r>
      <w:r>
        <w:rPr/>
        <w:t>must</w:t>
      </w:r>
      <w:r>
        <w:rPr>
          <w:spacing w:val="7"/>
        </w:rPr>
        <w:t> </w:t>
      </w:r>
      <w:r>
        <w:rPr/>
        <w:t>provide</w:t>
      </w:r>
      <w:r>
        <w:rPr>
          <w:spacing w:val="6"/>
        </w:rPr>
        <w:t> </w:t>
      </w:r>
      <w:r>
        <w:rPr>
          <w:spacing w:val="-1"/>
        </w:rPr>
        <w:t>notification</w:t>
      </w:r>
      <w:r>
        <w:rPr>
          <w:spacing w:val="7"/>
        </w:rPr>
        <w:t> </w:t>
      </w:r>
      <w:r>
        <w:rPr/>
        <w:t>to</w:t>
      </w:r>
      <w:r>
        <w:rPr>
          <w:spacing w:val="7"/>
        </w:rPr>
        <w:t> </w:t>
      </w:r>
      <w:r>
        <w:rPr/>
        <w:t>the</w:t>
      </w:r>
      <w:r>
        <w:rPr>
          <w:spacing w:val="6"/>
        </w:rPr>
        <w:t> </w:t>
      </w:r>
      <w:r>
        <w:rPr>
          <w:spacing w:val="-1"/>
        </w:rPr>
        <w:t>Department</w:t>
      </w:r>
      <w:r>
        <w:rPr>
          <w:spacing w:val="7"/>
        </w:rPr>
        <w:t> </w:t>
      </w:r>
      <w:r>
        <w:rPr/>
        <w:t>in</w:t>
      </w:r>
      <w:r>
        <w:rPr>
          <w:spacing w:val="7"/>
        </w:rPr>
        <w:t> </w:t>
      </w:r>
      <w:r>
        <w:rPr>
          <w:spacing w:val="-1"/>
        </w:rPr>
        <w:t>writing</w:t>
      </w:r>
      <w:r>
        <w:rPr>
          <w:spacing w:val="4"/>
        </w:rPr>
        <w:t> </w:t>
      </w:r>
      <w:r>
        <w:rPr>
          <w:spacing w:val="-1"/>
        </w:rPr>
        <w:t>at</w:t>
      </w:r>
      <w:r>
        <w:rPr>
          <w:spacing w:val="7"/>
        </w:rPr>
        <w:t> </w:t>
      </w:r>
      <w:r>
        <w:rPr/>
        <w:t>least</w:t>
      </w:r>
      <w:r>
        <w:rPr>
          <w:spacing w:val="7"/>
        </w:rPr>
        <w:t> </w:t>
      </w:r>
      <w:r>
        <w:rPr/>
        <w:t>30</w:t>
      </w:r>
      <w:r>
        <w:rPr>
          <w:spacing w:val="7"/>
        </w:rPr>
        <w:t> </w:t>
      </w:r>
      <w:r>
        <w:rPr>
          <w:spacing w:val="-1"/>
        </w:rPr>
        <w:t>days</w:t>
      </w:r>
      <w:r>
        <w:rPr>
          <w:spacing w:val="7"/>
        </w:rPr>
        <w:t> </w:t>
      </w:r>
      <w:r>
        <w:rPr>
          <w:spacing w:val="-1"/>
        </w:rPr>
        <w:t>prior</w:t>
      </w:r>
      <w:r>
        <w:rPr>
          <w:spacing w:val="65"/>
        </w:rPr>
        <w:t> </w:t>
      </w:r>
      <w:r>
        <w:rPr/>
        <w:t>to</w:t>
      </w:r>
      <w:r>
        <w:rPr>
          <w:spacing w:val="55"/>
        </w:rPr>
        <w:t> </w:t>
      </w:r>
      <w:r>
        <w:rPr/>
        <w:t>any</w:t>
      </w:r>
      <w:r>
        <w:rPr>
          <w:spacing w:val="50"/>
        </w:rPr>
        <w:t> </w:t>
      </w:r>
      <w:r>
        <w:rPr>
          <w:spacing w:val="-1"/>
        </w:rPr>
        <w:t>change</w:t>
      </w:r>
      <w:r>
        <w:rPr>
          <w:spacing w:val="54"/>
        </w:rPr>
        <w:t> </w:t>
      </w:r>
      <w:r>
        <w:rPr/>
        <w:t>in</w:t>
      </w:r>
      <w:r>
        <w:rPr>
          <w:spacing w:val="55"/>
        </w:rPr>
        <w:t> </w:t>
      </w:r>
      <w:r>
        <w:rPr/>
        <w:t>the</w:t>
      </w:r>
      <w:r>
        <w:rPr>
          <w:spacing w:val="54"/>
        </w:rPr>
        <w:t> </w:t>
      </w:r>
      <w:r>
        <w:rPr>
          <w:spacing w:val="-1"/>
        </w:rPr>
        <w:t>location</w:t>
      </w:r>
      <w:r>
        <w:rPr>
          <w:spacing w:val="55"/>
        </w:rPr>
        <w:t> </w:t>
      </w:r>
      <w:r>
        <w:rPr/>
        <w:t>or</w:t>
      </w:r>
      <w:r>
        <w:rPr>
          <w:spacing w:val="54"/>
        </w:rPr>
        <w:t> </w:t>
      </w:r>
      <w:r>
        <w:rPr>
          <w:spacing w:val="-1"/>
        </w:rPr>
        <w:t>telephone</w:t>
      </w:r>
      <w:r>
        <w:rPr>
          <w:spacing w:val="54"/>
        </w:rPr>
        <w:t> </w:t>
      </w:r>
      <w:r>
        <w:rPr/>
        <w:t>number</w:t>
      </w:r>
      <w:r>
        <w:rPr>
          <w:spacing w:val="54"/>
        </w:rPr>
        <w:t> </w:t>
      </w:r>
      <w:r>
        <w:rPr/>
        <w:t>of</w:t>
      </w:r>
      <w:r>
        <w:rPr>
          <w:spacing w:val="54"/>
        </w:rPr>
        <w:t> </w:t>
      </w:r>
      <w:r>
        <w:rPr/>
        <w:t>the</w:t>
      </w:r>
      <w:r>
        <w:rPr>
          <w:spacing w:val="54"/>
        </w:rPr>
        <w:t> </w:t>
      </w:r>
      <w:r>
        <w:rPr>
          <w:spacing w:val="-1"/>
        </w:rPr>
        <w:t>program</w:t>
      </w:r>
      <w:r>
        <w:rPr>
          <w:spacing w:val="55"/>
        </w:rPr>
        <w:t> </w:t>
      </w:r>
      <w:r>
        <w:rPr/>
        <w:t>as</w:t>
      </w:r>
      <w:r>
        <w:rPr>
          <w:spacing w:val="55"/>
        </w:rPr>
        <w:t> </w:t>
      </w:r>
      <w:r>
        <w:rPr/>
        <w:t>in</w:t>
      </w:r>
      <w:r>
        <w:rPr>
          <w:spacing w:val="55"/>
        </w:rPr>
        <w:t> </w:t>
      </w:r>
      <w:r>
        <w:rPr/>
        <w:t>606</w:t>
      </w:r>
      <w:r>
        <w:rPr>
          <w:spacing w:val="55"/>
        </w:rPr>
        <w:t> </w:t>
      </w:r>
      <w:r>
        <w:rPr/>
        <w:t>CMR</w:t>
      </w:r>
      <w:r>
        <w:rPr>
          <w:spacing w:val="49"/>
        </w:rPr>
        <w:t> </w:t>
      </w:r>
      <w:r>
        <w:rPr>
          <w:spacing w:val="-1"/>
        </w:rPr>
        <w:t>7.04(15)(e)2.</w:t>
      </w:r>
    </w:p>
    <w:p>
      <w:pPr>
        <w:pStyle w:val="BodyText"/>
        <w:numPr>
          <w:ilvl w:val="0"/>
          <w:numId w:val="1"/>
        </w:numPr>
        <w:tabs>
          <w:tab w:pos="840" w:val="left" w:leader="none"/>
        </w:tabs>
        <w:spacing w:line="275" w:lineRule="auto" w:before="4" w:after="0"/>
        <w:ind w:left="840" w:right="820" w:hanging="360"/>
        <w:jc w:val="both"/>
      </w:pPr>
      <w:r>
        <w:rPr>
          <w:spacing w:val="-1"/>
        </w:rPr>
        <w:t>The licensee </w:t>
      </w:r>
      <w:r>
        <w:rPr/>
        <w:t>must notify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Department</w:t>
      </w:r>
      <w:r>
        <w:rPr/>
        <w:t> </w:t>
      </w:r>
      <w:r>
        <w:rPr>
          <w:spacing w:val="-1"/>
        </w:rPr>
        <w:t>at</w:t>
      </w:r>
      <w:r>
        <w:rPr/>
        <w:t> </w:t>
      </w:r>
      <w:r>
        <w:rPr>
          <w:spacing w:val="-1"/>
        </w:rPr>
        <w:t>least</w:t>
      </w:r>
      <w:r>
        <w:rPr/>
        <w:t> </w:t>
      </w:r>
      <w:r>
        <w:rPr>
          <w:spacing w:val="1"/>
        </w:rPr>
        <w:t>30</w:t>
      </w:r>
      <w:r>
        <w:rPr/>
        <w:t> </w:t>
      </w:r>
      <w:r>
        <w:rPr>
          <w:spacing w:val="-1"/>
        </w:rPr>
        <w:t>days</w:t>
      </w:r>
      <w:r>
        <w:rPr/>
        <w:t> prior</w:t>
      </w:r>
      <w:r>
        <w:rPr>
          <w:spacing w:val="-1"/>
        </w:rPr>
        <w:t> </w:t>
      </w:r>
      <w:r>
        <w:rPr/>
        <w:t>if</w:t>
      </w:r>
      <w:r>
        <w:rPr>
          <w:spacing w:val="-1"/>
        </w:rPr>
        <w:t> </w:t>
      </w:r>
      <w:r>
        <w:rPr/>
        <w:t>possible</w:t>
      </w:r>
      <w:r>
        <w:rPr>
          <w:spacing w:val="-1"/>
        </w:rPr>
        <w:t> </w:t>
      </w:r>
      <w:r>
        <w:rPr>
          <w:spacing w:val="1"/>
        </w:rPr>
        <w:t>or</w:t>
      </w:r>
      <w:r>
        <w:rPr>
          <w:spacing w:val="-1"/>
        </w:rPr>
        <w:t> </w:t>
      </w:r>
      <w:r>
        <w:rPr>
          <w:spacing w:val="1"/>
        </w:rPr>
        <w:t>by</w:t>
      </w:r>
      <w:r>
        <w:rPr>
          <w:spacing w:val="-5"/>
        </w:rPr>
        <w:t> </w:t>
      </w:r>
      <w:r>
        <w:rPr>
          <w:spacing w:val="-1"/>
        </w:rPr>
        <w:t>telephone,</w:t>
      </w:r>
      <w:r>
        <w:rPr>
          <w:spacing w:val="62"/>
        </w:rPr>
        <w:t> </w:t>
      </w:r>
      <w:r>
        <w:rPr/>
        <w:t>of</w:t>
      </w:r>
      <w:r>
        <w:rPr>
          <w:spacing w:val="-1"/>
        </w:rPr>
        <w:t> </w:t>
      </w:r>
      <w:r>
        <w:rPr>
          <w:spacing w:val="1"/>
        </w:rPr>
        <w:t>any</w:t>
      </w:r>
      <w:r>
        <w:rPr>
          <w:spacing w:val="-5"/>
        </w:rPr>
        <w:t> </w:t>
      </w:r>
      <w:r>
        <w:rPr/>
        <w:t>change</w:t>
      </w:r>
      <w:r>
        <w:rPr>
          <w:spacing w:val="-1"/>
        </w:rPr>
        <w:t> </w:t>
      </w:r>
      <w:r>
        <w:rPr/>
        <w:t>in space</w:t>
      </w:r>
      <w:r>
        <w:rPr>
          <w:spacing w:val="-1"/>
        </w:rPr>
        <w:t> </w:t>
      </w:r>
      <w:r>
        <w:rPr/>
        <w:t>used </w:t>
      </w:r>
      <w:r>
        <w:rPr>
          <w:spacing w:val="1"/>
        </w:rPr>
        <w:t>by</w:t>
      </w:r>
      <w:r>
        <w:rPr>
          <w:spacing w:val="-5"/>
        </w:rPr>
        <w:t> </w:t>
      </w:r>
      <w:r>
        <w:rPr/>
        <w:t>the</w:t>
      </w:r>
      <w:r>
        <w:rPr>
          <w:spacing w:val="-1"/>
        </w:rPr>
        <w:t> program</w:t>
      </w:r>
      <w:r>
        <w:rPr/>
        <w:t> </w:t>
      </w:r>
      <w:r>
        <w:rPr>
          <w:spacing w:val="-1"/>
        </w:rPr>
        <w:t>as</w:t>
      </w:r>
      <w:r>
        <w:rPr/>
        <w:t> in 606 CMR </w:t>
      </w:r>
      <w:r>
        <w:rPr>
          <w:spacing w:val="-1"/>
        </w:rPr>
        <w:t>7.04(15)(f).</w:t>
      </w:r>
    </w:p>
    <w:p>
      <w:pPr>
        <w:pStyle w:val="BodyText"/>
        <w:numPr>
          <w:ilvl w:val="0"/>
          <w:numId w:val="1"/>
        </w:numPr>
        <w:tabs>
          <w:tab w:pos="840" w:val="left" w:leader="none"/>
        </w:tabs>
        <w:spacing w:line="275" w:lineRule="auto" w:before="1" w:after="0"/>
        <w:ind w:left="840" w:right="814" w:hanging="360"/>
        <w:jc w:val="both"/>
      </w:pPr>
      <w:r>
        <w:rPr>
          <w:spacing w:val="-1"/>
        </w:rPr>
        <w:t>The</w:t>
      </w:r>
      <w:r>
        <w:rPr>
          <w:spacing w:val="6"/>
        </w:rPr>
        <w:t> </w:t>
      </w:r>
      <w:r>
        <w:rPr>
          <w:spacing w:val="-1"/>
        </w:rPr>
        <w:t>licensee</w:t>
      </w:r>
      <w:r>
        <w:rPr>
          <w:spacing w:val="6"/>
        </w:rPr>
        <w:t> </w:t>
      </w:r>
      <w:r>
        <w:rPr/>
        <w:t>must</w:t>
      </w:r>
      <w:r>
        <w:rPr>
          <w:spacing w:val="7"/>
        </w:rPr>
        <w:t> </w:t>
      </w:r>
      <w:r>
        <w:rPr>
          <w:spacing w:val="-1"/>
        </w:rPr>
        <w:t>notify</w:t>
      </w:r>
      <w:r>
        <w:rPr>
          <w:spacing w:val="2"/>
        </w:rPr>
        <w:t> </w:t>
      </w:r>
      <w:r>
        <w:rPr/>
        <w:t>the</w:t>
      </w:r>
      <w:r>
        <w:rPr>
          <w:spacing w:val="6"/>
        </w:rPr>
        <w:t> </w:t>
      </w:r>
      <w:r>
        <w:rPr>
          <w:spacing w:val="-1"/>
        </w:rPr>
        <w:t>Department</w:t>
      </w:r>
      <w:r>
        <w:rPr>
          <w:spacing w:val="7"/>
        </w:rPr>
        <w:t> </w:t>
      </w:r>
      <w:r>
        <w:rPr>
          <w:spacing w:val="-1"/>
        </w:rPr>
        <w:t>whenever</w:t>
      </w:r>
      <w:r>
        <w:rPr>
          <w:spacing w:val="6"/>
        </w:rPr>
        <w:t> </w:t>
      </w:r>
      <w:r>
        <w:rPr>
          <w:spacing w:val="-1"/>
        </w:rPr>
        <w:t>non-compliance</w:t>
      </w:r>
      <w:r>
        <w:rPr/>
        <w:t> </w:t>
      </w:r>
      <w:r>
        <w:rPr>
          <w:spacing w:val="6"/>
        </w:rPr>
        <w:t> </w:t>
      </w:r>
      <w:r>
        <w:rPr/>
        <w:t>with </w:t>
      </w:r>
      <w:r>
        <w:rPr>
          <w:spacing w:val="7"/>
        </w:rPr>
        <w:t> </w:t>
      </w:r>
      <w:r>
        <w:rPr>
          <w:spacing w:val="-1"/>
        </w:rPr>
        <w:t>applicable</w:t>
      </w:r>
      <w:r>
        <w:rPr>
          <w:spacing w:val="95"/>
        </w:rPr>
        <w:t> </w:t>
      </w:r>
      <w:r>
        <w:rPr>
          <w:spacing w:val="-1"/>
        </w:rPr>
        <w:t>codes</w:t>
      </w:r>
      <w:r>
        <w:rPr/>
        <w:t> </w:t>
      </w:r>
      <w:r>
        <w:rPr>
          <w:spacing w:val="-1"/>
        </w:rPr>
        <w:t>prevents</w:t>
      </w:r>
      <w:r>
        <w:rPr/>
        <w:t> </w:t>
      </w:r>
      <w:r>
        <w:rPr>
          <w:spacing w:val="-1"/>
        </w:rPr>
        <w:t>renewal</w:t>
      </w:r>
      <w:r>
        <w:rPr/>
        <w:t> </w:t>
      </w:r>
      <w:r>
        <w:rPr>
          <w:spacing w:val="1"/>
        </w:rPr>
        <w:t>of</w:t>
      </w:r>
      <w:r>
        <w:rPr>
          <w:spacing w:val="-1"/>
        </w:rPr>
        <w:t> required</w:t>
      </w:r>
      <w:r>
        <w:rPr/>
        <w:t> inspection </w:t>
      </w:r>
      <w:r>
        <w:rPr>
          <w:spacing w:val="-1"/>
        </w:rPr>
        <w:t>certificates</w:t>
      </w:r>
      <w:r>
        <w:rPr/>
        <w:t> </w:t>
      </w:r>
      <w:r>
        <w:rPr>
          <w:spacing w:val="-1"/>
        </w:rPr>
        <w:t>as</w:t>
      </w:r>
      <w:r>
        <w:rPr/>
        <w:t> in 606 CMR </w:t>
      </w:r>
      <w:r>
        <w:rPr>
          <w:spacing w:val="-1"/>
        </w:rPr>
        <w:t>7.04(15)(g).</w:t>
      </w:r>
    </w:p>
    <w:p>
      <w:pPr>
        <w:pStyle w:val="BodyText"/>
        <w:numPr>
          <w:ilvl w:val="0"/>
          <w:numId w:val="1"/>
        </w:numPr>
        <w:tabs>
          <w:tab w:pos="840" w:val="left" w:leader="none"/>
        </w:tabs>
        <w:spacing w:line="275" w:lineRule="auto" w:before="4" w:after="0"/>
        <w:ind w:left="840" w:right="817" w:hanging="360"/>
        <w:jc w:val="both"/>
      </w:pPr>
      <w:r>
        <w:rPr>
          <w:spacing w:val="-1"/>
        </w:rPr>
        <w:t>The</w:t>
      </w:r>
      <w:r>
        <w:rPr>
          <w:spacing w:val="59"/>
        </w:rPr>
        <w:t> </w:t>
      </w:r>
      <w:r>
        <w:rPr>
          <w:spacing w:val="-1"/>
        </w:rPr>
        <w:t>licensee</w:t>
      </w:r>
      <w:r>
        <w:rPr>
          <w:spacing w:val="59"/>
        </w:rPr>
        <w:t> </w:t>
      </w:r>
      <w:r>
        <w:rPr/>
        <w:t>must </w:t>
      </w:r>
      <w:r>
        <w:rPr>
          <w:spacing w:val="-1"/>
        </w:rPr>
        <w:t>notify</w:t>
      </w:r>
      <w:r>
        <w:rPr>
          <w:spacing w:val="55"/>
        </w:rPr>
        <w:t> </w:t>
      </w:r>
      <w:r>
        <w:rPr/>
        <w:t>the</w:t>
      </w:r>
      <w:r>
        <w:rPr>
          <w:spacing w:val="59"/>
        </w:rPr>
        <w:t> </w:t>
      </w:r>
      <w:r>
        <w:rPr>
          <w:spacing w:val="-1"/>
        </w:rPr>
        <w:t>Department</w:t>
      </w:r>
      <w:r>
        <w:rPr/>
        <w:t> </w:t>
      </w:r>
      <w:r>
        <w:rPr>
          <w:spacing w:val="-1"/>
        </w:rPr>
        <w:t>immediately</w:t>
      </w:r>
      <w:r>
        <w:rPr>
          <w:spacing w:val="55"/>
        </w:rPr>
        <w:t> </w:t>
      </w:r>
      <w:r>
        <w:rPr>
          <w:spacing w:val="2"/>
        </w:rPr>
        <w:t>by</w:t>
      </w:r>
      <w:r>
        <w:rPr>
          <w:spacing w:val="52"/>
        </w:rPr>
        <w:t> </w:t>
      </w:r>
      <w:r>
        <w:rPr/>
        <w:t>telephone</w:t>
      </w:r>
      <w:r>
        <w:rPr>
          <w:spacing w:val="59"/>
        </w:rPr>
        <w:t> </w:t>
      </w:r>
      <w:r>
        <w:rPr/>
        <w:t>of</w:t>
      </w:r>
      <w:r>
        <w:rPr>
          <w:spacing w:val="1"/>
        </w:rPr>
        <w:t> </w:t>
      </w:r>
      <w:r>
        <w:rPr>
          <w:spacing w:val="-1"/>
        </w:rPr>
        <w:t>fire</w:t>
      </w:r>
      <w:r>
        <w:rPr>
          <w:spacing w:val="59"/>
        </w:rPr>
        <w:t> </w:t>
      </w:r>
      <w:r>
        <w:rPr/>
        <w:t>or</w:t>
      </w:r>
      <w:r>
        <w:rPr>
          <w:spacing w:val="59"/>
        </w:rPr>
        <w:t> </w:t>
      </w:r>
      <w:r>
        <w:rPr>
          <w:spacing w:val="-1"/>
        </w:rPr>
        <w:t>other</w:t>
      </w:r>
      <w:r>
        <w:rPr>
          <w:spacing w:val="75"/>
        </w:rPr>
        <w:t> </w:t>
      </w:r>
      <w:r>
        <w:rPr/>
        <w:t>emergency</w:t>
      </w:r>
      <w:r>
        <w:rPr>
          <w:spacing w:val="2"/>
        </w:rPr>
        <w:t> </w:t>
      </w:r>
      <w:r>
        <w:rPr>
          <w:spacing w:val="-1"/>
        </w:rPr>
        <w:t>that</w:t>
      </w:r>
      <w:r>
        <w:rPr>
          <w:spacing w:val="7"/>
        </w:rPr>
        <w:t> </w:t>
      </w:r>
      <w:r>
        <w:rPr>
          <w:spacing w:val="-1"/>
        </w:rPr>
        <w:t>requires</w:t>
      </w:r>
      <w:r>
        <w:rPr>
          <w:spacing w:val="9"/>
        </w:rPr>
        <w:t> </w:t>
      </w:r>
      <w:r>
        <w:rPr/>
        <w:t>the</w:t>
      </w:r>
      <w:r>
        <w:rPr>
          <w:spacing w:val="6"/>
        </w:rPr>
        <w:t> </w:t>
      </w:r>
      <w:r>
        <w:rPr>
          <w:spacing w:val="-1"/>
        </w:rPr>
        <w:t>evacuation</w:t>
      </w:r>
      <w:r>
        <w:rPr>
          <w:spacing w:val="7"/>
        </w:rPr>
        <w:t> </w:t>
      </w:r>
      <w:r>
        <w:rPr/>
        <w:t>of</w:t>
      </w:r>
      <w:r>
        <w:rPr>
          <w:spacing w:val="8"/>
        </w:rPr>
        <w:t> </w:t>
      </w:r>
      <w:r>
        <w:rPr/>
        <w:t>the</w:t>
      </w:r>
      <w:r>
        <w:rPr>
          <w:spacing w:val="6"/>
        </w:rPr>
        <w:t> </w:t>
      </w:r>
      <w:r>
        <w:rPr/>
        <w:t>facility</w:t>
      </w:r>
      <w:r>
        <w:rPr>
          <w:spacing w:val="2"/>
        </w:rPr>
        <w:t> </w:t>
      </w:r>
      <w:r>
        <w:rPr>
          <w:spacing w:val="-1"/>
        </w:rPr>
        <w:t>and</w:t>
      </w:r>
      <w:r>
        <w:rPr>
          <w:spacing w:val="9"/>
        </w:rPr>
        <w:t> </w:t>
      </w:r>
      <w:r>
        <w:rPr>
          <w:spacing w:val="-1"/>
        </w:rPr>
        <w:t>results</w:t>
      </w:r>
      <w:r>
        <w:rPr>
          <w:spacing w:val="7"/>
        </w:rPr>
        <w:t> </w:t>
      </w:r>
      <w:r>
        <w:rPr/>
        <w:t>in</w:t>
      </w:r>
      <w:r>
        <w:rPr>
          <w:spacing w:val="7"/>
        </w:rPr>
        <w:t> </w:t>
      </w:r>
      <w:r>
        <w:rPr>
          <w:spacing w:val="-1"/>
        </w:rPr>
        <w:t>change</w:t>
      </w:r>
      <w:r>
        <w:rPr>
          <w:spacing w:val="8"/>
        </w:rPr>
        <w:t> </w:t>
      </w:r>
      <w:r>
        <w:rPr/>
        <w:t>in</w:t>
      </w:r>
      <w:r>
        <w:rPr>
          <w:spacing w:val="7"/>
        </w:rPr>
        <w:t> </w:t>
      </w:r>
      <w:r>
        <w:rPr>
          <w:spacing w:val="-1"/>
        </w:rPr>
        <w:t>location</w:t>
      </w:r>
      <w:r>
        <w:rPr>
          <w:spacing w:val="7"/>
        </w:rPr>
        <w:t> </w:t>
      </w:r>
      <w:r>
        <w:rPr>
          <w:spacing w:val="-1"/>
        </w:rPr>
        <w:t>as</w:t>
      </w:r>
      <w:r>
        <w:rPr>
          <w:spacing w:val="76"/>
        </w:rPr>
        <w:t> </w:t>
      </w:r>
      <w:r>
        <w:rPr/>
        <w:t>in 606 CMR </w:t>
      </w:r>
      <w:r>
        <w:rPr>
          <w:spacing w:val="-1"/>
        </w:rPr>
        <w:t>7.04(15)(h).</w:t>
      </w:r>
    </w:p>
    <w:p>
      <w:pPr>
        <w:spacing w:after="0" w:line="275" w:lineRule="auto"/>
        <w:jc w:val="both"/>
        <w:sectPr>
          <w:footerReference w:type="default" r:id="rId5"/>
          <w:type w:val="continuous"/>
          <w:pgSz w:w="12240" w:h="15840"/>
          <w:pgMar w:footer="1017" w:top="1500" w:bottom="1200" w:left="1320" w:right="620"/>
          <w:pgNumType w:start="1"/>
        </w:sectPr>
      </w:pPr>
    </w:p>
    <w:p>
      <w:pPr>
        <w:pStyle w:val="BodyText"/>
        <w:numPr>
          <w:ilvl w:val="0"/>
          <w:numId w:val="1"/>
        </w:numPr>
        <w:tabs>
          <w:tab w:pos="820" w:val="left" w:leader="none"/>
        </w:tabs>
        <w:spacing w:line="275" w:lineRule="auto" w:before="54" w:after="0"/>
        <w:ind w:left="820" w:right="818" w:hanging="360"/>
        <w:jc w:val="both"/>
      </w:pPr>
      <w:r>
        <w:rPr>
          <w:spacing w:val="-1"/>
        </w:rPr>
        <w:t>The</w:t>
      </w:r>
      <w:r>
        <w:rPr>
          <w:spacing w:val="3"/>
        </w:rPr>
        <w:t> </w:t>
      </w:r>
      <w:r>
        <w:rPr>
          <w:spacing w:val="-1"/>
        </w:rPr>
        <w:t>licensee</w:t>
      </w:r>
      <w:r>
        <w:rPr>
          <w:spacing w:val="3"/>
        </w:rPr>
        <w:t> </w:t>
      </w:r>
      <w:r>
        <w:rPr/>
        <w:t>must</w:t>
      </w:r>
      <w:r>
        <w:rPr>
          <w:spacing w:val="5"/>
        </w:rPr>
        <w:t> </w:t>
      </w:r>
      <w:r>
        <w:rPr/>
        <w:t>notify</w:t>
      </w:r>
      <w:r>
        <w:rPr>
          <w:spacing w:val="2"/>
        </w:rPr>
        <w:t> </w:t>
      </w:r>
      <w:r>
        <w:rPr/>
        <w:t>the</w:t>
      </w:r>
      <w:r>
        <w:rPr>
          <w:spacing w:val="3"/>
        </w:rPr>
        <w:t> </w:t>
      </w:r>
      <w:r>
        <w:rPr>
          <w:spacing w:val="-1"/>
        </w:rPr>
        <w:t>Department</w:t>
      </w:r>
      <w:r>
        <w:rPr>
          <w:spacing w:val="5"/>
        </w:rPr>
        <w:t> </w:t>
      </w:r>
      <w:r>
        <w:rPr>
          <w:spacing w:val="1"/>
        </w:rPr>
        <w:t>by</w:t>
      </w:r>
      <w:r>
        <w:rPr/>
        <w:t> telephone</w:t>
      </w:r>
      <w:r>
        <w:rPr>
          <w:spacing w:val="3"/>
        </w:rPr>
        <w:t> </w:t>
      </w:r>
      <w:r>
        <w:rPr>
          <w:spacing w:val="-1"/>
        </w:rPr>
        <w:t>within</w:t>
      </w:r>
      <w:r>
        <w:rPr>
          <w:spacing w:val="4"/>
        </w:rPr>
        <w:t> </w:t>
      </w:r>
      <w:r>
        <w:rPr/>
        <w:t>24</w:t>
      </w:r>
      <w:r>
        <w:rPr>
          <w:spacing w:val="4"/>
        </w:rPr>
        <w:t> </w:t>
      </w:r>
      <w:r>
        <w:rPr>
          <w:spacing w:val="-1"/>
        </w:rPr>
        <w:t>hours</w:t>
      </w:r>
      <w:r>
        <w:rPr>
          <w:spacing w:val="5"/>
        </w:rPr>
        <w:t> </w:t>
      </w:r>
      <w:r>
        <w:rPr/>
        <w:t>of</w:t>
      </w:r>
      <w:r>
        <w:rPr>
          <w:spacing w:val="4"/>
        </w:rPr>
        <w:t> </w:t>
      </w:r>
      <w:r>
        <w:rPr/>
        <w:t>an</w:t>
      </w:r>
      <w:r>
        <w:rPr>
          <w:spacing w:val="4"/>
        </w:rPr>
        <w:t> </w:t>
      </w:r>
      <w:r>
        <w:rPr>
          <w:spacing w:val="-1"/>
        </w:rPr>
        <w:t>incident</w:t>
      </w:r>
      <w:r>
        <w:rPr>
          <w:spacing w:val="5"/>
        </w:rPr>
        <w:t> </w:t>
      </w:r>
      <w:r>
        <w:rPr>
          <w:spacing w:val="-1"/>
        </w:rPr>
        <w:t>that</w:t>
      </w:r>
      <w:r>
        <w:rPr>
          <w:spacing w:val="77"/>
        </w:rPr>
        <w:t> </w:t>
      </w:r>
      <w:r>
        <w:rPr>
          <w:spacing w:val="-1"/>
        </w:rPr>
        <w:t>results</w:t>
      </w:r>
      <w:r>
        <w:rPr>
          <w:spacing w:val="7"/>
        </w:rPr>
        <w:t> </w:t>
      </w:r>
      <w:r>
        <w:rPr/>
        <w:t>in</w:t>
      </w:r>
      <w:r>
        <w:rPr>
          <w:spacing w:val="7"/>
        </w:rPr>
        <w:t> </w:t>
      </w:r>
      <w:r>
        <w:rPr/>
        <w:t>a</w:t>
      </w:r>
      <w:r>
        <w:rPr>
          <w:spacing w:val="6"/>
        </w:rPr>
        <w:t> </w:t>
      </w:r>
      <w:r>
        <w:rPr>
          <w:spacing w:val="-1"/>
        </w:rPr>
        <w:t>report</w:t>
      </w:r>
      <w:r>
        <w:rPr>
          <w:spacing w:val="7"/>
        </w:rPr>
        <w:t> </w:t>
      </w:r>
      <w:r>
        <w:rPr/>
        <w:t>to</w:t>
      </w:r>
      <w:r>
        <w:rPr>
          <w:spacing w:val="7"/>
        </w:rPr>
        <w:t> </w:t>
      </w:r>
      <w:r>
        <w:rPr>
          <w:spacing w:val="-1"/>
        </w:rPr>
        <w:t>law</w:t>
      </w:r>
      <w:r>
        <w:rPr>
          <w:spacing w:val="9"/>
        </w:rPr>
        <w:t> </w:t>
      </w:r>
      <w:r>
        <w:rPr>
          <w:spacing w:val="-1"/>
        </w:rPr>
        <w:t>enforcement</w:t>
      </w:r>
      <w:r>
        <w:rPr>
          <w:spacing w:val="7"/>
        </w:rPr>
        <w:t> </w:t>
      </w:r>
      <w:r>
        <w:rPr>
          <w:spacing w:val="-1"/>
        </w:rPr>
        <w:t>officials</w:t>
      </w:r>
      <w:r>
        <w:rPr>
          <w:spacing w:val="7"/>
        </w:rPr>
        <w:t> </w:t>
      </w:r>
      <w:r>
        <w:rPr/>
        <w:t>or</w:t>
      </w:r>
      <w:r>
        <w:rPr>
          <w:spacing w:val="6"/>
        </w:rPr>
        <w:t> </w:t>
      </w:r>
      <w:r>
        <w:rPr>
          <w:spacing w:val="1"/>
        </w:rPr>
        <w:t>in</w:t>
      </w:r>
      <w:r>
        <w:rPr>
          <w:spacing w:val="7"/>
        </w:rPr>
        <w:t> </w:t>
      </w:r>
      <w:r>
        <w:rPr/>
        <w:t>the</w:t>
      </w:r>
      <w:r>
        <w:rPr>
          <w:spacing w:val="6"/>
        </w:rPr>
        <w:t> </w:t>
      </w:r>
      <w:r>
        <w:rPr>
          <w:spacing w:val="-1"/>
        </w:rPr>
        <w:t>event</w:t>
      </w:r>
      <w:r>
        <w:rPr>
          <w:spacing w:val="7"/>
        </w:rPr>
        <w:t> </w:t>
      </w:r>
      <w:r>
        <w:rPr>
          <w:spacing w:val="1"/>
        </w:rPr>
        <w:t>of</w:t>
      </w:r>
      <w:r>
        <w:rPr>
          <w:spacing w:val="6"/>
        </w:rPr>
        <w:t> </w:t>
      </w:r>
      <w:r>
        <w:rPr/>
        <w:t>the</w:t>
      </w:r>
      <w:r>
        <w:rPr>
          <w:spacing w:val="8"/>
        </w:rPr>
        <w:t> </w:t>
      </w:r>
      <w:r>
        <w:rPr>
          <w:spacing w:val="-1"/>
        </w:rPr>
        <w:t>arrest</w:t>
      </w:r>
      <w:r>
        <w:rPr>
          <w:spacing w:val="7"/>
        </w:rPr>
        <w:t> </w:t>
      </w:r>
      <w:r>
        <w:rPr/>
        <w:t>of</w:t>
      </w:r>
      <w:r>
        <w:rPr>
          <w:spacing w:val="6"/>
        </w:rPr>
        <w:t> </w:t>
      </w:r>
      <w:r>
        <w:rPr>
          <w:spacing w:val="-1"/>
        </w:rPr>
        <w:t>an</w:t>
      </w:r>
      <w:r>
        <w:rPr>
          <w:spacing w:val="7"/>
        </w:rPr>
        <w:t> </w:t>
      </w:r>
      <w:r>
        <w:rPr/>
        <w:t>educator</w:t>
      </w:r>
      <w:r>
        <w:rPr>
          <w:spacing w:val="71"/>
        </w:rPr>
        <w:t> </w:t>
      </w:r>
      <w:r>
        <w:rPr/>
        <w:t>or</w:t>
      </w:r>
      <w:r>
        <w:rPr>
          <w:spacing w:val="-1"/>
        </w:rPr>
        <w:t> person</w:t>
      </w:r>
      <w:r>
        <w:rPr/>
        <w:t> regularly</w:t>
      </w:r>
      <w:r>
        <w:rPr>
          <w:spacing w:val="-5"/>
        </w:rPr>
        <w:t> </w:t>
      </w:r>
      <w:r>
        <w:rPr/>
        <w:t>on the</w:t>
      </w:r>
      <w:r>
        <w:rPr>
          <w:spacing w:val="-1"/>
        </w:rPr>
        <w:t> child</w:t>
      </w:r>
      <w:r>
        <w:rPr/>
        <w:t> </w:t>
      </w:r>
      <w:r>
        <w:rPr>
          <w:spacing w:val="-1"/>
        </w:rPr>
        <w:t>care premises</w:t>
      </w:r>
      <w:r>
        <w:rPr/>
        <w:t> </w:t>
      </w:r>
      <w:r>
        <w:rPr>
          <w:spacing w:val="-1"/>
        </w:rPr>
        <w:t>as</w:t>
      </w:r>
      <w:r>
        <w:rPr/>
        <w:t> in 606 CMR </w:t>
      </w:r>
      <w:r>
        <w:rPr>
          <w:spacing w:val="-1"/>
        </w:rPr>
        <w:t>7.04(15)(i).</w:t>
      </w:r>
    </w:p>
    <w:p>
      <w:pPr>
        <w:pStyle w:val="BodyText"/>
        <w:numPr>
          <w:ilvl w:val="0"/>
          <w:numId w:val="1"/>
        </w:numPr>
        <w:tabs>
          <w:tab w:pos="820" w:val="left" w:leader="none"/>
        </w:tabs>
        <w:spacing w:line="275" w:lineRule="auto" w:before="4" w:after="0"/>
        <w:ind w:left="820" w:right="815" w:hanging="360"/>
        <w:jc w:val="both"/>
      </w:pPr>
      <w:r>
        <w:rPr>
          <w:spacing w:val="-1"/>
        </w:rPr>
        <w:t>The</w:t>
      </w:r>
      <w:r>
        <w:rPr>
          <w:spacing w:val="13"/>
        </w:rPr>
        <w:t> </w:t>
      </w:r>
      <w:r>
        <w:rPr>
          <w:spacing w:val="-1"/>
        </w:rPr>
        <w:t>licensee</w:t>
      </w:r>
      <w:r>
        <w:rPr>
          <w:spacing w:val="13"/>
        </w:rPr>
        <w:t> </w:t>
      </w:r>
      <w:r>
        <w:rPr/>
        <w:t>must</w:t>
      </w:r>
      <w:r>
        <w:rPr>
          <w:spacing w:val="14"/>
        </w:rPr>
        <w:t> </w:t>
      </w:r>
      <w:r>
        <w:rPr/>
        <w:t>notify</w:t>
      </w:r>
      <w:r>
        <w:rPr>
          <w:spacing w:val="12"/>
        </w:rPr>
        <w:t> </w:t>
      </w:r>
      <w:r>
        <w:rPr/>
        <w:t>the</w:t>
      </w:r>
      <w:r>
        <w:rPr>
          <w:spacing w:val="13"/>
        </w:rPr>
        <w:t> </w:t>
      </w:r>
      <w:r>
        <w:rPr>
          <w:spacing w:val="-1"/>
        </w:rPr>
        <w:t>Department</w:t>
      </w:r>
      <w:r>
        <w:rPr>
          <w:spacing w:val="14"/>
        </w:rPr>
        <w:t> </w:t>
      </w:r>
      <w:r>
        <w:rPr>
          <w:spacing w:val="1"/>
        </w:rPr>
        <w:t>by</w:t>
      </w:r>
      <w:r>
        <w:rPr>
          <w:spacing w:val="9"/>
        </w:rPr>
        <w:t> </w:t>
      </w:r>
      <w:r>
        <w:rPr/>
        <w:t>telephone</w:t>
      </w:r>
      <w:r>
        <w:rPr>
          <w:spacing w:val="13"/>
        </w:rPr>
        <w:t> </w:t>
      </w:r>
      <w:r>
        <w:rPr>
          <w:spacing w:val="-1"/>
        </w:rPr>
        <w:t>within</w:t>
      </w:r>
      <w:r>
        <w:rPr>
          <w:spacing w:val="14"/>
        </w:rPr>
        <w:t> </w:t>
      </w:r>
      <w:r>
        <w:rPr/>
        <w:t>24</w:t>
      </w:r>
      <w:r>
        <w:rPr>
          <w:spacing w:val="14"/>
        </w:rPr>
        <w:t> </w:t>
      </w:r>
      <w:r>
        <w:rPr>
          <w:spacing w:val="-1"/>
        </w:rPr>
        <w:t>hours</w:t>
      </w:r>
      <w:r>
        <w:rPr>
          <w:spacing w:val="14"/>
        </w:rPr>
        <w:t> </w:t>
      </w:r>
      <w:r>
        <w:rPr/>
        <w:t>of</w:t>
      </w:r>
      <w:r>
        <w:rPr>
          <w:spacing w:val="11"/>
        </w:rPr>
        <w:t> </w:t>
      </w:r>
      <w:r>
        <w:rPr>
          <w:spacing w:val="-1"/>
        </w:rPr>
        <w:t>an</w:t>
      </w:r>
      <w:r>
        <w:rPr>
          <w:spacing w:val="14"/>
        </w:rPr>
        <w:t> </w:t>
      </w:r>
      <w:r>
        <w:rPr>
          <w:spacing w:val="-1"/>
        </w:rPr>
        <w:t>incident</w:t>
      </w:r>
      <w:r>
        <w:rPr>
          <w:spacing w:val="14"/>
        </w:rPr>
        <w:t> </w:t>
      </w:r>
      <w:r>
        <w:rPr/>
        <w:t>on</w:t>
      </w:r>
      <w:r>
        <w:rPr>
          <w:spacing w:val="59"/>
        </w:rPr>
        <w:t> </w:t>
      </w:r>
      <w:r>
        <w:rPr/>
        <w:t>the</w:t>
      </w:r>
      <w:r>
        <w:rPr>
          <w:spacing w:val="42"/>
        </w:rPr>
        <w:t> </w:t>
      </w:r>
      <w:r>
        <w:rPr>
          <w:spacing w:val="-1"/>
        </w:rPr>
        <w:t>child</w:t>
      </w:r>
      <w:r>
        <w:rPr>
          <w:spacing w:val="43"/>
        </w:rPr>
        <w:t> </w:t>
      </w:r>
      <w:r>
        <w:rPr>
          <w:spacing w:val="-1"/>
        </w:rPr>
        <w:t>care</w:t>
      </w:r>
      <w:r>
        <w:rPr>
          <w:spacing w:val="44"/>
        </w:rPr>
        <w:t> </w:t>
      </w:r>
      <w:r>
        <w:rPr>
          <w:spacing w:val="-1"/>
        </w:rPr>
        <w:t>premises</w:t>
      </w:r>
      <w:r>
        <w:rPr>
          <w:spacing w:val="45"/>
        </w:rPr>
        <w:t> </w:t>
      </w:r>
      <w:r>
        <w:rPr>
          <w:spacing w:val="-1"/>
        </w:rPr>
        <w:t>(other</w:t>
      </w:r>
      <w:r>
        <w:rPr>
          <w:spacing w:val="42"/>
        </w:rPr>
        <w:t> </w:t>
      </w:r>
      <w:r>
        <w:rPr>
          <w:spacing w:val="-1"/>
        </w:rPr>
        <w:t>than</w:t>
      </w:r>
      <w:r>
        <w:rPr>
          <w:spacing w:val="45"/>
        </w:rPr>
        <w:t> </w:t>
      </w:r>
      <w:r>
        <w:rPr/>
        <w:t>false</w:t>
      </w:r>
      <w:r>
        <w:rPr>
          <w:spacing w:val="42"/>
        </w:rPr>
        <w:t> </w:t>
      </w:r>
      <w:r>
        <w:rPr>
          <w:spacing w:val="-1"/>
        </w:rPr>
        <w:t>alarm)</w:t>
      </w:r>
      <w:r>
        <w:rPr>
          <w:spacing w:val="44"/>
        </w:rPr>
        <w:t> </w:t>
      </w:r>
      <w:r>
        <w:rPr>
          <w:spacing w:val="-1"/>
        </w:rPr>
        <w:t>that</w:t>
      </w:r>
      <w:r>
        <w:rPr>
          <w:spacing w:val="43"/>
        </w:rPr>
        <w:t> </w:t>
      </w:r>
      <w:r>
        <w:rPr>
          <w:spacing w:val="-1"/>
        </w:rPr>
        <w:t>results</w:t>
      </w:r>
      <w:r>
        <w:rPr>
          <w:spacing w:val="43"/>
        </w:rPr>
        <w:t> </w:t>
      </w:r>
      <w:r>
        <w:rPr/>
        <w:t>in</w:t>
      </w:r>
      <w:r>
        <w:rPr>
          <w:spacing w:val="45"/>
        </w:rPr>
        <w:t> </w:t>
      </w:r>
      <w:r>
        <w:rPr/>
        <w:t>a</w:t>
      </w:r>
      <w:r>
        <w:rPr>
          <w:spacing w:val="44"/>
        </w:rPr>
        <w:t> </w:t>
      </w:r>
      <w:r>
        <w:rPr/>
        <w:t>response</w:t>
      </w:r>
      <w:r>
        <w:rPr>
          <w:spacing w:val="42"/>
        </w:rPr>
        <w:t> </w:t>
      </w:r>
      <w:r>
        <w:rPr>
          <w:spacing w:val="2"/>
        </w:rPr>
        <w:t>by</w:t>
      </w:r>
      <w:r>
        <w:rPr>
          <w:spacing w:val="38"/>
        </w:rPr>
        <w:t> </w:t>
      </w:r>
      <w:r>
        <w:rPr/>
        <w:t>the</w:t>
      </w:r>
      <w:r>
        <w:rPr>
          <w:spacing w:val="44"/>
        </w:rPr>
        <w:t> </w:t>
      </w:r>
      <w:r>
        <w:rPr/>
        <w:t>fire</w:t>
      </w:r>
      <w:r>
        <w:rPr>
          <w:spacing w:val="69"/>
        </w:rPr>
        <w:t> </w:t>
      </w:r>
      <w:r>
        <w:rPr>
          <w:spacing w:val="-1"/>
        </w:rPr>
        <w:t>department,</w:t>
      </w:r>
      <w:r>
        <w:rPr/>
        <w:t> </w:t>
      </w:r>
      <w:r>
        <w:rPr>
          <w:spacing w:val="-1"/>
        </w:rPr>
        <w:t>as</w:t>
      </w:r>
      <w:r>
        <w:rPr/>
        <w:t> in 606 </w:t>
      </w:r>
      <w:r>
        <w:rPr>
          <w:spacing w:val="1"/>
        </w:rPr>
        <w:t>CMR</w:t>
      </w:r>
      <w:r>
        <w:rPr/>
        <w:t> </w:t>
      </w:r>
      <w:r>
        <w:rPr>
          <w:spacing w:val="-1"/>
        </w:rPr>
        <w:t>7.04(15)(j).</w:t>
      </w:r>
      <w:r>
        <w:rPr/>
      </w:r>
    </w:p>
    <w:p>
      <w:pPr>
        <w:pStyle w:val="BodyText"/>
        <w:numPr>
          <w:ilvl w:val="0"/>
          <w:numId w:val="1"/>
        </w:numPr>
        <w:tabs>
          <w:tab w:pos="820" w:val="left" w:leader="none"/>
        </w:tabs>
        <w:spacing w:line="277" w:lineRule="auto" w:before="1" w:after="0"/>
        <w:ind w:left="820" w:right="818" w:hanging="360"/>
        <w:jc w:val="both"/>
      </w:pPr>
      <w:r>
        <w:rPr>
          <w:spacing w:val="-1"/>
        </w:rPr>
        <w:t>The</w:t>
      </w:r>
      <w:r>
        <w:rPr>
          <w:spacing w:val="11"/>
        </w:rPr>
        <w:t> </w:t>
      </w:r>
      <w:r>
        <w:rPr>
          <w:spacing w:val="-1"/>
        </w:rPr>
        <w:t>licensee</w:t>
      </w:r>
      <w:r>
        <w:rPr>
          <w:spacing w:val="11"/>
        </w:rPr>
        <w:t> </w:t>
      </w:r>
      <w:r>
        <w:rPr/>
        <w:t>must</w:t>
      </w:r>
      <w:r>
        <w:rPr>
          <w:spacing w:val="12"/>
        </w:rPr>
        <w:t> </w:t>
      </w:r>
      <w:r>
        <w:rPr/>
        <w:t>notify</w:t>
      </w:r>
      <w:r>
        <w:rPr>
          <w:spacing w:val="7"/>
        </w:rPr>
        <w:t> </w:t>
      </w:r>
      <w:r>
        <w:rPr/>
        <w:t>the</w:t>
      </w:r>
      <w:r>
        <w:rPr>
          <w:spacing w:val="11"/>
        </w:rPr>
        <w:t> </w:t>
      </w:r>
      <w:r>
        <w:rPr>
          <w:spacing w:val="-1"/>
        </w:rPr>
        <w:t>Department</w:t>
      </w:r>
      <w:r>
        <w:rPr>
          <w:spacing w:val="12"/>
        </w:rPr>
        <w:t> </w:t>
      </w:r>
      <w:r>
        <w:rPr/>
        <w:t>of</w:t>
      </w:r>
      <w:r>
        <w:rPr>
          <w:spacing w:val="11"/>
        </w:rPr>
        <w:t> </w:t>
      </w:r>
      <w:r>
        <w:rPr/>
        <w:t>any</w:t>
      </w:r>
      <w:r>
        <w:rPr>
          <w:spacing w:val="4"/>
        </w:rPr>
        <w:t> </w:t>
      </w:r>
      <w:r>
        <w:rPr/>
        <w:t>51A</w:t>
      </w:r>
      <w:r>
        <w:rPr>
          <w:spacing w:val="11"/>
        </w:rPr>
        <w:t> </w:t>
      </w:r>
      <w:r>
        <w:rPr>
          <w:spacing w:val="-1"/>
        </w:rPr>
        <w:t>report</w:t>
      </w:r>
      <w:r>
        <w:rPr>
          <w:spacing w:val="12"/>
        </w:rPr>
        <w:t> </w:t>
      </w:r>
      <w:r>
        <w:rPr>
          <w:spacing w:val="-1"/>
        </w:rPr>
        <w:t>as</w:t>
      </w:r>
      <w:r>
        <w:rPr>
          <w:spacing w:val="12"/>
        </w:rPr>
        <w:t> </w:t>
      </w:r>
      <w:r>
        <w:rPr/>
        <w:t>in</w:t>
      </w:r>
      <w:r>
        <w:rPr>
          <w:spacing w:val="12"/>
        </w:rPr>
        <w:t> </w:t>
      </w:r>
      <w:r>
        <w:rPr/>
        <w:t>606</w:t>
      </w:r>
      <w:r>
        <w:rPr>
          <w:spacing w:val="9"/>
        </w:rPr>
        <w:t> </w:t>
      </w:r>
      <w:r>
        <w:rPr>
          <w:spacing w:val="-1"/>
        </w:rPr>
        <w:t>CMR</w:t>
      </w:r>
      <w:r>
        <w:rPr>
          <w:spacing w:val="12"/>
        </w:rPr>
        <w:t> </w:t>
      </w:r>
      <w:r>
        <w:rPr>
          <w:spacing w:val="-1"/>
        </w:rPr>
        <w:t>7.11(4)(e)</w:t>
      </w:r>
      <w:r>
        <w:rPr>
          <w:spacing w:val="13"/>
        </w:rPr>
        <w:t> </w:t>
      </w:r>
      <w:r>
        <w:rPr/>
        <w:t>&amp;</w:t>
      </w:r>
      <w:r>
        <w:rPr>
          <w:spacing w:val="53"/>
        </w:rPr>
        <w:t> </w:t>
      </w:r>
      <w:r>
        <w:rPr>
          <w:spacing w:val="-1"/>
        </w:rPr>
        <w:t>(f).</w:t>
      </w:r>
      <w:r>
        <w:rPr/>
      </w:r>
    </w:p>
    <w:p>
      <w:pPr>
        <w:pStyle w:val="BodyText"/>
        <w:numPr>
          <w:ilvl w:val="0"/>
          <w:numId w:val="1"/>
        </w:numPr>
        <w:tabs>
          <w:tab w:pos="820" w:val="left" w:leader="none"/>
        </w:tabs>
        <w:spacing w:line="275" w:lineRule="auto" w:before="0" w:after="0"/>
        <w:ind w:left="820" w:right="819" w:hanging="360"/>
        <w:jc w:val="both"/>
      </w:pPr>
      <w:r>
        <w:rPr>
          <w:spacing w:val="-1"/>
        </w:rPr>
        <w:t>The</w:t>
      </w:r>
      <w:r>
        <w:rPr>
          <w:spacing w:val="39"/>
        </w:rPr>
        <w:t> </w:t>
      </w:r>
      <w:r>
        <w:rPr>
          <w:spacing w:val="-1"/>
        </w:rPr>
        <w:t>licensee</w:t>
      </w:r>
      <w:r>
        <w:rPr>
          <w:spacing w:val="39"/>
        </w:rPr>
        <w:t> </w:t>
      </w:r>
      <w:r>
        <w:rPr/>
        <w:t>must</w:t>
      </w:r>
      <w:r>
        <w:rPr>
          <w:spacing w:val="41"/>
        </w:rPr>
        <w:t> </w:t>
      </w:r>
      <w:r>
        <w:rPr>
          <w:spacing w:val="-1"/>
        </w:rPr>
        <w:t>notify</w:t>
      </w:r>
      <w:r>
        <w:rPr>
          <w:spacing w:val="36"/>
        </w:rPr>
        <w:t> </w:t>
      </w:r>
      <w:r>
        <w:rPr/>
        <w:t>the</w:t>
      </w:r>
      <w:r>
        <w:rPr>
          <w:spacing w:val="39"/>
        </w:rPr>
        <w:t> </w:t>
      </w:r>
      <w:r>
        <w:rPr>
          <w:spacing w:val="-1"/>
        </w:rPr>
        <w:t>Department</w:t>
      </w:r>
      <w:r>
        <w:rPr>
          <w:spacing w:val="41"/>
        </w:rPr>
        <w:t> </w:t>
      </w:r>
      <w:r>
        <w:rPr/>
        <w:t>in</w:t>
      </w:r>
      <w:r>
        <w:rPr>
          <w:spacing w:val="40"/>
        </w:rPr>
        <w:t> </w:t>
      </w:r>
      <w:r>
        <w:rPr>
          <w:spacing w:val="-1"/>
        </w:rPr>
        <w:t>writing</w:t>
      </w:r>
      <w:r>
        <w:rPr>
          <w:spacing w:val="38"/>
        </w:rPr>
        <w:t> </w:t>
      </w:r>
      <w:r>
        <w:rPr/>
        <w:t>of</w:t>
      </w:r>
      <w:r>
        <w:rPr>
          <w:spacing w:val="40"/>
        </w:rPr>
        <w:t> </w:t>
      </w:r>
      <w:r>
        <w:rPr/>
        <w:t>any</w:t>
      </w:r>
      <w:r>
        <w:rPr>
          <w:spacing w:val="36"/>
        </w:rPr>
        <w:t> </w:t>
      </w:r>
      <w:r>
        <w:rPr/>
        <w:t>action</w:t>
      </w:r>
      <w:r>
        <w:rPr>
          <w:spacing w:val="40"/>
        </w:rPr>
        <w:t> </w:t>
      </w:r>
      <w:r>
        <w:rPr>
          <w:spacing w:val="-1"/>
        </w:rPr>
        <w:t>brought</w:t>
      </w:r>
      <w:r>
        <w:rPr>
          <w:spacing w:val="41"/>
        </w:rPr>
        <w:t> </w:t>
      </w:r>
      <w:r>
        <w:rPr>
          <w:spacing w:val="-1"/>
        </w:rPr>
        <w:t>against</w:t>
      </w:r>
      <w:r>
        <w:rPr>
          <w:spacing w:val="41"/>
        </w:rPr>
        <w:t> </w:t>
      </w:r>
      <w:r>
        <w:rPr/>
        <w:t>the</w:t>
      </w:r>
      <w:r>
        <w:rPr>
          <w:spacing w:val="59"/>
        </w:rPr>
        <w:t> </w:t>
      </w:r>
      <w:r>
        <w:rPr>
          <w:spacing w:val="-1"/>
        </w:rPr>
        <w:t>licensee </w:t>
      </w:r>
      <w:r>
        <w:rPr>
          <w:spacing w:val="2"/>
        </w:rPr>
        <w:t>by</w:t>
      </w:r>
      <w:r>
        <w:rPr>
          <w:spacing w:val="-5"/>
        </w:rPr>
        <w:t> </w:t>
      </w:r>
      <w:r>
        <w:rPr/>
        <w:t>the</w:t>
      </w:r>
      <w:r>
        <w:rPr>
          <w:spacing w:val="3"/>
        </w:rPr>
        <w:t> </w:t>
      </w:r>
      <w:r>
        <w:rPr>
          <w:spacing w:val="-1"/>
        </w:rPr>
        <w:t>Internal</w:t>
      </w:r>
      <w:r>
        <w:rPr/>
        <w:t> Revenue</w:t>
      </w:r>
      <w:r>
        <w:rPr>
          <w:spacing w:val="-1"/>
        </w:rPr>
        <w:t> Service,</w:t>
      </w:r>
      <w:r>
        <w:rPr/>
        <w:t> </w:t>
      </w:r>
      <w:r>
        <w:rPr>
          <w:spacing w:val="-1"/>
        </w:rPr>
        <w:t>as</w:t>
      </w:r>
      <w:r>
        <w:rPr/>
        <w:t> in 606</w:t>
      </w:r>
      <w:r>
        <w:rPr>
          <w:spacing w:val="2"/>
        </w:rPr>
        <w:t> </w:t>
      </w:r>
      <w:r>
        <w:rPr/>
        <w:t>CMR </w:t>
      </w:r>
      <w:r>
        <w:rPr>
          <w:spacing w:val="-1"/>
        </w:rPr>
        <w:t>7.04(15)(l).</w:t>
      </w:r>
      <w:r>
        <w:rPr/>
      </w:r>
    </w:p>
    <w:p>
      <w:pPr>
        <w:pStyle w:val="BodyText"/>
        <w:numPr>
          <w:ilvl w:val="0"/>
          <w:numId w:val="1"/>
        </w:numPr>
        <w:tabs>
          <w:tab w:pos="820" w:val="left" w:leader="none"/>
        </w:tabs>
        <w:spacing w:line="276" w:lineRule="auto" w:before="1" w:after="0"/>
        <w:ind w:left="820" w:right="817" w:hanging="360"/>
        <w:jc w:val="both"/>
      </w:pPr>
      <w:r>
        <w:rPr>
          <w:spacing w:val="-1"/>
        </w:rPr>
        <w:t>The</w:t>
      </w:r>
      <w:r>
        <w:rPr>
          <w:spacing w:val="54"/>
        </w:rPr>
        <w:t> </w:t>
      </w:r>
      <w:r>
        <w:rPr>
          <w:spacing w:val="-1"/>
        </w:rPr>
        <w:t>licensee</w:t>
      </w:r>
      <w:r>
        <w:rPr>
          <w:spacing w:val="54"/>
        </w:rPr>
        <w:t> </w:t>
      </w:r>
      <w:r>
        <w:rPr/>
        <w:t>must</w:t>
      </w:r>
      <w:r>
        <w:rPr>
          <w:spacing w:val="55"/>
        </w:rPr>
        <w:t> </w:t>
      </w:r>
      <w:r>
        <w:rPr>
          <w:spacing w:val="-1"/>
        </w:rPr>
        <w:t>notify</w:t>
      </w:r>
      <w:r>
        <w:rPr>
          <w:spacing w:val="52"/>
        </w:rPr>
        <w:t> </w:t>
      </w:r>
      <w:r>
        <w:rPr/>
        <w:t>the</w:t>
      </w:r>
      <w:r>
        <w:rPr>
          <w:spacing w:val="56"/>
        </w:rPr>
        <w:t> </w:t>
      </w:r>
      <w:r>
        <w:rPr>
          <w:spacing w:val="-1"/>
        </w:rPr>
        <w:t>Department</w:t>
      </w:r>
      <w:r>
        <w:rPr>
          <w:spacing w:val="55"/>
        </w:rPr>
        <w:t> </w:t>
      </w:r>
      <w:r>
        <w:rPr>
          <w:spacing w:val="-1"/>
        </w:rPr>
        <w:t>immediately</w:t>
      </w:r>
      <w:r>
        <w:rPr>
          <w:spacing w:val="50"/>
        </w:rPr>
        <w:t> </w:t>
      </w:r>
      <w:r>
        <w:rPr>
          <w:spacing w:val="1"/>
        </w:rPr>
        <w:t>of</w:t>
      </w:r>
      <w:r>
        <w:rPr>
          <w:spacing w:val="54"/>
        </w:rPr>
        <w:t> </w:t>
      </w:r>
      <w:r>
        <w:rPr>
          <w:spacing w:val="1"/>
        </w:rPr>
        <w:t>any</w:t>
      </w:r>
      <w:r>
        <w:rPr>
          <w:spacing w:val="50"/>
        </w:rPr>
        <w:t> </w:t>
      </w:r>
      <w:r>
        <w:rPr>
          <w:spacing w:val="-1"/>
        </w:rPr>
        <w:t>accident</w:t>
      </w:r>
      <w:r>
        <w:rPr>
          <w:spacing w:val="58"/>
        </w:rPr>
        <w:t> </w:t>
      </w:r>
      <w:r>
        <w:rPr/>
        <w:t>involving</w:t>
      </w:r>
      <w:r>
        <w:rPr>
          <w:spacing w:val="52"/>
        </w:rPr>
        <w:t> </w:t>
      </w:r>
      <w:r>
        <w:rPr/>
        <w:t>the</w:t>
      </w:r>
      <w:r>
        <w:rPr>
          <w:spacing w:val="75"/>
        </w:rPr>
        <w:t> </w:t>
      </w:r>
      <w:r>
        <w:rPr>
          <w:spacing w:val="-1"/>
        </w:rPr>
        <w:t>transportation</w:t>
      </w:r>
      <w:r>
        <w:rPr>
          <w:spacing w:val="57"/>
        </w:rPr>
        <w:t> </w:t>
      </w:r>
      <w:r>
        <w:rPr/>
        <w:t>of</w:t>
      </w:r>
      <w:r>
        <w:rPr>
          <w:spacing w:val="56"/>
        </w:rPr>
        <w:t> </w:t>
      </w:r>
      <w:r>
        <w:rPr>
          <w:spacing w:val="-1"/>
        </w:rPr>
        <w:t>children</w:t>
      </w:r>
      <w:r>
        <w:rPr>
          <w:spacing w:val="57"/>
        </w:rPr>
        <w:t> </w:t>
      </w:r>
      <w:r>
        <w:rPr>
          <w:spacing w:val="-1"/>
        </w:rPr>
        <w:t>when</w:t>
      </w:r>
      <w:r>
        <w:rPr>
          <w:spacing w:val="57"/>
        </w:rPr>
        <w:t> </w:t>
      </w:r>
      <w:r>
        <w:rPr>
          <w:spacing w:val="-1"/>
        </w:rPr>
        <w:t>such</w:t>
      </w:r>
      <w:r>
        <w:rPr>
          <w:spacing w:val="57"/>
        </w:rPr>
        <w:t> </w:t>
      </w:r>
      <w:r>
        <w:rPr>
          <w:spacing w:val="-1"/>
        </w:rPr>
        <w:t>transportation</w:t>
      </w:r>
      <w:r>
        <w:rPr>
          <w:spacing w:val="57"/>
        </w:rPr>
        <w:t> </w:t>
      </w:r>
      <w:r>
        <w:rPr/>
        <w:t>is</w:t>
      </w:r>
      <w:r>
        <w:rPr>
          <w:spacing w:val="57"/>
        </w:rPr>
        <w:t> </w:t>
      </w:r>
      <w:r>
        <w:rPr>
          <w:spacing w:val="-1"/>
        </w:rPr>
        <w:t>provided</w:t>
      </w:r>
      <w:r>
        <w:rPr>
          <w:spacing w:val="57"/>
        </w:rPr>
        <w:t> </w:t>
      </w:r>
      <w:r>
        <w:rPr/>
        <w:t>or</w:t>
      </w:r>
      <w:r>
        <w:rPr>
          <w:spacing w:val="56"/>
        </w:rPr>
        <w:t> </w:t>
      </w:r>
      <w:r>
        <w:rPr>
          <w:spacing w:val="-1"/>
        </w:rPr>
        <w:t>contracted</w:t>
      </w:r>
      <w:r>
        <w:rPr>
          <w:spacing w:val="57"/>
        </w:rPr>
        <w:t> </w:t>
      </w:r>
      <w:r>
        <w:rPr>
          <w:spacing w:val="2"/>
        </w:rPr>
        <w:t>by</w:t>
      </w:r>
      <w:r>
        <w:rPr>
          <w:spacing w:val="50"/>
        </w:rPr>
        <w:t> </w:t>
      </w:r>
      <w:r>
        <w:rPr/>
        <w:t>the</w:t>
      </w:r>
      <w:r>
        <w:rPr>
          <w:spacing w:val="87"/>
        </w:rPr>
        <w:t> </w:t>
      </w:r>
      <w:r>
        <w:rPr>
          <w:spacing w:val="-1"/>
        </w:rPr>
        <w:t>licensee,</w:t>
      </w:r>
      <w:r>
        <w:rPr/>
        <w:t> </w:t>
      </w:r>
      <w:r>
        <w:rPr>
          <w:spacing w:val="-1"/>
        </w:rPr>
        <w:t>as</w:t>
      </w:r>
      <w:r>
        <w:rPr/>
        <w:t> in 606 CMR </w:t>
      </w:r>
      <w:r>
        <w:rPr>
          <w:spacing w:val="-1"/>
        </w:rPr>
        <w:t>7.04(15)(m).</w:t>
      </w:r>
      <w:r>
        <w:rPr/>
      </w:r>
    </w:p>
    <w:p>
      <w:pPr>
        <w:pStyle w:val="BodyText"/>
        <w:numPr>
          <w:ilvl w:val="0"/>
          <w:numId w:val="1"/>
        </w:numPr>
        <w:tabs>
          <w:tab w:pos="880" w:val="left" w:leader="none"/>
        </w:tabs>
        <w:spacing w:line="276" w:lineRule="auto" w:before="0" w:after="0"/>
        <w:ind w:left="820" w:right="814" w:hanging="360"/>
        <w:jc w:val="both"/>
      </w:pPr>
      <w:r>
        <w:rPr>
          <w:spacing w:val="-1"/>
        </w:rPr>
        <w:t>The</w:t>
      </w:r>
      <w:r>
        <w:rPr>
          <w:spacing w:val="8"/>
        </w:rPr>
        <w:t> </w:t>
      </w:r>
      <w:r>
        <w:rPr>
          <w:spacing w:val="-1"/>
        </w:rPr>
        <w:t>licensee</w:t>
      </w:r>
      <w:r>
        <w:rPr>
          <w:spacing w:val="8"/>
        </w:rPr>
        <w:t> </w:t>
      </w:r>
      <w:r>
        <w:rPr/>
        <w:t>must</w:t>
      </w:r>
      <w:r>
        <w:rPr>
          <w:spacing w:val="10"/>
        </w:rPr>
        <w:t> </w:t>
      </w:r>
      <w:r>
        <w:rPr/>
        <w:t>provide</w:t>
      </w:r>
      <w:r>
        <w:rPr>
          <w:spacing w:val="8"/>
        </w:rPr>
        <w:t> </w:t>
      </w:r>
      <w:r>
        <w:rPr>
          <w:spacing w:val="-1"/>
        </w:rPr>
        <w:t>notification</w:t>
      </w:r>
      <w:r>
        <w:rPr>
          <w:spacing w:val="9"/>
        </w:rPr>
        <w:t> </w:t>
      </w:r>
      <w:r>
        <w:rPr/>
        <w:t>in</w:t>
      </w:r>
      <w:r>
        <w:rPr>
          <w:spacing w:val="9"/>
        </w:rPr>
        <w:t> </w:t>
      </w:r>
      <w:r>
        <w:rPr>
          <w:spacing w:val="-1"/>
        </w:rPr>
        <w:t>writing</w:t>
      </w:r>
      <w:r>
        <w:rPr>
          <w:spacing w:val="9"/>
        </w:rPr>
        <w:t> </w:t>
      </w:r>
      <w:r>
        <w:rPr/>
        <w:t>to</w:t>
      </w:r>
      <w:r>
        <w:rPr>
          <w:spacing w:val="9"/>
        </w:rPr>
        <w:t> </w:t>
      </w:r>
      <w:r>
        <w:rPr/>
        <w:t>the</w:t>
      </w:r>
      <w:r>
        <w:rPr>
          <w:spacing w:val="8"/>
        </w:rPr>
        <w:t> </w:t>
      </w:r>
      <w:r>
        <w:rPr>
          <w:spacing w:val="-1"/>
        </w:rPr>
        <w:t>Department</w:t>
      </w:r>
      <w:r>
        <w:rPr>
          <w:spacing w:val="10"/>
        </w:rPr>
        <w:t> </w:t>
      </w:r>
      <w:r>
        <w:rPr>
          <w:spacing w:val="-1"/>
        </w:rPr>
        <w:t>and</w:t>
      </w:r>
      <w:r>
        <w:rPr>
          <w:spacing w:val="9"/>
        </w:rPr>
        <w:t> </w:t>
      </w:r>
      <w:r>
        <w:rPr/>
        <w:t>to</w:t>
      </w:r>
      <w:r>
        <w:rPr>
          <w:spacing w:val="9"/>
        </w:rPr>
        <w:t> </w:t>
      </w:r>
      <w:r>
        <w:rPr>
          <w:spacing w:val="-1"/>
        </w:rPr>
        <w:t>parents</w:t>
      </w:r>
      <w:r>
        <w:rPr>
          <w:spacing w:val="9"/>
        </w:rPr>
        <w:t> </w:t>
      </w:r>
      <w:r>
        <w:rPr/>
        <w:t>of</w:t>
      </w:r>
      <w:r>
        <w:rPr>
          <w:spacing w:val="8"/>
        </w:rPr>
        <w:t> </w:t>
      </w:r>
      <w:r>
        <w:rPr>
          <w:spacing w:val="-1"/>
        </w:rPr>
        <w:t>all</w:t>
      </w:r>
      <w:r>
        <w:rPr>
          <w:spacing w:val="71"/>
        </w:rPr>
        <w:t> </w:t>
      </w:r>
      <w:r>
        <w:rPr>
          <w:spacing w:val="-1"/>
        </w:rPr>
        <w:t>children</w:t>
      </w:r>
      <w:r>
        <w:rPr>
          <w:spacing w:val="50"/>
        </w:rPr>
        <w:t> </w:t>
      </w:r>
      <w:r>
        <w:rPr/>
        <w:t>in</w:t>
      </w:r>
      <w:r>
        <w:rPr>
          <w:spacing w:val="50"/>
        </w:rPr>
        <w:t> </w:t>
      </w:r>
      <w:r>
        <w:rPr>
          <w:spacing w:val="-1"/>
        </w:rPr>
        <w:t>care</w:t>
      </w:r>
      <w:r>
        <w:rPr>
          <w:spacing w:val="49"/>
        </w:rPr>
        <w:t> </w:t>
      </w:r>
      <w:r>
        <w:rPr/>
        <w:t>of</w:t>
      </w:r>
      <w:r>
        <w:rPr>
          <w:spacing w:val="49"/>
        </w:rPr>
        <w:t> </w:t>
      </w:r>
      <w:r>
        <w:rPr/>
        <w:t>its</w:t>
      </w:r>
      <w:r>
        <w:rPr>
          <w:spacing w:val="50"/>
        </w:rPr>
        <w:t> </w:t>
      </w:r>
      <w:r>
        <w:rPr>
          <w:spacing w:val="-1"/>
        </w:rPr>
        <w:t>intent</w:t>
      </w:r>
      <w:r>
        <w:rPr>
          <w:spacing w:val="50"/>
        </w:rPr>
        <w:t> </w:t>
      </w:r>
      <w:r>
        <w:rPr/>
        <w:t>to</w:t>
      </w:r>
      <w:r>
        <w:rPr>
          <w:spacing w:val="50"/>
        </w:rPr>
        <w:t> </w:t>
      </w:r>
      <w:r>
        <w:rPr>
          <w:spacing w:val="-1"/>
        </w:rPr>
        <w:t>close</w:t>
      </w:r>
      <w:r>
        <w:rPr>
          <w:spacing w:val="49"/>
        </w:rPr>
        <w:t> </w:t>
      </w:r>
      <w:r>
        <w:rPr/>
        <w:t>the</w:t>
      </w:r>
      <w:r>
        <w:rPr>
          <w:spacing w:val="49"/>
        </w:rPr>
        <w:t> </w:t>
      </w:r>
      <w:r>
        <w:rPr>
          <w:spacing w:val="-1"/>
        </w:rPr>
        <w:t>program</w:t>
      </w:r>
      <w:r>
        <w:rPr>
          <w:spacing w:val="50"/>
        </w:rPr>
        <w:t> </w:t>
      </w:r>
      <w:r>
        <w:rPr/>
        <w:t>no</w:t>
      </w:r>
      <w:r>
        <w:rPr>
          <w:spacing w:val="50"/>
        </w:rPr>
        <w:t> </w:t>
      </w:r>
      <w:r>
        <w:rPr>
          <w:spacing w:val="-1"/>
        </w:rPr>
        <w:t>less</w:t>
      </w:r>
      <w:r>
        <w:rPr>
          <w:spacing w:val="50"/>
        </w:rPr>
        <w:t> </w:t>
      </w:r>
      <w:r>
        <w:rPr>
          <w:spacing w:val="-1"/>
        </w:rPr>
        <w:t>than</w:t>
      </w:r>
      <w:r>
        <w:rPr>
          <w:spacing w:val="50"/>
        </w:rPr>
        <w:t> </w:t>
      </w:r>
      <w:r>
        <w:rPr/>
        <w:t>30</w:t>
      </w:r>
      <w:r>
        <w:rPr>
          <w:spacing w:val="50"/>
        </w:rPr>
        <w:t> </w:t>
      </w:r>
      <w:r>
        <w:rPr>
          <w:spacing w:val="-1"/>
        </w:rPr>
        <w:t>days</w:t>
      </w:r>
      <w:r>
        <w:rPr>
          <w:spacing w:val="50"/>
        </w:rPr>
        <w:t> </w:t>
      </w:r>
      <w:r>
        <w:rPr>
          <w:spacing w:val="-1"/>
        </w:rPr>
        <w:t>prior</w:t>
      </w:r>
      <w:r>
        <w:rPr>
          <w:spacing w:val="49"/>
        </w:rPr>
        <w:t> </w:t>
      </w:r>
      <w:r>
        <w:rPr/>
        <w:t>to</w:t>
      </w:r>
      <w:r>
        <w:rPr>
          <w:spacing w:val="50"/>
        </w:rPr>
        <w:t> </w:t>
      </w:r>
      <w:r>
        <w:rPr/>
        <w:t>the</w:t>
      </w:r>
      <w:r>
        <w:rPr>
          <w:spacing w:val="65"/>
        </w:rPr>
        <w:t> </w:t>
      </w:r>
      <w:r>
        <w:rPr>
          <w:spacing w:val="-1"/>
        </w:rPr>
        <w:t>anticipated</w:t>
      </w:r>
      <w:r>
        <w:rPr/>
        <w:t> </w:t>
      </w:r>
      <w:r>
        <w:rPr>
          <w:spacing w:val="-1"/>
        </w:rPr>
        <w:t>closing,</w:t>
      </w:r>
      <w:r>
        <w:rPr/>
        <w:t> </w:t>
      </w:r>
      <w:r>
        <w:rPr>
          <w:spacing w:val="-1"/>
        </w:rPr>
        <w:t>as</w:t>
      </w:r>
      <w:r>
        <w:rPr/>
        <w:t> in</w:t>
      </w:r>
      <w:r>
        <w:rPr>
          <w:spacing w:val="2"/>
        </w:rPr>
        <w:t> </w:t>
      </w:r>
      <w:r>
        <w:rPr/>
        <w:t>606 CMR </w:t>
      </w:r>
      <w:r>
        <w:rPr>
          <w:spacing w:val="-1"/>
        </w:rPr>
        <w:t>7.04(15)(n).</w:t>
      </w:r>
    </w:p>
    <w:p>
      <w:pPr>
        <w:pStyle w:val="BodyText"/>
        <w:numPr>
          <w:ilvl w:val="0"/>
          <w:numId w:val="1"/>
        </w:numPr>
        <w:tabs>
          <w:tab w:pos="820" w:val="left" w:leader="none"/>
        </w:tabs>
        <w:spacing w:line="275" w:lineRule="auto" w:before="0" w:after="0"/>
        <w:ind w:left="820" w:right="820" w:hanging="360"/>
        <w:jc w:val="both"/>
      </w:pPr>
      <w:r>
        <w:rPr>
          <w:spacing w:val="-1"/>
        </w:rPr>
        <w:t>The</w:t>
      </w:r>
      <w:r>
        <w:rPr>
          <w:spacing w:val="6"/>
        </w:rPr>
        <w:t> </w:t>
      </w:r>
      <w:r>
        <w:rPr>
          <w:spacing w:val="-1"/>
        </w:rPr>
        <w:t>licensee</w:t>
      </w:r>
      <w:r>
        <w:rPr>
          <w:spacing w:val="6"/>
        </w:rPr>
        <w:t> </w:t>
      </w:r>
      <w:r>
        <w:rPr/>
        <w:t>must</w:t>
      </w:r>
      <w:r>
        <w:rPr>
          <w:spacing w:val="7"/>
        </w:rPr>
        <w:t> </w:t>
      </w:r>
      <w:r>
        <w:rPr>
          <w:spacing w:val="-1"/>
        </w:rPr>
        <w:t>provide</w:t>
      </w:r>
      <w:r>
        <w:rPr>
          <w:spacing w:val="6"/>
        </w:rPr>
        <w:t> </w:t>
      </w:r>
      <w:r>
        <w:rPr>
          <w:spacing w:val="-1"/>
        </w:rPr>
        <w:t>notification</w:t>
      </w:r>
      <w:r>
        <w:rPr>
          <w:spacing w:val="7"/>
        </w:rPr>
        <w:t> </w:t>
      </w:r>
      <w:r>
        <w:rPr/>
        <w:t>in</w:t>
      </w:r>
      <w:r>
        <w:rPr>
          <w:spacing w:val="7"/>
        </w:rPr>
        <w:t> </w:t>
      </w:r>
      <w:r>
        <w:rPr>
          <w:spacing w:val="-1"/>
        </w:rPr>
        <w:t>writing,</w:t>
      </w:r>
      <w:r>
        <w:rPr>
          <w:spacing w:val="9"/>
        </w:rPr>
        <w:t> </w:t>
      </w:r>
      <w:r>
        <w:rPr/>
        <w:t>to</w:t>
      </w:r>
      <w:r>
        <w:rPr>
          <w:spacing w:val="7"/>
        </w:rPr>
        <w:t> </w:t>
      </w:r>
      <w:r>
        <w:rPr/>
        <w:t>the</w:t>
      </w:r>
      <w:r>
        <w:rPr>
          <w:spacing w:val="6"/>
        </w:rPr>
        <w:t> </w:t>
      </w:r>
      <w:r>
        <w:rPr>
          <w:spacing w:val="-1"/>
        </w:rPr>
        <w:t>Department</w:t>
      </w:r>
      <w:r>
        <w:rPr>
          <w:spacing w:val="7"/>
        </w:rPr>
        <w:t> </w:t>
      </w:r>
      <w:r>
        <w:rPr/>
        <w:t>no</w:t>
      </w:r>
      <w:r>
        <w:rPr>
          <w:spacing w:val="7"/>
        </w:rPr>
        <w:t> </w:t>
      </w:r>
      <w:r>
        <w:rPr/>
        <w:t>less</w:t>
      </w:r>
      <w:r>
        <w:rPr>
          <w:spacing w:val="7"/>
        </w:rPr>
        <w:t> </w:t>
      </w:r>
      <w:r>
        <w:rPr>
          <w:spacing w:val="-1"/>
        </w:rPr>
        <w:t>than</w:t>
      </w:r>
      <w:r>
        <w:rPr>
          <w:spacing w:val="7"/>
        </w:rPr>
        <w:t> </w:t>
      </w:r>
      <w:r>
        <w:rPr/>
        <w:t>30</w:t>
      </w:r>
      <w:r>
        <w:rPr>
          <w:spacing w:val="7"/>
        </w:rPr>
        <w:t> </w:t>
      </w:r>
      <w:r>
        <w:rPr>
          <w:spacing w:val="-1"/>
        </w:rPr>
        <w:t>days</w:t>
      </w:r>
      <w:r>
        <w:rPr>
          <w:spacing w:val="77"/>
        </w:rPr>
        <w:t> </w:t>
      </w:r>
      <w:r>
        <w:rPr>
          <w:spacing w:val="-1"/>
        </w:rPr>
        <w:t>prior </w:t>
      </w:r>
      <w:r>
        <w:rPr/>
        <w:t>to </w:t>
      </w:r>
      <w:r>
        <w:rPr>
          <w:spacing w:val="1"/>
        </w:rPr>
        <w:t>any</w:t>
      </w:r>
      <w:r>
        <w:rPr>
          <w:spacing w:val="-5"/>
        </w:rPr>
        <w:t> </w:t>
      </w:r>
      <w:r>
        <w:rPr/>
        <w:t>change</w:t>
      </w:r>
      <w:r>
        <w:rPr>
          <w:spacing w:val="-1"/>
        </w:rPr>
        <w:t> </w:t>
      </w:r>
      <w:r>
        <w:rPr/>
        <w:t>in the</w:t>
      </w:r>
      <w:r>
        <w:rPr>
          <w:spacing w:val="-1"/>
        </w:rPr>
        <w:t> ownership</w:t>
      </w:r>
      <w:r>
        <w:rPr/>
        <w:t> 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program</w:t>
      </w:r>
      <w:r>
        <w:rPr/>
        <w:t> </w:t>
      </w:r>
      <w:r>
        <w:rPr>
          <w:spacing w:val="-1"/>
        </w:rPr>
        <w:t>as</w:t>
      </w:r>
      <w:r>
        <w:rPr/>
        <w:t> in 606 CMR </w:t>
      </w:r>
      <w:r>
        <w:rPr>
          <w:spacing w:val="-1"/>
        </w:rPr>
        <w:t>7.04(17)(d).</w:t>
      </w:r>
    </w:p>
    <w:p>
      <w:pPr>
        <w:pStyle w:val="BodyText"/>
        <w:numPr>
          <w:ilvl w:val="0"/>
          <w:numId w:val="1"/>
        </w:numPr>
        <w:tabs>
          <w:tab w:pos="820" w:val="left" w:leader="none"/>
        </w:tabs>
        <w:spacing w:line="277" w:lineRule="auto" w:before="1" w:after="0"/>
        <w:ind w:left="820" w:right="820" w:hanging="360"/>
        <w:jc w:val="both"/>
      </w:pPr>
      <w:r>
        <w:rPr>
          <w:spacing w:val="-1"/>
        </w:rPr>
        <w:t>The</w:t>
      </w:r>
      <w:r>
        <w:rPr>
          <w:spacing w:val="25"/>
        </w:rPr>
        <w:t> </w:t>
      </w:r>
      <w:r>
        <w:rPr>
          <w:spacing w:val="-1"/>
        </w:rPr>
        <w:t>licensee</w:t>
      </w:r>
      <w:r>
        <w:rPr>
          <w:spacing w:val="25"/>
        </w:rPr>
        <w:t> </w:t>
      </w:r>
      <w:r>
        <w:rPr/>
        <w:t>must</w:t>
      </w:r>
      <w:r>
        <w:rPr>
          <w:spacing w:val="26"/>
        </w:rPr>
        <w:t> </w:t>
      </w:r>
      <w:r>
        <w:rPr/>
        <w:t>provide</w:t>
      </w:r>
      <w:r>
        <w:rPr>
          <w:spacing w:val="25"/>
        </w:rPr>
        <w:t> </w:t>
      </w:r>
      <w:r>
        <w:rPr>
          <w:spacing w:val="-1"/>
        </w:rPr>
        <w:t>written</w:t>
      </w:r>
      <w:r>
        <w:rPr>
          <w:spacing w:val="26"/>
        </w:rPr>
        <w:t> </w:t>
      </w:r>
      <w:r>
        <w:rPr>
          <w:spacing w:val="-1"/>
        </w:rPr>
        <w:t>notification,</w:t>
      </w:r>
      <w:r>
        <w:rPr>
          <w:spacing w:val="28"/>
        </w:rPr>
        <w:t> </w:t>
      </w:r>
      <w:r>
        <w:rPr>
          <w:spacing w:val="-1"/>
        </w:rPr>
        <w:t>when</w:t>
      </w:r>
      <w:r>
        <w:rPr>
          <w:spacing w:val="26"/>
        </w:rPr>
        <w:t> </w:t>
      </w:r>
      <w:r>
        <w:rPr>
          <w:spacing w:val="-1"/>
        </w:rPr>
        <w:t>possible,</w:t>
      </w:r>
      <w:r>
        <w:rPr>
          <w:spacing w:val="28"/>
        </w:rPr>
        <w:t> </w:t>
      </w:r>
      <w:r>
        <w:rPr>
          <w:spacing w:val="-1"/>
        </w:rPr>
        <w:t>at</w:t>
      </w:r>
      <w:r>
        <w:rPr>
          <w:spacing w:val="26"/>
        </w:rPr>
        <w:t> </w:t>
      </w:r>
      <w:r>
        <w:rPr>
          <w:spacing w:val="-1"/>
        </w:rPr>
        <w:t>least</w:t>
      </w:r>
      <w:r>
        <w:rPr>
          <w:spacing w:val="26"/>
        </w:rPr>
        <w:t> </w:t>
      </w:r>
      <w:r>
        <w:rPr>
          <w:spacing w:val="1"/>
        </w:rPr>
        <w:t>30</w:t>
      </w:r>
      <w:r>
        <w:rPr>
          <w:spacing w:val="26"/>
        </w:rPr>
        <w:t> </w:t>
      </w:r>
      <w:r>
        <w:rPr>
          <w:spacing w:val="-1"/>
        </w:rPr>
        <w:t>days</w:t>
      </w:r>
      <w:r>
        <w:rPr>
          <w:spacing w:val="26"/>
        </w:rPr>
        <w:t> </w:t>
      </w:r>
      <w:r>
        <w:rPr>
          <w:spacing w:val="-1"/>
        </w:rPr>
        <w:t>prior</w:t>
      </w:r>
      <w:r>
        <w:rPr>
          <w:spacing w:val="28"/>
        </w:rPr>
        <w:t> </w:t>
      </w:r>
      <w:r>
        <w:rPr/>
        <w:t>to</w:t>
      </w:r>
      <w:r>
        <w:rPr>
          <w:spacing w:val="93"/>
        </w:rPr>
        <w:t> </w:t>
      </w:r>
      <w:r>
        <w:rPr/>
        <w:t>any</w:t>
      </w:r>
      <w:r>
        <w:rPr>
          <w:spacing w:val="-3"/>
        </w:rPr>
        <w:t> </w:t>
      </w:r>
      <w:r>
        <w:rPr/>
        <w:t>change</w:t>
      </w:r>
      <w:r>
        <w:rPr>
          <w:spacing w:val="-1"/>
        </w:rPr>
        <w:t> </w:t>
      </w:r>
      <w:r>
        <w:rPr/>
        <w:t>in the</w:t>
      </w:r>
      <w:r>
        <w:rPr>
          <w:spacing w:val="-1"/>
        </w:rPr>
        <w:t> </w:t>
      </w:r>
      <w:r>
        <w:rPr/>
        <w:t>source</w:t>
      </w:r>
      <w:r>
        <w:rPr>
          <w:spacing w:val="1"/>
        </w:rPr>
        <w:t> </w:t>
      </w:r>
      <w:r>
        <w:rPr/>
        <w:t>of</w:t>
      </w:r>
      <w:r>
        <w:rPr>
          <w:spacing w:val="-1"/>
        </w:rPr>
        <w:t> water </w:t>
      </w:r>
      <w:r>
        <w:rPr/>
        <w:t>used </w:t>
      </w:r>
      <w:r>
        <w:rPr>
          <w:spacing w:val="2"/>
        </w:rPr>
        <w:t>by</w:t>
      </w:r>
      <w:r>
        <w:rPr>
          <w:spacing w:val="-5"/>
        </w:rPr>
        <w:t> </w:t>
      </w:r>
      <w:r>
        <w:rPr/>
        <w:t>the</w:t>
      </w:r>
      <w:r>
        <w:rPr>
          <w:spacing w:val="-1"/>
        </w:rPr>
        <w:t> program,</w:t>
      </w:r>
      <w:r>
        <w:rPr/>
        <w:t> </w:t>
      </w:r>
      <w:r>
        <w:rPr>
          <w:spacing w:val="-1"/>
        </w:rPr>
        <w:t>as</w:t>
      </w:r>
      <w:r>
        <w:rPr/>
        <w:t> in 606 CMR </w:t>
      </w:r>
      <w:r>
        <w:rPr>
          <w:spacing w:val="-1"/>
        </w:rPr>
        <w:t>7.04(17)(f).</w:t>
      </w:r>
    </w:p>
    <w:p>
      <w:pPr>
        <w:pStyle w:val="BodyText"/>
        <w:numPr>
          <w:ilvl w:val="0"/>
          <w:numId w:val="1"/>
        </w:numPr>
        <w:tabs>
          <w:tab w:pos="820" w:val="left" w:leader="none"/>
        </w:tabs>
        <w:spacing w:line="275" w:lineRule="auto" w:before="0" w:after="0"/>
        <w:ind w:left="820" w:right="819" w:hanging="360"/>
        <w:jc w:val="both"/>
      </w:pPr>
      <w:r>
        <w:rPr>
          <w:spacing w:val="-1"/>
        </w:rPr>
        <w:t>The</w:t>
      </w:r>
      <w:r>
        <w:rPr>
          <w:spacing w:val="6"/>
        </w:rPr>
        <w:t> </w:t>
      </w:r>
      <w:r>
        <w:rPr>
          <w:spacing w:val="-1"/>
        </w:rPr>
        <w:t>licensee</w:t>
      </w:r>
      <w:r>
        <w:rPr>
          <w:spacing w:val="6"/>
        </w:rPr>
        <w:t> </w:t>
      </w:r>
      <w:r>
        <w:rPr/>
        <w:t>must</w:t>
      </w:r>
      <w:r>
        <w:rPr>
          <w:spacing w:val="7"/>
        </w:rPr>
        <w:t> </w:t>
      </w:r>
      <w:r>
        <w:rPr/>
        <w:t>provide</w:t>
      </w:r>
      <w:r>
        <w:rPr>
          <w:spacing w:val="6"/>
        </w:rPr>
        <w:t> </w:t>
      </w:r>
      <w:r>
        <w:rPr>
          <w:spacing w:val="-1"/>
        </w:rPr>
        <w:t>prior</w:t>
      </w:r>
      <w:r>
        <w:rPr>
          <w:spacing w:val="6"/>
        </w:rPr>
        <w:t> </w:t>
      </w:r>
      <w:r>
        <w:rPr>
          <w:spacing w:val="-1"/>
        </w:rPr>
        <w:t>notification,</w:t>
      </w:r>
      <w:r>
        <w:rPr>
          <w:spacing w:val="7"/>
        </w:rPr>
        <w:t> </w:t>
      </w:r>
      <w:r>
        <w:rPr/>
        <w:t>in</w:t>
      </w:r>
      <w:r>
        <w:rPr>
          <w:spacing w:val="7"/>
        </w:rPr>
        <w:t> </w:t>
      </w:r>
      <w:r>
        <w:rPr>
          <w:spacing w:val="-1"/>
        </w:rPr>
        <w:t>writing,</w:t>
      </w:r>
      <w:r>
        <w:rPr>
          <w:spacing w:val="7"/>
        </w:rPr>
        <w:t> </w:t>
      </w:r>
      <w:r>
        <w:rPr/>
        <w:t>to</w:t>
      </w:r>
      <w:r>
        <w:rPr>
          <w:spacing w:val="7"/>
        </w:rPr>
        <w:t> </w:t>
      </w:r>
      <w:r>
        <w:rPr/>
        <w:t>the</w:t>
      </w:r>
      <w:r>
        <w:rPr>
          <w:spacing w:val="6"/>
        </w:rPr>
        <w:t> </w:t>
      </w:r>
      <w:r>
        <w:rPr>
          <w:spacing w:val="-1"/>
        </w:rPr>
        <w:t>Department</w:t>
      </w:r>
      <w:r>
        <w:rPr>
          <w:spacing w:val="10"/>
        </w:rPr>
        <w:t> </w:t>
      </w:r>
      <w:r>
        <w:rPr/>
        <w:t>of</w:t>
      </w:r>
      <w:r>
        <w:rPr>
          <w:spacing w:val="6"/>
        </w:rPr>
        <w:t> </w:t>
      </w:r>
      <w:r>
        <w:rPr>
          <w:spacing w:val="1"/>
        </w:rPr>
        <w:t>any</w:t>
      </w:r>
      <w:r>
        <w:rPr>
          <w:spacing w:val="4"/>
        </w:rPr>
        <w:t> </w:t>
      </w:r>
      <w:r>
        <w:rPr>
          <w:spacing w:val="-1"/>
        </w:rPr>
        <w:t>change</w:t>
      </w:r>
      <w:r>
        <w:rPr>
          <w:spacing w:val="87"/>
        </w:rPr>
        <w:t> </w:t>
      </w:r>
      <w:r>
        <w:rPr/>
        <w:t>of</w:t>
      </w:r>
      <w:r>
        <w:rPr>
          <w:spacing w:val="-1"/>
        </w:rPr>
        <w:t> administrator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program,</w:t>
      </w:r>
      <w:r>
        <w:rPr/>
        <w:t> </w:t>
      </w:r>
      <w:r>
        <w:rPr>
          <w:spacing w:val="-1"/>
        </w:rPr>
        <w:t>as</w:t>
      </w:r>
      <w:r>
        <w:rPr/>
        <w:t> in 606 CMR </w:t>
      </w:r>
      <w:r>
        <w:rPr>
          <w:spacing w:val="-1"/>
        </w:rPr>
        <w:t>7.04(17)(m)6.</w:t>
      </w:r>
    </w:p>
    <w:sectPr>
      <w:pgSz w:w="12240" w:h="15840"/>
      <w:pgMar w:header="0" w:footer="1017" w:top="1380" w:bottom="1200" w:left="134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1pt;margin-top:730.159973pt;width:51.4pt;height:13.05pt;mso-position-horizontal-relative:page;mso-position-vertical-relative:page;z-index:-3160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rFonts w:ascii="Calibri" w:hAnsi="Calibri" w:cs="Calibri" w:eastAsia="Calibri"/>
                    <w:sz w:val="22"/>
                    <w:szCs w:val="22"/>
                  </w:rPr>
                </w:pPr>
                <w:r>
                  <w:rPr>
                    <w:rFonts w:ascii="Calibri"/>
                    <w:spacing w:val="-1"/>
                    <w:sz w:val="22"/>
                  </w:rPr>
                  <w:t>Page</w:t>
                </w:r>
                <w:r>
                  <w:rPr>
                    <w:rFonts w:ascii="Calibri"/>
                    <w:spacing w:val="-2"/>
                    <w:sz w:val="22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Calibri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Calibri"/>
                    <w:spacing w:val="-1"/>
                    <w:sz w:val="22"/>
                  </w:rPr>
                  <w:t> </w:t>
                </w:r>
                <w:r>
                  <w:rPr>
                    <w:rFonts w:ascii="Calibri"/>
                    <w:sz w:val="22"/>
                  </w:rPr>
                  <w:t>of</w:t>
                </w:r>
                <w:r>
                  <w:rPr>
                    <w:rFonts w:ascii="Calibri"/>
                    <w:spacing w:val="-3"/>
                    <w:sz w:val="22"/>
                  </w:rPr>
                  <w:t> </w:t>
                </w:r>
                <w:r>
                  <w:rPr>
                    <w:rFonts w:ascii="Calibri"/>
                    <w:sz w:val="22"/>
                  </w:rPr>
                  <w:t>2</w:t>
                </w:r>
              </w:p>
            </w:txbxContent>
          </v:textbox>
          <w10:wrap type="none"/>
        </v:shape>
      </w:pict>
    </w:r>
    <w:r>
      <w:rPr/>
      <w:pict>
        <v:shape style="position:absolute;margin-left:389.349426pt;margin-top:730.159973pt;width:187.65pt;height:13.05pt;mso-position-horizontal-relative:page;mso-position-vertical-relative:page;z-index:-3136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rFonts w:ascii="Calibri" w:hAnsi="Calibri" w:cs="Calibri" w:eastAsia="Calibri"/>
                    <w:sz w:val="22"/>
                    <w:szCs w:val="22"/>
                  </w:rPr>
                </w:pPr>
                <w:r>
                  <w:rPr>
                    <w:rFonts w:ascii="Calibri"/>
                    <w:spacing w:val="-1"/>
                    <w:sz w:val="22"/>
                  </w:rPr>
                  <w:t>SG/LG/SARequiredNotifications20130313</w:t>
                </w:r>
                <w:r>
                  <w:rPr>
                    <w:rFonts w:ascii="Calibri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840" w:hanging="360"/>
        <w:jc w:val="left"/>
      </w:pPr>
      <w:rPr>
        <w:rFonts w:hint="default" w:ascii="Times New Roman" w:hAnsi="Times New Roman" w:eastAsia="Times New Roman"/>
        <w:b/>
        <w:bCs/>
        <w:sz w:val="24"/>
        <w:szCs w:val="24"/>
      </w:rPr>
    </w:lvl>
    <w:lvl w:ilvl="1">
      <w:start w:val="1"/>
      <w:numFmt w:val="bullet"/>
      <w:lvlText w:val="•"/>
      <w:lvlJc w:val="left"/>
      <w:pPr>
        <w:ind w:left="1786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732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78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24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7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1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62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08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820" w:hanging="360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ind w:left="120"/>
      <w:outlineLvl w:val="1"/>
    </w:pPr>
    <w:rPr>
      <w:rFonts w:ascii="Times New Roman" w:hAnsi="Times New Roman" w:eastAsia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theme" Target="theme/theme1.xml"/>
  <Relationship Id="rId4" Type="http://schemas.openxmlformats.org/officeDocument/2006/relationships/settings" Target="settings.xml"/>
  <Relationship Id="rId5" Type="http://schemas.openxmlformats.org/officeDocument/2006/relationships/footer" Target="footer1.xml"/>
  <Relationship Id="rId6" Type="http://schemas.openxmlformats.org/officeDocument/2006/relationships/image" Target="media/image1.jpeg"/>
  <Relationship Id="rId7" Type="http://schemas.openxmlformats.org/officeDocument/2006/relationships/numbering" Target="numbering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2015-02-02T14:42:32Z</dcterms:created>
  <dc:creator>mreilly</dc:creator>
  <dcterms:modified xsi:type="dcterms:W3CDTF">2015-02-02T14:42:32Z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2013-03-13T00:00:00Z</vt:filetime>
  </property>
  <property fmtid="{D5CDD505-2E9C-101B-9397-08002B2CF9AE}" pid="3" name="LastSaved">
    <vt:filetime>2015-02-02T00:00:00Z</vt:filetime>
  </property>
</Properties>
</file>