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D3" w:rsidRDefault="0081080E">
      <w:pPr>
        <w:pStyle w:val="Bodytext20"/>
        <w:shd w:val="clear" w:color="auto" w:fill="auto"/>
        <w:ind w:left="2140" w:firstLine="0"/>
      </w:pPr>
      <w:r>
        <w:t>COMMONWEALTH OF MASSACHUSETTS</w:t>
      </w:r>
    </w:p>
    <w:p w:rsidR="00F232D3" w:rsidRDefault="0081080E">
      <w:pPr>
        <w:pStyle w:val="Bodytext20"/>
        <w:shd w:val="clear" w:color="auto" w:fill="auto"/>
        <w:tabs>
          <w:tab w:val="left" w:pos="4961"/>
        </w:tabs>
        <w:ind w:firstLine="0"/>
        <w:jc w:val="both"/>
      </w:pPr>
      <w:r>
        <w:t xml:space="preserve">Middlesex, </w:t>
      </w:r>
      <w:proofErr w:type="spellStart"/>
      <w:r>
        <w:t>ss</w:t>
      </w:r>
      <w:proofErr w:type="spellEnd"/>
      <w:r>
        <w:tab/>
      </w:r>
      <w:r w:rsidR="00961483">
        <w:t xml:space="preserve">     </w:t>
      </w:r>
      <w:r>
        <w:t>Board of Registration in Medicine</w:t>
      </w:r>
    </w:p>
    <w:p w:rsidR="00961483" w:rsidRDefault="0081080E" w:rsidP="00961483">
      <w:pPr>
        <w:pStyle w:val="Bodytext20"/>
        <w:shd w:val="clear" w:color="auto" w:fill="auto"/>
        <w:spacing w:after="687"/>
        <w:ind w:firstLine="0"/>
        <w:jc w:val="right"/>
      </w:pPr>
      <w:r>
        <w:t>Adjudicatory No. 2020-005 and 2020-017</w:t>
      </w:r>
    </w:p>
    <w:p w:rsidR="00961483" w:rsidRDefault="00961483" w:rsidP="00961483">
      <w:pPr>
        <w:pStyle w:val="Heading10"/>
        <w:keepNext/>
        <w:keepLines/>
        <w:shd w:val="clear" w:color="auto" w:fill="auto"/>
        <w:spacing w:before="0"/>
      </w:pPr>
    </w:p>
    <w:p w:rsidR="00F232D3" w:rsidRDefault="00961483" w:rsidP="00961483">
      <w:pPr>
        <w:pStyle w:val="Heading10"/>
        <w:keepNext/>
        <w:keepLines/>
        <w:shd w:val="clear" w:color="auto" w:fill="auto"/>
        <w:spacing w:before="0"/>
      </w:pPr>
      <w:r>
        <w:t xml:space="preserve"> </w:t>
      </w:r>
      <w:r w:rsidR="00F232D3" w:rsidRPr="00961483">
        <w:fldChar w:fldCharType="begin"/>
      </w:r>
      <w:r w:rsidR="0081080E">
        <w:instrText xml:space="preserve"> TOC \o "1-5" \h \z </w:instrText>
      </w:r>
      <w:r w:rsidR="00F232D3" w:rsidRPr="00961483">
        <w:fldChar w:fldCharType="separate"/>
      </w:r>
      <w:r w:rsidR="0081080E">
        <w:rPr>
          <w:sz w:val="24"/>
          <w:szCs w:val="24"/>
        </w:rPr>
        <w:t>In the Matter of</w:t>
      </w:r>
      <w:r w:rsidR="0081080E">
        <w:rPr>
          <w:sz w:val="24"/>
          <w:szCs w:val="24"/>
        </w:rPr>
        <w:tab/>
      </w:r>
      <w:r w:rsidR="00BE7EE1">
        <w:rPr>
          <w:sz w:val="24"/>
          <w:szCs w:val="24"/>
        </w:rPr>
        <w:t xml:space="preserve">                         </w:t>
      </w:r>
      <w:r w:rsidR="0081080E">
        <w:rPr>
          <w:sz w:val="24"/>
          <w:szCs w:val="24"/>
        </w:rPr>
        <w:t>)</w:t>
      </w:r>
    </w:p>
    <w:p w:rsidR="00F232D3" w:rsidRDefault="0081080E" w:rsidP="00961483">
      <w:pPr>
        <w:pStyle w:val="Tableofcontents20"/>
        <w:shd w:val="clear" w:color="auto" w:fill="auto"/>
        <w:spacing w:line="240" w:lineRule="auto"/>
        <w:ind w:left="3640"/>
      </w:pPr>
      <w:bookmarkStart w:id="0" w:name="bookmark1"/>
      <w:r>
        <w:t>)</w:t>
      </w:r>
      <w:bookmarkEnd w:id="0"/>
    </w:p>
    <w:p w:rsidR="00F232D3" w:rsidRDefault="0081080E" w:rsidP="00961483">
      <w:pPr>
        <w:pStyle w:val="Tableofcontents0"/>
        <w:shd w:val="clear" w:color="auto" w:fill="auto"/>
        <w:tabs>
          <w:tab w:val="right" w:pos="3658"/>
        </w:tabs>
        <w:spacing w:line="240" w:lineRule="auto"/>
      </w:pPr>
      <w:r>
        <w:t>ROBERT C. GODEFROI, M.D.</w:t>
      </w:r>
      <w:r>
        <w:tab/>
        <w:t>)</w:t>
      </w:r>
    </w:p>
    <w:p w:rsidR="00961483" w:rsidRPr="00961483" w:rsidRDefault="0081080E" w:rsidP="00961483">
      <w:pPr>
        <w:pStyle w:val="Tableofcontents0"/>
        <w:shd w:val="clear" w:color="auto" w:fill="auto"/>
        <w:tabs>
          <w:tab w:val="right" w:pos="3658"/>
        </w:tabs>
        <w:spacing w:line="240" w:lineRule="auto"/>
      </w:pPr>
      <w:r w:rsidRPr="00961483">
        <w:t>Registration No.54774</w:t>
      </w:r>
      <w:r w:rsidR="00961483">
        <w:t xml:space="preserve">                       )</w:t>
      </w:r>
    </w:p>
    <w:p w:rsidR="00F232D3" w:rsidRPr="00961483" w:rsidRDefault="0081080E" w:rsidP="00961483">
      <w:pPr>
        <w:pStyle w:val="Tableofcontents0"/>
        <w:shd w:val="clear" w:color="auto" w:fill="auto"/>
        <w:tabs>
          <w:tab w:val="right" w:pos="3658"/>
        </w:tabs>
        <w:spacing w:line="240" w:lineRule="auto"/>
        <w:rPr>
          <w:u w:val="single"/>
        </w:rPr>
      </w:pPr>
      <w:r w:rsidRPr="00961483">
        <w:rPr>
          <w:u w:val="single"/>
        </w:rPr>
        <w:tab/>
        <w:t>)</w:t>
      </w:r>
      <w:r w:rsidR="00F232D3" w:rsidRPr="00961483">
        <w:rPr>
          <w:u w:val="single"/>
        </w:rPr>
        <w:fldChar w:fldCharType="end"/>
      </w:r>
    </w:p>
    <w:p w:rsidR="00961483" w:rsidRDefault="00961483" w:rsidP="00961483">
      <w:pPr>
        <w:pStyle w:val="Bodytext20"/>
        <w:shd w:val="clear" w:color="auto" w:fill="auto"/>
        <w:ind w:firstLine="0"/>
      </w:pPr>
    </w:p>
    <w:p w:rsidR="00F232D3" w:rsidRDefault="0081080E" w:rsidP="00961483">
      <w:pPr>
        <w:pStyle w:val="Bodytext20"/>
        <w:shd w:val="clear" w:color="auto" w:fill="auto"/>
        <w:ind w:left="2880" w:firstLine="720"/>
      </w:pPr>
      <w:r>
        <w:rPr>
          <w:rStyle w:val="Bodytext21"/>
        </w:rPr>
        <w:t>RESIGNATION</w:t>
      </w:r>
    </w:p>
    <w:p w:rsidR="00F232D3" w:rsidRDefault="0081080E">
      <w:pPr>
        <w:pStyle w:val="Bodytext20"/>
        <w:numPr>
          <w:ilvl w:val="0"/>
          <w:numId w:val="1"/>
        </w:numPr>
        <w:shd w:val="clear" w:color="auto" w:fill="auto"/>
        <w:tabs>
          <w:tab w:val="left" w:pos="330"/>
        </w:tabs>
        <w:spacing w:after="291"/>
        <w:ind w:firstLine="0"/>
        <w:jc w:val="both"/>
      </w:pPr>
      <w:r>
        <w:t xml:space="preserve">Robert C. </w:t>
      </w:r>
      <w:proofErr w:type="spellStart"/>
      <w:r>
        <w:t>Godefroi</w:t>
      </w:r>
      <w:proofErr w:type="spellEnd"/>
      <w:r>
        <w:t>, M.D., being duly sworn, depose and state:</w:t>
      </w:r>
    </w:p>
    <w:p w:rsidR="00F232D3" w:rsidRDefault="0081080E">
      <w:pPr>
        <w:pStyle w:val="Bodytext20"/>
        <w:numPr>
          <w:ilvl w:val="0"/>
          <w:numId w:val="2"/>
        </w:numPr>
        <w:shd w:val="clear" w:color="auto" w:fill="auto"/>
        <w:tabs>
          <w:tab w:val="left" w:pos="702"/>
        </w:tabs>
        <w:spacing w:after="349" w:line="302" w:lineRule="exact"/>
        <w:ind w:left="780"/>
      </w:pPr>
      <w:r>
        <w:t>I desire to resign my license to practice medicine in the Commonwealth of Massachusetts pursuant to the terms of 243 CMR 1.05(5</w:t>
      </w:r>
      <w:proofErr w:type="gramStart"/>
      <w:r>
        <w:t>)(</w:t>
      </w:r>
      <w:proofErr w:type="gramEnd"/>
      <w:r>
        <w:t>a).</w:t>
      </w:r>
    </w:p>
    <w:p w:rsidR="00F232D3" w:rsidRDefault="0081080E">
      <w:pPr>
        <w:pStyle w:val="Bodytext20"/>
        <w:numPr>
          <w:ilvl w:val="0"/>
          <w:numId w:val="2"/>
        </w:numPr>
        <w:shd w:val="clear" w:color="auto" w:fill="auto"/>
        <w:tabs>
          <w:tab w:val="left" w:pos="1418"/>
        </w:tabs>
        <w:spacing w:after="291"/>
        <w:ind w:firstLine="0"/>
        <w:jc w:val="both"/>
      </w:pPr>
      <w:r>
        <w:t>My resignation is tendered voluntarily.</w:t>
      </w:r>
    </w:p>
    <w:p w:rsidR="00F232D3" w:rsidRDefault="0081080E">
      <w:pPr>
        <w:pStyle w:val="Bodytext20"/>
        <w:numPr>
          <w:ilvl w:val="0"/>
          <w:numId w:val="2"/>
        </w:numPr>
        <w:shd w:val="clear" w:color="auto" w:fill="auto"/>
        <w:tabs>
          <w:tab w:val="left" w:pos="702"/>
        </w:tabs>
        <w:spacing w:line="302" w:lineRule="exact"/>
        <w:ind w:left="780"/>
      </w:pPr>
      <w:r>
        <w:t xml:space="preserve">I realize that this resignation is a </w:t>
      </w:r>
      <w:proofErr w:type="spellStart"/>
      <w:r>
        <w:t>linal</w:t>
      </w:r>
      <w:proofErr w:type="spellEnd"/>
      <w:r>
        <w:t xml:space="preserve"> act that deprives me of all privileges of registration and is not subject to reconsideration or judicial review.</w:t>
      </w:r>
    </w:p>
    <w:p w:rsidR="00F232D3" w:rsidRDefault="0081080E">
      <w:pPr>
        <w:pStyle w:val="Bodytext20"/>
        <w:numPr>
          <w:ilvl w:val="0"/>
          <w:numId w:val="2"/>
        </w:numPr>
        <w:shd w:val="clear" w:color="auto" w:fill="auto"/>
        <w:tabs>
          <w:tab w:val="left" w:pos="702"/>
        </w:tabs>
        <w:spacing w:line="302" w:lineRule="exact"/>
        <w:ind w:left="780"/>
      </w:pPr>
      <w:r>
        <w:t>I will resign any other licenses contemporaneously with my resignation in Massachusetts, and I will make no attempt to seek licensure elsewhere.</w:t>
      </w:r>
    </w:p>
    <w:p w:rsidR="00F232D3" w:rsidRDefault="0081080E">
      <w:pPr>
        <w:pStyle w:val="Bodytext20"/>
        <w:numPr>
          <w:ilvl w:val="0"/>
          <w:numId w:val="2"/>
        </w:numPr>
        <w:shd w:val="clear" w:color="auto" w:fill="auto"/>
        <w:tabs>
          <w:tab w:val="left" w:pos="702"/>
        </w:tabs>
        <w:spacing w:after="349" w:line="302" w:lineRule="exact"/>
        <w:ind w:left="780" w:right="900"/>
      </w:pPr>
      <w:r>
        <w:t>I understand that my resignation is a disciplinary action that is reportable to any national data reporting agency, pursuant to G.L. c. 112, §2.</w:t>
      </w:r>
    </w:p>
    <w:p w:rsidR="00F232D3" w:rsidRDefault="0081080E" w:rsidP="00DB0E80">
      <w:pPr>
        <w:pStyle w:val="Bodytext20"/>
        <w:shd w:val="clear" w:color="auto" w:fill="auto"/>
        <w:tabs>
          <w:tab w:val="left" w:pos="6444"/>
        </w:tabs>
        <w:spacing w:after="0"/>
        <w:ind w:firstLine="0"/>
        <w:jc w:val="both"/>
      </w:pPr>
      <w:r>
        <w:t xml:space="preserve">Signed under the penalties of perjury this </w:t>
      </w:r>
      <w:r w:rsidR="00DB0E80">
        <w:rPr>
          <w:rStyle w:val="Bodytext21"/>
        </w:rPr>
        <w:t>1</w:t>
      </w:r>
      <w:r w:rsidR="00DB0E80" w:rsidRPr="00DB0E80">
        <w:rPr>
          <w:rStyle w:val="Bodytext21"/>
          <w:vertAlign w:val="superscript"/>
        </w:rPr>
        <w:t>st</w:t>
      </w:r>
      <w:r w:rsidR="00DB0E80">
        <w:rPr>
          <w:rStyle w:val="Bodytext21"/>
        </w:rPr>
        <w:t xml:space="preserve">   </w:t>
      </w:r>
      <w:r>
        <w:t xml:space="preserve"> day </w:t>
      </w:r>
      <w:proofErr w:type="spellStart"/>
      <w:r>
        <w:t>of</w:t>
      </w:r>
      <w:r w:rsidR="00961483">
        <w:t>_</w:t>
      </w:r>
      <w:r w:rsidR="00DB0E80">
        <w:rPr>
          <w:u w:val="single"/>
        </w:rPr>
        <w:t>April</w:t>
      </w:r>
      <w:proofErr w:type="spellEnd"/>
      <w:r w:rsidR="00DB0E80">
        <w:rPr>
          <w:u w:val="single"/>
        </w:rPr>
        <w:t xml:space="preserve">        </w:t>
      </w:r>
      <w:r>
        <w:tab/>
      </w:r>
      <w:r>
        <w:rPr>
          <w:rStyle w:val="Bodytext21"/>
        </w:rPr>
        <w:t>,</w:t>
      </w:r>
      <w:r>
        <w:t xml:space="preserve"> </w:t>
      </w:r>
      <w:r w:rsidR="00DB0E80">
        <w:rPr>
          <w:u w:val="single"/>
        </w:rPr>
        <w:t xml:space="preserve">2020    </w:t>
      </w:r>
    </w:p>
    <w:p w:rsidR="00F232D3" w:rsidRDefault="00DB0E80" w:rsidP="00DB0E80">
      <w:pPr>
        <w:pStyle w:val="Bodytext20"/>
        <w:shd w:val="clear" w:color="auto" w:fill="auto"/>
        <w:spacing w:after="291"/>
        <w:ind w:left="6880" w:firstLine="0"/>
      </w:pPr>
      <w:r>
        <w:br/>
        <w:t xml:space="preserve">Robert </w:t>
      </w:r>
      <w:proofErr w:type="spellStart"/>
      <w:r>
        <w:t>C.Godefroi</w:t>
      </w:r>
      <w:proofErr w:type="gramStart"/>
      <w:r w:rsidR="00961483">
        <w:t>,</w:t>
      </w:r>
      <w:r w:rsidR="0081080E">
        <w:t>M.D</w:t>
      </w:r>
      <w:proofErr w:type="spellEnd"/>
      <w:proofErr w:type="gramEnd"/>
      <w:r w:rsidR="0081080E">
        <w:t>.</w:t>
      </w:r>
    </w:p>
    <w:p w:rsidR="00F232D3" w:rsidRDefault="0081080E" w:rsidP="00961483">
      <w:pPr>
        <w:pStyle w:val="Bodytext20"/>
        <w:shd w:val="clear" w:color="auto" w:fill="auto"/>
        <w:spacing w:after="0" w:line="302" w:lineRule="exact"/>
        <w:ind w:right="740" w:firstLine="780"/>
      </w:pPr>
      <w:proofErr w:type="gramStart"/>
      <w:r>
        <w:t>Then personally appeared before me the above-named</w:t>
      </w:r>
      <w:r w:rsidR="00961483">
        <w:rPr>
          <w:rStyle w:val="Bodytext21"/>
        </w:rPr>
        <w:t xml:space="preserve"> </w:t>
      </w:r>
      <w:r w:rsidR="00DB0E80">
        <w:rPr>
          <w:rStyle w:val="Bodytext21"/>
        </w:rPr>
        <w:t xml:space="preserve">Robert C. </w:t>
      </w:r>
      <w:proofErr w:type="spellStart"/>
      <w:r w:rsidR="00DB0E80">
        <w:rPr>
          <w:rStyle w:val="Bodytext21"/>
        </w:rPr>
        <w:t>Godefroi</w:t>
      </w:r>
      <w:proofErr w:type="spellEnd"/>
      <w:r w:rsidR="00DB0E80">
        <w:rPr>
          <w:rStyle w:val="Bodytext21"/>
        </w:rPr>
        <w:t xml:space="preserve">, </w:t>
      </w:r>
      <w:bookmarkStart w:id="1" w:name="_GoBack"/>
      <w:bookmarkEnd w:id="1"/>
      <w:r>
        <w:t>M.D. who signed the foregoing resignation in my presence and acknowledged said resignation to be his free act and deed.</w:t>
      </w:r>
      <w:proofErr w:type="gramEnd"/>
    </w:p>
    <w:p w:rsidR="00F232D3" w:rsidRDefault="00F232D3">
      <w:pPr>
        <w:rPr>
          <w:sz w:val="2"/>
          <w:szCs w:val="2"/>
        </w:rPr>
      </w:pPr>
    </w:p>
    <w:sectPr w:rsidR="00F232D3" w:rsidSect="00F232D3">
      <w:type w:val="continuous"/>
      <w:pgSz w:w="12240" w:h="15840"/>
      <w:pgMar w:top="1717" w:right="1130" w:bottom="1717" w:left="18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0E" w:rsidRDefault="0081080E" w:rsidP="00F232D3">
      <w:r>
        <w:separator/>
      </w:r>
    </w:p>
  </w:endnote>
  <w:endnote w:type="continuationSeparator" w:id="0">
    <w:p w:rsidR="0081080E" w:rsidRDefault="0081080E" w:rsidP="00F2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0E" w:rsidRDefault="0081080E"/>
  </w:footnote>
  <w:footnote w:type="continuationSeparator" w:id="0">
    <w:p w:rsidR="0081080E" w:rsidRDefault="008108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E5A68"/>
    <w:multiLevelType w:val="multilevel"/>
    <w:tmpl w:val="BF908130"/>
    <w:lvl w:ilvl="0">
      <w:start w:val="1"/>
      <w:numFmt w:val="upperRoman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605D23"/>
    <w:multiLevelType w:val="multilevel"/>
    <w:tmpl w:val="8E84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2D3"/>
    <w:rsid w:val="0081080E"/>
    <w:rsid w:val="00954472"/>
    <w:rsid w:val="00961483"/>
    <w:rsid w:val="00BE7EE1"/>
    <w:rsid w:val="00DB0E80"/>
    <w:rsid w:val="00F2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2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F232D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F232D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F232D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F232D3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Spacing29pt">
    <w:name w:val="Body text (2) + Spacing 29 pt"/>
    <w:basedOn w:val="Bodytext2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9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F232D3"/>
    <w:rPr>
      <w:b/>
      <w:bCs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DefaultParagraphFont"/>
    <w:link w:val="Heading120"/>
    <w:rsid w:val="00F232D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F232D3"/>
    <w:rPr>
      <w:b/>
      <w:bCs/>
      <w:i w:val="0"/>
      <w:iCs w:val="0"/>
      <w:smallCaps w:val="0"/>
      <w:strike w:val="0"/>
      <w:u w:val="none"/>
    </w:rPr>
  </w:style>
  <w:style w:type="character" w:customStyle="1" w:styleId="Tableofcontents31">
    <w:name w:val="Table of contents (3)"/>
    <w:basedOn w:val="Tableofcontents3"/>
    <w:rsid w:val="00F23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ableofcontents4">
    <w:name w:val="Table of contents (4)_"/>
    <w:basedOn w:val="DefaultParagraphFont"/>
    <w:link w:val="Tableofcontents40"/>
    <w:rsid w:val="00F232D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41">
    <w:name w:val="Table of contents (4)"/>
    <w:basedOn w:val="Tableofcontents4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Tableofcontents4105pt">
    <w:name w:val="Table of contents (4) + 10.5 pt"/>
    <w:basedOn w:val="Tableofcontents4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F232D3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rsid w:val="00F232D3"/>
    <w:pPr>
      <w:shd w:val="clear" w:color="auto" w:fill="FFFFFF"/>
      <w:spacing w:after="320" w:line="266" w:lineRule="exact"/>
      <w:ind w:hanging="780"/>
    </w:pPr>
  </w:style>
  <w:style w:type="paragraph" w:customStyle="1" w:styleId="Heading10">
    <w:name w:val="Heading #1"/>
    <w:basedOn w:val="Normal"/>
    <w:link w:val="Heading1"/>
    <w:rsid w:val="00F232D3"/>
    <w:pPr>
      <w:shd w:val="clear" w:color="auto" w:fill="FFFFFF"/>
      <w:spacing w:before="660" w:line="232" w:lineRule="exact"/>
      <w:outlineLvl w:val="0"/>
    </w:pPr>
    <w:rPr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F232D3"/>
    <w:pPr>
      <w:shd w:val="clear" w:color="auto" w:fill="FFFFFF"/>
      <w:spacing w:line="266" w:lineRule="exact"/>
      <w:jc w:val="both"/>
    </w:pPr>
  </w:style>
  <w:style w:type="paragraph" w:customStyle="1" w:styleId="Tableofcontents20">
    <w:name w:val="Table of contents (2)"/>
    <w:basedOn w:val="Normal"/>
    <w:link w:val="Tableofcontents2"/>
    <w:rsid w:val="00F232D3"/>
    <w:pPr>
      <w:shd w:val="clear" w:color="auto" w:fill="FFFFFF"/>
      <w:spacing w:line="266" w:lineRule="exact"/>
    </w:pPr>
  </w:style>
  <w:style w:type="paragraph" w:customStyle="1" w:styleId="Bodytext30">
    <w:name w:val="Body text (3)"/>
    <w:basedOn w:val="Normal"/>
    <w:link w:val="Bodytext3"/>
    <w:rsid w:val="00F232D3"/>
    <w:pPr>
      <w:shd w:val="clear" w:color="auto" w:fill="FFFFFF"/>
      <w:spacing w:after="260" w:line="274" w:lineRule="exact"/>
    </w:pPr>
    <w:rPr>
      <w:b/>
      <w:bCs/>
    </w:rPr>
  </w:style>
  <w:style w:type="paragraph" w:customStyle="1" w:styleId="Heading120">
    <w:name w:val="Heading #1 (2)"/>
    <w:basedOn w:val="Normal"/>
    <w:link w:val="Heading12"/>
    <w:rsid w:val="00F232D3"/>
    <w:pPr>
      <w:shd w:val="clear" w:color="auto" w:fill="FFFFFF"/>
      <w:spacing w:before="860" w:line="232" w:lineRule="exact"/>
      <w:jc w:val="both"/>
      <w:outlineLvl w:val="0"/>
    </w:pPr>
    <w:rPr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F232D3"/>
    <w:pPr>
      <w:shd w:val="clear" w:color="auto" w:fill="FFFFFF"/>
      <w:spacing w:line="266" w:lineRule="exact"/>
      <w:jc w:val="both"/>
    </w:pPr>
    <w:rPr>
      <w:b/>
      <w:bCs/>
    </w:rPr>
  </w:style>
  <w:style w:type="paragraph" w:customStyle="1" w:styleId="Tableofcontents40">
    <w:name w:val="Table of contents (4)"/>
    <w:basedOn w:val="Normal"/>
    <w:link w:val="Tableofcontents4"/>
    <w:rsid w:val="00F232D3"/>
    <w:pPr>
      <w:shd w:val="clear" w:color="auto" w:fill="FFFFFF"/>
      <w:spacing w:after="520" w:line="232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232D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F232D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DefaultParagraphFont"/>
    <w:link w:val="Heading10"/>
    <w:rsid w:val="00F232D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">
    <w:name w:val="Table of contents_"/>
    <w:basedOn w:val="DefaultParagraphFont"/>
    <w:link w:val="Tableofcontents0"/>
    <w:rsid w:val="00F232D3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2">
    <w:name w:val="Table of contents (2)_"/>
    <w:basedOn w:val="DefaultParagraphFont"/>
    <w:link w:val="Tableofcontents20"/>
    <w:rsid w:val="00F232D3"/>
    <w:rPr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1">
    <w:name w:val="Body text (2)"/>
    <w:basedOn w:val="Bodytext2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Bodytext2Spacing29pt">
    <w:name w:val="Body text (2) + Spacing 29 pt"/>
    <w:basedOn w:val="Bodytext2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9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sid w:val="00F232D3"/>
    <w:rPr>
      <w:b/>
      <w:bCs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DefaultParagraphFont"/>
    <w:link w:val="Heading120"/>
    <w:rsid w:val="00F232D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F232D3"/>
    <w:rPr>
      <w:b/>
      <w:bCs/>
      <w:i w:val="0"/>
      <w:iCs w:val="0"/>
      <w:smallCaps w:val="0"/>
      <w:strike w:val="0"/>
      <w:u w:val="none"/>
    </w:rPr>
  </w:style>
  <w:style w:type="character" w:customStyle="1" w:styleId="Tableofcontents31">
    <w:name w:val="Table of contents (3)"/>
    <w:basedOn w:val="Tableofcontents3"/>
    <w:rsid w:val="00F23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ableofcontents4">
    <w:name w:val="Table of contents (4)_"/>
    <w:basedOn w:val="DefaultParagraphFont"/>
    <w:link w:val="Tableofcontents40"/>
    <w:rsid w:val="00F232D3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41">
    <w:name w:val="Table of contents (4)"/>
    <w:basedOn w:val="Tableofcontents4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Tableofcontents4105pt">
    <w:name w:val="Table of contents (4) + 10.5 pt"/>
    <w:basedOn w:val="Tableofcontents4"/>
    <w:rsid w:val="00F23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sid w:val="00F232D3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20">
    <w:name w:val="Body text (2)"/>
    <w:basedOn w:val="Normal"/>
    <w:link w:val="Bodytext2"/>
    <w:rsid w:val="00F232D3"/>
    <w:pPr>
      <w:shd w:val="clear" w:color="auto" w:fill="FFFFFF"/>
      <w:spacing w:after="320" w:line="266" w:lineRule="exact"/>
      <w:ind w:hanging="780"/>
    </w:pPr>
  </w:style>
  <w:style w:type="paragraph" w:customStyle="1" w:styleId="Heading10">
    <w:name w:val="Heading #1"/>
    <w:basedOn w:val="Normal"/>
    <w:link w:val="Heading1"/>
    <w:rsid w:val="00F232D3"/>
    <w:pPr>
      <w:shd w:val="clear" w:color="auto" w:fill="FFFFFF"/>
      <w:spacing w:before="660" w:line="232" w:lineRule="exact"/>
      <w:outlineLvl w:val="0"/>
    </w:pPr>
    <w:rPr>
      <w:sz w:val="21"/>
      <w:szCs w:val="21"/>
    </w:rPr>
  </w:style>
  <w:style w:type="paragraph" w:customStyle="1" w:styleId="Tableofcontents0">
    <w:name w:val="Table of contents"/>
    <w:basedOn w:val="Normal"/>
    <w:link w:val="Tableofcontents"/>
    <w:rsid w:val="00F232D3"/>
    <w:pPr>
      <w:shd w:val="clear" w:color="auto" w:fill="FFFFFF"/>
      <w:spacing w:line="266" w:lineRule="exact"/>
      <w:jc w:val="both"/>
    </w:pPr>
  </w:style>
  <w:style w:type="paragraph" w:customStyle="1" w:styleId="Tableofcontents20">
    <w:name w:val="Table of contents (2)"/>
    <w:basedOn w:val="Normal"/>
    <w:link w:val="Tableofcontents2"/>
    <w:rsid w:val="00F232D3"/>
    <w:pPr>
      <w:shd w:val="clear" w:color="auto" w:fill="FFFFFF"/>
      <w:spacing w:line="266" w:lineRule="exact"/>
    </w:pPr>
  </w:style>
  <w:style w:type="paragraph" w:customStyle="1" w:styleId="Bodytext30">
    <w:name w:val="Body text (3)"/>
    <w:basedOn w:val="Normal"/>
    <w:link w:val="Bodytext3"/>
    <w:rsid w:val="00F232D3"/>
    <w:pPr>
      <w:shd w:val="clear" w:color="auto" w:fill="FFFFFF"/>
      <w:spacing w:after="260" w:line="274" w:lineRule="exact"/>
    </w:pPr>
    <w:rPr>
      <w:b/>
      <w:bCs/>
    </w:rPr>
  </w:style>
  <w:style w:type="paragraph" w:customStyle="1" w:styleId="Heading120">
    <w:name w:val="Heading #1 (2)"/>
    <w:basedOn w:val="Normal"/>
    <w:link w:val="Heading12"/>
    <w:rsid w:val="00F232D3"/>
    <w:pPr>
      <w:shd w:val="clear" w:color="auto" w:fill="FFFFFF"/>
      <w:spacing w:before="860" w:line="232" w:lineRule="exact"/>
      <w:jc w:val="both"/>
      <w:outlineLvl w:val="0"/>
    </w:pPr>
    <w:rPr>
      <w:sz w:val="21"/>
      <w:szCs w:val="21"/>
    </w:rPr>
  </w:style>
  <w:style w:type="paragraph" w:customStyle="1" w:styleId="Tableofcontents30">
    <w:name w:val="Table of contents (3)"/>
    <w:basedOn w:val="Normal"/>
    <w:link w:val="Tableofcontents3"/>
    <w:rsid w:val="00F232D3"/>
    <w:pPr>
      <w:shd w:val="clear" w:color="auto" w:fill="FFFFFF"/>
      <w:spacing w:line="266" w:lineRule="exact"/>
      <w:jc w:val="both"/>
    </w:pPr>
    <w:rPr>
      <w:b/>
      <w:bCs/>
    </w:rPr>
  </w:style>
  <w:style w:type="paragraph" w:customStyle="1" w:styleId="Tableofcontents40">
    <w:name w:val="Table of contents (4)"/>
    <w:basedOn w:val="Normal"/>
    <w:link w:val="Tableofcontents4"/>
    <w:rsid w:val="00F232D3"/>
    <w:pPr>
      <w:shd w:val="clear" w:color="auto" w:fill="FFFFFF"/>
      <w:spacing w:after="520" w:line="232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A365D2-B400-4DDB-A887-4BBA7706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LaPointe, Donald (MED)</dc:creator>
  <cp:lastModifiedBy> </cp:lastModifiedBy>
  <cp:revision>3</cp:revision>
  <dcterms:created xsi:type="dcterms:W3CDTF">2020-04-08T13:40:00Z</dcterms:created>
  <dcterms:modified xsi:type="dcterms:W3CDTF">2020-04-08T14:16:00Z</dcterms:modified>
</cp:coreProperties>
</file>