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A8DBB" w14:textId="77777777" w:rsidR="0093165E" w:rsidRPr="00302AE8" w:rsidRDefault="0093165E" w:rsidP="00DB2B14">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ind w:left="90"/>
        <w:jc w:val="center"/>
        <w:rPr>
          <w:rFonts w:ascii="Arial" w:hAnsi="Arial" w:cs="Arial"/>
          <w:b/>
          <w:color w:val="44546A"/>
          <w:sz w:val="24"/>
          <w:szCs w:val="24"/>
        </w:rPr>
      </w:pPr>
      <w:r w:rsidRPr="00302AE8">
        <w:rPr>
          <w:rFonts w:ascii="Arial" w:hAnsi="Arial" w:cs="Arial"/>
          <w:b/>
          <w:color w:val="44546A"/>
          <w:sz w:val="24"/>
          <w:szCs w:val="24"/>
        </w:rPr>
        <w:t>Commonwealth of Massachusetts</w:t>
      </w:r>
    </w:p>
    <w:p w14:paraId="2EBC2B5B" w14:textId="77777777" w:rsidR="0093165E" w:rsidRPr="00302AE8" w:rsidRDefault="0093165E" w:rsidP="0093165E">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jc w:val="center"/>
        <w:rPr>
          <w:rFonts w:ascii="Arial" w:hAnsi="Arial" w:cs="Arial"/>
          <w:b/>
          <w:color w:val="44546A"/>
          <w:sz w:val="24"/>
          <w:szCs w:val="24"/>
        </w:rPr>
      </w:pPr>
      <w:r w:rsidRPr="00302AE8">
        <w:rPr>
          <w:rFonts w:ascii="Arial" w:hAnsi="Arial" w:cs="Arial"/>
          <w:b/>
          <w:color w:val="44546A"/>
          <w:sz w:val="24"/>
          <w:szCs w:val="24"/>
        </w:rPr>
        <w:t>Department of Labor Standards</w:t>
      </w:r>
    </w:p>
    <w:p w14:paraId="03D8159C" w14:textId="77777777" w:rsidR="0093165E" w:rsidRPr="00302AE8" w:rsidRDefault="0093165E" w:rsidP="0093165E">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jc w:val="center"/>
        <w:rPr>
          <w:rFonts w:ascii="Arial" w:hAnsi="Arial" w:cs="Arial"/>
          <w:b/>
          <w:color w:val="44546A"/>
          <w:sz w:val="24"/>
          <w:szCs w:val="24"/>
        </w:rPr>
      </w:pPr>
      <w:r w:rsidRPr="00302AE8">
        <w:rPr>
          <w:rFonts w:ascii="Arial" w:hAnsi="Arial" w:cs="Arial"/>
          <w:b/>
          <w:color w:val="44546A"/>
          <w:sz w:val="24"/>
          <w:szCs w:val="24"/>
        </w:rPr>
        <w:t>OSHA Consultation Program</w:t>
      </w:r>
    </w:p>
    <w:p w14:paraId="13C1A318" w14:textId="77777777" w:rsidR="0093165E" w:rsidRPr="00302AE8" w:rsidRDefault="005B201B" w:rsidP="0093165E">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jc w:val="center"/>
        <w:rPr>
          <w:rFonts w:ascii="Arial" w:hAnsi="Arial" w:cs="Arial"/>
          <w:b/>
          <w:color w:val="44546A"/>
          <w:sz w:val="24"/>
          <w:szCs w:val="24"/>
          <w:u w:val="single"/>
        </w:rPr>
      </w:pPr>
      <w:hyperlink r:id="rId7" w:history="1">
        <w:r w:rsidR="0093165E" w:rsidRPr="00302AE8">
          <w:rPr>
            <w:rStyle w:val="Hyperlink"/>
            <w:rFonts w:ascii="Arial" w:hAnsi="Arial" w:cs="Arial"/>
            <w:b/>
            <w:sz w:val="24"/>
            <w:szCs w:val="24"/>
          </w:rPr>
          <w:t>mass.gov/dols/consult</w:t>
        </w:r>
      </w:hyperlink>
    </w:p>
    <w:p w14:paraId="5CF887F0" w14:textId="18938051" w:rsidR="00035AF4" w:rsidRDefault="00035AF4" w:rsidP="00EE5357">
      <w:pPr>
        <w:rPr>
          <w:b/>
          <w:bCs/>
        </w:rPr>
      </w:pPr>
    </w:p>
    <w:p w14:paraId="6F660129" w14:textId="77777777" w:rsidR="00035AF4" w:rsidRDefault="00D5165F" w:rsidP="00035AF4">
      <w:pPr>
        <w:pStyle w:val="Heading1"/>
        <w:rPr>
          <w:rFonts w:ascii="Arial" w:hAnsi="Arial" w:cs="Arial"/>
        </w:rPr>
      </w:pPr>
      <w:r>
        <w:rPr>
          <w:rFonts w:ascii="Arial" w:hAnsi="Arial" w:cs="Arial"/>
        </w:rPr>
        <w:t>Written Respirator Program</w:t>
      </w:r>
      <w:r w:rsidR="00035AF4">
        <w:rPr>
          <w:rFonts w:ascii="Arial" w:hAnsi="Arial" w:cs="Arial"/>
        </w:rPr>
        <w:t xml:space="preserve"> for the </w:t>
      </w:r>
    </w:p>
    <w:p w14:paraId="37476DB8" w14:textId="77777777" w:rsidR="00D5165F" w:rsidRDefault="00035AF4" w:rsidP="00035AF4">
      <w:pPr>
        <w:pStyle w:val="Heading1"/>
        <w:rPr>
          <w:rFonts w:ascii="Arial" w:hAnsi="Arial" w:cs="Arial"/>
        </w:rPr>
      </w:pPr>
      <w:r>
        <w:rPr>
          <w:rFonts w:ascii="Arial" w:hAnsi="Arial" w:cs="Arial"/>
        </w:rPr>
        <w:t>Voluntary Use of Respirators</w:t>
      </w:r>
    </w:p>
    <w:p w14:paraId="4A48EE01" w14:textId="50F5853E" w:rsidR="00D5165F" w:rsidRPr="00DB2B14" w:rsidRDefault="00D5165F" w:rsidP="00302AE8">
      <w:pPr>
        <w:jc w:val="center"/>
        <w:rPr>
          <w:rFonts w:ascii="Arial" w:hAnsi="Arial" w:cs="Arial"/>
          <w:sz w:val="24"/>
          <w:szCs w:val="24"/>
        </w:rPr>
      </w:pPr>
      <w:r w:rsidRPr="00DB2B14">
        <w:rPr>
          <w:rFonts w:ascii="Arial" w:hAnsi="Arial" w:cs="Arial"/>
          <w:sz w:val="24"/>
          <w:szCs w:val="24"/>
        </w:rPr>
        <w:t>(29 CFR 1910.134)</w:t>
      </w:r>
    </w:p>
    <w:p w14:paraId="1C0280D4" w14:textId="44B4D152" w:rsidR="00D5165F" w:rsidRPr="006A4CAE" w:rsidRDefault="00492C60" w:rsidP="006A4CAE">
      <w:pPr>
        <w:spacing w:after="120" w:line="252" w:lineRule="auto"/>
        <w:jc w:val="center"/>
        <w:rPr>
          <w:rFonts w:ascii="Arial" w:eastAsia="PMingLiU" w:hAnsi="Arial" w:cs="Arial"/>
          <w:sz w:val="24"/>
          <w:szCs w:val="24"/>
        </w:rPr>
      </w:pPr>
      <w:r w:rsidRPr="00DB2B14">
        <w:rPr>
          <w:rFonts w:ascii="Arial" w:eastAsia="PMingLiU" w:hAnsi="Arial" w:cs="Arial"/>
          <w:sz w:val="24"/>
          <w:szCs w:val="24"/>
        </w:rPr>
        <w:t>(Revised March of 2024)</w:t>
      </w:r>
    </w:p>
    <w:p w14:paraId="6E1462D6" w14:textId="46ED18C2" w:rsidR="00D5165F" w:rsidRPr="006A4CAE" w:rsidRDefault="00D5165F" w:rsidP="006A4CAE">
      <w:pPr>
        <w:pStyle w:val="BodyText"/>
        <w:spacing w:after="120" w:line="252" w:lineRule="auto"/>
        <w:rPr>
          <w:i/>
          <w:iCs/>
          <w:color w:val="0000FF"/>
        </w:rPr>
      </w:pPr>
      <w:r w:rsidRPr="00DB2B14">
        <w:rPr>
          <w:b/>
          <w:bCs/>
          <w:i/>
          <w:iCs/>
          <w:color w:val="0000FF"/>
        </w:rPr>
        <w:t xml:space="preserve">Note: </w:t>
      </w:r>
      <w:r>
        <w:rPr>
          <w:i/>
          <w:iCs/>
          <w:color w:val="0000FF"/>
        </w:rPr>
        <w:t xml:space="preserve">The following model written respirator program is provided as a guideline only. </w:t>
      </w:r>
      <w:r w:rsidR="005B201B">
        <w:rPr>
          <w:i/>
          <w:iCs/>
          <w:color w:val="0000FF"/>
        </w:rPr>
        <w:br/>
      </w:r>
      <w:r>
        <w:rPr>
          <w:i/>
          <w:iCs/>
          <w:color w:val="0000FF"/>
        </w:rPr>
        <w:t>Employers must develop written programs that are specific to their companies’ needs.</w:t>
      </w:r>
    </w:p>
    <w:p w14:paraId="3F2CE5CE" w14:textId="35AD9962" w:rsidR="00D5165F" w:rsidRPr="006A4CAE" w:rsidRDefault="00D5165F" w:rsidP="006A4CAE">
      <w:pPr>
        <w:spacing w:after="120" w:line="252" w:lineRule="auto"/>
        <w:rPr>
          <w:rFonts w:ascii="Arial" w:hAnsi="Arial" w:cs="Arial"/>
          <w:sz w:val="24"/>
          <w:szCs w:val="24"/>
          <w:u w:val="single"/>
        </w:rPr>
      </w:pPr>
      <w:proofErr w:type="gramStart"/>
      <w:r>
        <w:rPr>
          <w:rFonts w:ascii="Arial" w:hAnsi="Arial" w:cs="Arial"/>
          <w:sz w:val="24"/>
          <w:szCs w:val="24"/>
        </w:rPr>
        <w:t>In order to</w:t>
      </w:r>
      <w:proofErr w:type="gramEnd"/>
      <w:r>
        <w:rPr>
          <w:rFonts w:ascii="Arial" w:hAnsi="Arial" w:cs="Arial"/>
          <w:sz w:val="24"/>
          <w:szCs w:val="24"/>
        </w:rPr>
        <w:t xml:space="preserve"> comply with </w:t>
      </w:r>
      <w:r w:rsidRPr="00DB2B14">
        <w:rPr>
          <w:rFonts w:ascii="Arial" w:hAnsi="Arial" w:cs="Arial"/>
          <w:i/>
          <w:iCs/>
          <w:sz w:val="24"/>
          <w:szCs w:val="24"/>
        </w:rPr>
        <w:t>OSHA Standard 29 CFR 1910.134, the Respiratory Protection Standard</w:t>
      </w:r>
      <w:r>
        <w:rPr>
          <w:rFonts w:ascii="Arial" w:hAnsi="Arial" w:cs="Arial"/>
          <w:sz w:val="24"/>
          <w:szCs w:val="24"/>
        </w:rPr>
        <w:t xml:space="preserve">, the following written respirator program has been established for </w:t>
      </w:r>
      <w:r>
        <w:rPr>
          <w:rFonts w:ascii="Arial" w:hAnsi="Arial" w:cs="Arial"/>
          <w:sz w:val="24"/>
          <w:szCs w:val="24"/>
          <w:u w:val="single"/>
        </w:rPr>
        <w:t xml:space="preserve">               </w:t>
      </w:r>
      <w:r w:rsidRPr="007125EB">
        <w:rPr>
          <w:rFonts w:ascii="Arial" w:hAnsi="Arial" w:cs="Arial"/>
          <w:i/>
          <w:iCs/>
          <w:sz w:val="24"/>
          <w:szCs w:val="24"/>
          <w:u w:val="single"/>
        </w:rPr>
        <w:t>company name</w:t>
      </w:r>
      <w:r>
        <w:rPr>
          <w:rFonts w:ascii="Arial" w:hAnsi="Arial" w:cs="Arial"/>
          <w:sz w:val="24"/>
          <w:szCs w:val="24"/>
          <w:u w:val="single"/>
        </w:rPr>
        <w:t xml:space="preserve">               </w:t>
      </w:r>
      <w:r w:rsidR="001E5492">
        <w:rPr>
          <w:rFonts w:ascii="Arial" w:hAnsi="Arial" w:cs="Arial"/>
          <w:sz w:val="24"/>
          <w:szCs w:val="24"/>
          <w:u w:val="single"/>
        </w:rPr>
        <w:t xml:space="preserve"> .</w:t>
      </w:r>
      <w:r>
        <w:rPr>
          <w:rFonts w:ascii="Arial" w:hAnsi="Arial" w:cs="Arial"/>
          <w:sz w:val="24"/>
          <w:szCs w:val="24"/>
        </w:rPr>
        <w:t xml:space="preserve">    The written program will be available at  </w:t>
      </w:r>
      <w:r>
        <w:rPr>
          <w:rFonts w:ascii="Arial" w:hAnsi="Arial" w:cs="Arial"/>
          <w:sz w:val="24"/>
          <w:szCs w:val="24"/>
          <w:u w:val="single"/>
        </w:rPr>
        <w:t xml:space="preserve">             </w:t>
      </w:r>
      <w:r w:rsidRPr="007125EB">
        <w:rPr>
          <w:rFonts w:ascii="Arial" w:hAnsi="Arial" w:cs="Arial"/>
          <w:i/>
          <w:iCs/>
          <w:sz w:val="24"/>
          <w:szCs w:val="24"/>
          <w:u w:val="single"/>
        </w:rPr>
        <w:t>location</w:t>
      </w:r>
      <w:r>
        <w:rPr>
          <w:rFonts w:ascii="Arial" w:hAnsi="Arial" w:cs="Arial"/>
          <w:sz w:val="24"/>
          <w:szCs w:val="24"/>
          <w:u w:val="single"/>
        </w:rPr>
        <w:t xml:space="preserve">           </w:t>
      </w:r>
      <w:r>
        <w:rPr>
          <w:rFonts w:ascii="Arial" w:hAnsi="Arial" w:cs="Arial"/>
          <w:sz w:val="24"/>
          <w:szCs w:val="24"/>
        </w:rPr>
        <w:t>for review by any interested employee.</w:t>
      </w:r>
      <w:r w:rsidR="00035AF4">
        <w:rPr>
          <w:rFonts w:ascii="Arial" w:hAnsi="Arial" w:cs="Arial"/>
          <w:sz w:val="24"/>
          <w:szCs w:val="24"/>
        </w:rPr>
        <w:t xml:space="preserve"> </w:t>
      </w:r>
    </w:p>
    <w:p w14:paraId="119B042B" w14:textId="753D9F76" w:rsidR="00F156F9" w:rsidRDefault="002A699B" w:rsidP="006A4CAE">
      <w:pPr>
        <w:spacing w:after="120" w:line="252" w:lineRule="auto"/>
        <w:rPr>
          <w:rFonts w:ascii="Arial" w:hAnsi="Arial" w:cs="Arial"/>
          <w:sz w:val="24"/>
          <w:szCs w:val="24"/>
        </w:rPr>
      </w:pPr>
      <w:r>
        <w:rPr>
          <w:rFonts w:ascii="Arial" w:hAnsi="Arial" w:cs="Arial"/>
          <w:b/>
          <w:sz w:val="24"/>
          <w:szCs w:val="24"/>
        </w:rPr>
        <w:t>I.</w:t>
      </w:r>
      <w:r w:rsidR="00DB2B14">
        <w:rPr>
          <w:rFonts w:ascii="Arial" w:hAnsi="Arial" w:cs="Arial"/>
          <w:b/>
          <w:sz w:val="24"/>
          <w:szCs w:val="24"/>
        </w:rPr>
        <w:t xml:space="preserve"> </w:t>
      </w:r>
      <w:r w:rsidR="00F156F9" w:rsidRPr="00871460">
        <w:rPr>
          <w:rFonts w:ascii="Arial" w:hAnsi="Arial" w:cs="Arial"/>
          <w:b/>
          <w:sz w:val="24"/>
          <w:szCs w:val="24"/>
        </w:rPr>
        <w:t>Voluntary Use of Respirators</w:t>
      </w:r>
      <w:r w:rsidR="00871460">
        <w:rPr>
          <w:rFonts w:ascii="Arial" w:hAnsi="Arial" w:cs="Arial"/>
          <w:sz w:val="24"/>
          <w:szCs w:val="24"/>
        </w:rPr>
        <w:t xml:space="preserve"> </w:t>
      </w:r>
      <w:r w:rsidR="00871460" w:rsidRPr="00C92B0B">
        <w:rPr>
          <w:rFonts w:ascii="Arial" w:hAnsi="Arial" w:cs="Arial"/>
          <w:i/>
          <w:iCs/>
          <w:sz w:val="24"/>
          <w:szCs w:val="24"/>
        </w:rPr>
        <w:t>(29 CFR 1910.134(c)(2))</w:t>
      </w:r>
    </w:p>
    <w:p w14:paraId="0C3262F8" w14:textId="0A75BB08" w:rsidR="001B191A" w:rsidRDefault="00D5165F" w:rsidP="006A4CAE">
      <w:pPr>
        <w:spacing w:after="120" w:line="252" w:lineRule="auto"/>
        <w:rPr>
          <w:rFonts w:ascii="Arial" w:hAnsi="Arial" w:cs="Arial"/>
          <w:sz w:val="24"/>
          <w:szCs w:val="24"/>
        </w:rPr>
      </w:pPr>
      <w:r>
        <w:rPr>
          <w:rFonts w:ascii="Arial" w:hAnsi="Arial" w:cs="Arial"/>
          <w:sz w:val="24"/>
          <w:szCs w:val="24"/>
        </w:rPr>
        <w:t xml:space="preserve">This program applies to all employees who are </w:t>
      </w:r>
      <w:r w:rsidR="001B191A" w:rsidRPr="001B191A">
        <w:rPr>
          <w:rFonts w:ascii="Arial" w:hAnsi="Arial" w:cs="Arial"/>
          <w:b/>
          <w:i/>
          <w:sz w:val="24"/>
          <w:szCs w:val="24"/>
        </w:rPr>
        <w:t xml:space="preserve">not </w:t>
      </w:r>
      <w:r>
        <w:rPr>
          <w:rFonts w:ascii="Arial" w:hAnsi="Arial" w:cs="Arial"/>
          <w:b/>
          <w:bCs/>
          <w:i/>
          <w:iCs/>
          <w:sz w:val="24"/>
          <w:szCs w:val="24"/>
        </w:rPr>
        <w:t xml:space="preserve">required </w:t>
      </w:r>
      <w:r>
        <w:rPr>
          <w:rFonts w:ascii="Arial" w:hAnsi="Arial" w:cs="Arial"/>
          <w:sz w:val="24"/>
          <w:szCs w:val="24"/>
        </w:rPr>
        <w:t>to wear respirators during normal work operations</w:t>
      </w:r>
      <w:r w:rsidR="001B191A">
        <w:rPr>
          <w:rFonts w:ascii="Arial" w:hAnsi="Arial" w:cs="Arial"/>
          <w:sz w:val="24"/>
          <w:szCs w:val="24"/>
        </w:rPr>
        <w:t xml:space="preserve"> but are using respirators on a voluntary basis.</w:t>
      </w:r>
      <w:r w:rsidR="00336D89">
        <w:rPr>
          <w:rFonts w:ascii="Arial" w:hAnsi="Arial" w:cs="Arial"/>
          <w:sz w:val="24"/>
          <w:szCs w:val="24"/>
        </w:rPr>
        <w:t xml:space="preserve"> </w:t>
      </w:r>
      <w:r w:rsidR="00142D04" w:rsidRPr="00142D04">
        <w:rPr>
          <w:rFonts w:ascii="Arial" w:hAnsi="Arial" w:cs="Arial"/>
          <w:sz w:val="24"/>
          <w:szCs w:val="24"/>
        </w:rPr>
        <w:t xml:space="preserve">Voluntary use is when an employee chooses to wear </w:t>
      </w:r>
      <w:r w:rsidR="001E5492" w:rsidRPr="00142D04">
        <w:rPr>
          <w:rFonts w:ascii="Arial" w:hAnsi="Arial" w:cs="Arial"/>
          <w:sz w:val="24"/>
          <w:szCs w:val="24"/>
        </w:rPr>
        <w:t>a respirator</w:t>
      </w:r>
      <w:r w:rsidR="00142D04" w:rsidRPr="00142D04">
        <w:rPr>
          <w:rFonts w:ascii="Arial" w:hAnsi="Arial" w:cs="Arial"/>
          <w:sz w:val="24"/>
          <w:szCs w:val="24"/>
        </w:rPr>
        <w:t xml:space="preserve"> even though the use of a respirator is not required by  </w:t>
      </w:r>
      <w:r w:rsidR="00142D04" w:rsidRPr="00142D04">
        <w:rPr>
          <w:rFonts w:ascii="Arial" w:hAnsi="Arial" w:cs="Arial"/>
          <w:sz w:val="24"/>
          <w:szCs w:val="24"/>
          <w:u w:val="single"/>
        </w:rPr>
        <w:t xml:space="preserve">    </w:t>
      </w:r>
      <w:r w:rsidR="00142D04" w:rsidRPr="007125EB">
        <w:rPr>
          <w:rFonts w:ascii="Arial" w:hAnsi="Arial" w:cs="Arial"/>
          <w:i/>
          <w:iCs/>
          <w:sz w:val="24"/>
          <w:szCs w:val="24"/>
          <w:u w:val="single"/>
        </w:rPr>
        <w:t>(company name)</w:t>
      </w:r>
      <w:r w:rsidR="00142D04" w:rsidRPr="00142D04">
        <w:rPr>
          <w:rFonts w:ascii="Arial" w:hAnsi="Arial" w:cs="Arial"/>
          <w:sz w:val="24"/>
          <w:szCs w:val="24"/>
          <w:u w:val="single"/>
        </w:rPr>
        <w:t xml:space="preserve">      </w:t>
      </w:r>
      <w:r w:rsidR="00142D04">
        <w:rPr>
          <w:rFonts w:ascii="Arial" w:hAnsi="Arial" w:cs="Arial"/>
          <w:sz w:val="24"/>
          <w:szCs w:val="24"/>
        </w:rPr>
        <w:t xml:space="preserve">  </w:t>
      </w:r>
      <w:r w:rsidR="00142D04" w:rsidRPr="00142D04">
        <w:rPr>
          <w:rFonts w:ascii="Arial" w:hAnsi="Arial" w:cs="Arial"/>
          <w:sz w:val="24"/>
          <w:szCs w:val="24"/>
        </w:rPr>
        <w:t xml:space="preserve"> or by an OSHA standard.</w:t>
      </w:r>
    </w:p>
    <w:p w14:paraId="040B7B19" w14:textId="43E65665" w:rsidR="00D5165F" w:rsidRPr="007125EB" w:rsidRDefault="00D42239" w:rsidP="006A4CAE">
      <w:pPr>
        <w:spacing w:after="120" w:line="252" w:lineRule="auto"/>
        <w:rPr>
          <w:rFonts w:ascii="Arial" w:hAnsi="Arial" w:cs="Arial"/>
          <w:b/>
          <w:bCs/>
          <w:iCs/>
          <w:sz w:val="24"/>
          <w:szCs w:val="24"/>
        </w:rPr>
      </w:pPr>
      <w:r w:rsidRPr="007125EB">
        <w:rPr>
          <w:rFonts w:ascii="Arial" w:hAnsi="Arial" w:cs="Arial"/>
          <w:b/>
          <w:bCs/>
          <w:iCs/>
          <w:sz w:val="24"/>
          <w:szCs w:val="24"/>
        </w:rPr>
        <w:t>I</w:t>
      </w:r>
      <w:r w:rsidR="007125EB" w:rsidRPr="007125EB">
        <w:rPr>
          <w:rFonts w:ascii="Arial" w:hAnsi="Arial" w:cs="Arial"/>
          <w:b/>
          <w:bCs/>
          <w:iCs/>
          <w:sz w:val="24"/>
          <w:szCs w:val="24"/>
        </w:rPr>
        <w:t>f</w:t>
      </w:r>
      <w:r w:rsidRPr="007125EB">
        <w:rPr>
          <w:rFonts w:ascii="Arial" w:hAnsi="Arial" w:cs="Arial"/>
          <w:b/>
          <w:bCs/>
          <w:iCs/>
          <w:sz w:val="24"/>
          <w:szCs w:val="24"/>
        </w:rPr>
        <w:t xml:space="preserve"> the company will provide respirators, use this:</w:t>
      </w:r>
    </w:p>
    <w:p w14:paraId="4C69C5AE" w14:textId="792B3A1D" w:rsidR="001B191A" w:rsidRDefault="00D5165F" w:rsidP="006A4CAE">
      <w:pPr>
        <w:spacing w:after="120" w:line="252" w:lineRule="auto"/>
        <w:rPr>
          <w:rFonts w:ascii="Arial" w:hAnsi="Arial" w:cs="Arial"/>
          <w:sz w:val="24"/>
          <w:szCs w:val="24"/>
        </w:rPr>
      </w:pPr>
      <w:r>
        <w:rPr>
          <w:rFonts w:ascii="Arial" w:hAnsi="Arial" w:cs="Arial"/>
          <w:sz w:val="24"/>
          <w:szCs w:val="24"/>
        </w:rPr>
        <w:t>Employees participating in the respiratory protection program do so at no cost to themselves. All expenses associated with training, medical evaluations and respiratory protective equipment will be paid for by the company.</w:t>
      </w:r>
      <w:r w:rsidR="001B191A">
        <w:rPr>
          <w:rFonts w:ascii="Arial" w:hAnsi="Arial" w:cs="Arial"/>
          <w:sz w:val="24"/>
          <w:szCs w:val="24"/>
        </w:rPr>
        <w:t xml:space="preserve"> </w:t>
      </w:r>
    </w:p>
    <w:p w14:paraId="51AF3571" w14:textId="27CB8D01" w:rsidR="001B191A" w:rsidRDefault="007125EB" w:rsidP="006A4CAE">
      <w:pPr>
        <w:spacing w:after="120" w:line="252" w:lineRule="auto"/>
        <w:rPr>
          <w:rFonts w:ascii="Arial" w:hAnsi="Arial" w:cs="Arial"/>
          <w:sz w:val="24"/>
          <w:szCs w:val="24"/>
        </w:rPr>
      </w:pPr>
      <w:r w:rsidRPr="007125EB">
        <w:rPr>
          <w:rFonts w:ascii="Arial" w:hAnsi="Arial" w:cs="Arial"/>
          <w:b/>
          <w:bCs/>
          <w:sz w:val="24"/>
          <w:szCs w:val="24"/>
        </w:rPr>
        <w:t>Note</w:t>
      </w:r>
      <w:r w:rsidR="00142D04" w:rsidRPr="007125EB">
        <w:rPr>
          <w:rFonts w:ascii="Arial" w:hAnsi="Arial" w:cs="Arial"/>
          <w:b/>
          <w:bCs/>
          <w:sz w:val="24"/>
          <w:szCs w:val="24"/>
        </w:rPr>
        <w:t xml:space="preserve">: </w:t>
      </w:r>
      <w:r w:rsidR="001B191A">
        <w:rPr>
          <w:rFonts w:ascii="Arial" w:hAnsi="Arial" w:cs="Arial"/>
          <w:sz w:val="24"/>
          <w:szCs w:val="24"/>
        </w:rPr>
        <w:t xml:space="preserve">The company does not need to pay for respiratory equipment used voluntarily by </w:t>
      </w:r>
      <w:r w:rsidR="005B201B">
        <w:rPr>
          <w:rFonts w:ascii="Arial" w:hAnsi="Arial" w:cs="Arial"/>
          <w:sz w:val="24"/>
          <w:szCs w:val="24"/>
        </w:rPr>
        <w:t>employees but</w:t>
      </w:r>
      <w:r w:rsidR="001B191A">
        <w:rPr>
          <w:rFonts w:ascii="Arial" w:hAnsi="Arial" w:cs="Arial"/>
          <w:sz w:val="24"/>
          <w:szCs w:val="24"/>
        </w:rPr>
        <w:t xml:space="preserve"> must pay for training and medical evaluations that may be needed </w:t>
      </w:r>
      <w:proofErr w:type="gramStart"/>
      <w:r w:rsidR="001B191A">
        <w:rPr>
          <w:rFonts w:ascii="Arial" w:hAnsi="Arial" w:cs="Arial"/>
          <w:sz w:val="24"/>
          <w:szCs w:val="24"/>
        </w:rPr>
        <w:t>as a result of</w:t>
      </w:r>
      <w:proofErr w:type="gramEnd"/>
      <w:r w:rsidR="001B191A">
        <w:rPr>
          <w:rFonts w:ascii="Arial" w:hAnsi="Arial" w:cs="Arial"/>
          <w:sz w:val="24"/>
          <w:szCs w:val="24"/>
        </w:rPr>
        <w:t xml:space="preserve"> wearing a respirator.]</w:t>
      </w:r>
    </w:p>
    <w:p w14:paraId="49A2205E" w14:textId="77777777" w:rsidR="00D42239" w:rsidRPr="007125EB" w:rsidRDefault="00D42239" w:rsidP="006A4CAE">
      <w:pPr>
        <w:spacing w:after="120" w:line="252" w:lineRule="auto"/>
        <w:rPr>
          <w:rFonts w:ascii="Arial" w:hAnsi="Arial" w:cs="Arial"/>
          <w:b/>
          <w:bCs/>
          <w:iCs/>
          <w:sz w:val="24"/>
          <w:szCs w:val="24"/>
        </w:rPr>
      </w:pPr>
      <w:r w:rsidRPr="007125EB">
        <w:rPr>
          <w:rFonts w:ascii="Arial" w:hAnsi="Arial" w:cs="Arial"/>
          <w:b/>
          <w:bCs/>
          <w:iCs/>
          <w:sz w:val="24"/>
          <w:szCs w:val="24"/>
        </w:rPr>
        <w:t>If the company will not provide respirators, use this:</w:t>
      </w:r>
    </w:p>
    <w:p w14:paraId="56FBBC16" w14:textId="0BFD17BC" w:rsidR="00D42239" w:rsidRPr="00D42239" w:rsidRDefault="00D42239" w:rsidP="006A4CAE">
      <w:pPr>
        <w:spacing w:after="120" w:line="252" w:lineRule="auto"/>
        <w:rPr>
          <w:rFonts w:ascii="Arial" w:hAnsi="Arial" w:cs="Arial"/>
          <w:sz w:val="24"/>
          <w:szCs w:val="24"/>
        </w:rPr>
      </w:pPr>
      <w:r>
        <w:rPr>
          <w:rFonts w:ascii="Arial" w:hAnsi="Arial" w:cs="Arial"/>
          <w:sz w:val="24"/>
          <w:szCs w:val="24"/>
        </w:rPr>
        <w:t>Employees can provide their own respirators, but all expenses associated with training and medical evaluations</w:t>
      </w:r>
      <w:r w:rsidR="00F67E97">
        <w:rPr>
          <w:rFonts w:ascii="Arial" w:hAnsi="Arial" w:cs="Arial"/>
          <w:sz w:val="24"/>
          <w:szCs w:val="24"/>
        </w:rPr>
        <w:t xml:space="preserve"> (if needed)</w:t>
      </w:r>
      <w:r>
        <w:rPr>
          <w:rFonts w:ascii="Arial" w:hAnsi="Arial" w:cs="Arial"/>
          <w:sz w:val="24"/>
          <w:szCs w:val="24"/>
        </w:rPr>
        <w:t xml:space="preserve"> will be paid for by the company. </w:t>
      </w:r>
    </w:p>
    <w:p w14:paraId="42986068" w14:textId="26E8E615" w:rsidR="001B191A" w:rsidRPr="001B191A" w:rsidRDefault="00F156F9" w:rsidP="006A4CAE">
      <w:pPr>
        <w:numPr>
          <w:ilvl w:val="12"/>
          <w:numId w:val="0"/>
        </w:numPr>
        <w:spacing w:after="120" w:line="252" w:lineRule="auto"/>
        <w:rPr>
          <w:rFonts w:ascii="Arial" w:hAnsi="Arial" w:cs="Arial"/>
          <w:bCs/>
          <w:sz w:val="24"/>
          <w:szCs w:val="24"/>
        </w:rPr>
      </w:pPr>
      <w:r w:rsidRPr="00142D04">
        <w:rPr>
          <w:rFonts w:ascii="Arial" w:hAnsi="Arial" w:cs="Arial"/>
          <w:bCs/>
          <w:sz w:val="24"/>
          <w:szCs w:val="24"/>
          <w:u w:val="single"/>
        </w:rPr>
        <w:t xml:space="preserve"> </w:t>
      </w:r>
      <w:r w:rsidR="00142D04">
        <w:rPr>
          <w:rFonts w:ascii="Arial" w:hAnsi="Arial" w:cs="Arial"/>
          <w:bCs/>
          <w:sz w:val="24"/>
          <w:szCs w:val="24"/>
          <w:u w:val="single"/>
        </w:rPr>
        <w:t xml:space="preserve"> </w:t>
      </w:r>
      <w:r w:rsidR="00142D04" w:rsidRPr="00D06C2C">
        <w:rPr>
          <w:rFonts w:ascii="Arial" w:hAnsi="Arial" w:cs="Arial"/>
          <w:bCs/>
          <w:i/>
          <w:iCs/>
          <w:sz w:val="24"/>
          <w:szCs w:val="24"/>
          <w:u w:val="single"/>
        </w:rPr>
        <w:t>(</w:t>
      </w:r>
      <w:r w:rsidRPr="00D06C2C">
        <w:rPr>
          <w:rFonts w:ascii="Arial" w:hAnsi="Arial" w:cs="Arial"/>
          <w:bCs/>
          <w:i/>
          <w:iCs/>
          <w:sz w:val="24"/>
          <w:szCs w:val="24"/>
          <w:u w:val="single"/>
        </w:rPr>
        <w:t>Supervisor</w:t>
      </w:r>
      <w:r w:rsidR="00142D04" w:rsidRPr="00D06C2C">
        <w:rPr>
          <w:rFonts w:ascii="Arial" w:hAnsi="Arial" w:cs="Arial"/>
          <w:bCs/>
          <w:i/>
          <w:iCs/>
          <w:sz w:val="24"/>
          <w:szCs w:val="24"/>
          <w:u w:val="single"/>
        </w:rPr>
        <w:t>)</w:t>
      </w:r>
      <w:r w:rsidR="00142D04">
        <w:rPr>
          <w:rFonts w:ascii="Arial" w:hAnsi="Arial" w:cs="Arial"/>
          <w:bCs/>
          <w:sz w:val="24"/>
          <w:szCs w:val="24"/>
          <w:u w:val="single"/>
        </w:rPr>
        <w:t xml:space="preserve"> </w:t>
      </w:r>
      <w:r w:rsidRPr="00142D04">
        <w:rPr>
          <w:rFonts w:ascii="Arial" w:hAnsi="Arial" w:cs="Arial"/>
          <w:bCs/>
          <w:sz w:val="24"/>
          <w:szCs w:val="24"/>
          <w:u w:val="single"/>
        </w:rPr>
        <w:t xml:space="preserve"> </w:t>
      </w:r>
      <w:r w:rsidR="00D06C2C">
        <w:rPr>
          <w:rFonts w:ascii="Arial" w:hAnsi="Arial" w:cs="Arial"/>
          <w:bCs/>
          <w:sz w:val="24"/>
          <w:szCs w:val="24"/>
        </w:rPr>
        <w:t>w</w:t>
      </w:r>
      <w:r w:rsidR="001B191A" w:rsidRPr="001B191A">
        <w:rPr>
          <w:rFonts w:ascii="Arial" w:hAnsi="Arial" w:cs="Arial"/>
          <w:bCs/>
          <w:sz w:val="24"/>
          <w:szCs w:val="24"/>
        </w:rPr>
        <w:t>ill track the voluntary use of respirators and assure that the employee is medically able to use the respirator.</w:t>
      </w:r>
      <w:r w:rsidR="00142D04">
        <w:rPr>
          <w:rFonts w:ascii="Arial" w:hAnsi="Arial" w:cs="Arial"/>
          <w:bCs/>
          <w:sz w:val="24"/>
          <w:szCs w:val="24"/>
        </w:rPr>
        <w:t xml:space="preserve"> </w:t>
      </w:r>
      <w:r w:rsidR="00142D04" w:rsidRPr="00D06C2C">
        <w:rPr>
          <w:rFonts w:ascii="Arial" w:hAnsi="Arial" w:cs="Arial"/>
          <w:bCs/>
          <w:sz w:val="24"/>
          <w:szCs w:val="24"/>
          <w:u w:val="single"/>
        </w:rPr>
        <w:t xml:space="preserve"> </w:t>
      </w:r>
      <w:r w:rsidR="00D06C2C">
        <w:rPr>
          <w:rFonts w:ascii="Arial" w:hAnsi="Arial" w:cs="Arial"/>
          <w:bCs/>
          <w:sz w:val="24"/>
          <w:szCs w:val="24"/>
          <w:u w:val="single"/>
        </w:rPr>
        <w:t xml:space="preserve">  </w:t>
      </w:r>
      <w:r w:rsidR="00142D04" w:rsidRPr="00D06C2C">
        <w:rPr>
          <w:rFonts w:ascii="Arial" w:hAnsi="Arial" w:cs="Arial"/>
          <w:bCs/>
          <w:i/>
          <w:iCs/>
          <w:sz w:val="24"/>
          <w:szCs w:val="24"/>
          <w:u w:val="single"/>
        </w:rPr>
        <w:t>(Supervisor)</w:t>
      </w:r>
      <w:r w:rsidRPr="00D06C2C">
        <w:rPr>
          <w:rFonts w:ascii="Arial" w:hAnsi="Arial" w:cs="Arial"/>
          <w:bCs/>
          <w:i/>
          <w:iCs/>
          <w:sz w:val="24"/>
          <w:szCs w:val="24"/>
          <w:u w:val="single"/>
        </w:rPr>
        <w:t xml:space="preserve"> </w:t>
      </w:r>
      <w:r w:rsidR="00D06C2C">
        <w:rPr>
          <w:rFonts w:ascii="Arial" w:hAnsi="Arial" w:cs="Arial"/>
          <w:bCs/>
          <w:sz w:val="24"/>
          <w:szCs w:val="24"/>
          <w:u w:val="single"/>
        </w:rPr>
        <w:t xml:space="preserve"> </w:t>
      </w:r>
      <w:r w:rsidR="00D06C2C" w:rsidRPr="00D06C2C">
        <w:rPr>
          <w:rFonts w:ascii="Arial" w:hAnsi="Arial" w:cs="Arial"/>
          <w:bCs/>
          <w:sz w:val="24"/>
          <w:szCs w:val="24"/>
        </w:rPr>
        <w:t xml:space="preserve"> </w:t>
      </w:r>
      <w:r w:rsidR="001B191A" w:rsidRPr="001B191A">
        <w:rPr>
          <w:rFonts w:ascii="Arial" w:hAnsi="Arial" w:cs="Arial"/>
          <w:bCs/>
          <w:sz w:val="24"/>
          <w:szCs w:val="24"/>
        </w:rPr>
        <w:t>will also assure that employees keep the</w:t>
      </w:r>
      <w:r w:rsidR="00E80939">
        <w:rPr>
          <w:rFonts w:ascii="Arial" w:hAnsi="Arial" w:cs="Arial"/>
          <w:bCs/>
          <w:sz w:val="24"/>
          <w:szCs w:val="24"/>
        </w:rPr>
        <w:t>ir</w:t>
      </w:r>
      <w:r w:rsidR="001B191A" w:rsidRPr="001B191A">
        <w:rPr>
          <w:rFonts w:ascii="Arial" w:hAnsi="Arial" w:cs="Arial"/>
          <w:bCs/>
          <w:sz w:val="24"/>
          <w:szCs w:val="24"/>
        </w:rPr>
        <w:t xml:space="preserve"> respirator clean, stored </w:t>
      </w:r>
      <w:r w:rsidR="00230D7E" w:rsidRPr="001B191A">
        <w:rPr>
          <w:rFonts w:ascii="Arial" w:hAnsi="Arial" w:cs="Arial"/>
          <w:bCs/>
          <w:sz w:val="24"/>
          <w:szCs w:val="24"/>
        </w:rPr>
        <w:t>properly</w:t>
      </w:r>
      <w:r w:rsidR="001B191A" w:rsidRPr="001B191A">
        <w:rPr>
          <w:rFonts w:ascii="Arial" w:hAnsi="Arial" w:cs="Arial"/>
          <w:bCs/>
          <w:sz w:val="24"/>
          <w:szCs w:val="24"/>
        </w:rPr>
        <w:t xml:space="preserve"> and maintained so that it does not present a health hazard to the user.</w:t>
      </w:r>
    </w:p>
    <w:p w14:paraId="17C0BE0E" w14:textId="145ADFB6" w:rsidR="001B191A" w:rsidRDefault="001B191A" w:rsidP="006A4CAE">
      <w:pPr>
        <w:numPr>
          <w:ilvl w:val="12"/>
          <w:numId w:val="0"/>
        </w:numPr>
        <w:spacing w:after="120" w:line="252" w:lineRule="auto"/>
        <w:rPr>
          <w:rFonts w:ascii="Arial" w:hAnsi="Arial" w:cs="Arial"/>
          <w:bCs/>
          <w:sz w:val="24"/>
          <w:szCs w:val="24"/>
        </w:rPr>
      </w:pPr>
      <w:r w:rsidRPr="001B191A">
        <w:rPr>
          <w:rFonts w:ascii="Arial" w:hAnsi="Arial" w:cs="Arial"/>
          <w:bCs/>
          <w:sz w:val="24"/>
          <w:szCs w:val="24"/>
        </w:rPr>
        <w:t xml:space="preserve">Employees will follow all the procedures outlined in this program to make sure that their respirator is clean, stored </w:t>
      </w:r>
      <w:r w:rsidR="00230D7E" w:rsidRPr="001B191A">
        <w:rPr>
          <w:rFonts w:ascii="Arial" w:hAnsi="Arial" w:cs="Arial"/>
          <w:bCs/>
          <w:sz w:val="24"/>
          <w:szCs w:val="24"/>
        </w:rPr>
        <w:t>properly</w:t>
      </w:r>
      <w:r w:rsidRPr="001B191A">
        <w:rPr>
          <w:rFonts w:ascii="Arial" w:hAnsi="Arial" w:cs="Arial"/>
          <w:bCs/>
          <w:sz w:val="24"/>
          <w:szCs w:val="24"/>
        </w:rPr>
        <w:t xml:space="preserve"> and maintained so that it does not present a health hazard.</w:t>
      </w:r>
    </w:p>
    <w:p w14:paraId="070D0B0E" w14:textId="3F82DB87" w:rsidR="007125EB" w:rsidRPr="006A4CAE" w:rsidRDefault="001B191A" w:rsidP="006A4CAE">
      <w:pPr>
        <w:numPr>
          <w:ilvl w:val="12"/>
          <w:numId w:val="0"/>
        </w:numPr>
        <w:spacing w:after="120" w:line="252" w:lineRule="auto"/>
        <w:rPr>
          <w:rFonts w:ascii="Arial" w:hAnsi="Arial" w:cs="Arial"/>
          <w:bCs/>
          <w:sz w:val="24"/>
          <w:szCs w:val="24"/>
        </w:rPr>
      </w:pPr>
      <w:r>
        <w:rPr>
          <w:rFonts w:ascii="Arial" w:hAnsi="Arial" w:cs="Arial"/>
          <w:bCs/>
          <w:sz w:val="24"/>
          <w:szCs w:val="24"/>
        </w:rPr>
        <w:t>Employees will not use any respirator without the knowledge and permission of their supervisor.</w:t>
      </w:r>
    </w:p>
    <w:p w14:paraId="7618C01D" w14:textId="043F2F7A" w:rsidR="00B73803" w:rsidRDefault="007125EB" w:rsidP="007125EB">
      <w:pPr>
        <w:spacing w:after="60"/>
        <w:rPr>
          <w:rFonts w:ascii="Arial" w:hAnsi="Arial" w:cs="Arial"/>
          <w:b/>
          <w:bCs/>
          <w:sz w:val="24"/>
          <w:szCs w:val="24"/>
        </w:rPr>
      </w:pPr>
      <w:r>
        <w:rPr>
          <w:rFonts w:ascii="Arial" w:hAnsi="Arial" w:cs="Arial"/>
          <w:b/>
          <w:bCs/>
          <w:sz w:val="24"/>
          <w:szCs w:val="24"/>
        </w:rPr>
        <w:t>Voluntary Respirator Use At</w:t>
      </w:r>
      <w:r w:rsidR="00B73803">
        <w:rPr>
          <w:rFonts w:ascii="Arial" w:hAnsi="Arial" w:cs="Arial"/>
          <w:b/>
          <w:bCs/>
          <w:sz w:val="24"/>
          <w:szCs w:val="24"/>
          <w:u w:val="words"/>
        </w:rPr>
        <w:t xml:space="preserve"> </w:t>
      </w:r>
      <w:r w:rsidRPr="007125EB">
        <w:rPr>
          <w:rFonts w:ascii="Arial" w:hAnsi="Arial" w:cs="Arial"/>
          <w:b/>
          <w:bCs/>
          <w:sz w:val="24"/>
          <w:szCs w:val="24"/>
          <w:u w:val="single"/>
        </w:rPr>
        <w:t xml:space="preserve">   </w:t>
      </w:r>
      <w:r w:rsidRPr="007125EB">
        <w:rPr>
          <w:rFonts w:ascii="Arial" w:hAnsi="Arial" w:cs="Arial"/>
          <w:b/>
          <w:bCs/>
          <w:i/>
          <w:iCs/>
          <w:sz w:val="24"/>
          <w:szCs w:val="24"/>
          <w:u w:val="single"/>
        </w:rPr>
        <w:t>Company Name</w:t>
      </w:r>
      <w:r>
        <w:rPr>
          <w:rFonts w:ascii="Arial" w:hAnsi="Arial" w:cs="Arial"/>
          <w:b/>
          <w:bCs/>
          <w:sz w:val="24"/>
          <w:szCs w:val="24"/>
          <w:u w:val="single"/>
        </w:rPr>
        <w:t xml:space="preserve">    </w:t>
      </w:r>
    </w:p>
    <w:p w14:paraId="438F5294" w14:textId="76E10AA1" w:rsidR="00B73803" w:rsidRDefault="00B73803" w:rsidP="007125EB">
      <w:pPr>
        <w:spacing w:after="120"/>
        <w:rPr>
          <w:rFonts w:ascii="Arial" w:hAnsi="Arial" w:cs="Arial"/>
          <w:bCs/>
          <w:sz w:val="24"/>
          <w:szCs w:val="24"/>
        </w:rPr>
      </w:pPr>
      <w:r>
        <w:rPr>
          <w:rFonts w:ascii="Arial" w:hAnsi="Arial" w:cs="Arial"/>
          <w:bCs/>
          <w:sz w:val="24"/>
          <w:szCs w:val="24"/>
        </w:rPr>
        <w:t>The hazard assessment has determined that exposures on the following jobs are unlikely to exceed the OSHA Permissible Exposure Limits and therefore respiratory protection is not required to be worn by employees.</w:t>
      </w:r>
      <w:r w:rsidR="00B00A25">
        <w:rPr>
          <w:rFonts w:ascii="Arial" w:hAnsi="Arial" w:cs="Arial"/>
          <w:bCs/>
          <w:sz w:val="24"/>
          <w:szCs w:val="24"/>
        </w:rPr>
        <w:t xml:space="preserve"> However, employees in these departments are allowed to wear respirators on a voluntary basis.</w:t>
      </w:r>
    </w:p>
    <w:p w14:paraId="7188EAED" w14:textId="77777777" w:rsidR="00C92B0B" w:rsidRDefault="00C92B0B" w:rsidP="007125EB">
      <w:pPr>
        <w:spacing w:after="120"/>
        <w:rPr>
          <w:rFonts w:ascii="Arial" w:hAnsi="Arial" w:cs="Arial"/>
          <w:bCs/>
          <w:sz w:val="24"/>
          <w:szCs w:val="24"/>
        </w:rPr>
      </w:pPr>
    </w:p>
    <w:p w14:paraId="136A08B6" w14:textId="77777777" w:rsidR="00C92B0B" w:rsidRDefault="00C92B0B" w:rsidP="007125EB">
      <w:pPr>
        <w:spacing w:after="120"/>
        <w:rPr>
          <w:rFonts w:ascii="Arial" w:hAnsi="Arial" w:cs="Arial"/>
          <w:bCs/>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5267"/>
      </w:tblGrid>
      <w:tr w:rsidR="00B73803" w:rsidRPr="000106E0" w14:paraId="5F47CC52" w14:textId="77777777" w:rsidTr="00C92B0B">
        <w:trPr>
          <w:trHeight w:val="350"/>
        </w:trPr>
        <w:tc>
          <w:tcPr>
            <w:tcW w:w="5052" w:type="dxa"/>
            <w:shd w:val="clear" w:color="auto" w:fill="auto"/>
          </w:tcPr>
          <w:p w14:paraId="6C5FD1D4" w14:textId="77777777" w:rsidR="00B73803" w:rsidRPr="000106E0" w:rsidRDefault="00B73803" w:rsidP="00B73803">
            <w:pPr>
              <w:rPr>
                <w:rFonts w:ascii="Arial" w:hAnsi="Arial" w:cs="Arial"/>
                <w:bCs/>
                <w:sz w:val="24"/>
                <w:szCs w:val="24"/>
              </w:rPr>
            </w:pPr>
            <w:r w:rsidRPr="000106E0">
              <w:rPr>
                <w:rFonts w:ascii="Arial" w:hAnsi="Arial" w:cs="Arial"/>
                <w:bCs/>
                <w:sz w:val="24"/>
                <w:szCs w:val="24"/>
              </w:rPr>
              <w:lastRenderedPageBreak/>
              <w:t>Department</w:t>
            </w:r>
          </w:p>
        </w:tc>
        <w:tc>
          <w:tcPr>
            <w:tcW w:w="5267" w:type="dxa"/>
            <w:shd w:val="clear" w:color="auto" w:fill="auto"/>
          </w:tcPr>
          <w:p w14:paraId="33019898" w14:textId="77777777" w:rsidR="00B73803" w:rsidRPr="000106E0" w:rsidRDefault="00B73803" w:rsidP="00B73803">
            <w:pPr>
              <w:rPr>
                <w:rFonts w:ascii="Arial" w:hAnsi="Arial" w:cs="Arial"/>
                <w:bCs/>
                <w:sz w:val="24"/>
                <w:szCs w:val="24"/>
              </w:rPr>
            </w:pPr>
            <w:r w:rsidRPr="000106E0">
              <w:rPr>
                <w:rFonts w:ascii="Arial" w:hAnsi="Arial" w:cs="Arial"/>
                <w:bCs/>
                <w:sz w:val="24"/>
                <w:szCs w:val="24"/>
              </w:rPr>
              <w:t>Process</w:t>
            </w:r>
          </w:p>
        </w:tc>
      </w:tr>
      <w:tr w:rsidR="00B73803" w:rsidRPr="000106E0" w14:paraId="3ED7EE6C" w14:textId="77777777" w:rsidTr="00C92B0B">
        <w:trPr>
          <w:trHeight w:val="714"/>
        </w:trPr>
        <w:tc>
          <w:tcPr>
            <w:tcW w:w="5052" w:type="dxa"/>
            <w:shd w:val="clear" w:color="auto" w:fill="auto"/>
          </w:tcPr>
          <w:p w14:paraId="60763C1B" w14:textId="77777777" w:rsidR="00B73803" w:rsidRPr="000106E0" w:rsidRDefault="00B73803" w:rsidP="00B73803">
            <w:pPr>
              <w:rPr>
                <w:rFonts w:ascii="Arial" w:hAnsi="Arial" w:cs="Arial"/>
                <w:bCs/>
                <w:sz w:val="24"/>
                <w:szCs w:val="24"/>
              </w:rPr>
            </w:pPr>
          </w:p>
        </w:tc>
        <w:tc>
          <w:tcPr>
            <w:tcW w:w="5267" w:type="dxa"/>
            <w:shd w:val="clear" w:color="auto" w:fill="auto"/>
          </w:tcPr>
          <w:p w14:paraId="32ECBB3D" w14:textId="77777777" w:rsidR="00B73803" w:rsidRPr="000106E0" w:rsidRDefault="00B73803" w:rsidP="00B73803">
            <w:pPr>
              <w:rPr>
                <w:rFonts w:ascii="Arial" w:hAnsi="Arial" w:cs="Arial"/>
                <w:bCs/>
                <w:sz w:val="24"/>
                <w:szCs w:val="24"/>
              </w:rPr>
            </w:pPr>
          </w:p>
        </w:tc>
      </w:tr>
      <w:tr w:rsidR="00B73803" w:rsidRPr="000106E0" w14:paraId="5736D074" w14:textId="77777777" w:rsidTr="00C92B0B">
        <w:trPr>
          <w:trHeight w:val="774"/>
        </w:trPr>
        <w:tc>
          <w:tcPr>
            <w:tcW w:w="5052" w:type="dxa"/>
            <w:shd w:val="clear" w:color="auto" w:fill="auto"/>
          </w:tcPr>
          <w:p w14:paraId="7CE28836" w14:textId="77777777" w:rsidR="00B73803" w:rsidRPr="000106E0" w:rsidRDefault="00B73803" w:rsidP="00B73803">
            <w:pPr>
              <w:rPr>
                <w:rFonts w:ascii="Arial" w:hAnsi="Arial" w:cs="Arial"/>
                <w:bCs/>
                <w:sz w:val="24"/>
                <w:szCs w:val="24"/>
              </w:rPr>
            </w:pPr>
          </w:p>
        </w:tc>
        <w:tc>
          <w:tcPr>
            <w:tcW w:w="5267" w:type="dxa"/>
            <w:shd w:val="clear" w:color="auto" w:fill="auto"/>
          </w:tcPr>
          <w:p w14:paraId="19907DCD" w14:textId="77777777" w:rsidR="00B73803" w:rsidRPr="000106E0" w:rsidRDefault="00B73803" w:rsidP="00B73803">
            <w:pPr>
              <w:rPr>
                <w:rFonts w:ascii="Arial" w:hAnsi="Arial" w:cs="Arial"/>
                <w:bCs/>
                <w:sz w:val="24"/>
                <w:szCs w:val="24"/>
              </w:rPr>
            </w:pPr>
          </w:p>
        </w:tc>
      </w:tr>
      <w:tr w:rsidR="00B73803" w:rsidRPr="000106E0" w14:paraId="03037042" w14:textId="77777777" w:rsidTr="00C92B0B">
        <w:trPr>
          <w:trHeight w:val="774"/>
        </w:trPr>
        <w:tc>
          <w:tcPr>
            <w:tcW w:w="5052" w:type="dxa"/>
            <w:shd w:val="clear" w:color="auto" w:fill="auto"/>
          </w:tcPr>
          <w:p w14:paraId="6CE7C7B5" w14:textId="77777777" w:rsidR="00B73803" w:rsidRPr="000106E0" w:rsidRDefault="00B73803" w:rsidP="00B73803">
            <w:pPr>
              <w:rPr>
                <w:rFonts w:ascii="Arial" w:hAnsi="Arial" w:cs="Arial"/>
                <w:bCs/>
                <w:sz w:val="24"/>
                <w:szCs w:val="24"/>
              </w:rPr>
            </w:pPr>
          </w:p>
        </w:tc>
        <w:tc>
          <w:tcPr>
            <w:tcW w:w="5267" w:type="dxa"/>
            <w:shd w:val="clear" w:color="auto" w:fill="auto"/>
          </w:tcPr>
          <w:p w14:paraId="12E5553B" w14:textId="77777777" w:rsidR="00B73803" w:rsidRPr="000106E0" w:rsidRDefault="00B73803" w:rsidP="00B73803">
            <w:pPr>
              <w:rPr>
                <w:rFonts w:ascii="Arial" w:hAnsi="Arial" w:cs="Arial"/>
                <w:bCs/>
                <w:sz w:val="24"/>
                <w:szCs w:val="24"/>
              </w:rPr>
            </w:pPr>
          </w:p>
        </w:tc>
      </w:tr>
    </w:tbl>
    <w:p w14:paraId="35F653D1" w14:textId="77777777" w:rsidR="00B73803" w:rsidRDefault="00B73803" w:rsidP="00B73803">
      <w:pPr>
        <w:rPr>
          <w:rFonts w:ascii="Arial" w:hAnsi="Arial" w:cs="Arial"/>
          <w:bCs/>
          <w:sz w:val="24"/>
          <w:szCs w:val="24"/>
        </w:rPr>
      </w:pPr>
    </w:p>
    <w:p w14:paraId="2DE1A1EA" w14:textId="4A965299" w:rsidR="0093668B" w:rsidRDefault="0093668B" w:rsidP="00C92B0B">
      <w:pPr>
        <w:numPr>
          <w:ilvl w:val="12"/>
          <w:numId w:val="0"/>
        </w:numPr>
        <w:spacing w:after="60" w:line="252" w:lineRule="auto"/>
        <w:rPr>
          <w:rFonts w:ascii="Arial" w:hAnsi="Arial" w:cs="Arial"/>
          <w:sz w:val="24"/>
          <w:szCs w:val="24"/>
        </w:rPr>
      </w:pPr>
      <w:r w:rsidRPr="002A699B">
        <w:rPr>
          <w:rFonts w:ascii="Arial" w:hAnsi="Arial" w:cs="Arial"/>
          <w:b/>
          <w:bCs/>
          <w:sz w:val="24"/>
          <w:szCs w:val="24"/>
        </w:rPr>
        <w:t>Medical Evaluation</w:t>
      </w:r>
    </w:p>
    <w:p w14:paraId="51C01CB8" w14:textId="5AAEFB5A" w:rsidR="0093668B" w:rsidRDefault="0093668B" w:rsidP="00C92B0B">
      <w:pPr>
        <w:pStyle w:val="BodyText"/>
        <w:numPr>
          <w:ilvl w:val="12"/>
          <w:numId w:val="0"/>
        </w:numPr>
        <w:spacing w:after="120" w:line="252" w:lineRule="auto"/>
      </w:pPr>
      <w:r>
        <w:t xml:space="preserve">Employees are not permitted to wear </w:t>
      </w:r>
      <w:r w:rsidR="00EE5357">
        <w:t xml:space="preserve">tight-fitting </w:t>
      </w:r>
      <w:r>
        <w:t xml:space="preserve">respirators </w:t>
      </w:r>
      <w:r w:rsidR="005A5A80">
        <w:t xml:space="preserve">(including cartridge respirators and N-100 paper respirators) </w:t>
      </w:r>
      <w:r>
        <w:t>until a physician or other licensed healthcare professional (PLHCP) has determined that they are medically able to do so.</w:t>
      </w:r>
      <w:r w:rsidR="006F12A5">
        <w:t xml:space="preserve"> </w:t>
      </w:r>
      <w:r>
        <w:t xml:space="preserve">Any employee refusing the medical evaluation will not be allowed to work in an area </w:t>
      </w:r>
      <w:r w:rsidRPr="00021C04">
        <w:rPr>
          <w:b/>
          <w:bCs/>
        </w:rPr>
        <w:t>requiring</w:t>
      </w:r>
      <w:r>
        <w:t xml:space="preserve"> respirator use.</w:t>
      </w:r>
    </w:p>
    <w:p w14:paraId="61746257" w14:textId="4235B467" w:rsidR="0093668B" w:rsidRDefault="0093668B" w:rsidP="00C92B0B">
      <w:pPr>
        <w:numPr>
          <w:ilvl w:val="12"/>
          <w:numId w:val="0"/>
        </w:numPr>
        <w:spacing w:after="60" w:line="252" w:lineRule="auto"/>
        <w:rPr>
          <w:rFonts w:ascii="Arial" w:hAnsi="Arial" w:cs="Arial"/>
          <w:sz w:val="24"/>
          <w:szCs w:val="24"/>
        </w:rPr>
      </w:pPr>
      <w:r>
        <w:rPr>
          <w:rFonts w:ascii="Arial" w:hAnsi="Arial" w:cs="Arial"/>
          <w:sz w:val="24"/>
          <w:szCs w:val="24"/>
        </w:rPr>
        <w:t xml:space="preserve">A physician or other licensed healthcare professional at </w:t>
      </w:r>
      <w:r w:rsidR="00021C04" w:rsidRPr="00021C04">
        <w:rPr>
          <w:rFonts w:ascii="Arial" w:hAnsi="Arial" w:cs="Arial"/>
          <w:sz w:val="24"/>
          <w:szCs w:val="24"/>
          <w:u w:val="single"/>
        </w:rPr>
        <w:t xml:space="preserve">   </w:t>
      </w:r>
      <w:r w:rsidRPr="00021C04">
        <w:rPr>
          <w:rFonts w:ascii="Arial" w:hAnsi="Arial" w:cs="Arial"/>
          <w:i/>
          <w:iCs/>
          <w:sz w:val="24"/>
          <w:szCs w:val="24"/>
          <w:u w:val="single"/>
        </w:rPr>
        <w:t>Name of clinic conducting medical evaluations</w:t>
      </w:r>
      <w:r w:rsidR="00021C04" w:rsidRPr="00021C04">
        <w:rPr>
          <w:rFonts w:ascii="Arial" w:hAnsi="Arial" w:cs="Arial"/>
          <w:i/>
          <w:iCs/>
          <w:sz w:val="24"/>
          <w:szCs w:val="24"/>
          <w:u w:val="single"/>
        </w:rPr>
        <w:t xml:space="preserve"> </w:t>
      </w:r>
      <w:r w:rsidR="00021C04">
        <w:rPr>
          <w:rFonts w:ascii="Arial" w:hAnsi="Arial" w:cs="Arial"/>
          <w:sz w:val="24"/>
          <w:szCs w:val="24"/>
          <w:u w:val="single"/>
        </w:rPr>
        <w:t xml:space="preserve">  </w:t>
      </w:r>
      <w:r>
        <w:rPr>
          <w:rFonts w:ascii="Arial" w:hAnsi="Arial" w:cs="Arial"/>
          <w:sz w:val="24"/>
          <w:szCs w:val="24"/>
          <w:u w:val="words"/>
        </w:rPr>
        <w:t xml:space="preserve"> </w:t>
      </w:r>
      <w:r>
        <w:rPr>
          <w:rFonts w:ascii="Arial" w:hAnsi="Arial" w:cs="Arial"/>
          <w:sz w:val="24"/>
          <w:szCs w:val="24"/>
        </w:rPr>
        <w:t>will provide the medical evaluations.</w:t>
      </w:r>
      <w:r w:rsidR="006F12A5">
        <w:rPr>
          <w:rFonts w:ascii="Arial" w:hAnsi="Arial" w:cs="Arial"/>
          <w:sz w:val="24"/>
          <w:szCs w:val="24"/>
        </w:rPr>
        <w:t xml:space="preserve"> </w:t>
      </w:r>
      <w:r>
        <w:rPr>
          <w:rFonts w:ascii="Arial" w:hAnsi="Arial" w:cs="Arial"/>
          <w:sz w:val="24"/>
          <w:szCs w:val="24"/>
        </w:rPr>
        <w:t>Medical evaluation procedures are as follows</w:t>
      </w:r>
      <w:r w:rsidR="001E5492">
        <w:rPr>
          <w:rFonts w:ascii="Arial" w:hAnsi="Arial" w:cs="Arial"/>
          <w:sz w:val="24"/>
          <w:szCs w:val="24"/>
        </w:rPr>
        <w:t>:</w:t>
      </w:r>
    </w:p>
    <w:p w14:paraId="5B4E2070" w14:textId="4A563FC4" w:rsidR="0093668B" w:rsidRPr="00021C04" w:rsidRDefault="0093668B" w:rsidP="00C92B0B">
      <w:pPr>
        <w:pStyle w:val="Level1"/>
        <w:numPr>
          <w:ilvl w:val="0"/>
          <w:numId w:val="43"/>
        </w:numPr>
        <w:spacing w:after="60" w:line="252" w:lineRule="auto"/>
        <w:ind w:left="540"/>
        <w:jc w:val="left"/>
        <w:rPr>
          <w:rFonts w:ascii="Arial" w:hAnsi="Arial" w:cs="Arial"/>
        </w:rPr>
      </w:pPr>
      <w:r>
        <w:rPr>
          <w:rFonts w:ascii="Arial" w:hAnsi="Arial" w:cs="Arial"/>
        </w:rPr>
        <w:t xml:space="preserve">The medical evaluation will be conducted using the </w:t>
      </w:r>
      <w:r w:rsidR="00021C04" w:rsidRPr="00021C04">
        <w:rPr>
          <w:rFonts w:ascii="Arial" w:hAnsi="Arial" w:cs="Arial"/>
          <w:i/>
          <w:iCs/>
        </w:rPr>
        <w:t>Questionnaire</w:t>
      </w:r>
      <w:r w:rsidR="00021C04">
        <w:rPr>
          <w:rFonts w:ascii="Arial" w:hAnsi="Arial" w:cs="Arial"/>
        </w:rPr>
        <w:t xml:space="preserve"> </w:t>
      </w:r>
      <w:r>
        <w:rPr>
          <w:rFonts w:ascii="Arial" w:hAnsi="Arial" w:cs="Arial"/>
        </w:rPr>
        <w:t xml:space="preserve">provided in </w:t>
      </w:r>
      <w:r w:rsidRPr="00021C04">
        <w:rPr>
          <w:rFonts w:ascii="Arial" w:hAnsi="Arial" w:cs="Arial"/>
          <w:i/>
          <w:iCs/>
        </w:rPr>
        <w:t>Appendix C</w:t>
      </w:r>
      <w:r>
        <w:rPr>
          <w:rFonts w:ascii="Arial" w:hAnsi="Arial" w:cs="Arial"/>
        </w:rPr>
        <w:t xml:space="preserve"> of the respiratory protection standard.</w:t>
      </w:r>
      <w:r w:rsidR="003013E3">
        <w:rPr>
          <w:rFonts w:ascii="Arial" w:hAnsi="Arial" w:cs="Arial"/>
        </w:rPr>
        <w:t xml:space="preserve"> </w:t>
      </w:r>
      <w:r>
        <w:rPr>
          <w:rFonts w:ascii="Arial" w:hAnsi="Arial" w:cs="Arial"/>
        </w:rPr>
        <w:t>The Program Administrator will provide a copy of this questionnaire to all employees requiring medical evaluations.</w:t>
      </w:r>
    </w:p>
    <w:p w14:paraId="18D9A75D" w14:textId="68B59AAE" w:rsidR="0093668B" w:rsidRPr="00021C04" w:rsidRDefault="0093668B" w:rsidP="00C92B0B">
      <w:pPr>
        <w:pStyle w:val="Level1"/>
        <w:numPr>
          <w:ilvl w:val="0"/>
          <w:numId w:val="43"/>
        </w:numPr>
        <w:spacing w:after="60" w:line="252" w:lineRule="auto"/>
        <w:ind w:left="540"/>
        <w:jc w:val="left"/>
        <w:rPr>
          <w:rFonts w:ascii="Arial" w:hAnsi="Arial" w:cs="Arial"/>
        </w:rPr>
      </w:pPr>
      <w:r>
        <w:rPr>
          <w:rFonts w:ascii="Arial" w:hAnsi="Arial" w:cs="Arial"/>
        </w:rPr>
        <w:t>To the extent feasible, the company will assist employees who are unable to read the questionnaire (by providing help in reading the questionnaire). When this is not possible, the employee will be sent directly to the physician/PLHCP for medical evaluation.</w:t>
      </w:r>
    </w:p>
    <w:p w14:paraId="372A6F39" w14:textId="1972EB32" w:rsidR="0093668B" w:rsidRPr="00021C04" w:rsidRDefault="0093668B" w:rsidP="00C92B0B">
      <w:pPr>
        <w:pStyle w:val="Level1"/>
        <w:numPr>
          <w:ilvl w:val="0"/>
          <w:numId w:val="43"/>
        </w:numPr>
        <w:spacing w:after="60" w:line="252" w:lineRule="auto"/>
        <w:ind w:left="540"/>
        <w:jc w:val="left"/>
        <w:rPr>
          <w:rFonts w:ascii="Arial" w:hAnsi="Arial" w:cs="Arial"/>
        </w:rPr>
      </w:pPr>
      <w:r>
        <w:rPr>
          <w:rFonts w:ascii="Arial" w:hAnsi="Arial" w:cs="Arial"/>
        </w:rPr>
        <w:t xml:space="preserve">The confidentiality of the employees being evaluated must be protected. This can be done, for example, by supplying affected </w:t>
      </w:r>
      <w:r w:rsidR="00453D4B">
        <w:rPr>
          <w:rFonts w:ascii="Arial" w:hAnsi="Arial" w:cs="Arial"/>
        </w:rPr>
        <w:t>employees with</w:t>
      </w:r>
      <w:r>
        <w:rPr>
          <w:rFonts w:ascii="Arial" w:hAnsi="Arial" w:cs="Arial"/>
        </w:rPr>
        <w:t xml:space="preserve"> a copy of the medical questionnaire to fill out along with a stamped pre-addressed envelope for mailing to the company physician/PLHCP.</w:t>
      </w:r>
      <w:r w:rsidR="00453D4B">
        <w:rPr>
          <w:rFonts w:ascii="Arial" w:hAnsi="Arial" w:cs="Arial"/>
        </w:rPr>
        <w:t xml:space="preserve"> </w:t>
      </w:r>
      <w:r>
        <w:rPr>
          <w:rFonts w:ascii="Arial" w:hAnsi="Arial" w:cs="Arial"/>
        </w:rPr>
        <w:t>Employees will be permitted to fill out the questionnaire on company time.</w:t>
      </w:r>
    </w:p>
    <w:p w14:paraId="148D4154" w14:textId="60B99627" w:rsidR="0093668B" w:rsidRPr="00021C04" w:rsidRDefault="0093668B" w:rsidP="00C92B0B">
      <w:pPr>
        <w:pStyle w:val="Level1"/>
        <w:numPr>
          <w:ilvl w:val="0"/>
          <w:numId w:val="43"/>
        </w:numPr>
        <w:spacing w:after="60" w:line="252" w:lineRule="auto"/>
        <w:ind w:left="540"/>
        <w:jc w:val="left"/>
        <w:rPr>
          <w:rFonts w:ascii="Arial" w:hAnsi="Arial" w:cs="Arial"/>
        </w:rPr>
      </w:pPr>
      <w:r>
        <w:rPr>
          <w:rFonts w:ascii="Arial" w:hAnsi="Arial" w:cs="Arial"/>
        </w:rPr>
        <w:t>Follow-up medical exams will be granted to employees as required by the standard, and/or as deemed necessary by the physician/PLHCP.</w:t>
      </w:r>
    </w:p>
    <w:p w14:paraId="1E2BFAD0" w14:textId="6392FFF9" w:rsidR="0093668B" w:rsidRPr="00021C04" w:rsidRDefault="0093668B" w:rsidP="00C92B0B">
      <w:pPr>
        <w:pStyle w:val="Level1"/>
        <w:numPr>
          <w:ilvl w:val="0"/>
          <w:numId w:val="43"/>
        </w:numPr>
        <w:spacing w:after="120" w:line="252" w:lineRule="auto"/>
        <w:ind w:left="540"/>
        <w:jc w:val="left"/>
        <w:rPr>
          <w:rFonts w:ascii="Arial" w:hAnsi="Arial" w:cs="Arial"/>
        </w:rPr>
      </w:pPr>
      <w:r>
        <w:rPr>
          <w:rFonts w:ascii="Arial" w:hAnsi="Arial" w:cs="Arial"/>
        </w:rPr>
        <w:t>All employees will be granted the opportunity to speak with the physician/PLHCP about their medical evaluation if they so request.</w:t>
      </w:r>
    </w:p>
    <w:p w14:paraId="2B42DD88" w14:textId="430D6BDB" w:rsidR="0093668B" w:rsidRDefault="0093668B" w:rsidP="00C92B0B">
      <w:pPr>
        <w:numPr>
          <w:ilvl w:val="12"/>
          <w:numId w:val="0"/>
        </w:numPr>
        <w:spacing w:after="120" w:line="252" w:lineRule="auto"/>
        <w:rPr>
          <w:rFonts w:ascii="Arial" w:hAnsi="Arial" w:cs="Arial"/>
          <w:sz w:val="24"/>
          <w:szCs w:val="24"/>
        </w:rPr>
      </w:pPr>
      <w:r>
        <w:rPr>
          <w:rFonts w:ascii="Arial" w:hAnsi="Arial" w:cs="Arial"/>
          <w:sz w:val="24"/>
          <w:szCs w:val="24"/>
        </w:rPr>
        <w:t xml:space="preserve">The Program Administrator will provide the physician/PLHCP with a copy of this program, a copy of </w:t>
      </w:r>
      <w:r w:rsidR="006C09F2">
        <w:rPr>
          <w:rFonts w:ascii="Arial" w:hAnsi="Arial" w:cs="Arial"/>
          <w:sz w:val="24"/>
          <w:szCs w:val="24"/>
        </w:rPr>
        <w:t xml:space="preserve">the </w:t>
      </w:r>
      <w:r w:rsidR="006C09F2" w:rsidRPr="00021C04">
        <w:rPr>
          <w:rFonts w:ascii="Arial" w:hAnsi="Arial" w:cs="Arial"/>
          <w:i/>
          <w:iCs/>
          <w:sz w:val="24"/>
          <w:szCs w:val="24"/>
        </w:rPr>
        <w:t xml:space="preserve">Respiratory Protection Standard </w:t>
      </w:r>
      <w:r w:rsidRPr="00021C04">
        <w:rPr>
          <w:rFonts w:ascii="Arial" w:hAnsi="Arial" w:cs="Arial"/>
          <w:i/>
          <w:iCs/>
          <w:sz w:val="24"/>
          <w:szCs w:val="24"/>
        </w:rPr>
        <w:t>CFR 29 1910.1</w:t>
      </w:r>
      <w:r w:rsidR="001677B1" w:rsidRPr="00021C04">
        <w:rPr>
          <w:rFonts w:ascii="Arial" w:hAnsi="Arial" w:cs="Arial"/>
          <w:i/>
          <w:iCs/>
          <w:sz w:val="24"/>
          <w:szCs w:val="24"/>
        </w:rPr>
        <w:t>34</w:t>
      </w:r>
      <w:r>
        <w:rPr>
          <w:rFonts w:ascii="Arial" w:hAnsi="Arial" w:cs="Arial"/>
          <w:sz w:val="24"/>
          <w:szCs w:val="24"/>
        </w:rPr>
        <w:t xml:space="preserve"> and the </w:t>
      </w:r>
      <w:r w:rsidR="00021C04" w:rsidRPr="00021C04">
        <w:rPr>
          <w:rFonts w:ascii="Arial" w:hAnsi="Arial" w:cs="Arial"/>
          <w:i/>
          <w:iCs/>
          <w:sz w:val="24"/>
          <w:szCs w:val="24"/>
        </w:rPr>
        <w:t>List Of Hazardous Substances</w:t>
      </w:r>
      <w:r>
        <w:rPr>
          <w:rFonts w:ascii="Arial" w:hAnsi="Arial" w:cs="Arial"/>
          <w:sz w:val="24"/>
          <w:szCs w:val="24"/>
        </w:rPr>
        <w:t xml:space="preserve"> by work area.</w:t>
      </w:r>
    </w:p>
    <w:p w14:paraId="18CD6204" w14:textId="5637D986" w:rsidR="0093668B" w:rsidRPr="00365596" w:rsidRDefault="0093668B" w:rsidP="00C92B0B">
      <w:pPr>
        <w:numPr>
          <w:ilvl w:val="12"/>
          <w:numId w:val="0"/>
        </w:numPr>
        <w:spacing w:after="60" w:line="252" w:lineRule="auto"/>
        <w:rPr>
          <w:rFonts w:ascii="Arial" w:hAnsi="Arial" w:cs="Arial"/>
          <w:sz w:val="24"/>
          <w:szCs w:val="24"/>
        </w:rPr>
      </w:pPr>
      <w:r>
        <w:rPr>
          <w:rFonts w:ascii="Arial" w:hAnsi="Arial" w:cs="Arial"/>
          <w:sz w:val="24"/>
          <w:szCs w:val="24"/>
        </w:rPr>
        <w:t xml:space="preserve">In addition, for each employee requiring evaluation, the Program Administrator will </w:t>
      </w:r>
      <w:r w:rsidRPr="00365596">
        <w:rPr>
          <w:rFonts w:ascii="Arial" w:hAnsi="Arial" w:cs="Arial"/>
          <w:sz w:val="24"/>
          <w:szCs w:val="24"/>
        </w:rPr>
        <w:t xml:space="preserve">provide the physician/PLHCP with: </w:t>
      </w:r>
    </w:p>
    <w:p w14:paraId="1A35EA14" w14:textId="5B35DC5B" w:rsidR="0093668B" w:rsidRDefault="0093668B" w:rsidP="00C92B0B">
      <w:pPr>
        <w:numPr>
          <w:ilvl w:val="0"/>
          <w:numId w:val="5"/>
        </w:numPr>
        <w:spacing w:after="60" w:line="252" w:lineRule="auto"/>
        <w:rPr>
          <w:rFonts w:ascii="Arial" w:hAnsi="Arial" w:cs="Arial"/>
          <w:sz w:val="24"/>
          <w:szCs w:val="24"/>
        </w:rPr>
      </w:pPr>
      <w:r>
        <w:rPr>
          <w:rFonts w:ascii="Arial" w:hAnsi="Arial" w:cs="Arial"/>
          <w:sz w:val="24"/>
          <w:szCs w:val="24"/>
        </w:rPr>
        <w:t xml:space="preserve">His or her work area or job title </w:t>
      </w:r>
    </w:p>
    <w:p w14:paraId="2161C4B4" w14:textId="3C536A66" w:rsidR="0093668B" w:rsidRDefault="0093668B" w:rsidP="00C92B0B">
      <w:pPr>
        <w:numPr>
          <w:ilvl w:val="0"/>
          <w:numId w:val="5"/>
        </w:numPr>
        <w:spacing w:after="60" w:line="252" w:lineRule="auto"/>
        <w:rPr>
          <w:rFonts w:ascii="Arial" w:hAnsi="Arial" w:cs="Arial"/>
          <w:sz w:val="24"/>
          <w:szCs w:val="24"/>
        </w:rPr>
      </w:pPr>
      <w:r>
        <w:rPr>
          <w:rFonts w:ascii="Arial" w:hAnsi="Arial" w:cs="Arial"/>
          <w:sz w:val="24"/>
          <w:szCs w:val="24"/>
        </w:rPr>
        <w:t>The proposed respirator type and its weight</w:t>
      </w:r>
    </w:p>
    <w:p w14:paraId="3EC3F326" w14:textId="26DDFD46" w:rsidR="0093668B" w:rsidRDefault="0093668B" w:rsidP="00C92B0B">
      <w:pPr>
        <w:numPr>
          <w:ilvl w:val="0"/>
          <w:numId w:val="5"/>
        </w:numPr>
        <w:spacing w:after="60" w:line="252" w:lineRule="auto"/>
        <w:rPr>
          <w:rFonts w:ascii="Arial" w:hAnsi="Arial" w:cs="Arial"/>
          <w:sz w:val="24"/>
          <w:szCs w:val="24"/>
        </w:rPr>
      </w:pPr>
      <w:r>
        <w:rPr>
          <w:rFonts w:ascii="Arial" w:hAnsi="Arial" w:cs="Arial"/>
          <w:sz w:val="24"/>
          <w:szCs w:val="24"/>
        </w:rPr>
        <w:t xml:space="preserve">The length of time that the employee will be required to wear the respirator </w:t>
      </w:r>
    </w:p>
    <w:p w14:paraId="7E53D6C3" w14:textId="1206685C" w:rsidR="0093668B" w:rsidRDefault="0093668B" w:rsidP="00C92B0B">
      <w:pPr>
        <w:numPr>
          <w:ilvl w:val="0"/>
          <w:numId w:val="5"/>
        </w:numPr>
        <w:spacing w:after="60" w:line="252" w:lineRule="auto"/>
        <w:rPr>
          <w:rFonts w:ascii="Arial" w:hAnsi="Arial" w:cs="Arial"/>
          <w:sz w:val="24"/>
          <w:szCs w:val="24"/>
        </w:rPr>
      </w:pPr>
      <w:r>
        <w:rPr>
          <w:rFonts w:ascii="Arial" w:hAnsi="Arial" w:cs="Arial"/>
          <w:sz w:val="24"/>
          <w:szCs w:val="24"/>
        </w:rPr>
        <w:t xml:space="preserve">The expected physical </w:t>
      </w:r>
      <w:r w:rsidR="00F84262">
        <w:rPr>
          <w:rFonts w:ascii="Arial" w:hAnsi="Arial" w:cs="Arial"/>
          <w:sz w:val="24"/>
          <w:szCs w:val="24"/>
        </w:rPr>
        <w:t>workload</w:t>
      </w:r>
      <w:r>
        <w:rPr>
          <w:rFonts w:ascii="Arial" w:hAnsi="Arial" w:cs="Arial"/>
          <w:sz w:val="24"/>
          <w:szCs w:val="24"/>
        </w:rPr>
        <w:t xml:space="preserve"> (light, moderate, or heavy) </w:t>
      </w:r>
    </w:p>
    <w:p w14:paraId="7162EE7F" w14:textId="2D4A3C26" w:rsidR="0093668B" w:rsidRDefault="0093668B" w:rsidP="00C92B0B">
      <w:pPr>
        <w:numPr>
          <w:ilvl w:val="0"/>
          <w:numId w:val="5"/>
        </w:numPr>
        <w:spacing w:after="60" w:line="252" w:lineRule="auto"/>
        <w:rPr>
          <w:rFonts w:ascii="Arial" w:hAnsi="Arial" w:cs="Arial"/>
          <w:sz w:val="24"/>
          <w:szCs w:val="24"/>
        </w:rPr>
      </w:pPr>
      <w:r>
        <w:rPr>
          <w:rFonts w:ascii="Arial" w:hAnsi="Arial" w:cs="Arial"/>
          <w:sz w:val="24"/>
          <w:szCs w:val="24"/>
        </w:rPr>
        <w:t xml:space="preserve">Any potential temperature and humidity extremes that may be encountered </w:t>
      </w:r>
    </w:p>
    <w:p w14:paraId="59C85BEB" w14:textId="2414C697" w:rsidR="0093668B" w:rsidRPr="00021C04" w:rsidRDefault="0093668B" w:rsidP="00C92B0B">
      <w:pPr>
        <w:numPr>
          <w:ilvl w:val="0"/>
          <w:numId w:val="5"/>
        </w:numPr>
        <w:spacing w:after="120" w:line="252" w:lineRule="auto"/>
        <w:rPr>
          <w:rFonts w:ascii="Arial" w:hAnsi="Arial" w:cs="Arial"/>
          <w:sz w:val="24"/>
          <w:szCs w:val="24"/>
        </w:rPr>
      </w:pPr>
      <w:r>
        <w:rPr>
          <w:rFonts w:ascii="Arial" w:hAnsi="Arial" w:cs="Arial"/>
          <w:sz w:val="24"/>
          <w:szCs w:val="24"/>
        </w:rPr>
        <w:t>Any additional protective clothing that may be required</w:t>
      </w:r>
    </w:p>
    <w:p w14:paraId="647C717C" w14:textId="45A581E9" w:rsidR="007125EB" w:rsidRDefault="0093668B" w:rsidP="00C92B0B">
      <w:pPr>
        <w:numPr>
          <w:ilvl w:val="12"/>
          <w:numId w:val="0"/>
        </w:numPr>
        <w:spacing w:after="120" w:line="252" w:lineRule="auto"/>
        <w:rPr>
          <w:rFonts w:ascii="Arial" w:hAnsi="Arial" w:cs="Arial"/>
          <w:sz w:val="24"/>
          <w:szCs w:val="24"/>
        </w:rPr>
      </w:pPr>
      <w:r>
        <w:rPr>
          <w:rFonts w:ascii="Arial" w:hAnsi="Arial" w:cs="Arial"/>
          <w:sz w:val="24"/>
          <w:szCs w:val="24"/>
        </w:rPr>
        <w:t>Any employee required for medical reasons to wear a positive pressure air purifying</w:t>
      </w:r>
      <w:r w:rsidR="001E5492">
        <w:rPr>
          <w:rFonts w:ascii="Arial" w:hAnsi="Arial" w:cs="Arial"/>
          <w:sz w:val="24"/>
          <w:szCs w:val="24"/>
        </w:rPr>
        <w:t xml:space="preserve"> </w:t>
      </w:r>
      <w:r>
        <w:rPr>
          <w:rFonts w:ascii="Arial" w:hAnsi="Arial" w:cs="Arial"/>
          <w:sz w:val="24"/>
          <w:szCs w:val="24"/>
        </w:rPr>
        <w:t>respirator will be provided with a powered air purifying respirator</w:t>
      </w:r>
      <w:r w:rsidR="00F84262">
        <w:rPr>
          <w:rFonts w:ascii="Arial" w:hAnsi="Arial" w:cs="Arial"/>
          <w:sz w:val="24"/>
          <w:szCs w:val="24"/>
        </w:rPr>
        <w:t xml:space="preserve"> (PAPR)</w:t>
      </w:r>
      <w:r>
        <w:rPr>
          <w:rFonts w:ascii="Arial" w:hAnsi="Arial" w:cs="Arial"/>
          <w:sz w:val="24"/>
          <w:szCs w:val="24"/>
        </w:rPr>
        <w:t>.</w:t>
      </w:r>
    </w:p>
    <w:p w14:paraId="361AA3AA" w14:textId="77777777" w:rsidR="00C92B0B" w:rsidRDefault="00C92B0B" w:rsidP="00C92B0B">
      <w:pPr>
        <w:numPr>
          <w:ilvl w:val="12"/>
          <w:numId w:val="0"/>
        </w:numPr>
        <w:spacing w:after="60" w:line="252" w:lineRule="auto"/>
        <w:rPr>
          <w:rFonts w:ascii="Arial" w:hAnsi="Arial" w:cs="Arial"/>
          <w:sz w:val="24"/>
          <w:szCs w:val="24"/>
        </w:rPr>
      </w:pPr>
    </w:p>
    <w:p w14:paraId="19020F23" w14:textId="2370B69E" w:rsidR="0093668B" w:rsidRDefault="0093668B" w:rsidP="00C92B0B">
      <w:pPr>
        <w:numPr>
          <w:ilvl w:val="12"/>
          <w:numId w:val="0"/>
        </w:numPr>
        <w:spacing w:after="60" w:line="252" w:lineRule="auto"/>
        <w:rPr>
          <w:rFonts w:ascii="Arial" w:hAnsi="Arial" w:cs="Arial"/>
          <w:sz w:val="24"/>
          <w:szCs w:val="24"/>
        </w:rPr>
      </w:pPr>
      <w:r>
        <w:rPr>
          <w:rFonts w:ascii="Arial" w:hAnsi="Arial" w:cs="Arial"/>
          <w:sz w:val="24"/>
          <w:szCs w:val="24"/>
        </w:rPr>
        <w:lastRenderedPageBreak/>
        <w:t>After an employee has received clearance, and has begun to wear his or her respirator,</w:t>
      </w:r>
      <w:r w:rsidR="0033666B">
        <w:rPr>
          <w:rFonts w:ascii="Arial" w:hAnsi="Arial" w:cs="Arial"/>
          <w:sz w:val="24"/>
          <w:szCs w:val="24"/>
        </w:rPr>
        <w:t xml:space="preserve"> </w:t>
      </w:r>
      <w:r>
        <w:rPr>
          <w:rFonts w:ascii="Arial" w:hAnsi="Arial" w:cs="Arial"/>
          <w:sz w:val="24"/>
          <w:szCs w:val="24"/>
        </w:rPr>
        <w:t>additional medical evaluations will be provided under the following circumstances:</w:t>
      </w:r>
    </w:p>
    <w:p w14:paraId="0B1C1855" w14:textId="0B51BAEB" w:rsidR="0093668B" w:rsidRPr="00021C04" w:rsidRDefault="0093668B" w:rsidP="00C92B0B">
      <w:pPr>
        <w:numPr>
          <w:ilvl w:val="0"/>
          <w:numId w:val="17"/>
        </w:numPr>
        <w:spacing w:after="60" w:line="252" w:lineRule="auto"/>
        <w:rPr>
          <w:rFonts w:ascii="Arial" w:hAnsi="Arial" w:cs="Arial"/>
          <w:sz w:val="24"/>
          <w:szCs w:val="24"/>
        </w:rPr>
      </w:pPr>
      <w:r w:rsidRPr="0033666B">
        <w:rPr>
          <w:rFonts w:ascii="Arial" w:hAnsi="Arial" w:cs="Arial"/>
          <w:sz w:val="24"/>
          <w:szCs w:val="24"/>
        </w:rPr>
        <w:t>The employee reports signs and/or symptoms related to their ability to use a</w:t>
      </w:r>
      <w:r w:rsidR="0033666B" w:rsidRPr="0033666B">
        <w:rPr>
          <w:rFonts w:ascii="Arial" w:hAnsi="Arial" w:cs="Arial"/>
          <w:sz w:val="24"/>
          <w:szCs w:val="24"/>
        </w:rPr>
        <w:t xml:space="preserve"> </w:t>
      </w:r>
      <w:r w:rsidRPr="0033666B">
        <w:rPr>
          <w:rFonts w:ascii="Arial" w:hAnsi="Arial" w:cs="Arial"/>
          <w:sz w:val="24"/>
          <w:szCs w:val="24"/>
        </w:rPr>
        <w:t>respirator, such as shortness of breath, dizziness, chest pains, or wheezing.</w:t>
      </w:r>
    </w:p>
    <w:p w14:paraId="686FF700" w14:textId="7784683B" w:rsidR="0093668B" w:rsidRPr="00021C04" w:rsidRDefault="0093668B" w:rsidP="00C92B0B">
      <w:pPr>
        <w:numPr>
          <w:ilvl w:val="0"/>
          <w:numId w:val="17"/>
        </w:numPr>
        <w:spacing w:after="60" w:line="252" w:lineRule="auto"/>
        <w:rPr>
          <w:rFonts w:ascii="Arial" w:hAnsi="Arial" w:cs="Arial"/>
          <w:sz w:val="24"/>
          <w:szCs w:val="24"/>
        </w:rPr>
      </w:pPr>
      <w:r w:rsidRPr="0033666B">
        <w:rPr>
          <w:rFonts w:ascii="Arial" w:hAnsi="Arial" w:cs="Arial"/>
          <w:sz w:val="24"/>
          <w:szCs w:val="24"/>
        </w:rPr>
        <w:t>The physician/PLHCP or supervisor informs the Program Administrator that the employee needs to be reevaluated.</w:t>
      </w:r>
    </w:p>
    <w:p w14:paraId="149D1A18" w14:textId="6D6F03BD" w:rsidR="0093668B" w:rsidRPr="00021C04" w:rsidRDefault="0093668B" w:rsidP="00C92B0B">
      <w:pPr>
        <w:numPr>
          <w:ilvl w:val="0"/>
          <w:numId w:val="17"/>
        </w:numPr>
        <w:tabs>
          <w:tab w:val="left" w:pos="540"/>
        </w:tabs>
        <w:spacing w:after="60" w:line="252" w:lineRule="auto"/>
        <w:rPr>
          <w:rFonts w:ascii="Arial" w:hAnsi="Arial" w:cs="Arial"/>
          <w:sz w:val="24"/>
          <w:szCs w:val="24"/>
        </w:rPr>
      </w:pPr>
      <w:r w:rsidRPr="0033666B">
        <w:rPr>
          <w:rFonts w:ascii="Arial" w:hAnsi="Arial" w:cs="Arial"/>
          <w:sz w:val="24"/>
          <w:szCs w:val="24"/>
        </w:rPr>
        <w:t>Information from this program, including observations made during fit</w:t>
      </w:r>
      <w:r w:rsidR="0033666B">
        <w:rPr>
          <w:rFonts w:ascii="Arial" w:hAnsi="Arial" w:cs="Arial"/>
          <w:sz w:val="24"/>
          <w:szCs w:val="24"/>
        </w:rPr>
        <w:t xml:space="preserve"> </w:t>
      </w:r>
      <w:r w:rsidRPr="0033666B">
        <w:rPr>
          <w:rFonts w:ascii="Arial" w:hAnsi="Arial" w:cs="Arial"/>
          <w:sz w:val="24"/>
          <w:szCs w:val="24"/>
        </w:rPr>
        <w:t>testing and program evaluation, indicates a need for reevaluation.</w:t>
      </w:r>
    </w:p>
    <w:p w14:paraId="222B4B9D" w14:textId="5AB398F4" w:rsidR="0093668B" w:rsidRPr="00021C04" w:rsidRDefault="0093668B" w:rsidP="00C92B0B">
      <w:pPr>
        <w:numPr>
          <w:ilvl w:val="0"/>
          <w:numId w:val="17"/>
        </w:numPr>
        <w:spacing w:after="120" w:line="252" w:lineRule="auto"/>
        <w:rPr>
          <w:rFonts w:ascii="Arial" w:hAnsi="Arial" w:cs="Arial"/>
          <w:sz w:val="24"/>
          <w:szCs w:val="24"/>
        </w:rPr>
      </w:pPr>
      <w:r w:rsidRPr="0033666B">
        <w:rPr>
          <w:rFonts w:ascii="Arial" w:hAnsi="Arial" w:cs="Arial"/>
          <w:sz w:val="24"/>
          <w:szCs w:val="24"/>
        </w:rPr>
        <w:t>A change occurs in workplace conditions that may result in an increased</w:t>
      </w:r>
      <w:r w:rsidR="0033666B">
        <w:rPr>
          <w:rFonts w:ascii="Arial" w:hAnsi="Arial" w:cs="Arial"/>
          <w:sz w:val="24"/>
          <w:szCs w:val="24"/>
        </w:rPr>
        <w:t xml:space="preserve"> </w:t>
      </w:r>
      <w:r w:rsidRPr="0033666B">
        <w:rPr>
          <w:rFonts w:ascii="Arial" w:hAnsi="Arial" w:cs="Arial"/>
          <w:sz w:val="24"/>
          <w:szCs w:val="24"/>
        </w:rPr>
        <w:t>physiological burden on the employee.</w:t>
      </w:r>
    </w:p>
    <w:p w14:paraId="18D1F64A" w14:textId="29731EFE" w:rsidR="0093668B" w:rsidRDefault="0093668B" w:rsidP="00C92B0B">
      <w:pPr>
        <w:numPr>
          <w:ilvl w:val="12"/>
          <w:numId w:val="0"/>
        </w:numPr>
        <w:spacing w:after="120" w:line="252" w:lineRule="auto"/>
        <w:rPr>
          <w:rFonts w:ascii="Arial" w:hAnsi="Arial" w:cs="Arial"/>
          <w:sz w:val="24"/>
          <w:szCs w:val="24"/>
        </w:rPr>
      </w:pPr>
      <w:r>
        <w:rPr>
          <w:rFonts w:ascii="Arial" w:hAnsi="Arial" w:cs="Arial"/>
          <w:sz w:val="24"/>
          <w:szCs w:val="24"/>
        </w:rPr>
        <w:t>All examinations and questionnaires are to remain confidential between the employee and the physician/PLHCP.</w:t>
      </w:r>
    </w:p>
    <w:p w14:paraId="04895F38" w14:textId="05B41821" w:rsidR="00663BAA" w:rsidRPr="00021C04" w:rsidRDefault="00015887" w:rsidP="00C92B0B">
      <w:pPr>
        <w:numPr>
          <w:ilvl w:val="12"/>
          <w:numId w:val="0"/>
        </w:numPr>
        <w:spacing w:after="60" w:line="252" w:lineRule="auto"/>
        <w:rPr>
          <w:rFonts w:ascii="Arial" w:hAnsi="Arial" w:cs="Arial"/>
          <w:b/>
          <w:sz w:val="24"/>
          <w:szCs w:val="24"/>
        </w:rPr>
      </w:pPr>
      <w:r w:rsidRPr="00021C04">
        <w:rPr>
          <w:rFonts w:ascii="Arial" w:hAnsi="Arial" w:cs="Arial"/>
          <w:b/>
          <w:sz w:val="24"/>
          <w:szCs w:val="24"/>
        </w:rPr>
        <w:t>List of employees cleared</w:t>
      </w:r>
    </w:p>
    <w:p w14:paraId="6DE54B7A" w14:textId="1A5B46FC" w:rsidR="00D5165F" w:rsidRDefault="00D5165F" w:rsidP="00C92B0B">
      <w:pPr>
        <w:numPr>
          <w:ilvl w:val="12"/>
          <w:numId w:val="0"/>
        </w:numPr>
        <w:spacing w:after="120" w:line="252" w:lineRule="auto"/>
        <w:rPr>
          <w:rFonts w:ascii="Arial" w:hAnsi="Arial" w:cs="Arial"/>
          <w:sz w:val="24"/>
          <w:szCs w:val="24"/>
        </w:rPr>
      </w:pPr>
      <w:r>
        <w:rPr>
          <w:rFonts w:ascii="Arial" w:hAnsi="Arial" w:cs="Arial"/>
          <w:b/>
          <w:bCs/>
          <w:sz w:val="24"/>
          <w:szCs w:val="24"/>
        </w:rPr>
        <w:t>The following employees</w:t>
      </w:r>
      <w:r w:rsidR="00F156F9">
        <w:rPr>
          <w:rFonts w:ascii="Arial" w:hAnsi="Arial" w:cs="Arial"/>
          <w:sz w:val="24"/>
          <w:szCs w:val="24"/>
        </w:rPr>
        <w:t xml:space="preserve"> have been medically cleared to wear a</w:t>
      </w:r>
      <w:r w:rsidR="004D306F">
        <w:rPr>
          <w:rFonts w:ascii="Arial" w:hAnsi="Arial" w:cs="Arial"/>
          <w:sz w:val="24"/>
          <w:szCs w:val="24"/>
        </w:rPr>
        <w:t xml:space="preserve"> tight-fitting</w:t>
      </w:r>
      <w:r w:rsidR="00F156F9">
        <w:rPr>
          <w:rFonts w:ascii="Arial" w:hAnsi="Arial" w:cs="Arial"/>
          <w:sz w:val="24"/>
          <w:szCs w:val="24"/>
        </w:rPr>
        <w:t xml:space="preserve"> respirator:</w:t>
      </w:r>
    </w:p>
    <w:p w14:paraId="57F11DBC" w14:textId="50BD4789" w:rsidR="00830866" w:rsidRPr="00C92B0B" w:rsidRDefault="00D5165F" w:rsidP="00C92B0B">
      <w:pPr>
        <w:numPr>
          <w:ilvl w:val="12"/>
          <w:numId w:val="0"/>
        </w:numPr>
        <w:spacing w:after="120" w:line="252" w:lineRule="auto"/>
        <w:rPr>
          <w:rFonts w:ascii="Arial" w:hAnsi="Arial" w:cs="Arial"/>
          <w:sz w:val="24"/>
          <w:szCs w:val="24"/>
          <w:u w:val="single"/>
        </w:rPr>
      </w:pPr>
      <w:r w:rsidRPr="00C92B0B">
        <w:rPr>
          <w:rFonts w:ascii="Arial" w:hAnsi="Arial" w:cs="Arial"/>
          <w:sz w:val="24"/>
          <w:szCs w:val="24"/>
          <w:u w:val="single"/>
        </w:rPr>
        <w:t xml:space="preserve">  </w:t>
      </w:r>
      <w:r w:rsidRPr="00C92B0B">
        <w:rPr>
          <w:rFonts w:ascii="Arial" w:hAnsi="Arial" w:cs="Arial"/>
          <w:i/>
          <w:iCs/>
          <w:sz w:val="24"/>
          <w:szCs w:val="24"/>
          <w:u w:val="single"/>
        </w:rPr>
        <w:t xml:space="preserve">List employees </w:t>
      </w:r>
      <w:r w:rsidR="0090492A" w:rsidRPr="00C92B0B">
        <w:rPr>
          <w:rFonts w:ascii="Arial" w:hAnsi="Arial" w:cs="Arial"/>
          <w:i/>
          <w:iCs/>
          <w:sz w:val="24"/>
          <w:szCs w:val="24"/>
          <w:u w:val="single"/>
        </w:rPr>
        <w:t>who have medical clearance on file.</w:t>
      </w:r>
      <w:r w:rsidRPr="00C92B0B">
        <w:rPr>
          <w:rFonts w:ascii="Arial" w:hAnsi="Arial" w:cs="Arial"/>
          <w:sz w:val="24"/>
          <w:szCs w:val="24"/>
          <w:u w:val="single"/>
        </w:rPr>
        <w:t xml:space="preserve">  </w:t>
      </w:r>
    </w:p>
    <w:p w14:paraId="40D9773B" w14:textId="45F0688A" w:rsidR="00D5165F" w:rsidRDefault="00830866" w:rsidP="00C92B0B">
      <w:pPr>
        <w:numPr>
          <w:ilvl w:val="12"/>
          <w:numId w:val="0"/>
        </w:numPr>
        <w:spacing w:after="120" w:line="252" w:lineRule="auto"/>
        <w:rPr>
          <w:rFonts w:ascii="Arial" w:hAnsi="Arial" w:cs="Arial"/>
          <w:sz w:val="24"/>
          <w:szCs w:val="24"/>
        </w:rPr>
      </w:pPr>
      <w:r>
        <w:rPr>
          <w:rFonts w:ascii="Arial" w:hAnsi="Arial" w:cs="Arial"/>
          <w:sz w:val="24"/>
          <w:szCs w:val="24"/>
        </w:rPr>
        <w:t>The completed medical questionnaires and the physician/PLHCP’s documented findings are confidential and will remain at</w:t>
      </w:r>
      <w:r>
        <w:rPr>
          <w:rFonts w:ascii="Arial" w:hAnsi="Arial" w:cs="Arial"/>
          <w:sz w:val="24"/>
          <w:szCs w:val="24"/>
          <w:u w:val="words"/>
        </w:rPr>
        <w:t xml:space="preserve"> </w:t>
      </w:r>
      <w:r w:rsidR="00021C04" w:rsidRPr="00021C04">
        <w:rPr>
          <w:rFonts w:ascii="Arial" w:hAnsi="Arial" w:cs="Arial"/>
          <w:sz w:val="24"/>
          <w:szCs w:val="24"/>
          <w:u w:val="single"/>
        </w:rPr>
        <w:t xml:space="preserve">   </w:t>
      </w:r>
      <w:r w:rsidRPr="00C92B0B">
        <w:rPr>
          <w:rFonts w:ascii="Arial" w:hAnsi="Arial" w:cs="Arial"/>
          <w:i/>
          <w:iCs/>
          <w:sz w:val="24"/>
          <w:szCs w:val="24"/>
          <w:u w:val="single"/>
        </w:rPr>
        <w:t>I</w:t>
      </w:r>
      <w:r w:rsidRPr="00021C04">
        <w:rPr>
          <w:rFonts w:ascii="Arial" w:hAnsi="Arial" w:cs="Arial"/>
          <w:i/>
          <w:iCs/>
          <w:sz w:val="24"/>
          <w:szCs w:val="24"/>
          <w:u w:val="single"/>
        </w:rPr>
        <w:t>ndicate identity and address of physician/PLHCP maintaining these records</w:t>
      </w:r>
      <w:r w:rsidR="00021C04">
        <w:rPr>
          <w:rFonts w:ascii="Arial" w:hAnsi="Arial" w:cs="Arial"/>
          <w:sz w:val="24"/>
          <w:szCs w:val="24"/>
          <w:u w:val="single"/>
        </w:rPr>
        <w:t xml:space="preserve">    </w:t>
      </w:r>
      <w:r w:rsidRPr="00021C04">
        <w:rPr>
          <w:rFonts w:ascii="Arial" w:hAnsi="Arial" w:cs="Arial"/>
          <w:sz w:val="24"/>
          <w:szCs w:val="24"/>
        </w:rPr>
        <w:t>.</w:t>
      </w:r>
      <w:r>
        <w:rPr>
          <w:rFonts w:ascii="Arial" w:hAnsi="Arial" w:cs="Arial"/>
          <w:sz w:val="24"/>
          <w:szCs w:val="24"/>
        </w:rPr>
        <w:t xml:space="preserve"> The company will only retain the physician/PLHCP’s written recommendation regarding each employee’s ability to wear a respirator.</w:t>
      </w:r>
    </w:p>
    <w:p w14:paraId="68A78451" w14:textId="2D5AE5CD" w:rsidR="00D5165F" w:rsidRPr="00DB2B14" w:rsidRDefault="00663BAA" w:rsidP="00C92B0B">
      <w:pPr>
        <w:numPr>
          <w:ilvl w:val="12"/>
          <w:numId w:val="0"/>
        </w:numPr>
        <w:spacing w:after="120" w:line="252" w:lineRule="auto"/>
        <w:rPr>
          <w:rFonts w:ascii="Arial" w:hAnsi="Arial" w:cs="Arial"/>
          <w:b/>
          <w:sz w:val="24"/>
          <w:szCs w:val="24"/>
        </w:rPr>
      </w:pPr>
      <w:r w:rsidRPr="00DB2B14">
        <w:rPr>
          <w:rFonts w:ascii="Arial" w:hAnsi="Arial" w:cs="Arial"/>
          <w:b/>
          <w:sz w:val="24"/>
          <w:szCs w:val="24"/>
        </w:rPr>
        <w:t>Respirator Use and Cleaning, Maintenance and Storage</w:t>
      </w:r>
    </w:p>
    <w:p w14:paraId="0217514D" w14:textId="1B40B23D" w:rsidR="00D5165F" w:rsidRPr="00A71D5D" w:rsidRDefault="00DB2B14" w:rsidP="00C92B0B">
      <w:pPr>
        <w:numPr>
          <w:ilvl w:val="12"/>
          <w:numId w:val="0"/>
        </w:numPr>
        <w:spacing w:after="120" w:line="252" w:lineRule="auto"/>
        <w:rPr>
          <w:rFonts w:ascii="Arial" w:hAnsi="Arial" w:cs="Arial"/>
          <w:b/>
          <w:bCs/>
          <w:sz w:val="24"/>
          <w:szCs w:val="24"/>
        </w:rPr>
      </w:pPr>
      <w:r>
        <w:rPr>
          <w:rFonts w:ascii="Arial" w:hAnsi="Arial" w:cs="Arial"/>
          <w:b/>
          <w:bCs/>
          <w:i/>
          <w:iCs/>
          <w:sz w:val="24"/>
          <w:szCs w:val="24"/>
        </w:rPr>
        <w:t>-</w:t>
      </w:r>
      <w:r w:rsidR="00D5165F" w:rsidRPr="00DB2B14">
        <w:rPr>
          <w:rFonts w:ascii="Arial" w:hAnsi="Arial" w:cs="Arial"/>
          <w:b/>
          <w:bCs/>
          <w:i/>
          <w:iCs/>
          <w:sz w:val="24"/>
          <w:szCs w:val="24"/>
        </w:rPr>
        <w:t>Cleaning</w:t>
      </w:r>
    </w:p>
    <w:p w14:paraId="588E3300" w14:textId="3416D2FD" w:rsidR="00D5165F" w:rsidRDefault="00D5165F" w:rsidP="00C92B0B">
      <w:pPr>
        <w:numPr>
          <w:ilvl w:val="12"/>
          <w:numId w:val="0"/>
        </w:numPr>
        <w:spacing w:after="60" w:line="252" w:lineRule="auto"/>
        <w:rPr>
          <w:rFonts w:ascii="Arial" w:hAnsi="Arial" w:cs="Arial"/>
          <w:sz w:val="24"/>
          <w:szCs w:val="24"/>
        </w:rPr>
      </w:pPr>
      <w:r>
        <w:rPr>
          <w:rFonts w:ascii="Arial" w:hAnsi="Arial" w:cs="Arial"/>
          <w:sz w:val="24"/>
          <w:szCs w:val="24"/>
        </w:rPr>
        <w:t>The following procedure is to be used when cleaning and disinfecting respirators</w:t>
      </w:r>
      <w:r w:rsidR="00765C4B">
        <w:rPr>
          <w:rFonts w:ascii="Arial" w:hAnsi="Arial" w:cs="Arial"/>
          <w:sz w:val="24"/>
          <w:szCs w:val="24"/>
        </w:rPr>
        <w:t>:</w:t>
      </w:r>
    </w:p>
    <w:p w14:paraId="62475F1D" w14:textId="4951D1B4" w:rsidR="00D5165F" w:rsidRDefault="00D5165F" w:rsidP="00C92B0B">
      <w:pPr>
        <w:pStyle w:val="Level1"/>
        <w:numPr>
          <w:ilvl w:val="0"/>
          <w:numId w:val="9"/>
        </w:numPr>
        <w:tabs>
          <w:tab w:val="clear" w:pos="720"/>
          <w:tab w:val="num" w:pos="630"/>
        </w:tabs>
        <w:spacing w:after="60" w:line="252" w:lineRule="auto"/>
        <w:jc w:val="left"/>
        <w:rPr>
          <w:rFonts w:ascii="Arial" w:hAnsi="Arial" w:cs="Arial"/>
        </w:rPr>
      </w:pPr>
      <w:r>
        <w:rPr>
          <w:rFonts w:ascii="Arial" w:hAnsi="Arial" w:cs="Arial"/>
        </w:rPr>
        <w:t>Disassemble respirator, removing any filters, canisters, or cartridges</w:t>
      </w:r>
    </w:p>
    <w:p w14:paraId="6718CCC0" w14:textId="508E15A1" w:rsidR="00D5165F" w:rsidRDefault="00D5165F" w:rsidP="00C92B0B">
      <w:pPr>
        <w:numPr>
          <w:ilvl w:val="0"/>
          <w:numId w:val="8"/>
        </w:numPr>
        <w:tabs>
          <w:tab w:val="clear" w:pos="720"/>
          <w:tab w:val="num" w:pos="630"/>
        </w:tabs>
        <w:spacing w:after="60" w:line="252" w:lineRule="auto"/>
        <w:rPr>
          <w:rFonts w:ascii="Arial" w:hAnsi="Arial" w:cs="Arial"/>
          <w:sz w:val="24"/>
          <w:szCs w:val="24"/>
        </w:rPr>
      </w:pPr>
      <w:r>
        <w:rPr>
          <w:rFonts w:ascii="Arial" w:hAnsi="Arial" w:cs="Arial"/>
          <w:sz w:val="24"/>
          <w:szCs w:val="24"/>
        </w:rPr>
        <w:t>Wash the facepiece and associated parts in a mild detergent with warm water</w:t>
      </w:r>
      <w:r w:rsidR="00AF372F">
        <w:rPr>
          <w:rFonts w:ascii="Arial" w:hAnsi="Arial" w:cs="Arial"/>
          <w:sz w:val="24"/>
          <w:szCs w:val="24"/>
        </w:rPr>
        <w:t xml:space="preserve"> and do</w:t>
      </w:r>
      <w:r>
        <w:rPr>
          <w:rFonts w:ascii="Arial" w:hAnsi="Arial" w:cs="Arial"/>
          <w:sz w:val="24"/>
          <w:szCs w:val="24"/>
        </w:rPr>
        <w:t xml:space="preserve"> not use organic solvents</w:t>
      </w:r>
    </w:p>
    <w:p w14:paraId="3D73CD33" w14:textId="75E0B0D4" w:rsidR="00D5165F" w:rsidRDefault="00D5165F" w:rsidP="00C92B0B">
      <w:pPr>
        <w:pStyle w:val="Level1"/>
        <w:numPr>
          <w:ilvl w:val="0"/>
          <w:numId w:val="8"/>
        </w:numPr>
        <w:tabs>
          <w:tab w:val="clear" w:pos="720"/>
          <w:tab w:val="num" w:pos="630"/>
        </w:tabs>
        <w:spacing w:after="60" w:line="252" w:lineRule="auto"/>
        <w:jc w:val="left"/>
        <w:rPr>
          <w:rFonts w:ascii="Arial" w:hAnsi="Arial" w:cs="Arial"/>
        </w:rPr>
      </w:pPr>
      <w:r>
        <w:rPr>
          <w:rFonts w:ascii="Arial" w:hAnsi="Arial" w:cs="Arial"/>
        </w:rPr>
        <w:t>Rinse completely in clean warm water</w:t>
      </w:r>
    </w:p>
    <w:p w14:paraId="1E93E323" w14:textId="47ECB212" w:rsidR="00D5165F" w:rsidRPr="00EE5611" w:rsidRDefault="00D5165F" w:rsidP="00C92B0B">
      <w:pPr>
        <w:numPr>
          <w:ilvl w:val="0"/>
          <w:numId w:val="8"/>
        </w:numPr>
        <w:tabs>
          <w:tab w:val="clear" w:pos="720"/>
          <w:tab w:val="num" w:pos="630"/>
        </w:tabs>
        <w:spacing w:after="60" w:line="252" w:lineRule="auto"/>
        <w:rPr>
          <w:rFonts w:ascii="Arial" w:hAnsi="Arial" w:cs="Arial"/>
          <w:sz w:val="24"/>
          <w:szCs w:val="24"/>
        </w:rPr>
      </w:pPr>
      <w:r w:rsidRPr="00EE5611">
        <w:rPr>
          <w:rFonts w:ascii="Arial" w:hAnsi="Arial" w:cs="Arial"/>
          <w:sz w:val="24"/>
          <w:szCs w:val="24"/>
        </w:rPr>
        <w:t>Wipe the respirator with disinfectant wipes (70% Isopropyl Alcohol or benzalkonium chloride) to kill germs</w:t>
      </w:r>
    </w:p>
    <w:p w14:paraId="2A7D85BD" w14:textId="5E783C85" w:rsidR="00D5165F" w:rsidRDefault="00D5165F" w:rsidP="00C92B0B">
      <w:pPr>
        <w:pStyle w:val="Level1"/>
        <w:numPr>
          <w:ilvl w:val="0"/>
          <w:numId w:val="8"/>
        </w:numPr>
        <w:tabs>
          <w:tab w:val="clear" w:pos="720"/>
          <w:tab w:val="num" w:pos="630"/>
        </w:tabs>
        <w:spacing w:after="60" w:line="252" w:lineRule="auto"/>
        <w:jc w:val="left"/>
        <w:rPr>
          <w:rFonts w:ascii="Arial" w:hAnsi="Arial" w:cs="Arial"/>
        </w:rPr>
      </w:pPr>
      <w:r>
        <w:rPr>
          <w:rFonts w:ascii="Arial" w:hAnsi="Arial" w:cs="Arial"/>
        </w:rPr>
        <w:t>Air dry in a clean area</w:t>
      </w:r>
    </w:p>
    <w:p w14:paraId="2C807D33" w14:textId="45B6AE4E" w:rsidR="00D5165F" w:rsidRDefault="00D5165F" w:rsidP="00C92B0B">
      <w:pPr>
        <w:pStyle w:val="Level1"/>
        <w:numPr>
          <w:ilvl w:val="0"/>
          <w:numId w:val="8"/>
        </w:numPr>
        <w:tabs>
          <w:tab w:val="clear" w:pos="720"/>
          <w:tab w:val="num" w:pos="630"/>
        </w:tabs>
        <w:spacing w:after="60" w:line="252" w:lineRule="auto"/>
        <w:jc w:val="left"/>
        <w:rPr>
          <w:rFonts w:ascii="Arial" w:hAnsi="Arial" w:cs="Arial"/>
        </w:rPr>
      </w:pPr>
      <w:r>
        <w:rPr>
          <w:rFonts w:ascii="Arial" w:hAnsi="Arial" w:cs="Arial"/>
        </w:rPr>
        <w:t>Reassemble the respirator and replace any defective parts</w:t>
      </w:r>
    </w:p>
    <w:p w14:paraId="0CC4EED1" w14:textId="44224FAB" w:rsidR="00D5165F" w:rsidRPr="00A71D5D" w:rsidRDefault="00D5165F" w:rsidP="00C92B0B">
      <w:pPr>
        <w:pStyle w:val="Level1"/>
        <w:numPr>
          <w:ilvl w:val="0"/>
          <w:numId w:val="8"/>
        </w:numPr>
        <w:tabs>
          <w:tab w:val="clear" w:pos="720"/>
          <w:tab w:val="num" w:pos="630"/>
        </w:tabs>
        <w:spacing w:after="60" w:line="252" w:lineRule="auto"/>
        <w:jc w:val="left"/>
        <w:rPr>
          <w:rFonts w:ascii="Arial" w:hAnsi="Arial" w:cs="Arial"/>
        </w:rPr>
      </w:pPr>
      <w:r>
        <w:rPr>
          <w:rFonts w:ascii="Arial" w:hAnsi="Arial" w:cs="Arial"/>
        </w:rPr>
        <w:t>Place in a clean, dry plastic bag or other airtight container</w:t>
      </w:r>
    </w:p>
    <w:p w14:paraId="7D35E6B8" w14:textId="3275BC3B" w:rsidR="001A050E" w:rsidRDefault="00D5165F" w:rsidP="00C92B0B">
      <w:pPr>
        <w:numPr>
          <w:ilvl w:val="12"/>
          <w:numId w:val="0"/>
        </w:numPr>
        <w:spacing w:after="120" w:line="252" w:lineRule="auto"/>
        <w:rPr>
          <w:rFonts w:ascii="Arial" w:hAnsi="Arial" w:cs="Arial"/>
          <w:sz w:val="24"/>
          <w:szCs w:val="24"/>
        </w:rPr>
      </w:pPr>
      <w:r w:rsidRPr="00A71D5D">
        <w:rPr>
          <w:rFonts w:ascii="Arial" w:hAnsi="Arial" w:cs="Arial"/>
          <w:b/>
          <w:bCs/>
          <w:sz w:val="24"/>
          <w:szCs w:val="24"/>
        </w:rPr>
        <w:t xml:space="preserve">Note: </w:t>
      </w:r>
      <w:r>
        <w:rPr>
          <w:rFonts w:ascii="Arial" w:hAnsi="Arial" w:cs="Arial"/>
          <w:sz w:val="24"/>
          <w:szCs w:val="24"/>
        </w:rPr>
        <w:t xml:space="preserve">The Program Administrator will ensure an adequate supply of appropriate cleaning and disinfection material. </w:t>
      </w:r>
    </w:p>
    <w:p w14:paraId="31872913" w14:textId="19343C55" w:rsidR="00D5165F" w:rsidRPr="00A71D5D" w:rsidRDefault="00DB2B14" w:rsidP="00C92B0B">
      <w:pPr>
        <w:numPr>
          <w:ilvl w:val="12"/>
          <w:numId w:val="0"/>
        </w:numPr>
        <w:spacing w:after="120" w:line="252" w:lineRule="auto"/>
        <w:rPr>
          <w:rFonts w:ascii="Arial" w:hAnsi="Arial" w:cs="Arial"/>
          <w:b/>
          <w:bCs/>
          <w:sz w:val="24"/>
          <w:szCs w:val="24"/>
        </w:rPr>
      </w:pPr>
      <w:r>
        <w:rPr>
          <w:rFonts w:ascii="Arial" w:hAnsi="Arial" w:cs="Arial"/>
          <w:b/>
          <w:bCs/>
          <w:i/>
          <w:iCs/>
          <w:sz w:val="24"/>
          <w:szCs w:val="24"/>
        </w:rPr>
        <w:t>-</w:t>
      </w:r>
      <w:r w:rsidR="00D5165F" w:rsidRPr="00DB2B14">
        <w:rPr>
          <w:rFonts w:ascii="Arial" w:hAnsi="Arial" w:cs="Arial"/>
          <w:b/>
          <w:bCs/>
          <w:i/>
          <w:iCs/>
          <w:sz w:val="24"/>
          <w:szCs w:val="24"/>
        </w:rPr>
        <w:t>Maintenance</w:t>
      </w:r>
    </w:p>
    <w:p w14:paraId="065CD4D5" w14:textId="460DACD8" w:rsidR="00D5165F" w:rsidRDefault="00D5165F" w:rsidP="00C92B0B">
      <w:pPr>
        <w:numPr>
          <w:ilvl w:val="12"/>
          <w:numId w:val="0"/>
        </w:numPr>
        <w:spacing w:after="120" w:line="252" w:lineRule="auto"/>
        <w:rPr>
          <w:rFonts w:ascii="Arial" w:hAnsi="Arial" w:cs="Arial"/>
          <w:sz w:val="24"/>
          <w:szCs w:val="24"/>
        </w:rPr>
      </w:pPr>
      <w:r>
        <w:rPr>
          <w:rFonts w:ascii="Arial" w:hAnsi="Arial" w:cs="Arial"/>
          <w:sz w:val="24"/>
          <w:szCs w:val="24"/>
        </w:rPr>
        <w:t xml:space="preserve">Respirators are to be properly </w:t>
      </w:r>
      <w:proofErr w:type="gramStart"/>
      <w:r>
        <w:rPr>
          <w:rFonts w:ascii="Arial" w:hAnsi="Arial" w:cs="Arial"/>
          <w:sz w:val="24"/>
          <w:szCs w:val="24"/>
        </w:rPr>
        <w:t>maintained at all times</w:t>
      </w:r>
      <w:proofErr w:type="gramEnd"/>
      <w:r>
        <w:rPr>
          <w:rFonts w:ascii="Arial" w:hAnsi="Arial" w:cs="Arial"/>
          <w:sz w:val="24"/>
          <w:szCs w:val="24"/>
        </w:rPr>
        <w:t xml:space="preserve"> in order to ensure that they function properl</w:t>
      </w:r>
      <w:r w:rsidRPr="001A050E">
        <w:rPr>
          <w:rFonts w:ascii="Arial" w:hAnsi="Arial" w:cs="Arial"/>
          <w:sz w:val="24"/>
          <w:szCs w:val="24"/>
        </w:rPr>
        <w:t>y.</w:t>
      </w:r>
      <w:r>
        <w:rPr>
          <w:rFonts w:ascii="Arial" w:hAnsi="Arial" w:cs="Arial"/>
          <w:sz w:val="24"/>
          <w:szCs w:val="24"/>
        </w:rPr>
        <w:t xml:space="preserve"> Maintenance involves a thorough visual inspection for cleanliness and defects. Worn or deteriorated parts will be replaced prior to use.</w:t>
      </w:r>
      <w:r w:rsidR="00ED23FA">
        <w:rPr>
          <w:rFonts w:ascii="Arial" w:hAnsi="Arial" w:cs="Arial"/>
          <w:sz w:val="24"/>
          <w:szCs w:val="24"/>
        </w:rPr>
        <w:t xml:space="preserve"> </w:t>
      </w:r>
      <w:r>
        <w:rPr>
          <w:rFonts w:ascii="Arial" w:hAnsi="Arial" w:cs="Arial"/>
          <w:sz w:val="24"/>
          <w:szCs w:val="24"/>
        </w:rPr>
        <w:t>No components will be replaced</w:t>
      </w:r>
      <w:r w:rsidR="00A71D5D">
        <w:rPr>
          <w:rFonts w:ascii="Arial" w:hAnsi="Arial" w:cs="Arial"/>
          <w:sz w:val="24"/>
          <w:szCs w:val="24"/>
        </w:rPr>
        <w:t>,</w:t>
      </w:r>
      <w:r>
        <w:rPr>
          <w:rFonts w:ascii="Arial" w:hAnsi="Arial" w:cs="Arial"/>
          <w:sz w:val="24"/>
          <w:szCs w:val="24"/>
        </w:rPr>
        <w:t xml:space="preserve"> or repairs made beyond those recommended by the manufacturer.</w:t>
      </w:r>
    </w:p>
    <w:p w14:paraId="46879315" w14:textId="77777777" w:rsidR="00C92B0B" w:rsidRDefault="00C92B0B" w:rsidP="00C92B0B">
      <w:pPr>
        <w:numPr>
          <w:ilvl w:val="12"/>
          <w:numId w:val="0"/>
        </w:numPr>
        <w:spacing w:after="60" w:line="252" w:lineRule="auto"/>
        <w:rPr>
          <w:rFonts w:ascii="Arial" w:hAnsi="Arial" w:cs="Arial"/>
          <w:sz w:val="24"/>
          <w:szCs w:val="24"/>
        </w:rPr>
      </w:pPr>
    </w:p>
    <w:p w14:paraId="73210E04" w14:textId="77777777" w:rsidR="00C92B0B" w:rsidRDefault="00C92B0B" w:rsidP="00C92B0B">
      <w:pPr>
        <w:numPr>
          <w:ilvl w:val="12"/>
          <w:numId w:val="0"/>
        </w:numPr>
        <w:spacing w:after="60" w:line="252" w:lineRule="auto"/>
        <w:rPr>
          <w:rFonts w:ascii="Arial" w:hAnsi="Arial" w:cs="Arial"/>
          <w:sz w:val="24"/>
          <w:szCs w:val="24"/>
        </w:rPr>
      </w:pPr>
    </w:p>
    <w:p w14:paraId="2F958E8B" w14:textId="77777777" w:rsidR="00C92B0B" w:rsidRDefault="00C92B0B" w:rsidP="00C92B0B">
      <w:pPr>
        <w:numPr>
          <w:ilvl w:val="12"/>
          <w:numId w:val="0"/>
        </w:numPr>
        <w:spacing w:after="60" w:line="252" w:lineRule="auto"/>
        <w:rPr>
          <w:rFonts w:ascii="Arial" w:hAnsi="Arial" w:cs="Arial"/>
          <w:sz w:val="24"/>
          <w:szCs w:val="24"/>
        </w:rPr>
      </w:pPr>
    </w:p>
    <w:p w14:paraId="2E190CAA" w14:textId="77777777" w:rsidR="00C92B0B" w:rsidRDefault="00C92B0B" w:rsidP="00C92B0B">
      <w:pPr>
        <w:numPr>
          <w:ilvl w:val="12"/>
          <w:numId w:val="0"/>
        </w:numPr>
        <w:spacing w:after="60" w:line="252" w:lineRule="auto"/>
        <w:rPr>
          <w:rFonts w:ascii="Arial" w:hAnsi="Arial" w:cs="Arial"/>
          <w:sz w:val="24"/>
          <w:szCs w:val="24"/>
        </w:rPr>
      </w:pPr>
    </w:p>
    <w:p w14:paraId="325D91D9" w14:textId="178A422A" w:rsidR="00D5165F" w:rsidRDefault="00D5165F" w:rsidP="00C92B0B">
      <w:pPr>
        <w:numPr>
          <w:ilvl w:val="12"/>
          <w:numId w:val="0"/>
        </w:numPr>
        <w:spacing w:after="60" w:line="252" w:lineRule="auto"/>
        <w:rPr>
          <w:rFonts w:ascii="Arial" w:hAnsi="Arial" w:cs="Arial"/>
          <w:sz w:val="24"/>
          <w:szCs w:val="24"/>
        </w:rPr>
      </w:pPr>
      <w:r>
        <w:rPr>
          <w:rFonts w:ascii="Arial" w:hAnsi="Arial" w:cs="Arial"/>
          <w:sz w:val="24"/>
          <w:szCs w:val="24"/>
        </w:rPr>
        <w:lastRenderedPageBreak/>
        <w:t>The following checklist will be used when inspecting respirators:</w:t>
      </w:r>
    </w:p>
    <w:p w14:paraId="4AB0FA96" w14:textId="77777777" w:rsidR="00D5165F" w:rsidRDefault="00D5165F" w:rsidP="00C92B0B">
      <w:pPr>
        <w:pStyle w:val="Level1"/>
        <w:numPr>
          <w:ilvl w:val="0"/>
          <w:numId w:val="18"/>
        </w:numPr>
        <w:spacing w:after="60" w:line="252" w:lineRule="auto"/>
        <w:ind w:left="630"/>
        <w:jc w:val="left"/>
        <w:rPr>
          <w:rFonts w:ascii="Arial" w:hAnsi="Arial" w:cs="Arial"/>
        </w:rPr>
      </w:pPr>
      <w:r>
        <w:rPr>
          <w:rFonts w:ascii="Arial" w:hAnsi="Arial" w:cs="Arial"/>
        </w:rPr>
        <w:t>Facepiece:</w:t>
      </w:r>
    </w:p>
    <w:p w14:paraId="028A34A6" w14:textId="2AE6438B" w:rsidR="00D5165F" w:rsidRDefault="00ED23FA" w:rsidP="00C92B0B">
      <w:pPr>
        <w:numPr>
          <w:ilvl w:val="0"/>
          <w:numId w:val="36"/>
        </w:numPr>
        <w:tabs>
          <w:tab w:val="left" w:pos="720"/>
        </w:tabs>
        <w:spacing w:after="60" w:line="252" w:lineRule="auto"/>
        <w:ind w:left="1080"/>
        <w:rPr>
          <w:rFonts w:ascii="Arial" w:hAnsi="Arial" w:cs="Arial"/>
          <w:sz w:val="24"/>
          <w:szCs w:val="24"/>
        </w:rPr>
      </w:pPr>
      <w:r>
        <w:rPr>
          <w:rFonts w:ascii="Arial" w:hAnsi="Arial" w:cs="Arial"/>
          <w:sz w:val="24"/>
          <w:szCs w:val="24"/>
        </w:rPr>
        <w:t>C</w:t>
      </w:r>
      <w:r w:rsidR="00D5165F">
        <w:rPr>
          <w:rFonts w:ascii="Arial" w:hAnsi="Arial" w:cs="Arial"/>
          <w:sz w:val="24"/>
          <w:szCs w:val="24"/>
        </w:rPr>
        <w:t>racks, tears, or holes</w:t>
      </w:r>
    </w:p>
    <w:p w14:paraId="0B1263DA" w14:textId="5EB9EE7B" w:rsidR="00D5165F" w:rsidRDefault="00ED23FA" w:rsidP="00C92B0B">
      <w:pPr>
        <w:numPr>
          <w:ilvl w:val="0"/>
          <w:numId w:val="36"/>
        </w:numPr>
        <w:tabs>
          <w:tab w:val="left" w:pos="720"/>
        </w:tabs>
        <w:spacing w:after="60" w:line="252" w:lineRule="auto"/>
        <w:ind w:left="1080"/>
        <w:rPr>
          <w:rFonts w:ascii="Arial" w:hAnsi="Arial" w:cs="Arial"/>
          <w:sz w:val="24"/>
          <w:szCs w:val="24"/>
        </w:rPr>
      </w:pPr>
      <w:r>
        <w:rPr>
          <w:rFonts w:ascii="Arial" w:hAnsi="Arial" w:cs="Arial"/>
          <w:sz w:val="24"/>
          <w:szCs w:val="24"/>
        </w:rPr>
        <w:t>F</w:t>
      </w:r>
      <w:r w:rsidR="00D5165F">
        <w:rPr>
          <w:rFonts w:ascii="Arial" w:hAnsi="Arial" w:cs="Arial"/>
          <w:sz w:val="24"/>
          <w:szCs w:val="24"/>
        </w:rPr>
        <w:t>acemask distortion</w:t>
      </w:r>
    </w:p>
    <w:p w14:paraId="5B8D67BB" w14:textId="1DFECD5C" w:rsidR="00D5165F" w:rsidRDefault="00ED23FA" w:rsidP="00C92B0B">
      <w:pPr>
        <w:numPr>
          <w:ilvl w:val="0"/>
          <w:numId w:val="36"/>
        </w:numPr>
        <w:tabs>
          <w:tab w:val="left" w:pos="720"/>
        </w:tabs>
        <w:spacing w:line="252" w:lineRule="auto"/>
        <w:ind w:left="1080"/>
        <w:rPr>
          <w:rFonts w:ascii="Arial" w:hAnsi="Arial" w:cs="Arial"/>
          <w:sz w:val="24"/>
          <w:szCs w:val="24"/>
        </w:rPr>
      </w:pPr>
      <w:r>
        <w:rPr>
          <w:rFonts w:ascii="Arial" w:hAnsi="Arial" w:cs="Arial"/>
          <w:sz w:val="24"/>
          <w:szCs w:val="24"/>
        </w:rPr>
        <w:t>C</w:t>
      </w:r>
      <w:r w:rsidR="00D5165F">
        <w:rPr>
          <w:rFonts w:ascii="Arial" w:hAnsi="Arial" w:cs="Arial"/>
          <w:sz w:val="24"/>
          <w:szCs w:val="24"/>
        </w:rPr>
        <w:t>racked or loose lenses/face</w:t>
      </w:r>
      <w:r w:rsidR="00C34305">
        <w:rPr>
          <w:rFonts w:ascii="Arial" w:hAnsi="Arial" w:cs="Arial"/>
          <w:sz w:val="24"/>
          <w:szCs w:val="24"/>
        </w:rPr>
        <w:t xml:space="preserve"> </w:t>
      </w:r>
      <w:r w:rsidR="00D5165F">
        <w:rPr>
          <w:rFonts w:ascii="Arial" w:hAnsi="Arial" w:cs="Arial"/>
          <w:sz w:val="24"/>
          <w:szCs w:val="24"/>
        </w:rPr>
        <w:t>shield</w:t>
      </w:r>
    </w:p>
    <w:p w14:paraId="5AD150FB" w14:textId="77777777" w:rsidR="00D5165F" w:rsidRDefault="00D5165F" w:rsidP="00C92B0B">
      <w:pPr>
        <w:pStyle w:val="Level1"/>
        <w:numPr>
          <w:ilvl w:val="0"/>
          <w:numId w:val="18"/>
        </w:numPr>
        <w:spacing w:after="60" w:line="252" w:lineRule="auto"/>
        <w:ind w:left="630"/>
        <w:jc w:val="left"/>
        <w:rPr>
          <w:rFonts w:ascii="Arial" w:hAnsi="Arial" w:cs="Arial"/>
        </w:rPr>
      </w:pPr>
      <w:proofErr w:type="spellStart"/>
      <w:r>
        <w:rPr>
          <w:rFonts w:ascii="Arial" w:hAnsi="Arial" w:cs="Arial"/>
        </w:rPr>
        <w:t>Headstraps</w:t>
      </w:r>
      <w:proofErr w:type="spellEnd"/>
      <w:r>
        <w:rPr>
          <w:rFonts w:ascii="Arial" w:hAnsi="Arial" w:cs="Arial"/>
        </w:rPr>
        <w:t>:</w:t>
      </w:r>
    </w:p>
    <w:p w14:paraId="2B1C98DB" w14:textId="3B8D46B1" w:rsidR="00D5165F" w:rsidRDefault="00ED23FA" w:rsidP="00C92B0B">
      <w:pPr>
        <w:numPr>
          <w:ilvl w:val="0"/>
          <w:numId w:val="37"/>
        </w:numPr>
        <w:tabs>
          <w:tab w:val="left" w:pos="720"/>
        </w:tabs>
        <w:spacing w:after="60" w:line="252" w:lineRule="auto"/>
        <w:ind w:left="1080"/>
        <w:rPr>
          <w:rFonts w:ascii="Arial" w:hAnsi="Arial" w:cs="Arial"/>
          <w:sz w:val="24"/>
          <w:szCs w:val="24"/>
        </w:rPr>
      </w:pPr>
      <w:r>
        <w:rPr>
          <w:rFonts w:ascii="Arial" w:hAnsi="Arial" w:cs="Arial"/>
          <w:sz w:val="24"/>
          <w:szCs w:val="24"/>
        </w:rPr>
        <w:t>B</w:t>
      </w:r>
      <w:r w:rsidR="00D5165F">
        <w:rPr>
          <w:rFonts w:ascii="Arial" w:hAnsi="Arial" w:cs="Arial"/>
          <w:sz w:val="24"/>
          <w:szCs w:val="24"/>
        </w:rPr>
        <w:t>reaks or tears</w:t>
      </w:r>
    </w:p>
    <w:p w14:paraId="0320E413" w14:textId="35DDBC62" w:rsidR="00D5165F" w:rsidRDefault="00ED23FA" w:rsidP="00C92B0B">
      <w:pPr>
        <w:numPr>
          <w:ilvl w:val="0"/>
          <w:numId w:val="37"/>
        </w:numPr>
        <w:tabs>
          <w:tab w:val="left" w:pos="720"/>
        </w:tabs>
        <w:spacing w:after="60" w:line="252" w:lineRule="auto"/>
        <w:ind w:left="1080"/>
        <w:rPr>
          <w:rFonts w:ascii="Arial" w:hAnsi="Arial" w:cs="Arial"/>
          <w:sz w:val="24"/>
          <w:szCs w:val="24"/>
        </w:rPr>
      </w:pPr>
      <w:r>
        <w:rPr>
          <w:rFonts w:ascii="Arial" w:hAnsi="Arial" w:cs="Arial"/>
          <w:sz w:val="24"/>
          <w:szCs w:val="24"/>
        </w:rPr>
        <w:t>B</w:t>
      </w:r>
      <w:r w:rsidR="00D5165F">
        <w:rPr>
          <w:rFonts w:ascii="Arial" w:hAnsi="Arial" w:cs="Arial"/>
          <w:sz w:val="24"/>
          <w:szCs w:val="24"/>
        </w:rPr>
        <w:t>roken buckles</w:t>
      </w:r>
    </w:p>
    <w:p w14:paraId="1FDA7091" w14:textId="77777777" w:rsidR="00D5165F" w:rsidRDefault="00D5165F" w:rsidP="00C92B0B">
      <w:pPr>
        <w:pStyle w:val="Level1"/>
        <w:numPr>
          <w:ilvl w:val="0"/>
          <w:numId w:val="18"/>
        </w:numPr>
        <w:spacing w:after="60" w:line="252" w:lineRule="auto"/>
        <w:ind w:left="630"/>
        <w:jc w:val="left"/>
        <w:rPr>
          <w:rFonts w:ascii="Arial" w:hAnsi="Arial" w:cs="Arial"/>
        </w:rPr>
      </w:pPr>
      <w:r>
        <w:rPr>
          <w:rFonts w:ascii="Arial" w:hAnsi="Arial" w:cs="Arial"/>
        </w:rPr>
        <w:t>Valves:</w:t>
      </w:r>
    </w:p>
    <w:p w14:paraId="1A1D1EFB" w14:textId="3C964BD8" w:rsidR="00D5165F" w:rsidRDefault="00ED23FA" w:rsidP="00C92B0B">
      <w:pPr>
        <w:numPr>
          <w:ilvl w:val="0"/>
          <w:numId w:val="38"/>
        </w:numPr>
        <w:tabs>
          <w:tab w:val="left" w:pos="720"/>
        </w:tabs>
        <w:spacing w:after="60" w:line="252" w:lineRule="auto"/>
        <w:ind w:left="1080"/>
        <w:rPr>
          <w:rFonts w:ascii="Arial" w:hAnsi="Arial" w:cs="Arial"/>
          <w:sz w:val="24"/>
          <w:szCs w:val="24"/>
        </w:rPr>
      </w:pPr>
      <w:r>
        <w:rPr>
          <w:rFonts w:ascii="Arial" w:hAnsi="Arial" w:cs="Arial"/>
          <w:sz w:val="24"/>
          <w:szCs w:val="24"/>
        </w:rPr>
        <w:t>R</w:t>
      </w:r>
      <w:r w:rsidR="00D5165F">
        <w:rPr>
          <w:rFonts w:ascii="Arial" w:hAnsi="Arial" w:cs="Arial"/>
          <w:sz w:val="24"/>
          <w:szCs w:val="24"/>
        </w:rPr>
        <w:t>esidue or dirt</w:t>
      </w:r>
    </w:p>
    <w:p w14:paraId="6A3A456B" w14:textId="6CE87848" w:rsidR="00D5165F" w:rsidRDefault="00ED23FA" w:rsidP="00C92B0B">
      <w:pPr>
        <w:numPr>
          <w:ilvl w:val="0"/>
          <w:numId w:val="38"/>
        </w:numPr>
        <w:tabs>
          <w:tab w:val="left" w:pos="720"/>
        </w:tabs>
        <w:spacing w:after="60" w:line="252" w:lineRule="auto"/>
        <w:ind w:left="1080"/>
        <w:rPr>
          <w:rFonts w:ascii="Arial" w:hAnsi="Arial" w:cs="Arial"/>
          <w:sz w:val="24"/>
          <w:szCs w:val="24"/>
        </w:rPr>
      </w:pPr>
      <w:r>
        <w:rPr>
          <w:rFonts w:ascii="Arial" w:hAnsi="Arial" w:cs="Arial"/>
          <w:sz w:val="24"/>
          <w:szCs w:val="24"/>
        </w:rPr>
        <w:t>C</w:t>
      </w:r>
      <w:r w:rsidR="00D5165F">
        <w:rPr>
          <w:rFonts w:ascii="Arial" w:hAnsi="Arial" w:cs="Arial"/>
          <w:sz w:val="24"/>
          <w:szCs w:val="24"/>
        </w:rPr>
        <w:t>racks or tears in valve material</w:t>
      </w:r>
    </w:p>
    <w:p w14:paraId="58860997" w14:textId="77777777" w:rsidR="00D5165F" w:rsidRDefault="00D5165F" w:rsidP="00C92B0B">
      <w:pPr>
        <w:pStyle w:val="Level1"/>
        <w:numPr>
          <w:ilvl w:val="0"/>
          <w:numId w:val="18"/>
        </w:numPr>
        <w:spacing w:after="60" w:line="252" w:lineRule="auto"/>
        <w:ind w:left="630"/>
        <w:jc w:val="left"/>
        <w:rPr>
          <w:rFonts w:ascii="Arial" w:hAnsi="Arial" w:cs="Arial"/>
        </w:rPr>
      </w:pPr>
      <w:r>
        <w:rPr>
          <w:rFonts w:ascii="Arial" w:hAnsi="Arial" w:cs="Arial"/>
        </w:rPr>
        <w:t>Filters/Cartridges:</w:t>
      </w:r>
    </w:p>
    <w:p w14:paraId="292AB907" w14:textId="7F9C9A0C" w:rsidR="00D5165F" w:rsidRDefault="00ED23FA" w:rsidP="00C92B0B">
      <w:pPr>
        <w:numPr>
          <w:ilvl w:val="1"/>
          <w:numId w:val="40"/>
        </w:numPr>
        <w:tabs>
          <w:tab w:val="left" w:pos="720"/>
        </w:tabs>
        <w:spacing w:after="60" w:line="252" w:lineRule="auto"/>
        <w:ind w:left="1080"/>
        <w:rPr>
          <w:rFonts w:ascii="Arial" w:hAnsi="Arial" w:cs="Arial"/>
          <w:sz w:val="24"/>
          <w:szCs w:val="24"/>
        </w:rPr>
      </w:pPr>
      <w:r>
        <w:rPr>
          <w:rFonts w:ascii="Arial" w:hAnsi="Arial" w:cs="Arial"/>
          <w:sz w:val="24"/>
          <w:szCs w:val="24"/>
        </w:rPr>
        <w:t>A</w:t>
      </w:r>
      <w:r w:rsidR="00D5165F">
        <w:rPr>
          <w:rFonts w:ascii="Arial" w:hAnsi="Arial" w:cs="Arial"/>
          <w:sz w:val="24"/>
          <w:szCs w:val="24"/>
        </w:rPr>
        <w:t>pproval designation</w:t>
      </w:r>
    </w:p>
    <w:p w14:paraId="67090CD8" w14:textId="35CEC648" w:rsidR="00D5165F" w:rsidRDefault="00ED23FA" w:rsidP="00C92B0B">
      <w:pPr>
        <w:numPr>
          <w:ilvl w:val="1"/>
          <w:numId w:val="40"/>
        </w:numPr>
        <w:tabs>
          <w:tab w:val="left" w:pos="720"/>
        </w:tabs>
        <w:spacing w:after="60" w:line="252" w:lineRule="auto"/>
        <w:ind w:left="1080"/>
        <w:rPr>
          <w:rFonts w:ascii="Arial" w:hAnsi="Arial" w:cs="Arial"/>
          <w:sz w:val="24"/>
          <w:szCs w:val="24"/>
        </w:rPr>
      </w:pPr>
      <w:r>
        <w:rPr>
          <w:rFonts w:ascii="Arial" w:hAnsi="Arial" w:cs="Arial"/>
          <w:sz w:val="24"/>
          <w:szCs w:val="24"/>
        </w:rPr>
        <w:t>G</w:t>
      </w:r>
      <w:r w:rsidR="00D5165F">
        <w:rPr>
          <w:rFonts w:ascii="Arial" w:hAnsi="Arial" w:cs="Arial"/>
          <w:sz w:val="24"/>
          <w:szCs w:val="24"/>
        </w:rPr>
        <w:t>askets</w:t>
      </w:r>
    </w:p>
    <w:p w14:paraId="613EA95C" w14:textId="0EBC6C42" w:rsidR="00D5165F" w:rsidRDefault="00ED23FA" w:rsidP="00C92B0B">
      <w:pPr>
        <w:numPr>
          <w:ilvl w:val="1"/>
          <w:numId w:val="42"/>
        </w:numPr>
        <w:tabs>
          <w:tab w:val="left" w:pos="720"/>
        </w:tabs>
        <w:spacing w:after="60" w:line="252" w:lineRule="auto"/>
        <w:ind w:left="1080"/>
        <w:rPr>
          <w:rFonts w:ascii="Arial" w:hAnsi="Arial" w:cs="Arial"/>
          <w:sz w:val="24"/>
          <w:szCs w:val="24"/>
        </w:rPr>
      </w:pPr>
      <w:r>
        <w:rPr>
          <w:rFonts w:ascii="Arial" w:hAnsi="Arial" w:cs="Arial"/>
          <w:sz w:val="24"/>
          <w:szCs w:val="24"/>
        </w:rPr>
        <w:t>C</w:t>
      </w:r>
      <w:r w:rsidR="00D5165F">
        <w:rPr>
          <w:rFonts w:ascii="Arial" w:hAnsi="Arial" w:cs="Arial"/>
          <w:sz w:val="24"/>
          <w:szCs w:val="24"/>
        </w:rPr>
        <w:t>racks or dents in housing</w:t>
      </w:r>
    </w:p>
    <w:p w14:paraId="3BF42808" w14:textId="6D91E210" w:rsidR="00D5165F" w:rsidRDefault="00ED23FA" w:rsidP="00C92B0B">
      <w:pPr>
        <w:numPr>
          <w:ilvl w:val="1"/>
          <w:numId w:val="42"/>
        </w:numPr>
        <w:tabs>
          <w:tab w:val="left" w:pos="720"/>
        </w:tabs>
        <w:spacing w:after="120" w:line="252" w:lineRule="auto"/>
        <w:ind w:left="1080"/>
        <w:rPr>
          <w:rFonts w:ascii="Arial" w:hAnsi="Arial" w:cs="Arial"/>
          <w:sz w:val="24"/>
          <w:szCs w:val="24"/>
        </w:rPr>
      </w:pPr>
      <w:r>
        <w:rPr>
          <w:rFonts w:ascii="Arial" w:hAnsi="Arial" w:cs="Arial"/>
          <w:sz w:val="24"/>
          <w:szCs w:val="24"/>
        </w:rPr>
        <w:t>P</w:t>
      </w:r>
      <w:r w:rsidR="00D5165F">
        <w:rPr>
          <w:rFonts w:ascii="Arial" w:hAnsi="Arial" w:cs="Arial"/>
          <w:sz w:val="24"/>
          <w:szCs w:val="24"/>
        </w:rPr>
        <w:t>roper cartridge for hazard</w:t>
      </w:r>
    </w:p>
    <w:p w14:paraId="120392E3" w14:textId="2CE74FFE" w:rsidR="00D5165F" w:rsidRPr="00A71D5D" w:rsidRDefault="00D5165F" w:rsidP="00C92B0B">
      <w:pPr>
        <w:numPr>
          <w:ilvl w:val="12"/>
          <w:numId w:val="0"/>
        </w:numPr>
        <w:tabs>
          <w:tab w:val="left" w:pos="6972"/>
        </w:tabs>
        <w:spacing w:after="60" w:line="252" w:lineRule="auto"/>
        <w:ind w:right="-90"/>
        <w:rPr>
          <w:rFonts w:ascii="Arial" w:hAnsi="Arial" w:cs="Arial"/>
          <w:b/>
          <w:bCs/>
          <w:i/>
          <w:iCs/>
          <w:sz w:val="24"/>
          <w:szCs w:val="24"/>
        </w:rPr>
      </w:pPr>
      <w:r w:rsidRPr="00A71D5D">
        <w:rPr>
          <w:rFonts w:ascii="Arial" w:hAnsi="Arial" w:cs="Arial"/>
          <w:b/>
          <w:bCs/>
          <w:i/>
          <w:iCs/>
          <w:sz w:val="24"/>
          <w:szCs w:val="24"/>
        </w:rPr>
        <w:t>Storage</w:t>
      </w:r>
    </w:p>
    <w:p w14:paraId="1E419F5D" w14:textId="4327A631" w:rsidR="00D5165F" w:rsidRDefault="00D5165F" w:rsidP="00C92B0B">
      <w:pPr>
        <w:numPr>
          <w:ilvl w:val="12"/>
          <w:numId w:val="0"/>
        </w:numPr>
        <w:spacing w:after="120" w:line="252" w:lineRule="auto"/>
        <w:ind w:right="-90"/>
        <w:rPr>
          <w:rFonts w:ascii="Arial" w:hAnsi="Arial" w:cs="Arial"/>
          <w:sz w:val="24"/>
          <w:szCs w:val="24"/>
        </w:rPr>
      </w:pPr>
      <w:r>
        <w:rPr>
          <w:rFonts w:ascii="Arial" w:hAnsi="Arial" w:cs="Arial"/>
          <w:sz w:val="24"/>
          <w:szCs w:val="24"/>
        </w:rPr>
        <w:t xml:space="preserve">Respirators must be stored in a clean, dry area, and in accordance with the manufacturer’s recommendations. Each employee will clean and inspect his or her own air-purifying respirator in accordance with the provisions of this program and will store the respirator in a plastic bag in </w:t>
      </w:r>
      <w:r w:rsidR="00021C04">
        <w:rPr>
          <w:rFonts w:ascii="Arial" w:hAnsi="Arial" w:cs="Arial"/>
          <w:sz w:val="24"/>
          <w:szCs w:val="24"/>
        </w:rPr>
        <w:t xml:space="preserve">  </w:t>
      </w:r>
      <w:r w:rsidR="00021C04">
        <w:rPr>
          <w:rFonts w:ascii="Arial" w:hAnsi="Arial" w:cs="Arial"/>
          <w:sz w:val="24"/>
          <w:szCs w:val="24"/>
        </w:rPr>
        <w:br/>
      </w:r>
      <w:r w:rsidR="00021C04" w:rsidRPr="00021C04">
        <w:rPr>
          <w:rFonts w:ascii="Arial" w:hAnsi="Arial" w:cs="Arial"/>
          <w:i/>
          <w:iCs/>
          <w:sz w:val="24"/>
          <w:szCs w:val="24"/>
          <w:u w:val="single"/>
        </w:rPr>
        <w:t xml:space="preserve">    </w:t>
      </w:r>
      <w:r w:rsidRPr="00021C04">
        <w:rPr>
          <w:rFonts w:ascii="Arial" w:hAnsi="Arial" w:cs="Arial"/>
          <w:i/>
          <w:iCs/>
          <w:sz w:val="24"/>
          <w:szCs w:val="24"/>
          <w:u w:val="single"/>
        </w:rPr>
        <w:t>(indicate respirator storage location)</w:t>
      </w:r>
      <w:r w:rsidR="00021C04" w:rsidRPr="00021C04">
        <w:rPr>
          <w:rFonts w:ascii="Arial" w:hAnsi="Arial" w:cs="Arial"/>
          <w:i/>
          <w:iCs/>
          <w:sz w:val="24"/>
          <w:szCs w:val="24"/>
          <w:u w:val="single"/>
        </w:rPr>
        <w:t xml:space="preserve">    </w:t>
      </w:r>
      <w:r w:rsidRPr="00021C04">
        <w:rPr>
          <w:rFonts w:ascii="Arial" w:hAnsi="Arial" w:cs="Arial"/>
          <w:sz w:val="24"/>
          <w:szCs w:val="24"/>
        </w:rPr>
        <w:t>.</w:t>
      </w:r>
      <w:r>
        <w:rPr>
          <w:rFonts w:ascii="Arial" w:hAnsi="Arial" w:cs="Arial"/>
          <w:sz w:val="24"/>
          <w:szCs w:val="24"/>
        </w:rPr>
        <w:t xml:space="preserve"> Each employee will have his/her name on the bag, and that bag will only be used to store that employee’s respirator.</w:t>
      </w:r>
    </w:p>
    <w:p w14:paraId="41F7EF4C" w14:textId="2EB9FED2" w:rsidR="00D5165F" w:rsidRPr="00A71D5D" w:rsidRDefault="00D5165F" w:rsidP="00C92B0B">
      <w:pPr>
        <w:pStyle w:val="Heading2"/>
        <w:spacing w:after="60" w:line="252" w:lineRule="auto"/>
        <w:rPr>
          <w:b/>
          <w:bCs/>
          <w:u w:val="none"/>
        </w:rPr>
      </w:pPr>
      <w:r w:rsidRPr="00A71D5D">
        <w:rPr>
          <w:b/>
          <w:bCs/>
          <w:u w:val="none"/>
        </w:rPr>
        <w:t>Defective Respirators</w:t>
      </w:r>
    </w:p>
    <w:p w14:paraId="3559CEF7" w14:textId="307336E5" w:rsidR="00D5165F" w:rsidRDefault="00D5165F" w:rsidP="00C92B0B">
      <w:pPr>
        <w:numPr>
          <w:ilvl w:val="12"/>
          <w:numId w:val="0"/>
        </w:numPr>
        <w:spacing w:after="60" w:line="252" w:lineRule="auto"/>
        <w:rPr>
          <w:rFonts w:ascii="Arial" w:hAnsi="Arial" w:cs="Arial"/>
          <w:sz w:val="24"/>
          <w:szCs w:val="24"/>
        </w:rPr>
      </w:pPr>
      <w:r>
        <w:rPr>
          <w:rFonts w:ascii="Arial" w:hAnsi="Arial" w:cs="Arial"/>
          <w:sz w:val="24"/>
          <w:szCs w:val="24"/>
        </w:rPr>
        <w:t>Respirators that are defective or have defective parts shall be taken out of service immediately. If, during an inspection, an employee discovers a defect in a respirator, he/she is to bring the defect to the attention of his or her supervisor. Supervisors will give all defective respirators to the Program Administrator. The Program Administrator will decide whether to</w:t>
      </w:r>
      <w:r w:rsidR="00B63891">
        <w:rPr>
          <w:rFonts w:ascii="Arial" w:hAnsi="Arial" w:cs="Arial"/>
          <w:sz w:val="24"/>
          <w:szCs w:val="24"/>
        </w:rPr>
        <w:t>:</w:t>
      </w:r>
    </w:p>
    <w:p w14:paraId="45677C8E" w14:textId="118EE09C" w:rsidR="00D5165F" w:rsidRPr="00452874" w:rsidRDefault="00D5165F" w:rsidP="00C92B0B">
      <w:pPr>
        <w:pStyle w:val="Level1"/>
        <w:numPr>
          <w:ilvl w:val="0"/>
          <w:numId w:val="18"/>
        </w:numPr>
        <w:spacing w:after="60" w:line="252" w:lineRule="auto"/>
        <w:ind w:left="630"/>
        <w:jc w:val="left"/>
        <w:rPr>
          <w:rFonts w:ascii="Arial" w:hAnsi="Arial" w:cs="Arial"/>
        </w:rPr>
      </w:pPr>
      <w:r>
        <w:rPr>
          <w:rFonts w:ascii="Arial" w:hAnsi="Arial" w:cs="Arial"/>
        </w:rPr>
        <w:t>Temporarily take the respirator out of service until it can be repaired</w:t>
      </w:r>
    </w:p>
    <w:p w14:paraId="723AE8FD" w14:textId="28DD9B2E" w:rsidR="00D5165F" w:rsidRPr="00452874" w:rsidRDefault="00D5165F" w:rsidP="00C92B0B">
      <w:pPr>
        <w:pStyle w:val="Level1"/>
        <w:numPr>
          <w:ilvl w:val="0"/>
          <w:numId w:val="18"/>
        </w:numPr>
        <w:spacing w:after="60" w:line="252" w:lineRule="auto"/>
        <w:ind w:left="630"/>
        <w:jc w:val="left"/>
        <w:rPr>
          <w:rFonts w:ascii="Arial" w:hAnsi="Arial" w:cs="Arial"/>
        </w:rPr>
      </w:pPr>
      <w:r>
        <w:rPr>
          <w:rFonts w:ascii="Arial" w:hAnsi="Arial" w:cs="Arial"/>
        </w:rPr>
        <w:t>Perform a simple fix on the spot, such as replacing a head strap</w:t>
      </w:r>
    </w:p>
    <w:p w14:paraId="4ED4AB4D" w14:textId="51E54790" w:rsidR="00D5165F" w:rsidRPr="00452874" w:rsidRDefault="00D5165F" w:rsidP="00C92B0B">
      <w:pPr>
        <w:pStyle w:val="Level1"/>
        <w:numPr>
          <w:ilvl w:val="0"/>
          <w:numId w:val="18"/>
        </w:numPr>
        <w:spacing w:after="120" w:line="252" w:lineRule="auto"/>
        <w:ind w:left="634"/>
        <w:jc w:val="left"/>
        <w:rPr>
          <w:rFonts w:ascii="Arial" w:hAnsi="Arial" w:cs="Arial"/>
        </w:rPr>
      </w:pPr>
      <w:r>
        <w:rPr>
          <w:rFonts w:ascii="Arial" w:hAnsi="Arial" w:cs="Arial"/>
        </w:rPr>
        <w:t>Dispose of the respirator due to an irreparable problem or defect</w:t>
      </w:r>
    </w:p>
    <w:p w14:paraId="759673E4" w14:textId="3E1B48EE" w:rsidR="00D5165F" w:rsidRDefault="00D5165F" w:rsidP="00C92B0B">
      <w:pPr>
        <w:numPr>
          <w:ilvl w:val="12"/>
          <w:numId w:val="0"/>
        </w:numPr>
        <w:spacing w:after="120" w:line="252" w:lineRule="auto"/>
        <w:rPr>
          <w:rFonts w:ascii="Arial" w:hAnsi="Arial" w:cs="Arial"/>
          <w:sz w:val="24"/>
          <w:szCs w:val="24"/>
        </w:rPr>
      </w:pPr>
      <w:r w:rsidRPr="00611EC6">
        <w:rPr>
          <w:rFonts w:ascii="Arial" w:hAnsi="Arial" w:cs="Arial"/>
          <w:sz w:val="24"/>
          <w:szCs w:val="24"/>
        </w:rPr>
        <w:t xml:space="preserve">When a respirator is taken out of service for an extended </w:t>
      </w:r>
      <w:proofErr w:type="gramStart"/>
      <w:r w:rsidRPr="00611EC6">
        <w:rPr>
          <w:rFonts w:ascii="Arial" w:hAnsi="Arial" w:cs="Arial"/>
          <w:sz w:val="24"/>
          <w:szCs w:val="24"/>
        </w:rPr>
        <w:t>period of time</w:t>
      </w:r>
      <w:proofErr w:type="gramEnd"/>
      <w:r w:rsidRPr="00611EC6">
        <w:rPr>
          <w:rFonts w:ascii="Arial" w:hAnsi="Arial" w:cs="Arial"/>
          <w:sz w:val="24"/>
          <w:szCs w:val="24"/>
        </w:rPr>
        <w:t xml:space="preserve">, the respirator will be tagged out of service, and the employee will be given a replacement of similar make, model, and size. All tagged out respirators will be kept </w:t>
      </w:r>
      <w:r w:rsidR="00C92B0B" w:rsidRPr="00C92B0B">
        <w:rPr>
          <w:rFonts w:ascii="Arial" w:hAnsi="Arial" w:cs="Arial"/>
          <w:i/>
          <w:iCs/>
          <w:sz w:val="24"/>
          <w:szCs w:val="24"/>
          <w:u w:val="single"/>
        </w:rPr>
        <w:t xml:space="preserve">    </w:t>
      </w:r>
      <w:r w:rsidRPr="00C92B0B">
        <w:rPr>
          <w:rFonts w:ascii="Arial" w:hAnsi="Arial" w:cs="Arial"/>
          <w:i/>
          <w:iCs/>
          <w:sz w:val="24"/>
          <w:szCs w:val="24"/>
          <w:u w:val="single"/>
        </w:rPr>
        <w:t>(indicate storage location)</w:t>
      </w:r>
      <w:r w:rsidR="00C92B0B" w:rsidRPr="00C92B0B">
        <w:rPr>
          <w:rFonts w:ascii="Arial" w:hAnsi="Arial" w:cs="Arial"/>
          <w:i/>
          <w:iCs/>
          <w:sz w:val="24"/>
          <w:szCs w:val="24"/>
          <w:u w:val="single"/>
        </w:rPr>
        <w:t xml:space="preserve">   </w:t>
      </w:r>
      <w:r w:rsidRPr="00C92B0B">
        <w:rPr>
          <w:rFonts w:ascii="Arial" w:hAnsi="Arial" w:cs="Arial"/>
          <w:sz w:val="24"/>
          <w:szCs w:val="24"/>
          <w:u w:val="single"/>
        </w:rPr>
        <w:t>.</w:t>
      </w:r>
    </w:p>
    <w:p w14:paraId="2F7A2491" w14:textId="73D1A1E4" w:rsidR="000229F6" w:rsidRPr="00A71D5D" w:rsidRDefault="00830866" w:rsidP="00C92B0B">
      <w:pPr>
        <w:spacing w:after="60" w:line="252" w:lineRule="auto"/>
        <w:rPr>
          <w:rFonts w:ascii="Arial" w:hAnsi="Arial" w:cs="Arial"/>
          <w:b/>
          <w:sz w:val="24"/>
          <w:szCs w:val="24"/>
        </w:rPr>
      </w:pPr>
      <w:r w:rsidRPr="00452874">
        <w:rPr>
          <w:rFonts w:ascii="Arial" w:hAnsi="Arial" w:cs="Arial"/>
          <w:b/>
          <w:sz w:val="24"/>
          <w:szCs w:val="24"/>
        </w:rPr>
        <w:t xml:space="preserve">NIOSH Certification </w:t>
      </w:r>
    </w:p>
    <w:p w14:paraId="66EF0F76" w14:textId="67A5D7FE" w:rsidR="00611EC6" w:rsidRDefault="00830866" w:rsidP="00C92B0B">
      <w:pPr>
        <w:spacing w:line="252" w:lineRule="auto"/>
        <w:rPr>
          <w:rFonts w:ascii="Arial" w:hAnsi="Arial" w:cs="Arial"/>
          <w:sz w:val="24"/>
          <w:szCs w:val="24"/>
        </w:rPr>
      </w:pPr>
      <w:r w:rsidRPr="000C4232">
        <w:rPr>
          <w:rFonts w:ascii="Arial" w:hAnsi="Arial" w:cs="Arial"/>
          <w:sz w:val="24"/>
          <w:szCs w:val="24"/>
        </w:rPr>
        <w:t xml:space="preserve">All respirators must be certified by the National Institute for Occupational Safety and Health (NIOSH) and must be used in accordance with the terms of that certification. Also, all filters, cartridges, and canisters must be labeled with the appropriate NIOSH approval. The label must not be removed or defaced while it is in use. As required by the NIOSH approval, employees will use only filters and cartridges made by the </w:t>
      </w:r>
      <w:r w:rsidR="000C4232">
        <w:rPr>
          <w:rFonts w:ascii="Arial" w:hAnsi="Arial" w:cs="Arial"/>
          <w:sz w:val="24"/>
          <w:szCs w:val="24"/>
        </w:rPr>
        <w:t>m</w:t>
      </w:r>
      <w:r w:rsidRPr="000C4232">
        <w:rPr>
          <w:rFonts w:ascii="Arial" w:hAnsi="Arial" w:cs="Arial"/>
          <w:sz w:val="24"/>
          <w:szCs w:val="24"/>
        </w:rPr>
        <w:t xml:space="preserve">anufacturer of the respirator facepiece. The filters of one manufacturer will not be used on the facepiece made by another manufacturer. </w:t>
      </w:r>
    </w:p>
    <w:p w14:paraId="4EDC57D7" w14:textId="77777777" w:rsidR="00A579ED" w:rsidRDefault="00A579ED" w:rsidP="00C92B0B">
      <w:pPr>
        <w:numPr>
          <w:ilvl w:val="12"/>
          <w:numId w:val="0"/>
        </w:numPr>
        <w:spacing w:line="252" w:lineRule="auto"/>
        <w:rPr>
          <w:rFonts w:ascii="Arial" w:hAnsi="Arial" w:cs="Arial"/>
          <w:b/>
          <w:sz w:val="24"/>
          <w:szCs w:val="24"/>
        </w:rPr>
      </w:pPr>
    </w:p>
    <w:p w14:paraId="4960425C" w14:textId="77777777" w:rsidR="00C92B0B" w:rsidRDefault="00C92B0B" w:rsidP="00C92B0B">
      <w:pPr>
        <w:numPr>
          <w:ilvl w:val="12"/>
          <w:numId w:val="0"/>
        </w:numPr>
        <w:spacing w:after="60" w:line="252" w:lineRule="auto"/>
        <w:rPr>
          <w:rFonts w:ascii="Arial" w:hAnsi="Arial" w:cs="Arial"/>
          <w:b/>
          <w:sz w:val="24"/>
          <w:szCs w:val="24"/>
        </w:rPr>
      </w:pPr>
    </w:p>
    <w:p w14:paraId="542F9A68" w14:textId="77777777" w:rsidR="00C92B0B" w:rsidRDefault="00C92B0B" w:rsidP="00C92B0B">
      <w:pPr>
        <w:numPr>
          <w:ilvl w:val="12"/>
          <w:numId w:val="0"/>
        </w:numPr>
        <w:spacing w:after="60" w:line="252" w:lineRule="auto"/>
        <w:rPr>
          <w:rFonts w:ascii="Arial" w:hAnsi="Arial" w:cs="Arial"/>
          <w:b/>
          <w:sz w:val="24"/>
          <w:szCs w:val="24"/>
        </w:rPr>
      </w:pPr>
    </w:p>
    <w:p w14:paraId="04F694ED" w14:textId="0CDEA369" w:rsidR="00611EC6" w:rsidRPr="00A71D5D" w:rsidRDefault="00611EC6" w:rsidP="00C92B0B">
      <w:pPr>
        <w:numPr>
          <w:ilvl w:val="12"/>
          <w:numId w:val="0"/>
        </w:numPr>
        <w:spacing w:after="60" w:line="252" w:lineRule="auto"/>
        <w:rPr>
          <w:rFonts w:ascii="Arial" w:hAnsi="Arial" w:cs="Arial"/>
          <w:b/>
          <w:sz w:val="24"/>
          <w:szCs w:val="24"/>
        </w:rPr>
      </w:pPr>
      <w:r>
        <w:rPr>
          <w:rFonts w:ascii="Arial" w:hAnsi="Arial" w:cs="Arial"/>
          <w:b/>
          <w:sz w:val="24"/>
          <w:szCs w:val="24"/>
        </w:rPr>
        <w:lastRenderedPageBreak/>
        <w:t>Voluntary Use of F</w:t>
      </w:r>
      <w:r w:rsidRPr="00015887">
        <w:rPr>
          <w:rFonts w:ascii="Arial" w:hAnsi="Arial" w:cs="Arial"/>
          <w:b/>
          <w:sz w:val="24"/>
          <w:szCs w:val="24"/>
        </w:rPr>
        <w:t>iltering</w:t>
      </w:r>
      <w:r>
        <w:rPr>
          <w:rFonts w:ascii="Arial" w:hAnsi="Arial" w:cs="Arial"/>
          <w:b/>
          <w:sz w:val="24"/>
          <w:szCs w:val="24"/>
        </w:rPr>
        <w:t xml:space="preserve"> F</w:t>
      </w:r>
      <w:r w:rsidRPr="00015887">
        <w:rPr>
          <w:rFonts w:ascii="Arial" w:hAnsi="Arial" w:cs="Arial"/>
          <w:b/>
          <w:sz w:val="24"/>
          <w:szCs w:val="24"/>
        </w:rPr>
        <w:t>acepieces (“dust masks”)</w:t>
      </w:r>
    </w:p>
    <w:p w14:paraId="015E6031" w14:textId="39927B7A" w:rsidR="00611EC6" w:rsidRDefault="00611EC6" w:rsidP="00C92B0B">
      <w:pPr>
        <w:numPr>
          <w:ilvl w:val="12"/>
          <w:numId w:val="0"/>
        </w:numPr>
        <w:spacing w:after="120" w:line="252" w:lineRule="auto"/>
        <w:rPr>
          <w:rFonts w:ascii="Arial" w:hAnsi="Arial" w:cs="Arial"/>
          <w:sz w:val="24"/>
          <w:szCs w:val="24"/>
        </w:rPr>
      </w:pPr>
      <w:r>
        <w:rPr>
          <w:rFonts w:ascii="Arial" w:hAnsi="Arial" w:cs="Arial"/>
          <w:sz w:val="24"/>
          <w:szCs w:val="24"/>
        </w:rPr>
        <w:t>If employees wear filtering facepiece respirators (</w:t>
      </w:r>
      <w:r w:rsidR="00C478E2">
        <w:rPr>
          <w:rFonts w:ascii="Arial" w:hAnsi="Arial" w:cs="Arial"/>
          <w:sz w:val="24"/>
          <w:szCs w:val="24"/>
        </w:rPr>
        <w:t>N</w:t>
      </w:r>
      <w:r w:rsidR="00021C04">
        <w:rPr>
          <w:rFonts w:ascii="Arial" w:hAnsi="Arial" w:cs="Arial"/>
          <w:sz w:val="24"/>
          <w:szCs w:val="24"/>
        </w:rPr>
        <w:t>-</w:t>
      </w:r>
      <w:r w:rsidR="00C478E2">
        <w:rPr>
          <w:rFonts w:ascii="Arial" w:hAnsi="Arial" w:cs="Arial"/>
          <w:sz w:val="24"/>
          <w:szCs w:val="24"/>
        </w:rPr>
        <w:t>95</w:t>
      </w:r>
      <w:r>
        <w:rPr>
          <w:rFonts w:ascii="Arial" w:hAnsi="Arial" w:cs="Arial"/>
          <w:sz w:val="24"/>
          <w:szCs w:val="24"/>
        </w:rPr>
        <w:t xml:space="preserve">) on a </w:t>
      </w:r>
      <w:r w:rsidR="00C34305">
        <w:rPr>
          <w:rFonts w:ascii="Arial" w:hAnsi="Arial" w:cs="Arial"/>
          <w:sz w:val="24"/>
          <w:szCs w:val="24"/>
        </w:rPr>
        <w:t>voluntary</w:t>
      </w:r>
      <w:r>
        <w:rPr>
          <w:rFonts w:ascii="Arial" w:hAnsi="Arial" w:cs="Arial"/>
          <w:sz w:val="24"/>
          <w:szCs w:val="24"/>
        </w:rPr>
        <w:t xml:space="preserve"> basis, the (Company) will provide these employees with the information contained in </w:t>
      </w:r>
      <w:r w:rsidRPr="00A71D5D">
        <w:rPr>
          <w:rFonts w:ascii="Arial" w:hAnsi="Arial" w:cs="Arial"/>
          <w:i/>
          <w:iCs/>
          <w:sz w:val="24"/>
          <w:szCs w:val="24"/>
        </w:rPr>
        <w:t>Appendix D</w:t>
      </w:r>
      <w:r>
        <w:rPr>
          <w:rFonts w:ascii="Arial" w:hAnsi="Arial" w:cs="Arial"/>
          <w:sz w:val="24"/>
          <w:szCs w:val="24"/>
        </w:rPr>
        <w:t xml:space="preserve"> of the standard. (</w:t>
      </w:r>
      <w:r w:rsidRPr="00A71D5D">
        <w:rPr>
          <w:rFonts w:ascii="Arial" w:hAnsi="Arial" w:cs="Arial"/>
          <w:i/>
          <w:iCs/>
          <w:sz w:val="24"/>
          <w:szCs w:val="24"/>
        </w:rPr>
        <w:t>Appendix D</w:t>
      </w:r>
      <w:r>
        <w:rPr>
          <w:rFonts w:ascii="Arial" w:hAnsi="Arial" w:cs="Arial"/>
          <w:sz w:val="24"/>
          <w:szCs w:val="24"/>
        </w:rPr>
        <w:t xml:space="preserve"> details the requirements for voluntary use of respirators by employees.)</w:t>
      </w:r>
    </w:p>
    <w:p w14:paraId="1D572742" w14:textId="005D0F0F" w:rsidR="00A579ED" w:rsidRDefault="00611EC6" w:rsidP="00C92B0B">
      <w:pPr>
        <w:numPr>
          <w:ilvl w:val="12"/>
          <w:numId w:val="0"/>
        </w:numPr>
        <w:spacing w:after="120" w:line="252" w:lineRule="auto"/>
        <w:rPr>
          <w:rFonts w:ascii="Arial" w:hAnsi="Arial" w:cs="Arial"/>
          <w:sz w:val="24"/>
          <w:szCs w:val="24"/>
        </w:rPr>
      </w:pPr>
      <w:r>
        <w:rPr>
          <w:rFonts w:ascii="Arial" w:hAnsi="Arial" w:cs="Arial"/>
          <w:sz w:val="24"/>
          <w:szCs w:val="24"/>
        </w:rPr>
        <w:t xml:space="preserve">Employees must also follow the procedures for </w:t>
      </w:r>
      <w:r w:rsidRPr="00DB2B14">
        <w:rPr>
          <w:rFonts w:ascii="Arial" w:hAnsi="Arial" w:cs="Arial"/>
          <w:b/>
          <w:bCs/>
          <w:i/>
          <w:iCs/>
          <w:sz w:val="24"/>
          <w:szCs w:val="24"/>
        </w:rPr>
        <w:t>Respirator Use and Cleaning, Maintenance and Storage</w:t>
      </w:r>
      <w:r>
        <w:rPr>
          <w:rFonts w:ascii="Arial" w:hAnsi="Arial" w:cs="Arial"/>
          <w:sz w:val="24"/>
          <w:szCs w:val="24"/>
        </w:rPr>
        <w:t xml:space="preserve"> that may apply to filtering facepieces.</w:t>
      </w:r>
    </w:p>
    <w:p w14:paraId="304F1A41" w14:textId="7844C5F6" w:rsidR="00611EC6" w:rsidRDefault="00611EC6" w:rsidP="00C92B0B">
      <w:pPr>
        <w:numPr>
          <w:ilvl w:val="12"/>
          <w:numId w:val="0"/>
        </w:numPr>
        <w:spacing w:after="240" w:line="252" w:lineRule="auto"/>
        <w:rPr>
          <w:rFonts w:ascii="Arial" w:hAnsi="Arial" w:cs="Arial"/>
          <w:sz w:val="24"/>
          <w:szCs w:val="24"/>
        </w:rPr>
      </w:pPr>
      <w:r>
        <w:rPr>
          <w:rFonts w:ascii="Arial" w:hAnsi="Arial" w:cs="Arial"/>
          <w:sz w:val="24"/>
          <w:szCs w:val="24"/>
        </w:rPr>
        <w:t>The following employees have received training in the use, maintenance</w:t>
      </w:r>
      <w:r w:rsidR="00DB2B14">
        <w:rPr>
          <w:rFonts w:ascii="Arial" w:hAnsi="Arial" w:cs="Arial"/>
          <w:sz w:val="24"/>
          <w:szCs w:val="24"/>
        </w:rPr>
        <w:t>,</w:t>
      </w:r>
      <w:r>
        <w:rPr>
          <w:rFonts w:ascii="Arial" w:hAnsi="Arial" w:cs="Arial"/>
          <w:sz w:val="24"/>
          <w:szCs w:val="24"/>
        </w:rPr>
        <w:t xml:space="preserve"> and storage of filtering facepieces, as well as a copy of </w:t>
      </w:r>
      <w:r w:rsidRPr="00A71D5D">
        <w:rPr>
          <w:rFonts w:ascii="Arial" w:hAnsi="Arial" w:cs="Arial"/>
          <w:i/>
          <w:iCs/>
          <w:sz w:val="24"/>
          <w:szCs w:val="24"/>
        </w:rPr>
        <w:t>Appendix D</w:t>
      </w:r>
      <w:r>
        <w:rPr>
          <w:rFonts w:ascii="Arial" w:hAnsi="Arial" w:cs="Arial"/>
          <w:sz w:val="24"/>
          <w:szCs w:val="24"/>
        </w:rPr>
        <w:t xml:space="preserve"> of </w:t>
      </w:r>
      <w:r w:rsidRPr="00A71D5D">
        <w:rPr>
          <w:rFonts w:ascii="Arial" w:hAnsi="Arial" w:cs="Arial"/>
          <w:i/>
          <w:iCs/>
          <w:sz w:val="24"/>
          <w:szCs w:val="24"/>
        </w:rPr>
        <w:t>Respiratory Protection Standard</w:t>
      </w:r>
      <w:r>
        <w:rPr>
          <w:rFonts w:ascii="Arial" w:hAnsi="Arial" w:cs="Arial"/>
          <w:sz w:val="24"/>
          <w:szCs w:val="24"/>
        </w:rPr>
        <w:t>:</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611EC6" w:rsidRPr="000106E0" w14:paraId="6D34997E" w14:textId="77777777" w:rsidTr="000106E0">
        <w:tc>
          <w:tcPr>
            <w:tcW w:w="4788" w:type="dxa"/>
            <w:shd w:val="clear" w:color="auto" w:fill="auto"/>
          </w:tcPr>
          <w:p w14:paraId="65AEFF7C" w14:textId="77777777" w:rsidR="00611EC6" w:rsidRPr="000106E0" w:rsidRDefault="00611EC6" w:rsidP="000106E0">
            <w:pPr>
              <w:numPr>
                <w:ilvl w:val="12"/>
                <w:numId w:val="0"/>
              </w:numPr>
              <w:rPr>
                <w:rFonts w:ascii="Arial" w:hAnsi="Arial" w:cs="Arial"/>
                <w:sz w:val="24"/>
                <w:szCs w:val="24"/>
              </w:rPr>
            </w:pPr>
            <w:r w:rsidRPr="000106E0">
              <w:rPr>
                <w:rFonts w:ascii="Arial" w:hAnsi="Arial" w:cs="Arial"/>
                <w:sz w:val="24"/>
                <w:szCs w:val="24"/>
              </w:rPr>
              <w:t>Employee</w:t>
            </w:r>
          </w:p>
        </w:tc>
        <w:tc>
          <w:tcPr>
            <w:tcW w:w="4788" w:type="dxa"/>
            <w:shd w:val="clear" w:color="auto" w:fill="auto"/>
          </w:tcPr>
          <w:p w14:paraId="058C2A04" w14:textId="77777777" w:rsidR="00611EC6" w:rsidRPr="000106E0" w:rsidRDefault="00611EC6" w:rsidP="000106E0">
            <w:pPr>
              <w:numPr>
                <w:ilvl w:val="12"/>
                <w:numId w:val="0"/>
              </w:numPr>
              <w:rPr>
                <w:rFonts w:ascii="Arial" w:hAnsi="Arial" w:cs="Arial"/>
                <w:sz w:val="24"/>
                <w:szCs w:val="24"/>
              </w:rPr>
            </w:pPr>
            <w:r w:rsidRPr="000106E0">
              <w:rPr>
                <w:rFonts w:ascii="Arial" w:hAnsi="Arial" w:cs="Arial"/>
                <w:sz w:val="24"/>
                <w:szCs w:val="24"/>
              </w:rPr>
              <w:t>Date of training</w:t>
            </w:r>
          </w:p>
        </w:tc>
      </w:tr>
      <w:tr w:rsidR="00611EC6" w:rsidRPr="000106E0" w14:paraId="4F1302B5" w14:textId="77777777" w:rsidTr="003846DC">
        <w:trPr>
          <w:trHeight w:val="467"/>
        </w:trPr>
        <w:tc>
          <w:tcPr>
            <w:tcW w:w="4788" w:type="dxa"/>
            <w:shd w:val="clear" w:color="auto" w:fill="auto"/>
          </w:tcPr>
          <w:p w14:paraId="15F15FE7" w14:textId="77777777" w:rsidR="00611EC6" w:rsidRPr="000106E0" w:rsidRDefault="00611EC6" w:rsidP="000106E0">
            <w:pPr>
              <w:numPr>
                <w:ilvl w:val="12"/>
                <w:numId w:val="0"/>
              </w:numPr>
              <w:rPr>
                <w:rFonts w:ascii="Arial" w:hAnsi="Arial" w:cs="Arial"/>
                <w:sz w:val="24"/>
                <w:szCs w:val="24"/>
              </w:rPr>
            </w:pPr>
          </w:p>
        </w:tc>
        <w:tc>
          <w:tcPr>
            <w:tcW w:w="4788" w:type="dxa"/>
            <w:shd w:val="clear" w:color="auto" w:fill="auto"/>
          </w:tcPr>
          <w:p w14:paraId="67F8CE66" w14:textId="77777777" w:rsidR="00611EC6" w:rsidRPr="000106E0" w:rsidRDefault="00611EC6" w:rsidP="000106E0">
            <w:pPr>
              <w:numPr>
                <w:ilvl w:val="12"/>
                <w:numId w:val="0"/>
              </w:numPr>
              <w:rPr>
                <w:rFonts w:ascii="Arial" w:hAnsi="Arial" w:cs="Arial"/>
                <w:sz w:val="24"/>
                <w:szCs w:val="24"/>
              </w:rPr>
            </w:pPr>
          </w:p>
        </w:tc>
      </w:tr>
      <w:tr w:rsidR="00611EC6" w:rsidRPr="000106E0" w14:paraId="44CB0AA3" w14:textId="77777777" w:rsidTr="00021C04">
        <w:trPr>
          <w:trHeight w:val="440"/>
        </w:trPr>
        <w:tc>
          <w:tcPr>
            <w:tcW w:w="4788" w:type="dxa"/>
            <w:shd w:val="clear" w:color="auto" w:fill="auto"/>
          </w:tcPr>
          <w:p w14:paraId="275BC9EC" w14:textId="77777777" w:rsidR="00611EC6" w:rsidRPr="000106E0" w:rsidRDefault="00611EC6" w:rsidP="000106E0">
            <w:pPr>
              <w:numPr>
                <w:ilvl w:val="12"/>
                <w:numId w:val="0"/>
              </w:numPr>
              <w:rPr>
                <w:rFonts w:ascii="Arial" w:hAnsi="Arial" w:cs="Arial"/>
                <w:sz w:val="24"/>
                <w:szCs w:val="24"/>
              </w:rPr>
            </w:pPr>
          </w:p>
        </w:tc>
        <w:tc>
          <w:tcPr>
            <w:tcW w:w="4788" w:type="dxa"/>
            <w:shd w:val="clear" w:color="auto" w:fill="auto"/>
          </w:tcPr>
          <w:p w14:paraId="075E395B" w14:textId="77777777" w:rsidR="00611EC6" w:rsidRPr="000106E0" w:rsidRDefault="00611EC6" w:rsidP="000106E0">
            <w:pPr>
              <w:numPr>
                <w:ilvl w:val="12"/>
                <w:numId w:val="0"/>
              </w:numPr>
              <w:rPr>
                <w:rFonts w:ascii="Arial" w:hAnsi="Arial" w:cs="Arial"/>
                <w:sz w:val="24"/>
                <w:szCs w:val="24"/>
              </w:rPr>
            </w:pPr>
          </w:p>
        </w:tc>
      </w:tr>
      <w:tr w:rsidR="00611EC6" w:rsidRPr="000106E0" w14:paraId="157EBAD8" w14:textId="77777777" w:rsidTr="00021C04">
        <w:trPr>
          <w:trHeight w:val="539"/>
        </w:trPr>
        <w:tc>
          <w:tcPr>
            <w:tcW w:w="4788" w:type="dxa"/>
            <w:shd w:val="clear" w:color="auto" w:fill="auto"/>
          </w:tcPr>
          <w:p w14:paraId="3C63D9FE" w14:textId="77777777" w:rsidR="00611EC6" w:rsidRPr="000106E0" w:rsidRDefault="00611EC6" w:rsidP="000106E0">
            <w:pPr>
              <w:numPr>
                <w:ilvl w:val="12"/>
                <w:numId w:val="0"/>
              </w:numPr>
              <w:rPr>
                <w:rFonts w:ascii="Arial" w:hAnsi="Arial" w:cs="Arial"/>
                <w:sz w:val="24"/>
                <w:szCs w:val="24"/>
              </w:rPr>
            </w:pPr>
          </w:p>
        </w:tc>
        <w:tc>
          <w:tcPr>
            <w:tcW w:w="4788" w:type="dxa"/>
            <w:shd w:val="clear" w:color="auto" w:fill="auto"/>
          </w:tcPr>
          <w:p w14:paraId="5DAEC9C0" w14:textId="77777777" w:rsidR="00611EC6" w:rsidRPr="000106E0" w:rsidRDefault="00611EC6" w:rsidP="000106E0">
            <w:pPr>
              <w:numPr>
                <w:ilvl w:val="12"/>
                <w:numId w:val="0"/>
              </w:numPr>
              <w:rPr>
                <w:rFonts w:ascii="Arial" w:hAnsi="Arial" w:cs="Arial"/>
                <w:sz w:val="24"/>
                <w:szCs w:val="24"/>
              </w:rPr>
            </w:pPr>
          </w:p>
        </w:tc>
      </w:tr>
      <w:tr w:rsidR="00611EC6" w:rsidRPr="000106E0" w14:paraId="423A76C5" w14:textId="77777777" w:rsidTr="00021C04">
        <w:trPr>
          <w:trHeight w:val="431"/>
        </w:trPr>
        <w:tc>
          <w:tcPr>
            <w:tcW w:w="4788" w:type="dxa"/>
            <w:shd w:val="clear" w:color="auto" w:fill="auto"/>
          </w:tcPr>
          <w:p w14:paraId="39D2C01E" w14:textId="77777777" w:rsidR="00611EC6" w:rsidRPr="000106E0" w:rsidRDefault="00611EC6" w:rsidP="000106E0">
            <w:pPr>
              <w:numPr>
                <w:ilvl w:val="12"/>
                <w:numId w:val="0"/>
              </w:numPr>
              <w:rPr>
                <w:rFonts w:ascii="Arial" w:hAnsi="Arial" w:cs="Arial"/>
                <w:sz w:val="24"/>
                <w:szCs w:val="24"/>
              </w:rPr>
            </w:pPr>
          </w:p>
        </w:tc>
        <w:tc>
          <w:tcPr>
            <w:tcW w:w="4788" w:type="dxa"/>
            <w:shd w:val="clear" w:color="auto" w:fill="auto"/>
          </w:tcPr>
          <w:p w14:paraId="65211BF5" w14:textId="77777777" w:rsidR="00611EC6" w:rsidRPr="000106E0" w:rsidRDefault="00611EC6" w:rsidP="000106E0">
            <w:pPr>
              <w:numPr>
                <w:ilvl w:val="12"/>
                <w:numId w:val="0"/>
              </w:numPr>
              <w:rPr>
                <w:rFonts w:ascii="Arial" w:hAnsi="Arial" w:cs="Arial"/>
                <w:sz w:val="24"/>
                <w:szCs w:val="24"/>
              </w:rPr>
            </w:pPr>
          </w:p>
        </w:tc>
      </w:tr>
      <w:tr w:rsidR="00611EC6" w:rsidRPr="000106E0" w14:paraId="4C71B8DD" w14:textId="77777777" w:rsidTr="00021C04">
        <w:trPr>
          <w:trHeight w:val="440"/>
        </w:trPr>
        <w:tc>
          <w:tcPr>
            <w:tcW w:w="4788" w:type="dxa"/>
            <w:shd w:val="clear" w:color="auto" w:fill="auto"/>
          </w:tcPr>
          <w:p w14:paraId="57EB4B91" w14:textId="77777777" w:rsidR="00611EC6" w:rsidRPr="000106E0" w:rsidRDefault="00611EC6" w:rsidP="000106E0">
            <w:pPr>
              <w:numPr>
                <w:ilvl w:val="12"/>
                <w:numId w:val="0"/>
              </w:numPr>
              <w:rPr>
                <w:rFonts w:ascii="Arial" w:hAnsi="Arial" w:cs="Arial"/>
                <w:sz w:val="24"/>
                <w:szCs w:val="24"/>
              </w:rPr>
            </w:pPr>
          </w:p>
        </w:tc>
        <w:tc>
          <w:tcPr>
            <w:tcW w:w="4788" w:type="dxa"/>
            <w:shd w:val="clear" w:color="auto" w:fill="auto"/>
          </w:tcPr>
          <w:p w14:paraId="78BED802" w14:textId="77777777" w:rsidR="00611EC6" w:rsidRPr="000106E0" w:rsidRDefault="00611EC6" w:rsidP="000106E0">
            <w:pPr>
              <w:numPr>
                <w:ilvl w:val="12"/>
                <w:numId w:val="0"/>
              </w:numPr>
              <w:rPr>
                <w:rFonts w:ascii="Arial" w:hAnsi="Arial" w:cs="Arial"/>
                <w:sz w:val="24"/>
                <w:szCs w:val="24"/>
              </w:rPr>
            </w:pPr>
          </w:p>
        </w:tc>
      </w:tr>
    </w:tbl>
    <w:p w14:paraId="52336E60" w14:textId="77777777" w:rsidR="00C92B0B" w:rsidRDefault="00C92B0B" w:rsidP="004051D9">
      <w:pPr>
        <w:numPr>
          <w:ilvl w:val="12"/>
          <w:numId w:val="0"/>
        </w:numPr>
        <w:spacing w:after="60"/>
        <w:rPr>
          <w:rFonts w:ascii="Arial" w:hAnsi="Arial" w:cs="Arial"/>
          <w:b/>
          <w:bCs/>
          <w:sz w:val="24"/>
          <w:szCs w:val="24"/>
        </w:rPr>
      </w:pPr>
    </w:p>
    <w:p w14:paraId="77F86762" w14:textId="1BA98A82" w:rsidR="00611EC6" w:rsidRPr="004051D9" w:rsidRDefault="00B95D19" w:rsidP="004051D9">
      <w:pPr>
        <w:numPr>
          <w:ilvl w:val="12"/>
          <w:numId w:val="0"/>
        </w:numPr>
        <w:spacing w:after="60"/>
        <w:rPr>
          <w:rFonts w:ascii="Arial" w:hAnsi="Arial" w:cs="Arial"/>
          <w:b/>
          <w:bCs/>
          <w:sz w:val="24"/>
          <w:szCs w:val="24"/>
        </w:rPr>
      </w:pPr>
      <w:r w:rsidRPr="004051D9">
        <w:rPr>
          <w:rFonts w:ascii="Arial" w:hAnsi="Arial" w:cs="Arial"/>
          <w:b/>
          <w:bCs/>
          <w:sz w:val="24"/>
          <w:szCs w:val="24"/>
        </w:rPr>
        <w:t>How to use an N-95 respirator (dust-mask):</w:t>
      </w:r>
    </w:p>
    <w:p w14:paraId="0FA30501" w14:textId="1F930B55" w:rsidR="00B95D19" w:rsidRPr="004051D9" w:rsidRDefault="00B95D19" w:rsidP="004051D9">
      <w:pPr>
        <w:pStyle w:val="Default"/>
        <w:spacing w:after="60"/>
        <w:rPr>
          <w:rFonts w:ascii="Arial" w:hAnsi="Arial" w:cs="Arial"/>
          <w:b/>
          <w:bCs/>
          <w:color w:val="auto"/>
        </w:rPr>
      </w:pPr>
      <w:r w:rsidRPr="004051D9">
        <w:rPr>
          <w:rFonts w:ascii="Arial" w:hAnsi="Arial" w:cs="Arial"/>
          <w:b/>
          <w:bCs/>
          <w:color w:val="auto"/>
        </w:rPr>
        <w:t xml:space="preserve">Inspect the respirator: </w:t>
      </w:r>
    </w:p>
    <w:p w14:paraId="7C03A823" w14:textId="71B20A9A" w:rsidR="00B95D19" w:rsidRPr="00B95D19" w:rsidRDefault="00B95D19" w:rsidP="004051D9">
      <w:pPr>
        <w:pStyle w:val="Default"/>
        <w:numPr>
          <w:ilvl w:val="0"/>
          <w:numId w:val="19"/>
        </w:numPr>
        <w:spacing w:after="60"/>
        <w:ind w:left="540"/>
        <w:rPr>
          <w:rFonts w:ascii="Arial" w:hAnsi="Arial" w:cs="Arial"/>
          <w:color w:val="auto"/>
        </w:rPr>
      </w:pPr>
      <w:r w:rsidRPr="00B95D19">
        <w:rPr>
          <w:rFonts w:ascii="Arial" w:hAnsi="Arial" w:cs="Arial"/>
          <w:color w:val="auto"/>
        </w:rPr>
        <w:t xml:space="preserve">Check the facepiece for cuts, tears, frays, dirt, etc. </w:t>
      </w:r>
    </w:p>
    <w:p w14:paraId="3356506F" w14:textId="2BC3E540" w:rsidR="00B95D19" w:rsidRPr="00B95D19" w:rsidRDefault="00B95D19" w:rsidP="004051D9">
      <w:pPr>
        <w:pStyle w:val="Default"/>
        <w:numPr>
          <w:ilvl w:val="0"/>
          <w:numId w:val="19"/>
        </w:numPr>
        <w:spacing w:after="60"/>
        <w:ind w:left="540"/>
        <w:rPr>
          <w:rFonts w:ascii="Arial" w:hAnsi="Arial" w:cs="Arial"/>
          <w:color w:val="auto"/>
        </w:rPr>
      </w:pPr>
      <w:r w:rsidRPr="00B95D19">
        <w:rPr>
          <w:rFonts w:ascii="Arial" w:hAnsi="Arial" w:cs="Arial"/>
          <w:color w:val="auto"/>
        </w:rPr>
        <w:t xml:space="preserve">Check for damage or missing components </w:t>
      </w:r>
    </w:p>
    <w:p w14:paraId="0C37023F" w14:textId="153E9847" w:rsidR="00B95D19" w:rsidRPr="00B95D19" w:rsidRDefault="00B95D19" w:rsidP="003846DC">
      <w:pPr>
        <w:pStyle w:val="Default"/>
        <w:numPr>
          <w:ilvl w:val="0"/>
          <w:numId w:val="19"/>
        </w:numPr>
        <w:spacing w:after="120"/>
        <w:ind w:left="547"/>
        <w:rPr>
          <w:rFonts w:ascii="Arial" w:hAnsi="Arial" w:cs="Arial"/>
          <w:color w:val="auto"/>
        </w:rPr>
      </w:pPr>
      <w:r w:rsidRPr="00B95D19">
        <w:rPr>
          <w:rFonts w:ascii="Arial" w:hAnsi="Arial" w:cs="Arial"/>
          <w:color w:val="auto"/>
        </w:rPr>
        <w:t xml:space="preserve">Check the elasticity of the headbands </w:t>
      </w:r>
    </w:p>
    <w:p w14:paraId="355DD3B9" w14:textId="6F39003D" w:rsidR="00B95D19" w:rsidRPr="004051D9" w:rsidRDefault="00B95D19" w:rsidP="004051D9">
      <w:pPr>
        <w:pStyle w:val="Default"/>
        <w:spacing w:after="60"/>
        <w:rPr>
          <w:rFonts w:ascii="Arial" w:hAnsi="Arial" w:cs="Arial"/>
          <w:b/>
          <w:bCs/>
          <w:color w:val="auto"/>
        </w:rPr>
      </w:pPr>
      <w:r w:rsidRPr="004051D9">
        <w:rPr>
          <w:rFonts w:ascii="Arial" w:hAnsi="Arial" w:cs="Arial"/>
          <w:b/>
          <w:bCs/>
          <w:color w:val="auto"/>
        </w:rPr>
        <w:t xml:space="preserve">Don the respirator: </w:t>
      </w:r>
    </w:p>
    <w:p w14:paraId="6B9039D2" w14:textId="25EFC211" w:rsidR="00B95D19" w:rsidRPr="00B95D19" w:rsidRDefault="00B95D19" w:rsidP="004051D9">
      <w:pPr>
        <w:pStyle w:val="Default"/>
        <w:numPr>
          <w:ilvl w:val="0"/>
          <w:numId w:val="21"/>
        </w:numPr>
        <w:spacing w:after="60"/>
        <w:ind w:left="540"/>
        <w:rPr>
          <w:rFonts w:ascii="Arial" w:hAnsi="Arial" w:cs="Arial"/>
          <w:color w:val="auto"/>
        </w:rPr>
      </w:pPr>
      <w:r w:rsidRPr="00B95D19">
        <w:rPr>
          <w:rFonts w:ascii="Arial" w:hAnsi="Arial" w:cs="Arial"/>
          <w:color w:val="auto"/>
        </w:rPr>
        <w:t xml:space="preserve">Cup the respirator in your hand with the nosepiece at your fingertips </w:t>
      </w:r>
    </w:p>
    <w:p w14:paraId="1707106C" w14:textId="1259BE03" w:rsidR="00B95D19" w:rsidRPr="00B95D19" w:rsidRDefault="00B95D19" w:rsidP="004051D9">
      <w:pPr>
        <w:pStyle w:val="Default"/>
        <w:numPr>
          <w:ilvl w:val="0"/>
          <w:numId w:val="21"/>
        </w:numPr>
        <w:spacing w:after="60"/>
        <w:ind w:left="540"/>
        <w:rPr>
          <w:rFonts w:ascii="Arial" w:hAnsi="Arial" w:cs="Arial"/>
          <w:color w:val="auto"/>
        </w:rPr>
      </w:pPr>
      <w:r w:rsidRPr="00B95D19">
        <w:rPr>
          <w:rFonts w:ascii="Arial" w:hAnsi="Arial" w:cs="Arial"/>
          <w:color w:val="auto"/>
        </w:rPr>
        <w:t xml:space="preserve">Position the respirator under your chin with the nosepiece up </w:t>
      </w:r>
    </w:p>
    <w:p w14:paraId="050DBEB4" w14:textId="17DB2F0A" w:rsidR="00B95D19" w:rsidRPr="00B95D19" w:rsidRDefault="00B95D19" w:rsidP="004051D9">
      <w:pPr>
        <w:pStyle w:val="Default"/>
        <w:numPr>
          <w:ilvl w:val="0"/>
          <w:numId w:val="21"/>
        </w:numPr>
        <w:spacing w:after="60"/>
        <w:ind w:left="540"/>
        <w:rPr>
          <w:rFonts w:ascii="Arial" w:hAnsi="Arial" w:cs="Arial"/>
          <w:color w:val="auto"/>
        </w:rPr>
      </w:pPr>
      <w:r w:rsidRPr="00B95D19">
        <w:rPr>
          <w:rFonts w:ascii="Arial" w:hAnsi="Arial" w:cs="Arial"/>
          <w:color w:val="auto"/>
        </w:rPr>
        <w:t>Pull the top strap over your head so it rests high on the back of your head</w:t>
      </w:r>
      <w:r w:rsidR="00A71D5D">
        <w:rPr>
          <w:rFonts w:ascii="Arial" w:hAnsi="Arial" w:cs="Arial"/>
          <w:color w:val="auto"/>
        </w:rPr>
        <w:t>,</w:t>
      </w:r>
      <w:r w:rsidRPr="00B95D19">
        <w:rPr>
          <w:rFonts w:ascii="Arial" w:hAnsi="Arial" w:cs="Arial"/>
          <w:color w:val="auto"/>
        </w:rPr>
        <w:t xml:space="preserve"> so it rests high on the back of your head </w:t>
      </w:r>
    </w:p>
    <w:p w14:paraId="7B59AD18" w14:textId="4EA86414" w:rsidR="00B95D19" w:rsidRPr="00B95D19" w:rsidRDefault="00B95D19" w:rsidP="004051D9">
      <w:pPr>
        <w:pStyle w:val="Default"/>
        <w:numPr>
          <w:ilvl w:val="0"/>
          <w:numId w:val="21"/>
        </w:numPr>
        <w:spacing w:after="60"/>
        <w:ind w:left="540"/>
        <w:rPr>
          <w:rFonts w:ascii="Arial" w:hAnsi="Arial" w:cs="Arial"/>
          <w:color w:val="auto"/>
        </w:rPr>
      </w:pPr>
      <w:r w:rsidRPr="00B95D19">
        <w:rPr>
          <w:rFonts w:ascii="Arial" w:hAnsi="Arial" w:cs="Arial"/>
          <w:color w:val="auto"/>
        </w:rPr>
        <w:t xml:space="preserve">Pull the bottom strap over your head and position it around your neck below your ears </w:t>
      </w:r>
    </w:p>
    <w:p w14:paraId="06C409AD" w14:textId="3316BDE0" w:rsidR="00B95D19" w:rsidRPr="004051D9" w:rsidRDefault="00B95D19" w:rsidP="004051D9">
      <w:pPr>
        <w:pStyle w:val="Default"/>
        <w:numPr>
          <w:ilvl w:val="0"/>
          <w:numId w:val="21"/>
        </w:numPr>
        <w:spacing w:after="120"/>
        <w:ind w:left="547"/>
        <w:rPr>
          <w:rFonts w:ascii="Arial" w:hAnsi="Arial" w:cs="Arial"/>
          <w:color w:val="auto"/>
        </w:rPr>
      </w:pPr>
      <w:r w:rsidRPr="00B95D19">
        <w:rPr>
          <w:rFonts w:ascii="Arial" w:hAnsi="Arial" w:cs="Arial"/>
          <w:color w:val="auto"/>
        </w:rPr>
        <w:t xml:space="preserve">Using two hands mold the nosepiece to the shape of your nose. </w:t>
      </w:r>
    </w:p>
    <w:p w14:paraId="762C4A6A" w14:textId="06E1F5E3" w:rsidR="00B95D19" w:rsidRPr="00B95D19" w:rsidRDefault="004051D9" w:rsidP="004051D9">
      <w:pPr>
        <w:pStyle w:val="Default"/>
        <w:spacing w:after="60"/>
        <w:rPr>
          <w:rFonts w:ascii="Arial" w:hAnsi="Arial" w:cs="Arial"/>
          <w:color w:val="auto"/>
        </w:rPr>
      </w:pPr>
      <w:r w:rsidRPr="004051D9">
        <w:rPr>
          <w:rFonts w:ascii="Arial" w:hAnsi="Arial" w:cs="Arial"/>
          <w:b/>
          <w:bCs/>
          <w:color w:val="auto"/>
        </w:rPr>
        <w:t>Self-Fit Check Procedure</w:t>
      </w:r>
      <w:r w:rsidR="00B95D19" w:rsidRPr="00B95D19">
        <w:rPr>
          <w:rFonts w:ascii="Arial" w:hAnsi="Arial" w:cs="Arial"/>
          <w:color w:val="auto"/>
        </w:rPr>
        <w:t xml:space="preserve"> (follow manufacturer’s recommendations) </w:t>
      </w:r>
    </w:p>
    <w:p w14:paraId="1C2FC4F0" w14:textId="34FFDCE4" w:rsidR="00B95D19" w:rsidRPr="00B95D19" w:rsidRDefault="00B95D19" w:rsidP="004051D9">
      <w:pPr>
        <w:pStyle w:val="Default"/>
        <w:numPr>
          <w:ilvl w:val="1"/>
          <w:numId w:val="24"/>
        </w:numPr>
        <w:spacing w:after="60"/>
        <w:ind w:left="540"/>
        <w:rPr>
          <w:rFonts w:ascii="Arial" w:hAnsi="Arial" w:cs="Arial"/>
          <w:color w:val="auto"/>
        </w:rPr>
      </w:pPr>
      <w:r w:rsidRPr="00B95D19">
        <w:rPr>
          <w:rFonts w:ascii="Arial" w:hAnsi="Arial" w:cs="Arial"/>
          <w:color w:val="auto"/>
        </w:rPr>
        <w:t>Place your hands over the outside of the mask</w:t>
      </w:r>
      <w:r w:rsidR="00E77F44">
        <w:rPr>
          <w:rFonts w:ascii="Arial" w:hAnsi="Arial" w:cs="Arial"/>
          <w:color w:val="auto"/>
        </w:rPr>
        <w:t>.</w:t>
      </w:r>
    </w:p>
    <w:p w14:paraId="6FA2EB8C" w14:textId="150FED6A" w:rsidR="00B95D19" w:rsidRPr="00B95D19" w:rsidRDefault="00B95D19" w:rsidP="004051D9">
      <w:pPr>
        <w:pStyle w:val="Default"/>
        <w:numPr>
          <w:ilvl w:val="1"/>
          <w:numId w:val="24"/>
        </w:numPr>
        <w:spacing w:after="60"/>
        <w:ind w:left="540"/>
        <w:rPr>
          <w:rFonts w:ascii="Arial" w:hAnsi="Arial" w:cs="Arial"/>
          <w:color w:val="auto"/>
        </w:rPr>
      </w:pPr>
      <w:r w:rsidRPr="00B95D19">
        <w:rPr>
          <w:rFonts w:ascii="Arial" w:hAnsi="Arial" w:cs="Arial"/>
          <w:color w:val="auto"/>
        </w:rPr>
        <w:t>Forcefully inhale and exhale several times. The mask should collapse and expand</w:t>
      </w:r>
      <w:r w:rsidR="00E77F44">
        <w:rPr>
          <w:rFonts w:ascii="Arial" w:hAnsi="Arial" w:cs="Arial"/>
          <w:color w:val="auto"/>
        </w:rPr>
        <w:t>.</w:t>
      </w:r>
    </w:p>
    <w:p w14:paraId="453E07B2" w14:textId="406A176B" w:rsidR="00B95D19" w:rsidRPr="004051D9" w:rsidRDefault="00B95D19" w:rsidP="004051D9">
      <w:pPr>
        <w:pStyle w:val="Default"/>
        <w:numPr>
          <w:ilvl w:val="1"/>
          <w:numId w:val="24"/>
        </w:numPr>
        <w:spacing w:after="120"/>
        <w:ind w:left="547"/>
        <w:rPr>
          <w:rFonts w:ascii="Arial" w:hAnsi="Arial" w:cs="Arial"/>
          <w:color w:val="auto"/>
        </w:rPr>
      </w:pPr>
      <w:r w:rsidRPr="00B95D19">
        <w:rPr>
          <w:rFonts w:ascii="Arial" w:hAnsi="Arial" w:cs="Arial"/>
          <w:color w:val="auto"/>
        </w:rPr>
        <w:t xml:space="preserve">If the respirator does not collapse and expand, or if air is leaking out between your face and the respirator, then this is not a good fit. You should adjust the respirator until the leakage is corrected and you are successfully able to fit check the respirator. </w:t>
      </w:r>
    </w:p>
    <w:p w14:paraId="36C004BD" w14:textId="2D9EF77A" w:rsidR="00B95D19" w:rsidRPr="004051D9" w:rsidRDefault="004051D9" w:rsidP="004051D9">
      <w:pPr>
        <w:pStyle w:val="Default"/>
        <w:spacing w:after="60"/>
        <w:rPr>
          <w:rFonts w:ascii="Arial" w:hAnsi="Arial" w:cs="Arial"/>
          <w:b/>
          <w:bCs/>
          <w:color w:val="auto"/>
        </w:rPr>
      </w:pPr>
      <w:r w:rsidRPr="004051D9">
        <w:rPr>
          <w:rFonts w:ascii="Arial" w:hAnsi="Arial" w:cs="Arial"/>
          <w:b/>
          <w:bCs/>
          <w:color w:val="auto"/>
        </w:rPr>
        <w:t>Storing The Respirator</w:t>
      </w:r>
      <w:r w:rsidR="00B95D19" w:rsidRPr="004051D9">
        <w:rPr>
          <w:rFonts w:ascii="Arial" w:hAnsi="Arial" w:cs="Arial"/>
          <w:b/>
          <w:bCs/>
          <w:color w:val="auto"/>
        </w:rPr>
        <w:t xml:space="preserve"> </w:t>
      </w:r>
    </w:p>
    <w:p w14:paraId="4D2C9006" w14:textId="3BE12329" w:rsidR="00B95D19" w:rsidRPr="00B95D19" w:rsidRDefault="00B95D19" w:rsidP="00C92B0B">
      <w:pPr>
        <w:pStyle w:val="Default"/>
        <w:spacing w:after="120"/>
        <w:rPr>
          <w:rFonts w:ascii="Arial" w:hAnsi="Arial" w:cs="Arial"/>
          <w:color w:val="auto"/>
        </w:rPr>
      </w:pPr>
      <w:r w:rsidRPr="00B95D19">
        <w:rPr>
          <w:rFonts w:ascii="Arial" w:hAnsi="Arial" w:cs="Arial"/>
          <w:color w:val="auto"/>
        </w:rPr>
        <w:t xml:space="preserve">When not in use, respirators should be sealed in plastic bags and stored in a single layer with the face piece and exhalation valve (if applicable) in a non-distorted position. The bag must be labeled with the employee’s name. </w:t>
      </w:r>
    </w:p>
    <w:p w14:paraId="66527313" w14:textId="4E4C87BD" w:rsidR="00B95D19" w:rsidRPr="004051D9" w:rsidRDefault="004051D9" w:rsidP="004051D9">
      <w:pPr>
        <w:pStyle w:val="Default"/>
        <w:spacing w:after="60"/>
        <w:rPr>
          <w:rFonts w:ascii="Arial" w:hAnsi="Arial" w:cs="Arial"/>
          <w:b/>
          <w:bCs/>
          <w:color w:val="auto"/>
        </w:rPr>
      </w:pPr>
      <w:r w:rsidRPr="004051D9">
        <w:rPr>
          <w:rFonts w:ascii="Arial" w:hAnsi="Arial" w:cs="Arial"/>
          <w:b/>
          <w:bCs/>
          <w:color w:val="auto"/>
        </w:rPr>
        <w:t xml:space="preserve">When </w:t>
      </w:r>
      <w:r w:rsidR="00750163">
        <w:rPr>
          <w:rFonts w:ascii="Arial" w:hAnsi="Arial" w:cs="Arial"/>
          <w:b/>
          <w:bCs/>
          <w:color w:val="auto"/>
        </w:rPr>
        <w:t>t</w:t>
      </w:r>
      <w:r w:rsidRPr="004051D9">
        <w:rPr>
          <w:rFonts w:ascii="Arial" w:hAnsi="Arial" w:cs="Arial"/>
          <w:b/>
          <w:bCs/>
          <w:color w:val="auto"/>
        </w:rPr>
        <w:t xml:space="preserve">o Get </w:t>
      </w:r>
      <w:r w:rsidR="00750163">
        <w:rPr>
          <w:rFonts w:ascii="Arial" w:hAnsi="Arial" w:cs="Arial"/>
          <w:b/>
          <w:bCs/>
          <w:color w:val="auto"/>
        </w:rPr>
        <w:t>a</w:t>
      </w:r>
      <w:r w:rsidRPr="004051D9">
        <w:rPr>
          <w:rFonts w:ascii="Arial" w:hAnsi="Arial" w:cs="Arial"/>
          <w:b/>
          <w:bCs/>
          <w:color w:val="auto"/>
        </w:rPr>
        <w:t xml:space="preserve"> New N</w:t>
      </w:r>
      <w:r>
        <w:rPr>
          <w:rFonts w:ascii="Arial" w:hAnsi="Arial" w:cs="Arial"/>
          <w:b/>
          <w:bCs/>
          <w:color w:val="auto"/>
        </w:rPr>
        <w:t>-</w:t>
      </w:r>
      <w:r w:rsidRPr="004051D9">
        <w:rPr>
          <w:rFonts w:ascii="Arial" w:hAnsi="Arial" w:cs="Arial"/>
          <w:b/>
          <w:bCs/>
          <w:color w:val="auto"/>
        </w:rPr>
        <w:t xml:space="preserve">95 Respirator </w:t>
      </w:r>
    </w:p>
    <w:p w14:paraId="041590AC" w14:textId="77777777" w:rsidR="00B95D19" w:rsidRPr="00B95D19" w:rsidRDefault="00B95D19" w:rsidP="004051D9">
      <w:pPr>
        <w:pStyle w:val="Default"/>
        <w:spacing w:after="60"/>
        <w:rPr>
          <w:rFonts w:ascii="Arial" w:hAnsi="Arial" w:cs="Arial"/>
          <w:color w:val="auto"/>
        </w:rPr>
      </w:pPr>
      <w:r w:rsidRPr="00B95D19">
        <w:rPr>
          <w:rFonts w:ascii="Arial" w:hAnsi="Arial" w:cs="Arial"/>
          <w:color w:val="auto"/>
        </w:rPr>
        <w:t xml:space="preserve">Respirators should be changed or discarded if: </w:t>
      </w:r>
    </w:p>
    <w:p w14:paraId="4A5BD81F" w14:textId="70DA147A" w:rsidR="00B95D19" w:rsidRPr="004051D9" w:rsidRDefault="00B95D19" w:rsidP="004051D9">
      <w:pPr>
        <w:numPr>
          <w:ilvl w:val="0"/>
          <w:numId w:val="30"/>
        </w:numPr>
        <w:spacing w:after="60"/>
        <w:ind w:left="547"/>
        <w:rPr>
          <w:rFonts w:ascii="Arial" w:hAnsi="Arial" w:cs="Arial"/>
          <w:sz w:val="24"/>
          <w:szCs w:val="24"/>
        </w:rPr>
      </w:pPr>
      <w:r w:rsidRPr="004051D9">
        <w:rPr>
          <w:rFonts w:ascii="Arial" w:hAnsi="Arial" w:cs="Arial"/>
          <w:sz w:val="24"/>
          <w:szCs w:val="24"/>
        </w:rPr>
        <w:t xml:space="preserve">The employee experiences a significant increase in the amount of resistance to breathing </w:t>
      </w:r>
    </w:p>
    <w:p w14:paraId="407EFB99" w14:textId="7950869A" w:rsidR="00B95D19" w:rsidRPr="004051D9" w:rsidRDefault="00B95D19" w:rsidP="004051D9">
      <w:pPr>
        <w:numPr>
          <w:ilvl w:val="0"/>
          <w:numId w:val="30"/>
        </w:numPr>
        <w:spacing w:after="60"/>
        <w:ind w:left="547"/>
        <w:rPr>
          <w:rFonts w:ascii="Arial" w:hAnsi="Arial" w:cs="Arial"/>
          <w:sz w:val="24"/>
          <w:szCs w:val="24"/>
        </w:rPr>
      </w:pPr>
      <w:r w:rsidRPr="004051D9">
        <w:rPr>
          <w:rFonts w:ascii="Arial" w:hAnsi="Arial" w:cs="Arial"/>
          <w:sz w:val="24"/>
          <w:szCs w:val="24"/>
        </w:rPr>
        <w:t xml:space="preserve">The respirator collapses due to excess moisture </w:t>
      </w:r>
    </w:p>
    <w:p w14:paraId="6286EA5B" w14:textId="2148AC92" w:rsidR="00B95D19" w:rsidRPr="004051D9" w:rsidRDefault="00B95D19" w:rsidP="004051D9">
      <w:pPr>
        <w:numPr>
          <w:ilvl w:val="0"/>
          <w:numId w:val="30"/>
        </w:numPr>
        <w:spacing w:after="60"/>
        <w:ind w:left="547"/>
        <w:rPr>
          <w:rFonts w:ascii="Arial" w:hAnsi="Arial" w:cs="Arial"/>
          <w:sz w:val="24"/>
          <w:szCs w:val="24"/>
        </w:rPr>
      </w:pPr>
      <w:r w:rsidRPr="004051D9">
        <w:rPr>
          <w:rFonts w:ascii="Arial" w:hAnsi="Arial" w:cs="Arial"/>
          <w:sz w:val="24"/>
          <w:szCs w:val="24"/>
        </w:rPr>
        <w:lastRenderedPageBreak/>
        <w:t xml:space="preserve">The employee senses breakthrough </w:t>
      </w:r>
    </w:p>
    <w:p w14:paraId="6CD993BA" w14:textId="7C1122CB" w:rsidR="00B95D19" w:rsidRPr="004051D9" w:rsidRDefault="00B95D19" w:rsidP="004051D9">
      <w:pPr>
        <w:numPr>
          <w:ilvl w:val="0"/>
          <w:numId w:val="30"/>
        </w:numPr>
        <w:spacing w:after="60"/>
        <w:ind w:left="547"/>
        <w:rPr>
          <w:rFonts w:ascii="Arial" w:hAnsi="Arial" w:cs="Arial"/>
          <w:sz w:val="24"/>
          <w:szCs w:val="24"/>
        </w:rPr>
      </w:pPr>
      <w:r w:rsidRPr="004051D9">
        <w:rPr>
          <w:rFonts w:ascii="Arial" w:hAnsi="Arial" w:cs="Arial"/>
          <w:sz w:val="24"/>
          <w:szCs w:val="24"/>
        </w:rPr>
        <w:t xml:space="preserve">The respirator is visibly soiled or distorted </w:t>
      </w:r>
    </w:p>
    <w:p w14:paraId="72052B45" w14:textId="3870CA12" w:rsidR="00B95D19" w:rsidRPr="004051D9" w:rsidRDefault="00B95D19" w:rsidP="004051D9">
      <w:pPr>
        <w:numPr>
          <w:ilvl w:val="0"/>
          <w:numId w:val="30"/>
        </w:numPr>
        <w:spacing w:after="60"/>
        <w:ind w:left="547"/>
        <w:rPr>
          <w:rFonts w:ascii="Arial" w:hAnsi="Arial" w:cs="Arial"/>
          <w:sz w:val="24"/>
          <w:szCs w:val="24"/>
        </w:rPr>
      </w:pPr>
      <w:r w:rsidRPr="004051D9">
        <w:rPr>
          <w:rFonts w:ascii="Arial" w:hAnsi="Arial" w:cs="Arial"/>
          <w:sz w:val="24"/>
          <w:szCs w:val="24"/>
        </w:rPr>
        <w:t xml:space="preserve">The respirator no longer seals to the user’s face </w:t>
      </w:r>
    </w:p>
    <w:p w14:paraId="56017E89" w14:textId="1C195A1C" w:rsidR="00B95D19" w:rsidRPr="00C92B0B" w:rsidRDefault="00B95D19" w:rsidP="00C92B0B">
      <w:pPr>
        <w:numPr>
          <w:ilvl w:val="0"/>
          <w:numId w:val="30"/>
        </w:numPr>
        <w:spacing w:after="120"/>
        <w:ind w:left="547"/>
        <w:rPr>
          <w:rFonts w:ascii="Arial" w:hAnsi="Arial" w:cs="Arial"/>
          <w:sz w:val="24"/>
          <w:szCs w:val="24"/>
        </w:rPr>
      </w:pPr>
      <w:r w:rsidRPr="004051D9">
        <w:rPr>
          <w:rFonts w:ascii="Arial" w:hAnsi="Arial" w:cs="Arial"/>
          <w:sz w:val="24"/>
          <w:szCs w:val="24"/>
        </w:rPr>
        <w:t xml:space="preserve">You have exceeded the manufacturer’s service life or 8 hours </w:t>
      </w:r>
    </w:p>
    <w:p w14:paraId="0F8E69D2" w14:textId="58FCE147" w:rsidR="00B95D19" w:rsidRPr="00750163" w:rsidRDefault="00750163" w:rsidP="00750163">
      <w:pPr>
        <w:pStyle w:val="Default"/>
        <w:spacing w:after="60"/>
        <w:rPr>
          <w:rFonts w:ascii="Arial" w:hAnsi="Arial" w:cs="Arial"/>
          <w:b/>
          <w:bCs/>
          <w:color w:val="auto"/>
        </w:rPr>
      </w:pPr>
      <w:r w:rsidRPr="00750163">
        <w:rPr>
          <w:rFonts w:ascii="Arial" w:hAnsi="Arial" w:cs="Arial"/>
          <w:b/>
          <w:bCs/>
          <w:color w:val="auto"/>
        </w:rPr>
        <w:t>Limitations of N-95 Respirators</w:t>
      </w:r>
      <w:r w:rsidR="00B95D19" w:rsidRPr="00750163">
        <w:rPr>
          <w:rFonts w:ascii="Arial" w:hAnsi="Arial" w:cs="Arial"/>
          <w:b/>
          <w:bCs/>
          <w:color w:val="auto"/>
        </w:rPr>
        <w:t xml:space="preserve"> </w:t>
      </w:r>
    </w:p>
    <w:p w14:paraId="657E47D9" w14:textId="48D66340" w:rsidR="00B95D19" w:rsidRPr="00750163" w:rsidRDefault="00B95D19" w:rsidP="00750163">
      <w:pPr>
        <w:numPr>
          <w:ilvl w:val="0"/>
          <w:numId w:val="34"/>
        </w:numPr>
        <w:spacing w:after="60"/>
        <w:ind w:left="540"/>
        <w:rPr>
          <w:rFonts w:ascii="Arial" w:hAnsi="Arial" w:cs="Arial"/>
          <w:sz w:val="24"/>
          <w:szCs w:val="24"/>
        </w:rPr>
      </w:pPr>
      <w:r w:rsidRPr="00750163">
        <w:rPr>
          <w:rFonts w:ascii="Arial" w:hAnsi="Arial" w:cs="Arial"/>
          <w:sz w:val="24"/>
          <w:szCs w:val="24"/>
        </w:rPr>
        <w:t xml:space="preserve">If the respirator becomes wet, soiled, or exposed to oil aerosols, it must be discarded </w:t>
      </w:r>
    </w:p>
    <w:p w14:paraId="38973044" w14:textId="63AA6311" w:rsidR="00B95D19" w:rsidRPr="00750163" w:rsidRDefault="00B95D19" w:rsidP="00750163">
      <w:pPr>
        <w:numPr>
          <w:ilvl w:val="0"/>
          <w:numId w:val="34"/>
        </w:numPr>
        <w:spacing w:after="60"/>
        <w:ind w:left="540"/>
        <w:rPr>
          <w:rFonts w:ascii="Arial" w:hAnsi="Arial" w:cs="Arial"/>
        </w:rPr>
      </w:pPr>
      <w:r w:rsidRPr="00750163">
        <w:rPr>
          <w:rFonts w:ascii="Arial" w:hAnsi="Arial" w:cs="Arial"/>
          <w:sz w:val="24"/>
          <w:szCs w:val="24"/>
        </w:rPr>
        <w:t>Does not protect against hazardous vapors or gases (vapors or gases will pass through the particulate filtering facepie</w:t>
      </w:r>
      <w:r w:rsidRPr="00750163">
        <w:rPr>
          <w:rFonts w:ascii="Arial" w:hAnsi="Arial" w:cs="Arial"/>
        </w:rPr>
        <w:t xml:space="preserve">ce) </w:t>
      </w:r>
    </w:p>
    <w:p w14:paraId="1B2371C7" w14:textId="38E0DCC3" w:rsidR="00B95D19" w:rsidRPr="00750163" w:rsidRDefault="00B95D19" w:rsidP="00750163">
      <w:pPr>
        <w:numPr>
          <w:ilvl w:val="0"/>
          <w:numId w:val="33"/>
        </w:numPr>
        <w:spacing w:after="60"/>
        <w:ind w:left="540"/>
        <w:rPr>
          <w:rFonts w:ascii="Arial" w:hAnsi="Arial" w:cs="Arial"/>
          <w:sz w:val="24"/>
          <w:szCs w:val="24"/>
        </w:rPr>
      </w:pPr>
      <w:r w:rsidRPr="00750163">
        <w:rPr>
          <w:rFonts w:ascii="Arial" w:hAnsi="Arial" w:cs="Arial"/>
          <w:sz w:val="24"/>
          <w:szCs w:val="24"/>
        </w:rPr>
        <w:t xml:space="preserve">Does not supply oxygen and therefore must not be worn in an atmosphere with less than 19.5% oxygen </w:t>
      </w:r>
    </w:p>
    <w:p w14:paraId="3AF83EED" w14:textId="19E37446" w:rsidR="000229F6" w:rsidRPr="00C92B0B" w:rsidRDefault="00B95D19" w:rsidP="00C92B0B">
      <w:pPr>
        <w:pStyle w:val="Default"/>
        <w:numPr>
          <w:ilvl w:val="1"/>
          <w:numId w:val="35"/>
        </w:numPr>
        <w:ind w:left="540"/>
        <w:rPr>
          <w:rFonts w:ascii="Arial" w:hAnsi="Arial" w:cs="Arial"/>
          <w:color w:val="auto"/>
        </w:rPr>
      </w:pPr>
      <w:r w:rsidRPr="00750163">
        <w:rPr>
          <w:rFonts w:ascii="Arial" w:hAnsi="Arial" w:cs="Arial"/>
          <w:color w:val="auto"/>
        </w:rPr>
        <w:t xml:space="preserve">Cannot be used in concentrations of contaminants that are immediately dangerous to life and health (IDLH) </w:t>
      </w:r>
    </w:p>
    <w:sectPr w:rsidR="000229F6" w:rsidRPr="00C92B0B" w:rsidSect="00750163">
      <w:footerReference w:type="default" r:id="rId8"/>
      <w:footnotePr>
        <w:numRestart w:val="eachPage"/>
      </w:footnotePr>
      <w:endnotePr>
        <w:numFmt w:val="decimal"/>
      </w:endnotePr>
      <w:type w:val="continuous"/>
      <w:pgSz w:w="12240" w:h="15840"/>
      <w:pgMar w:top="540" w:right="720" w:bottom="450" w:left="81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B07B6" w14:textId="77777777" w:rsidR="00914CE9" w:rsidRDefault="00914CE9">
      <w:r>
        <w:separator/>
      </w:r>
    </w:p>
  </w:endnote>
  <w:endnote w:type="continuationSeparator" w:id="0">
    <w:p w14:paraId="39C919E1" w14:textId="77777777" w:rsidR="00914CE9" w:rsidRDefault="0091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Math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05CB" w14:textId="77777777" w:rsidR="000C4232" w:rsidRDefault="000C4232">
    <w:pPr>
      <w:framePr w:wrap="notBeside" w:hAnchor="text" w:xAlign="right"/>
      <w:rPr>
        <w:sz w:val="24"/>
        <w:szCs w:val="24"/>
      </w:rPr>
    </w:pPr>
    <w:r>
      <w:fldChar w:fldCharType="begin"/>
    </w:r>
    <w:r>
      <w:instrText xml:space="preserve"> PAGE  </w:instrText>
    </w:r>
    <w:r>
      <w:fldChar w:fldCharType="separate"/>
    </w:r>
    <w:r w:rsidR="00A87AB0">
      <w:rPr>
        <w:noProof/>
      </w:rPr>
      <w:t>1</w:t>
    </w:r>
    <w:r>
      <w:fldChar w:fldCharType="end"/>
    </w:r>
  </w:p>
  <w:p w14:paraId="62CFF757" w14:textId="77777777" w:rsidR="000C4232" w:rsidRDefault="000C4232">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13207" w14:textId="77777777" w:rsidR="00914CE9" w:rsidRDefault="00914CE9">
      <w:r>
        <w:separator/>
      </w:r>
    </w:p>
  </w:footnote>
  <w:footnote w:type="continuationSeparator" w:id="0">
    <w:p w14:paraId="1ABF4C29" w14:textId="77777777" w:rsidR="00914CE9" w:rsidRDefault="00914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038B58E"/>
    <w:lvl w:ilvl="0">
      <w:numFmt w:val="decimal"/>
      <w:lvlText w:val="*"/>
      <w:lvlJc w:val="left"/>
    </w:lvl>
  </w:abstractNum>
  <w:abstractNum w:abstractNumId="1" w15:restartNumberingAfterBreak="0">
    <w:nsid w:val="027903E6"/>
    <w:multiLevelType w:val="hybridMultilevel"/>
    <w:tmpl w:val="8C02AF6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43A57FE"/>
    <w:multiLevelType w:val="hybridMultilevel"/>
    <w:tmpl w:val="F53224C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64B0CEF"/>
    <w:multiLevelType w:val="hybridMultilevel"/>
    <w:tmpl w:val="B2247E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10E76"/>
    <w:multiLevelType w:val="hybridMultilevel"/>
    <w:tmpl w:val="0414D14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09A70CDB"/>
    <w:multiLevelType w:val="hybridMultilevel"/>
    <w:tmpl w:val="A318748C"/>
    <w:lvl w:ilvl="0" w:tplc="0D3C1E8C">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0DF937DA"/>
    <w:multiLevelType w:val="hybridMultilevel"/>
    <w:tmpl w:val="DF72C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D4DF9"/>
    <w:multiLevelType w:val="hybridMultilevel"/>
    <w:tmpl w:val="FEA21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36EA5"/>
    <w:multiLevelType w:val="hybridMultilevel"/>
    <w:tmpl w:val="EDF8C20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215A301C"/>
    <w:multiLevelType w:val="hybridMultilevel"/>
    <w:tmpl w:val="E3F23F1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28131F5F"/>
    <w:multiLevelType w:val="hybridMultilevel"/>
    <w:tmpl w:val="6F0A6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40074"/>
    <w:multiLevelType w:val="hybridMultilevel"/>
    <w:tmpl w:val="FCE8D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56459"/>
    <w:multiLevelType w:val="hybridMultilevel"/>
    <w:tmpl w:val="8984FD5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940BC3"/>
    <w:multiLevelType w:val="hybridMultilevel"/>
    <w:tmpl w:val="E1E825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952AE8"/>
    <w:multiLevelType w:val="hybridMultilevel"/>
    <w:tmpl w:val="86866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AF0ADD"/>
    <w:multiLevelType w:val="hybridMultilevel"/>
    <w:tmpl w:val="E8046586"/>
    <w:lvl w:ilvl="0" w:tplc="04090001">
      <w:start w:val="1"/>
      <w:numFmt w:val="bullet"/>
      <w:lvlText w:val=""/>
      <w:lvlJc w:val="left"/>
      <w:pPr>
        <w:ind w:left="900" w:hanging="360"/>
      </w:pPr>
      <w:rPr>
        <w:rFonts w:ascii="Symbol" w:hAnsi="Symbol" w:hint="default"/>
      </w:rPr>
    </w:lvl>
    <w:lvl w:ilvl="1" w:tplc="29EEF6CA">
      <w:numFmt w:val="bullet"/>
      <w:lvlText w:val="•"/>
      <w:lvlJc w:val="left"/>
      <w:pPr>
        <w:ind w:left="1620" w:hanging="360"/>
      </w:pPr>
      <w:rPr>
        <w:rFonts w:ascii="Arial" w:eastAsia="Times New Roman" w:hAnsi="Arial" w:cs="Aria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7C54597"/>
    <w:multiLevelType w:val="hybridMultilevel"/>
    <w:tmpl w:val="FDDED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215B7E"/>
    <w:multiLevelType w:val="hybridMultilevel"/>
    <w:tmpl w:val="8E84F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673DAA"/>
    <w:multiLevelType w:val="hybridMultilevel"/>
    <w:tmpl w:val="D298CEC0"/>
    <w:lvl w:ilvl="0" w:tplc="0D3C1E8C">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41523B95"/>
    <w:multiLevelType w:val="hybridMultilevel"/>
    <w:tmpl w:val="11D0AD8E"/>
    <w:lvl w:ilvl="0" w:tplc="04090001">
      <w:start w:val="1"/>
      <w:numFmt w:val="bullet"/>
      <w:lvlText w:val=""/>
      <w:lvlJc w:val="left"/>
      <w:pPr>
        <w:tabs>
          <w:tab w:val="num" w:pos="1843"/>
        </w:tabs>
        <w:ind w:left="1843" w:hanging="360"/>
      </w:pPr>
      <w:rPr>
        <w:rFonts w:ascii="Symbol" w:hAnsi="Symbol" w:cs="Times New Roman" w:hint="default"/>
      </w:rPr>
    </w:lvl>
    <w:lvl w:ilvl="1" w:tplc="04090003">
      <w:start w:val="1"/>
      <w:numFmt w:val="bullet"/>
      <w:lvlText w:val="o"/>
      <w:lvlJc w:val="left"/>
      <w:pPr>
        <w:tabs>
          <w:tab w:val="num" w:pos="2563"/>
        </w:tabs>
        <w:ind w:left="2563" w:hanging="360"/>
      </w:pPr>
      <w:rPr>
        <w:rFonts w:ascii="Courier New" w:hAnsi="Courier New" w:cs="Courier New" w:hint="default"/>
      </w:rPr>
    </w:lvl>
    <w:lvl w:ilvl="2" w:tplc="04090005">
      <w:start w:val="1"/>
      <w:numFmt w:val="bullet"/>
      <w:lvlText w:val=""/>
      <w:lvlJc w:val="left"/>
      <w:pPr>
        <w:tabs>
          <w:tab w:val="num" w:pos="3283"/>
        </w:tabs>
        <w:ind w:left="3283" w:hanging="360"/>
      </w:pPr>
      <w:rPr>
        <w:rFonts w:ascii="Wingdings" w:hAnsi="Wingdings" w:cs="Times New Roman" w:hint="default"/>
      </w:rPr>
    </w:lvl>
    <w:lvl w:ilvl="3" w:tplc="04090001">
      <w:start w:val="1"/>
      <w:numFmt w:val="bullet"/>
      <w:lvlText w:val=""/>
      <w:lvlJc w:val="left"/>
      <w:pPr>
        <w:tabs>
          <w:tab w:val="num" w:pos="4003"/>
        </w:tabs>
        <w:ind w:left="4003" w:hanging="360"/>
      </w:pPr>
      <w:rPr>
        <w:rFonts w:ascii="Symbol" w:hAnsi="Symbol" w:cs="Times New Roman" w:hint="default"/>
      </w:rPr>
    </w:lvl>
    <w:lvl w:ilvl="4" w:tplc="04090003">
      <w:start w:val="1"/>
      <w:numFmt w:val="bullet"/>
      <w:lvlText w:val="o"/>
      <w:lvlJc w:val="left"/>
      <w:pPr>
        <w:tabs>
          <w:tab w:val="num" w:pos="4723"/>
        </w:tabs>
        <w:ind w:left="4723" w:hanging="360"/>
      </w:pPr>
      <w:rPr>
        <w:rFonts w:ascii="Courier New" w:hAnsi="Courier New" w:cs="Courier New" w:hint="default"/>
      </w:rPr>
    </w:lvl>
    <w:lvl w:ilvl="5" w:tplc="04090005">
      <w:start w:val="1"/>
      <w:numFmt w:val="bullet"/>
      <w:lvlText w:val=""/>
      <w:lvlJc w:val="left"/>
      <w:pPr>
        <w:tabs>
          <w:tab w:val="num" w:pos="5443"/>
        </w:tabs>
        <w:ind w:left="5443" w:hanging="360"/>
      </w:pPr>
      <w:rPr>
        <w:rFonts w:ascii="Wingdings" w:hAnsi="Wingdings" w:cs="Times New Roman" w:hint="default"/>
      </w:rPr>
    </w:lvl>
    <w:lvl w:ilvl="6" w:tplc="04090001">
      <w:start w:val="1"/>
      <w:numFmt w:val="bullet"/>
      <w:lvlText w:val=""/>
      <w:lvlJc w:val="left"/>
      <w:pPr>
        <w:tabs>
          <w:tab w:val="num" w:pos="6163"/>
        </w:tabs>
        <w:ind w:left="6163" w:hanging="360"/>
      </w:pPr>
      <w:rPr>
        <w:rFonts w:ascii="Symbol" w:hAnsi="Symbol" w:cs="Times New Roman" w:hint="default"/>
      </w:rPr>
    </w:lvl>
    <w:lvl w:ilvl="7" w:tplc="04090003">
      <w:start w:val="1"/>
      <w:numFmt w:val="bullet"/>
      <w:lvlText w:val="o"/>
      <w:lvlJc w:val="left"/>
      <w:pPr>
        <w:tabs>
          <w:tab w:val="num" w:pos="6883"/>
        </w:tabs>
        <w:ind w:left="6883" w:hanging="360"/>
      </w:pPr>
      <w:rPr>
        <w:rFonts w:ascii="Courier New" w:hAnsi="Courier New" w:cs="Courier New" w:hint="default"/>
      </w:rPr>
    </w:lvl>
    <w:lvl w:ilvl="8" w:tplc="04090005">
      <w:start w:val="1"/>
      <w:numFmt w:val="bullet"/>
      <w:lvlText w:val=""/>
      <w:lvlJc w:val="left"/>
      <w:pPr>
        <w:tabs>
          <w:tab w:val="num" w:pos="7603"/>
        </w:tabs>
        <w:ind w:left="7603" w:hanging="360"/>
      </w:pPr>
      <w:rPr>
        <w:rFonts w:ascii="Wingdings" w:hAnsi="Wingdings" w:cs="Times New Roman" w:hint="default"/>
      </w:rPr>
    </w:lvl>
  </w:abstractNum>
  <w:abstractNum w:abstractNumId="20" w15:restartNumberingAfterBreak="0">
    <w:nsid w:val="449011A9"/>
    <w:multiLevelType w:val="hybridMultilevel"/>
    <w:tmpl w:val="65F60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056F42"/>
    <w:multiLevelType w:val="hybridMultilevel"/>
    <w:tmpl w:val="4D5C216A"/>
    <w:lvl w:ilvl="0" w:tplc="D8D8516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C96265"/>
    <w:multiLevelType w:val="hybridMultilevel"/>
    <w:tmpl w:val="358C8F9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48E5406C"/>
    <w:multiLevelType w:val="hybridMultilevel"/>
    <w:tmpl w:val="719E133C"/>
    <w:lvl w:ilvl="0" w:tplc="578AC9C0">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4B665086"/>
    <w:multiLevelType w:val="hybridMultilevel"/>
    <w:tmpl w:val="C63EEB2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4D1F5F5A"/>
    <w:multiLevelType w:val="hybridMultilevel"/>
    <w:tmpl w:val="23480E44"/>
    <w:lvl w:ilvl="0" w:tplc="FFFFFFFF">
      <w:start w:val="1"/>
      <w:numFmt w:val="bullet"/>
      <w:lvlText w:val=""/>
      <w:lvlJc w:val="left"/>
      <w:pPr>
        <w:ind w:left="1350" w:hanging="360"/>
      </w:pPr>
      <w:rPr>
        <w:rFonts w:ascii="Symbol" w:hAnsi="Symbol" w:hint="default"/>
      </w:rPr>
    </w:lvl>
    <w:lvl w:ilvl="1" w:tplc="0D3C1E8C">
      <w:start w:val="1"/>
      <w:numFmt w:val="bullet"/>
      <w:lvlText w:val=""/>
      <w:lvlJc w:val="left"/>
      <w:pPr>
        <w:ind w:left="1710" w:hanging="360"/>
      </w:pPr>
      <w:rPr>
        <w:rFonts w:ascii="Symbol" w:hAnsi="Symbol"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26" w15:restartNumberingAfterBreak="0">
    <w:nsid w:val="4DB14A3C"/>
    <w:multiLevelType w:val="hybridMultilevel"/>
    <w:tmpl w:val="8CC25F9E"/>
    <w:lvl w:ilvl="0" w:tplc="95B239D0">
      <w:start w:val="1"/>
      <w:numFmt w:val="bullet"/>
      <w:lvlText w:val=""/>
      <w:lvlJc w:val="left"/>
      <w:pPr>
        <w:ind w:left="720" w:hanging="360"/>
      </w:pPr>
      <w:rPr>
        <w:rFonts w:ascii="Symbol" w:hAnsi="Symbol" w:cs="Times New Roman"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0AB6855"/>
    <w:multiLevelType w:val="hybridMultilevel"/>
    <w:tmpl w:val="5B121962"/>
    <w:lvl w:ilvl="0" w:tplc="FFFFFFFF">
      <w:start w:val="1"/>
      <w:numFmt w:val="bullet"/>
      <w:lvlText w:val=""/>
      <w:lvlJc w:val="left"/>
      <w:pPr>
        <w:ind w:left="1350" w:hanging="360"/>
      </w:pPr>
      <w:rPr>
        <w:rFonts w:ascii="Symbol" w:hAnsi="Symbol" w:hint="default"/>
      </w:rPr>
    </w:lvl>
    <w:lvl w:ilvl="1" w:tplc="0D3C1E8C">
      <w:start w:val="1"/>
      <w:numFmt w:val="bullet"/>
      <w:lvlText w:val=""/>
      <w:lvlJc w:val="left"/>
      <w:pPr>
        <w:ind w:left="1710" w:hanging="360"/>
      </w:pPr>
      <w:rPr>
        <w:rFonts w:ascii="Symbol" w:hAnsi="Symbol"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28" w15:restartNumberingAfterBreak="0">
    <w:nsid w:val="534378A8"/>
    <w:multiLevelType w:val="hybridMultilevel"/>
    <w:tmpl w:val="1764E0D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46039F1"/>
    <w:multiLevelType w:val="hybridMultilevel"/>
    <w:tmpl w:val="67162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4B6D8D"/>
    <w:multiLevelType w:val="hybridMultilevel"/>
    <w:tmpl w:val="28D4C63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5E2C13B0"/>
    <w:multiLevelType w:val="hybridMultilevel"/>
    <w:tmpl w:val="1EFC20C6"/>
    <w:lvl w:ilvl="0" w:tplc="04090001">
      <w:start w:val="1"/>
      <w:numFmt w:val="bullet"/>
      <w:lvlText w:val=""/>
      <w:lvlJc w:val="left"/>
      <w:pPr>
        <w:tabs>
          <w:tab w:val="num" w:pos="720"/>
        </w:tabs>
        <w:ind w:left="720" w:hanging="360"/>
      </w:pPr>
      <w:rPr>
        <w:rFonts w:ascii="Symbol" w:hAnsi="Symbol" w:cs="Times New Roman" w:hint="default"/>
      </w:rPr>
    </w:lvl>
    <w:lvl w:ilvl="1" w:tplc="04090019">
      <w:start w:val="1"/>
      <w:numFmt w:val="lowerLetter"/>
      <w:lvlText w:val="%2."/>
      <w:lvlJc w:val="left"/>
      <w:pPr>
        <w:tabs>
          <w:tab w:val="num" w:pos="1605"/>
        </w:tabs>
        <w:ind w:left="1605" w:hanging="360"/>
      </w:pPr>
    </w:lvl>
    <w:lvl w:ilvl="2" w:tplc="0409001B">
      <w:start w:val="1"/>
      <w:numFmt w:val="lowerRoman"/>
      <w:lvlText w:val="%3."/>
      <w:lvlJc w:val="right"/>
      <w:pPr>
        <w:tabs>
          <w:tab w:val="num" w:pos="2325"/>
        </w:tabs>
        <w:ind w:left="2325" w:hanging="180"/>
      </w:pPr>
    </w:lvl>
    <w:lvl w:ilvl="3" w:tplc="0409000F">
      <w:start w:val="1"/>
      <w:numFmt w:val="decimal"/>
      <w:lvlText w:val="%4."/>
      <w:lvlJc w:val="left"/>
      <w:pPr>
        <w:tabs>
          <w:tab w:val="num" w:pos="3045"/>
        </w:tabs>
        <w:ind w:left="3045" w:hanging="360"/>
      </w:pPr>
    </w:lvl>
    <w:lvl w:ilvl="4" w:tplc="04090019">
      <w:start w:val="1"/>
      <w:numFmt w:val="lowerLetter"/>
      <w:lvlText w:val="%5."/>
      <w:lvlJc w:val="left"/>
      <w:pPr>
        <w:tabs>
          <w:tab w:val="num" w:pos="3765"/>
        </w:tabs>
        <w:ind w:left="3765" w:hanging="360"/>
      </w:pPr>
    </w:lvl>
    <w:lvl w:ilvl="5" w:tplc="0409001B">
      <w:start w:val="1"/>
      <w:numFmt w:val="lowerRoman"/>
      <w:lvlText w:val="%6."/>
      <w:lvlJc w:val="right"/>
      <w:pPr>
        <w:tabs>
          <w:tab w:val="num" w:pos="4485"/>
        </w:tabs>
        <w:ind w:left="4485" w:hanging="180"/>
      </w:pPr>
    </w:lvl>
    <w:lvl w:ilvl="6" w:tplc="0409000F">
      <w:start w:val="1"/>
      <w:numFmt w:val="decimal"/>
      <w:lvlText w:val="%7."/>
      <w:lvlJc w:val="left"/>
      <w:pPr>
        <w:tabs>
          <w:tab w:val="num" w:pos="5205"/>
        </w:tabs>
        <w:ind w:left="5205" w:hanging="360"/>
      </w:pPr>
    </w:lvl>
    <w:lvl w:ilvl="7" w:tplc="04090019">
      <w:start w:val="1"/>
      <w:numFmt w:val="lowerLetter"/>
      <w:lvlText w:val="%8."/>
      <w:lvlJc w:val="left"/>
      <w:pPr>
        <w:tabs>
          <w:tab w:val="num" w:pos="5925"/>
        </w:tabs>
        <w:ind w:left="5925" w:hanging="360"/>
      </w:pPr>
    </w:lvl>
    <w:lvl w:ilvl="8" w:tplc="0409001B">
      <w:start w:val="1"/>
      <w:numFmt w:val="lowerRoman"/>
      <w:lvlText w:val="%9."/>
      <w:lvlJc w:val="right"/>
      <w:pPr>
        <w:tabs>
          <w:tab w:val="num" w:pos="6645"/>
        </w:tabs>
        <w:ind w:left="6645" w:hanging="180"/>
      </w:pPr>
    </w:lvl>
  </w:abstractNum>
  <w:abstractNum w:abstractNumId="32" w15:restartNumberingAfterBreak="0">
    <w:nsid w:val="64270474"/>
    <w:multiLevelType w:val="hybridMultilevel"/>
    <w:tmpl w:val="2BDE709A"/>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64C355F4"/>
    <w:multiLevelType w:val="hybridMultilevel"/>
    <w:tmpl w:val="87787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DD079E"/>
    <w:multiLevelType w:val="hybridMultilevel"/>
    <w:tmpl w:val="E4BEEC0A"/>
    <w:lvl w:ilvl="0" w:tplc="0D3C1E8C">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ECB3698"/>
    <w:multiLevelType w:val="hybridMultilevel"/>
    <w:tmpl w:val="27ECF0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1366E8"/>
    <w:multiLevelType w:val="hybridMultilevel"/>
    <w:tmpl w:val="307C6150"/>
    <w:lvl w:ilvl="0" w:tplc="0D3C1E8C">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7" w15:restartNumberingAfterBreak="0">
    <w:nsid w:val="70F77D39"/>
    <w:multiLevelType w:val="hybridMultilevel"/>
    <w:tmpl w:val="96C20238"/>
    <w:lvl w:ilvl="0" w:tplc="0D3C1E8C">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8" w15:restartNumberingAfterBreak="0">
    <w:nsid w:val="71230C9C"/>
    <w:multiLevelType w:val="hybridMultilevel"/>
    <w:tmpl w:val="D5D4A3A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75946FA0"/>
    <w:multiLevelType w:val="hybridMultilevel"/>
    <w:tmpl w:val="3014D93E"/>
    <w:lvl w:ilvl="0" w:tplc="04090001">
      <w:start w:val="1"/>
      <w:numFmt w:val="bullet"/>
      <w:lvlText w:val=""/>
      <w:lvlJc w:val="left"/>
      <w:pPr>
        <w:ind w:left="900" w:hanging="360"/>
      </w:pPr>
      <w:rPr>
        <w:rFonts w:ascii="Symbol" w:hAnsi="Symbol"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15:restartNumberingAfterBreak="0">
    <w:nsid w:val="77815C3D"/>
    <w:multiLevelType w:val="hybridMultilevel"/>
    <w:tmpl w:val="1EFC20C6"/>
    <w:lvl w:ilvl="0" w:tplc="6AE06CFA">
      <w:start w:val="1"/>
      <w:numFmt w:val="decimal"/>
      <w:lvlText w:val="%1.)"/>
      <w:lvlJc w:val="left"/>
      <w:pPr>
        <w:tabs>
          <w:tab w:val="num" w:pos="885"/>
        </w:tabs>
        <w:ind w:left="885" w:hanging="360"/>
      </w:pPr>
      <w:rPr>
        <w:rFonts w:hint="default"/>
      </w:rPr>
    </w:lvl>
    <w:lvl w:ilvl="1" w:tplc="04090019">
      <w:start w:val="1"/>
      <w:numFmt w:val="lowerLetter"/>
      <w:lvlText w:val="%2."/>
      <w:lvlJc w:val="left"/>
      <w:pPr>
        <w:tabs>
          <w:tab w:val="num" w:pos="1605"/>
        </w:tabs>
        <w:ind w:left="1605" w:hanging="360"/>
      </w:pPr>
    </w:lvl>
    <w:lvl w:ilvl="2" w:tplc="0409001B">
      <w:start w:val="1"/>
      <w:numFmt w:val="lowerRoman"/>
      <w:lvlText w:val="%3."/>
      <w:lvlJc w:val="right"/>
      <w:pPr>
        <w:tabs>
          <w:tab w:val="num" w:pos="2325"/>
        </w:tabs>
        <w:ind w:left="2325" w:hanging="180"/>
      </w:pPr>
    </w:lvl>
    <w:lvl w:ilvl="3" w:tplc="0409000F">
      <w:start w:val="1"/>
      <w:numFmt w:val="decimal"/>
      <w:lvlText w:val="%4."/>
      <w:lvlJc w:val="left"/>
      <w:pPr>
        <w:tabs>
          <w:tab w:val="num" w:pos="3045"/>
        </w:tabs>
        <w:ind w:left="3045" w:hanging="360"/>
      </w:pPr>
    </w:lvl>
    <w:lvl w:ilvl="4" w:tplc="04090019">
      <w:start w:val="1"/>
      <w:numFmt w:val="lowerLetter"/>
      <w:lvlText w:val="%5."/>
      <w:lvlJc w:val="left"/>
      <w:pPr>
        <w:tabs>
          <w:tab w:val="num" w:pos="3765"/>
        </w:tabs>
        <w:ind w:left="3765" w:hanging="360"/>
      </w:pPr>
    </w:lvl>
    <w:lvl w:ilvl="5" w:tplc="0409001B">
      <w:start w:val="1"/>
      <w:numFmt w:val="lowerRoman"/>
      <w:lvlText w:val="%6."/>
      <w:lvlJc w:val="right"/>
      <w:pPr>
        <w:tabs>
          <w:tab w:val="num" w:pos="4485"/>
        </w:tabs>
        <w:ind w:left="4485" w:hanging="180"/>
      </w:pPr>
    </w:lvl>
    <w:lvl w:ilvl="6" w:tplc="0409000F">
      <w:start w:val="1"/>
      <w:numFmt w:val="decimal"/>
      <w:lvlText w:val="%7."/>
      <w:lvlJc w:val="left"/>
      <w:pPr>
        <w:tabs>
          <w:tab w:val="num" w:pos="5205"/>
        </w:tabs>
        <w:ind w:left="5205" w:hanging="360"/>
      </w:pPr>
    </w:lvl>
    <w:lvl w:ilvl="7" w:tplc="04090019">
      <w:start w:val="1"/>
      <w:numFmt w:val="lowerLetter"/>
      <w:lvlText w:val="%8."/>
      <w:lvlJc w:val="left"/>
      <w:pPr>
        <w:tabs>
          <w:tab w:val="num" w:pos="5925"/>
        </w:tabs>
        <w:ind w:left="5925" w:hanging="360"/>
      </w:pPr>
    </w:lvl>
    <w:lvl w:ilvl="8" w:tplc="0409001B">
      <w:start w:val="1"/>
      <w:numFmt w:val="lowerRoman"/>
      <w:lvlText w:val="%9."/>
      <w:lvlJc w:val="right"/>
      <w:pPr>
        <w:tabs>
          <w:tab w:val="num" w:pos="6645"/>
        </w:tabs>
        <w:ind w:left="6645" w:hanging="180"/>
      </w:pPr>
    </w:lvl>
  </w:abstractNum>
  <w:abstractNum w:abstractNumId="41" w15:restartNumberingAfterBreak="0">
    <w:nsid w:val="7874395D"/>
    <w:multiLevelType w:val="hybridMultilevel"/>
    <w:tmpl w:val="EDDE0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9129FA"/>
    <w:multiLevelType w:val="hybridMultilevel"/>
    <w:tmpl w:val="066235DE"/>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9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317802960">
    <w:abstractNumId w:val="0"/>
    <w:lvlOverride w:ilvl="0">
      <w:lvl w:ilvl="0">
        <w:start w:val="1"/>
        <w:numFmt w:val="bullet"/>
        <w:lvlText w:val=""/>
        <w:legacy w:legacy="1" w:legacySpace="0" w:legacyIndent="1"/>
        <w:lvlJc w:val="left"/>
        <w:pPr>
          <w:ind w:left="361" w:hanging="1"/>
        </w:pPr>
        <w:rPr>
          <w:rFonts w:ascii="WP MathA" w:hAnsi="WP MathA" w:cs="Times New Roman" w:hint="default"/>
        </w:rPr>
      </w:lvl>
    </w:lvlOverride>
  </w:num>
  <w:num w:numId="2" w16cid:durableId="935747151">
    <w:abstractNumId w:val="19"/>
  </w:num>
  <w:num w:numId="3" w16cid:durableId="896860334">
    <w:abstractNumId w:val="32"/>
  </w:num>
  <w:num w:numId="4" w16cid:durableId="1196389417">
    <w:abstractNumId w:val="9"/>
  </w:num>
  <w:num w:numId="5" w16cid:durableId="358094062">
    <w:abstractNumId w:val="28"/>
  </w:num>
  <w:num w:numId="6" w16cid:durableId="616763315">
    <w:abstractNumId w:val="40"/>
  </w:num>
  <w:num w:numId="7" w16cid:durableId="62678388">
    <w:abstractNumId w:val="31"/>
  </w:num>
  <w:num w:numId="8" w16cid:durableId="1828789164">
    <w:abstractNumId w:val="38"/>
  </w:num>
  <w:num w:numId="9" w16cid:durableId="1327245044">
    <w:abstractNumId w:val="8"/>
  </w:num>
  <w:num w:numId="10" w16cid:durableId="701782849">
    <w:abstractNumId w:val="4"/>
  </w:num>
  <w:num w:numId="11" w16cid:durableId="669143550">
    <w:abstractNumId w:val="1"/>
  </w:num>
  <w:num w:numId="12" w16cid:durableId="1333071427">
    <w:abstractNumId w:val="10"/>
  </w:num>
  <w:num w:numId="13" w16cid:durableId="1495563255">
    <w:abstractNumId w:val="6"/>
  </w:num>
  <w:num w:numId="14" w16cid:durableId="231040216">
    <w:abstractNumId w:val="3"/>
  </w:num>
  <w:num w:numId="15" w16cid:durableId="611791522">
    <w:abstractNumId w:val="14"/>
  </w:num>
  <w:num w:numId="16" w16cid:durableId="341510536">
    <w:abstractNumId w:val="20"/>
  </w:num>
  <w:num w:numId="17" w16cid:durableId="1105424104">
    <w:abstractNumId w:val="41"/>
  </w:num>
  <w:num w:numId="18" w16cid:durableId="514224553">
    <w:abstractNumId w:val="16"/>
  </w:num>
  <w:num w:numId="19" w16cid:durableId="1126654950">
    <w:abstractNumId w:val="17"/>
  </w:num>
  <w:num w:numId="20" w16cid:durableId="1937052078">
    <w:abstractNumId w:val="21"/>
  </w:num>
  <w:num w:numId="21" w16cid:durableId="1252852773">
    <w:abstractNumId w:val="15"/>
  </w:num>
  <w:num w:numId="22" w16cid:durableId="83689669">
    <w:abstractNumId w:val="23"/>
  </w:num>
  <w:num w:numId="23" w16cid:durableId="1069841482">
    <w:abstractNumId w:val="35"/>
  </w:num>
  <w:num w:numId="24" w16cid:durableId="276642963">
    <w:abstractNumId w:val="42"/>
  </w:num>
  <w:num w:numId="25" w16cid:durableId="1566331398">
    <w:abstractNumId w:val="33"/>
  </w:num>
  <w:num w:numId="26" w16cid:durableId="1858890088">
    <w:abstractNumId w:val="39"/>
  </w:num>
  <w:num w:numId="27" w16cid:durableId="177433211">
    <w:abstractNumId w:val="24"/>
  </w:num>
  <w:num w:numId="28" w16cid:durableId="780614541">
    <w:abstractNumId w:val="30"/>
  </w:num>
  <w:num w:numId="29" w16cid:durableId="515921862">
    <w:abstractNumId w:val="2"/>
  </w:num>
  <w:num w:numId="30" w16cid:durableId="2000884153">
    <w:abstractNumId w:val="11"/>
  </w:num>
  <w:num w:numId="31" w16cid:durableId="93595194">
    <w:abstractNumId w:val="13"/>
  </w:num>
  <w:num w:numId="32" w16cid:durableId="1988702099">
    <w:abstractNumId w:val="22"/>
  </w:num>
  <w:num w:numId="33" w16cid:durableId="289550674">
    <w:abstractNumId w:val="29"/>
  </w:num>
  <w:num w:numId="34" w16cid:durableId="699745872">
    <w:abstractNumId w:val="26"/>
  </w:num>
  <w:num w:numId="35" w16cid:durableId="104737171">
    <w:abstractNumId w:val="12"/>
  </w:num>
  <w:num w:numId="36" w16cid:durableId="151533050">
    <w:abstractNumId w:val="37"/>
  </w:num>
  <w:num w:numId="37" w16cid:durableId="1950311520">
    <w:abstractNumId w:val="36"/>
  </w:num>
  <w:num w:numId="38" w16cid:durableId="1633751481">
    <w:abstractNumId w:val="5"/>
  </w:num>
  <w:num w:numId="39" w16cid:durableId="1042436306">
    <w:abstractNumId w:val="18"/>
  </w:num>
  <w:num w:numId="40" w16cid:durableId="1238634573">
    <w:abstractNumId w:val="25"/>
  </w:num>
  <w:num w:numId="41" w16cid:durableId="1362902903">
    <w:abstractNumId w:val="34"/>
  </w:num>
  <w:num w:numId="42" w16cid:durableId="1456288181">
    <w:abstractNumId w:val="27"/>
  </w:num>
  <w:num w:numId="43" w16cid:durableId="491873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Page"/>
    <w:footnote w:id="-1"/>
    <w:footnote w:id="0"/>
  </w:footnotePr>
  <w:endnotePr>
    <w:numFmt w:val="decimal"/>
    <w:endnote w:id="-1"/>
    <w:endnote w:id="0"/>
  </w:endnotePr>
  <w:compat>
    <w:ulTrailSpace/>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2130"/>
    <w:rsid w:val="000106E0"/>
    <w:rsid w:val="00015887"/>
    <w:rsid w:val="00021C04"/>
    <w:rsid w:val="000229F6"/>
    <w:rsid w:val="00035AF4"/>
    <w:rsid w:val="000C4232"/>
    <w:rsid w:val="00106A92"/>
    <w:rsid w:val="00142D04"/>
    <w:rsid w:val="00157D27"/>
    <w:rsid w:val="001677B1"/>
    <w:rsid w:val="001A050E"/>
    <w:rsid w:val="001A16D3"/>
    <w:rsid w:val="001B191A"/>
    <w:rsid w:val="001E5492"/>
    <w:rsid w:val="00230D7E"/>
    <w:rsid w:val="00274F12"/>
    <w:rsid w:val="00276AAD"/>
    <w:rsid w:val="002A699B"/>
    <w:rsid w:val="003013E3"/>
    <w:rsid w:val="00302AE8"/>
    <w:rsid w:val="0033666B"/>
    <w:rsid w:val="00336D89"/>
    <w:rsid w:val="00347C47"/>
    <w:rsid w:val="00365596"/>
    <w:rsid w:val="003846DC"/>
    <w:rsid w:val="004051D9"/>
    <w:rsid w:val="00452874"/>
    <w:rsid w:val="00453D4B"/>
    <w:rsid w:val="00492C60"/>
    <w:rsid w:val="004D306F"/>
    <w:rsid w:val="00530104"/>
    <w:rsid w:val="00545370"/>
    <w:rsid w:val="00592130"/>
    <w:rsid w:val="005A5A80"/>
    <w:rsid w:val="005B201B"/>
    <w:rsid w:val="00601AA1"/>
    <w:rsid w:val="00611EC6"/>
    <w:rsid w:val="00634BBD"/>
    <w:rsid w:val="00663BAA"/>
    <w:rsid w:val="006A4CAE"/>
    <w:rsid w:val="006C09F2"/>
    <w:rsid w:val="006F12A5"/>
    <w:rsid w:val="007125EB"/>
    <w:rsid w:val="00750163"/>
    <w:rsid w:val="00765C4B"/>
    <w:rsid w:val="00771BCF"/>
    <w:rsid w:val="007F73C1"/>
    <w:rsid w:val="00827EA2"/>
    <w:rsid w:val="00830866"/>
    <w:rsid w:val="00833074"/>
    <w:rsid w:val="008609AE"/>
    <w:rsid w:val="00871460"/>
    <w:rsid w:val="00875B26"/>
    <w:rsid w:val="00884790"/>
    <w:rsid w:val="008A53EB"/>
    <w:rsid w:val="0090492A"/>
    <w:rsid w:val="00914CE9"/>
    <w:rsid w:val="0093165E"/>
    <w:rsid w:val="0093668B"/>
    <w:rsid w:val="00951EE5"/>
    <w:rsid w:val="00970136"/>
    <w:rsid w:val="009B0068"/>
    <w:rsid w:val="00A0386F"/>
    <w:rsid w:val="00A11510"/>
    <w:rsid w:val="00A579ED"/>
    <w:rsid w:val="00A71D5D"/>
    <w:rsid w:val="00A7687F"/>
    <w:rsid w:val="00A87AB0"/>
    <w:rsid w:val="00AE489C"/>
    <w:rsid w:val="00AF372F"/>
    <w:rsid w:val="00B00A25"/>
    <w:rsid w:val="00B63891"/>
    <w:rsid w:val="00B73803"/>
    <w:rsid w:val="00B95D19"/>
    <w:rsid w:val="00C34305"/>
    <w:rsid w:val="00C478E2"/>
    <w:rsid w:val="00C92B0B"/>
    <w:rsid w:val="00CF1F1B"/>
    <w:rsid w:val="00D06C2C"/>
    <w:rsid w:val="00D42239"/>
    <w:rsid w:val="00D5165F"/>
    <w:rsid w:val="00DB2B14"/>
    <w:rsid w:val="00E77F44"/>
    <w:rsid w:val="00E80939"/>
    <w:rsid w:val="00E85880"/>
    <w:rsid w:val="00ED23FA"/>
    <w:rsid w:val="00EE5357"/>
    <w:rsid w:val="00EE5611"/>
    <w:rsid w:val="00F156F9"/>
    <w:rsid w:val="00F542D0"/>
    <w:rsid w:val="00F67E97"/>
    <w:rsid w:val="00F84262"/>
    <w:rsid w:val="00F91626"/>
    <w:rsid w:val="00FD2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E4849"/>
  <w15:chartTrackingRefBased/>
  <w15:docId w15:val="{4420C175-319A-4226-BFE1-A58694AD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center"/>
      <w:outlineLvl w:val="0"/>
    </w:pPr>
    <w:rPr>
      <w:b/>
      <w:bCs/>
      <w:sz w:val="36"/>
      <w:szCs w:val="36"/>
    </w:rPr>
  </w:style>
  <w:style w:type="paragraph" w:styleId="Heading2">
    <w:name w:val="heading 2"/>
    <w:basedOn w:val="Normal"/>
    <w:next w:val="Normal"/>
    <w:qFormat/>
    <w:pPr>
      <w:keepNext/>
      <w:numPr>
        <w:ilvl w:val="12"/>
      </w:numPr>
      <w:outlineLvl w:val="1"/>
    </w:pPr>
    <w:rPr>
      <w:rFonts w:ascii="Arial" w:hAnsi="Arial" w:cs="Arial"/>
      <w:i/>
      <w:i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 w:val="24"/>
      <w:szCs w:val="24"/>
    </w:rPr>
  </w:style>
  <w:style w:type="character" w:customStyle="1" w:styleId="DefaultPara">
    <w:name w:val="Default Para"/>
  </w:style>
  <w:style w:type="paragraph" w:styleId="BodyText">
    <w:name w:val="Body Text"/>
    <w:basedOn w:val="Normal"/>
    <w:rPr>
      <w:rFonts w:ascii="Arial" w:hAnsi="Arial" w:cs="Arial"/>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numPr>
        <w:ilvl w:val="12"/>
      </w:numPr>
    </w:pPr>
    <w:rPr>
      <w:rFonts w:ascii="Arial" w:hAnsi="Arial" w:cs="Arial"/>
      <w:i/>
      <w:iCs/>
      <w:sz w:val="24"/>
      <w:szCs w:val="24"/>
    </w:rPr>
  </w:style>
  <w:style w:type="table" w:styleId="TableGrid">
    <w:name w:val="Table Grid"/>
    <w:basedOn w:val="TableNormal"/>
    <w:rsid w:val="00B73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A53EB"/>
    <w:pPr>
      <w:tabs>
        <w:tab w:val="center" w:pos="4680"/>
        <w:tab w:val="right" w:pos="9360"/>
      </w:tabs>
    </w:pPr>
  </w:style>
  <w:style w:type="character" w:customStyle="1" w:styleId="HeaderChar">
    <w:name w:val="Header Char"/>
    <w:basedOn w:val="DefaultParagraphFont"/>
    <w:link w:val="Header"/>
    <w:rsid w:val="008A53EB"/>
  </w:style>
  <w:style w:type="paragraph" w:styleId="BalloonText">
    <w:name w:val="Balloon Text"/>
    <w:basedOn w:val="Normal"/>
    <w:link w:val="BalloonTextChar"/>
    <w:rsid w:val="00601AA1"/>
    <w:rPr>
      <w:rFonts w:ascii="Tahoma" w:hAnsi="Tahoma" w:cs="Tahoma"/>
      <w:sz w:val="16"/>
      <w:szCs w:val="16"/>
    </w:rPr>
  </w:style>
  <w:style w:type="character" w:customStyle="1" w:styleId="BalloonTextChar">
    <w:name w:val="Balloon Text Char"/>
    <w:link w:val="BalloonText"/>
    <w:rsid w:val="00601AA1"/>
    <w:rPr>
      <w:rFonts w:ascii="Tahoma" w:hAnsi="Tahoma" w:cs="Tahoma"/>
      <w:sz w:val="16"/>
      <w:szCs w:val="16"/>
    </w:rPr>
  </w:style>
  <w:style w:type="character" w:styleId="Hyperlink">
    <w:name w:val="Hyperlink"/>
    <w:uiPriority w:val="99"/>
    <w:unhideWhenUsed/>
    <w:rsid w:val="00875B26"/>
    <w:rPr>
      <w:color w:val="0000FF"/>
      <w:u w:val="single"/>
    </w:rPr>
  </w:style>
  <w:style w:type="character" w:styleId="FollowedHyperlink">
    <w:name w:val="FollowedHyperlink"/>
    <w:rsid w:val="00B95D19"/>
    <w:rPr>
      <w:color w:val="800080"/>
      <w:u w:val="single"/>
    </w:rPr>
  </w:style>
  <w:style w:type="paragraph" w:customStyle="1" w:styleId="Default">
    <w:name w:val="Default"/>
    <w:rsid w:val="00B95D1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45769">
      <w:bodyDiv w:val="1"/>
      <w:marLeft w:val="0"/>
      <w:marRight w:val="0"/>
      <w:marTop w:val="0"/>
      <w:marBottom w:val="0"/>
      <w:divBdr>
        <w:top w:val="none" w:sz="0" w:space="0" w:color="auto"/>
        <w:left w:val="none" w:sz="0" w:space="0" w:color="auto"/>
        <w:bottom w:val="none" w:sz="0" w:space="0" w:color="auto"/>
        <w:right w:val="none" w:sz="0" w:space="0" w:color="auto"/>
      </w:divBdr>
    </w:div>
    <w:div w:id="145478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ss.gov/dols/cons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1917</Words>
  <Characters>10932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APP IV-2</vt:lpstr>
    </vt:vector>
  </TitlesOfParts>
  <Company>DOS</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IV-2</dc:title>
  <dc:subject/>
  <dc:creator>henry</dc:creator>
  <cp:keywords/>
  <cp:lastModifiedBy>Pinkham, Laurie (EOL)</cp:lastModifiedBy>
  <cp:revision>26</cp:revision>
  <cp:lastPrinted>2016-09-12T15:02:00Z</cp:lastPrinted>
  <dcterms:created xsi:type="dcterms:W3CDTF">2024-01-24T19:22:00Z</dcterms:created>
  <dcterms:modified xsi:type="dcterms:W3CDTF">2024-03-07T17:28:00Z</dcterms:modified>
</cp:coreProperties>
</file>