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3F8F0C97" w:rsidR="004D4739" w:rsidRPr="00AC0136" w:rsidRDefault="00317A77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Rest H</w:t>
      </w:r>
      <w:r w:rsidR="000F67D8">
        <w:rPr>
          <w:rFonts w:ascii="Gill Sans MT" w:hAnsi="Gill Sans MT"/>
          <w:b/>
          <w:sz w:val="28"/>
        </w:rPr>
        <w:t>o</w:t>
      </w:r>
      <w:r>
        <w:rPr>
          <w:rFonts w:ascii="Gill Sans MT" w:hAnsi="Gill Sans MT"/>
          <w:b/>
          <w:sz w:val="28"/>
        </w:rPr>
        <w:t xml:space="preserve">me </w:t>
      </w:r>
      <w:r w:rsidR="000F67D8">
        <w:rPr>
          <w:rFonts w:ascii="Gill Sans MT" w:hAnsi="Gill Sans MT"/>
          <w:b/>
          <w:sz w:val="28"/>
        </w:rPr>
        <w:t>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4A6F4701" w:rsidR="004D4739" w:rsidRDefault="007B6295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</w:t>
      </w:r>
      <w:r w:rsidR="00317A77">
        <w:rPr>
          <w:rFonts w:ascii="Gill Sans MT" w:hAnsi="Gill Sans MT"/>
        </w:rPr>
        <w:t xml:space="preserve">uary </w:t>
      </w:r>
      <w:r w:rsidR="00A31290">
        <w:rPr>
          <w:rFonts w:ascii="Gill Sans MT" w:hAnsi="Gill Sans MT"/>
        </w:rPr>
        <w:t>28</w:t>
      </w:r>
      <w:r w:rsidR="004D4739">
        <w:rPr>
          <w:rFonts w:ascii="Gill Sans MT" w:hAnsi="Gill Sans MT"/>
        </w:rPr>
        <w:t>, 202</w:t>
      </w:r>
      <w:r w:rsidR="00317A77">
        <w:rPr>
          <w:rFonts w:ascii="Gill Sans MT" w:hAnsi="Gill Sans MT"/>
        </w:rPr>
        <w:t>5</w:t>
      </w:r>
    </w:p>
    <w:p w14:paraId="6E18E8C6" w14:textId="11698E01" w:rsidR="00FE0B89" w:rsidRPr="004D4739" w:rsidRDefault="00317A7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10</w:t>
      </w:r>
      <w:r w:rsidR="004D4739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>
        <w:rPr>
          <w:rFonts w:ascii="Gill Sans MT" w:hAnsi="Gill Sans MT"/>
        </w:rPr>
        <w:t xml:space="preserve"> am </w:t>
      </w:r>
      <w:r w:rsidR="004D4739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2</w:t>
      </w:r>
      <w:r w:rsidR="004D4739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086DB935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B2664B">
        <w:rPr>
          <w:rFonts w:ascii="Gill Sans MT" w:hAnsi="Gill Sans MT"/>
        </w:rPr>
        <w:t>Friday</w:t>
      </w:r>
      <w:r w:rsidR="005B409D">
        <w:rPr>
          <w:rFonts w:ascii="Gill Sans MT" w:hAnsi="Gill Sans MT"/>
        </w:rPr>
        <w:t xml:space="preserve">, </w:t>
      </w:r>
      <w:r w:rsidR="007B6295">
        <w:rPr>
          <w:rFonts w:ascii="Gill Sans MT" w:hAnsi="Gill Sans MT"/>
        </w:rPr>
        <w:t>Febru</w:t>
      </w:r>
      <w:r w:rsidR="00B2664B">
        <w:rPr>
          <w:rFonts w:ascii="Gill Sans MT" w:hAnsi="Gill Sans MT"/>
        </w:rPr>
        <w:t xml:space="preserve">ary </w:t>
      </w:r>
      <w:r w:rsidR="00A31290">
        <w:rPr>
          <w:rFonts w:ascii="Gill Sans MT" w:hAnsi="Gill Sans MT"/>
        </w:rPr>
        <w:t>28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B2664B">
        <w:rPr>
          <w:rFonts w:ascii="Gill Sans MT" w:hAnsi="Gill Sans MT"/>
        </w:rPr>
        <w:t>5</w:t>
      </w:r>
    </w:p>
    <w:p w14:paraId="110F78BA" w14:textId="081CF6C2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2664B">
        <w:rPr>
          <w:rFonts w:ascii="Gill Sans MT" w:hAnsi="Gill Sans MT"/>
        </w:rPr>
        <w:t>10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4CAACF13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427967">
        <w:rPr>
          <w:rFonts w:ascii="Gill Sans MT" w:hAnsi="Gill Sans MT"/>
        </w:rPr>
        <w:t>2</w:t>
      </w:r>
      <w:r w:rsidRPr="005C6AE5">
        <w:rPr>
          <w:rFonts w:ascii="Gill Sans MT" w:hAnsi="Gill Sans MT"/>
        </w:rPr>
        <w:t>:</w:t>
      </w:r>
      <w:r w:rsidR="00427967">
        <w:rPr>
          <w:rFonts w:ascii="Gill Sans MT" w:hAnsi="Gill Sans MT"/>
        </w:rPr>
        <w:t>00</w:t>
      </w:r>
      <w:r w:rsidRPr="005C6AE5">
        <w:rPr>
          <w:rFonts w:ascii="Gill Sans MT" w:hAnsi="Gill Sans MT"/>
        </w:rPr>
        <w:t xml:space="preserve"> </w:t>
      </w:r>
      <w:r w:rsidR="00427967">
        <w:rPr>
          <w:rFonts w:ascii="Gill Sans MT" w:hAnsi="Gill Sans MT"/>
        </w:rPr>
        <w:t>p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41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7920"/>
        <w:gridCol w:w="690"/>
        <w:gridCol w:w="660"/>
        <w:gridCol w:w="630"/>
      </w:tblGrid>
      <w:tr w:rsidR="008977A9" w:rsidRPr="00791080" w14:paraId="08EC6B5D" w14:textId="0F15FA21" w:rsidTr="001B0620">
        <w:trPr>
          <w:trHeight w:val="432"/>
        </w:trPr>
        <w:tc>
          <w:tcPr>
            <w:tcW w:w="8437" w:type="dxa"/>
            <w:gridSpan w:val="2"/>
            <w:shd w:val="clear" w:color="auto" w:fill="C6D9F1" w:themeFill="text2" w:themeFillTint="33"/>
            <w:vAlign w:val="center"/>
          </w:tcPr>
          <w:p w14:paraId="7F07FA30" w14:textId="6DEC44F7" w:rsidR="008977A9" w:rsidRPr="00791080" w:rsidRDefault="008977A9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 xml:space="preserve">Member </w:t>
            </w:r>
            <w:r w:rsidR="009D027C">
              <w:rPr>
                <w:rFonts w:ascii="Gill Sans MT" w:hAnsi="Gill Sans MT"/>
                <w:b/>
              </w:rPr>
              <w:t xml:space="preserve">Attendance &amp; </w:t>
            </w:r>
            <w:r w:rsidRPr="00791080">
              <w:rPr>
                <w:rFonts w:ascii="Gill Sans MT" w:hAnsi="Gill Sans MT"/>
                <w:b/>
              </w:rPr>
              <w:t>Votes</w:t>
            </w:r>
          </w:p>
        </w:tc>
        <w:tc>
          <w:tcPr>
            <w:tcW w:w="690" w:type="dxa"/>
            <w:shd w:val="clear" w:color="auto" w:fill="C6D9F1" w:themeFill="text2" w:themeFillTint="33"/>
            <w:vAlign w:val="center"/>
          </w:tcPr>
          <w:p w14:paraId="28AC7DFE" w14:textId="632CEA53" w:rsidR="008977A9" w:rsidRPr="008977A9" w:rsidRDefault="008977A9" w:rsidP="008977A9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8977A9">
              <w:rPr>
                <w:rFonts w:ascii="Gill Sans MT" w:hAnsi="Gill Sans MT"/>
                <w:b/>
                <w:sz w:val="16"/>
                <w:szCs w:val="16"/>
              </w:rPr>
              <w:t>Present</w:t>
            </w:r>
          </w:p>
        </w:tc>
        <w:tc>
          <w:tcPr>
            <w:tcW w:w="660" w:type="dxa"/>
            <w:shd w:val="clear" w:color="auto" w:fill="C6D9F1" w:themeFill="text2" w:themeFillTint="33"/>
            <w:vAlign w:val="center"/>
          </w:tcPr>
          <w:p w14:paraId="2EBF603D" w14:textId="719CD536" w:rsidR="008977A9" w:rsidRPr="008977A9" w:rsidRDefault="008977A9" w:rsidP="008977A9">
            <w:pPr>
              <w:pStyle w:val="NoSpacing"/>
              <w:ind w:left="-200" w:right="-162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8977A9">
              <w:rPr>
                <w:rFonts w:ascii="Gill Sans MT" w:hAnsi="Gill Sans MT"/>
                <w:b/>
                <w:sz w:val="16"/>
                <w:szCs w:val="16"/>
              </w:rPr>
              <w:t>Vote 1*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14:paraId="5929797C" w14:textId="20B574C2" w:rsidR="008977A9" w:rsidRPr="008977A9" w:rsidRDefault="008977A9" w:rsidP="008977A9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Vote 2*</w:t>
            </w:r>
          </w:p>
        </w:tc>
      </w:tr>
      <w:tr w:rsidR="008977A9" w:rsidRPr="00791080" w14:paraId="42EC8F3E" w14:textId="27267E6A" w:rsidTr="001B0620">
        <w:trPr>
          <w:trHeight w:val="432"/>
        </w:trPr>
        <w:tc>
          <w:tcPr>
            <w:tcW w:w="517" w:type="dxa"/>
            <w:vAlign w:val="center"/>
          </w:tcPr>
          <w:p w14:paraId="70DF973D" w14:textId="7C79BA3E" w:rsidR="008977A9" w:rsidRPr="00791080" w:rsidRDefault="00BA3658" w:rsidP="0079108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920" w:type="dxa"/>
            <w:vAlign w:val="center"/>
          </w:tcPr>
          <w:p w14:paraId="4CB9F1CD" w14:textId="17B77577" w:rsidR="008977A9" w:rsidRPr="00791080" w:rsidRDefault="008977A9" w:rsidP="002D78D4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Kiame Mahaniah</w:t>
            </w:r>
            <w:r w:rsidRPr="00791080">
              <w:rPr>
                <w:rFonts w:ascii="Gill Sans MT" w:hAnsi="Gill Sans MT"/>
              </w:rPr>
              <w:t xml:space="preserve"> – Executive Office of Health and Human Services</w:t>
            </w:r>
            <w:r>
              <w:rPr>
                <w:rFonts w:ascii="Gill Sans MT" w:hAnsi="Gill Sans MT"/>
              </w:rPr>
              <w:t xml:space="preserve"> </w:t>
            </w:r>
            <w:r w:rsidRPr="00791080">
              <w:rPr>
                <w:rFonts w:ascii="Gill Sans MT" w:hAnsi="Gill Sans MT"/>
                <w:i/>
                <w:iCs/>
              </w:rPr>
              <w:t>(</w:t>
            </w:r>
            <w:r>
              <w:rPr>
                <w:rFonts w:ascii="Gill Sans MT" w:hAnsi="Gill Sans MT"/>
                <w:i/>
                <w:iCs/>
              </w:rPr>
              <w:t>c</w:t>
            </w:r>
            <w:r w:rsidRPr="00791080">
              <w:rPr>
                <w:rFonts w:ascii="Gill Sans MT" w:hAnsi="Gill Sans MT"/>
                <w:i/>
                <w:iCs/>
              </w:rPr>
              <w:t>hair)</w:t>
            </w:r>
          </w:p>
        </w:tc>
        <w:tc>
          <w:tcPr>
            <w:tcW w:w="690" w:type="dxa"/>
            <w:vAlign w:val="center"/>
          </w:tcPr>
          <w:p w14:paraId="121AFE37" w14:textId="4D266B50" w:rsidR="008977A9" w:rsidRDefault="008977A9" w:rsidP="005836F4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507C5EBA" w14:textId="1C04FF4B" w:rsidR="008977A9" w:rsidRPr="00791080" w:rsidRDefault="00BA3658" w:rsidP="005836F4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0ACC5F5C" w14:textId="6767CD8D" w:rsidR="008977A9" w:rsidRDefault="006B7E3B" w:rsidP="004C6A2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559180F6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5EBA1B66" w14:textId="64EAE8F0" w:rsidR="00A31290" w:rsidRDefault="00BA3658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920" w:type="dxa"/>
            <w:vAlign w:val="center"/>
          </w:tcPr>
          <w:p w14:paraId="24BA0574" w14:textId="1D0C046B" w:rsidR="00A31290" w:rsidRPr="00791080" w:rsidRDefault="00A31290" w:rsidP="00A31290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Judy Bernice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Bureau of Health Care Safety and Quality,</w:t>
            </w:r>
            <w:r>
              <w:rPr>
                <w:rFonts w:ascii="Gill Sans MT" w:hAnsi="Gill Sans MT"/>
              </w:rPr>
              <w:t xml:space="preserve"> D</w:t>
            </w:r>
            <w:r w:rsidRPr="00791080">
              <w:rPr>
                <w:rFonts w:ascii="Gill Sans MT" w:hAnsi="Gill Sans MT"/>
              </w:rPr>
              <w:t>PH</w:t>
            </w:r>
          </w:p>
        </w:tc>
        <w:tc>
          <w:tcPr>
            <w:tcW w:w="690" w:type="dxa"/>
            <w:vAlign w:val="center"/>
          </w:tcPr>
          <w:p w14:paraId="0F6FEE1D" w14:textId="4B46D773" w:rsidR="00A31290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540E8023" w14:textId="06C299A5" w:rsidR="00A31290" w:rsidRPr="0079108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4B56A1FF" w14:textId="14457CFB" w:rsidR="00A31290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65FADDFC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59F8A392" w14:textId="22F72850" w:rsidR="00A31290" w:rsidRDefault="00BA3658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920" w:type="dxa"/>
            <w:vAlign w:val="center"/>
          </w:tcPr>
          <w:p w14:paraId="32A804E9" w14:textId="0B353F99" w:rsidR="00A31290" w:rsidRPr="00791080" w:rsidRDefault="00A31290" w:rsidP="00A31290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D</w:t>
            </w:r>
            <w:r w:rsidRPr="00791080">
              <w:rPr>
                <w:rFonts w:ascii="Gill Sans MT" w:hAnsi="Gill Sans MT"/>
                <w:b/>
                <w:bCs/>
              </w:rPr>
              <w:t>a</w:t>
            </w:r>
            <w:r>
              <w:rPr>
                <w:rFonts w:ascii="Gill Sans MT" w:hAnsi="Gill Sans MT"/>
                <w:b/>
                <w:bCs/>
              </w:rPr>
              <w:t>y</w:t>
            </w:r>
            <w:r w:rsidRPr="00791080">
              <w:rPr>
                <w:rFonts w:ascii="Gill Sans MT" w:hAnsi="Gill Sans MT"/>
                <w:b/>
                <w:bCs/>
              </w:rPr>
              <w:t>v</w:t>
            </w:r>
            <w:r>
              <w:rPr>
                <w:rFonts w:ascii="Gill Sans MT" w:hAnsi="Gill Sans MT"/>
                <w:b/>
                <w:bCs/>
              </w:rPr>
              <w:t>a Briand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Office of Lo</w:t>
            </w:r>
            <w:r w:rsidRPr="00A31290">
              <w:rPr>
                <w:rFonts w:ascii="Gill Sans MT" w:hAnsi="Gill Sans MT"/>
              </w:rPr>
              <w:t xml:space="preserve">ng-Term Services and Supports (OLTSS), MassHealth </w:t>
            </w:r>
            <w:r w:rsidRPr="00A31290">
              <w:rPr>
                <w:rFonts w:ascii="Gill Sans MT" w:hAnsi="Gill Sans MT"/>
                <w:i/>
                <w:iCs/>
              </w:rPr>
              <w:t>(</w:t>
            </w:r>
            <w:r w:rsidR="00402688">
              <w:rPr>
                <w:rFonts w:ascii="Gill Sans MT" w:hAnsi="Gill Sans MT"/>
                <w:i/>
                <w:iCs/>
              </w:rPr>
              <w:t>attending f</w:t>
            </w:r>
            <w:r w:rsidRPr="00A31290">
              <w:rPr>
                <w:rFonts w:ascii="Gill Sans MT" w:hAnsi="Gill Sans MT"/>
                <w:i/>
                <w:iCs/>
              </w:rPr>
              <w:t>or Pavel Terpelets)</w:t>
            </w:r>
          </w:p>
        </w:tc>
        <w:tc>
          <w:tcPr>
            <w:tcW w:w="690" w:type="dxa"/>
            <w:vAlign w:val="center"/>
          </w:tcPr>
          <w:p w14:paraId="72D1358F" w14:textId="77C43C4D" w:rsidR="00A31290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5F00A3C3" w14:textId="728D07A9" w:rsidR="00A31290" w:rsidRPr="0079108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36975093" w14:textId="48D86C18" w:rsidR="00A31290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6410BCFA" w14:textId="692600A5" w:rsidTr="001B0620">
        <w:trPr>
          <w:trHeight w:val="432"/>
        </w:trPr>
        <w:tc>
          <w:tcPr>
            <w:tcW w:w="517" w:type="dxa"/>
            <w:vAlign w:val="center"/>
          </w:tcPr>
          <w:p w14:paraId="5308A42D" w14:textId="7ED258D4" w:rsidR="00A31290" w:rsidRPr="00791080" w:rsidRDefault="00BA3658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920" w:type="dxa"/>
            <w:vAlign w:val="center"/>
          </w:tcPr>
          <w:p w14:paraId="0D8F27EB" w14:textId="6F5DE7AC" w:rsidR="00A31290" w:rsidRPr="00791080" w:rsidRDefault="00A31290" w:rsidP="00A31290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Scune Carrington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eastAsia="Gill Sans MT" w:hAnsi="Gill Sans MT" w:cs="Gill Sans MT"/>
                <w:color w:val="000000" w:themeColor="text1"/>
              </w:rPr>
              <w:t>Private practitioner</w:t>
            </w:r>
            <w:r>
              <w:rPr>
                <w:rFonts w:ascii="Gill Sans MT" w:eastAsia="Gill Sans MT" w:hAnsi="Gill Sans MT" w:cs="Gill Sans M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ill Sans MT" w:eastAsia="Gill Sans MT" w:hAnsi="Gill Sans MT" w:cs="Gill Sans MT"/>
                <w:color w:val="000000" w:themeColor="text1"/>
              </w:rPr>
              <w:t>BennuCare</w:t>
            </w:r>
            <w:proofErr w:type="spellEnd"/>
          </w:p>
        </w:tc>
        <w:tc>
          <w:tcPr>
            <w:tcW w:w="690" w:type="dxa"/>
            <w:vAlign w:val="center"/>
          </w:tcPr>
          <w:p w14:paraId="171FDFD2" w14:textId="6AFE0A0D" w:rsidR="00A31290" w:rsidRPr="00B26B8D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0EFD64A2" w14:textId="276BCB7E" w:rsidR="00A31290" w:rsidRPr="0079108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71F3A709" w14:textId="3D7E9CAC" w:rsidR="00A31290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1B0EEACC" w14:textId="2B5BF018" w:rsidTr="001B0620">
        <w:trPr>
          <w:trHeight w:val="432"/>
        </w:trPr>
        <w:tc>
          <w:tcPr>
            <w:tcW w:w="517" w:type="dxa"/>
            <w:vAlign w:val="center"/>
          </w:tcPr>
          <w:p w14:paraId="0FD70990" w14:textId="66A6C010" w:rsidR="00A31290" w:rsidRPr="00791080" w:rsidRDefault="00BA3658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920" w:type="dxa"/>
            <w:vAlign w:val="center"/>
          </w:tcPr>
          <w:p w14:paraId="4796927C" w14:textId="42533FE6" w:rsidR="00A31290" w:rsidRPr="00791080" w:rsidRDefault="00A31290" w:rsidP="00A31290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Kim Clougherty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D</w:t>
            </w:r>
            <w:r>
              <w:rPr>
                <w:rFonts w:ascii="Gill Sans MT" w:hAnsi="Gill Sans MT"/>
              </w:rPr>
              <w:t xml:space="preserve">epartment of </w:t>
            </w:r>
            <w:r w:rsidRPr="00791080">
              <w:rPr>
                <w:rFonts w:ascii="Gill Sans MT" w:hAnsi="Gill Sans MT"/>
              </w:rPr>
              <w:t>M</w:t>
            </w:r>
            <w:r>
              <w:rPr>
                <w:rFonts w:ascii="Gill Sans MT" w:hAnsi="Gill Sans MT"/>
              </w:rPr>
              <w:t xml:space="preserve">ental </w:t>
            </w:r>
            <w:r w:rsidRPr="00791080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>ealth (DMH)</w:t>
            </w:r>
          </w:p>
        </w:tc>
        <w:tc>
          <w:tcPr>
            <w:tcW w:w="690" w:type="dxa"/>
            <w:vAlign w:val="center"/>
          </w:tcPr>
          <w:p w14:paraId="194C665C" w14:textId="30401C52" w:rsidR="00A31290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67FE831A" w14:textId="6D6A663B" w:rsidR="00A31290" w:rsidRPr="0079108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01168AE2" w14:textId="4B49D859" w:rsidR="00A31290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3B7D1102" w14:textId="58DAC27D" w:rsidTr="001B0620">
        <w:trPr>
          <w:trHeight w:val="432"/>
        </w:trPr>
        <w:tc>
          <w:tcPr>
            <w:tcW w:w="517" w:type="dxa"/>
            <w:vAlign w:val="center"/>
          </w:tcPr>
          <w:p w14:paraId="5BA5C740" w14:textId="26231A2E" w:rsidR="00A31290" w:rsidRPr="00791080" w:rsidRDefault="00BA3658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920" w:type="dxa"/>
            <w:vAlign w:val="center"/>
          </w:tcPr>
          <w:p w14:paraId="01D9C5AF" w14:textId="6824D2D0" w:rsidR="00A31290" w:rsidRPr="00791080" w:rsidRDefault="00A31290" w:rsidP="00A31290">
            <w:pPr>
              <w:rPr>
                <w:rFonts w:ascii="Gill Sans MT" w:hAnsi="Gill Sans MT" w:cs="Arial"/>
                <w:bCs/>
              </w:rPr>
            </w:pPr>
            <w:r w:rsidRPr="00791080">
              <w:rPr>
                <w:rFonts w:ascii="Gill Sans MT" w:hAnsi="Gill Sans MT"/>
                <w:b/>
                <w:bCs/>
              </w:rPr>
              <w:t xml:space="preserve">Emily Cooper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 xml:space="preserve">xecutive </w:t>
            </w:r>
            <w:r w:rsidRPr="00791080">
              <w:rPr>
                <w:rFonts w:ascii="Gill Sans MT" w:hAnsi="Gill Sans MT"/>
              </w:rPr>
              <w:t>O</w:t>
            </w:r>
            <w:r>
              <w:rPr>
                <w:rFonts w:ascii="Gill Sans MT" w:hAnsi="Gill Sans MT"/>
              </w:rPr>
              <w:t xml:space="preserve">ffice of </w:t>
            </w:r>
            <w:r w:rsidRPr="00791080">
              <w:rPr>
                <w:rFonts w:ascii="Gill Sans MT" w:hAnsi="Gill Sans MT"/>
              </w:rPr>
              <w:t>A</w:t>
            </w:r>
            <w:r>
              <w:rPr>
                <w:rFonts w:ascii="Gill Sans MT" w:hAnsi="Gill Sans MT"/>
              </w:rPr>
              <w:t xml:space="preserve">ging &amp; </w:t>
            </w:r>
            <w:r w:rsidRPr="00791080">
              <w:rPr>
                <w:rFonts w:ascii="Gill Sans MT" w:hAnsi="Gill Sans MT"/>
              </w:rPr>
              <w:t>I</w:t>
            </w:r>
            <w:r>
              <w:rPr>
                <w:rFonts w:ascii="Gill Sans MT" w:hAnsi="Gill Sans MT"/>
              </w:rPr>
              <w:t>ndependence (EOAI)</w:t>
            </w:r>
          </w:p>
        </w:tc>
        <w:tc>
          <w:tcPr>
            <w:tcW w:w="690" w:type="dxa"/>
            <w:vAlign w:val="center"/>
          </w:tcPr>
          <w:p w14:paraId="43B6863D" w14:textId="268B334F" w:rsidR="00A31290" w:rsidRPr="00B26B8D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2C563A54" w14:textId="1363D142" w:rsidR="00A31290" w:rsidRPr="0079108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5B640CB4" w14:textId="3D75FB05" w:rsidR="00A31290" w:rsidRPr="00B26B8D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5906E262" w14:textId="28482BC9" w:rsidTr="001B0620">
        <w:trPr>
          <w:trHeight w:val="432"/>
        </w:trPr>
        <w:tc>
          <w:tcPr>
            <w:tcW w:w="517" w:type="dxa"/>
            <w:vAlign w:val="center"/>
          </w:tcPr>
          <w:p w14:paraId="5F4BD36A" w14:textId="2BB00D8F" w:rsidR="00A31290" w:rsidRPr="00791080" w:rsidRDefault="00BA3658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920" w:type="dxa"/>
            <w:vAlign w:val="center"/>
          </w:tcPr>
          <w:p w14:paraId="7AFA746D" w14:textId="689D5DE6" w:rsidR="00A31290" w:rsidRPr="00791080" w:rsidRDefault="00A31290" w:rsidP="00A31290">
            <w:pPr>
              <w:rPr>
                <w:rFonts w:ascii="Gill Sans MT" w:hAnsi="Gill Sans MT" w:cs="Arial"/>
                <w:bCs/>
              </w:rPr>
            </w:pPr>
            <w:r w:rsidRPr="00791080">
              <w:rPr>
                <w:rStyle w:val="normaltextrun"/>
                <w:rFonts w:ascii="Gill Sans MT" w:hAnsi="Gill Sans MT" w:cs="Segoe UI"/>
                <w:b/>
                <w:bCs/>
              </w:rPr>
              <w:t>Tracey Cravedi</w:t>
            </w:r>
            <w:r w:rsidRPr="00791080">
              <w:rPr>
                <w:rStyle w:val="normaltextrun"/>
                <w:rFonts w:ascii="Gill Sans MT" w:hAnsi="Gill Sans MT" w:cs="Segoe UI"/>
              </w:rPr>
              <w:t xml:space="preserve"> </w:t>
            </w:r>
            <w:r>
              <w:rPr>
                <w:rStyle w:val="normaltextrun"/>
                <w:rFonts w:ascii="Gill Sans MT" w:hAnsi="Gill Sans MT" w:cs="Segoe UI"/>
              </w:rPr>
              <w:t>–</w:t>
            </w:r>
            <w:r w:rsidRPr="00791080">
              <w:rPr>
                <w:rStyle w:val="normaltextrun"/>
                <w:rFonts w:ascii="Gill Sans MT" w:hAnsi="Gill Sans MT" w:cs="Segoe UI"/>
              </w:rPr>
              <w:t xml:space="preserve"> Hale House</w:t>
            </w:r>
          </w:p>
        </w:tc>
        <w:tc>
          <w:tcPr>
            <w:tcW w:w="690" w:type="dxa"/>
            <w:vAlign w:val="center"/>
          </w:tcPr>
          <w:p w14:paraId="1C823C16" w14:textId="453C160C" w:rsidR="00A31290" w:rsidRPr="00B26B8D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74A0DB37" w14:textId="759F164D" w:rsidR="00A31290" w:rsidRPr="0079108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73C4820D" w14:textId="7A677134" w:rsidR="00A31290" w:rsidRPr="00B26B8D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62C64FB8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31D535F7" w14:textId="1CBB0CC0" w:rsidR="00A31290" w:rsidRPr="00791080" w:rsidRDefault="00A31290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920" w:type="dxa"/>
            <w:vAlign w:val="center"/>
          </w:tcPr>
          <w:p w14:paraId="5B841BF2" w14:textId="22462C88" w:rsidR="00A31290" w:rsidRPr="00791080" w:rsidRDefault="00A31290" w:rsidP="00A31290">
            <w:pPr>
              <w:rPr>
                <w:rFonts w:ascii="Gill Sans MT" w:hAnsi="Gill Sans MT"/>
                <w:b/>
                <w:bCs/>
              </w:rPr>
            </w:pPr>
            <w:r w:rsidRPr="00791080">
              <w:rPr>
                <w:rFonts w:ascii="Gill Sans MT" w:hAnsi="Gill Sans MT"/>
                <w:b/>
                <w:bCs/>
              </w:rPr>
              <w:t>Moses Dixon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Senior </w:t>
            </w:r>
            <w:r w:rsidRPr="00791080">
              <w:rPr>
                <w:rFonts w:ascii="Gill Sans MT" w:hAnsi="Gill Sans MT"/>
              </w:rPr>
              <w:t>C</w:t>
            </w:r>
            <w:r>
              <w:rPr>
                <w:rFonts w:ascii="Gill Sans MT" w:hAnsi="Gill Sans MT"/>
              </w:rPr>
              <w:t>onn</w:t>
            </w:r>
            <w:r w:rsidRPr="00791080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>ction</w:t>
            </w:r>
          </w:p>
        </w:tc>
        <w:tc>
          <w:tcPr>
            <w:tcW w:w="690" w:type="dxa"/>
            <w:vAlign w:val="center"/>
          </w:tcPr>
          <w:p w14:paraId="7630FD3C" w14:textId="7367E9E0" w:rsidR="00A31290" w:rsidRDefault="00BA3658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660" w:type="dxa"/>
            <w:vAlign w:val="center"/>
          </w:tcPr>
          <w:p w14:paraId="506FDD55" w14:textId="73277A03" w:rsidR="00A31290" w:rsidRPr="00B26B8D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630" w:type="dxa"/>
            <w:vAlign w:val="center"/>
          </w:tcPr>
          <w:p w14:paraId="6E8AED81" w14:textId="419BD5C1" w:rsidR="00A3129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A31290" w:rsidRPr="00791080" w14:paraId="7DCAF23B" w14:textId="54BE2A3A" w:rsidTr="001B0620">
        <w:trPr>
          <w:trHeight w:val="432"/>
        </w:trPr>
        <w:tc>
          <w:tcPr>
            <w:tcW w:w="517" w:type="dxa"/>
            <w:vAlign w:val="center"/>
          </w:tcPr>
          <w:p w14:paraId="778A5A79" w14:textId="3272CEDC" w:rsidR="00A31290" w:rsidRPr="00791080" w:rsidRDefault="00A31290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920" w:type="dxa"/>
            <w:vAlign w:val="center"/>
          </w:tcPr>
          <w:p w14:paraId="11BDBB49" w14:textId="7927136D" w:rsidR="00A31290" w:rsidRPr="00791080" w:rsidRDefault="00A31290" w:rsidP="00A31290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Pam</w:t>
            </w:r>
            <w:r>
              <w:rPr>
                <w:rFonts w:ascii="Gill Sans MT" w:hAnsi="Gill Sans MT"/>
                <w:b/>
                <w:bCs/>
              </w:rPr>
              <w:t xml:space="preserve">ela </w:t>
            </w:r>
            <w:r w:rsidRPr="00791080">
              <w:rPr>
                <w:rFonts w:ascii="Gill Sans MT" w:hAnsi="Gill Sans MT"/>
                <w:b/>
                <w:bCs/>
              </w:rPr>
              <w:t>Edwards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achusetts</w:t>
            </w:r>
            <w:r w:rsidRPr="00791080">
              <w:rPr>
                <w:rFonts w:ascii="Gill Sans MT" w:hAnsi="Gill Sans MT"/>
              </w:rPr>
              <w:t xml:space="preserve"> Senior Action Council</w:t>
            </w:r>
          </w:p>
        </w:tc>
        <w:tc>
          <w:tcPr>
            <w:tcW w:w="690" w:type="dxa"/>
            <w:vAlign w:val="center"/>
          </w:tcPr>
          <w:p w14:paraId="1E83332E" w14:textId="410C1A78" w:rsidR="00A31290" w:rsidRPr="00B26B8D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36C6A594" w14:textId="3EA589CF" w:rsidR="00A31290" w:rsidRPr="0079108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1E66D681" w14:textId="1C776C5D" w:rsidR="00A31290" w:rsidRPr="00B26B8D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0B008853" w14:textId="6A3FC7C3" w:rsidTr="001B0620">
        <w:trPr>
          <w:trHeight w:val="432"/>
        </w:trPr>
        <w:tc>
          <w:tcPr>
            <w:tcW w:w="517" w:type="dxa"/>
            <w:vAlign w:val="center"/>
          </w:tcPr>
          <w:p w14:paraId="7FB45D58" w14:textId="6F32C1EF" w:rsidR="00A31290" w:rsidRPr="00791080" w:rsidRDefault="00A31290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920" w:type="dxa"/>
            <w:vAlign w:val="center"/>
          </w:tcPr>
          <w:p w14:paraId="456DE59D" w14:textId="6B213B60" w:rsidR="00A31290" w:rsidRPr="00791080" w:rsidRDefault="00A31290" w:rsidP="00A31290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Patricia Jehlen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Massachusetts Senate, </w:t>
            </w:r>
            <w:r w:rsidRPr="00791080">
              <w:rPr>
                <w:rFonts w:ascii="Gill Sans MT" w:hAnsi="Gill Sans MT"/>
              </w:rPr>
              <w:t>Joint Committee on Elder Affair</w:t>
            </w:r>
            <w:r>
              <w:rPr>
                <w:rFonts w:ascii="Gill Sans MT" w:hAnsi="Gill Sans MT"/>
              </w:rPr>
              <w:t>s</w:t>
            </w:r>
          </w:p>
        </w:tc>
        <w:tc>
          <w:tcPr>
            <w:tcW w:w="690" w:type="dxa"/>
            <w:vAlign w:val="center"/>
          </w:tcPr>
          <w:p w14:paraId="3946BC48" w14:textId="3C202519" w:rsidR="00A31290" w:rsidRPr="00B26B8D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51A430A1" w14:textId="5FE42CC7" w:rsidR="00A31290" w:rsidRPr="0079108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2BDF66D2" w14:textId="56367129" w:rsidR="00A31290" w:rsidRPr="00B26B8D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4ED62EA9" w14:textId="34785E1B" w:rsidTr="001B0620">
        <w:trPr>
          <w:trHeight w:val="432"/>
        </w:trPr>
        <w:tc>
          <w:tcPr>
            <w:tcW w:w="517" w:type="dxa"/>
            <w:vAlign w:val="center"/>
          </w:tcPr>
          <w:p w14:paraId="454C42B8" w14:textId="6267E355" w:rsidR="00A31290" w:rsidRPr="00791080" w:rsidRDefault="00A31290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920" w:type="dxa"/>
            <w:vAlign w:val="center"/>
          </w:tcPr>
          <w:p w14:paraId="19A85E5E" w14:textId="4EFA1451" w:rsidR="00A31290" w:rsidRPr="00A31290" w:rsidRDefault="00A31290" w:rsidP="00A31290">
            <w:pPr>
              <w:rPr>
                <w:rFonts w:ascii="Gill Sans MT" w:hAnsi="Gill Sans MT" w:cs="Arial"/>
                <w:b/>
              </w:rPr>
            </w:pPr>
            <w:r w:rsidRPr="00A31290">
              <w:rPr>
                <w:rFonts w:ascii="Gill Sans MT" w:hAnsi="Gill Sans MT" w:cs="Arial"/>
                <w:b/>
              </w:rPr>
              <w:t>Mathew Muratore</w:t>
            </w:r>
            <w:r w:rsidRPr="00A31290">
              <w:rPr>
                <w:rFonts w:ascii="Gill Sans MT" w:hAnsi="Gill Sans MT" w:cs="Arial"/>
                <w:bCs/>
              </w:rPr>
              <w:t xml:space="preserve"> – Former </w:t>
            </w:r>
            <w:r>
              <w:rPr>
                <w:rFonts w:ascii="Gill Sans MT" w:hAnsi="Gill Sans MT" w:cs="Arial"/>
                <w:bCs/>
              </w:rPr>
              <w:t xml:space="preserve">MA House of </w:t>
            </w:r>
            <w:r w:rsidRPr="00A31290">
              <w:rPr>
                <w:rFonts w:ascii="Gill Sans MT" w:hAnsi="Gill Sans MT" w:cs="Arial"/>
                <w:bCs/>
              </w:rPr>
              <w:t>Representative</w:t>
            </w:r>
            <w:r>
              <w:rPr>
                <w:rFonts w:ascii="Gill Sans MT" w:hAnsi="Gill Sans MT" w:cs="Arial"/>
                <w:bCs/>
              </w:rPr>
              <w:t>s</w:t>
            </w:r>
          </w:p>
        </w:tc>
        <w:tc>
          <w:tcPr>
            <w:tcW w:w="690" w:type="dxa"/>
            <w:vAlign w:val="center"/>
          </w:tcPr>
          <w:p w14:paraId="694E26F2" w14:textId="383C16A9" w:rsidR="00A31290" w:rsidRPr="00B26B8D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15D88BDF" w14:textId="4F96BA7D" w:rsidR="00A31290" w:rsidRPr="0079108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630" w:type="dxa"/>
            <w:vAlign w:val="center"/>
          </w:tcPr>
          <w:p w14:paraId="08BF0728" w14:textId="2A538ACE" w:rsidR="00A31290" w:rsidRPr="00B26B8D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000C93EC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3EAFF6D3" w14:textId="15588111" w:rsidR="00A31290" w:rsidRPr="00791080" w:rsidRDefault="00A31290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920" w:type="dxa"/>
            <w:vAlign w:val="center"/>
          </w:tcPr>
          <w:p w14:paraId="7F9CDBA8" w14:textId="7E2BE3F4" w:rsidR="00A31290" w:rsidRPr="00A31290" w:rsidRDefault="00A31290" w:rsidP="00A31290">
            <w:pPr>
              <w:rPr>
                <w:rFonts w:ascii="Gill Sans MT" w:hAnsi="Gill Sans MT"/>
                <w:b/>
                <w:bCs/>
              </w:rPr>
            </w:pPr>
            <w:r w:rsidRPr="00A31290">
              <w:rPr>
                <w:rFonts w:ascii="Gill Sans MT" w:hAnsi="Gill Sans MT"/>
                <w:b/>
                <w:bCs/>
              </w:rPr>
              <w:t xml:space="preserve">Megan Nicholls </w:t>
            </w:r>
            <w:r w:rsidRPr="00A31290">
              <w:rPr>
                <w:rFonts w:ascii="Gill Sans MT" w:hAnsi="Gill Sans MT"/>
              </w:rPr>
              <w:t>– Department of Transitional Assistance (DTA)</w:t>
            </w:r>
          </w:p>
        </w:tc>
        <w:tc>
          <w:tcPr>
            <w:tcW w:w="690" w:type="dxa"/>
            <w:vAlign w:val="center"/>
          </w:tcPr>
          <w:p w14:paraId="3FA3C886" w14:textId="7048A50E" w:rsidR="00A31290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09508656" w14:textId="6B87D5F1" w:rsidR="00A3129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713E59EC" w14:textId="2FE55041" w:rsidR="00A31290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6F566635" w14:textId="5BA3F74C" w:rsidTr="001B0620">
        <w:trPr>
          <w:trHeight w:val="432"/>
        </w:trPr>
        <w:tc>
          <w:tcPr>
            <w:tcW w:w="517" w:type="dxa"/>
            <w:vAlign w:val="center"/>
          </w:tcPr>
          <w:p w14:paraId="312B9F3F" w14:textId="0AE48973" w:rsidR="00A31290" w:rsidRPr="00791080" w:rsidRDefault="00A31290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1</w:t>
            </w:r>
            <w:r w:rsidR="00BA3658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920" w:type="dxa"/>
            <w:vAlign w:val="center"/>
          </w:tcPr>
          <w:p w14:paraId="71891225" w14:textId="6187AD2F" w:rsidR="00A31290" w:rsidRPr="00791080" w:rsidRDefault="00A31290" w:rsidP="00A31290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Ron Pawelski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M</w:t>
            </w:r>
            <w:r>
              <w:rPr>
                <w:rFonts w:ascii="Gill Sans MT" w:hAnsi="Gill Sans MT"/>
              </w:rPr>
              <w:t xml:space="preserve">assachusetts </w:t>
            </w:r>
            <w:r w:rsidRPr="00791080">
              <w:rPr>
                <w:rFonts w:ascii="Gill Sans MT" w:hAnsi="Gill Sans MT"/>
              </w:rPr>
              <w:t>A</w:t>
            </w:r>
            <w:r>
              <w:rPr>
                <w:rFonts w:ascii="Gill Sans MT" w:hAnsi="Gill Sans MT"/>
              </w:rPr>
              <w:t xml:space="preserve">ssociation of </w:t>
            </w:r>
            <w:r w:rsidRPr="00791080">
              <w:rPr>
                <w:rFonts w:ascii="Gill Sans MT" w:hAnsi="Gill Sans MT"/>
              </w:rPr>
              <w:t>R</w:t>
            </w:r>
            <w:r>
              <w:rPr>
                <w:rFonts w:ascii="Gill Sans MT" w:hAnsi="Gill Sans MT"/>
              </w:rPr>
              <w:t xml:space="preserve">esidential </w:t>
            </w:r>
            <w:r w:rsidRPr="00791080">
              <w:rPr>
                <w:rFonts w:ascii="Gill Sans MT" w:hAnsi="Gill Sans MT"/>
              </w:rPr>
              <w:t>C</w:t>
            </w:r>
            <w:r>
              <w:rPr>
                <w:rFonts w:ascii="Gill Sans MT" w:hAnsi="Gill Sans MT"/>
              </w:rPr>
              <w:t xml:space="preserve">are </w:t>
            </w:r>
            <w:r w:rsidRPr="00791080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>omes (MARCH)</w:t>
            </w:r>
          </w:p>
        </w:tc>
        <w:tc>
          <w:tcPr>
            <w:tcW w:w="690" w:type="dxa"/>
            <w:vAlign w:val="center"/>
          </w:tcPr>
          <w:p w14:paraId="682E63A6" w14:textId="454B0FC1" w:rsidR="00A31290" w:rsidRPr="00B26B8D" w:rsidRDefault="00A31290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328A029D" w14:textId="16AAF969" w:rsidR="00A31290" w:rsidRPr="00791080" w:rsidRDefault="00BA3658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3C530257" w14:textId="35F768B5" w:rsidR="00A31290" w:rsidRPr="00B26B8D" w:rsidRDefault="006B7E3B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BA3658" w:rsidRPr="00791080" w14:paraId="43FE8468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2DD39EB4" w14:textId="01D5A24C" w:rsidR="00BA3658" w:rsidRPr="00791080" w:rsidRDefault="00BA3658" w:rsidP="00BA365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920" w:type="dxa"/>
            <w:vAlign w:val="center"/>
          </w:tcPr>
          <w:p w14:paraId="2A7C3B2E" w14:textId="4578AD44" w:rsidR="00BA3658" w:rsidRPr="00791080" w:rsidRDefault="00BA3658" w:rsidP="00BA3658">
            <w:pPr>
              <w:rPr>
                <w:rFonts w:ascii="Gill Sans MT" w:hAnsi="Gill Sans MT"/>
                <w:b/>
                <w:bCs/>
              </w:rPr>
            </w:pPr>
            <w:r w:rsidRPr="00BA3658">
              <w:rPr>
                <w:rFonts w:ascii="Gill Sans MT" w:hAnsi="Gill Sans MT"/>
                <w:b/>
                <w:bCs/>
              </w:rPr>
              <w:t xml:space="preserve">Thomas </w:t>
            </w:r>
            <w:proofErr w:type="spellStart"/>
            <w:r w:rsidRPr="00BA3658">
              <w:rPr>
                <w:rFonts w:ascii="Gill Sans MT" w:hAnsi="Gill Sans MT"/>
                <w:b/>
                <w:bCs/>
              </w:rPr>
              <w:t>Skehill</w:t>
            </w:r>
            <w:proofErr w:type="spellEnd"/>
            <w:r>
              <w:rPr>
                <w:rFonts w:ascii="Gill Sans MT" w:hAnsi="Gill Sans MT"/>
                <w:b/>
                <w:bCs/>
              </w:rPr>
              <w:t xml:space="preserve"> –</w:t>
            </w:r>
            <w:r>
              <w:rPr>
                <w:rFonts w:ascii="Gill Sans MT" w:hAnsi="Gill Sans MT"/>
              </w:rPr>
              <w:t xml:space="preserve"> Massachusetts </w:t>
            </w:r>
            <w:r w:rsidRPr="00791080">
              <w:rPr>
                <w:rFonts w:ascii="Gill Sans MT" w:hAnsi="Gill Sans MT"/>
              </w:rPr>
              <w:t>Senat</w:t>
            </w:r>
            <w:r>
              <w:rPr>
                <w:rFonts w:ascii="Gill Sans MT" w:hAnsi="Gill Sans MT"/>
              </w:rPr>
              <w:t xml:space="preserve">e </w:t>
            </w:r>
            <w:r w:rsidRPr="00BA3658">
              <w:rPr>
                <w:rFonts w:ascii="Gill Sans MT" w:hAnsi="Gill Sans MT"/>
                <w:i/>
                <w:iCs/>
              </w:rPr>
              <w:t>(designee of Sen</w:t>
            </w:r>
            <w:r>
              <w:rPr>
                <w:rFonts w:ascii="Gill Sans MT" w:hAnsi="Gill Sans MT"/>
                <w:i/>
                <w:iCs/>
              </w:rPr>
              <w:t>ator</w:t>
            </w:r>
            <w:r w:rsidRPr="00BA3658">
              <w:rPr>
                <w:rFonts w:ascii="Gill Sans MT" w:hAnsi="Gill Sans MT"/>
                <w:i/>
                <w:iCs/>
              </w:rPr>
              <w:t xml:space="preserve"> O’Connor)</w:t>
            </w:r>
          </w:p>
        </w:tc>
        <w:tc>
          <w:tcPr>
            <w:tcW w:w="690" w:type="dxa"/>
            <w:vAlign w:val="center"/>
          </w:tcPr>
          <w:p w14:paraId="7AF71ABD" w14:textId="3DD8E63D" w:rsidR="00BA3658" w:rsidRDefault="00BA3658" w:rsidP="00BA3658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74C9CC5A" w14:textId="34D34DC1" w:rsidR="00BA3658" w:rsidRPr="00791080" w:rsidRDefault="00BA3658" w:rsidP="00BA3658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7CB19719" w14:textId="011CB4FE" w:rsidR="00BA3658" w:rsidRPr="00B26B8D" w:rsidRDefault="006B7E3B" w:rsidP="00BA3658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BA3658" w:rsidRPr="00791080" w14:paraId="52CD736B" w14:textId="578D9461" w:rsidTr="001B0620">
        <w:trPr>
          <w:trHeight w:val="432"/>
        </w:trPr>
        <w:tc>
          <w:tcPr>
            <w:tcW w:w="517" w:type="dxa"/>
            <w:vAlign w:val="center"/>
          </w:tcPr>
          <w:p w14:paraId="0E2E8608" w14:textId="74CBD8BE" w:rsidR="00BA3658" w:rsidRPr="00791080" w:rsidRDefault="00BA3658" w:rsidP="00BA365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920" w:type="dxa"/>
            <w:vAlign w:val="center"/>
          </w:tcPr>
          <w:p w14:paraId="29D89F9F" w14:textId="03BAE613" w:rsidR="00BA3658" w:rsidRPr="00791080" w:rsidRDefault="00BA3658" w:rsidP="00BA3658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Thomas Stanley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MA House of Representatives, </w:t>
            </w:r>
            <w:r w:rsidRPr="00791080">
              <w:rPr>
                <w:rFonts w:ascii="Gill Sans MT" w:hAnsi="Gill Sans MT"/>
              </w:rPr>
              <w:t>Joint Committee on Elder Affairs</w:t>
            </w:r>
          </w:p>
        </w:tc>
        <w:tc>
          <w:tcPr>
            <w:tcW w:w="690" w:type="dxa"/>
            <w:vAlign w:val="center"/>
          </w:tcPr>
          <w:p w14:paraId="7C3B8F36" w14:textId="4677D9E4" w:rsidR="00BA3658" w:rsidRDefault="00BA3658" w:rsidP="00BA3658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767071DF" w14:textId="65E5AC72" w:rsidR="00BA3658" w:rsidRPr="00791080" w:rsidRDefault="00BA3658" w:rsidP="00BA3658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6D821FBB" w14:textId="162C77F4" w:rsidR="00BA3658" w:rsidRDefault="006B7E3B" w:rsidP="00BA3658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3C2755B8" w14:textId="77777777" w:rsidR="005635B6" w:rsidRDefault="005635B6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2A80AD3A" w14:textId="77777777" w:rsidR="005635B6" w:rsidRDefault="005635B6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4C105B05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0B5EB186" w:rsidR="00D151EB" w:rsidRDefault="00EB69C9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Undersecretary Mahaniah </w:t>
      </w:r>
      <w:r w:rsidR="005354E5"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>
        <w:rPr>
          <w:rFonts w:ascii="Gill Sans MT" w:hAnsi="Gill Sans MT"/>
        </w:rPr>
        <w:t>10</w:t>
      </w:r>
      <w:r w:rsidR="00FE0B89" w:rsidRPr="00865135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</w:t>
      </w:r>
      <w:r w:rsidR="00D151EB">
        <w:rPr>
          <w:rFonts w:ascii="Gill Sans MT" w:hAnsi="Gill Sans MT"/>
        </w:rPr>
        <w:t>a</w:t>
      </w:r>
      <w:r w:rsidR="00FE0B89" w:rsidRPr="00865135">
        <w:rPr>
          <w:rFonts w:ascii="Gill Sans MT" w:hAnsi="Gill Sans MT"/>
        </w:rPr>
        <w:t>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D151EB">
        <w:rPr>
          <w:rFonts w:ascii="Gill Sans MT" w:hAnsi="Gill Sans MT"/>
        </w:rPr>
        <w:t xml:space="preserve">He </w:t>
      </w:r>
      <w:r w:rsidR="00D151EB" w:rsidRPr="00D151EB">
        <w:rPr>
          <w:rFonts w:ascii="Gill Sans MT" w:hAnsi="Gill Sans MT"/>
        </w:rPr>
        <w:t xml:space="preserve">welcomed members and </w:t>
      </w:r>
      <w:r w:rsidR="007C3106">
        <w:rPr>
          <w:rFonts w:ascii="Gill Sans MT" w:hAnsi="Gill Sans MT"/>
        </w:rPr>
        <w:t>i</w:t>
      </w:r>
      <w:r w:rsidR="00D151EB" w:rsidRPr="00D151EB">
        <w:rPr>
          <w:rFonts w:ascii="Gill Sans MT" w:hAnsi="Gill Sans MT"/>
        </w:rPr>
        <w:t xml:space="preserve">nformed </w:t>
      </w:r>
      <w:r w:rsidR="007C3106">
        <w:rPr>
          <w:rFonts w:ascii="Gill Sans MT" w:hAnsi="Gill Sans MT"/>
        </w:rPr>
        <w:t>th</w:t>
      </w:r>
      <w:r w:rsidR="00D151EB" w:rsidRPr="00D151EB">
        <w:rPr>
          <w:rFonts w:ascii="Gill Sans MT" w:hAnsi="Gill Sans MT"/>
        </w:rPr>
        <w:t>em</w:t>
      </w:r>
      <w:r w:rsidR="007C3106">
        <w:rPr>
          <w:rFonts w:ascii="Gill Sans MT" w:hAnsi="Gill Sans MT"/>
        </w:rPr>
        <w:t xml:space="preserve"> t</w:t>
      </w:r>
      <w:r w:rsidR="00D151EB" w:rsidRPr="00D151EB">
        <w:rPr>
          <w:rFonts w:ascii="Gill Sans MT" w:hAnsi="Gill Sans MT"/>
        </w:rPr>
        <w:t xml:space="preserve">hat the </w:t>
      </w:r>
      <w:r w:rsidR="00D151EB">
        <w:rPr>
          <w:rFonts w:ascii="Gill Sans MT" w:hAnsi="Gill Sans MT"/>
        </w:rPr>
        <w:t>Task F</w:t>
      </w:r>
      <w:r w:rsidR="00D151EB" w:rsidRPr="00D151EB">
        <w:rPr>
          <w:rFonts w:ascii="Gill Sans MT" w:hAnsi="Gill Sans MT"/>
        </w:rPr>
        <w:t>o</w:t>
      </w:r>
      <w:r w:rsidR="00D151EB">
        <w:rPr>
          <w:rFonts w:ascii="Gill Sans MT" w:hAnsi="Gill Sans MT"/>
        </w:rPr>
        <w:t xml:space="preserve">rce </w:t>
      </w:r>
      <w:r w:rsidR="00D151EB" w:rsidRPr="00D151EB">
        <w:rPr>
          <w:rFonts w:ascii="Gill Sans MT" w:hAnsi="Gill Sans MT"/>
        </w:rPr>
        <w:t>meeting is subject to the Open Meeting Law and that any votes taken during the meeting would be conducted via roll-call vote.</w:t>
      </w:r>
    </w:p>
    <w:p w14:paraId="73920DC1" w14:textId="77777777" w:rsidR="007E2372" w:rsidRPr="00BA3658" w:rsidRDefault="007E2372" w:rsidP="00D151EB">
      <w:pPr>
        <w:pStyle w:val="NoSpacing"/>
        <w:ind w:left="-360"/>
        <w:rPr>
          <w:rFonts w:ascii="Gill Sans MT" w:hAnsi="Gill Sans MT"/>
        </w:rPr>
      </w:pPr>
    </w:p>
    <w:p w14:paraId="72F4F062" w14:textId="55BE4470" w:rsidR="007E2372" w:rsidRPr="00BA3658" w:rsidRDefault="0042295F" w:rsidP="00D151EB">
      <w:pPr>
        <w:pStyle w:val="NoSpacing"/>
        <w:ind w:left="-360"/>
        <w:rPr>
          <w:rFonts w:ascii="Gill Sans MT" w:hAnsi="Gill Sans MT"/>
        </w:rPr>
      </w:pPr>
      <w:r w:rsidRPr="00BA3658">
        <w:rPr>
          <w:rFonts w:ascii="Gill Sans MT" w:hAnsi="Gill Sans MT"/>
        </w:rPr>
        <w:lastRenderedPageBreak/>
        <w:t>Former Representative Math</w:t>
      </w:r>
      <w:r w:rsidR="007E2372" w:rsidRPr="00BA3658">
        <w:rPr>
          <w:rFonts w:ascii="Gill Sans MT" w:hAnsi="Gill Sans MT"/>
        </w:rPr>
        <w:t>e</w:t>
      </w:r>
      <w:r w:rsidRPr="00BA3658">
        <w:rPr>
          <w:rFonts w:ascii="Gill Sans MT" w:hAnsi="Gill Sans MT"/>
        </w:rPr>
        <w:t>w Muratore int</w:t>
      </w:r>
      <w:r w:rsidR="007E2372" w:rsidRPr="00BA3658">
        <w:rPr>
          <w:rFonts w:ascii="Gill Sans MT" w:hAnsi="Gill Sans MT"/>
        </w:rPr>
        <w:t>ro</w:t>
      </w:r>
      <w:r w:rsidRPr="00BA3658">
        <w:rPr>
          <w:rFonts w:ascii="Gill Sans MT" w:hAnsi="Gill Sans MT"/>
        </w:rPr>
        <w:t>duce</w:t>
      </w:r>
      <w:r w:rsidR="007E2372" w:rsidRPr="00BA3658">
        <w:rPr>
          <w:rFonts w:ascii="Gill Sans MT" w:hAnsi="Gill Sans MT"/>
        </w:rPr>
        <w:t xml:space="preserve">d </w:t>
      </w:r>
      <w:r w:rsidRPr="00BA3658">
        <w:rPr>
          <w:rFonts w:ascii="Gill Sans MT" w:hAnsi="Gill Sans MT"/>
        </w:rPr>
        <w:t>himself as Minority Leader Jones’s appointee to the Task Force</w:t>
      </w:r>
      <w:r w:rsidR="007E2372" w:rsidRPr="00BA3658">
        <w:rPr>
          <w:rFonts w:ascii="Gill Sans MT" w:hAnsi="Gill Sans MT"/>
        </w:rPr>
        <w:t>.</w:t>
      </w:r>
    </w:p>
    <w:p w14:paraId="217CF295" w14:textId="77777777" w:rsidR="007E2372" w:rsidRPr="00BA3658" w:rsidRDefault="007E2372" w:rsidP="00D151EB">
      <w:pPr>
        <w:pStyle w:val="NoSpacing"/>
        <w:ind w:left="-360"/>
        <w:rPr>
          <w:rFonts w:ascii="Gill Sans MT" w:hAnsi="Gill Sans MT"/>
        </w:rPr>
      </w:pPr>
    </w:p>
    <w:p w14:paraId="39BD7A5F" w14:textId="2F3A3035" w:rsidR="00B9405B" w:rsidRPr="00BA3658" w:rsidRDefault="00B9405B" w:rsidP="00B9405B">
      <w:pPr>
        <w:pStyle w:val="NoSpacing"/>
        <w:ind w:left="-360"/>
        <w:rPr>
          <w:rFonts w:ascii="Gill Sans MT" w:hAnsi="Gill Sans MT"/>
        </w:rPr>
      </w:pPr>
      <w:bookmarkStart w:id="0" w:name="_Hlk189647624"/>
      <w:r w:rsidRPr="00BA3658">
        <w:rPr>
          <w:rFonts w:ascii="Gill Sans MT" w:hAnsi="Gill Sans MT"/>
          <w:b/>
          <w:bCs/>
          <w:u w:val="single"/>
        </w:rPr>
        <w:t xml:space="preserve">Vote 1 to approve the </w:t>
      </w:r>
      <w:r w:rsidR="0042295F" w:rsidRPr="00BA3658">
        <w:rPr>
          <w:rFonts w:ascii="Gill Sans MT" w:hAnsi="Gill Sans MT"/>
          <w:b/>
          <w:bCs/>
          <w:u w:val="single"/>
        </w:rPr>
        <w:t>2</w:t>
      </w:r>
      <w:r w:rsidRPr="00BA3658">
        <w:rPr>
          <w:rFonts w:ascii="Gill Sans MT" w:hAnsi="Gill Sans MT"/>
          <w:b/>
          <w:bCs/>
          <w:u w:val="single"/>
        </w:rPr>
        <w:t>/</w:t>
      </w:r>
      <w:r w:rsidR="0042295F" w:rsidRPr="00BA3658">
        <w:rPr>
          <w:rFonts w:ascii="Gill Sans MT" w:hAnsi="Gill Sans MT"/>
          <w:b/>
          <w:bCs/>
          <w:u w:val="single"/>
        </w:rPr>
        <w:t>7</w:t>
      </w:r>
      <w:r w:rsidRPr="00BA3658">
        <w:rPr>
          <w:rFonts w:ascii="Gill Sans MT" w:hAnsi="Gill Sans MT"/>
          <w:b/>
          <w:bCs/>
          <w:u w:val="single"/>
        </w:rPr>
        <w:t>/2025 meeting minutes:</w:t>
      </w:r>
      <w:r w:rsidRPr="00BA3658">
        <w:rPr>
          <w:rFonts w:ascii="Gill Sans MT" w:hAnsi="Gill Sans MT"/>
        </w:rPr>
        <w:t xml:space="preserve"> Undersecretary Mahaniah requested a motion to approve the minutes from the Task Force’s previous meeting on </w:t>
      </w:r>
      <w:r w:rsidR="0042295F" w:rsidRPr="00BA3658">
        <w:rPr>
          <w:rFonts w:ascii="Gill Sans MT" w:hAnsi="Gill Sans MT"/>
        </w:rPr>
        <w:t>2</w:t>
      </w:r>
      <w:r w:rsidRPr="00BA3658">
        <w:rPr>
          <w:rFonts w:ascii="Gill Sans MT" w:hAnsi="Gill Sans MT"/>
        </w:rPr>
        <w:t>/</w:t>
      </w:r>
      <w:r w:rsidR="0042295F" w:rsidRPr="00BA3658">
        <w:rPr>
          <w:rFonts w:ascii="Gill Sans MT" w:hAnsi="Gill Sans MT"/>
        </w:rPr>
        <w:t>7</w:t>
      </w:r>
      <w:r w:rsidRPr="00BA3658">
        <w:rPr>
          <w:rFonts w:ascii="Gill Sans MT" w:hAnsi="Gill Sans MT"/>
        </w:rPr>
        <w:t>/2025.</w:t>
      </w:r>
      <w:r w:rsidR="00256B39" w:rsidRPr="00BA3658">
        <w:rPr>
          <w:rFonts w:ascii="Gill Sans MT" w:hAnsi="Gill Sans MT"/>
        </w:rPr>
        <w:t xml:space="preserve"> </w:t>
      </w:r>
      <w:r w:rsidR="00BA3658" w:rsidRPr="00BA3658">
        <w:rPr>
          <w:rFonts w:ascii="Gill Sans MT" w:hAnsi="Gill Sans MT"/>
        </w:rPr>
        <w:t>Ms. Cravedi i</w:t>
      </w:r>
      <w:r w:rsidRPr="00BA3658">
        <w:rPr>
          <w:rFonts w:ascii="Gill Sans MT" w:hAnsi="Gill Sans MT"/>
        </w:rPr>
        <w:t xml:space="preserve">ntroduced the motion, which was seconded by </w:t>
      </w:r>
      <w:r w:rsidR="00BA3658" w:rsidRPr="00BA3658">
        <w:rPr>
          <w:rFonts w:ascii="Gill Sans MT" w:hAnsi="Gill Sans MT"/>
        </w:rPr>
        <w:t xml:space="preserve">Ms. Carrington </w:t>
      </w:r>
      <w:r w:rsidRPr="00BA3658">
        <w:rPr>
          <w:rFonts w:ascii="Gill Sans MT" w:hAnsi="Gill Sans MT"/>
        </w:rPr>
        <w:t>and approved by roll-call vote (see detailed record of votes above).</w:t>
      </w:r>
    </w:p>
    <w:p w14:paraId="74961CBF" w14:textId="77777777" w:rsidR="00B9405B" w:rsidRPr="004A366E" w:rsidRDefault="00B9405B" w:rsidP="00B9405B">
      <w:pPr>
        <w:pStyle w:val="NoSpacing"/>
        <w:ind w:left="-360"/>
        <w:rPr>
          <w:rFonts w:ascii="Gill Sans MT" w:hAnsi="Gill Sans MT"/>
        </w:rPr>
      </w:pPr>
    </w:p>
    <w:p w14:paraId="55935878" w14:textId="2EBF1C75" w:rsidR="0042295F" w:rsidRDefault="0042295F" w:rsidP="002A7231">
      <w:pPr>
        <w:pStyle w:val="NoSpacing"/>
        <w:ind w:left="-360"/>
        <w:rPr>
          <w:rFonts w:ascii="Gill Sans MT" w:hAnsi="Gill Sans MT"/>
        </w:rPr>
      </w:pPr>
      <w:r w:rsidRPr="004A366E">
        <w:rPr>
          <w:rFonts w:ascii="Gill Sans MT" w:hAnsi="Gill Sans MT"/>
        </w:rPr>
        <w:t>Eliza Lake</w:t>
      </w:r>
      <w:r w:rsidR="00ED0BDD">
        <w:rPr>
          <w:rFonts w:ascii="Gill Sans MT" w:hAnsi="Gill Sans MT"/>
        </w:rPr>
        <w:t xml:space="preserve">, </w:t>
      </w:r>
      <w:r w:rsidR="002A7231" w:rsidRPr="002A7231">
        <w:rPr>
          <w:rFonts w:ascii="Gill Sans MT" w:hAnsi="Gill Sans MT"/>
        </w:rPr>
        <w:t>Director of Health Policy and Strategic Initiatives</w:t>
      </w:r>
      <w:r w:rsidR="002A7231">
        <w:rPr>
          <w:rFonts w:ascii="Gill Sans MT" w:hAnsi="Gill Sans MT"/>
        </w:rPr>
        <w:t xml:space="preserve"> at </w:t>
      </w:r>
      <w:r w:rsidR="002A7231" w:rsidRPr="002A7231">
        <w:rPr>
          <w:rFonts w:ascii="Gill Sans MT" w:hAnsi="Gill Sans MT"/>
        </w:rPr>
        <w:t>E</w:t>
      </w:r>
      <w:r w:rsidR="002A7231">
        <w:rPr>
          <w:rFonts w:ascii="Gill Sans MT" w:hAnsi="Gill Sans MT"/>
        </w:rPr>
        <w:t>OHHS, pro</w:t>
      </w:r>
      <w:r w:rsidR="00402688">
        <w:rPr>
          <w:rFonts w:ascii="Gill Sans MT" w:hAnsi="Gill Sans MT"/>
        </w:rPr>
        <w:t>vided an overview of</w:t>
      </w:r>
      <w:r w:rsidRPr="004A366E">
        <w:rPr>
          <w:rFonts w:ascii="Gill Sans MT" w:hAnsi="Gill Sans MT"/>
        </w:rPr>
        <w:t xml:space="preserve"> the </w:t>
      </w:r>
      <w:r w:rsidR="004A366E" w:rsidRPr="004A366E">
        <w:rPr>
          <w:rFonts w:ascii="Gill Sans MT" w:hAnsi="Gill Sans MT"/>
        </w:rPr>
        <w:t>Long-Term Care</w:t>
      </w:r>
      <w:r w:rsidR="004A366E">
        <w:rPr>
          <w:rFonts w:ascii="Gill Sans MT" w:hAnsi="Gill Sans MT"/>
        </w:rPr>
        <w:t xml:space="preserve"> (LTC)</w:t>
      </w:r>
      <w:r w:rsidR="004A366E" w:rsidRPr="004A366E">
        <w:rPr>
          <w:rFonts w:ascii="Gill Sans MT" w:hAnsi="Gill Sans MT"/>
        </w:rPr>
        <w:t xml:space="preserve"> </w:t>
      </w:r>
      <w:r w:rsidRPr="004A366E">
        <w:rPr>
          <w:rFonts w:ascii="Gill Sans MT" w:hAnsi="Gill Sans MT"/>
        </w:rPr>
        <w:t>Ombudsperson Program</w:t>
      </w:r>
      <w:r w:rsidR="004A366E" w:rsidRPr="004A366E">
        <w:rPr>
          <w:rFonts w:ascii="Gill Sans MT" w:hAnsi="Gill Sans MT"/>
        </w:rPr>
        <w:t>, the DPH Bi-annual Surveys, and DPH’s LTC Complaints Unit, which collectively ensure the quality of care at rest home facilities across the Commonwealth.</w:t>
      </w:r>
    </w:p>
    <w:p w14:paraId="00B0F242" w14:textId="77777777" w:rsidR="00ED0BDD" w:rsidRDefault="00ED0BDD" w:rsidP="00ED0BDD">
      <w:pPr>
        <w:pStyle w:val="NoSpacing"/>
        <w:ind w:left="-360"/>
        <w:rPr>
          <w:rFonts w:ascii="Gill Sans MT" w:hAnsi="Gill Sans MT"/>
        </w:rPr>
      </w:pPr>
    </w:p>
    <w:p w14:paraId="11676323" w14:textId="35CE109A" w:rsidR="00385402" w:rsidRDefault="0042295F" w:rsidP="007B4CF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Undersecret</w:t>
      </w:r>
      <w:r w:rsidRPr="007F75B8">
        <w:rPr>
          <w:rFonts w:ascii="Gill Sans MT" w:hAnsi="Gill Sans MT"/>
        </w:rPr>
        <w:t xml:space="preserve">ary Mahaniah introduced Micha Shalev, owner and operator of Dodge Park in Worcester. Mr. Shalev </w:t>
      </w:r>
      <w:r w:rsidR="00A67026">
        <w:rPr>
          <w:rFonts w:ascii="Gill Sans MT" w:hAnsi="Gill Sans MT"/>
        </w:rPr>
        <w:t>shared a presentation focus</w:t>
      </w:r>
      <w:r w:rsidR="00CB12E3">
        <w:rPr>
          <w:rFonts w:ascii="Gill Sans MT" w:hAnsi="Gill Sans MT"/>
        </w:rPr>
        <w:t xml:space="preserve">ed on </w:t>
      </w:r>
      <w:r w:rsidR="00A67026">
        <w:rPr>
          <w:rFonts w:ascii="Gill Sans MT" w:hAnsi="Gill Sans MT"/>
        </w:rPr>
        <w:t>t</w:t>
      </w:r>
      <w:r w:rsidR="00CB12E3">
        <w:rPr>
          <w:rFonts w:ascii="Gill Sans MT" w:hAnsi="Gill Sans MT"/>
        </w:rPr>
        <w:t>h</w:t>
      </w:r>
      <w:r w:rsidR="00A67026">
        <w:rPr>
          <w:rFonts w:ascii="Gill Sans MT" w:hAnsi="Gill Sans MT"/>
        </w:rPr>
        <w:t>e f</w:t>
      </w:r>
      <w:r w:rsidR="00CB12E3">
        <w:rPr>
          <w:rFonts w:ascii="Gill Sans MT" w:hAnsi="Gill Sans MT"/>
        </w:rPr>
        <w:t>i</w:t>
      </w:r>
      <w:r w:rsidR="00A67026">
        <w:rPr>
          <w:rFonts w:ascii="Gill Sans MT" w:hAnsi="Gill Sans MT"/>
        </w:rPr>
        <w:t>nancial challenges hi</w:t>
      </w:r>
      <w:r w:rsidR="00CB12E3">
        <w:rPr>
          <w:rFonts w:ascii="Gill Sans MT" w:hAnsi="Gill Sans MT"/>
        </w:rPr>
        <w:t>s facility</w:t>
      </w:r>
      <w:r w:rsidR="00A67026">
        <w:rPr>
          <w:rFonts w:ascii="Gill Sans MT" w:hAnsi="Gill Sans MT"/>
        </w:rPr>
        <w:t xml:space="preserve"> faces, emphasizing the</w:t>
      </w:r>
      <w:r w:rsidR="00A67026" w:rsidRPr="00A67026">
        <w:rPr>
          <w:rFonts w:ascii="Gill Sans MT" w:hAnsi="Gill Sans MT"/>
        </w:rPr>
        <w:t xml:space="preserve"> discrepancy between the reimbursement </w:t>
      </w:r>
      <w:r w:rsidR="00A67026">
        <w:rPr>
          <w:rFonts w:ascii="Gill Sans MT" w:hAnsi="Gill Sans MT"/>
        </w:rPr>
        <w:t xml:space="preserve">that his rest home receives </w:t>
      </w:r>
      <w:r w:rsidR="00A67026" w:rsidRPr="00A67026">
        <w:rPr>
          <w:rFonts w:ascii="Gill Sans MT" w:hAnsi="Gill Sans MT"/>
        </w:rPr>
        <w:t xml:space="preserve">and </w:t>
      </w:r>
      <w:r w:rsidR="00A67026">
        <w:rPr>
          <w:rFonts w:ascii="Gill Sans MT" w:hAnsi="Gill Sans MT"/>
        </w:rPr>
        <w:t>its actual</w:t>
      </w:r>
      <w:r w:rsidR="00A67026" w:rsidRPr="00A67026">
        <w:rPr>
          <w:rFonts w:ascii="Gill Sans MT" w:hAnsi="Gill Sans MT"/>
        </w:rPr>
        <w:t xml:space="preserve"> </w:t>
      </w:r>
      <w:r w:rsidR="00A67026">
        <w:rPr>
          <w:rFonts w:ascii="Gill Sans MT" w:hAnsi="Gill Sans MT"/>
        </w:rPr>
        <w:t>o</w:t>
      </w:r>
      <w:r w:rsidR="00A67026" w:rsidRPr="00A67026">
        <w:rPr>
          <w:rFonts w:ascii="Gill Sans MT" w:hAnsi="Gill Sans MT"/>
        </w:rPr>
        <w:t>peratin</w:t>
      </w:r>
      <w:r w:rsidR="00A67026">
        <w:rPr>
          <w:rFonts w:ascii="Gill Sans MT" w:hAnsi="Gill Sans MT"/>
        </w:rPr>
        <w:t>g</w:t>
      </w:r>
      <w:r w:rsidR="00A67026" w:rsidRPr="00A67026">
        <w:rPr>
          <w:rFonts w:ascii="Gill Sans MT" w:hAnsi="Gill Sans MT"/>
        </w:rPr>
        <w:t xml:space="preserve"> cost</w:t>
      </w:r>
      <w:r w:rsidR="00A67026">
        <w:rPr>
          <w:rFonts w:ascii="Gill Sans MT" w:hAnsi="Gill Sans MT"/>
        </w:rPr>
        <w:t>s. In his remarks, he noted that many costs, such as property taxes, are not included in his facilities’ cost reports.</w:t>
      </w:r>
      <w:r w:rsidR="0017529D">
        <w:rPr>
          <w:rFonts w:ascii="Gill Sans MT" w:hAnsi="Gill Sans MT"/>
        </w:rPr>
        <w:t xml:space="preserve"> </w:t>
      </w:r>
      <w:r w:rsidR="008F4CE1">
        <w:rPr>
          <w:rFonts w:ascii="Gill Sans MT" w:hAnsi="Gill Sans MT"/>
        </w:rPr>
        <w:t>F</w:t>
      </w:r>
      <w:r w:rsidR="00FA2F2A">
        <w:rPr>
          <w:rFonts w:ascii="Gill Sans MT" w:hAnsi="Gill Sans MT"/>
        </w:rPr>
        <w:t>or additional details, r</w:t>
      </w:r>
      <w:r w:rsidR="00FA2F2A" w:rsidRPr="001F2F6D">
        <w:rPr>
          <w:rFonts w:ascii="Gill Sans MT" w:hAnsi="Gill Sans MT"/>
        </w:rPr>
        <w:t xml:space="preserve">efer to </w:t>
      </w:r>
      <w:r w:rsidR="00FA2F2A">
        <w:rPr>
          <w:rFonts w:ascii="Gill Sans MT" w:hAnsi="Gill Sans MT"/>
        </w:rPr>
        <w:t xml:space="preserve">the </w:t>
      </w:r>
      <w:r w:rsidR="00A85E0E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r. Shalev’s </w:t>
      </w:r>
      <w:r w:rsidR="00FA2F2A">
        <w:rPr>
          <w:rFonts w:ascii="Gill Sans MT" w:hAnsi="Gill Sans MT"/>
        </w:rPr>
        <w:t>pres</w:t>
      </w:r>
      <w:r w:rsidR="00FA2F2A" w:rsidRPr="00654F45">
        <w:rPr>
          <w:rFonts w:ascii="Gill Sans MT" w:hAnsi="Gill Sans MT"/>
        </w:rPr>
        <w:t>entation on th</w:t>
      </w:r>
      <w:r w:rsidR="00FA2F2A">
        <w:rPr>
          <w:rFonts w:ascii="Gill Sans MT" w:hAnsi="Gill Sans MT"/>
        </w:rPr>
        <w:t xml:space="preserve">e Task Force’s </w:t>
      </w:r>
      <w:hyperlink r:id="rId8" w:history="1">
        <w:r w:rsidR="00FA2F2A" w:rsidRPr="00654F45">
          <w:rPr>
            <w:rStyle w:val="Hyperlink"/>
            <w:rFonts w:ascii="Gill Sans MT" w:hAnsi="Gill Sans MT"/>
          </w:rPr>
          <w:t>Meeting Materials</w:t>
        </w:r>
        <w:r w:rsidR="00FA2F2A">
          <w:rPr>
            <w:rStyle w:val="Hyperlink"/>
            <w:rFonts w:ascii="Gill Sans MT" w:hAnsi="Gill Sans MT"/>
          </w:rPr>
          <w:t xml:space="preserve"> w</w:t>
        </w:r>
        <w:r w:rsidR="00FA2F2A" w:rsidRPr="00654F45">
          <w:rPr>
            <w:rStyle w:val="Hyperlink"/>
            <w:rFonts w:ascii="Gill Sans MT" w:hAnsi="Gill Sans MT"/>
          </w:rPr>
          <w:t>ebpage</w:t>
        </w:r>
      </w:hyperlink>
      <w:r w:rsidR="00FA2F2A" w:rsidRPr="00654F45">
        <w:rPr>
          <w:rFonts w:ascii="Gill Sans MT" w:hAnsi="Gill Sans MT"/>
        </w:rPr>
        <w:t>.</w:t>
      </w:r>
      <w:bookmarkEnd w:id="0"/>
    </w:p>
    <w:p w14:paraId="1A3A99A3" w14:textId="77777777" w:rsidR="007B4CF6" w:rsidRDefault="007B4CF6" w:rsidP="007B4CF6">
      <w:pPr>
        <w:pStyle w:val="NoSpacing"/>
        <w:ind w:left="-360"/>
        <w:rPr>
          <w:rFonts w:ascii="Gill Sans MT" w:hAnsi="Gill Sans MT"/>
        </w:rPr>
      </w:pPr>
    </w:p>
    <w:p w14:paraId="7F5A9670" w14:textId="0FF9B745" w:rsidR="007B4CF6" w:rsidRDefault="007B4CF6" w:rsidP="007B4CF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member’s question, </w:t>
      </w:r>
      <w:r w:rsidRPr="00EF481C">
        <w:rPr>
          <w:rFonts w:ascii="Gill Sans MT" w:hAnsi="Gill Sans MT"/>
        </w:rPr>
        <w:t xml:space="preserve">Dayva Briand from the Office of Long-Term Services and Supports (OLTSS) </w:t>
      </w:r>
      <w:r>
        <w:rPr>
          <w:rFonts w:ascii="Gill Sans MT" w:hAnsi="Gill Sans MT"/>
        </w:rPr>
        <w:t>explained that the only diffe</w:t>
      </w:r>
      <w:r w:rsidRPr="00EF481C">
        <w:rPr>
          <w:rFonts w:ascii="Gill Sans MT" w:hAnsi="Gill Sans MT"/>
        </w:rPr>
        <w:t>r</w:t>
      </w:r>
      <w:r>
        <w:rPr>
          <w:rFonts w:ascii="Gill Sans MT" w:hAnsi="Gill Sans MT"/>
        </w:rPr>
        <w:t>ence between the cost reporting mechanism for rest homes (</w:t>
      </w:r>
      <w:proofErr w:type="spellStart"/>
      <w:r>
        <w:rPr>
          <w:rFonts w:ascii="Gill Sans MT" w:hAnsi="Gill Sans MT"/>
        </w:rPr>
        <w:t>RCC</w:t>
      </w:r>
      <w:proofErr w:type="spellEnd"/>
      <w:r>
        <w:rPr>
          <w:rFonts w:ascii="Gill Sans MT" w:hAnsi="Gill Sans MT"/>
        </w:rPr>
        <w:t>-Q) and that for nursing facilities (DCC-Q), was that rest homes are permitted to include the salaries for administrators, executive directors, and responsible parties (RPs) as direct care staff, unlike in nursing facilities.</w:t>
      </w:r>
    </w:p>
    <w:p w14:paraId="2B51B633" w14:textId="77777777" w:rsidR="007B4CF6" w:rsidRPr="009C219E" w:rsidRDefault="007B4CF6" w:rsidP="007B4CF6">
      <w:pPr>
        <w:pStyle w:val="NoSpacing"/>
        <w:ind w:left="-360"/>
        <w:rPr>
          <w:rFonts w:ascii="Gill Sans MT" w:hAnsi="Gill Sans MT"/>
        </w:rPr>
      </w:pPr>
    </w:p>
    <w:p w14:paraId="66BA0599" w14:textId="77777777" w:rsidR="00517CBC" w:rsidRDefault="004F6CB5" w:rsidP="00EF481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Undersecret</w:t>
      </w:r>
      <w:r w:rsidRPr="007F75B8">
        <w:rPr>
          <w:rFonts w:ascii="Gill Sans MT" w:hAnsi="Gill Sans MT"/>
        </w:rPr>
        <w:t xml:space="preserve">ary Mahaniah </w:t>
      </w:r>
      <w:r>
        <w:rPr>
          <w:rFonts w:ascii="Gill Sans MT" w:hAnsi="Gill Sans MT"/>
        </w:rPr>
        <w:t>re</w:t>
      </w:r>
      <w:r w:rsidRPr="007F75B8">
        <w:rPr>
          <w:rFonts w:ascii="Gill Sans MT" w:hAnsi="Gill Sans MT"/>
        </w:rPr>
        <w:t xml:space="preserve">introduced </w:t>
      </w:r>
      <w:r w:rsidR="0042295F" w:rsidRPr="00EF481C">
        <w:rPr>
          <w:rFonts w:ascii="Gill Sans MT" w:hAnsi="Gill Sans MT"/>
        </w:rPr>
        <w:t xml:space="preserve">Dayva Briand </w:t>
      </w:r>
      <w:r>
        <w:rPr>
          <w:rFonts w:ascii="Gill Sans MT" w:hAnsi="Gill Sans MT"/>
        </w:rPr>
        <w:t xml:space="preserve">to walk members through a set of </w:t>
      </w:r>
      <w:r w:rsidR="00517CBC">
        <w:rPr>
          <w:rFonts w:ascii="Gill Sans MT" w:hAnsi="Gill Sans MT"/>
        </w:rPr>
        <w:t xml:space="preserve">draft </w:t>
      </w:r>
      <w:r w:rsidR="0042295F" w:rsidRPr="00EF481C">
        <w:rPr>
          <w:rFonts w:ascii="Gill Sans MT" w:hAnsi="Gill Sans MT"/>
        </w:rPr>
        <w:t>propos</w:t>
      </w:r>
      <w:r w:rsidR="00517CBC">
        <w:rPr>
          <w:rFonts w:ascii="Gill Sans MT" w:hAnsi="Gill Sans MT"/>
        </w:rPr>
        <w:t>al</w:t>
      </w:r>
      <w:r w:rsidR="001A4F09" w:rsidRPr="00EF481C">
        <w:rPr>
          <w:rFonts w:ascii="Gill Sans MT" w:hAnsi="Gill Sans MT"/>
        </w:rPr>
        <w:t xml:space="preserve">s </w:t>
      </w:r>
      <w:r w:rsidR="0042295F" w:rsidRPr="00EF481C">
        <w:rPr>
          <w:rFonts w:ascii="Gill Sans MT" w:hAnsi="Gill Sans MT"/>
        </w:rPr>
        <w:t>that her t</w:t>
      </w:r>
      <w:r w:rsidR="001A4F09" w:rsidRPr="00EF481C">
        <w:rPr>
          <w:rFonts w:ascii="Gill Sans MT" w:hAnsi="Gill Sans MT"/>
        </w:rPr>
        <w:t>e</w:t>
      </w:r>
      <w:r w:rsidR="0042295F" w:rsidRPr="00EF481C">
        <w:rPr>
          <w:rFonts w:ascii="Gill Sans MT" w:hAnsi="Gill Sans MT"/>
        </w:rPr>
        <w:t>am compiled based on the</w:t>
      </w:r>
      <w:r w:rsidR="001A4F09" w:rsidRPr="00EF481C">
        <w:rPr>
          <w:rFonts w:ascii="Gill Sans MT" w:hAnsi="Gill Sans MT"/>
        </w:rPr>
        <w:t xml:space="preserve"> Task Force</w:t>
      </w:r>
      <w:r w:rsidR="0042295F" w:rsidRPr="00EF481C">
        <w:rPr>
          <w:rFonts w:ascii="Gill Sans MT" w:hAnsi="Gill Sans MT"/>
        </w:rPr>
        <w:t>’s deliberations.</w:t>
      </w:r>
      <w:r>
        <w:rPr>
          <w:rFonts w:ascii="Gill Sans MT" w:hAnsi="Gill Sans MT"/>
        </w:rPr>
        <w:t xml:space="preserve"> The proposals were divided into three </w:t>
      </w:r>
      <w:r w:rsidR="00517CBC">
        <w:rPr>
          <w:rFonts w:ascii="Gill Sans MT" w:hAnsi="Gill Sans MT"/>
        </w:rPr>
        <w:t xml:space="preserve">categories or </w:t>
      </w:r>
      <w:r>
        <w:rPr>
          <w:rFonts w:ascii="Gill Sans MT" w:hAnsi="Gill Sans MT"/>
        </w:rPr>
        <w:t>l</w:t>
      </w:r>
      <w:r w:rsidRPr="004F6CB5">
        <w:rPr>
          <w:rFonts w:ascii="Gill Sans MT" w:hAnsi="Gill Sans MT"/>
        </w:rPr>
        <w:t>ong</w:t>
      </w:r>
      <w:r>
        <w:rPr>
          <w:rFonts w:ascii="Gill Sans MT" w:hAnsi="Gill Sans MT"/>
        </w:rPr>
        <w:t>-</w:t>
      </w:r>
      <w:r w:rsidRPr="004F6CB5">
        <w:rPr>
          <w:rFonts w:ascii="Gill Sans MT" w:hAnsi="Gill Sans MT"/>
        </w:rPr>
        <w:t>term strategies to support rest homes:</w:t>
      </w:r>
    </w:p>
    <w:p w14:paraId="0B1204D7" w14:textId="1516143C" w:rsidR="00517CBC" w:rsidRPr="00517CBC" w:rsidRDefault="00165AE7" w:rsidP="00517CBC">
      <w:pPr>
        <w:pStyle w:val="NoSpacing"/>
        <w:numPr>
          <w:ilvl w:val="0"/>
          <w:numId w:val="44"/>
        </w:numPr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U</w:t>
      </w:r>
      <w:r w:rsidR="004F6CB5" w:rsidRPr="004F6CB5">
        <w:rPr>
          <w:rFonts w:ascii="Gill Sans MT" w:hAnsi="Gill Sans MT"/>
        </w:rPr>
        <w:t xml:space="preserve">pdate regulatory requirements to ensure standard expectations of care and distribution of funding across rest </w:t>
      </w:r>
      <w:proofErr w:type="gramStart"/>
      <w:r w:rsidR="004F6CB5" w:rsidRPr="004F6CB5">
        <w:rPr>
          <w:rFonts w:ascii="Gill Sans MT" w:hAnsi="Gill Sans MT"/>
        </w:rPr>
        <w:t>homes</w:t>
      </w:r>
      <w:r w:rsidR="004F6CB5">
        <w:rPr>
          <w:rFonts w:ascii="Gill Sans MT" w:hAnsi="Gill Sans MT"/>
        </w:rPr>
        <w:t>;</w:t>
      </w:r>
      <w:proofErr w:type="gramEnd"/>
    </w:p>
    <w:p w14:paraId="720D4E31" w14:textId="0D5E4E2E" w:rsidR="00517CBC" w:rsidRPr="00517CBC" w:rsidRDefault="00165AE7" w:rsidP="00517CBC">
      <w:pPr>
        <w:pStyle w:val="NoSpacing"/>
        <w:numPr>
          <w:ilvl w:val="0"/>
          <w:numId w:val="44"/>
        </w:numPr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E</w:t>
      </w:r>
      <w:r w:rsidR="004F6CB5" w:rsidRPr="004F6CB5">
        <w:rPr>
          <w:rFonts w:ascii="Gill Sans MT" w:hAnsi="Gill Sans MT"/>
        </w:rPr>
        <w:t>nhance financial reporting requirements to increase transparency and best identify impacts of costs on rest homes</w:t>
      </w:r>
      <w:r w:rsidR="004F6CB5">
        <w:rPr>
          <w:rFonts w:ascii="Gill Sans MT" w:hAnsi="Gill Sans MT"/>
        </w:rPr>
        <w:t>; and</w:t>
      </w:r>
    </w:p>
    <w:p w14:paraId="55531656" w14:textId="755D61CD" w:rsidR="001910D1" w:rsidRDefault="00165AE7" w:rsidP="001910D1">
      <w:pPr>
        <w:pStyle w:val="NoSpacing"/>
        <w:numPr>
          <w:ilvl w:val="0"/>
          <w:numId w:val="44"/>
        </w:numPr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I</w:t>
      </w:r>
      <w:r w:rsidR="004F6CB5" w:rsidRPr="004F6CB5">
        <w:rPr>
          <w:rFonts w:ascii="Gill Sans MT" w:hAnsi="Gill Sans MT"/>
        </w:rPr>
        <w:t>ncrease data collection to improve access to data related to quality of care, patient demographics and geographic trends in occupancy</w:t>
      </w:r>
      <w:r w:rsidR="004F6CB5">
        <w:rPr>
          <w:rFonts w:ascii="Gill Sans MT" w:hAnsi="Gill Sans MT"/>
        </w:rPr>
        <w:t>.</w:t>
      </w:r>
    </w:p>
    <w:p w14:paraId="0381F6DC" w14:textId="77777777" w:rsidR="001910D1" w:rsidRDefault="001910D1" w:rsidP="001910D1">
      <w:pPr>
        <w:pStyle w:val="NoSpacing"/>
        <w:rPr>
          <w:rFonts w:ascii="Gill Sans MT" w:hAnsi="Gill Sans MT"/>
          <w:color w:val="FF0000"/>
        </w:rPr>
      </w:pPr>
    </w:p>
    <w:p w14:paraId="3E7ED970" w14:textId="082580C8" w:rsidR="001910D1" w:rsidRPr="001910D1" w:rsidRDefault="00C7368C" w:rsidP="001910D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Under those categories, various proposals were listed. </w:t>
      </w:r>
      <w:r w:rsidR="001910D1">
        <w:rPr>
          <w:rFonts w:ascii="Gill Sans MT" w:hAnsi="Gill Sans MT"/>
        </w:rPr>
        <w:t xml:space="preserve">For additional details, refer to </w:t>
      </w:r>
      <w:r w:rsidR="001910D1" w:rsidRPr="001910D1">
        <w:rPr>
          <w:rFonts w:ascii="Gill Sans MT" w:hAnsi="Gill Sans MT"/>
        </w:rPr>
        <w:t xml:space="preserve">the Proposed Recommendations presentation on the Task Force’s </w:t>
      </w:r>
      <w:hyperlink r:id="rId9" w:history="1">
        <w:r w:rsidR="001910D1" w:rsidRPr="001910D1">
          <w:rPr>
            <w:rStyle w:val="Hyperlink"/>
            <w:rFonts w:ascii="Gill Sans MT" w:hAnsi="Gill Sans MT"/>
          </w:rPr>
          <w:t>Meeting Materials webpage</w:t>
        </w:r>
      </w:hyperlink>
      <w:r w:rsidR="001910D1" w:rsidRPr="001910D1">
        <w:rPr>
          <w:rFonts w:ascii="Gill Sans MT" w:hAnsi="Gill Sans MT"/>
        </w:rPr>
        <w:t>.</w:t>
      </w:r>
    </w:p>
    <w:p w14:paraId="36C4FF31" w14:textId="77777777" w:rsidR="001910D1" w:rsidRDefault="001910D1" w:rsidP="00A83F9B">
      <w:pPr>
        <w:pStyle w:val="NoSpacing"/>
        <w:ind w:left="-360"/>
        <w:rPr>
          <w:rFonts w:ascii="Gill Sans MT" w:hAnsi="Gill Sans MT"/>
        </w:rPr>
      </w:pPr>
    </w:p>
    <w:p w14:paraId="72AF9E44" w14:textId="0D7DFBF3" w:rsidR="00A83F9B" w:rsidRPr="00EF481C" w:rsidRDefault="006D746B" w:rsidP="00A83F9B">
      <w:pPr>
        <w:pStyle w:val="NoSpacing"/>
        <w:ind w:left="-360"/>
        <w:rPr>
          <w:rFonts w:ascii="Gill Sans MT" w:hAnsi="Gill Sans MT"/>
        </w:rPr>
      </w:pPr>
      <w:r w:rsidRPr="00EF481C">
        <w:rPr>
          <w:rFonts w:ascii="Gill Sans MT" w:hAnsi="Gill Sans MT"/>
        </w:rPr>
        <w:t xml:space="preserve">In </w:t>
      </w:r>
      <w:r w:rsidR="00A83F9B" w:rsidRPr="00EF481C">
        <w:rPr>
          <w:rFonts w:ascii="Gill Sans MT" w:hAnsi="Gill Sans MT"/>
        </w:rPr>
        <w:t>r</w:t>
      </w:r>
      <w:r w:rsidR="0042295F" w:rsidRPr="00EF481C">
        <w:rPr>
          <w:rFonts w:ascii="Gill Sans MT" w:hAnsi="Gill Sans MT"/>
        </w:rPr>
        <w:t>e</w:t>
      </w:r>
      <w:r w:rsidR="00A83F9B" w:rsidRPr="00EF481C">
        <w:rPr>
          <w:rFonts w:ascii="Gill Sans MT" w:hAnsi="Gill Sans MT"/>
        </w:rPr>
        <w:t>sponse</w:t>
      </w:r>
      <w:r w:rsidR="00EF481C">
        <w:rPr>
          <w:rFonts w:ascii="Gill Sans MT" w:hAnsi="Gill Sans MT"/>
        </w:rPr>
        <w:t xml:space="preserve"> to the presentation</w:t>
      </w:r>
      <w:r w:rsidR="00A83F9B" w:rsidRPr="00EF481C">
        <w:rPr>
          <w:rFonts w:ascii="Gill Sans MT" w:hAnsi="Gill Sans MT"/>
        </w:rPr>
        <w:t>, members shared the following comments</w:t>
      </w:r>
      <w:r w:rsidR="0070084A">
        <w:rPr>
          <w:rFonts w:ascii="Gill Sans MT" w:hAnsi="Gill Sans MT"/>
        </w:rPr>
        <w:t>, broken down by category</w:t>
      </w:r>
      <w:r w:rsidR="00A83F9B" w:rsidRPr="00EF481C">
        <w:rPr>
          <w:rFonts w:ascii="Gill Sans MT" w:hAnsi="Gill Sans MT"/>
        </w:rPr>
        <w:t>:</w:t>
      </w:r>
    </w:p>
    <w:p w14:paraId="27CCFFAA" w14:textId="77777777" w:rsidR="0070084A" w:rsidRPr="0070084A" w:rsidRDefault="0070084A" w:rsidP="0070084A">
      <w:pPr>
        <w:pStyle w:val="NoSpacing"/>
        <w:ind w:left="360"/>
        <w:rPr>
          <w:rFonts w:ascii="Gill Sans MT" w:hAnsi="Gill Sans MT"/>
          <w:b/>
          <w:bCs/>
          <w:u w:val="single"/>
        </w:rPr>
      </w:pPr>
    </w:p>
    <w:p w14:paraId="35CEFBCD" w14:textId="35375BE4" w:rsidR="00C7368C" w:rsidRDefault="00C7368C" w:rsidP="004C5181">
      <w:pPr>
        <w:pStyle w:val="NoSpacing"/>
        <w:numPr>
          <w:ilvl w:val="0"/>
          <w:numId w:val="45"/>
        </w:numPr>
        <w:ind w:left="360"/>
        <w:rPr>
          <w:rFonts w:ascii="Gill Sans MT" w:hAnsi="Gill Sans MT"/>
          <w:b/>
          <w:bCs/>
          <w:u w:val="single"/>
        </w:rPr>
      </w:pPr>
      <w:r w:rsidRPr="00C7368C">
        <w:rPr>
          <w:rFonts w:ascii="Gill Sans MT" w:hAnsi="Gill Sans MT"/>
          <w:b/>
          <w:bCs/>
        </w:rPr>
        <w:t>Update regulatory requirements to ensure standard expectations of care and distribution of funding across rest homes</w:t>
      </w:r>
    </w:p>
    <w:p w14:paraId="3BA25BD2" w14:textId="7E8BA0B9" w:rsidR="00C7368C" w:rsidRDefault="00212D0A" w:rsidP="004C5181">
      <w:pPr>
        <w:pStyle w:val="NoSpacing"/>
        <w:numPr>
          <w:ilvl w:val="1"/>
          <w:numId w:val="45"/>
        </w:numPr>
        <w:ind w:left="1080"/>
        <w:rPr>
          <w:rFonts w:ascii="Gill Sans MT" w:hAnsi="Gill Sans MT"/>
        </w:rPr>
      </w:pPr>
      <w:r>
        <w:rPr>
          <w:rFonts w:ascii="Gill Sans MT" w:hAnsi="Gill Sans MT"/>
        </w:rPr>
        <w:t>R</w:t>
      </w:r>
      <w:r w:rsidR="00C7368C">
        <w:rPr>
          <w:rFonts w:ascii="Gill Sans MT" w:hAnsi="Gill Sans MT"/>
        </w:rPr>
        <w:t>eporting – the</w:t>
      </w:r>
      <w:r w:rsidR="000877D9">
        <w:rPr>
          <w:rFonts w:ascii="Gill Sans MT" w:hAnsi="Gill Sans MT"/>
        </w:rPr>
        <w:t>re is a</w:t>
      </w:r>
      <w:r w:rsidR="00C7368C">
        <w:rPr>
          <w:rFonts w:ascii="Gill Sans MT" w:hAnsi="Gill Sans MT"/>
        </w:rPr>
        <w:t xml:space="preserve"> n</w:t>
      </w:r>
      <w:r w:rsidR="00C7368C" w:rsidRPr="00C7368C">
        <w:rPr>
          <w:rFonts w:ascii="Gill Sans MT" w:hAnsi="Gill Sans MT"/>
        </w:rPr>
        <w:t xml:space="preserve">eed for </w:t>
      </w:r>
      <w:r w:rsidR="00A83F9B" w:rsidRPr="00C7368C">
        <w:rPr>
          <w:rFonts w:ascii="Gill Sans MT" w:hAnsi="Gill Sans MT"/>
        </w:rPr>
        <w:t xml:space="preserve">an independent </w:t>
      </w:r>
      <w:r w:rsidR="00F607E9">
        <w:rPr>
          <w:rFonts w:ascii="Gill Sans MT" w:hAnsi="Gill Sans MT"/>
        </w:rPr>
        <w:t xml:space="preserve">cost </w:t>
      </w:r>
      <w:r w:rsidR="000877D9">
        <w:rPr>
          <w:rFonts w:ascii="Gill Sans MT" w:hAnsi="Gill Sans MT"/>
        </w:rPr>
        <w:t>audi</w:t>
      </w:r>
      <w:r w:rsidR="00F607E9">
        <w:rPr>
          <w:rFonts w:ascii="Gill Sans MT" w:hAnsi="Gill Sans MT"/>
        </w:rPr>
        <w:t xml:space="preserve">t </w:t>
      </w:r>
      <w:r w:rsidR="004D7728">
        <w:rPr>
          <w:rFonts w:ascii="Gill Sans MT" w:hAnsi="Gill Sans MT"/>
        </w:rPr>
        <w:t>(</w:t>
      </w:r>
      <w:r w:rsidR="00C7368C">
        <w:rPr>
          <w:rFonts w:ascii="Gill Sans MT" w:hAnsi="Gill Sans MT"/>
        </w:rPr>
        <w:t>Pawelski)</w:t>
      </w:r>
    </w:p>
    <w:p w14:paraId="4B791DC1" w14:textId="672EDE02" w:rsidR="00C7368C" w:rsidRDefault="00C7368C" w:rsidP="004C5181">
      <w:pPr>
        <w:pStyle w:val="NoSpacing"/>
        <w:numPr>
          <w:ilvl w:val="1"/>
          <w:numId w:val="45"/>
        </w:numPr>
        <w:ind w:left="1080"/>
        <w:rPr>
          <w:rFonts w:ascii="Gill Sans MT" w:hAnsi="Gill Sans MT"/>
        </w:rPr>
      </w:pPr>
      <w:r>
        <w:rPr>
          <w:rFonts w:ascii="Gill Sans MT" w:hAnsi="Gill Sans MT"/>
        </w:rPr>
        <w:t>Reporting – the feasibility of collapsing r</w:t>
      </w:r>
      <w:r w:rsidR="00A83F9B" w:rsidRPr="00C7368C">
        <w:rPr>
          <w:rFonts w:ascii="Gill Sans MT" w:hAnsi="Gill Sans MT"/>
        </w:rPr>
        <w:t>eporting</w:t>
      </w:r>
      <w:r>
        <w:rPr>
          <w:rFonts w:ascii="Gill Sans MT" w:hAnsi="Gill Sans MT"/>
        </w:rPr>
        <w:t xml:space="preserve"> to avoid some of the s</w:t>
      </w:r>
      <w:r w:rsidR="00A83F9B" w:rsidRPr="00C7368C">
        <w:rPr>
          <w:rFonts w:ascii="Gill Sans MT" w:hAnsi="Gill Sans MT"/>
        </w:rPr>
        <w:t>ame info</w:t>
      </w:r>
      <w:r>
        <w:rPr>
          <w:rFonts w:ascii="Gill Sans MT" w:hAnsi="Gill Sans MT"/>
        </w:rPr>
        <w:t xml:space="preserve">rmation </w:t>
      </w:r>
      <w:r w:rsidR="00A83F9B" w:rsidRPr="00C7368C">
        <w:rPr>
          <w:rFonts w:ascii="Gill Sans MT" w:hAnsi="Gill Sans MT"/>
        </w:rPr>
        <w:t>be</w:t>
      </w:r>
      <w:r>
        <w:rPr>
          <w:rFonts w:ascii="Gill Sans MT" w:hAnsi="Gill Sans MT"/>
        </w:rPr>
        <w:t xml:space="preserve">ing </w:t>
      </w:r>
      <w:r w:rsidR="00A83F9B" w:rsidRPr="00C7368C">
        <w:rPr>
          <w:rFonts w:ascii="Gill Sans MT" w:hAnsi="Gill Sans MT"/>
        </w:rPr>
        <w:t>submitted in diff</w:t>
      </w:r>
      <w:r>
        <w:rPr>
          <w:rFonts w:ascii="Gill Sans MT" w:hAnsi="Gill Sans MT"/>
        </w:rPr>
        <w:t>erent</w:t>
      </w:r>
      <w:r w:rsidR="00A83F9B" w:rsidRPr="00C7368C">
        <w:rPr>
          <w:rFonts w:ascii="Gill Sans MT" w:hAnsi="Gill Sans MT"/>
        </w:rPr>
        <w:t xml:space="preserve"> formats to </w:t>
      </w:r>
      <w:r>
        <w:rPr>
          <w:rFonts w:ascii="Gill Sans MT" w:hAnsi="Gill Sans MT"/>
        </w:rPr>
        <w:t>different entities</w:t>
      </w:r>
      <w:r w:rsidR="004D7728">
        <w:rPr>
          <w:rFonts w:ascii="Gill Sans MT" w:hAnsi="Gill Sans MT"/>
        </w:rPr>
        <w:t xml:space="preserve">, </w:t>
      </w:r>
      <w:r w:rsidR="00A83F9B" w:rsidRPr="00C7368C">
        <w:rPr>
          <w:rFonts w:ascii="Gill Sans MT" w:hAnsi="Gill Sans MT"/>
        </w:rPr>
        <w:t>CHIA and DPH</w:t>
      </w:r>
      <w:r w:rsidR="004D772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(Jehlen)</w:t>
      </w:r>
    </w:p>
    <w:p w14:paraId="56399809" w14:textId="65E592C7" w:rsidR="00BD68B0" w:rsidRPr="00BD68B0" w:rsidRDefault="00BD68B0" w:rsidP="004C5181">
      <w:pPr>
        <w:pStyle w:val="NoSpacing"/>
        <w:numPr>
          <w:ilvl w:val="2"/>
          <w:numId w:val="45"/>
        </w:numPr>
        <w:ind w:left="1800"/>
        <w:rPr>
          <w:rFonts w:ascii="Gill Sans MT" w:hAnsi="Gill Sans MT"/>
        </w:rPr>
      </w:pPr>
      <w:r>
        <w:rPr>
          <w:rFonts w:ascii="Gill Sans MT" w:hAnsi="Gill Sans MT"/>
        </w:rPr>
        <w:t>Dayva Briand e</w:t>
      </w:r>
      <w:r w:rsidR="004C5181">
        <w:rPr>
          <w:rFonts w:ascii="Gill Sans MT" w:hAnsi="Gill Sans MT"/>
        </w:rPr>
        <w:t>laborated on</w:t>
      </w:r>
      <w:r>
        <w:rPr>
          <w:rFonts w:ascii="Gill Sans MT" w:hAnsi="Gill Sans MT"/>
        </w:rPr>
        <w:t xml:space="preserve"> financial reporting, </w:t>
      </w:r>
      <w:r w:rsidR="004C5181">
        <w:rPr>
          <w:rFonts w:ascii="Gill Sans MT" w:hAnsi="Gill Sans MT"/>
        </w:rPr>
        <w:t xml:space="preserve">clarifying </w:t>
      </w:r>
      <w:r>
        <w:rPr>
          <w:rFonts w:ascii="Gill Sans MT" w:hAnsi="Gill Sans MT"/>
        </w:rPr>
        <w:t xml:space="preserve">that yearly cost reports are audited by CHIA, which requires </w:t>
      </w:r>
      <w:r w:rsidR="004C5181">
        <w:rPr>
          <w:rFonts w:ascii="Gill Sans MT" w:hAnsi="Gill Sans MT"/>
        </w:rPr>
        <w:t xml:space="preserve">significant time </w:t>
      </w:r>
      <w:r>
        <w:rPr>
          <w:rFonts w:ascii="Gill Sans MT" w:hAnsi="Gill Sans MT"/>
        </w:rPr>
        <w:t xml:space="preserve">to process </w:t>
      </w:r>
      <w:r w:rsidR="004C5181">
        <w:rPr>
          <w:rFonts w:ascii="Gill Sans MT" w:hAnsi="Gill Sans MT"/>
        </w:rPr>
        <w:t xml:space="preserve">rest home cost </w:t>
      </w:r>
      <w:r>
        <w:rPr>
          <w:rFonts w:ascii="Gill Sans MT" w:hAnsi="Gill Sans MT"/>
        </w:rPr>
        <w:t xml:space="preserve">data, </w:t>
      </w:r>
      <w:r w:rsidRPr="00BD68B0">
        <w:rPr>
          <w:rFonts w:ascii="Gill Sans MT" w:hAnsi="Gill Sans MT"/>
        </w:rPr>
        <w:t xml:space="preserve">while the </w:t>
      </w:r>
      <w:proofErr w:type="spellStart"/>
      <w:r w:rsidRPr="00BD68B0">
        <w:rPr>
          <w:rFonts w:ascii="Gill Sans MT" w:hAnsi="Gill Sans MT"/>
        </w:rPr>
        <w:t>RCC</w:t>
      </w:r>
      <w:proofErr w:type="spellEnd"/>
      <w:r w:rsidRPr="00BD68B0">
        <w:rPr>
          <w:rFonts w:ascii="Gill Sans MT" w:hAnsi="Gill Sans MT"/>
        </w:rPr>
        <w:t xml:space="preserve">-Q </w:t>
      </w:r>
      <w:r>
        <w:rPr>
          <w:rFonts w:ascii="Gill Sans MT" w:hAnsi="Gill Sans MT"/>
        </w:rPr>
        <w:t>report</w:t>
      </w:r>
      <w:r w:rsidR="004C5181">
        <w:rPr>
          <w:rFonts w:ascii="Gill Sans MT" w:hAnsi="Gill Sans MT"/>
        </w:rPr>
        <w:t>s</w:t>
      </w:r>
      <w:r w:rsidRPr="00BD68B0">
        <w:rPr>
          <w:rFonts w:ascii="Gill Sans MT" w:hAnsi="Gill Sans MT"/>
        </w:rPr>
        <w:t xml:space="preserve"> </w:t>
      </w:r>
      <w:r w:rsidR="004C5181">
        <w:rPr>
          <w:rFonts w:ascii="Gill Sans MT" w:hAnsi="Gill Sans MT"/>
        </w:rPr>
        <w:t xml:space="preserve">are </w:t>
      </w:r>
      <w:r>
        <w:rPr>
          <w:rFonts w:ascii="Gill Sans MT" w:hAnsi="Gill Sans MT"/>
        </w:rPr>
        <w:t xml:space="preserve">submitted twice a year to </w:t>
      </w:r>
      <w:r w:rsidR="00FC0CE0">
        <w:rPr>
          <w:rFonts w:ascii="Gill Sans MT" w:hAnsi="Gill Sans MT"/>
        </w:rPr>
        <w:t>EOHHS</w:t>
      </w:r>
      <w:r w:rsidR="006E6E05">
        <w:rPr>
          <w:rFonts w:ascii="Gill Sans MT" w:hAnsi="Gill Sans MT"/>
        </w:rPr>
        <w:t xml:space="preserve"> and </w:t>
      </w:r>
      <w:r w:rsidR="00324F1D">
        <w:rPr>
          <w:rFonts w:ascii="Gill Sans MT" w:hAnsi="Gill Sans MT"/>
        </w:rPr>
        <w:t xml:space="preserve">reflect much </w:t>
      </w:r>
      <w:r w:rsidR="006E6E05">
        <w:rPr>
          <w:rFonts w:ascii="Gill Sans MT" w:hAnsi="Gill Sans MT"/>
        </w:rPr>
        <w:t>more up-to-date information</w:t>
      </w:r>
      <w:r w:rsidR="00354EE1">
        <w:rPr>
          <w:rFonts w:ascii="Gill Sans MT" w:hAnsi="Gill Sans MT"/>
        </w:rPr>
        <w:t>.</w:t>
      </w:r>
    </w:p>
    <w:p w14:paraId="38E63239" w14:textId="61D7DE99" w:rsidR="004C5181" w:rsidRDefault="00A83F9B" w:rsidP="004C5181">
      <w:pPr>
        <w:pStyle w:val="NoSpacing"/>
        <w:numPr>
          <w:ilvl w:val="1"/>
          <w:numId w:val="45"/>
        </w:numPr>
        <w:ind w:left="1080"/>
        <w:rPr>
          <w:rFonts w:ascii="Gill Sans MT" w:hAnsi="Gill Sans MT"/>
        </w:rPr>
      </w:pPr>
      <w:r w:rsidRPr="00C7368C">
        <w:rPr>
          <w:rFonts w:ascii="Gill Sans MT" w:hAnsi="Gill Sans MT"/>
        </w:rPr>
        <w:t xml:space="preserve">Capital rates and proposed waiver </w:t>
      </w:r>
      <w:r w:rsidR="00C7368C">
        <w:rPr>
          <w:rFonts w:ascii="Gill Sans MT" w:hAnsi="Gill Sans MT"/>
        </w:rPr>
        <w:t>–</w:t>
      </w:r>
      <w:r w:rsidRPr="00C7368C">
        <w:rPr>
          <w:rFonts w:ascii="Gill Sans MT" w:hAnsi="Gill Sans MT"/>
        </w:rPr>
        <w:t xml:space="preserve"> </w:t>
      </w:r>
      <w:r w:rsidR="00C7368C">
        <w:rPr>
          <w:rFonts w:ascii="Gill Sans MT" w:hAnsi="Gill Sans MT"/>
        </w:rPr>
        <w:t xml:space="preserve">as </w:t>
      </w:r>
      <w:r w:rsidRPr="00C7368C">
        <w:rPr>
          <w:rFonts w:ascii="Gill Sans MT" w:hAnsi="Gill Sans MT"/>
        </w:rPr>
        <w:t>cap</w:t>
      </w:r>
      <w:r w:rsidR="00C7368C">
        <w:rPr>
          <w:rFonts w:ascii="Gill Sans MT" w:hAnsi="Gill Sans MT"/>
        </w:rPr>
        <w:t>ital</w:t>
      </w:r>
      <w:r w:rsidRPr="00C7368C">
        <w:rPr>
          <w:rFonts w:ascii="Gill Sans MT" w:hAnsi="Gill Sans MT"/>
        </w:rPr>
        <w:t xml:space="preserve"> rates can differ across facilities, </w:t>
      </w:r>
      <w:r w:rsidR="00C7368C">
        <w:rPr>
          <w:rFonts w:ascii="Gill Sans MT" w:hAnsi="Gill Sans MT"/>
        </w:rPr>
        <w:t>fe</w:t>
      </w:r>
      <w:r w:rsidRPr="00C7368C">
        <w:rPr>
          <w:rFonts w:ascii="Gill Sans MT" w:hAnsi="Gill Sans MT"/>
        </w:rPr>
        <w:t>a</w:t>
      </w:r>
      <w:r w:rsidR="00C7368C">
        <w:rPr>
          <w:rFonts w:ascii="Gill Sans MT" w:hAnsi="Gill Sans MT"/>
        </w:rPr>
        <w:t>sibility of c</w:t>
      </w:r>
      <w:r w:rsidRPr="00C7368C">
        <w:rPr>
          <w:rFonts w:ascii="Gill Sans MT" w:hAnsi="Gill Sans MT"/>
        </w:rPr>
        <w:t>reat</w:t>
      </w:r>
      <w:r w:rsidR="00C7368C">
        <w:rPr>
          <w:rFonts w:ascii="Gill Sans MT" w:hAnsi="Gill Sans MT"/>
        </w:rPr>
        <w:t>ing</w:t>
      </w:r>
      <w:r w:rsidRPr="00C7368C">
        <w:rPr>
          <w:rFonts w:ascii="Gill Sans MT" w:hAnsi="Gill Sans MT"/>
        </w:rPr>
        <w:t xml:space="preserve"> a separate capital fund</w:t>
      </w:r>
      <w:r w:rsidR="00B6624A">
        <w:rPr>
          <w:rFonts w:ascii="Gill Sans MT" w:hAnsi="Gill Sans MT"/>
        </w:rPr>
        <w:t xml:space="preserve"> in addition to the capital fund created for nursing facilities</w:t>
      </w:r>
      <w:r w:rsidR="00C7368C">
        <w:rPr>
          <w:rFonts w:ascii="Gill Sans MT" w:hAnsi="Gill Sans MT"/>
        </w:rPr>
        <w:t xml:space="preserve">. </w:t>
      </w:r>
      <w:r w:rsidR="00212D0A">
        <w:rPr>
          <w:rFonts w:ascii="Gill Sans MT" w:hAnsi="Gill Sans MT"/>
        </w:rPr>
        <w:t>(Jehlen)</w:t>
      </w:r>
    </w:p>
    <w:p w14:paraId="08422EB1" w14:textId="5D51DC5A" w:rsidR="000877D9" w:rsidRDefault="00C7368C" w:rsidP="004C5181">
      <w:pPr>
        <w:pStyle w:val="NoSpacing"/>
        <w:numPr>
          <w:ilvl w:val="1"/>
          <w:numId w:val="45"/>
        </w:numPr>
        <w:ind w:left="1080"/>
        <w:rPr>
          <w:rFonts w:ascii="Gill Sans MT" w:hAnsi="Gill Sans MT"/>
        </w:rPr>
      </w:pPr>
      <w:r>
        <w:rPr>
          <w:rFonts w:ascii="Gill Sans MT" w:hAnsi="Gill Sans MT"/>
        </w:rPr>
        <w:t>Many of t</w:t>
      </w:r>
      <w:r w:rsidR="00A83F9B" w:rsidRPr="00C7368C">
        <w:rPr>
          <w:rFonts w:ascii="Gill Sans MT" w:hAnsi="Gill Sans MT"/>
        </w:rPr>
        <w:t>hese recommendations assume that fed</w:t>
      </w:r>
      <w:r>
        <w:rPr>
          <w:rFonts w:ascii="Gill Sans MT" w:hAnsi="Gill Sans MT"/>
        </w:rPr>
        <w:t>eral</w:t>
      </w:r>
      <w:r w:rsidR="00A83F9B" w:rsidRPr="00C7368C">
        <w:rPr>
          <w:rFonts w:ascii="Gill Sans MT" w:hAnsi="Gill Sans MT"/>
        </w:rPr>
        <w:t xml:space="preserve"> funding conditions do</w:t>
      </w:r>
      <w:r>
        <w:rPr>
          <w:rFonts w:ascii="Gill Sans MT" w:hAnsi="Gill Sans MT"/>
        </w:rPr>
        <w:t xml:space="preserve"> </w:t>
      </w:r>
      <w:r w:rsidR="00A83F9B" w:rsidRPr="00C7368C">
        <w:rPr>
          <w:rFonts w:ascii="Gill Sans MT" w:hAnsi="Gill Sans MT"/>
        </w:rPr>
        <w:t>n</w:t>
      </w:r>
      <w:r>
        <w:rPr>
          <w:rFonts w:ascii="Gill Sans MT" w:hAnsi="Gill Sans MT"/>
        </w:rPr>
        <w:t>o</w:t>
      </w:r>
      <w:r w:rsidR="00A83F9B" w:rsidRPr="00C7368C">
        <w:rPr>
          <w:rFonts w:ascii="Gill Sans MT" w:hAnsi="Gill Sans MT"/>
        </w:rPr>
        <w:t>t change</w:t>
      </w:r>
      <w:r>
        <w:rPr>
          <w:rFonts w:ascii="Gill Sans MT" w:hAnsi="Gill Sans MT"/>
        </w:rPr>
        <w:t>, which ma</w:t>
      </w:r>
      <w:r w:rsidR="000877D9">
        <w:rPr>
          <w:rFonts w:ascii="Gill Sans MT" w:hAnsi="Gill Sans MT"/>
        </w:rPr>
        <w:t>n</w:t>
      </w:r>
      <w:r>
        <w:rPr>
          <w:rFonts w:ascii="Gill Sans MT" w:hAnsi="Gill Sans MT"/>
        </w:rPr>
        <w:t>y anticipate (Edwards)</w:t>
      </w:r>
    </w:p>
    <w:p w14:paraId="51CDA8AD" w14:textId="2D37EEE9" w:rsidR="00B6624A" w:rsidRDefault="0076228E" w:rsidP="00B6624A">
      <w:pPr>
        <w:pStyle w:val="NoSpacing"/>
        <w:numPr>
          <w:ilvl w:val="1"/>
          <w:numId w:val="45"/>
        </w:numPr>
        <w:ind w:left="1080"/>
        <w:rPr>
          <w:rFonts w:ascii="Gill Sans MT" w:hAnsi="Gill Sans MT"/>
        </w:rPr>
      </w:pPr>
      <w:r w:rsidRPr="00B6624A">
        <w:rPr>
          <w:rFonts w:ascii="Gill Sans MT" w:hAnsi="Gill Sans MT"/>
        </w:rPr>
        <w:t>Agrees with Micha’s proposal for add-ons for RNs instead of RPs</w:t>
      </w:r>
      <w:r w:rsidR="004D7728">
        <w:rPr>
          <w:rFonts w:ascii="Gill Sans MT" w:hAnsi="Gill Sans MT"/>
        </w:rPr>
        <w:t xml:space="preserve"> (</w:t>
      </w:r>
      <w:r w:rsidR="00B6624A">
        <w:rPr>
          <w:rFonts w:ascii="Gill Sans MT" w:hAnsi="Gill Sans MT"/>
        </w:rPr>
        <w:t xml:space="preserve">Cravedi) </w:t>
      </w:r>
    </w:p>
    <w:p w14:paraId="6ABD4E4E" w14:textId="3F638839" w:rsidR="0076228E" w:rsidRDefault="00B6624A" w:rsidP="00B6624A">
      <w:pPr>
        <w:pStyle w:val="NoSpacing"/>
        <w:numPr>
          <w:ilvl w:val="1"/>
          <w:numId w:val="45"/>
        </w:numPr>
        <w:ind w:left="1080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70084A">
        <w:rPr>
          <w:rFonts w:ascii="Gill Sans MT" w:hAnsi="Gill Sans MT"/>
        </w:rPr>
        <w:t>uthorize</w:t>
      </w:r>
      <w:r>
        <w:rPr>
          <w:rFonts w:ascii="Gill Sans MT" w:hAnsi="Gill Sans MT"/>
        </w:rPr>
        <w:t xml:space="preserve"> the $</w:t>
      </w:r>
      <w:r w:rsidR="0076228E" w:rsidRPr="00B6624A">
        <w:rPr>
          <w:rFonts w:ascii="Gill Sans MT" w:hAnsi="Gill Sans MT"/>
        </w:rPr>
        <w:t>10</w:t>
      </w:r>
      <w:r>
        <w:rPr>
          <w:rFonts w:ascii="Gill Sans MT" w:hAnsi="Gill Sans MT"/>
        </w:rPr>
        <w:t xml:space="preserve"> million </w:t>
      </w:r>
      <w:r w:rsidR="008378AB">
        <w:rPr>
          <w:rFonts w:ascii="Gill Sans MT" w:hAnsi="Gill Sans MT"/>
        </w:rPr>
        <w:t xml:space="preserve">in capital </w:t>
      </w:r>
      <w:r>
        <w:rPr>
          <w:rFonts w:ascii="Gill Sans MT" w:hAnsi="Gill Sans MT"/>
        </w:rPr>
        <w:t xml:space="preserve">funding that </w:t>
      </w:r>
      <w:r w:rsidR="008378AB">
        <w:rPr>
          <w:rFonts w:ascii="Gill Sans MT" w:hAnsi="Gill Sans MT"/>
        </w:rPr>
        <w:t>t</w:t>
      </w:r>
      <w:r>
        <w:rPr>
          <w:rFonts w:ascii="Gill Sans MT" w:hAnsi="Gill Sans MT"/>
        </w:rPr>
        <w:t>h</w:t>
      </w:r>
      <w:r w:rsidR="008378AB">
        <w:rPr>
          <w:rFonts w:ascii="Gill Sans MT" w:hAnsi="Gill Sans MT"/>
        </w:rPr>
        <w:t xml:space="preserve">e Legislature </w:t>
      </w:r>
      <w:r w:rsidR="0070084A">
        <w:rPr>
          <w:rFonts w:ascii="Gill Sans MT" w:hAnsi="Gill Sans MT"/>
        </w:rPr>
        <w:t xml:space="preserve">already </w:t>
      </w:r>
      <w:r w:rsidR="008378AB">
        <w:rPr>
          <w:rFonts w:ascii="Gill Sans MT" w:hAnsi="Gill Sans MT"/>
        </w:rPr>
        <w:t xml:space="preserve">included in the Economic Development bill </w:t>
      </w:r>
      <w:r>
        <w:rPr>
          <w:rFonts w:ascii="Gill Sans MT" w:hAnsi="Gill Sans MT"/>
        </w:rPr>
        <w:t>(Pawelski)</w:t>
      </w:r>
    </w:p>
    <w:p w14:paraId="01F39140" w14:textId="4BC2CB4B" w:rsidR="00023518" w:rsidRDefault="00023518" w:rsidP="00B6624A">
      <w:pPr>
        <w:pStyle w:val="NoSpacing"/>
        <w:numPr>
          <w:ilvl w:val="1"/>
          <w:numId w:val="45"/>
        </w:numPr>
        <w:ind w:left="1080"/>
        <w:rPr>
          <w:rFonts w:ascii="Gill Sans MT" w:hAnsi="Gill Sans MT"/>
        </w:rPr>
      </w:pPr>
      <w:r>
        <w:rPr>
          <w:rFonts w:ascii="Gill Sans MT" w:hAnsi="Gill Sans MT"/>
        </w:rPr>
        <w:t>Perhaps review what other states have done related to federal financial participation (</w:t>
      </w:r>
      <w:proofErr w:type="spellStart"/>
      <w:r>
        <w:rPr>
          <w:rFonts w:ascii="Gill Sans MT" w:hAnsi="Gill Sans MT"/>
        </w:rPr>
        <w:t>FFP</w:t>
      </w:r>
      <w:proofErr w:type="spellEnd"/>
      <w:r>
        <w:rPr>
          <w:rFonts w:ascii="Gill Sans MT" w:hAnsi="Gill Sans MT"/>
        </w:rPr>
        <w:t>) for rest homes</w:t>
      </w:r>
      <w:r w:rsidR="004D7728">
        <w:rPr>
          <w:rFonts w:ascii="Gill Sans MT" w:hAnsi="Gill Sans MT"/>
        </w:rPr>
        <w:t>. (Pawelski)</w:t>
      </w:r>
    </w:p>
    <w:p w14:paraId="3786DEAF" w14:textId="77777777" w:rsidR="0070084A" w:rsidRDefault="0070084A" w:rsidP="0070084A">
      <w:pPr>
        <w:pStyle w:val="NoSpacing"/>
        <w:rPr>
          <w:rFonts w:ascii="Gill Sans MT" w:hAnsi="Gill Sans MT"/>
        </w:rPr>
      </w:pPr>
    </w:p>
    <w:p w14:paraId="715ED2E3" w14:textId="4AC1D19B" w:rsidR="0070084A" w:rsidRPr="0070084A" w:rsidRDefault="0070084A" w:rsidP="0070084A">
      <w:pPr>
        <w:pStyle w:val="NoSpacing"/>
        <w:numPr>
          <w:ilvl w:val="0"/>
          <w:numId w:val="45"/>
        </w:numPr>
        <w:ind w:left="360"/>
        <w:rPr>
          <w:rFonts w:ascii="Gill Sans MT" w:hAnsi="Gill Sans MT"/>
          <w:b/>
          <w:bCs/>
          <w:color w:val="FF0000"/>
        </w:rPr>
      </w:pPr>
      <w:r w:rsidRPr="0070084A">
        <w:rPr>
          <w:rFonts w:ascii="Gill Sans MT" w:hAnsi="Gill Sans MT"/>
          <w:b/>
          <w:bCs/>
        </w:rPr>
        <w:t>Enhance financial reporting requirements to increase transparency and best identify impacts of costs on rest homes</w:t>
      </w:r>
    </w:p>
    <w:p w14:paraId="0033B455" w14:textId="57D21C5C" w:rsidR="002425D8" w:rsidRPr="002425D8" w:rsidRDefault="0063059B" w:rsidP="002425D8">
      <w:pPr>
        <w:pStyle w:val="NoSpacing"/>
        <w:numPr>
          <w:ilvl w:val="1"/>
          <w:numId w:val="45"/>
        </w:numPr>
        <w:ind w:left="1080"/>
        <w:rPr>
          <w:rFonts w:ascii="Gill Sans MT" w:hAnsi="Gill Sans MT"/>
        </w:rPr>
      </w:pPr>
      <w:r w:rsidRPr="0063059B">
        <w:rPr>
          <w:rFonts w:ascii="Gill Sans MT" w:hAnsi="Gill Sans MT"/>
        </w:rPr>
        <w:t xml:space="preserve">While the </w:t>
      </w:r>
      <w:r>
        <w:rPr>
          <w:rFonts w:ascii="Gill Sans MT" w:hAnsi="Gill Sans MT"/>
        </w:rPr>
        <w:t xml:space="preserve">proposal to </w:t>
      </w:r>
      <w:r w:rsidRPr="0063059B">
        <w:rPr>
          <w:rFonts w:ascii="Gill Sans MT" w:hAnsi="Gill Sans MT"/>
        </w:rPr>
        <w:t>d</w:t>
      </w:r>
      <w:r w:rsidR="00706E14" w:rsidRPr="0063059B">
        <w:rPr>
          <w:rFonts w:ascii="Gill Sans MT" w:hAnsi="Gill Sans MT"/>
        </w:rPr>
        <w:t>rop</w:t>
      </w:r>
      <w:r>
        <w:rPr>
          <w:rFonts w:ascii="Gill Sans MT" w:hAnsi="Gill Sans MT"/>
        </w:rPr>
        <w:t xml:space="preserve"> the </w:t>
      </w:r>
      <w:proofErr w:type="spellStart"/>
      <w:r>
        <w:rPr>
          <w:rFonts w:ascii="Gill Sans MT" w:hAnsi="Gill Sans MT"/>
        </w:rPr>
        <w:t>RCC</w:t>
      </w:r>
      <w:proofErr w:type="spellEnd"/>
      <w:r>
        <w:rPr>
          <w:rFonts w:ascii="Gill Sans MT" w:hAnsi="Gill Sans MT"/>
        </w:rPr>
        <w:t xml:space="preserve">-Q threshold </w:t>
      </w:r>
      <w:r w:rsidR="00706E14" w:rsidRPr="0063059B">
        <w:rPr>
          <w:rFonts w:ascii="Gill Sans MT" w:hAnsi="Gill Sans MT"/>
        </w:rPr>
        <w:t xml:space="preserve">to 75% </w:t>
      </w:r>
      <w:r>
        <w:rPr>
          <w:rFonts w:ascii="Gill Sans MT" w:hAnsi="Gill Sans MT"/>
        </w:rPr>
        <w:t xml:space="preserve">and prorating the costs related to executive directors not providing direct care was welcomed, including </w:t>
      </w:r>
      <w:r w:rsidR="00706E14" w:rsidRPr="0063059B">
        <w:rPr>
          <w:rFonts w:ascii="Gill Sans MT" w:hAnsi="Gill Sans MT"/>
        </w:rPr>
        <w:t>admin</w:t>
      </w:r>
      <w:r>
        <w:rPr>
          <w:rFonts w:ascii="Gill Sans MT" w:hAnsi="Gill Sans MT"/>
        </w:rPr>
        <w:t>istrative</w:t>
      </w:r>
      <w:r w:rsidR="00706E14" w:rsidRPr="0063059B">
        <w:rPr>
          <w:rFonts w:ascii="Gill Sans MT" w:hAnsi="Gill Sans MT"/>
        </w:rPr>
        <w:t xml:space="preserve"> cost</w:t>
      </w:r>
      <w:r>
        <w:rPr>
          <w:rFonts w:ascii="Gill Sans MT" w:hAnsi="Gill Sans MT"/>
        </w:rPr>
        <w:t xml:space="preserve">s at any level would </w:t>
      </w:r>
      <w:r w:rsidR="00706E14" w:rsidRPr="0063059B">
        <w:rPr>
          <w:rFonts w:ascii="Gill Sans MT" w:hAnsi="Gill Sans MT"/>
        </w:rPr>
        <w:t>negatively impact</w:t>
      </w:r>
      <w:r>
        <w:rPr>
          <w:rFonts w:ascii="Gill Sans MT" w:hAnsi="Gill Sans MT"/>
        </w:rPr>
        <w:t xml:space="preserve"> rest h</w:t>
      </w:r>
      <w:r w:rsidRPr="002425D8">
        <w:rPr>
          <w:rFonts w:ascii="Gill Sans MT" w:hAnsi="Gill Sans MT"/>
        </w:rPr>
        <w:t>omes. (Pawelski)</w:t>
      </w:r>
    </w:p>
    <w:p w14:paraId="73B67AE0" w14:textId="78C32E55" w:rsidR="004D7728" w:rsidRPr="00D038D7" w:rsidRDefault="002425D8" w:rsidP="004D7728">
      <w:pPr>
        <w:pStyle w:val="NoSpacing"/>
        <w:numPr>
          <w:ilvl w:val="1"/>
          <w:numId w:val="45"/>
        </w:numPr>
        <w:ind w:left="1080"/>
        <w:rPr>
          <w:rFonts w:ascii="Gill Sans MT" w:hAnsi="Gill Sans MT"/>
        </w:rPr>
      </w:pPr>
      <w:r>
        <w:rPr>
          <w:rFonts w:ascii="Gill Sans MT" w:hAnsi="Gill Sans MT"/>
        </w:rPr>
        <w:t>Suggest r</w:t>
      </w:r>
      <w:r w:rsidRPr="002425D8">
        <w:rPr>
          <w:rFonts w:ascii="Gill Sans MT" w:hAnsi="Gill Sans MT"/>
        </w:rPr>
        <w:t xml:space="preserve">emoving the titles of staff </w:t>
      </w:r>
      <w:r>
        <w:rPr>
          <w:rFonts w:ascii="Gill Sans MT" w:hAnsi="Gill Sans MT"/>
        </w:rPr>
        <w:t xml:space="preserve">in </w:t>
      </w:r>
      <w:proofErr w:type="gramStart"/>
      <w:r>
        <w:rPr>
          <w:rFonts w:ascii="Gill Sans MT" w:hAnsi="Gill Sans MT"/>
        </w:rPr>
        <w:t xml:space="preserve">the </w:t>
      </w:r>
      <w:proofErr w:type="spellStart"/>
      <w:r>
        <w:rPr>
          <w:rFonts w:ascii="Gill Sans MT" w:hAnsi="Gill Sans MT"/>
        </w:rPr>
        <w:t>RCC</w:t>
      </w:r>
      <w:proofErr w:type="spellEnd"/>
      <w:proofErr w:type="gramEnd"/>
      <w:r>
        <w:rPr>
          <w:rFonts w:ascii="Gill Sans MT" w:hAnsi="Gill Sans MT"/>
        </w:rPr>
        <w:t>-Q and instead including the descriptions of the staff that do certain activ</w:t>
      </w:r>
      <w:r w:rsidRPr="00D038D7">
        <w:rPr>
          <w:rFonts w:ascii="Gill Sans MT" w:hAnsi="Gill Sans MT"/>
        </w:rPr>
        <w:t>ities that would fall under direct care (</w:t>
      </w:r>
      <w:r w:rsidR="004D7728" w:rsidRPr="00D038D7">
        <w:rPr>
          <w:rFonts w:ascii="Gill Sans MT" w:hAnsi="Gill Sans MT"/>
        </w:rPr>
        <w:t>N</w:t>
      </w:r>
      <w:r w:rsidRPr="00D038D7">
        <w:rPr>
          <w:rFonts w:ascii="Gill Sans MT" w:hAnsi="Gill Sans MT"/>
        </w:rPr>
        <w:t>icholls)</w:t>
      </w:r>
    </w:p>
    <w:p w14:paraId="0A914270" w14:textId="77777777" w:rsidR="00D038D7" w:rsidRPr="00EB6FFD" w:rsidRDefault="004D7728" w:rsidP="00D038D7">
      <w:pPr>
        <w:pStyle w:val="NoSpacing"/>
        <w:numPr>
          <w:ilvl w:val="1"/>
          <w:numId w:val="45"/>
        </w:numPr>
        <w:ind w:left="1080"/>
        <w:rPr>
          <w:rFonts w:ascii="Gill Sans MT" w:hAnsi="Gill Sans MT"/>
          <w:color w:val="FF0000"/>
        </w:rPr>
      </w:pPr>
      <w:r w:rsidRPr="00EB6FFD">
        <w:rPr>
          <w:rFonts w:ascii="Gill Sans MT" w:hAnsi="Gill Sans MT"/>
        </w:rPr>
        <w:t>Suggest linking capital funding to DTA occupancy rate (Jehlen)</w:t>
      </w:r>
    </w:p>
    <w:p w14:paraId="7754B40D" w14:textId="77777777" w:rsidR="00EB6FFD" w:rsidRPr="00EB6FFD" w:rsidRDefault="00D038D7" w:rsidP="00D038D7">
      <w:pPr>
        <w:pStyle w:val="NoSpacing"/>
        <w:numPr>
          <w:ilvl w:val="1"/>
          <w:numId w:val="45"/>
        </w:numPr>
        <w:ind w:left="1080"/>
        <w:rPr>
          <w:rFonts w:ascii="Gill Sans MT" w:hAnsi="Gill Sans MT"/>
          <w:b/>
          <w:bCs/>
          <w:color w:val="FF0000"/>
        </w:rPr>
      </w:pPr>
      <w:r w:rsidRPr="00EB6FFD">
        <w:rPr>
          <w:rFonts w:ascii="Gill Sans MT" w:hAnsi="Gill Sans MT"/>
        </w:rPr>
        <w:t xml:space="preserve">Suggest </w:t>
      </w:r>
      <w:r w:rsidR="004D7728" w:rsidRPr="00EB6FFD">
        <w:rPr>
          <w:rFonts w:ascii="Gill Sans MT" w:hAnsi="Gill Sans MT"/>
        </w:rPr>
        <w:t>explor</w:t>
      </w:r>
      <w:r w:rsidRPr="00EB6FFD">
        <w:rPr>
          <w:rFonts w:ascii="Gill Sans MT" w:hAnsi="Gill Sans MT"/>
        </w:rPr>
        <w:t xml:space="preserve">ing </w:t>
      </w:r>
      <w:r w:rsidR="00EB6FFD" w:rsidRPr="00EB6FFD">
        <w:rPr>
          <w:rFonts w:ascii="Gill Sans MT" w:hAnsi="Gill Sans MT"/>
        </w:rPr>
        <w:t>l</w:t>
      </w:r>
      <w:r w:rsidR="004D7728" w:rsidRPr="00EB6FFD">
        <w:rPr>
          <w:rFonts w:ascii="Gill Sans MT" w:hAnsi="Gill Sans MT"/>
        </w:rPr>
        <w:t>i</w:t>
      </w:r>
      <w:r w:rsidR="00EB6FFD" w:rsidRPr="00EB6FFD">
        <w:rPr>
          <w:rFonts w:ascii="Gill Sans MT" w:hAnsi="Gill Sans MT"/>
        </w:rPr>
        <w:t xml:space="preserve">nking </w:t>
      </w:r>
      <w:r w:rsidR="004D7728" w:rsidRPr="00EB6FFD">
        <w:rPr>
          <w:rFonts w:ascii="Gill Sans MT" w:hAnsi="Gill Sans MT"/>
        </w:rPr>
        <w:t>capital fund</w:t>
      </w:r>
      <w:r w:rsidR="00EB6FFD" w:rsidRPr="00EB6FFD">
        <w:rPr>
          <w:rFonts w:ascii="Gill Sans MT" w:hAnsi="Gill Sans MT"/>
        </w:rPr>
        <w:t xml:space="preserve">s to </w:t>
      </w:r>
      <w:r w:rsidR="00EB6FFD">
        <w:rPr>
          <w:rFonts w:ascii="Gill Sans MT" w:hAnsi="Gill Sans MT"/>
        </w:rPr>
        <w:t>DPH ratings of physical condition of facilities (Emily Cooper)</w:t>
      </w:r>
    </w:p>
    <w:p w14:paraId="4771C0FF" w14:textId="77777777" w:rsidR="004D7728" w:rsidRDefault="004D7728" w:rsidP="002425D8">
      <w:pPr>
        <w:pStyle w:val="NoSpacing"/>
        <w:rPr>
          <w:rFonts w:ascii="Gill Sans MT" w:hAnsi="Gill Sans MT"/>
        </w:rPr>
      </w:pPr>
    </w:p>
    <w:p w14:paraId="0C551453" w14:textId="269D226F" w:rsidR="00023518" w:rsidRDefault="00023518" w:rsidP="0002351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In response to a member’s question, Ron Pawelski explained that the SC-1 forms are “status change forms” that track status changes when residents are discharged or moved to different settings.</w:t>
      </w:r>
    </w:p>
    <w:p w14:paraId="1DD56BED" w14:textId="77777777" w:rsidR="00023518" w:rsidRPr="00706E14" w:rsidRDefault="00023518" w:rsidP="002425D8">
      <w:pPr>
        <w:pStyle w:val="NoSpacing"/>
        <w:rPr>
          <w:rFonts w:ascii="Gill Sans MT" w:hAnsi="Gill Sans MT"/>
        </w:rPr>
      </w:pPr>
    </w:p>
    <w:p w14:paraId="2DAB6820" w14:textId="40AC7E68" w:rsidR="00F44174" w:rsidRPr="00F44174" w:rsidRDefault="00F44174" w:rsidP="00F44174">
      <w:pPr>
        <w:pStyle w:val="NoSpacing"/>
        <w:numPr>
          <w:ilvl w:val="0"/>
          <w:numId w:val="45"/>
        </w:numPr>
        <w:ind w:left="36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I</w:t>
      </w:r>
      <w:r w:rsidRPr="00F44174">
        <w:rPr>
          <w:rFonts w:ascii="Gill Sans MT" w:hAnsi="Gill Sans MT"/>
          <w:b/>
          <w:bCs/>
        </w:rPr>
        <w:t>ncrease data collection to improve access to data related to quality of care, patient demographics and geographic trends in occupancy.</w:t>
      </w:r>
    </w:p>
    <w:p w14:paraId="4C614291" w14:textId="77777777" w:rsidR="00F44174" w:rsidRDefault="00F44174" w:rsidP="00A83F9B">
      <w:pPr>
        <w:pStyle w:val="NoSpacing"/>
        <w:ind w:left="-360"/>
        <w:rPr>
          <w:rFonts w:ascii="Gill Sans MT" w:hAnsi="Gill Sans MT"/>
        </w:rPr>
      </w:pPr>
    </w:p>
    <w:p w14:paraId="1FEF9271" w14:textId="77777777" w:rsidR="00591229" w:rsidRPr="00591229" w:rsidRDefault="00591229" w:rsidP="00591229">
      <w:pPr>
        <w:pStyle w:val="NoSpacing"/>
        <w:numPr>
          <w:ilvl w:val="1"/>
          <w:numId w:val="45"/>
        </w:numPr>
        <w:ind w:left="108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No member comments.</w:t>
      </w:r>
    </w:p>
    <w:p w14:paraId="3C97D469" w14:textId="77777777" w:rsidR="00591229" w:rsidRDefault="00591229" w:rsidP="006D746B">
      <w:pPr>
        <w:pStyle w:val="NoSpacing"/>
        <w:ind w:left="-360"/>
        <w:rPr>
          <w:rFonts w:ascii="Gill Sans MT" w:hAnsi="Gill Sans MT"/>
        </w:rPr>
      </w:pPr>
    </w:p>
    <w:p w14:paraId="637EC1B8" w14:textId="48B51CC8" w:rsidR="00591229" w:rsidRDefault="00591229" w:rsidP="0059122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Included in the chat from Rep. </w:t>
      </w:r>
      <w:r w:rsidR="006B7E3B">
        <w:rPr>
          <w:rFonts w:ascii="Gill Sans MT" w:hAnsi="Gill Sans MT"/>
        </w:rPr>
        <w:t>Muratore</w:t>
      </w:r>
      <w:r>
        <w:rPr>
          <w:rFonts w:ascii="Gill Sans MT" w:hAnsi="Gill Sans MT"/>
        </w:rPr>
        <w:t xml:space="preserve"> was a </w:t>
      </w:r>
      <w:r w:rsidR="002B3D30">
        <w:rPr>
          <w:rFonts w:ascii="Gill Sans MT" w:hAnsi="Gill Sans MT"/>
        </w:rPr>
        <w:t xml:space="preserve">request for the group to discuss </w:t>
      </w:r>
      <w:r w:rsidR="006B7E3B" w:rsidRPr="006B7E3B">
        <w:rPr>
          <w:rFonts w:ascii="Gill Sans MT" w:hAnsi="Gill Sans MT"/>
        </w:rPr>
        <w:t>the relationship between DTA budgetary projections and the actual cost reports and the rate setting</w:t>
      </w:r>
      <w:r>
        <w:rPr>
          <w:rFonts w:ascii="Gill Sans MT" w:hAnsi="Gill Sans MT"/>
        </w:rPr>
        <w:t>.</w:t>
      </w:r>
    </w:p>
    <w:p w14:paraId="43DF9F68" w14:textId="77777777" w:rsidR="006B7E3B" w:rsidRDefault="006B7E3B" w:rsidP="006D746B">
      <w:pPr>
        <w:pStyle w:val="NoSpacing"/>
        <w:ind w:left="-360"/>
        <w:rPr>
          <w:rFonts w:ascii="Gill Sans MT" w:hAnsi="Gill Sans MT"/>
        </w:rPr>
      </w:pPr>
    </w:p>
    <w:p w14:paraId="1568398C" w14:textId="50A3196A" w:rsidR="00F84368" w:rsidRDefault="004447D6" w:rsidP="00B6624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In closing,</w:t>
      </w:r>
      <w:r w:rsidR="0039002C">
        <w:rPr>
          <w:rFonts w:ascii="Gill Sans MT" w:hAnsi="Gill Sans MT"/>
        </w:rPr>
        <w:t xml:space="preserve"> </w:t>
      </w:r>
      <w:r w:rsidR="00F84368">
        <w:rPr>
          <w:rFonts w:ascii="Gill Sans MT" w:hAnsi="Gill Sans MT"/>
        </w:rPr>
        <w:t>Unde</w:t>
      </w:r>
      <w:r w:rsidR="006212E8">
        <w:rPr>
          <w:rFonts w:ascii="Gill Sans MT" w:hAnsi="Gill Sans MT"/>
        </w:rPr>
        <w:t>r</w:t>
      </w:r>
      <w:r w:rsidR="00F84368">
        <w:rPr>
          <w:rFonts w:ascii="Gill Sans MT" w:hAnsi="Gill Sans MT"/>
        </w:rPr>
        <w:t xml:space="preserve">secretary Mahaniah </w:t>
      </w:r>
      <w:r w:rsidR="00D474C3">
        <w:rPr>
          <w:rFonts w:ascii="Gill Sans MT" w:hAnsi="Gill Sans MT"/>
        </w:rPr>
        <w:t xml:space="preserve">encouraged </w:t>
      </w:r>
      <w:r w:rsidR="003F3C52">
        <w:rPr>
          <w:rFonts w:ascii="Gill Sans MT" w:hAnsi="Gill Sans MT"/>
        </w:rPr>
        <w:t>members</w:t>
      </w:r>
      <w:r w:rsidR="00D474C3">
        <w:rPr>
          <w:rFonts w:ascii="Gill Sans MT" w:hAnsi="Gill Sans MT"/>
        </w:rPr>
        <w:t xml:space="preserve"> to share written feedback on </w:t>
      </w:r>
      <w:r w:rsidR="0042295F">
        <w:rPr>
          <w:rFonts w:ascii="Gill Sans MT" w:hAnsi="Gill Sans MT"/>
        </w:rPr>
        <w:t>th</w:t>
      </w:r>
      <w:r w:rsidR="006A2498">
        <w:rPr>
          <w:rFonts w:ascii="Gill Sans MT" w:hAnsi="Gill Sans MT"/>
        </w:rPr>
        <w:t xml:space="preserve">e </w:t>
      </w:r>
      <w:r w:rsidR="00D474C3">
        <w:rPr>
          <w:rFonts w:ascii="Gill Sans MT" w:hAnsi="Gill Sans MT"/>
        </w:rPr>
        <w:t xml:space="preserve">proposed recommendations </w:t>
      </w:r>
      <w:r w:rsidR="00885332">
        <w:rPr>
          <w:rFonts w:ascii="Gill Sans MT" w:hAnsi="Gill Sans MT"/>
        </w:rPr>
        <w:t xml:space="preserve">by Friday, March 7. He explained that </w:t>
      </w:r>
      <w:r w:rsidRPr="004447D6">
        <w:rPr>
          <w:rFonts w:ascii="Gill Sans MT" w:hAnsi="Gill Sans MT"/>
        </w:rPr>
        <w:t>Task Force</w:t>
      </w:r>
      <w:r w:rsidR="00885332">
        <w:rPr>
          <w:rFonts w:ascii="Gill Sans MT" w:hAnsi="Gill Sans MT"/>
        </w:rPr>
        <w:t xml:space="preserve"> staff would compile member</w:t>
      </w:r>
      <w:r w:rsidR="006A2498">
        <w:rPr>
          <w:rFonts w:ascii="Gill Sans MT" w:hAnsi="Gill Sans MT"/>
        </w:rPr>
        <w:t>s</w:t>
      </w:r>
      <w:r w:rsidR="00885332">
        <w:rPr>
          <w:rFonts w:ascii="Gill Sans MT" w:hAnsi="Gill Sans MT"/>
        </w:rPr>
        <w:t xml:space="preserve">’ written feedback and share </w:t>
      </w:r>
      <w:r w:rsidR="00B6624A">
        <w:rPr>
          <w:rFonts w:ascii="Gill Sans MT" w:hAnsi="Gill Sans MT"/>
        </w:rPr>
        <w:t xml:space="preserve">both a draft report and recommendations </w:t>
      </w:r>
      <w:r w:rsidR="00885332">
        <w:rPr>
          <w:rFonts w:ascii="Gill Sans MT" w:hAnsi="Gill Sans MT"/>
        </w:rPr>
        <w:t>with the Task Force at</w:t>
      </w:r>
      <w:r w:rsidRPr="004447D6">
        <w:rPr>
          <w:rFonts w:ascii="Gill Sans MT" w:hAnsi="Gill Sans MT"/>
        </w:rPr>
        <w:t xml:space="preserve"> </w:t>
      </w:r>
      <w:r w:rsidR="00885332">
        <w:rPr>
          <w:rFonts w:ascii="Gill Sans MT" w:hAnsi="Gill Sans MT"/>
        </w:rPr>
        <w:t xml:space="preserve">the group’s </w:t>
      </w:r>
      <w:r w:rsidR="00B6624A">
        <w:rPr>
          <w:rFonts w:ascii="Gill Sans MT" w:hAnsi="Gill Sans MT"/>
        </w:rPr>
        <w:t>final</w:t>
      </w:r>
      <w:r w:rsidR="006A2498">
        <w:rPr>
          <w:rFonts w:ascii="Gill Sans MT" w:hAnsi="Gill Sans MT"/>
        </w:rPr>
        <w:t xml:space="preserve"> </w:t>
      </w:r>
      <w:r w:rsidRPr="004447D6">
        <w:rPr>
          <w:rFonts w:ascii="Gill Sans MT" w:hAnsi="Gill Sans MT"/>
        </w:rPr>
        <w:t>meeting</w:t>
      </w:r>
      <w:r w:rsidR="00885332">
        <w:rPr>
          <w:rFonts w:ascii="Gill Sans MT" w:hAnsi="Gill Sans MT"/>
        </w:rPr>
        <w:t xml:space="preserve"> scheduled f</w:t>
      </w:r>
      <w:r w:rsidR="0042295F">
        <w:rPr>
          <w:rFonts w:ascii="Gill Sans MT" w:hAnsi="Gill Sans MT"/>
        </w:rPr>
        <w:t>o</w:t>
      </w:r>
      <w:r w:rsidR="00885332">
        <w:rPr>
          <w:rFonts w:ascii="Gill Sans MT" w:hAnsi="Gill Sans MT"/>
        </w:rPr>
        <w:t>r</w:t>
      </w:r>
      <w:r w:rsidR="0042295F">
        <w:rPr>
          <w:rFonts w:ascii="Gill Sans MT" w:hAnsi="Gill Sans MT"/>
        </w:rPr>
        <w:t xml:space="preserve"> March 14.</w:t>
      </w:r>
    </w:p>
    <w:p w14:paraId="1BEFD2BC" w14:textId="77777777" w:rsidR="00B6624A" w:rsidRDefault="00B6624A" w:rsidP="00B6624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9F162D" w14:textId="57CEA048" w:rsidR="00EA7A9F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 w:rsidR="00F84368">
        <w:rPr>
          <w:rFonts w:ascii="Gill Sans MT" w:hAnsi="Gill Sans MT"/>
          <w:b/>
          <w:u w:val="single"/>
        </w:rPr>
        <w:t>2</w:t>
      </w:r>
      <w:r w:rsidRPr="001E450D">
        <w:rPr>
          <w:rFonts w:ascii="Gill Sans MT" w:hAnsi="Gill Sans MT"/>
          <w:b/>
          <w:u w:val="single"/>
        </w:rPr>
        <w:t xml:space="preserve"> to </w:t>
      </w:r>
      <w:r w:rsidR="002329FE" w:rsidRPr="001E450D">
        <w:rPr>
          <w:rFonts w:ascii="Gill Sans MT" w:hAnsi="Gill Sans MT"/>
          <w:b/>
          <w:u w:val="single"/>
        </w:rPr>
        <w:t>a</w:t>
      </w:r>
      <w:r w:rsidR="00CA5B4A" w:rsidRPr="001E450D">
        <w:rPr>
          <w:rFonts w:ascii="Gill Sans MT" w:hAnsi="Gill Sans MT"/>
          <w:b/>
          <w:u w:val="single"/>
        </w:rPr>
        <w:t>djourn the meeting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 w:rsidR="00F84368">
        <w:rPr>
          <w:rFonts w:ascii="Gill Sans MT" w:hAnsi="Gill Sans MT"/>
        </w:rPr>
        <w:t>Unde</w:t>
      </w:r>
      <w:r w:rsidR="00E32DA4">
        <w:rPr>
          <w:rFonts w:ascii="Gill Sans MT" w:hAnsi="Gill Sans MT"/>
        </w:rPr>
        <w:t>r</w:t>
      </w:r>
      <w:r w:rsidR="00F84368">
        <w:rPr>
          <w:rFonts w:ascii="Gill Sans MT" w:hAnsi="Gill Sans MT"/>
        </w:rPr>
        <w:t xml:space="preserve">secretary Mahaniah </w:t>
      </w:r>
      <w:r>
        <w:rPr>
          <w:rFonts w:ascii="Gill Sans MT" w:hAnsi="Gill Sans MT"/>
        </w:rPr>
        <w:t>r</w:t>
      </w:r>
      <w:r w:rsidRPr="00A03661">
        <w:rPr>
          <w:rFonts w:ascii="Gill Sans MT" w:hAnsi="Gill Sans MT"/>
        </w:rPr>
        <w:t xml:space="preserve">equested </w:t>
      </w:r>
      <w:r w:rsidR="00D151EB">
        <w:rPr>
          <w:rFonts w:ascii="Gill Sans MT" w:hAnsi="Gill Sans MT"/>
        </w:rPr>
        <w:t xml:space="preserve">a </w:t>
      </w:r>
      <w:r w:rsidRPr="00A03661">
        <w:rPr>
          <w:rFonts w:ascii="Gill Sans MT" w:hAnsi="Gill Sans MT"/>
        </w:rPr>
        <w:t xml:space="preserve">motion to </w:t>
      </w:r>
      <w:r w:rsidR="00CA5B4A">
        <w:rPr>
          <w:rFonts w:ascii="Gill Sans MT" w:hAnsi="Gill Sans MT"/>
        </w:rPr>
        <w:t>adjourn the meeting</w:t>
      </w:r>
      <w:r w:rsidR="00EA7A9F">
        <w:rPr>
          <w:rFonts w:ascii="Gill Sans MT" w:hAnsi="Gill Sans MT"/>
        </w:rPr>
        <w:t>.</w:t>
      </w:r>
      <w:r w:rsidR="006B7E3B">
        <w:rPr>
          <w:rFonts w:ascii="Gill Sans MT" w:hAnsi="Gill Sans MT"/>
        </w:rPr>
        <w:t xml:space="preserve"> Rep. Muratore i</w:t>
      </w:r>
      <w:r w:rsidR="00EA7A9F">
        <w:rPr>
          <w:rFonts w:ascii="Gill Sans MT" w:hAnsi="Gill Sans MT"/>
        </w:rPr>
        <w:t xml:space="preserve">ntroduced </w:t>
      </w:r>
      <w:r w:rsidR="00EA7A9F" w:rsidRPr="00A03661">
        <w:rPr>
          <w:rFonts w:ascii="Gill Sans MT" w:hAnsi="Gill Sans MT"/>
        </w:rPr>
        <w:t>the motion, which was seconded by</w:t>
      </w:r>
      <w:r w:rsidR="00EA7A9F">
        <w:rPr>
          <w:rFonts w:ascii="Gill Sans MT" w:hAnsi="Gill Sans MT"/>
        </w:rPr>
        <w:t xml:space="preserve"> </w:t>
      </w:r>
      <w:r w:rsidR="006B7E3B">
        <w:rPr>
          <w:rFonts w:ascii="Gill Sans MT" w:hAnsi="Gill Sans MT"/>
        </w:rPr>
        <w:t xml:space="preserve">Rep. Stanely </w:t>
      </w:r>
      <w:r w:rsidR="0042295F">
        <w:rPr>
          <w:rFonts w:ascii="Gill Sans MT" w:hAnsi="Gill Sans MT"/>
        </w:rPr>
        <w:t>a</w:t>
      </w:r>
      <w:r w:rsidR="00EA7A9F">
        <w:rPr>
          <w:rFonts w:ascii="Gill Sans MT" w:hAnsi="Gill Sans MT"/>
        </w:rPr>
        <w:t>nd approved by roll-call vot</w:t>
      </w:r>
      <w:r w:rsidR="00EA7A9F" w:rsidRPr="00A03661">
        <w:rPr>
          <w:rFonts w:ascii="Gill Sans MT" w:hAnsi="Gill Sans MT"/>
        </w:rPr>
        <w:t xml:space="preserve">e (see </w:t>
      </w:r>
      <w:r w:rsidR="00EA7A9F" w:rsidRPr="00391A93">
        <w:rPr>
          <w:rFonts w:ascii="Gill Sans MT" w:hAnsi="Gill Sans MT"/>
        </w:rPr>
        <w:t>detailed record of votes 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7DF62952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6B7E3B">
        <w:rPr>
          <w:rFonts w:ascii="Gill Sans MT" w:hAnsi="Gill Sans MT"/>
        </w:rPr>
        <w:t>1</w:t>
      </w:r>
      <w:r w:rsidR="008C21DB" w:rsidRPr="00993A66">
        <w:rPr>
          <w:rFonts w:ascii="Gill Sans MT" w:hAnsi="Gill Sans MT"/>
        </w:rPr>
        <w:t>:</w:t>
      </w:r>
      <w:r w:rsidR="006B7E3B">
        <w:rPr>
          <w:rFonts w:ascii="Gill Sans MT" w:hAnsi="Gill Sans MT"/>
        </w:rPr>
        <w:t>55</w:t>
      </w:r>
      <w:r w:rsidR="00D151EB">
        <w:rPr>
          <w:rFonts w:ascii="Gill Sans MT" w:hAnsi="Gill Sans MT"/>
        </w:rPr>
        <w:t xml:space="preserve"> </w:t>
      </w:r>
      <w:r w:rsidR="006B7E3B"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>m.</w:t>
      </w:r>
    </w:p>
    <w:p w14:paraId="4BFF72DD" w14:textId="77777777" w:rsidR="004A17DD" w:rsidRDefault="004A17DD" w:rsidP="001D6232">
      <w:pPr>
        <w:pStyle w:val="NoSpacing"/>
        <w:rPr>
          <w:rFonts w:ascii="Gill Sans MT" w:hAnsi="Gill Sans MT"/>
        </w:rPr>
      </w:pPr>
    </w:p>
    <w:p w14:paraId="21C1AF99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4BBF1413" w14:textId="4E20C4AE" w:rsidR="0039002C" w:rsidRDefault="00F84368" w:rsidP="0039002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Draft </w:t>
      </w:r>
      <w:r w:rsidR="0042295F">
        <w:rPr>
          <w:rFonts w:ascii="Gill Sans MT" w:hAnsi="Gill Sans MT"/>
        </w:rPr>
        <w:t>2</w:t>
      </w:r>
      <w:r>
        <w:rPr>
          <w:rFonts w:ascii="Gill Sans MT" w:hAnsi="Gill Sans MT"/>
        </w:rPr>
        <w:t>/</w:t>
      </w:r>
      <w:r w:rsidR="0042295F">
        <w:rPr>
          <w:rFonts w:ascii="Gill Sans MT" w:hAnsi="Gill Sans MT"/>
        </w:rPr>
        <w:t>7</w:t>
      </w:r>
      <w:r>
        <w:rPr>
          <w:rFonts w:ascii="Gill Sans MT" w:hAnsi="Gill Sans MT"/>
        </w:rPr>
        <w:t xml:space="preserve">/2025 meeting minutes </w:t>
      </w:r>
    </w:p>
    <w:p w14:paraId="35B35F1A" w14:textId="0CF51BBA" w:rsidR="00F84368" w:rsidRDefault="000B55AB" w:rsidP="00F84368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42295F">
        <w:rPr>
          <w:rFonts w:ascii="Gill Sans MT" w:hAnsi="Gill Sans MT"/>
        </w:rPr>
        <w:t>icha Shalev p</w:t>
      </w:r>
      <w:r w:rsidR="00F84368">
        <w:rPr>
          <w:rFonts w:ascii="Gill Sans MT" w:hAnsi="Gill Sans MT"/>
        </w:rPr>
        <w:t>resentation</w:t>
      </w:r>
    </w:p>
    <w:p w14:paraId="51196821" w14:textId="7E140375" w:rsidR="000B55AB" w:rsidRDefault="0042295F" w:rsidP="00F84368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Pr</w:t>
      </w:r>
      <w:r w:rsidR="000B55AB">
        <w:rPr>
          <w:rFonts w:ascii="Gill Sans MT" w:hAnsi="Gill Sans MT"/>
        </w:rPr>
        <w:t>o</w:t>
      </w:r>
      <w:r>
        <w:rPr>
          <w:rFonts w:ascii="Gill Sans MT" w:hAnsi="Gill Sans MT"/>
        </w:rPr>
        <w:t>posed Recommendations</w:t>
      </w:r>
      <w:r w:rsidR="000B55AB">
        <w:rPr>
          <w:rFonts w:ascii="Gill Sans MT" w:hAnsi="Gill Sans MT"/>
        </w:rPr>
        <w:t xml:space="preserve"> presentation</w:t>
      </w:r>
    </w:p>
    <w:p w14:paraId="41285C0F" w14:textId="77777777" w:rsidR="00C56683" w:rsidRPr="00CB271C" w:rsidRDefault="00C56683" w:rsidP="00C56683">
      <w:pPr>
        <w:pStyle w:val="NoSpacing"/>
        <w:tabs>
          <w:tab w:val="left" w:pos="1221"/>
        </w:tabs>
        <w:rPr>
          <w:rFonts w:ascii="Gill Sans MT" w:hAnsi="Gill Sans MT"/>
        </w:rPr>
      </w:pPr>
    </w:p>
    <w:sectPr w:rsidR="00C56683" w:rsidRPr="00CB271C">
      <w:head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3B6E" w14:textId="77777777" w:rsidR="004F4EE4" w:rsidRDefault="004F4EE4" w:rsidP="00163F9C">
      <w:pPr>
        <w:spacing w:after="0" w:line="240" w:lineRule="auto"/>
      </w:pPr>
      <w:r>
        <w:separator/>
      </w:r>
    </w:p>
  </w:endnote>
  <w:endnote w:type="continuationSeparator" w:id="0">
    <w:p w14:paraId="711E5FD3" w14:textId="77777777" w:rsidR="004F4EE4" w:rsidRDefault="004F4EE4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7FF24610" w:rsidR="002B17EC" w:rsidRPr="00AE1864" w:rsidRDefault="00AB2854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9E301E">
      <w:rPr>
        <w:rFonts w:ascii="Gill Sans MT" w:hAnsi="Gill Sans MT"/>
        <w:sz w:val="20"/>
      </w:rPr>
      <w:t>PPROVED</w:t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772F" w14:textId="77777777" w:rsidR="004F4EE4" w:rsidRDefault="004F4EE4" w:rsidP="00163F9C">
      <w:pPr>
        <w:spacing w:after="0" w:line="240" w:lineRule="auto"/>
      </w:pPr>
      <w:r>
        <w:separator/>
      </w:r>
    </w:p>
  </w:footnote>
  <w:footnote w:type="continuationSeparator" w:id="0">
    <w:p w14:paraId="7E0FEFC3" w14:textId="77777777" w:rsidR="004F4EE4" w:rsidRDefault="004F4EE4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393B9717" w:rsidR="00320870" w:rsidRDefault="00000000">
    <w:pPr>
      <w:pStyle w:val="Header"/>
    </w:pPr>
    <w:r>
      <w:rPr>
        <w:noProof/>
      </w:rPr>
      <w:pict w14:anchorId="78964E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6145219" o:spid="_x0000_s1028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58D9CCA5"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3A6F" w14:textId="69875B4D" w:rsidR="00B9405B" w:rsidRDefault="00000000">
    <w:pPr>
      <w:pStyle w:val="Header"/>
    </w:pPr>
    <w:r>
      <w:rPr>
        <w:noProof/>
      </w:rPr>
      <w:pict w14:anchorId="3376A4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6145218" o:spid="_x0000_s1027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AB78FF"/>
    <w:multiLevelType w:val="hybridMultilevel"/>
    <w:tmpl w:val="6172F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68F218D"/>
    <w:multiLevelType w:val="hybridMultilevel"/>
    <w:tmpl w:val="7CA8D61E"/>
    <w:lvl w:ilvl="0" w:tplc="F57A09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E82A520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069FB"/>
    <w:multiLevelType w:val="hybridMultilevel"/>
    <w:tmpl w:val="6672A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B53D5"/>
    <w:multiLevelType w:val="hybridMultilevel"/>
    <w:tmpl w:val="D3A02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B96E13"/>
    <w:multiLevelType w:val="hybridMultilevel"/>
    <w:tmpl w:val="30823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B1F98"/>
    <w:multiLevelType w:val="hybridMultilevel"/>
    <w:tmpl w:val="634CB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E2100D"/>
    <w:multiLevelType w:val="hybridMultilevel"/>
    <w:tmpl w:val="2DB04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DA4784"/>
    <w:multiLevelType w:val="hybridMultilevel"/>
    <w:tmpl w:val="3BEC4B50"/>
    <w:lvl w:ilvl="0" w:tplc="FF1C84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0E3088"/>
    <w:multiLevelType w:val="hybridMultilevel"/>
    <w:tmpl w:val="29642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4546C3"/>
    <w:multiLevelType w:val="hybridMultilevel"/>
    <w:tmpl w:val="B5503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994EE9"/>
    <w:multiLevelType w:val="hybridMultilevel"/>
    <w:tmpl w:val="209EC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D094E"/>
    <w:multiLevelType w:val="hybridMultilevel"/>
    <w:tmpl w:val="29AE5C08"/>
    <w:lvl w:ilvl="0" w:tplc="310AC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08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26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889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06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E1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4C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CD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E26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E155AE4"/>
    <w:multiLevelType w:val="hybridMultilevel"/>
    <w:tmpl w:val="3D4E5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22"/>
  </w:num>
  <w:num w:numId="2" w16cid:durableId="275676222">
    <w:abstractNumId w:val="32"/>
  </w:num>
  <w:num w:numId="3" w16cid:durableId="160899195">
    <w:abstractNumId w:val="44"/>
  </w:num>
  <w:num w:numId="4" w16cid:durableId="880244723">
    <w:abstractNumId w:val="31"/>
  </w:num>
  <w:num w:numId="5" w16cid:durableId="1868564440">
    <w:abstractNumId w:val="18"/>
  </w:num>
  <w:num w:numId="6" w16cid:durableId="1898783256">
    <w:abstractNumId w:val="37"/>
  </w:num>
  <w:num w:numId="7" w16cid:durableId="699210338">
    <w:abstractNumId w:val="1"/>
  </w:num>
  <w:num w:numId="8" w16cid:durableId="2016036136">
    <w:abstractNumId w:val="20"/>
  </w:num>
  <w:num w:numId="9" w16cid:durableId="384330166">
    <w:abstractNumId w:val="3"/>
  </w:num>
  <w:num w:numId="10" w16cid:durableId="1760830844">
    <w:abstractNumId w:val="23"/>
  </w:num>
  <w:num w:numId="11" w16cid:durableId="841507520">
    <w:abstractNumId w:val="27"/>
  </w:num>
  <w:num w:numId="12" w16cid:durableId="628512930">
    <w:abstractNumId w:val="4"/>
  </w:num>
  <w:num w:numId="13" w16cid:durableId="1041519927">
    <w:abstractNumId w:val="40"/>
  </w:num>
  <w:num w:numId="14" w16cid:durableId="757404375">
    <w:abstractNumId w:val="15"/>
  </w:num>
  <w:num w:numId="15" w16cid:durableId="1405952995">
    <w:abstractNumId w:val="6"/>
  </w:num>
  <w:num w:numId="16" w16cid:durableId="885801209">
    <w:abstractNumId w:val="33"/>
  </w:num>
  <w:num w:numId="17" w16cid:durableId="1531146524">
    <w:abstractNumId w:val="5"/>
  </w:num>
  <w:num w:numId="18" w16cid:durableId="509374077">
    <w:abstractNumId w:val="0"/>
  </w:num>
  <w:num w:numId="19" w16cid:durableId="677121666">
    <w:abstractNumId w:val="19"/>
  </w:num>
  <w:num w:numId="20" w16cid:durableId="583998799">
    <w:abstractNumId w:val="10"/>
  </w:num>
  <w:num w:numId="21" w16cid:durableId="992025275">
    <w:abstractNumId w:val="17"/>
  </w:num>
  <w:num w:numId="22" w16cid:durableId="459036559">
    <w:abstractNumId w:val="21"/>
  </w:num>
  <w:num w:numId="23" w16cid:durableId="1916622051">
    <w:abstractNumId w:val="16"/>
  </w:num>
  <w:num w:numId="24" w16cid:durableId="1469545469">
    <w:abstractNumId w:val="8"/>
  </w:num>
  <w:num w:numId="25" w16cid:durableId="1744375366">
    <w:abstractNumId w:val="28"/>
  </w:num>
  <w:num w:numId="26" w16cid:durableId="521632657">
    <w:abstractNumId w:val="30"/>
  </w:num>
  <w:num w:numId="27" w16cid:durableId="1415011587">
    <w:abstractNumId w:val="41"/>
  </w:num>
  <w:num w:numId="28" w16cid:durableId="1638029884">
    <w:abstractNumId w:val="42"/>
  </w:num>
  <w:num w:numId="29" w16cid:durableId="935554193">
    <w:abstractNumId w:val="25"/>
  </w:num>
  <w:num w:numId="30" w16cid:durableId="1838155536">
    <w:abstractNumId w:val="43"/>
  </w:num>
  <w:num w:numId="31" w16cid:durableId="442893345">
    <w:abstractNumId w:val="7"/>
  </w:num>
  <w:num w:numId="32" w16cid:durableId="675113565">
    <w:abstractNumId w:val="12"/>
  </w:num>
  <w:num w:numId="33" w16cid:durableId="304118637">
    <w:abstractNumId w:val="36"/>
  </w:num>
  <w:num w:numId="34" w16cid:durableId="1666858249">
    <w:abstractNumId w:val="26"/>
  </w:num>
  <w:num w:numId="35" w16cid:durableId="823200440">
    <w:abstractNumId w:val="38"/>
  </w:num>
  <w:num w:numId="36" w16cid:durableId="120225779">
    <w:abstractNumId w:val="39"/>
  </w:num>
  <w:num w:numId="37" w16cid:durableId="713238044">
    <w:abstractNumId w:val="24"/>
  </w:num>
  <w:num w:numId="38" w16cid:durableId="397479256">
    <w:abstractNumId w:val="13"/>
  </w:num>
  <w:num w:numId="39" w16cid:durableId="435060309">
    <w:abstractNumId w:val="35"/>
  </w:num>
  <w:num w:numId="40" w16cid:durableId="1949971889">
    <w:abstractNumId w:val="2"/>
  </w:num>
  <w:num w:numId="41" w16cid:durableId="697970664">
    <w:abstractNumId w:val="14"/>
  </w:num>
  <w:num w:numId="42" w16cid:durableId="828406615">
    <w:abstractNumId w:val="11"/>
  </w:num>
  <w:num w:numId="43" w16cid:durableId="1857233590">
    <w:abstractNumId w:val="34"/>
  </w:num>
  <w:num w:numId="44" w16cid:durableId="649751455">
    <w:abstractNumId w:val="29"/>
  </w:num>
  <w:num w:numId="45" w16cid:durableId="30254205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2520"/>
    <w:rsid w:val="000058D7"/>
    <w:rsid w:val="000076A8"/>
    <w:rsid w:val="00010D6C"/>
    <w:rsid w:val="000111D6"/>
    <w:rsid w:val="00011211"/>
    <w:rsid w:val="00011A80"/>
    <w:rsid w:val="00011E47"/>
    <w:rsid w:val="00011E50"/>
    <w:rsid w:val="0001333A"/>
    <w:rsid w:val="00017BAF"/>
    <w:rsid w:val="00021DAE"/>
    <w:rsid w:val="00022B00"/>
    <w:rsid w:val="00023518"/>
    <w:rsid w:val="000235CB"/>
    <w:rsid w:val="00023AB0"/>
    <w:rsid w:val="000247C7"/>
    <w:rsid w:val="000326C5"/>
    <w:rsid w:val="00034065"/>
    <w:rsid w:val="00036737"/>
    <w:rsid w:val="00040D13"/>
    <w:rsid w:val="00041782"/>
    <w:rsid w:val="00041837"/>
    <w:rsid w:val="00043843"/>
    <w:rsid w:val="00043AD3"/>
    <w:rsid w:val="0005236C"/>
    <w:rsid w:val="00052469"/>
    <w:rsid w:val="00053A5B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5F43"/>
    <w:rsid w:val="0008687A"/>
    <w:rsid w:val="00086A9A"/>
    <w:rsid w:val="000873FE"/>
    <w:rsid w:val="000877D9"/>
    <w:rsid w:val="000878CB"/>
    <w:rsid w:val="00087980"/>
    <w:rsid w:val="00090726"/>
    <w:rsid w:val="00096B89"/>
    <w:rsid w:val="000979B8"/>
    <w:rsid w:val="000A0B5F"/>
    <w:rsid w:val="000A341A"/>
    <w:rsid w:val="000A4658"/>
    <w:rsid w:val="000A69C4"/>
    <w:rsid w:val="000A7794"/>
    <w:rsid w:val="000B0FCD"/>
    <w:rsid w:val="000B2BA4"/>
    <w:rsid w:val="000B3B8E"/>
    <w:rsid w:val="000B45CC"/>
    <w:rsid w:val="000B4F00"/>
    <w:rsid w:val="000B55AB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64A4"/>
    <w:rsid w:val="000E6AF5"/>
    <w:rsid w:val="000E6B70"/>
    <w:rsid w:val="000E79B7"/>
    <w:rsid w:val="000E7B5F"/>
    <w:rsid w:val="000F0620"/>
    <w:rsid w:val="000F1038"/>
    <w:rsid w:val="000F2029"/>
    <w:rsid w:val="000F2A64"/>
    <w:rsid w:val="000F2B72"/>
    <w:rsid w:val="000F2D5A"/>
    <w:rsid w:val="000F34FF"/>
    <w:rsid w:val="000F3CC5"/>
    <w:rsid w:val="000F480B"/>
    <w:rsid w:val="000F4F6A"/>
    <w:rsid w:val="000F62AA"/>
    <w:rsid w:val="000F65F7"/>
    <w:rsid w:val="000F67D8"/>
    <w:rsid w:val="000F6804"/>
    <w:rsid w:val="000F7DEE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490E"/>
    <w:rsid w:val="00125325"/>
    <w:rsid w:val="001256EA"/>
    <w:rsid w:val="001264B0"/>
    <w:rsid w:val="00126674"/>
    <w:rsid w:val="00130BE3"/>
    <w:rsid w:val="00130C43"/>
    <w:rsid w:val="00130F5E"/>
    <w:rsid w:val="001319F7"/>
    <w:rsid w:val="001365B9"/>
    <w:rsid w:val="00137300"/>
    <w:rsid w:val="00137E0B"/>
    <w:rsid w:val="00141D91"/>
    <w:rsid w:val="001425A2"/>
    <w:rsid w:val="00143433"/>
    <w:rsid w:val="001444F0"/>
    <w:rsid w:val="001450C9"/>
    <w:rsid w:val="0014630C"/>
    <w:rsid w:val="0014638A"/>
    <w:rsid w:val="001463F6"/>
    <w:rsid w:val="00151C08"/>
    <w:rsid w:val="00152486"/>
    <w:rsid w:val="00156054"/>
    <w:rsid w:val="00161D7B"/>
    <w:rsid w:val="00162B80"/>
    <w:rsid w:val="00162C5C"/>
    <w:rsid w:val="00163C82"/>
    <w:rsid w:val="00163F9C"/>
    <w:rsid w:val="001647B8"/>
    <w:rsid w:val="00165AE7"/>
    <w:rsid w:val="00165B76"/>
    <w:rsid w:val="00166848"/>
    <w:rsid w:val="00171F96"/>
    <w:rsid w:val="00173583"/>
    <w:rsid w:val="00174EE1"/>
    <w:rsid w:val="0017529D"/>
    <w:rsid w:val="00175CC7"/>
    <w:rsid w:val="00177E26"/>
    <w:rsid w:val="00180542"/>
    <w:rsid w:val="0018235F"/>
    <w:rsid w:val="00184129"/>
    <w:rsid w:val="00184585"/>
    <w:rsid w:val="00184E44"/>
    <w:rsid w:val="00185955"/>
    <w:rsid w:val="00185E3F"/>
    <w:rsid w:val="00185EAA"/>
    <w:rsid w:val="0018624E"/>
    <w:rsid w:val="00186C2F"/>
    <w:rsid w:val="00187AE0"/>
    <w:rsid w:val="00187FEB"/>
    <w:rsid w:val="00190164"/>
    <w:rsid w:val="00190BAD"/>
    <w:rsid w:val="001910D1"/>
    <w:rsid w:val="00194FFF"/>
    <w:rsid w:val="001951A8"/>
    <w:rsid w:val="001953C3"/>
    <w:rsid w:val="00197217"/>
    <w:rsid w:val="001A14E2"/>
    <w:rsid w:val="001A23F3"/>
    <w:rsid w:val="001A4F09"/>
    <w:rsid w:val="001A4F91"/>
    <w:rsid w:val="001A5B7E"/>
    <w:rsid w:val="001A624B"/>
    <w:rsid w:val="001B0620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6232"/>
    <w:rsid w:val="001D66DB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BFB"/>
    <w:rsid w:val="002015D1"/>
    <w:rsid w:val="00202B6E"/>
    <w:rsid w:val="00203CCD"/>
    <w:rsid w:val="00206409"/>
    <w:rsid w:val="00206816"/>
    <w:rsid w:val="0020733D"/>
    <w:rsid w:val="00212D0A"/>
    <w:rsid w:val="00213CEA"/>
    <w:rsid w:val="0021578F"/>
    <w:rsid w:val="002207C7"/>
    <w:rsid w:val="00222556"/>
    <w:rsid w:val="00224E64"/>
    <w:rsid w:val="00226CD7"/>
    <w:rsid w:val="002276C0"/>
    <w:rsid w:val="002329FE"/>
    <w:rsid w:val="0023307A"/>
    <w:rsid w:val="00234758"/>
    <w:rsid w:val="002366D8"/>
    <w:rsid w:val="002367EF"/>
    <w:rsid w:val="00240E5B"/>
    <w:rsid w:val="002411C9"/>
    <w:rsid w:val="002425D8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6B39"/>
    <w:rsid w:val="002576EF"/>
    <w:rsid w:val="00260F39"/>
    <w:rsid w:val="00261215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225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4EE"/>
    <w:rsid w:val="002A250D"/>
    <w:rsid w:val="002A3448"/>
    <w:rsid w:val="002A362B"/>
    <w:rsid w:val="002A368F"/>
    <w:rsid w:val="002A38BB"/>
    <w:rsid w:val="002A44CB"/>
    <w:rsid w:val="002A645C"/>
    <w:rsid w:val="002A69C4"/>
    <w:rsid w:val="002A711A"/>
    <w:rsid w:val="002A7231"/>
    <w:rsid w:val="002B02C7"/>
    <w:rsid w:val="002B17EC"/>
    <w:rsid w:val="002B1E79"/>
    <w:rsid w:val="002B3504"/>
    <w:rsid w:val="002B3D30"/>
    <w:rsid w:val="002B4065"/>
    <w:rsid w:val="002B5CD3"/>
    <w:rsid w:val="002B5E3C"/>
    <w:rsid w:val="002B67A2"/>
    <w:rsid w:val="002B6F82"/>
    <w:rsid w:val="002C18F7"/>
    <w:rsid w:val="002C2559"/>
    <w:rsid w:val="002C5727"/>
    <w:rsid w:val="002C656B"/>
    <w:rsid w:val="002C7918"/>
    <w:rsid w:val="002D0D1A"/>
    <w:rsid w:val="002D101A"/>
    <w:rsid w:val="002D17A6"/>
    <w:rsid w:val="002D1B7E"/>
    <w:rsid w:val="002D1BD5"/>
    <w:rsid w:val="002D3067"/>
    <w:rsid w:val="002D66E9"/>
    <w:rsid w:val="002D78D4"/>
    <w:rsid w:val="002E0052"/>
    <w:rsid w:val="002E03A5"/>
    <w:rsid w:val="002E15B0"/>
    <w:rsid w:val="002E2968"/>
    <w:rsid w:val="002E4809"/>
    <w:rsid w:val="002E61E3"/>
    <w:rsid w:val="002E64C9"/>
    <w:rsid w:val="002E7644"/>
    <w:rsid w:val="002E7DA9"/>
    <w:rsid w:val="002E7E8D"/>
    <w:rsid w:val="002F0AB3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15681"/>
    <w:rsid w:val="00317A77"/>
    <w:rsid w:val="00320870"/>
    <w:rsid w:val="00320C84"/>
    <w:rsid w:val="0032164A"/>
    <w:rsid w:val="003218D8"/>
    <w:rsid w:val="003220BB"/>
    <w:rsid w:val="00324F1D"/>
    <w:rsid w:val="0032561E"/>
    <w:rsid w:val="00325C26"/>
    <w:rsid w:val="00325F47"/>
    <w:rsid w:val="00327EB5"/>
    <w:rsid w:val="00330713"/>
    <w:rsid w:val="0033141B"/>
    <w:rsid w:val="00332338"/>
    <w:rsid w:val="003324DD"/>
    <w:rsid w:val="0033272B"/>
    <w:rsid w:val="0033346D"/>
    <w:rsid w:val="00333595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473D"/>
    <w:rsid w:val="00354EE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738BD"/>
    <w:rsid w:val="0038010E"/>
    <w:rsid w:val="00381144"/>
    <w:rsid w:val="00382F03"/>
    <w:rsid w:val="00384E0C"/>
    <w:rsid w:val="00385402"/>
    <w:rsid w:val="00385D16"/>
    <w:rsid w:val="0039002C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06C8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3C52"/>
    <w:rsid w:val="003F4067"/>
    <w:rsid w:val="003F6E21"/>
    <w:rsid w:val="003F773B"/>
    <w:rsid w:val="00401D69"/>
    <w:rsid w:val="00401FEE"/>
    <w:rsid w:val="00402688"/>
    <w:rsid w:val="004029E2"/>
    <w:rsid w:val="00403540"/>
    <w:rsid w:val="00404CAA"/>
    <w:rsid w:val="00404DE1"/>
    <w:rsid w:val="0040546D"/>
    <w:rsid w:val="004056AD"/>
    <w:rsid w:val="0040604E"/>
    <w:rsid w:val="00406791"/>
    <w:rsid w:val="00411AE3"/>
    <w:rsid w:val="00412082"/>
    <w:rsid w:val="004120F0"/>
    <w:rsid w:val="004151F0"/>
    <w:rsid w:val="00415747"/>
    <w:rsid w:val="00415B02"/>
    <w:rsid w:val="00416DAE"/>
    <w:rsid w:val="004212F3"/>
    <w:rsid w:val="00421CBA"/>
    <w:rsid w:val="0042295F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53BAF"/>
    <w:rsid w:val="00456745"/>
    <w:rsid w:val="00460392"/>
    <w:rsid w:val="00461F45"/>
    <w:rsid w:val="00462894"/>
    <w:rsid w:val="00462997"/>
    <w:rsid w:val="00462B61"/>
    <w:rsid w:val="004634D9"/>
    <w:rsid w:val="00464BF6"/>
    <w:rsid w:val="00464C93"/>
    <w:rsid w:val="004653FE"/>
    <w:rsid w:val="00465AD0"/>
    <w:rsid w:val="0046640E"/>
    <w:rsid w:val="0047238B"/>
    <w:rsid w:val="00472407"/>
    <w:rsid w:val="00472955"/>
    <w:rsid w:val="004732E1"/>
    <w:rsid w:val="00475A5F"/>
    <w:rsid w:val="00476B42"/>
    <w:rsid w:val="00477721"/>
    <w:rsid w:val="004779AA"/>
    <w:rsid w:val="00481D5D"/>
    <w:rsid w:val="00483F6D"/>
    <w:rsid w:val="0048406D"/>
    <w:rsid w:val="0048485D"/>
    <w:rsid w:val="004849DA"/>
    <w:rsid w:val="00484D19"/>
    <w:rsid w:val="00485422"/>
    <w:rsid w:val="004872CD"/>
    <w:rsid w:val="00487705"/>
    <w:rsid w:val="0049196A"/>
    <w:rsid w:val="004925AA"/>
    <w:rsid w:val="00494195"/>
    <w:rsid w:val="00496D9D"/>
    <w:rsid w:val="004A1175"/>
    <w:rsid w:val="004A1677"/>
    <w:rsid w:val="004A17DD"/>
    <w:rsid w:val="004A366E"/>
    <w:rsid w:val="004A3B8D"/>
    <w:rsid w:val="004A624C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3A28"/>
    <w:rsid w:val="004C4A19"/>
    <w:rsid w:val="004C4C96"/>
    <w:rsid w:val="004C5181"/>
    <w:rsid w:val="004C6A2F"/>
    <w:rsid w:val="004D03F3"/>
    <w:rsid w:val="004D0777"/>
    <w:rsid w:val="004D0884"/>
    <w:rsid w:val="004D4739"/>
    <w:rsid w:val="004D4D49"/>
    <w:rsid w:val="004D5910"/>
    <w:rsid w:val="004D7728"/>
    <w:rsid w:val="004E5716"/>
    <w:rsid w:val="004E6B11"/>
    <w:rsid w:val="004F0FCB"/>
    <w:rsid w:val="004F1240"/>
    <w:rsid w:val="004F1593"/>
    <w:rsid w:val="004F1F13"/>
    <w:rsid w:val="004F3AE6"/>
    <w:rsid w:val="004F4440"/>
    <w:rsid w:val="004F4949"/>
    <w:rsid w:val="004F4EE4"/>
    <w:rsid w:val="004F64BA"/>
    <w:rsid w:val="004F6CB5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15AAC"/>
    <w:rsid w:val="00516804"/>
    <w:rsid w:val="00517CBC"/>
    <w:rsid w:val="00520DC3"/>
    <w:rsid w:val="00523876"/>
    <w:rsid w:val="00523C9D"/>
    <w:rsid w:val="005265E0"/>
    <w:rsid w:val="00530674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1229"/>
    <w:rsid w:val="0059250F"/>
    <w:rsid w:val="00593C1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AE5"/>
    <w:rsid w:val="005C7E82"/>
    <w:rsid w:val="005D009F"/>
    <w:rsid w:val="005D7535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5F7D03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6E50"/>
    <w:rsid w:val="006075CD"/>
    <w:rsid w:val="006077B5"/>
    <w:rsid w:val="00607909"/>
    <w:rsid w:val="006104F7"/>
    <w:rsid w:val="00611F29"/>
    <w:rsid w:val="00613250"/>
    <w:rsid w:val="006147B2"/>
    <w:rsid w:val="00614E8F"/>
    <w:rsid w:val="00617F3E"/>
    <w:rsid w:val="00620507"/>
    <w:rsid w:val="00620520"/>
    <w:rsid w:val="006210DA"/>
    <w:rsid w:val="006212E8"/>
    <w:rsid w:val="00621B1A"/>
    <w:rsid w:val="00622141"/>
    <w:rsid w:val="00622945"/>
    <w:rsid w:val="00622AA9"/>
    <w:rsid w:val="006271B6"/>
    <w:rsid w:val="0063059B"/>
    <w:rsid w:val="00630C39"/>
    <w:rsid w:val="00630F31"/>
    <w:rsid w:val="0063112C"/>
    <w:rsid w:val="00631199"/>
    <w:rsid w:val="00632867"/>
    <w:rsid w:val="006335F1"/>
    <w:rsid w:val="006342FF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4F45"/>
    <w:rsid w:val="00657C24"/>
    <w:rsid w:val="0066088C"/>
    <w:rsid w:val="00660BB6"/>
    <w:rsid w:val="00663049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7048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498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3B"/>
    <w:rsid w:val="006B7E99"/>
    <w:rsid w:val="006C282A"/>
    <w:rsid w:val="006C28FE"/>
    <w:rsid w:val="006C2970"/>
    <w:rsid w:val="006C5916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46B"/>
    <w:rsid w:val="006D7C17"/>
    <w:rsid w:val="006E0333"/>
    <w:rsid w:val="006E05C8"/>
    <w:rsid w:val="006E15C0"/>
    <w:rsid w:val="006E39E8"/>
    <w:rsid w:val="006E68B6"/>
    <w:rsid w:val="006E6E05"/>
    <w:rsid w:val="006E762A"/>
    <w:rsid w:val="006F139D"/>
    <w:rsid w:val="006F1583"/>
    <w:rsid w:val="006F17B8"/>
    <w:rsid w:val="006F3C49"/>
    <w:rsid w:val="006F454A"/>
    <w:rsid w:val="006F4A54"/>
    <w:rsid w:val="006F6B9A"/>
    <w:rsid w:val="006F6D88"/>
    <w:rsid w:val="006F7664"/>
    <w:rsid w:val="00700140"/>
    <w:rsid w:val="0070084A"/>
    <w:rsid w:val="0070116A"/>
    <w:rsid w:val="00703813"/>
    <w:rsid w:val="00704129"/>
    <w:rsid w:val="00705566"/>
    <w:rsid w:val="007059D2"/>
    <w:rsid w:val="00706E14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DD0"/>
    <w:rsid w:val="00731CEA"/>
    <w:rsid w:val="0073226B"/>
    <w:rsid w:val="00733936"/>
    <w:rsid w:val="00734570"/>
    <w:rsid w:val="00734C6F"/>
    <w:rsid w:val="0074070F"/>
    <w:rsid w:val="00742EAD"/>
    <w:rsid w:val="00743CE8"/>
    <w:rsid w:val="00744402"/>
    <w:rsid w:val="00744628"/>
    <w:rsid w:val="007478EE"/>
    <w:rsid w:val="00747BA5"/>
    <w:rsid w:val="00752641"/>
    <w:rsid w:val="007540B7"/>
    <w:rsid w:val="0075698A"/>
    <w:rsid w:val="00760DC6"/>
    <w:rsid w:val="00760F89"/>
    <w:rsid w:val="0076228E"/>
    <w:rsid w:val="00763E9B"/>
    <w:rsid w:val="007676F3"/>
    <w:rsid w:val="0077060A"/>
    <w:rsid w:val="00774151"/>
    <w:rsid w:val="00774C3E"/>
    <w:rsid w:val="00775117"/>
    <w:rsid w:val="00775B46"/>
    <w:rsid w:val="0077729D"/>
    <w:rsid w:val="00781EA5"/>
    <w:rsid w:val="00783B8F"/>
    <w:rsid w:val="00783F6B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4BF0"/>
    <w:rsid w:val="007968D8"/>
    <w:rsid w:val="007968E2"/>
    <w:rsid w:val="007975BC"/>
    <w:rsid w:val="007A04AB"/>
    <w:rsid w:val="007A0D53"/>
    <w:rsid w:val="007A3753"/>
    <w:rsid w:val="007A4C68"/>
    <w:rsid w:val="007A5FBF"/>
    <w:rsid w:val="007B177E"/>
    <w:rsid w:val="007B2826"/>
    <w:rsid w:val="007B3948"/>
    <w:rsid w:val="007B3DF8"/>
    <w:rsid w:val="007B4CF6"/>
    <w:rsid w:val="007B6295"/>
    <w:rsid w:val="007B6C15"/>
    <w:rsid w:val="007C1E36"/>
    <w:rsid w:val="007C3106"/>
    <w:rsid w:val="007C5DE8"/>
    <w:rsid w:val="007C5F66"/>
    <w:rsid w:val="007C7659"/>
    <w:rsid w:val="007D03A6"/>
    <w:rsid w:val="007D2732"/>
    <w:rsid w:val="007D3939"/>
    <w:rsid w:val="007D43FA"/>
    <w:rsid w:val="007D48D9"/>
    <w:rsid w:val="007D6A34"/>
    <w:rsid w:val="007D7268"/>
    <w:rsid w:val="007D7B4A"/>
    <w:rsid w:val="007E0378"/>
    <w:rsid w:val="007E2372"/>
    <w:rsid w:val="007E3D77"/>
    <w:rsid w:val="007E41FF"/>
    <w:rsid w:val="007E4295"/>
    <w:rsid w:val="007E44B4"/>
    <w:rsid w:val="007E4FD1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5B8"/>
    <w:rsid w:val="007F7794"/>
    <w:rsid w:val="00801C67"/>
    <w:rsid w:val="00806458"/>
    <w:rsid w:val="00812B48"/>
    <w:rsid w:val="00813057"/>
    <w:rsid w:val="00813945"/>
    <w:rsid w:val="008141E5"/>
    <w:rsid w:val="008147B7"/>
    <w:rsid w:val="008163D9"/>
    <w:rsid w:val="00816C5C"/>
    <w:rsid w:val="008202B8"/>
    <w:rsid w:val="0082058D"/>
    <w:rsid w:val="008218BE"/>
    <w:rsid w:val="00822132"/>
    <w:rsid w:val="008227D9"/>
    <w:rsid w:val="0082579E"/>
    <w:rsid w:val="00825DFB"/>
    <w:rsid w:val="00831A07"/>
    <w:rsid w:val="0083258A"/>
    <w:rsid w:val="00834170"/>
    <w:rsid w:val="0083471F"/>
    <w:rsid w:val="00836422"/>
    <w:rsid w:val="008378AB"/>
    <w:rsid w:val="00840461"/>
    <w:rsid w:val="008413AA"/>
    <w:rsid w:val="00841A5B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3389"/>
    <w:rsid w:val="00885332"/>
    <w:rsid w:val="0088629F"/>
    <w:rsid w:val="00886481"/>
    <w:rsid w:val="00887105"/>
    <w:rsid w:val="008977A9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EBD"/>
    <w:rsid w:val="008F1B6D"/>
    <w:rsid w:val="008F2C60"/>
    <w:rsid w:val="008F43FA"/>
    <w:rsid w:val="008F4CE1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3F"/>
    <w:rsid w:val="00920265"/>
    <w:rsid w:val="0092132B"/>
    <w:rsid w:val="009241B4"/>
    <w:rsid w:val="009300A0"/>
    <w:rsid w:val="0093057B"/>
    <w:rsid w:val="00930C74"/>
    <w:rsid w:val="00931D1F"/>
    <w:rsid w:val="009326A9"/>
    <w:rsid w:val="00933228"/>
    <w:rsid w:val="00933A27"/>
    <w:rsid w:val="0093453D"/>
    <w:rsid w:val="00934A1F"/>
    <w:rsid w:val="00935805"/>
    <w:rsid w:val="00935DFC"/>
    <w:rsid w:val="00936557"/>
    <w:rsid w:val="00936D4A"/>
    <w:rsid w:val="009371C7"/>
    <w:rsid w:val="009378C0"/>
    <w:rsid w:val="00940BA3"/>
    <w:rsid w:val="00941B2B"/>
    <w:rsid w:val="0094288A"/>
    <w:rsid w:val="00943680"/>
    <w:rsid w:val="00943BDF"/>
    <w:rsid w:val="00944882"/>
    <w:rsid w:val="00944EEF"/>
    <w:rsid w:val="00944F22"/>
    <w:rsid w:val="009453C2"/>
    <w:rsid w:val="009466BB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6343"/>
    <w:rsid w:val="009679FA"/>
    <w:rsid w:val="0097008A"/>
    <w:rsid w:val="00970B7F"/>
    <w:rsid w:val="009720C4"/>
    <w:rsid w:val="009728CA"/>
    <w:rsid w:val="00972931"/>
    <w:rsid w:val="009746CA"/>
    <w:rsid w:val="009777A5"/>
    <w:rsid w:val="00977877"/>
    <w:rsid w:val="00980B4F"/>
    <w:rsid w:val="0098181F"/>
    <w:rsid w:val="0098489A"/>
    <w:rsid w:val="00986FEC"/>
    <w:rsid w:val="00987FA0"/>
    <w:rsid w:val="00991947"/>
    <w:rsid w:val="00993A66"/>
    <w:rsid w:val="009942B7"/>
    <w:rsid w:val="00994575"/>
    <w:rsid w:val="009954F2"/>
    <w:rsid w:val="00997C58"/>
    <w:rsid w:val="009A02A4"/>
    <w:rsid w:val="009A29DC"/>
    <w:rsid w:val="009A2A41"/>
    <w:rsid w:val="009A3284"/>
    <w:rsid w:val="009A3743"/>
    <w:rsid w:val="009A3773"/>
    <w:rsid w:val="009A4341"/>
    <w:rsid w:val="009A4473"/>
    <w:rsid w:val="009A4EDF"/>
    <w:rsid w:val="009A68C0"/>
    <w:rsid w:val="009A68DF"/>
    <w:rsid w:val="009B1523"/>
    <w:rsid w:val="009B1F39"/>
    <w:rsid w:val="009B3446"/>
    <w:rsid w:val="009B5402"/>
    <w:rsid w:val="009B67AA"/>
    <w:rsid w:val="009B69EE"/>
    <w:rsid w:val="009C00A6"/>
    <w:rsid w:val="009C219E"/>
    <w:rsid w:val="009C3835"/>
    <w:rsid w:val="009C384A"/>
    <w:rsid w:val="009C4F2C"/>
    <w:rsid w:val="009C4FEB"/>
    <w:rsid w:val="009C53BB"/>
    <w:rsid w:val="009C7B2F"/>
    <w:rsid w:val="009D0225"/>
    <w:rsid w:val="009D027C"/>
    <w:rsid w:val="009D20D9"/>
    <w:rsid w:val="009D23D5"/>
    <w:rsid w:val="009D2565"/>
    <w:rsid w:val="009D2D80"/>
    <w:rsid w:val="009D35E9"/>
    <w:rsid w:val="009D4B15"/>
    <w:rsid w:val="009D56AB"/>
    <w:rsid w:val="009D763A"/>
    <w:rsid w:val="009E0662"/>
    <w:rsid w:val="009E0D8A"/>
    <w:rsid w:val="009E301E"/>
    <w:rsid w:val="009E35F7"/>
    <w:rsid w:val="009E365D"/>
    <w:rsid w:val="009E3AF1"/>
    <w:rsid w:val="009E6A06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22FB"/>
    <w:rsid w:val="00A22802"/>
    <w:rsid w:val="00A22AFF"/>
    <w:rsid w:val="00A25D4A"/>
    <w:rsid w:val="00A27B31"/>
    <w:rsid w:val="00A30A42"/>
    <w:rsid w:val="00A31290"/>
    <w:rsid w:val="00A343FC"/>
    <w:rsid w:val="00A40C45"/>
    <w:rsid w:val="00A415C3"/>
    <w:rsid w:val="00A4299F"/>
    <w:rsid w:val="00A432DE"/>
    <w:rsid w:val="00A4355C"/>
    <w:rsid w:val="00A435AA"/>
    <w:rsid w:val="00A438F8"/>
    <w:rsid w:val="00A476C4"/>
    <w:rsid w:val="00A503EE"/>
    <w:rsid w:val="00A51012"/>
    <w:rsid w:val="00A52117"/>
    <w:rsid w:val="00A52C6A"/>
    <w:rsid w:val="00A547D4"/>
    <w:rsid w:val="00A5675F"/>
    <w:rsid w:val="00A5731F"/>
    <w:rsid w:val="00A609EA"/>
    <w:rsid w:val="00A64D9A"/>
    <w:rsid w:val="00A669AE"/>
    <w:rsid w:val="00A67026"/>
    <w:rsid w:val="00A702E0"/>
    <w:rsid w:val="00A714C8"/>
    <w:rsid w:val="00A7360F"/>
    <w:rsid w:val="00A736DF"/>
    <w:rsid w:val="00A74A7A"/>
    <w:rsid w:val="00A754E7"/>
    <w:rsid w:val="00A760B8"/>
    <w:rsid w:val="00A76F3D"/>
    <w:rsid w:val="00A803E5"/>
    <w:rsid w:val="00A81250"/>
    <w:rsid w:val="00A83F9B"/>
    <w:rsid w:val="00A8478E"/>
    <w:rsid w:val="00A84C4E"/>
    <w:rsid w:val="00A85534"/>
    <w:rsid w:val="00A85CC2"/>
    <w:rsid w:val="00A85E0E"/>
    <w:rsid w:val="00A87296"/>
    <w:rsid w:val="00A91B8E"/>
    <w:rsid w:val="00A91CEC"/>
    <w:rsid w:val="00A91FC1"/>
    <w:rsid w:val="00A92382"/>
    <w:rsid w:val="00A93829"/>
    <w:rsid w:val="00A9543C"/>
    <w:rsid w:val="00A957D6"/>
    <w:rsid w:val="00A95BA8"/>
    <w:rsid w:val="00A96900"/>
    <w:rsid w:val="00AA0C73"/>
    <w:rsid w:val="00AA2BE1"/>
    <w:rsid w:val="00AA3973"/>
    <w:rsid w:val="00AA6EFA"/>
    <w:rsid w:val="00AA7613"/>
    <w:rsid w:val="00AB050A"/>
    <w:rsid w:val="00AB0545"/>
    <w:rsid w:val="00AB206A"/>
    <w:rsid w:val="00AB2854"/>
    <w:rsid w:val="00AB4556"/>
    <w:rsid w:val="00AB4ECA"/>
    <w:rsid w:val="00AB7C7F"/>
    <w:rsid w:val="00AC043F"/>
    <w:rsid w:val="00AC1130"/>
    <w:rsid w:val="00AC39E9"/>
    <w:rsid w:val="00AC4413"/>
    <w:rsid w:val="00AC4B62"/>
    <w:rsid w:val="00AC6A57"/>
    <w:rsid w:val="00AC7D67"/>
    <w:rsid w:val="00AD01CA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3F06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664B"/>
    <w:rsid w:val="00B276EC"/>
    <w:rsid w:val="00B27C02"/>
    <w:rsid w:val="00B30541"/>
    <w:rsid w:val="00B30DDF"/>
    <w:rsid w:val="00B315CF"/>
    <w:rsid w:val="00B337EC"/>
    <w:rsid w:val="00B34034"/>
    <w:rsid w:val="00B35554"/>
    <w:rsid w:val="00B359A1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5F0A"/>
    <w:rsid w:val="00B6624A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538"/>
    <w:rsid w:val="00B87792"/>
    <w:rsid w:val="00B90009"/>
    <w:rsid w:val="00B91582"/>
    <w:rsid w:val="00B91C5B"/>
    <w:rsid w:val="00B93157"/>
    <w:rsid w:val="00B9405B"/>
    <w:rsid w:val="00B94A78"/>
    <w:rsid w:val="00B954B2"/>
    <w:rsid w:val="00BA07C1"/>
    <w:rsid w:val="00BA3658"/>
    <w:rsid w:val="00BA6017"/>
    <w:rsid w:val="00BA7672"/>
    <w:rsid w:val="00BB0A18"/>
    <w:rsid w:val="00BB1C62"/>
    <w:rsid w:val="00BB2F56"/>
    <w:rsid w:val="00BB3990"/>
    <w:rsid w:val="00BB4807"/>
    <w:rsid w:val="00BB5156"/>
    <w:rsid w:val="00BB63E7"/>
    <w:rsid w:val="00BC02E9"/>
    <w:rsid w:val="00BC40F6"/>
    <w:rsid w:val="00BC447F"/>
    <w:rsid w:val="00BD07FA"/>
    <w:rsid w:val="00BD4376"/>
    <w:rsid w:val="00BD6504"/>
    <w:rsid w:val="00BD68B0"/>
    <w:rsid w:val="00BD69B7"/>
    <w:rsid w:val="00BE0337"/>
    <w:rsid w:val="00BE189B"/>
    <w:rsid w:val="00BE3BA6"/>
    <w:rsid w:val="00BF2EC2"/>
    <w:rsid w:val="00BF501F"/>
    <w:rsid w:val="00BF5252"/>
    <w:rsid w:val="00BF54ED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20BC8"/>
    <w:rsid w:val="00C221D3"/>
    <w:rsid w:val="00C229D1"/>
    <w:rsid w:val="00C2544F"/>
    <w:rsid w:val="00C278B2"/>
    <w:rsid w:val="00C30914"/>
    <w:rsid w:val="00C31B8E"/>
    <w:rsid w:val="00C32515"/>
    <w:rsid w:val="00C325F7"/>
    <w:rsid w:val="00C32A4C"/>
    <w:rsid w:val="00C32D9A"/>
    <w:rsid w:val="00C33275"/>
    <w:rsid w:val="00C33FAD"/>
    <w:rsid w:val="00C33FEF"/>
    <w:rsid w:val="00C34BD8"/>
    <w:rsid w:val="00C36E10"/>
    <w:rsid w:val="00C371E6"/>
    <w:rsid w:val="00C37E3E"/>
    <w:rsid w:val="00C40613"/>
    <w:rsid w:val="00C414C0"/>
    <w:rsid w:val="00C456A9"/>
    <w:rsid w:val="00C465AB"/>
    <w:rsid w:val="00C510DF"/>
    <w:rsid w:val="00C52CCC"/>
    <w:rsid w:val="00C56683"/>
    <w:rsid w:val="00C610B7"/>
    <w:rsid w:val="00C613C8"/>
    <w:rsid w:val="00C614ED"/>
    <w:rsid w:val="00C64FEE"/>
    <w:rsid w:val="00C67695"/>
    <w:rsid w:val="00C709D2"/>
    <w:rsid w:val="00C71A85"/>
    <w:rsid w:val="00C72191"/>
    <w:rsid w:val="00C7368C"/>
    <w:rsid w:val="00C736D2"/>
    <w:rsid w:val="00C743DE"/>
    <w:rsid w:val="00C75429"/>
    <w:rsid w:val="00C77FC0"/>
    <w:rsid w:val="00C80889"/>
    <w:rsid w:val="00C808C3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5202"/>
    <w:rsid w:val="00C973D0"/>
    <w:rsid w:val="00CA10C1"/>
    <w:rsid w:val="00CA4910"/>
    <w:rsid w:val="00CA57BC"/>
    <w:rsid w:val="00CA5B4A"/>
    <w:rsid w:val="00CA69A7"/>
    <w:rsid w:val="00CA735C"/>
    <w:rsid w:val="00CB039F"/>
    <w:rsid w:val="00CB12E3"/>
    <w:rsid w:val="00CB271C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46DF"/>
    <w:rsid w:val="00CF5EA5"/>
    <w:rsid w:val="00CF7295"/>
    <w:rsid w:val="00CF752C"/>
    <w:rsid w:val="00D0092D"/>
    <w:rsid w:val="00D02FBF"/>
    <w:rsid w:val="00D0320D"/>
    <w:rsid w:val="00D037E1"/>
    <w:rsid w:val="00D038D7"/>
    <w:rsid w:val="00D05AC9"/>
    <w:rsid w:val="00D10829"/>
    <w:rsid w:val="00D1237C"/>
    <w:rsid w:val="00D13A5B"/>
    <w:rsid w:val="00D146E8"/>
    <w:rsid w:val="00D151EB"/>
    <w:rsid w:val="00D155FA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3576"/>
    <w:rsid w:val="00D43A8F"/>
    <w:rsid w:val="00D45BA9"/>
    <w:rsid w:val="00D463D3"/>
    <w:rsid w:val="00D474C3"/>
    <w:rsid w:val="00D4795F"/>
    <w:rsid w:val="00D47B02"/>
    <w:rsid w:val="00D47D1B"/>
    <w:rsid w:val="00D503BF"/>
    <w:rsid w:val="00D503CB"/>
    <w:rsid w:val="00D51610"/>
    <w:rsid w:val="00D53301"/>
    <w:rsid w:val="00D535E0"/>
    <w:rsid w:val="00D54C31"/>
    <w:rsid w:val="00D568C9"/>
    <w:rsid w:val="00D569F1"/>
    <w:rsid w:val="00D640F0"/>
    <w:rsid w:val="00D65BEC"/>
    <w:rsid w:val="00D65DFC"/>
    <w:rsid w:val="00D66BB9"/>
    <w:rsid w:val="00D67D78"/>
    <w:rsid w:val="00D7058A"/>
    <w:rsid w:val="00D72C5C"/>
    <w:rsid w:val="00D7411B"/>
    <w:rsid w:val="00D7673A"/>
    <w:rsid w:val="00D77C47"/>
    <w:rsid w:val="00D80DA7"/>
    <w:rsid w:val="00D82F83"/>
    <w:rsid w:val="00D84AC1"/>
    <w:rsid w:val="00D85272"/>
    <w:rsid w:val="00D85302"/>
    <w:rsid w:val="00D85CAA"/>
    <w:rsid w:val="00D87429"/>
    <w:rsid w:val="00D874F2"/>
    <w:rsid w:val="00D87AFC"/>
    <w:rsid w:val="00D87DD5"/>
    <w:rsid w:val="00D901E5"/>
    <w:rsid w:val="00D90B1E"/>
    <w:rsid w:val="00D91DB2"/>
    <w:rsid w:val="00D95CB0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2809"/>
    <w:rsid w:val="00DD44A2"/>
    <w:rsid w:val="00DD4912"/>
    <w:rsid w:val="00DD4F61"/>
    <w:rsid w:val="00DD4F83"/>
    <w:rsid w:val="00DD68A9"/>
    <w:rsid w:val="00DD74A6"/>
    <w:rsid w:val="00DD776D"/>
    <w:rsid w:val="00DD7C00"/>
    <w:rsid w:val="00DE1416"/>
    <w:rsid w:val="00DE2D42"/>
    <w:rsid w:val="00DE6770"/>
    <w:rsid w:val="00DE7FC5"/>
    <w:rsid w:val="00DE7FF2"/>
    <w:rsid w:val="00DF0727"/>
    <w:rsid w:val="00DF2526"/>
    <w:rsid w:val="00DF36AA"/>
    <w:rsid w:val="00DF3AD8"/>
    <w:rsid w:val="00DF4547"/>
    <w:rsid w:val="00DF523A"/>
    <w:rsid w:val="00E04390"/>
    <w:rsid w:val="00E04408"/>
    <w:rsid w:val="00E07F93"/>
    <w:rsid w:val="00E11362"/>
    <w:rsid w:val="00E12675"/>
    <w:rsid w:val="00E12BAB"/>
    <w:rsid w:val="00E131B0"/>
    <w:rsid w:val="00E133B8"/>
    <w:rsid w:val="00E154A9"/>
    <w:rsid w:val="00E16835"/>
    <w:rsid w:val="00E17F54"/>
    <w:rsid w:val="00E17FB3"/>
    <w:rsid w:val="00E202BB"/>
    <w:rsid w:val="00E20480"/>
    <w:rsid w:val="00E23BDF"/>
    <w:rsid w:val="00E242EE"/>
    <w:rsid w:val="00E24E65"/>
    <w:rsid w:val="00E2582A"/>
    <w:rsid w:val="00E3188F"/>
    <w:rsid w:val="00E3294B"/>
    <w:rsid w:val="00E32BA1"/>
    <w:rsid w:val="00E32DA4"/>
    <w:rsid w:val="00E33198"/>
    <w:rsid w:val="00E35F60"/>
    <w:rsid w:val="00E3716F"/>
    <w:rsid w:val="00E43A2E"/>
    <w:rsid w:val="00E4474F"/>
    <w:rsid w:val="00E4579B"/>
    <w:rsid w:val="00E51318"/>
    <w:rsid w:val="00E51431"/>
    <w:rsid w:val="00E5328C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202C"/>
    <w:rsid w:val="00E82C9C"/>
    <w:rsid w:val="00E830DA"/>
    <w:rsid w:val="00E832CB"/>
    <w:rsid w:val="00E8390C"/>
    <w:rsid w:val="00E85664"/>
    <w:rsid w:val="00E85BB6"/>
    <w:rsid w:val="00E86437"/>
    <w:rsid w:val="00E87BB5"/>
    <w:rsid w:val="00E927D5"/>
    <w:rsid w:val="00E92D11"/>
    <w:rsid w:val="00E9305B"/>
    <w:rsid w:val="00E9392D"/>
    <w:rsid w:val="00E968D7"/>
    <w:rsid w:val="00EA072D"/>
    <w:rsid w:val="00EA27E1"/>
    <w:rsid w:val="00EA2C28"/>
    <w:rsid w:val="00EA3E93"/>
    <w:rsid w:val="00EA480D"/>
    <w:rsid w:val="00EA4D7E"/>
    <w:rsid w:val="00EA4DCE"/>
    <w:rsid w:val="00EA7A9F"/>
    <w:rsid w:val="00EB06B6"/>
    <w:rsid w:val="00EB1921"/>
    <w:rsid w:val="00EB1AD9"/>
    <w:rsid w:val="00EB451F"/>
    <w:rsid w:val="00EB4C19"/>
    <w:rsid w:val="00EB6259"/>
    <w:rsid w:val="00EB69C9"/>
    <w:rsid w:val="00EB6BDB"/>
    <w:rsid w:val="00EB6FFD"/>
    <w:rsid w:val="00EB7B9D"/>
    <w:rsid w:val="00EC0DA6"/>
    <w:rsid w:val="00EC3071"/>
    <w:rsid w:val="00EC3E58"/>
    <w:rsid w:val="00EC522D"/>
    <w:rsid w:val="00EC5DAA"/>
    <w:rsid w:val="00EC6413"/>
    <w:rsid w:val="00ED048F"/>
    <w:rsid w:val="00ED0BDD"/>
    <w:rsid w:val="00ED470D"/>
    <w:rsid w:val="00ED4D88"/>
    <w:rsid w:val="00ED5624"/>
    <w:rsid w:val="00ED674D"/>
    <w:rsid w:val="00ED6AD6"/>
    <w:rsid w:val="00ED789C"/>
    <w:rsid w:val="00EE2636"/>
    <w:rsid w:val="00EE3EF4"/>
    <w:rsid w:val="00EE5260"/>
    <w:rsid w:val="00EE52F0"/>
    <w:rsid w:val="00EE5504"/>
    <w:rsid w:val="00EF0CCE"/>
    <w:rsid w:val="00EF1207"/>
    <w:rsid w:val="00EF242A"/>
    <w:rsid w:val="00EF31ED"/>
    <w:rsid w:val="00EF3B66"/>
    <w:rsid w:val="00EF43F0"/>
    <w:rsid w:val="00EF481C"/>
    <w:rsid w:val="00EF5F7C"/>
    <w:rsid w:val="00EF7945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173F7"/>
    <w:rsid w:val="00F21BBA"/>
    <w:rsid w:val="00F22CDD"/>
    <w:rsid w:val="00F24113"/>
    <w:rsid w:val="00F24858"/>
    <w:rsid w:val="00F25BA4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4174"/>
    <w:rsid w:val="00F456B9"/>
    <w:rsid w:val="00F467BC"/>
    <w:rsid w:val="00F50305"/>
    <w:rsid w:val="00F50B50"/>
    <w:rsid w:val="00F519BF"/>
    <w:rsid w:val="00F53CA6"/>
    <w:rsid w:val="00F54024"/>
    <w:rsid w:val="00F545A4"/>
    <w:rsid w:val="00F55E95"/>
    <w:rsid w:val="00F60515"/>
    <w:rsid w:val="00F607E9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DA9"/>
    <w:rsid w:val="00F81B0F"/>
    <w:rsid w:val="00F83AF4"/>
    <w:rsid w:val="00F84368"/>
    <w:rsid w:val="00F848A6"/>
    <w:rsid w:val="00F84E59"/>
    <w:rsid w:val="00F85DF0"/>
    <w:rsid w:val="00F87821"/>
    <w:rsid w:val="00F90467"/>
    <w:rsid w:val="00F91181"/>
    <w:rsid w:val="00F92C60"/>
    <w:rsid w:val="00F938A5"/>
    <w:rsid w:val="00F94166"/>
    <w:rsid w:val="00F96353"/>
    <w:rsid w:val="00FA0C44"/>
    <w:rsid w:val="00FA0F85"/>
    <w:rsid w:val="00FA235A"/>
    <w:rsid w:val="00FA25C5"/>
    <w:rsid w:val="00FA2F2A"/>
    <w:rsid w:val="00FA3041"/>
    <w:rsid w:val="00FA33A4"/>
    <w:rsid w:val="00FA6213"/>
    <w:rsid w:val="00FA7605"/>
    <w:rsid w:val="00FB0B09"/>
    <w:rsid w:val="00FB0D7E"/>
    <w:rsid w:val="00FB0E99"/>
    <w:rsid w:val="00FB2F69"/>
    <w:rsid w:val="00FB31C4"/>
    <w:rsid w:val="00FB6F87"/>
    <w:rsid w:val="00FC097F"/>
    <w:rsid w:val="00FC0CE0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E0946"/>
    <w:rsid w:val="00FE0B89"/>
    <w:rsid w:val="00FE2963"/>
    <w:rsid w:val="00FE6718"/>
    <w:rsid w:val="00FF1144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character" w:customStyle="1" w:styleId="Heading2Char">
    <w:name w:val="Heading 2 Char"/>
    <w:basedOn w:val="DefaultParagraphFont"/>
    <w:link w:val="Heading2"/>
    <w:uiPriority w:val="9"/>
    <w:rsid w:val="008227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80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26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03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0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27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2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3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rest-home-task-force-meeting-materi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rest-home-task-force-meeting-materi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38</cp:revision>
  <cp:lastPrinted>2025-01-24T15:51:00Z</cp:lastPrinted>
  <dcterms:created xsi:type="dcterms:W3CDTF">2025-02-28T14:23:00Z</dcterms:created>
  <dcterms:modified xsi:type="dcterms:W3CDTF">2025-03-14T14:13:00Z</dcterms:modified>
</cp:coreProperties>
</file>