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34672" w14:textId="77777777" w:rsidR="00FE4408" w:rsidRDefault="00FE4408" w:rsidP="00FE4408">
      <w:pPr>
        <w:spacing w:after="0" w:line="240" w:lineRule="auto"/>
        <w:jc w:val="center"/>
        <w:rPr>
          <w:rFonts w:ascii="Times New Roman" w:hAnsi="Times New Roman" w:cs="Times New Roman"/>
          <w:b/>
          <w:sz w:val="28"/>
          <w:szCs w:val="28"/>
        </w:rPr>
      </w:pPr>
    </w:p>
    <w:p w14:paraId="17626127" w14:textId="77777777" w:rsidR="00FE4408" w:rsidRDefault="00FE4408" w:rsidP="00FE4408">
      <w:pPr>
        <w:spacing w:after="0" w:line="240" w:lineRule="auto"/>
        <w:jc w:val="center"/>
        <w:rPr>
          <w:rFonts w:ascii="Times New Roman" w:hAnsi="Times New Roman" w:cs="Times New Roman"/>
          <w:b/>
          <w:sz w:val="28"/>
          <w:szCs w:val="28"/>
        </w:rPr>
      </w:pPr>
    </w:p>
    <w:p w14:paraId="3435D190" w14:textId="77777777" w:rsidR="00FE4408" w:rsidRDefault="00FE4408" w:rsidP="00FE4408">
      <w:pPr>
        <w:spacing w:after="0" w:line="240" w:lineRule="auto"/>
        <w:jc w:val="center"/>
        <w:rPr>
          <w:rFonts w:ascii="Times New Roman" w:hAnsi="Times New Roman" w:cs="Times New Roman"/>
          <w:b/>
          <w:sz w:val="28"/>
          <w:szCs w:val="28"/>
        </w:rPr>
      </w:pPr>
    </w:p>
    <w:p w14:paraId="0FB5443A" w14:textId="77777777" w:rsidR="00FE4408" w:rsidRDefault="00FE4408" w:rsidP="00FE4408">
      <w:pPr>
        <w:spacing w:after="0" w:line="240" w:lineRule="auto"/>
        <w:jc w:val="center"/>
        <w:rPr>
          <w:rFonts w:ascii="Times New Roman" w:hAnsi="Times New Roman" w:cs="Times New Roman"/>
          <w:b/>
          <w:sz w:val="28"/>
          <w:szCs w:val="28"/>
        </w:rPr>
      </w:pPr>
    </w:p>
    <w:p w14:paraId="3807206A" w14:textId="77777777" w:rsidR="00FE4408" w:rsidRDefault="00FE4408" w:rsidP="00FE4408">
      <w:pPr>
        <w:spacing w:after="0" w:line="240" w:lineRule="auto"/>
        <w:jc w:val="center"/>
        <w:rPr>
          <w:rFonts w:ascii="Times New Roman" w:hAnsi="Times New Roman" w:cs="Times New Roman"/>
          <w:b/>
          <w:sz w:val="28"/>
          <w:szCs w:val="28"/>
        </w:rPr>
      </w:pPr>
    </w:p>
    <w:p w14:paraId="047356F5" w14:textId="77777777" w:rsidR="00FE4408" w:rsidRDefault="00FE4408" w:rsidP="00FE4408">
      <w:pPr>
        <w:spacing w:after="0" w:line="240" w:lineRule="auto"/>
        <w:jc w:val="center"/>
        <w:rPr>
          <w:rFonts w:ascii="Times New Roman" w:hAnsi="Times New Roman" w:cs="Times New Roman"/>
          <w:b/>
          <w:sz w:val="28"/>
          <w:szCs w:val="28"/>
        </w:rPr>
      </w:pPr>
    </w:p>
    <w:p w14:paraId="57DB9D50" w14:textId="77777777" w:rsidR="00FE4408" w:rsidRDefault="00FE4408" w:rsidP="00FE4408">
      <w:pPr>
        <w:spacing w:after="0" w:line="240" w:lineRule="auto"/>
        <w:jc w:val="center"/>
        <w:rPr>
          <w:rFonts w:ascii="Times New Roman" w:hAnsi="Times New Roman" w:cs="Times New Roman"/>
          <w:b/>
          <w:sz w:val="28"/>
          <w:szCs w:val="28"/>
        </w:rPr>
      </w:pPr>
    </w:p>
    <w:p w14:paraId="1F2EFBA1" w14:textId="77777777" w:rsidR="00FE4408" w:rsidRDefault="00FE4408" w:rsidP="00FE4408">
      <w:pPr>
        <w:spacing w:after="0" w:line="240" w:lineRule="auto"/>
        <w:jc w:val="center"/>
        <w:rPr>
          <w:rFonts w:ascii="Times New Roman" w:hAnsi="Times New Roman" w:cs="Times New Roman"/>
          <w:b/>
          <w:sz w:val="28"/>
          <w:szCs w:val="28"/>
        </w:rPr>
      </w:pPr>
    </w:p>
    <w:p w14:paraId="687802BD" w14:textId="26205FF0" w:rsidR="00FE4408" w:rsidRDefault="00FE4408" w:rsidP="00FE4408">
      <w:pPr>
        <w:tabs>
          <w:tab w:val="left" w:pos="720"/>
        </w:tabs>
        <w:spacing w:after="0" w:line="240" w:lineRule="auto"/>
        <w:ind w:left="720"/>
        <w:jc w:val="center"/>
        <w:rPr>
          <w:rFonts w:ascii="Times New Roman" w:hAnsi="Times New Roman" w:cs="Times New Roman"/>
          <w:b/>
          <w:sz w:val="32"/>
          <w:szCs w:val="32"/>
        </w:rPr>
      </w:pPr>
      <w:r>
        <w:rPr>
          <w:noProof/>
        </w:rPr>
        <w:drawing>
          <wp:anchor distT="0" distB="0" distL="114300" distR="114300" simplePos="0" relativeHeight="251659264" behindDoc="0" locked="0" layoutInCell="1" allowOverlap="1" wp14:anchorId="456BB09D" wp14:editId="497FB3C7">
            <wp:simplePos x="0" y="0"/>
            <wp:positionH relativeFrom="margin">
              <wp:posOffset>4933950</wp:posOffset>
            </wp:positionH>
            <wp:positionV relativeFrom="margin">
              <wp:posOffset>-76200</wp:posOffset>
            </wp:positionV>
            <wp:extent cx="1447800" cy="148590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48590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4F6345A2" wp14:editId="4320A3EC">
            <wp:simplePos x="0" y="0"/>
            <wp:positionH relativeFrom="margin">
              <wp:posOffset>504825</wp:posOffset>
            </wp:positionH>
            <wp:positionV relativeFrom="margin">
              <wp:posOffset>-76200</wp:posOffset>
            </wp:positionV>
            <wp:extent cx="1156970" cy="1485900"/>
            <wp:effectExtent l="0" t="0" r="508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6970" cy="148590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32"/>
          <w:szCs w:val="32"/>
        </w:rPr>
        <w:t xml:space="preserve"> </w:t>
      </w:r>
    </w:p>
    <w:p w14:paraId="5F0DEFCA" w14:textId="77777777" w:rsidR="00FE4408" w:rsidRDefault="00FE4408" w:rsidP="00FE440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Middlesex County Restoration Center Commission</w:t>
      </w:r>
    </w:p>
    <w:p w14:paraId="34B4FE23" w14:textId="65A68A37" w:rsidR="00FE4408" w:rsidRDefault="007F6C3F" w:rsidP="00FE440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Monday, </w:t>
      </w:r>
      <w:r w:rsidR="0098632A">
        <w:rPr>
          <w:rFonts w:ascii="Times New Roman" w:hAnsi="Times New Roman" w:cs="Times New Roman"/>
          <w:b/>
          <w:bCs/>
          <w:sz w:val="28"/>
          <w:szCs w:val="28"/>
        </w:rPr>
        <w:t>June 5</w:t>
      </w:r>
      <w:r w:rsidR="00FE4408">
        <w:rPr>
          <w:rFonts w:ascii="Times New Roman" w:hAnsi="Times New Roman" w:cs="Times New Roman"/>
          <w:b/>
          <w:bCs/>
          <w:sz w:val="28"/>
          <w:szCs w:val="28"/>
        </w:rPr>
        <w:t>, 202</w:t>
      </w:r>
      <w:r w:rsidR="0012213E">
        <w:rPr>
          <w:rFonts w:ascii="Times New Roman" w:hAnsi="Times New Roman" w:cs="Times New Roman"/>
          <w:b/>
          <w:bCs/>
          <w:sz w:val="28"/>
          <w:szCs w:val="28"/>
        </w:rPr>
        <w:t>3</w:t>
      </w:r>
    </w:p>
    <w:p w14:paraId="1E8651D2" w14:textId="6BDFA9D2" w:rsidR="00FE4408" w:rsidRDefault="00FE4408" w:rsidP="00FE440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w:t>
      </w:r>
      <w:r w:rsidR="0098632A">
        <w:rPr>
          <w:rFonts w:ascii="Times New Roman" w:hAnsi="Times New Roman" w:cs="Times New Roman"/>
          <w:b/>
          <w:bCs/>
          <w:sz w:val="28"/>
          <w:szCs w:val="28"/>
        </w:rPr>
        <w:t>2</w:t>
      </w:r>
      <w:r>
        <w:rPr>
          <w:rFonts w:ascii="Times New Roman" w:hAnsi="Times New Roman" w:cs="Times New Roman"/>
          <w:b/>
          <w:bCs/>
          <w:sz w:val="28"/>
          <w:szCs w:val="28"/>
        </w:rPr>
        <w:t xml:space="preserve">:00 </w:t>
      </w:r>
      <w:r w:rsidR="0098632A">
        <w:rPr>
          <w:rFonts w:ascii="Times New Roman" w:hAnsi="Times New Roman" w:cs="Times New Roman"/>
          <w:b/>
          <w:bCs/>
          <w:sz w:val="28"/>
          <w:szCs w:val="28"/>
        </w:rPr>
        <w:t>P</w:t>
      </w:r>
      <w:r>
        <w:rPr>
          <w:rFonts w:ascii="Times New Roman" w:hAnsi="Times New Roman" w:cs="Times New Roman"/>
          <w:b/>
          <w:bCs/>
          <w:sz w:val="28"/>
          <w:szCs w:val="28"/>
        </w:rPr>
        <w:t xml:space="preserve">M – </w:t>
      </w:r>
      <w:r w:rsidR="002E4EFE">
        <w:rPr>
          <w:rFonts w:ascii="Times New Roman" w:hAnsi="Times New Roman" w:cs="Times New Roman"/>
          <w:b/>
          <w:bCs/>
          <w:sz w:val="28"/>
          <w:szCs w:val="28"/>
        </w:rPr>
        <w:t>1:00</w:t>
      </w:r>
      <w:r>
        <w:rPr>
          <w:rFonts w:ascii="Times New Roman" w:hAnsi="Times New Roman" w:cs="Times New Roman"/>
          <w:b/>
          <w:bCs/>
          <w:sz w:val="28"/>
          <w:szCs w:val="28"/>
        </w:rPr>
        <w:t xml:space="preserve"> </w:t>
      </w:r>
      <w:r w:rsidR="0098632A">
        <w:rPr>
          <w:rFonts w:ascii="Times New Roman" w:hAnsi="Times New Roman" w:cs="Times New Roman"/>
          <w:b/>
          <w:bCs/>
          <w:sz w:val="28"/>
          <w:szCs w:val="28"/>
        </w:rPr>
        <w:t>P</w:t>
      </w:r>
      <w:r>
        <w:rPr>
          <w:rFonts w:ascii="Times New Roman" w:hAnsi="Times New Roman" w:cs="Times New Roman"/>
          <w:b/>
          <w:bCs/>
          <w:sz w:val="28"/>
          <w:szCs w:val="28"/>
        </w:rPr>
        <w:t>M</w:t>
      </w:r>
    </w:p>
    <w:p w14:paraId="5E1EA222" w14:textId="4ECA612C" w:rsidR="00627C16" w:rsidRDefault="007F6C3F" w:rsidP="00627C1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Virtual</w:t>
      </w:r>
    </w:p>
    <w:p w14:paraId="4F08C1E7" w14:textId="77777777" w:rsidR="00FE4408" w:rsidRDefault="00FE4408" w:rsidP="00FE4408">
      <w:pPr>
        <w:spacing w:after="0" w:line="240" w:lineRule="auto"/>
        <w:rPr>
          <w:rFonts w:ascii="Times New Roman" w:hAnsi="Times New Roman" w:cs="Times New Roman"/>
          <w:b/>
          <w:sz w:val="24"/>
          <w:szCs w:val="24"/>
        </w:rPr>
      </w:pPr>
    </w:p>
    <w:p w14:paraId="1E039DE7" w14:textId="77777777" w:rsidR="00FE4408" w:rsidRDefault="00FE4408" w:rsidP="00FE4408">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Minutes</w:t>
      </w:r>
    </w:p>
    <w:p w14:paraId="0BCD5860" w14:textId="77777777" w:rsidR="00FE4408" w:rsidRDefault="00FE4408" w:rsidP="00FE4408">
      <w:pPr>
        <w:spacing w:after="0" w:line="240" w:lineRule="auto"/>
        <w:rPr>
          <w:rFonts w:ascii="Times New Roman" w:hAnsi="Times New Roman" w:cs="Times New Roman"/>
          <w:sz w:val="24"/>
          <w:szCs w:val="24"/>
        </w:rPr>
      </w:pPr>
    </w:p>
    <w:p w14:paraId="5FC409DA" w14:textId="210C98BB" w:rsidR="00FE4408" w:rsidRDefault="00FE4408" w:rsidP="00FE4408">
      <w:pPr>
        <w:spacing w:after="0" w:line="240" w:lineRule="auto"/>
        <w:rPr>
          <w:rFonts w:ascii="Times New Roman" w:hAnsi="Times New Roman" w:cs="Times New Roman"/>
          <w:sz w:val="24"/>
          <w:szCs w:val="24"/>
        </w:rPr>
      </w:pPr>
      <w:r>
        <w:rPr>
          <w:rFonts w:ascii="Times New Roman" w:hAnsi="Times New Roman" w:cs="Times New Roman"/>
          <w:sz w:val="24"/>
          <w:szCs w:val="24"/>
        </w:rPr>
        <w:t>Attend</w:t>
      </w:r>
      <w:r w:rsidR="00ED1F6B">
        <w:rPr>
          <w:rFonts w:ascii="Times New Roman" w:hAnsi="Times New Roman" w:cs="Times New Roman"/>
          <w:sz w:val="24"/>
          <w:szCs w:val="24"/>
        </w:rPr>
        <w:t>ing Commission Members:</w:t>
      </w:r>
    </w:p>
    <w:p w14:paraId="79CFCC67" w14:textId="6545F90F" w:rsidR="00A52B30" w:rsidRPr="0098632A" w:rsidRDefault="00A52B30" w:rsidP="00A52B30">
      <w:pPr>
        <w:spacing w:after="0" w:line="240" w:lineRule="auto"/>
        <w:ind w:left="1440"/>
        <w:rPr>
          <w:rFonts w:ascii="Times New Roman" w:hAnsi="Times New Roman" w:cs="Times New Roman"/>
          <w:sz w:val="24"/>
          <w:szCs w:val="24"/>
        </w:rPr>
      </w:pPr>
      <w:r w:rsidRPr="0098632A">
        <w:rPr>
          <w:rFonts w:ascii="Times New Roman" w:hAnsi="Times New Roman" w:cs="Times New Roman"/>
          <w:sz w:val="24"/>
          <w:szCs w:val="24"/>
        </w:rPr>
        <w:t>Peter Koutoujian, Sheriff, Middlesex Sheriff’s Office, Co-Chair</w:t>
      </w:r>
    </w:p>
    <w:p w14:paraId="66D7F90C" w14:textId="6B716F82" w:rsidR="00ED1F6B" w:rsidRPr="0098632A" w:rsidRDefault="00ED1F6B" w:rsidP="00ED1F6B">
      <w:pPr>
        <w:spacing w:after="0" w:line="240" w:lineRule="auto"/>
        <w:ind w:left="1440"/>
        <w:rPr>
          <w:rFonts w:ascii="Times New Roman" w:hAnsi="Times New Roman" w:cs="Times New Roman"/>
          <w:sz w:val="24"/>
          <w:szCs w:val="24"/>
        </w:rPr>
      </w:pPr>
      <w:r w:rsidRPr="0098632A">
        <w:rPr>
          <w:rFonts w:ascii="Times New Roman" w:hAnsi="Times New Roman" w:cs="Times New Roman"/>
          <w:sz w:val="24"/>
          <w:szCs w:val="24"/>
        </w:rPr>
        <w:t>Danna Mauch, Massachusetts Association for Mental Health, Co-Chair</w:t>
      </w:r>
    </w:p>
    <w:p w14:paraId="2B0BA8E9" w14:textId="26F79207" w:rsidR="00EB366C" w:rsidRPr="0098632A" w:rsidRDefault="00EB366C" w:rsidP="00ED1F6B">
      <w:pPr>
        <w:spacing w:after="0" w:line="240" w:lineRule="auto"/>
        <w:ind w:left="1440"/>
        <w:rPr>
          <w:rFonts w:ascii="Times New Roman" w:hAnsi="Times New Roman" w:cs="Times New Roman"/>
          <w:sz w:val="24"/>
          <w:szCs w:val="24"/>
        </w:rPr>
      </w:pPr>
      <w:r w:rsidRPr="0098632A">
        <w:rPr>
          <w:rFonts w:ascii="Times New Roman" w:hAnsi="Times New Roman" w:cs="Times New Roman"/>
          <w:sz w:val="24"/>
          <w:szCs w:val="24"/>
        </w:rPr>
        <w:t>Cindy Friedman, Senator – 4</w:t>
      </w:r>
      <w:r w:rsidRPr="0098632A">
        <w:rPr>
          <w:rFonts w:ascii="Times New Roman" w:hAnsi="Times New Roman" w:cs="Times New Roman"/>
          <w:sz w:val="24"/>
          <w:szCs w:val="24"/>
          <w:vertAlign w:val="superscript"/>
        </w:rPr>
        <w:t>th</w:t>
      </w:r>
      <w:r w:rsidRPr="0098632A">
        <w:rPr>
          <w:rFonts w:ascii="Times New Roman" w:hAnsi="Times New Roman" w:cs="Times New Roman"/>
          <w:sz w:val="24"/>
          <w:szCs w:val="24"/>
        </w:rPr>
        <w:t xml:space="preserve"> District </w:t>
      </w:r>
    </w:p>
    <w:p w14:paraId="1C257760" w14:textId="5BB32C83" w:rsidR="00ED1F6B" w:rsidRPr="0098632A" w:rsidRDefault="00ED1F6B" w:rsidP="00ED1F6B">
      <w:pPr>
        <w:spacing w:after="0" w:line="240" w:lineRule="auto"/>
        <w:ind w:left="1440"/>
        <w:rPr>
          <w:rFonts w:ascii="Times New Roman" w:hAnsi="Times New Roman" w:cs="Times New Roman"/>
          <w:sz w:val="24"/>
          <w:szCs w:val="24"/>
        </w:rPr>
      </w:pPr>
      <w:r w:rsidRPr="0098632A">
        <w:rPr>
          <w:rFonts w:ascii="Times New Roman" w:hAnsi="Times New Roman" w:cs="Times New Roman"/>
          <w:sz w:val="24"/>
          <w:szCs w:val="24"/>
        </w:rPr>
        <w:t>Lester Baker, Framingham Police Chief</w:t>
      </w:r>
    </w:p>
    <w:p w14:paraId="7DE2F803" w14:textId="56AE6C14" w:rsidR="00ED1F6B" w:rsidRPr="0098632A" w:rsidRDefault="00ED1F6B" w:rsidP="00ED1F6B">
      <w:pPr>
        <w:spacing w:after="0" w:line="240" w:lineRule="auto"/>
        <w:ind w:left="1440"/>
        <w:rPr>
          <w:rFonts w:ascii="Times New Roman" w:hAnsi="Times New Roman" w:cs="Times New Roman"/>
          <w:sz w:val="24"/>
          <w:szCs w:val="24"/>
        </w:rPr>
      </w:pPr>
      <w:r w:rsidRPr="0098632A">
        <w:rPr>
          <w:rFonts w:ascii="Times New Roman" w:hAnsi="Times New Roman" w:cs="Times New Roman"/>
          <w:sz w:val="24"/>
          <w:szCs w:val="24"/>
        </w:rPr>
        <w:t>Deirdre Calvert, DPH Bureau of Substance Addiction Services</w:t>
      </w:r>
    </w:p>
    <w:p w14:paraId="0751799D" w14:textId="77777777" w:rsidR="00ED1F6B" w:rsidRPr="0098632A" w:rsidRDefault="00ED1F6B" w:rsidP="00ED1F6B">
      <w:pPr>
        <w:spacing w:after="0" w:line="240" w:lineRule="auto"/>
        <w:ind w:left="1440"/>
        <w:rPr>
          <w:rFonts w:ascii="Times New Roman" w:hAnsi="Times New Roman" w:cs="Times New Roman"/>
          <w:sz w:val="24"/>
          <w:szCs w:val="24"/>
        </w:rPr>
      </w:pPr>
      <w:r w:rsidRPr="0098632A">
        <w:rPr>
          <w:rFonts w:ascii="Times New Roman" w:hAnsi="Times New Roman" w:cs="Times New Roman"/>
          <w:sz w:val="24"/>
          <w:szCs w:val="24"/>
        </w:rPr>
        <w:t>Paula M. Carey, former Chief Justice of the Trial Court</w:t>
      </w:r>
    </w:p>
    <w:p w14:paraId="646150C0" w14:textId="77777777" w:rsidR="00ED1F6B" w:rsidRPr="0098632A" w:rsidRDefault="00ED1F6B" w:rsidP="00ED1F6B">
      <w:pPr>
        <w:spacing w:after="0" w:line="240" w:lineRule="auto"/>
        <w:ind w:left="1440"/>
        <w:rPr>
          <w:rFonts w:ascii="Times New Roman" w:hAnsi="Times New Roman" w:cs="Times New Roman"/>
          <w:sz w:val="24"/>
          <w:szCs w:val="24"/>
        </w:rPr>
      </w:pPr>
      <w:r w:rsidRPr="0098632A">
        <w:rPr>
          <w:rFonts w:ascii="Times New Roman" w:hAnsi="Times New Roman" w:cs="Times New Roman"/>
          <w:sz w:val="24"/>
          <w:szCs w:val="24"/>
        </w:rPr>
        <w:t>Lydia Conley, Association for Behavioral Healthcare</w:t>
      </w:r>
    </w:p>
    <w:p w14:paraId="165B5CA1" w14:textId="77777777" w:rsidR="00ED1F6B" w:rsidRPr="0098632A" w:rsidRDefault="00ED1F6B" w:rsidP="00ED1F6B">
      <w:pPr>
        <w:spacing w:after="0" w:line="240" w:lineRule="auto"/>
        <w:ind w:left="720" w:firstLine="720"/>
        <w:rPr>
          <w:rFonts w:ascii="Times New Roman" w:hAnsi="Times New Roman" w:cs="Times New Roman"/>
          <w:sz w:val="24"/>
          <w:szCs w:val="24"/>
        </w:rPr>
      </w:pPr>
      <w:r w:rsidRPr="0098632A">
        <w:rPr>
          <w:rFonts w:ascii="Times New Roman" w:hAnsi="Times New Roman" w:cs="Times New Roman"/>
          <w:sz w:val="24"/>
          <w:szCs w:val="24"/>
        </w:rPr>
        <w:t>Audrey Shelto, Blue Cross Blue Shield Foundation</w:t>
      </w:r>
    </w:p>
    <w:p w14:paraId="0A5E2211" w14:textId="1C9583DC" w:rsidR="00FE4408" w:rsidRPr="0098632A" w:rsidRDefault="00FE4408" w:rsidP="00FE4408">
      <w:pPr>
        <w:spacing w:after="0" w:line="240" w:lineRule="auto"/>
        <w:ind w:left="1440"/>
        <w:rPr>
          <w:rFonts w:ascii="Times New Roman" w:hAnsi="Times New Roman" w:cs="Times New Roman"/>
          <w:sz w:val="24"/>
          <w:szCs w:val="24"/>
        </w:rPr>
      </w:pPr>
      <w:r w:rsidRPr="0098632A">
        <w:rPr>
          <w:rFonts w:ascii="Times New Roman" w:hAnsi="Times New Roman" w:cs="Times New Roman"/>
          <w:sz w:val="24"/>
          <w:szCs w:val="24"/>
        </w:rPr>
        <w:t xml:space="preserve">Scott Taberner, Executive Office </w:t>
      </w:r>
      <w:r w:rsidR="0098632A">
        <w:rPr>
          <w:rFonts w:ascii="Times New Roman" w:hAnsi="Times New Roman" w:cs="Times New Roman"/>
          <w:sz w:val="24"/>
          <w:szCs w:val="24"/>
        </w:rPr>
        <w:t>of</w:t>
      </w:r>
      <w:r w:rsidRPr="0098632A">
        <w:rPr>
          <w:rFonts w:ascii="Times New Roman" w:hAnsi="Times New Roman" w:cs="Times New Roman"/>
          <w:sz w:val="24"/>
          <w:szCs w:val="24"/>
        </w:rPr>
        <w:t xml:space="preserve"> </w:t>
      </w:r>
      <w:proofErr w:type="gramStart"/>
      <w:r w:rsidRPr="0098632A">
        <w:rPr>
          <w:rFonts w:ascii="Times New Roman" w:hAnsi="Times New Roman" w:cs="Times New Roman"/>
          <w:sz w:val="24"/>
          <w:szCs w:val="24"/>
        </w:rPr>
        <w:t>Health</w:t>
      </w:r>
      <w:proofErr w:type="gramEnd"/>
      <w:r w:rsidRPr="0098632A">
        <w:rPr>
          <w:rFonts w:ascii="Times New Roman" w:hAnsi="Times New Roman" w:cs="Times New Roman"/>
          <w:sz w:val="24"/>
          <w:szCs w:val="24"/>
        </w:rPr>
        <w:t xml:space="preserve"> and Human Services</w:t>
      </w:r>
    </w:p>
    <w:p w14:paraId="74B48793" w14:textId="57E7487C" w:rsidR="0098632A" w:rsidRPr="0098632A" w:rsidRDefault="0098632A" w:rsidP="00FE4408">
      <w:pPr>
        <w:spacing w:after="0" w:line="240" w:lineRule="auto"/>
        <w:ind w:left="1440"/>
        <w:rPr>
          <w:rFonts w:ascii="Times New Roman" w:hAnsi="Times New Roman" w:cs="Times New Roman"/>
          <w:sz w:val="24"/>
          <w:szCs w:val="24"/>
        </w:rPr>
      </w:pPr>
      <w:r w:rsidRPr="0098632A">
        <w:rPr>
          <w:rFonts w:ascii="Times New Roman" w:hAnsi="Times New Roman" w:cs="Times New Roman"/>
          <w:sz w:val="24"/>
          <w:szCs w:val="24"/>
        </w:rPr>
        <w:t>Kenneth Gordon, Representative – 21</w:t>
      </w:r>
      <w:r w:rsidRPr="0098632A">
        <w:rPr>
          <w:rFonts w:ascii="Times New Roman" w:hAnsi="Times New Roman" w:cs="Times New Roman"/>
          <w:sz w:val="24"/>
          <w:szCs w:val="24"/>
          <w:vertAlign w:val="superscript"/>
        </w:rPr>
        <w:t>st</w:t>
      </w:r>
      <w:r w:rsidRPr="0098632A">
        <w:rPr>
          <w:rFonts w:ascii="Times New Roman" w:hAnsi="Times New Roman" w:cs="Times New Roman"/>
          <w:sz w:val="24"/>
          <w:szCs w:val="24"/>
        </w:rPr>
        <w:t xml:space="preserve"> Middlesex District </w:t>
      </w:r>
    </w:p>
    <w:p w14:paraId="6F7E1D37" w14:textId="7BEBEF2C" w:rsidR="00ED1F6B" w:rsidRPr="0098632A" w:rsidRDefault="00ED1F6B" w:rsidP="00ED1F6B">
      <w:pPr>
        <w:spacing w:after="0" w:line="240" w:lineRule="auto"/>
        <w:rPr>
          <w:rFonts w:ascii="Times New Roman" w:hAnsi="Times New Roman" w:cs="Times New Roman"/>
          <w:sz w:val="24"/>
          <w:szCs w:val="24"/>
        </w:rPr>
      </w:pPr>
      <w:r w:rsidRPr="0098632A">
        <w:rPr>
          <w:rFonts w:ascii="Times New Roman" w:hAnsi="Times New Roman" w:cs="Times New Roman"/>
          <w:sz w:val="24"/>
          <w:szCs w:val="24"/>
        </w:rPr>
        <w:t>Staff:</w:t>
      </w:r>
    </w:p>
    <w:p w14:paraId="7AF89D3C" w14:textId="77777777" w:rsidR="00ED1F6B" w:rsidRPr="0098632A" w:rsidRDefault="00ED1F6B" w:rsidP="00ED1F6B">
      <w:pPr>
        <w:spacing w:after="0" w:line="240" w:lineRule="auto"/>
        <w:ind w:left="1440"/>
        <w:rPr>
          <w:rFonts w:ascii="Times New Roman" w:hAnsi="Times New Roman" w:cs="Times New Roman"/>
          <w:sz w:val="24"/>
          <w:szCs w:val="24"/>
        </w:rPr>
      </w:pPr>
      <w:r w:rsidRPr="0098632A">
        <w:rPr>
          <w:rFonts w:ascii="Times New Roman" w:hAnsi="Times New Roman" w:cs="Times New Roman"/>
          <w:sz w:val="24"/>
          <w:szCs w:val="24"/>
        </w:rPr>
        <w:t xml:space="preserve">Michael Kane, </w:t>
      </w:r>
      <w:proofErr w:type="spellStart"/>
      <w:r w:rsidRPr="0098632A">
        <w:rPr>
          <w:rFonts w:ascii="Times New Roman" w:hAnsi="Times New Roman" w:cs="Times New Roman"/>
          <w:sz w:val="24"/>
          <w:szCs w:val="24"/>
        </w:rPr>
        <w:t>ForHealth</w:t>
      </w:r>
      <w:proofErr w:type="spellEnd"/>
      <w:r w:rsidRPr="0098632A">
        <w:rPr>
          <w:rFonts w:ascii="Times New Roman" w:hAnsi="Times New Roman" w:cs="Times New Roman"/>
          <w:sz w:val="24"/>
          <w:szCs w:val="24"/>
        </w:rPr>
        <w:t xml:space="preserve"> Consulting at UMass Chan Medical School</w:t>
      </w:r>
    </w:p>
    <w:p w14:paraId="6C541527" w14:textId="1732B107" w:rsidR="003619BA" w:rsidRPr="0098632A" w:rsidRDefault="003619BA" w:rsidP="00D81B82">
      <w:pPr>
        <w:spacing w:after="0" w:line="240" w:lineRule="auto"/>
        <w:ind w:left="1440"/>
        <w:rPr>
          <w:rFonts w:ascii="Times New Roman" w:hAnsi="Times New Roman" w:cs="Times New Roman"/>
          <w:sz w:val="24"/>
          <w:szCs w:val="24"/>
        </w:rPr>
      </w:pPr>
      <w:r w:rsidRPr="0098632A">
        <w:rPr>
          <w:rFonts w:ascii="Times New Roman" w:hAnsi="Times New Roman" w:cs="Times New Roman"/>
          <w:sz w:val="24"/>
          <w:szCs w:val="24"/>
        </w:rPr>
        <w:t xml:space="preserve">Katharine London, </w:t>
      </w:r>
      <w:proofErr w:type="spellStart"/>
      <w:r w:rsidRPr="0098632A">
        <w:rPr>
          <w:rFonts w:ascii="Times New Roman" w:hAnsi="Times New Roman" w:cs="Times New Roman"/>
          <w:sz w:val="24"/>
          <w:szCs w:val="24"/>
        </w:rPr>
        <w:t>ForHealth</w:t>
      </w:r>
      <w:proofErr w:type="spellEnd"/>
      <w:r w:rsidRPr="0098632A">
        <w:rPr>
          <w:rFonts w:ascii="Times New Roman" w:hAnsi="Times New Roman" w:cs="Times New Roman"/>
          <w:sz w:val="24"/>
          <w:szCs w:val="24"/>
        </w:rPr>
        <w:t xml:space="preserve"> Consulting at UMass Chan Medical School</w:t>
      </w:r>
    </w:p>
    <w:p w14:paraId="435F5C13" w14:textId="77777777" w:rsidR="00ED1F6B" w:rsidRPr="0098632A" w:rsidRDefault="00ED1F6B" w:rsidP="00ED1F6B">
      <w:pPr>
        <w:spacing w:after="0" w:line="240" w:lineRule="auto"/>
        <w:ind w:left="720" w:firstLine="720"/>
        <w:rPr>
          <w:rFonts w:ascii="Times New Roman" w:hAnsi="Times New Roman" w:cs="Times New Roman"/>
          <w:sz w:val="24"/>
          <w:szCs w:val="24"/>
        </w:rPr>
      </w:pPr>
      <w:r w:rsidRPr="0098632A">
        <w:rPr>
          <w:rFonts w:ascii="Times New Roman" w:hAnsi="Times New Roman" w:cs="Times New Roman"/>
          <w:sz w:val="24"/>
          <w:szCs w:val="24"/>
        </w:rPr>
        <w:t>David Ryan, Middlesex Sheriff’s Office</w:t>
      </w:r>
    </w:p>
    <w:p w14:paraId="3C5C25EF" w14:textId="24B5B469" w:rsidR="00ED1F6B" w:rsidRPr="0098632A" w:rsidRDefault="0098632A" w:rsidP="00ED1F6B">
      <w:pPr>
        <w:spacing w:after="0" w:line="240" w:lineRule="auto"/>
        <w:ind w:left="720" w:firstLine="720"/>
        <w:rPr>
          <w:rFonts w:ascii="Times New Roman" w:hAnsi="Times New Roman" w:cs="Times New Roman"/>
          <w:sz w:val="24"/>
          <w:szCs w:val="24"/>
        </w:rPr>
      </w:pPr>
      <w:r w:rsidRPr="0098632A">
        <w:rPr>
          <w:rFonts w:ascii="Times New Roman" w:hAnsi="Times New Roman" w:cs="Times New Roman"/>
          <w:sz w:val="24"/>
          <w:szCs w:val="24"/>
        </w:rPr>
        <w:t>Liz Berman</w:t>
      </w:r>
      <w:r w:rsidR="00ED1F6B" w:rsidRPr="0098632A">
        <w:rPr>
          <w:rFonts w:ascii="Times New Roman" w:hAnsi="Times New Roman" w:cs="Times New Roman"/>
          <w:sz w:val="24"/>
          <w:szCs w:val="24"/>
        </w:rPr>
        <w:t>, Senator Friedman’s Office</w:t>
      </w:r>
    </w:p>
    <w:p w14:paraId="7451B0A9" w14:textId="4030DB2B" w:rsidR="005230F8" w:rsidRPr="0098632A" w:rsidRDefault="001D5348" w:rsidP="00AD033D">
      <w:pPr>
        <w:spacing w:after="0" w:line="240" w:lineRule="auto"/>
        <w:ind w:left="720" w:firstLine="720"/>
        <w:rPr>
          <w:rFonts w:ascii="Times New Roman" w:hAnsi="Times New Roman" w:cs="Times New Roman"/>
          <w:sz w:val="24"/>
          <w:szCs w:val="24"/>
        </w:rPr>
      </w:pPr>
      <w:r w:rsidRPr="0098632A">
        <w:rPr>
          <w:rFonts w:ascii="Times New Roman" w:hAnsi="Times New Roman" w:cs="Times New Roman"/>
          <w:sz w:val="24"/>
          <w:szCs w:val="24"/>
        </w:rPr>
        <w:t>Timothy Burton, National Alliance on Mental Illness of Massachusetts</w:t>
      </w:r>
    </w:p>
    <w:p w14:paraId="5D269444" w14:textId="090EE0EC" w:rsidR="00B1052B" w:rsidRPr="0098632A" w:rsidRDefault="00B1052B" w:rsidP="00F01DC1">
      <w:pPr>
        <w:spacing w:after="0" w:line="240" w:lineRule="auto"/>
        <w:ind w:left="1440"/>
        <w:rPr>
          <w:rFonts w:ascii="Times New Roman" w:hAnsi="Times New Roman" w:cs="Times New Roman"/>
          <w:sz w:val="24"/>
          <w:szCs w:val="24"/>
        </w:rPr>
      </w:pPr>
      <w:r w:rsidRPr="0098632A">
        <w:rPr>
          <w:rFonts w:ascii="Times New Roman" w:hAnsi="Times New Roman" w:cs="Times New Roman"/>
          <w:sz w:val="24"/>
          <w:szCs w:val="24"/>
        </w:rPr>
        <w:t xml:space="preserve">Carol </w:t>
      </w:r>
      <w:r w:rsidR="00F01DC1" w:rsidRPr="0098632A">
        <w:rPr>
          <w:rFonts w:ascii="Times New Roman" w:hAnsi="Times New Roman" w:cs="Times New Roman"/>
          <w:sz w:val="24"/>
          <w:szCs w:val="24"/>
        </w:rPr>
        <w:t xml:space="preserve">Gyurina, </w:t>
      </w:r>
      <w:proofErr w:type="spellStart"/>
      <w:r w:rsidR="00F01DC1" w:rsidRPr="0098632A">
        <w:rPr>
          <w:rFonts w:ascii="Times New Roman" w:hAnsi="Times New Roman" w:cs="Times New Roman"/>
          <w:sz w:val="24"/>
          <w:szCs w:val="24"/>
        </w:rPr>
        <w:t>ForHealth</w:t>
      </w:r>
      <w:proofErr w:type="spellEnd"/>
      <w:r w:rsidR="00F01DC1" w:rsidRPr="0098632A">
        <w:rPr>
          <w:rFonts w:ascii="Times New Roman" w:hAnsi="Times New Roman" w:cs="Times New Roman"/>
          <w:sz w:val="24"/>
          <w:szCs w:val="24"/>
        </w:rPr>
        <w:t xml:space="preserve"> Consulting at UMass Chan Medical School</w:t>
      </w:r>
    </w:p>
    <w:p w14:paraId="3D04AB8F" w14:textId="36CBADCA" w:rsidR="00ED1F6B" w:rsidRPr="0098632A" w:rsidRDefault="00CF2F31" w:rsidP="00ED1F6B">
      <w:pPr>
        <w:spacing w:after="0" w:line="240" w:lineRule="auto"/>
        <w:ind w:left="1440"/>
        <w:rPr>
          <w:rFonts w:ascii="Times New Roman" w:hAnsi="Times New Roman" w:cs="Times New Roman"/>
          <w:sz w:val="24"/>
          <w:szCs w:val="24"/>
        </w:rPr>
      </w:pPr>
      <w:r w:rsidRPr="0098632A">
        <w:rPr>
          <w:rFonts w:ascii="Times New Roman" w:hAnsi="Times New Roman" w:cs="Times New Roman"/>
          <w:sz w:val="24"/>
          <w:szCs w:val="24"/>
        </w:rPr>
        <w:t>Chelsea Thomson</w:t>
      </w:r>
      <w:r w:rsidR="00ED1F6B" w:rsidRPr="0098632A">
        <w:rPr>
          <w:rFonts w:ascii="Times New Roman" w:hAnsi="Times New Roman" w:cs="Times New Roman"/>
          <w:sz w:val="24"/>
          <w:szCs w:val="24"/>
        </w:rPr>
        <w:t xml:space="preserve">, </w:t>
      </w:r>
      <w:proofErr w:type="spellStart"/>
      <w:r w:rsidR="00ED1F6B" w:rsidRPr="0098632A">
        <w:rPr>
          <w:rFonts w:ascii="Times New Roman" w:hAnsi="Times New Roman" w:cs="Times New Roman"/>
          <w:sz w:val="24"/>
          <w:szCs w:val="24"/>
        </w:rPr>
        <w:t>ForHealth</w:t>
      </w:r>
      <w:proofErr w:type="spellEnd"/>
      <w:r w:rsidR="00ED1F6B" w:rsidRPr="0098632A">
        <w:rPr>
          <w:rFonts w:ascii="Times New Roman" w:hAnsi="Times New Roman" w:cs="Times New Roman"/>
          <w:sz w:val="24"/>
          <w:szCs w:val="24"/>
        </w:rPr>
        <w:t xml:space="preserve"> Consulting at UMass Chan Medical School</w:t>
      </w:r>
    </w:p>
    <w:p w14:paraId="668E3F16" w14:textId="77777777" w:rsidR="00ED1F6B" w:rsidRPr="0098632A" w:rsidRDefault="00ED1F6B" w:rsidP="00ED1F6B">
      <w:pPr>
        <w:spacing w:after="0" w:line="240" w:lineRule="auto"/>
        <w:ind w:left="1440"/>
        <w:rPr>
          <w:rFonts w:ascii="Times New Roman" w:hAnsi="Times New Roman" w:cs="Times New Roman"/>
          <w:sz w:val="24"/>
          <w:szCs w:val="24"/>
        </w:rPr>
      </w:pPr>
    </w:p>
    <w:p w14:paraId="28510CB8" w14:textId="741DC3BE" w:rsidR="00ED1F6B" w:rsidRPr="0098632A" w:rsidRDefault="00ED1F6B" w:rsidP="00ED1F6B">
      <w:pPr>
        <w:spacing w:after="0" w:line="240" w:lineRule="auto"/>
        <w:rPr>
          <w:rFonts w:ascii="Times New Roman" w:hAnsi="Times New Roman" w:cs="Times New Roman"/>
          <w:sz w:val="24"/>
          <w:szCs w:val="24"/>
        </w:rPr>
      </w:pPr>
      <w:r w:rsidRPr="0098632A">
        <w:rPr>
          <w:rFonts w:ascii="Times New Roman" w:hAnsi="Times New Roman" w:cs="Times New Roman"/>
          <w:sz w:val="24"/>
          <w:szCs w:val="24"/>
        </w:rPr>
        <w:t>Member</w:t>
      </w:r>
      <w:r w:rsidR="00B92404">
        <w:rPr>
          <w:rFonts w:ascii="Times New Roman" w:hAnsi="Times New Roman" w:cs="Times New Roman"/>
          <w:sz w:val="24"/>
          <w:szCs w:val="24"/>
        </w:rPr>
        <w:t>s</w:t>
      </w:r>
      <w:r w:rsidRPr="0098632A">
        <w:rPr>
          <w:rFonts w:ascii="Times New Roman" w:hAnsi="Times New Roman" w:cs="Times New Roman"/>
          <w:sz w:val="24"/>
          <w:szCs w:val="24"/>
        </w:rPr>
        <w:t xml:space="preserve"> of the public:</w:t>
      </w:r>
    </w:p>
    <w:p w14:paraId="2AE282F2" w14:textId="430CDE6F" w:rsidR="00ED1F6B" w:rsidRPr="0098632A" w:rsidRDefault="00ED1F6B" w:rsidP="00ED1F6B">
      <w:pPr>
        <w:spacing w:after="0" w:line="240" w:lineRule="auto"/>
        <w:rPr>
          <w:rFonts w:ascii="Times New Roman" w:hAnsi="Times New Roman" w:cs="Times New Roman"/>
          <w:sz w:val="24"/>
          <w:szCs w:val="24"/>
        </w:rPr>
      </w:pPr>
      <w:r w:rsidRPr="0098632A">
        <w:rPr>
          <w:rFonts w:ascii="Times New Roman" w:hAnsi="Times New Roman" w:cs="Times New Roman"/>
          <w:sz w:val="24"/>
          <w:szCs w:val="24"/>
        </w:rPr>
        <w:tab/>
      </w:r>
      <w:r w:rsidRPr="0098632A">
        <w:rPr>
          <w:rFonts w:ascii="Times New Roman" w:hAnsi="Times New Roman" w:cs="Times New Roman"/>
          <w:sz w:val="24"/>
          <w:szCs w:val="24"/>
        </w:rPr>
        <w:tab/>
        <w:t xml:space="preserve">Kim Shellenberger, </w:t>
      </w:r>
      <w:proofErr w:type="spellStart"/>
      <w:r w:rsidRPr="0098632A">
        <w:rPr>
          <w:rFonts w:ascii="Times New Roman" w:hAnsi="Times New Roman" w:cs="Times New Roman"/>
          <w:sz w:val="24"/>
          <w:szCs w:val="24"/>
        </w:rPr>
        <w:t>Vinfen</w:t>
      </w:r>
      <w:proofErr w:type="spellEnd"/>
    </w:p>
    <w:p w14:paraId="10840374" w14:textId="16964CFE" w:rsidR="003C4056" w:rsidRPr="0098632A" w:rsidRDefault="009B7BD3" w:rsidP="00ED1F6B">
      <w:pPr>
        <w:spacing w:after="0" w:line="240" w:lineRule="auto"/>
        <w:rPr>
          <w:rFonts w:ascii="Times New Roman" w:hAnsi="Times New Roman" w:cs="Times New Roman"/>
          <w:sz w:val="24"/>
          <w:szCs w:val="24"/>
        </w:rPr>
      </w:pPr>
      <w:r w:rsidRPr="0098632A">
        <w:rPr>
          <w:rFonts w:ascii="Times New Roman" w:hAnsi="Times New Roman" w:cs="Times New Roman"/>
          <w:sz w:val="24"/>
          <w:szCs w:val="24"/>
        </w:rPr>
        <w:tab/>
      </w:r>
      <w:r w:rsidRPr="0098632A">
        <w:rPr>
          <w:rFonts w:ascii="Times New Roman" w:hAnsi="Times New Roman" w:cs="Times New Roman"/>
          <w:sz w:val="24"/>
          <w:szCs w:val="24"/>
        </w:rPr>
        <w:tab/>
        <w:t xml:space="preserve">Jean Yang, </w:t>
      </w:r>
      <w:proofErr w:type="spellStart"/>
      <w:r w:rsidRPr="0098632A">
        <w:rPr>
          <w:rFonts w:ascii="Times New Roman" w:hAnsi="Times New Roman" w:cs="Times New Roman"/>
          <w:sz w:val="24"/>
          <w:szCs w:val="24"/>
        </w:rPr>
        <w:t>Vinfen</w:t>
      </w:r>
      <w:proofErr w:type="spellEnd"/>
    </w:p>
    <w:p w14:paraId="3681ED1C" w14:textId="4D9571B7" w:rsidR="0035446F" w:rsidRPr="008800DD" w:rsidRDefault="0035446F" w:rsidP="00ED1F6B">
      <w:pPr>
        <w:spacing w:after="0" w:line="240" w:lineRule="auto"/>
        <w:rPr>
          <w:rFonts w:ascii="Times New Roman" w:hAnsi="Times New Roman" w:cs="Times New Roman"/>
          <w:sz w:val="24"/>
          <w:szCs w:val="24"/>
        </w:rPr>
      </w:pPr>
      <w:r w:rsidRPr="0098632A">
        <w:rPr>
          <w:rFonts w:ascii="Times New Roman" w:hAnsi="Times New Roman" w:cs="Times New Roman"/>
          <w:sz w:val="24"/>
          <w:szCs w:val="24"/>
        </w:rPr>
        <w:tab/>
      </w:r>
      <w:r w:rsidRPr="0098632A">
        <w:rPr>
          <w:rFonts w:ascii="Times New Roman" w:hAnsi="Times New Roman" w:cs="Times New Roman"/>
          <w:sz w:val="24"/>
          <w:szCs w:val="24"/>
        </w:rPr>
        <w:tab/>
        <w:t xml:space="preserve">Myra Sessions, </w:t>
      </w:r>
      <w:proofErr w:type="spellStart"/>
      <w:r w:rsidRPr="0098632A">
        <w:rPr>
          <w:rFonts w:ascii="Times New Roman" w:hAnsi="Times New Roman" w:cs="Times New Roman"/>
          <w:sz w:val="24"/>
          <w:szCs w:val="24"/>
        </w:rPr>
        <w:t>Vinfen</w:t>
      </w:r>
      <w:proofErr w:type="spellEnd"/>
    </w:p>
    <w:p w14:paraId="53FF1B5F" w14:textId="2EF0404D" w:rsidR="00073949" w:rsidRDefault="0035446F" w:rsidP="0098632A">
      <w:pPr>
        <w:spacing w:after="0" w:line="240" w:lineRule="auto"/>
        <w:rPr>
          <w:rFonts w:ascii="Times New Roman" w:hAnsi="Times New Roman" w:cs="Times New Roman"/>
          <w:sz w:val="24"/>
          <w:szCs w:val="24"/>
        </w:rPr>
      </w:pPr>
      <w:r w:rsidRPr="008800DD">
        <w:rPr>
          <w:rFonts w:ascii="Times New Roman" w:hAnsi="Times New Roman" w:cs="Times New Roman"/>
          <w:sz w:val="24"/>
          <w:szCs w:val="24"/>
        </w:rPr>
        <w:tab/>
      </w:r>
      <w:r w:rsidRPr="008800DD">
        <w:rPr>
          <w:rFonts w:ascii="Times New Roman" w:hAnsi="Times New Roman" w:cs="Times New Roman"/>
          <w:sz w:val="24"/>
          <w:szCs w:val="24"/>
        </w:rPr>
        <w:tab/>
      </w:r>
    </w:p>
    <w:p w14:paraId="09E46806" w14:textId="77777777" w:rsidR="0098632A" w:rsidRDefault="0098632A" w:rsidP="00B51BAE">
      <w:pPr>
        <w:spacing w:after="0" w:line="240" w:lineRule="auto"/>
        <w:rPr>
          <w:rFonts w:ascii="Times New Roman" w:hAnsi="Times New Roman" w:cs="Times New Roman"/>
          <w:sz w:val="24"/>
          <w:szCs w:val="24"/>
        </w:rPr>
      </w:pPr>
    </w:p>
    <w:p w14:paraId="7359FFA3" w14:textId="77777777" w:rsidR="0098632A" w:rsidRDefault="0098632A" w:rsidP="00B51BAE">
      <w:pPr>
        <w:spacing w:after="0" w:line="240" w:lineRule="auto"/>
        <w:rPr>
          <w:rFonts w:ascii="Times New Roman" w:hAnsi="Times New Roman" w:cs="Times New Roman"/>
          <w:sz w:val="24"/>
          <w:szCs w:val="24"/>
        </w:rPr>
      </w:pPr>
    </w:p>
    <w:p w14:paraId="47F56008" w14:textId="77777777" w:rsidR="0098632A" w:rsidRDefault="0098632A" w:rsidP="00B51BAE">
      <w:pPr>
        <w:spacing w:after="0" w:line="240" w:lineRule="auto"/>
        <w:rPr>
          <w:rFonts w:ascii="Times New Roman" w:hAnsi="Times New Roman" w:cs="Times New Roman"/>
          <w:sz w:val="24"/>
          <w:szCs w:val="24"/>
        </w:rPr>
      </w:pPr>
    </w:p>
    <w:p w14:paraId="145FC24D" w14:textId="6BE8B1F6" w:rsidR="00B51BAE" w:rsidRPr="00B51BAE" w:rsidRDefault="0098632A" w:rsidP="00B51BA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12</w:t>
      </w:r>
      <w:r w:rsidR="00B51BAE" w:rsidRPr="00B51BAE">
        <w:rPr>
          <w:rFonts w:ascii="Times New Roman" w:hAnsi="Times New Roman" w:cs="Times New Roman"/>
          <w:sz w:val="24"/>
          <w:szCs w:val="24"/>
        </w:rPr>
        <w:t>:00</w:t>
      </w:r>
      <w:r>
        <w:rPr>
          <w:rFonts w:ascii="Times New Roman" w:hAnsi="Times New Roman" w:cs="Times New Roman"/>
          <w:sz w:val="24"/>
          <w:szCs w:val="24"/>
        </w:rPr>
        <w:t>P</w:t>
      </w:r>
      <w:r w:rsidR="00B51BAE" w:rsidRPr="00B51BAE">
        <w:rPr>
          <w:rFonts w:ascii="Times New Roman" w:hAnsi="Times New Roman" w:cs="Times New Roman"/>
          <w:sz w:val="24"/>
          <w:szCs w:val="24"/>
        </w:rPr>
        <w:t>M – 1</w:t>
      </w:r>
      <w:r>
        <w:rPr>
          <w:rFonts w:ascii="Times New Roman" w:hAnsi="Times New Roman" w:cs="Times New Roman"/>
          <w:sz w:val="24"/>
          <w:szCs w:val="24"/>
        </w:rPr>
        <w:t>2</w:t>
      </w:r>
      <w:r w:rsidR="00B51BAE" w:rsidRPr="00B51BAE">
        <w:rPr>
          <w:rFonts w:ascii="Times New Roman" w:hAnsi="Times New Roman" w:cs="Times New Roman"/>
          <w:sz w:val="24"/>
          <w:szCs w:val="24"/>
        </w:rPr>
        <w:t>:1</w:t>
      </w:r>
      <w:r w:rsidR="00B8198A">
        <w:rPr>
          <w:rFonts w:ascii="Times New Roman" w:hAnsi="Times New Roman" w:cs="Times New Roman"/>
          <w:sz w:val="24"/>
          <w:szCs w:val="24"/>
        </w:rPr>
        <w:t>0</w:t>
      </w:r>
      <w:r>
        <w:rPr>
          <w:rFonts w:ascii="Times New Roman" w:hAnsi="Times New Roman" w:cs="Times New Roman"/>
          <w:sz w:val="24"/>
          <w:szCs w:val="24"/>
        </w:rPr>
        <w:t>P</w:t>
      </w:r>
      <w:r w:rsidR="00B51BAE" w:rsidRPr="00B51BAE">
        <w:rPr>
          <w:rFonts w:ascii="Times New Roman" w:hAnsi="Times New Roman" w:cs="Times New Roman"/>
          <w:sz w:val="24"/>
          <w:szCs w:val="24"/>
        </w:rPr>
        <w:t>M</w:t>
      </w:r>
      <w:r w:rsidR="00B51BAE" w:rsidRPr="00B51BAE">
        <w:rPr>
          <w:rFonts w:ascii="Times New Roman" w:hAnsi="Times New Roman" w:cs="Times New Roman"/>
          <w:sz w:val="24"/>
          <w:szCs w:val="24"/>
        </w:rPr>
        <w:tab/>
      </w:r>
      <w:r w:rsidR="00B51BAE" w:rsidRPr="00B51BAE">
        <w:rPr>
          <w:rFonts w:ascii="Times New Roman" w:hAnsi="Times New Roman" w:cs="Times New Roman"/>
          <w:sz w:val="24"/>
          <w:szCs w:val="24"/>
        </w:rPr>
        <w:tab/>
        <w:t>Open Session</w:t>
      </w:r>
      <w:r w:rsidR="00B51BAE" w:rsidRPr="00B51BAE">
        <w:rPr>
          <w:rFonts w:ascii="Times New Roman" w:hAnsi="Times New Roman" w:cs="Times New Roman"/>
          <w:sz w:val="24"/>
          <w:szCs w:val="24"/>
        </w:rPr>
        <w:tab/>
      </w:r>
    </w:p>
    <w:p w14:paraId="68C6BB7C" w14:textId="2B137B42" w:rsidR="00073949" w:rsidRDefault="00073949" w:rsidP="00B51BAE">
      <w:pPr>
        <w:spacing w:after="0" w:line="240" w:lineRule="auto"/>
        <w:rPr>
          <w:rFonts w:ascii="Times New Roman" w:hAnsi="Times New Roman" w:cs="Times New Roman"/>
          <w:sz w:val="24"/>
          <w:szCs w:val="24"/>
        </w:rPr>
      </w:pPr>
    </w:p>
    <w:p w14:paraId="4C6B29F9" w14:textId="3D1D430B" w:rsidR="00073949" w:rsidRDefault="00073949" w:rsidP="00073949">
      <w:pPr>
        <w:spacing w:after="0" w:line="240" w:lineRule="auto"/>
        <w:rPr>
          <w:rFonts w:ascii="Times New Roman" w:hAnsi="Times New Roman" w:cs="Times New Roman"/>
          <w:b/>
          <w:bCs/>
          <w:sz w:val="24"/>
          <w:szCs w:val="24"/>
        </w:rPr>
      </w:pPr>
      <w:r w:rsidRPr="0050623A">
        <w:rPr>
          <w:rFonts w:ascii="Times New Roman" w:hAnsi="Times New Roman" w:cs="Times New Roman"/>
          <w:b/>
          <w:bCs/>
          <w:sz w:val="24"/>
          <w:szCs w:val="24"/>
        </w:rPr>
        <w:t>Welcome and Introductions</w:t>
      </w:r>
    </w:p>
    <w:p w14:paraId="3B10118B" w14:textId="77777777" w:rsidR="00892C04" w:rsidRPr="00A62619" w:rsidRDefault="00892C04" w:rsidP="00892C04">
      <w:pPr>
        <w:spacing w:after="0" w:line="240" w:lineRule="auto"/>
        <w:rPr>
          <w:rFonts w:ascii="Times New Roman" w:hAnsi="Times New Roman" w:cs="Times New Roman"/>
          <w:b/>
          <w:bCs/>
          <w:sz w:val="24"/>
          <w:szCs w:val="24"/>
        </w:rPr>
      </w:pPr>
      <w:r w:rsidRPr="00A62619">
        <w:rPr>
          <w:rFonts w:ascii="Times New Roman" w:hAnsi="Times New Roman" w:cs="Times New Roman"/>
          <w:i/>
          <w:sz w:val="24"/>
          <w:szCs w:val="24"/>
        </w:rPr>
        <w:t>Co-Chairs, Sheriff Koutoujian and Danna Mauch</w:t>
      </w:r>
    </w:p>
    <w:p w14:paraId="3825DA9D" w14:textId="2CC18CC2" w:rsidR="00382C7D" w:rsidRDefault="00382C7D" w:rsidP="00073949">
      <w:pPr>
        <w:spacing w:after="0" w:line="240" w:lineRule="auto"/>
        <w:rPr>
          <w:rFonts w:ascii="Times New Roman" w:hAnsi="Times New Roman" w:cs="Times New Roman"/>
          <w:sz w:val="24"/>
          <w:szCs w:val="24"/>
        </w:rPr>
      </w:pPr>
    </w:p>
    <w:p w14:paraId="748DC192" w14:textId="074DABF4" w:rsidR="00677D56" w:rsidRDefault="00677D56" w:rsidP="00677D56">
      <w:pPr>
        <w:pStyle w:val="ListParagraph"/>
        <w:numPr>
          <w:ilvl w:val="0"/>
          <w:numId w:val="8"/>
        </w:numPr>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Co-Chair </w:t>
      </w:r>
      <w:r w:rsidR="00B8198A">
        <w:rPr>
          <w:rFonts w:ascii="Times New Roman" w:hAnsi="Times New Roman" w:cs="Times New Roman"/>
          <w:iCs/>
          <w:sz w:val="24"/>
          <w:szCs w:val="24"/>
        </w:rPr>
        <w:t>Koutoujian</w:t>
      </w:r>
      <w:r>
        <w:rPr>
          <w:rFonts w:ascii="Times New Roman" w:hAnsi="Times New Roman" w:cs="Times New Roman"/>
          <w:iCs/>
          <w:sz w:val="24"/>
          <w:szCs w:val="24"/>
        </w:rPr>
        <w:t xml:space="preserve"> welcomed attendees and opened the meeting.</w:t>
      </w:r>
    </w:p>
    <w:p w14:paraId="570B27E3" w14:textId="2107221F" w:rsidR="0050623A" w:rsidRDefault="0050623A" w:rsidP="0050623A">
      <w:pPr>
        <w:spacing w:after="0" w:line="240" w:lineRule="auto"/>
        <w:rPr>
          <w:rFonts w:ascii="Times New Roman" w:hAnsi="Times New Roman" w:cs="Times New Roman"/>
          <w:iCs/>
          <w:sz w:val="24"/>
          <w:szCs w:val="24"/>
        </w:rPr>
      </w:pPr>
    </w:p>
    <w:p w14:paraId="547E33A8" w14:textId="20508F1D" w:rsidR="0050623A" w:rsidRDefault="0050623A" w:rsidP="0050623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Approval of Minutes from Last Meeting</w:t>
      </w:r>
    </w:p>
    <w:p w14:paraId="4D8F0082" w14:textId="4935B5C1" w:rsidR="00B51BAE" w:rsidRPr="00B51BAE" w:rsidRDefault="00B51BAE" w:rsidP="0050623A">
      <w:pPr>
        <w:spacing w:after="0" w:line="240" w:lineRule="auto"/>
        <w:rPr>
          <w:rFonts w:ascii="Times New Roman" w:hAnsi="Times New Roman" w:cs="Times New Roman"/>
          <w:i/>
          <w:iCs/>
          <w:sz w:val="24"/>
          <w:szCs w:val="24"/>
        </w:rPr>
      </w:pPr>
      <w:r w:rsidRPr="00B51BAE">
        <w:rPr>
          <w:rFonts w:ascii="Times New Roman" w:hAnsi="Times New Roman" w:cs="Times New Roman"/>
          <w:i/>
          <w:iCs/>
          <w:sz w:val="24"/>
          <w:szCs w:val="24"/>
        </w:rPr>
        <w:t xml:space="preserve">Co-Chair, </w:t>
      </w:r>
      <w:r w:rsidR="00B8198A">
        <w:rPr>
          <w:rFonts w:ascii="Times New Roman" w:hAnsi="Times New Roman" w:cs="Times New Roman"/>
          <w:i/>
          <w:sz w:val="24"/>
          <w:szCs w:val="24"/>
        </w:rPr>
        <w:t>Sheriff Koutoujian</w:t>
      </w:r>
    </w:p>
    <w:p w14:paraId="29B4C0E7" w14:textId="77777777" w:rsidR="0050623A" w:rsidRPr="0050623A" w:rsidRDefault="0050623A" w:rsidP="0050623A">
      <w:pPr>
        <w:spacing w:after="0" w:line="240" w:lineRule="auto"/>
        <w:rPr>
          <w:rFonts w:ascii="Times New Roman" w:hAnsi="Times New Roman" w:cs="Times New Roman"/>
          <w:iCs/>
          <w:sz w:val="24"/>
          <w:szCs w:val="24"/>
        </w:rPr>
      </w:pPr>
    </w:p>
    <w:p w14:paraId="19042112" w14:textId="796A27E3" w:rsidR="000C44C1" w:rsidRDefault="007233E1" w:rsidP="002D4CA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Co-Chair </w:t>
      </w:r>
      <w:r w:rsidR="00B8198A">
        <w:rPr>
          <w:rFonts w:ascii="Times New Roman" w:hAnsi="Times New Roman" w:cs="Times New Roman"/>
          <w:iCs/>
          <w:sz w:val="24"/>
          <w:szCs w:val="24"/>
        </w:rPr>
        <w:t xml:space="preserve">Koutoujian </w:t>
      </w:r>
      <w:r w:rsidR="006F6B2D">
        <w:rPr>
          <w:rFonts w:ascii="Times New Roman" w:hAnsi="Times New Roman" w:cs="Times New Roman"/>
          <w:sz w:val="24"/>
          <w:szCs w:val="24"/>
        </w:rPr>
        <w:t>accept</w:t>
      </w:r>
      <w:r w:rsidR="005A2E2F">
        <w:rPr>
          <w:rFonts w:ascii="Times New Roman" w:hAnsi="Times New Roman" w:cs="Times New Roman"/>
          <w:sz w:val="24"/>
          <w:szCs w:val="24"/>
        </w:rPr>
        <w:t>ed</w:t>
      </w:r>
      <w:r w:rsidR="006F6B2D">
        <w:rPr>
          <w:rFonts w:ascii="Times New Roman" w:hAnsi="Times New Roman" w:cs="Times New Roman"/>
          <w:sz w:val="24"/>
          <w:szCs w:val="24"/>
        </w:rPr>
        <w:t xml:space="preserve"> a motion made by </w:t>
      </w:r>
      <w:r w:rsidR="0098632A">
        <w:rPr>
          <w:rFonts w:ascii="Times New Roman" w:hAnsi="Times New Roman" w:cs="Times New Roman"/>
          <w:sz w:val="24"/>
          <w:szCs w:val="24"/>
        </w:rPr>
        <w:t xml:space="preserve">Audrey Shelto </w:t>
      </w:r>
      <w:r w:rsidR="006F6B2D">
        <w:rPr>
          <w:rFonts w:ascii="Times New Roman" w:hAnsi="Times New Roman" w:cs="Times New Roman"/>
          <w:sz w:val="24"/>
          <w:szCs w:val="24"/>
        </w:rPr>
        <w:t xml:space="preserve">and seconded by </w:t>
      </w:r>
      <w:r w:rsidR="003D46C3">
        <w:rPr>
          <w:rFonts w:ascii="Times New Roman" w:hAnsi="Times New Roman" w:cs="Times New Roman"/>
          <w:sz w:val="24"/>
          <w:szCs w:val="24"/>
        </w:rPr>
        <w:t>Chief Carey</w:t>
      </w:r>
      <w:r w:rsidR="006F6B2D">
        <w:rPr>
          <w:rFonts w:ascii="Times New Roman" w:hAnsi="Times New Roman" w:cs="Times New Roman"/>
          <w:sz w:val="24"/>
          <w:szCs w:val="24"/>
        </w:rPr>
        <w:t xml:space="preserve"> to approve the meeting minutes from the </w:t>
      </w:r>
      <w:r w:rsidR="009B7BF0">
        <w:rPr>
          <w:rFonts w:ascii="Times New Roman" w:hAnsi="Times New Roman" w:cs="Times New Roman"/>
          <w:sz w:val="24"/>
          <w:szCs w:val="24"/>
        </w:rPr>
        <w:t xml:space="preserve">last meeting held on </w:t>
      </w:r>
      <w:r w:rsidR="0098632A">
        <w:rPr>
          <w:rFonts w:ascii="Times New Roman" w:hAnsi="Times New Roman" w:cs="Times New Roman"/>
          <w:sz w:val="24"/>
          <w:szCs w:val="24"/>
        </w:rPr>
        <w:t>May</w:t>
      </w:r>
      <w:r w:rsidR="003D46C3">
        <w:rPr>
          <w:rFonts w:ascii="Times New Roman" w:hAnsi="Times New Roman" w:cs="Times New Roman"/>
          <w:sz w:val="24"/>
          <w:szCs w:val="24"/>
        </w:rPr>
        <w:t xml:space="preserve"> 8, 2023</w:t>
      </w:r>
      <w:r w:rsidR="009B7BF0">
        <w:rPr>
          <w:rFonts w:ascii="Times New Roman" w:hAnsi="Times New Roman" w:cs="Times New Roman"/>
          <w:sz w:val="24"/>
          <w:szCs w:val="24"/>
        </w:rPr>
        <w:t xml:space="preserve">. </w:t>
      </w:r>
      <w:r>
        <w:rPr>
          <w:rFonts w:ascii="Times New Roman" w:hAnsi="Times New Roman" w:cs="Times New Roman"/>
          <w:sz w:val="24"/>
          <w:szCs w:val="24"/>
        </w:rPr>
        <w:t xml:space="preserve">Co-Chair </w:t>
      </w:r>
      <w:r w:rsidR="003D46C3">
        <w:rPr>
          <w:rFonts w:ascii="Times New Roman" w:hAnsi="Times New Roman" w:cs="Times New Roman"/>
          <w:iCs/>
          <w:sz w:val="24"/>
          <w:szCs w:val="24"/>
        </w:rPr>
        <w:t>Koutoujian</w:t>
      </w:r>
      <w:r>
        <w:rPr>
          <w:rFonts w:ascii="Times New Roman" w:hAnsi="Times New Roman" w:cs="Times New Roman"/>
          <w:sz w:val="24"/>
          <w:szCs w:val="24"/>
        </w:rPr>
        <w:t xml:space="preserve"> conducted a vote of the yeas and nays. All those present and voting voted in the affirmative</w:t>
      </w:r>
      <w:r w:rsidR="0098632A">
        <w:rPr>
          <w:rFonts w:ascii="Times New Roman" w:hAnsi="Times New Roman" w:cs="Times New Roman"/>
          <w:sz w:val="24"/>
          <w:szCs w:val="24"/>
        </w:rPr>
        <w:t>, except Representative Kenneth Gordon who abstained as they did not attend the last meeting</w:t>
      </w:r>
      <w:r>
        <w:rPr>
          <w:rFonts w:ascii="Times New Roman" w:hAnsi="Times New Roman" w:cs="Times New Roman"/>
          <w:sz w:val="24"/>
          <w:szCs w:val="24"/>
        </w:rPr>
        <w:t xml:space="preserve">. The minutes from the last meeting were approved. </w:t>
      </w:r>
      <w:r w:rsidR="009B7BF0">
        <w:rPr>
          <w:rFonts w:ascii="Times New Roman" w:hAnsi="Times New Roman" w:cs="Times New Roman"/>
          <w:sz w:val="24"/>
          <w:szCs w:val="24"/>
        </w:rPr>
        <w:t xml:space="preserve"> </w:t>
      </w:r>
    </w:p>
    <w:p w14:paraId="465D5063" w14:textId="77777777" w:rsidR="00B51BAE" w:rsidRDefault="00B51BAE" w:rsidP="00B51BAE">
      <w:pPr>
        <w:spacing w:after="0" w:line="240" w:lineRule="auto"/>
        <w:rPr>
          <w:rFonts w:ascii="Times New Roman" w:hAnsi="Times New Roman" w:cs="Times New Roman"/>
          <w:sz w:val="24"/>
          <w:szCs w:val="24"/>
        </w:rPr>
      </w:pPr>
    </w:p>
    <w:p w14:paraId="2C37209C" w14:textId="72211D57" w:rsidR="00B51BAE" w:rsidRDefault="00B51BAE" w:rsidP="00B51BAE">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98632A">
        <w:rPr>
          <w:rFonts w:ascii="Times New Roman" w:hAnsi="Times New Roman" w:cs="Times New Roman"/>
          <w:sz w:val="24"/>
          <w:szCs w:val="24"/>
        </w:rPr>
        <w:t>2</w:t>
      </w:r>
      <w:r>
        <w:rPr>
          <w:rFonts w:ascii="Times New Roman" w:hAnsi="Times New Roman" w:cs="Times New Roman"/>
          <w:sz w:val="24"/>
          <w:szCs w:val="24"/>
        </w:rPr>
        <w:t>:1</w:t>
      </w:r>
      <w:r w:rsidR="003D46C3">
        <w:rPr>
          <w:rFonts w:ascii="Times New Roman" w:hAnsi="Times New Roman" w:cs="Times New Roman"/>
          <w:sz w:val="24"/>
          <w:szCs w:val="24"/>
        </w:rPr>
        <w:t>0</w:t>
      </w:r>
      <w:r w:rsidR="0098632A">
        <w:rPr>
          <w:rFonts w:ascii="Times New Roman" w:hAnsi="Times New Roman" w:cs="Times New Roman"/>
          <w:sz w:val="24"/>
          <w:szCs w:val="24"/>
        </w:rPr>
        <w:t>P</w:t>
      </w:r>
      <w:r w:rsidR="0000621A">
        <w:rPr>
          <w:rFonts w:ascii="Times New Roman" w:hAnsi="Times New Roman" w:cs="Times New Roman"/>
          <w:sz w:val="24"/>
          <w:szCs w:val="24"/>
        </w:rPr>
        <w:t>M</w:t>
      </w:r>
      <w:r w:rsidR="003D46C3" w:rsidRPr="00B51BAE">
        <w:rPr>
          <w:rFonts w:ascii="Times New Roman" w:hAnsi="Times New Roman" w:cs="Times New Roman"/>
          <w:sz w:val="24"/>
          <w:szCs w:val="24"/>
        </w:rPr>
        <w:t xml:space="preserve"> – </w:t>
      </w:r>
      <w:r>
        <w:rPr>
          <w:rFonts w:ascii="Times New Roman" w:hAnsi="Times New Roman" w:cs="Times New Roman"/>
          <w:sz w:val="24"/>
          <w:szCs w:val="24"/>
        </w:rPr>
        <w:t>1</w:t>
      </w:r>
      <w:r w:rsidR="0098632A">
        <w:rPr>
          <w:rFonts w:ascii="Times New Roman" w:hAnsi="Times New Roman" w:cs="Times New Roman"/>
          <w:sz w:val="24"/>
          <w:szCs w:val="24"/>
        </w:rPr>
        <w:t>2</w:t>
      </w:r>
      <w:r>
        <w:rPr>
          <w:rFonts w:ascii="Times New Roman" w:hAnsi="Times New Roman" w:cs="Times New Roman"/>
          <w:sz w:val="24"/>
          <w:szCs w:val="24"/>
        </w:rPr>
        <w:t>:</w:t>
      </w:r>
      <w:r w:rsidR="0098632A">
        <w:rPr>
          <w:rFonts w:ascii="Times New Roman" w:hAnsi="Times New Roman" w:cs="Times New Roman"/>
          <w:sz w:val="24"/>
          <w:szCs w:val="24"/>
        </w:rPr>
        <w:t>5</w:t>
      </w:r>
      <w:r>
        <w:rPr>
          <w:rFonts w:ascii="Times New Roman" w:hAnsi="Times New Roman" w:cs="Times New Roman"/>
          <w:sz w:val="24"/>
          <w:szCs w:val="24"/>
        </w:rPr>
        <w:t>5</w:t>
      </w:r>
      <w:r w:rsidR="0098632A">
        <w:rPr>
          <w:rFonts w:ascii="Times New Roman" w:hAnsi="Times New Roman" w:cs="Times New Roman"/>
          <w:sz w:val="24"/>
          <w:szCs w:val="24"/>
        </w:rPr>
        <w:t>P</w:t>
      </w:r>
      <w:r w:rsidR="0000621A">
        <w:rPr>
          <w:rFonts w:ascii="Times New Roman" w:hAnsi="Times New Roman" w:cs="Times New Roman"/>
          <w:sz w:val="24"/>
          <w:szCs w:val="24"/>
        </w:rPr>
        <w:t>M</w:t>
      </w:r>
    </w:p>
    <w:p w14:paraId="08732BA3" w14:textId="455DB128" w:rsidR="00B51BAE" w:rsidRPr="00B51BAE" w:rsidRDefault="00B51BAE" w:rsidP="00B51BAE">
      <w:pPr>
        <w:spacing w:after="0" w:line="240" w:lineRule="auto"/>
        <w:rPr>
          <w:rFonts w:ascii="Times New Roman" w:hAnsi="Times New Roman" w:cs="Times New Roman"/>
          <w:sz w:val="24"/>
          <w:szCs w:val="24"/>
        </w:rPr>
      </w:pPr>
    </w:p>
    <w:p w14:paraId="3374DC48" w14:textId="77777777" w:rsidR="00A62619" w:rsidRDefault="003D46C3" w:rsidP="00A6261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Funding Updates</w:t>
      </w:r>
      <w:bookmarkStart w:id="0" w:name="_Hlk126328301"/>
    </w:p>
    <w:p w14:paraId="7879EC41" w14:textId="2D5510DE" w:rsidR="00A62619" w:rsidRPr="00A62619" w:rsidRDefault="00A62619" w:rsidP="00A62619">
      <w:pPr>
        <w:spacing w:after="0" w:line="240" w:lineRule="auto"/>
        <w:rPr>
          <w:rFonts w:ascii="Times New Roman" w:hAnsi="Times New Roman" w:cs="Times New Roman"/>
          <w:b/>
          <w:bCs/>
          <w:sz w:val="24"/>
          <w:szCs w:val="24"/>
        </w:rPr>
      </w:pPr>
      <w:r w:rsidRPr="00A62619">
        <w:rPr>
          <w:rFonts w:ascii="Times New Roman" w:hAnsi="Times New Roman" w:cs="Times New Roman"/>
          <w:i/>
          <w:sz w:val="24"/>
          <w:szCs w:val="24"/>
        </w:rPr>
        <w:t>Co-Chairs, Sheriff Koutoujian and Danna Mauch</w:t>
      </w:r>
    </w:p>
    <w:bookmarkEnd w:id="0"/>
    <w:p w14:paraId="44654099" w14:textId="2229555D" w:rsidR="00380E06" w:rsidRDefault="00380E06" w:rsidP="00B51BAE">
      <w:pPr>
        <w:spacing w:after="0" w:line="240" w:lineRule="auto"/>
        <w:rPr>
          <w:rFonts w:ascii="Times New Roman" w:hAnsi="Times New Roman" w:cs="Times New Roman"/>
          <w:i/>
          <w:iCs/>
          <w:sz w:val="24"/>
          <w:szCs w:val="24"/>
        </w:rPr>
      </w:pPr>
    </w:p>
    <w:p w14:paraId="3857E43B" w14:textId="1F064A1F" w:rsidR="00845C7A" w:rsidRDefault="00845C7A" w:rsidP="00845C7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Deirdre Calvert </w:t>
      </w:r>
      <w:r w:rsidR="001230BF">
        <w:rPr>
          <w:rFonts w:ascii="Times New Roman" w:hAnsi="Times New Roman" w:cs="Times New Roman"/>
          <w:sz w:val="24"/>
          <w:szCs w:val="24"/>
        </w:rPr>
        <w:t>provided an update on the Opioid Recovery and Remediation Fund (ORRF)</w:t>
      </w:r>
      <w:r w:rsidR="00D632A7">
        <w:rPr>
          <w:rFonts w:ascii="Times New Roman" w:hAnsi="Times New Roman" w:cs="Times New Roman"/>
          <w:sz w:val="24"/>
          <w:szCs w:val="24"/>
        </w:rPr>
        <w:t xml:space="preserve"> and noted the first meeting </w:t>
      </w:r>
      <w:r w:rsidR="0041591B">
        <w:rPr>
          <w:rFonts w:ascii="Times New Roman" w:hAnsi="Times New Roman" w:cs="Times New Roman"/>
          <w:sz w:val="24"/>
          <w:szCs w:val="24"/>
        </w:rPr>
        <w:t xml:space="preserve">of the ORRF Advisory Council for 2023 will occur </w:t>
      </w:r>
      <w:r w:rsidR="0098632A">
        <w:rPr>
          <w:rFonts w:ascii="Times New Roman" w:hAnsi="Times New Roman" w:cs="Times New Roman"/>
          <w:sz w:val="24"/>
          <w:szCs w:val="24"/>
        </w:rPr>
        <w:t xml:space="preserve">on June 14. The advisory council members were recently reappointed. </w:t>
      </w:r>
      <w:r w:rsidR="0041591B">
        <w:rPr>
          <w:rFonts w:ascii="Times New Roman" w:hAnsi="Times New Roman" w:cs="Times New Roman"/>
          <w:sz w:val="24"/>
          <w:szCs w:val="24"/>
        </w:rPr>
        <w:t xml:space="preserve"> </w:t>
      </w:r>
    </w:p>
    <w:p w14:paraId="1353A2C9" w14:textId="1B424763" w:rsidR="00DB64B5" w:rsidRDefault="00DB64B5" w:rsidP="00845C7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Senator Friedman </w:t>
      </w:r>
      <w:r w:rsidR="0015027F">
        <w:rPr>
          <w:rFonts w:ascii="Times New Roman" w:hAnsi="Times New Roman" w:cs="Times New Roman"/>
          <w:sz w:val="24"/>
          <w:szCs w:val="24"/>
        </w:rPr>
        <w:t xml:space="preserve">provided a legislative funding update </w:t>
      </w:r>
      <w:r w:rsidR="00963A20">
        <w:rPr>
          <w:rFonts w:ascii="Times New Roman" w:hAnsi="Times New Roman" w:cs="Times New Roman"/>
          <w:sz w:val="24"/>
          <w:szCs w:val="24"/>
        </w:rPr>
        <w:t xml:space="preserve">detailing the $1.25 million </w:t>
      </w:r>
      <w:r w:rsidR="00B73DDD">
        <w:rPr>
          <w:rFonts w:ascii="Times New Roman" w:hAnsi="Times New Roman" w:cs="Times New Roman"/>
          <w:sz w:val="24"/>
          <w:szCs w:val="24"/>
        </w:rPr>
        <w:t xml:space="preserve">request </w:t>
      </w:r>
      <w:r w:rsidR="00BA56CD">
        <w:rPr>
          <w:rFonts w:ascii="Times New Roman" w:hAnsi="Times New Roman" w:cs="Times New Roman"/>
          <w:sz w:val="24"/>
          <w:szCs w:val="24"/>
        </w:rPr>
        <w:t xml:space="preserve">for the Restoration Center </w:t>
      </w:r>
      <w:r w:rsidR="00B73DDD">
        <w:rPr>
          <w:rFonts w:ascii="Times New Roman" w:hAnsi="Times New Roman" w:cs="Times New Roman"/>
          <w:sz w:val="24"/>
          <w:szCs w:val="24"/>
        </w:rPr>
        <w:t xml:space="preserve">in the Senate’s budget. </w:t>
      </w:r>
      <w:r w:rsidR="0098632A">
        <w:rPr>
          <w:rFonts w:ascii="Times New Roman" w:hAnsi="Times New Roman" w:cs="Times New Roman"/>
          <w:sz w:val="24"/>
          <w:szCs w:val="24"/>
        </w:rPr>
        <w:t xml:space="preserve">Senator Friedman indicated all ARPA funding has been allocated. </w:t>
      </w:r>
    </w:p>
    <w:p w14:paraId="6EC533C1" w14:textId="77777777" w:rsidR="0000621A" w:rsidRDefault="0000621A" w:rsidP="008835D0">
      <w:pPr>
        <w:spacing w:after="0"/>
        <w:rPr>
          <w:rFonts w:ascii="Times New Roman" w:hAnsi="Times New Roman" w:cs="Times New Roman"/>
          <w:b/>
          <w:bCs/>
          <w:sz w:val="24"/>
          <w:szCs w:val="24"/>
        </w:rPr>
      </w:pPr>
    </w:p>
    <w:p w14:paraId="068735F1" w14:textId="0066472D" w:rsidR="008835D0" w:rsidRPr="008835D0" w:rsidRDefault="005E6FB6" w:rsidP="008835D0">
      <w:pPr>
        <w:spacing w:after="0"/>
        <w:rPr>
          <w:rFonts w:ascii="Times New Roman" w:hAnsi="Times New Roman" w:cs="Times New Roman"/>
          <w:b/>
          <w:bCs/>
          <w:sz w:val="24"/>
          <w:szCs w:val="24"/>
        </w:rPr>
      </w:pPr>
      <w:r w:rsidRPr="00C456E4">
        <w:rPr>
          <w:rFonts w:ascii="Times New Roman" w:hAnsi="Times New Roman" w:cs="Times New Roman"/>
          <w:b/>
          <w:bCs/>
          <w:sz w:val="24"/>
          <w:szCs w:val="24"/>
        </w:rPr>
        <w:t>Administrative</w:t>
      </w:r>
      <w:r w:rsidRPr="008835D0">
        <w:rPr>
          <w:rFonts w:ascii="Times New Roman" w:hAnsi="Times New Roman" w:cs="Times New Roman"/>
          <w:b/>
          <w:bCs/>
          <w:sz w:val="24"/>
          <w:szCs w:val="24"/>
        </w:rPr>
        <w:t xml:space="preserve"> </w:t>
      </w:r>
      <w:r w:rsidR="008835D0" w:rsidRPr="008835D0">
        <w:rPr>
          <w:rFonts w:ascii="Times New Roman" w:hAnsi="Times New Roman" w:cs="Times New Roman"/>
          <w:b/>
          <w:bCs/>
          <w:sz w:val="24"/>
          <w:szCs w:val="24"/>
        </w:rPr>
        <w:t>Updates</w:t>
      </w:r>
    </w:p>
    <w:p w14:paraId="20AB04A9" w14:textId="0752B992" w:rsidR="00C456E4" w:rsidRPr="00C456E4" w:rsidRDefault="005B5133" w:rsidP="005E6FB6">
      <w:pPr>
        <w:rPr>
          <w:rFonts w:ascii="Times New Roman" w:hAnsi="Times New Roman" w:cs="Times New Roman"/>
          <w:i/>
          <w:iCs/>
          <w:sz w:val="24"/>
          <w:szCs w:val="24"/>
        </w:rPr>
      </w:pPr>
      <w:r>
        <w:rPr>
          <w:rFonts w:ascii="Times New Roman" w:hAnsi="Times New Roman" w:cs="Times New Roman"/>
          <w:i/>
          <w:iCs/>
          <w:sz w:val="24"/>
          <w:szCs w:val="24"/>
        </w:rPr>
        <w:t xml:space="preserve">Scott Taberner and </w:t>
      </w:r>
      <w:r w:rsidR="008835D0" w:rsidRPr="008835D0">
        <w:rPr>
          <w:rFonts w:ascii="Times New Roman" w:hAnsi="Times New Roman" w:cs="Times New Roman"/>
          <w:i/>
          <w:iCs/>
          <w:sz w:val="24"/>
          <w:szCs w:val="24"/>
        </w:rPr>
        <w:t>Katharine London</w:t>
      </w:r>
      <w:r w:rsidR="00AA7A6C">
        <w:rPr>
          <w:rFonts w:ascii="Times New Roman" w:hAnsi="Times New Roman" w:cs="Times New Roman"/>
          <w:i/>
          <w:iCs/>
          <w:sz w:val="24"/>
          <w:szCs w:val="24"/>
        </w:rPr>
        <w:t xml:space="preserve"> </w:t>
      </w:r>
    </w:p>
    <w:p w14:paraId="3F86C102" w14:textId="20CBEC8D" w:rsidR="0098632A" w:rsidRDefault="0098632A" w:rsidP="00C456E4">
      <w:pPr>
        <w:numPr>
          <w:ilvl w:val="0"/>
          <w:numId w:val="19"/>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ForHealth</w:t>
      </w:r>
      <w:proofErr w:type="spellEnd"/>
      <w:r>
        <w:rPr>
          <w:rFonts w:ascii="Times New Roman" w:hAnsi="Times New Roman" w:cs="Times New Roman"/>
          <w:sz w:val="24"/>
          <w:szCs w:val="24"/>
        </w:rPr>
        <w:t xml:space="preserve"> has paused conversations with Pew to evaluate the model until the Center opens. Danna remains in contact with Pew staff and indicated continued interest in Pew supporting the evaluation. </w:t>
      </w:r>
    </w:p>
    <w:p w14:paraId="01BAA793" w14:textId="66B26F97" w:rsidR="00C456E4" w:rsidRDefault="00983970" w:rsidP="00C456E4">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C456E4" w:rsidRPr="00C456E4">
        <w:rPr>
          <w:rFonts w:ascii="Times New Roman" w:hAnsi="Times New Roman" w:cs="Times New Roman"/>
          <w:sz w:val="24"/>
          <w:szCs w:val="24"/>
        </w:rPr>
        <w:t>Mass.gov website</w:t>
      </w:r>
      <w:r w:rsidR="0074118C">
        <w:rPr>
          <w:rFonts w:ascii="Times New Roman" w:hAnsi="Times New Roman" w:cs="Times New Roman"/>
          <w:sz w:val="24"/>
          <w:szCs w:val="24"/>
        </w:rPr>
        <w:t xml:space="preserve"> </w:t>
      </w:r>
      <w:r w:rsidR="005B5133">
        <w:rPr>
          <w:rFonts w:ascii="Times New Roman" w:hAnsi="Times New Roman" w:cs="Times New Roman"/>
          <w:sz w:val="24"/>
          <w:szCs w:val="24"/>
        </w:rPr>
        <w:t>is posted in a draft version</w:t>
      </w:r>
      <w:r>
        <w:rPr>
          <w:rFonts w:ascii="Times New Roman" w:hAnsi="Times New Roman" w:cs="Times New Roman"/>
          <w:sz w:val="24"/>
          <w:szCs w:val="24"/>
        </w:rPr>
        <w:t xml:space="preserve">. </w:t>
      </w:r>
      <w:proofErr w:type="spellStart"/>
      <w:r w:rsidR="005B5133">
        <w:rPr>
          <w:rFonts w:ascii="Times New Roman" w:hAnsi="Times New Roman" w:cs="Times New Roman"/>
          <w:sz w:val="24"/>
          <w:szCs w:val="24"/>
        </w:rPr>
        <w:t>ForHealth</w:t>
      </w:r>
      <w:proofErr w:type="spellEnd"/>
      <w:r w:rsidR="005B5133">
        <w:rPr>
          <w:rFonts w:ascii="Times New Roman" w:hAnsi="Times New Roman" w:cs="Times New Roman"/>
          <w:sz w:val="24"/>
          <w:szCs w:val="24"/>
        </w:rPr>
        <w:t xml:space="preserve"> </w:t>
      </w:r>
      <w:r w:rsidR="00830AFC">
        <w:rPr>
          <w:rFonts w:ascii="Times New Roman" w:hAnsi="Times New Roman" w:cs="Times New Roman"/>
          <w:sz w:val="24"/>
          <w:szCs w:val="24"/>
        </w:rPr>
        <w:t xml:space="preserve">staff </w:t>
      </w:r>
      <w:r>
        <w:rPr>
          <w:rFonts w:ascii="Times New Roman" w:hAnsi="Times New Roman" w:cs="Times New Roman"/>
          <w:sz w:val="24"/>
          <w:szCs w:val="24"/>
        </w:rPr>
        <w:t xml:space="preserve">have </w:t>
      </w:r>
      <w:r w:rsidR="005B5133">
        <w:rPr>
          <w:rFonts w:ascii="Times New Roman" w:hAnsi="Times New Roman" w:cs="Times New Roman"/>
          <w:sz w:val="24"/>
          <w:szCs w:val="24"/>
        </w:rPr>
        <w:t xml:space="preserve">provided feedback and comments. </w:t>
      </w:r>
      <w:r w:rsidR="00B77E2F">
        <w:rPr>
          <w:rFonts w:ascii="Times New Roman" w:hAnsi="Times New Roman" w:cs="Times New Roman"/>
          <w:sz w:val="24"/>
          <w:szCs w:val="24"/>
        </w:rPr>
        <w:t>Several</w:t>
      </w:r>
      <w:r w:rsidR="005B5133">
        <w:rPr>
          <w:rFonts w:ascii="Times New Roman" w:hAnsi="Times New Roman" w:cs="Times New Roman"/>
          <w:sz w:val="24"/>
          <w:szCs w:val="24"/>
        </w:rPr>
        <w:t xml:space="preserve"> of the files will need to be updated to meet 508 compliance standards and will be added to the site on a rolling basis. </w:t>
      </w:r>
    </w:p>
    <w:p w14:paraId="339D11A8" w14:textId="2AD1632A" w:rsidR="0098632A" w:rsidRDefault="00B104E2" w:rsidP="00C456E4">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Katharine London will provide a more detailed financial update after the fiscal year ends but </w:t>
      </w:r>
      <w:proofErr w:type="spellStart"/>
      <w:r>
        <w:rPr>
          <w:rFonts w:ascii="Times New Roman" w:hAnsi="Times New Roman" w:cs="Times New Roman"/>
          <w:sz w:val="24"/>
          <w:szCs w:val="24"/>
        </w:rPr>
        <w:t>ForHealth</w:t>
      </w:r>
      <w:proofErr w:type="spellEnd"/>
      <w:r>
        <w:rPr>
          <w:rFonts w:ascii="Times New Roman" w:hAnsi="Times New Roman" w:cs="Times New Roman"/>
          <w:sz w:val="24"/>
          <w:szCs w:val="24"/>
        </w:rPr>
        <w:t xml:space="preserve"> is working with EOHHS to realign contracts after the legal entity transfer is completed. </w:t>
      </w:r>
      <w:proofErr w:type="spellStart"/>
      <w:r>
        <w:rPr>
          <w:rFonts w:ascii="Times New Roman" w:hAnsi="Times New Roman" w:cs="Times New Roman"/>
          <w:sz w:val="24"/>
          <w:szCs w:val="24"/>
        </w:rPr>
        <w:t>ForHealth</w:t>
      </w:r>
      <w:proofErr w:type="spellEnd"/>
      <w:r>
        <w:rPr>
          <w:rFonts w:ascii="Times New Roman" w:hAnsi="Times New Roman" w:cs="Times New Roman"/>
          <w:sz w:val="24"/>
          <w:szCs w:val="24"/>
        </w:rPr>
        <w:t xml:space="preserve"> is currently underspending its funds</w:t>
      </w:r>
      <w:r w:rsidR="00830AFC">
        <w:rPr>
          <w:rFonts w:ascii="Times New Roman" w:hAnsi="Times New Roman" w:cs="Times New Roman"/>
          <w:sz w:val="24"/>
          <w:szCs w:val="24"/>
        </w:rPr>
        <w:t>,</w:t>
      </w:r>
      <w:r>
        <w:rPr>
          <w:rFonts w:ascii="Times New Roman" w:hAnsi="Times New Roman" w:cs="Times New Roman"/>
          <w:sz w:val="24"/>
          <w:szCs w:val="24"/>
        </w:rPr>
        <w:t xml:space="preserve"> but unspent funds will be carried over. </w:t>
      </w:r>
    </w:p>
    <w:p w14:paraId="6929721C" w14:textId="0FB5DB95" w:rsidR="00697AA9" w:rsidRDefault="009C65E1" w:rsidP="00697AA9">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Scott Taberner </w:t>
      </w:r>
      <w:r w:rsidR="00D42A4D">
        <w:rPr>
          <w:rFonts w:ascii="Times New Roman" w:hAnsi="Times New Roman" w:cs="Times New Roman"/>
          <w:sz w:val="24"/>
          <w:szCs w:val="24"/>
        </w:rPr>
        <w:t xml:space="preserve">provided information on the consultant procurement </w:t>
      </w:r>
      <w:r w:rsidR="00267BD6">
        <w:rPr>
          <w:rFonts w:ascii="Times New Roman" w:hAnsi="Times New Roman" w:cs="Times New Roman"/>
          <w:sz w:val="24"/>
          <w:szCs w:val="24"/>
        </w:rPr>
        <w:t>request for quotes (RFQ)</w:t>
      </w:r>
      <w:r w:rsidR="00D42A4D">
        <w:rPr>
          <w:rFonts w:ascii="Times New Roman" w:hAnsi="Times New Roman" w:cs="Times New Roman"/>
          <w:sz w:val="24"/>
          <w:szCs w:val="24"/>
        </w:rPr>
        <w:t xml:space="preserve"> </w:t>
      </w:r>
      <w:r w:rsidR="00366665">
        <w:rPr>
          <w:rFonts w:ascii="Times New Roman" w:hAnsi="Times New Roman" w:cs="Times New Roman"/>
          <w:sz w:val="24"/>
          <w:szCs w:val="24"/>
        </w:rPr>
        <w:t xml:space="preserve">process </w:t>
      </w:r>
      <w:r w:rsidR="00D42A4D">
        <w:rPr>
          <w:rFonts w:ascii="Times New Roman" w:hAnsi="Times New Roman" w:cs="Times New Roman"/>
          <w:sz w:val="24"/>
          <w:szCs w:val="24"/>
        </w:rPr>
        <w:t xml:space="preserve">and answered Commission members’ questions. </w:t>
      </w:r>
      <w:r w:rsidR="00B104E2">
        <w:rPr>
          <w:rFonts w:ascii="Times New Roman" w:hAnsi="Times New Roman" w:cs="Times New Roman"/>
          <w:sz w:val="24"/>
          <w:szCs w:val="24"/>
        </w:rPr>
        <w:t>EOHHS received two response</w:t>
      </w:r>
      <w:r w:rsidR="00555D65">
        <w:rPr>
          <w:rFonts w:ascii="Times New Roman" w:hAnsi="Times New Roman" w:cs="Times New Roman"/>
          <w:sz w:val="24"/>
          <w:szCs w:val="24"/>
        </w:rPr>
        <w:t>s. B</w:t>
      </w:r>
      <w:r w:rsidR="00772E12">
        <w:rPr>
          <w:rFonts w:ascii="Times New Roman" w:hAnsi="Times New Roman" w:cs="Times New Roman"/>
          <w:sz w:val="24"/>
          <w:szCs w:val="24"/>
        </w:rPr>
        <w:t>oth responded to all four tasks in the RFQ</w:t>
      </w:r>
      <w:r w:rsidR="00555D65">
        <w:rPr>
          <w:rFonts w:ascii="Times New Roman" w:hAnsi="Times New Roman" w:cs="Times New Roman"/>
          <w:sz w:val="24"/>
          <w:szCs w:val="24"/>
        </w:rPr>
        <w:t xml:space="preserve"> and</w:t>
      </w:r>
      <w:r w:rsidR="00B104E2">
        <w:rPr>
          <w:rFonts w:ascii="Times New Roman" w:hAnsi="Times New Roman" w:cs="Times New Roman"/>
          <w:sz w:val="24"/>
          <w:szCs w:val="24"/>
        </w:rPr>
        <w:t xml:space="preserve"> met the RFQ requirements. The review team and EOHHS determined HMA to be the best value to EOHHS. </w:t>
      </w:r>
      <w:r w:rsidR="00772E12">
        <w:rPr>
          <w:rFonts w:ascii="Times New Roman" w:hAnsi="Times New Roman" w:cs="Times New Roman"/>
          <w:sz w:val="24"/>
          <w:szCs w:val="24"/>
        </w:rPr>
        <w:t xml:space="preserve">EOHHS </w:t>
      </w:r>
      <w:r w:rsidR="00772E12">
        <w:rPr>
          <w:rFonts w:ascii="Times New Roman" w:hAnsi="Times New Roman" w:cs="Times New Roman"/>
          <w:sz w:val="24"/>
          <w:szCs w:val="24"/>
        </w:rPr>
        <w:lastRenderedPageBreak/>
        <w:t xml:space="preserve">notified the bidders of the outcomes and Scott is in contact with HMA to discuss the scope of work and contract. </w:t>
      </w:r>
    </w:p>
    <w:p w14:paraId="1E8D1735" w14:textId="7AAA4912" w:rsidR="00772E12" w:rsidRDefault="007155A3" w:rsidP="00697AA9">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Scott shared an overview of the financial resources</w:t>
      </w:r>
      <w:r w:rsidR="00811FB3">
        <w:rPr>
          <w:rFonts w:ascii="Times New Roman" w:hAnsi="Times New Roman" w:cs="Times New Roman"/>
          <w:sz w:val="24"/>
          <w:szCs w:val="24"/>
        </w:rPr>
        <w:t xml:space="preserve"> EOHHS will offer to</w:t>
      </w:r>
      <w:r>
        <w:rPr>
          <w:rFonts w:ascii="Times New Roman" w:hAnsi="Times New Roman" w:cs="Times New Roman"/>
          <w:sz w:val="24"/>
          <w:szCs w:val="24"/>
        </w:rPr>
        <w:t xml:space="preserve"> key behavioral health providers to</w:t>
      </w:r>
      <w:r w:rsidR="000E21F8">
        <w:rPr>
          <w:rFonts w:ascii="Times New Roman" w:hAnsi="Times New Roman" w:cs="Times New Roman"/>
          <w:sz w:val="24"/>
          <w:szCs w:val="24"/>
        </w:rPr>
        <w:t xml:space="preserve"> rapidly</w:t>
      </w:r>
      <w:r>
        <w:rPr>
          <w:rFonts w:ascii="Times New Roman" w:hAnsi="Times New Roman" w:cs="Times New Roman"/>
          <w:sz w:val="24"/>
          <w:szCs w:val="24"/>
        </w:rPr>
        <w:t xml:space="preserve"> initiate the activities of the SAMHSA grant</w:t>
      </w:r>
      <w:bookmarkStart w:id="1" w:name="_Hlk141971637"/>
      <w:r>
        <w:rPr>
          <w:rFonts w:ascii="Times New Roman" w:hAnsi="Times New Roman" w:cs="Times New Roman"/>
          <w:sz w:val="24"/>
          <w:szCs w:val="24"/>
        </w:rPr>
        <w:t xml:space="preserve">. Following conversations with SAMHSA in preparation for the no cost extension request, EOHHS felt it would be advantageous to </w:t>
      </w:r>
      <w:r w:rsidR="0090061C">
        <w:rPr>
          <w:rFonts w:ascii="Times New Roman" w:hAnsi="Times New Roman" w:cs="Times New Roman"/>
          <w:sz w:val="24"/>
          <w:szCs w:val="24"/>
        </w:rPr>
        <w:t>offer</w:t>
      </w:r>
      <w:r>
        <w:rPr>
          <w:rFonts w:ascii="Times New Roman" w:hAnsi="Times New Roman" w:cs="Times New Roman"/>
          <w:sz w:val="24"/>
          <w:szCs w:val="24"/>
        </w:rPr>
        <w:t xml:space="preserve"> resources to providers to prepare the community for</w:t>
      </w:r>
      <w:r w:rsidR="00811FB3">
        <w:rPr>
          <w:rFonts w:ascii="Times New Roman" w:hAnsi="Times New Roman" w:cs="Times New Roman"/>
          <w:sz w:val="24"/>
          <w:szCs w:val="24"/>
        </w:rPr>
        <w:t xml:space="preserve"> the</w:t>
      </w:r>
      <w:r>
        <w:rPr>
          <w:rFonts w:ascii="Times New Roman" w:hAnsi="Times New Roman" w:cs="Times New Roman"/>
          <w:sz w:val="24"/>
          <w:szCs w:val="24"/>
        </w:rPr>
        <w:t xml:space="preserve"> soon to be launched Center. </w:t>
      </w:r>
      <w:r w:rsidR="0090061C">
        <w:rPr>
          <w:rFonts w:ascii="Times New Roman" w:hAnsi="Times New Roman" w:cs="Times New Roman"/>
          <w:sz w:val="24"/>
          <w:szCs w:val="24"/>
        </w:rPr>
        <w:t xml:space="preserve">The key behavioral health service providers play an important role in ensuring the Center is aligned and appropriately weaved into the local continuum of care. </w:t>
      </w:r>
      <w:r>
        <w:rPr>
          <w:rFonts w:ascii="Times New Roman" w:hAnsi="Times New Roman" w:cs="Times New Roman"/>
          <w:sz w:val="24"/>
          <w:szCs w:val="24"/>
        </w:rPr>
        <w:t>EOHHS will work with the Massachusetts Behavioral Health Partnership to offer up to $50,000 to each provider, with a maximum of $200,000 across all provider</w:t>
      </w:r>
      <w:r w:rsidR="000E21F8">
        <w:rPr>
          <w:rFonts w:ascii="Times New Roman" w:hAnsi="Times New Roman" w:cs="Times New Roman"/>
          <w:sz w:val="24"/>
          <w:szCs w:val="24"/>
        </w:rPr>
        <w:t>s</w:t>
      </w:r>
      <w:r>
        <w:rPr>
          <w:rFonts w:ascii="Times New Roman" w:hAnsi="Times New Roman" w:cs="Times New Roman"/>
          <w:sz w:val="24"/>
          <w:szCs w:val="24"/>
        </w:rPr>
        <w:t xml:space="preserve">, to </w:t>
      </w:r>
      <w:r w:rsidR="00830AFC">
        <w:rPr>
          <w:rFonts w:ascii="Times New Roman" w:hAnsi="Times New Roman" w:cs="Times New Roman"/>
          <w:sz w:val="24"/>
          <w:szCs w:val="24"/>
        </w:rPr>
        <w:t>initiat</w:t>
      </w:r>
      <w:r w:rsidR="00B92404">
        <w:rPr>
          <w:rFonts w:ascii="Times New Roman" w:hAnsi="Times New Roman" w:cs="Times New Roman"/>
          <w:sz w:val="24"/>
          <w:szCs w:val="24"/>
        </w:rPr>
        <w:t>e</w:t>
      </w:r>
      <w:r w:rsidR="00830AFC">
        <w:rPr>
          <w:rFonts w:ascii="Times New Roman" w:hAnsi="Times New Roman" w:cs="Times New Roman"/>
          <w:sz w:val="24"/>
          <w:szCs w:val="24"/>
        </w:rPr>
        <w:t xml:space="preserve"> work</w:t>
      </w:r>
      <w:r>
        <w:rPr>
          <w:rFonts w:ascii="Times New Roman" w:hAnsi="Times New Roman" w:cs="Times New Roman"/>
          <w:sz w:val="24"/>
          <w:szCs w:val="24"/>
        </w:rPr>
        <w:t xml:space="preserve"> that advances the objectives of the SAMHSA grant. </w:t>
      </w:r>
      <w:r w:rsidR="000E21F8">
        <w:rPr>
          <w:rFonts w:ascii="Times New Roman" w:hAnsi="Times New Roman" w:cs="Times New Roman"/>
          <w:sz w:val="24"/>
          <w:szCs w:val="24"/>
        </w:rPr>
        <w:t>Funds w</w:t>
      </w:r>
      <w:r w:rsidR="0090061C">
        <w:rPr>
          <w:rFonts w:ascii="Times New Roman" w:hAnsi="Times New Roman" w:cs="Times New Roman"/>
          <w:sz w:val="24"/>
          <w:szCs w:val="24"/>
        </w:rPr>
        <w:t>ill</w:t>
      </w:r>
      <w:r w:rsidR="000E21F8">
        <w:rPr>
          <w:rFonts w:ascii="Times New Roman" w:hAnsi="Times New Roman" w:cs="Times New Roman"/>
          <w:sz w:val="24"/>
          <w:szCs w:val="24"/>
        </w:rPr>
        <w:t xml:space="preserve"> be available </w:t>
      </w:r>
      <w:r w:rsidR="0090061C">
        <w:rPr>
          <w:rFonts w:ascii="Times New Roman" w:hAnsi="Times New Roman" w:cs="Times New Roman"/>
          <w:sz w:val="24"/>
          <w:szCs w:val="24"/>
        </w:rPr>
        <w:t>through</w:t>
      </w:r>
      <w:r w:rsidR="000E21F8">
        <w:rPr>
          <w:rFonts w:ascii="Times New Roman" w:hAnsi="Times New Roman" w:cs="Times New Roman"/>
          <w:sz w:val="24"/>
          <w:szCs w:val="24"/>
        </w:rPr>
        <w:t xml:space="preserve"> the end of September 2023. </w:t>
      </w:r>
      <w:r>
        <w:rPr>
          <w:rFonts w:ascii="Times New Roman" w:hAnsi="Times New Roman" w:cs="Times New Roman"/>
          <w:sz w:val="24"/>
          <w:szCs w:val="24"/>
        </w:rPr>
        <w:t xml:space="preserve"> </w:t>
      </w:r>
    </w:p>
    <w:bookmarkEnd w:id="1"/>
    <w:p w14:paraId="21B09103" w14:textId="270574DA" w:rsidR="00811FB3" w:rsidRDefault="00811FB3" w:rsidP="00811FB3">
      <w:pPr>
        <w:numPr>
          <w:ilvl w:val="1"/>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Scott and Senator Friedman discussed the goals and purpose of the resources. Scott shared that the resources would be used to jumpstart activities, prepare community members and stakeholders across Middlesex County for the Center</w:t>
      </w:r>
      <w:r w:rsidR="00A45465">
        <w:rPr>
          <w:rFonts w:ascii="Times New Roman" w:hAnsi="Times New Roman" w:cs="Times New Roman"/>
          <w:sz w:val="24"/>
          <w:szCs w:val="24"/>
        </w:rPr>
        <w:t xml:space="preserve">, and build relationships with law enforcement, first responders, hospitals, and other key stakeholders. </w:t>
      </w:r>
    </w:p>
    <w:p w14:paraId="6DACC4B4" w14:textId="1FA602B5" w:rsidR="00A45465" w:rsidRPr="000E21F8" w:rsidRDefault="00A45465" w:rsidP="00811FB3">
      <w:pPr>
        <w:numPr>
          <w:ilvl w:val="1"/>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Sheriff </w:t>
      </w:r>
      <w:r w:rsidRPr="00A45465">
        <w:rPr>
          <w:rFonts w:ascii="Times New Roman" w:hAnsi="Times New Roman" w:cs="Times New Roman"/>
          <w:iCs/>
          <w:sz w:val="24"/>
          <w:szCs w:val="24"/>
        </w:rPr>
        <w:t>Koutoujian</w:t>
      </w:r>
      <w:r>
        <w:rPr>
          <w:rFonts w:ascii="Times New Roman" w:hAnsi="Times New Roman" w:cs="Times New Roman"/>
          <w:iCs/>
          <w:sz w:val="24"/>
          <w:szCs w:val="24"/>
        </w:rPr>
        <w:t xml:space="preserve"> and Danna expressed support of the plan as an opportunity to incorporate the Center into the local behavioral health system of care</w:t>
      </w:r>
      <w:r w:rsidR="000E21F8">
        <w:rPr>
          <w:rFonts w:ascii="Times New Roman" w:hAnsi="Times New Roman" w:cs="Times New Roman"/>
          <w:iCs/>
          <w:sz w:val="24"/>
          <w:szCs w:val="24"/>
        </w:rPr>
        <w:t xml:space="preserve"> and ensure continuity of care wherever a community member seeks help. </w:t>
      </w:r>
    </w:p>
    <w:p w14:paraId="3FB0F97E" w14:textId="38D83C00" w:rsidR="000E21F8" w:rsidRDefault="000E21F8" w:rsidP="00811FB3">
      <w:pPr>
        <w:numPr>
          <w:ilvl w:val="1"/>
          <w:numId w:val="19"/>
        </w:num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EOHHS will coordinate the work HMA and awarded behavioral health providers undertake to ensure consistency. </w:t>
      </w:r>
    </w:p>
    <w:p w14:paraId="7025A6B6" w14:textId="7C31136B" w:rsidR="00357B03" w:rsidRDefault="0090061C" w:rsidP="00357B03">
      <w:pPr>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June 1, </w:t>
      </w:r>
      <w:r w:rsidR="00772E12">
        <w:rPr>
          <w:rFonts w:ascii="Times New Roman" w:hAnsi="Times New Roman" w:cs="Times New Roman"/>
          <w:sz w:val="24"/>
          <w:szCs w:val="24"/>
        </w:rPr>
        <w:t xml:space="preserve">EOHHS posted a </w:t>
      </w:r>
      <w:r w:rsidR="00772E12" w:rsidRPr="00772E12">
        <w:rPr>
          <w:rFonts w:ascii="Times New Roman" w:hAnsi="Times New Roman" w:cs="Times New Roman"/>
          <w:sz w:val="24"/>
          <w:szCs w:val="24"/>
        </w:rPr>
        <w:t>Notice of Upcoming Procurement stating that EOHHS intends to post a</w:t>
      </w:r>
      <w:r w:rsidR="00772E12">
        <w:rPr>
          <w:rFonts w:ascii="Times New Roman" w:hAnsi="Times New Roman" w:cs="Times New Roman"/>
          <w:sz w:val="24"/>
          <w:szCs w:val="24"/>
        </w:rPr>
        <w:t xml:space="preserve"> Request for Responses</w:t>
      </w:r>
      <w:r w:rsidR="00772E12" w:rsidRPr="00772E12">
        <w:rPr>
          <w:rFonts w:ascii="Times New Roman" w:hAnsi="Times New Roman" w:cs="Times New Roman"/>
          <w:sz w:val="24"/>
          <w:szCs w:val="24"/>
        </w:rPr>
        <w:t xml:space="preserve"> </w:t>
      </w:r>
      <w:r w:rsidR="00772E12">
        <w:rPr>
          <w:rFonts w:ascii="Times New Roman" w:hAnsi="Times New Roman" w:cs="Times New Roman"/>
          <w:sz w:val="24"/>
          <w:szCs w:val="24"/>
        </w:rPr>
        <w:t>(</w:t>
      </w:r>
      <w:r w:rsidR="00772E12" w:rsidRPr="00772E12">
        <w:rPr>
          <w:rFonts w:ascii="Times New Roman" w:hAnsi="Times New Roman" w:cs="Times New Roman"/>
          <w:sz w:val="24"/>
          <w:szCs w:val="24"/>
        </w:rPr>
        <w:t>RFR</w:t>
      </w:r>
      <w:r w:rsidR="00772E12">
        <w:rPr>
          <w:rFonts w:ascii="Times New Roman" w:hAnsi="Times New Roman" w:cs="Times New Roman"/>
          <w:sz w:val="24"/>
          <w:szCs w:val="24"/>
        </w:rPr>
        <w:t>)</w:t>
      </w:r>
      <w:r w:rsidR="00772E12" w:rsidRPr="00772E12">
        <w:rPr>
          <w:rFonts w:ascii="Times New Roman" w:hAnsi="Times New Roman" w:cs="Times New Roman"/>
          <w:sz w:val="24"/>
          <w:szCs w:val="24"/>
        </w:rPr>
        <w:t xml:space="preserve"> to procure a vendor to implement the Restoration Center Pilot Program</w:t>
      </w:r>
      <w:r w:rsidR="00772E12">
        <w:rPr>
          <w:rFonts w:ascii="Times New Roman" w:hAnsi="Times New Roman" w:cs="Times New Roman"/>
          <w:sz w:val="24"/>
          <w:szCs w:val="24"/>
        </w:rPr>
        <w:t xml:space="preserve"> via </w:t>
      </w:r>
      <w:hyperlink r:id="rId9" w:history="1">
        <w:r w:rsidR="009C12DF">
          <w:rPr>
            <w:rStyle w:val="Hyperlink"/>
            <w:rFonts w:ascii="Times New Roman" w:hAnsi="Times New Roman" w:cs="Times New Roman"/>
            <w:sz w:val="24"/>
            <w:szCs w:val="24"/>
          </w:rPr>
          <w:t>COMMBUYS</w:t>
        </w:r>
      </w:hyperlink>
      <w:r w:rsidR="00772E12">
        <w:rPr>
          <w:rFonts w:ascii="Times New Roman" w:hAnsi="Times New Roman" w:cs="Times New Roman"/>
          <w:sz w:val="24"/>
          <w:szCs w:val="24"/>
        </w:rPr>
        <w:t xml:space="preserve">. </w:t>
      </w:r>
      <w:r w:rsidR="0086034C">
        <w:rPr>
          <w:rFonts w:ascii="Times New Roman" w:hAnsi="Times New Roman" w:cs="Times New Roman"/>
          <w:sz w:val="24"/>
          <w:szCs w:val="24"/>
        </w:rPr>
        <w:t xml:space="preserve">Scott thanked all of those who reviewed and provided feedback on the RFR. </w:t>
      </w:r>
      <w:r w:rsidR="009A4247">
        <w:rPr>
          <w:rFonts w:ascii="Times New Roman" w:hAnsi="Times New Roman" w:cs="Times New Roman"/>
          <w:sz w:val="24"/>
          <w:szCs w:val="24"/>
        </w:rPr>
        <w:t>EOHHS anticipate</w:t>
      </w:r>
      <w:r w:rsidR="00AD033D">
        <w:rPr>
          <w:rFonts w:ascii="Times New Roman" w:hAnsi="Times New Roman" w:cs="Times New Roman"/>
          <w:sz w:val="24"/>
          <w:szCs w:val="24"/>
        </w:rPr>
        <w:t>s</w:t>
      </w:r>
      <w:r w:rsidR="009A4247">
        <w:rPr>
          <w:rFonts w:ascii="Times New Roman" w:hAnsi="Times New Roman" w:cs="Times New Roman"/>
          <w:sz w:val="24"/>
          <w:szCs w:val="24"/>
        </w:rPr>
        <w:t xml:space="preserve"> </w:t>
      </w:r>
      <w:r w:rsidR="007B4B45">
        <w:rPr>
          <w:rFonts w:ascii="Times New Roman" w:hAnsi="Times New Roman" w:cs="Times New Roman"/>
          <w:sz w:val="24"/>
          <w:szCs w:val="24"/>
        </w:rPr>
        <w:t xml:space="preserve">issuing a contract to the selected vendor during Summer 2023. </w:t>
      </w:r>
      <w:r w:rsidR="00357B03">
        <w:rPr>
          <w:rFonts w:ascii="Times New Roman" w:hAnsi="Times New Roman" w:cs="Times New Roman"/>
          <w:sz w:val="24"/>
          <w:szCs w:val="24"/>
        </w:rPr>
        <w:t>Next steps include:</w:t>
      </w:r>
    </w:p>
    <w:p w14:paraId="57A0B1F3" w14:textId="439DF38B" w:rsidR="00C754E3" w:rsidRDefault="00F66E10" w:rsidP="00357B03">
      <w:pPr>
        <w:numPr>
          <w:ilvl w:val="1"/>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EOHHS will post</w:t>
      </w:r>
      <w:r w:rsidR="00C754E3">
        <w:rPr>
          <w:rFonts w:ascii="Times New Roman" w:hAnsi="Times New Roman" w:cs="Times New Roman"/>
          <w:sz w:val="24"/>
          <w:szCs w:val="24"/>
        </w:rPr>
        <w:t xml:space="preserve"> the RFR within the next few weeks.</w:t>
      </w:r>
    </w:p>
    <w:p w14:paraId="7A9A23EF" w14:textId="098E6FD7" w:rsidR="00830AFC" w:rsidRPr="00830AFC" w:rsidRDefault="00830AFC" w:rsidP="00830AFC">
      <w:pPr>
        <w:numPr>
          <w:ilvl w:val="1"/>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EOHHS will host a bidder’s conference.</w:t>
      </w:r>
    </w:p>
    <w:p w14:paraId="72C0D433" w14:textId="481DBFF3" w:rsidR="00357B03" w:rsidRDefault="00BA0085" w:rsidP="00357B03">
      <w:pPr>
        <w:numPr>
          <w:ilvl w:val="1"/>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Audrey</w:t>
      </w:r>
      <w:r w:rsidR="00772E12">
        <w:rPr>
          <w:rFonts w:ascii="Times New Roman" w:hAnsi="Times New Roman" w:cs="Times New Roman"/>
          <w:sz w:val="24"/>
          <w:szCs w:val="24"/>
        </w:rPr>
        <w:t>,</w:t>
      </w:r>
      <w:r>
        <w:rPr>
          <w:rFonts w:ascii="Times New Roman" w:hAnsi="Times New Roman" w:cs="Times New Roman"/>
          <w:sz w:val="24"/>
          <w:szCs w:val="24"/>
        </w:rPr>
        <w:t xml:space="preserve"> Chief Carey</w:t>
      </w:r>
      <w:r w:rsidR="00772E12">
        <w:rPr>
          <w:rFonts w:ascii="Times New Roman" w:hAnsi="Times New Roman" w:cs="Times New Roman"/>
          <w:sz w:val="24"/>
          <w:szCs w:val="24"/>
        </w:rPr>
        <w:t>, and Scott</w:t>
      </w:r>
      <w:r>
        <w:rPr>
          <w:rFonts w:ascii="Times New Roman" w:hAnsi="Times New Roman" w:cs="Times New Roman"/>
          <w:sz w:val="24"/>
          <w:szCs w:val="24"/>
        </w:rPr>
        <w:t xml:space="preserve"> will review any responses received </w:t>
      </w:r>
      <w:r w:rsidR="00686B22">
        <w:rPr>
          <w:rFonts w:ascii="Times New Roman" w:hAnsi="Times New Roman" w:cs="Times New Roman"/>
          <w:sz w:val="24"/>
          <w:szCs w:val="24"/>
        </w:rPr>
        <w:t xml:space="preserve">during the review meetings that will be scheduled for </w:t>
      </w:r>
      <w:r w:rsidR="00772E12">
        <w:rPr>
          <w:rFonts w:ascii="Times New Roman" w:hAnsi="Times New Roman" w:cs="Times New Roman"/>
          <w:sz w:val="24"/>
          <w:szCs w:val="24"/>
        </w:rPr>
        <w:t>early August</w:t>
      </w:r>
      <w:r w:rsidR="00686B22">
        <w:rPr>
          <w:rFonts w:ascii="Times New Roman" w:hAnsi="Times New Roman" w:cs="Times New Roman"/>
          <w:sz w:val="24"/>
          <w:szCs w:val="24"/>
        </w:rPr>
        <w:t>.</w:t>
      </w:r>
    </w:p>
    <w:p w14:paraId="793D4B39" w14:textId="77777777" w:rsidR="0086034C" w:rsidRPr="0098632A" w:rsidRDefault="0086034C" w:rsidP="00A05D49">
      <w:pPr>
        <w:spacing w:after="0" w:line="240" w:lineRule="auto"/>
        <w:ind w:left="1440"/>
        <w:rPr>
          <w:rFonts w:ascii="Times New Roman" w:hAnsi="Times New Roman" w:cs="Times New Roman"/>
          <w:sz w:val="24"/>
          <w:szCs w:val="24"/>
        </w:rPr>
      </w:pPr>
    </w:p>
    <w:p w14:paraId="2FAFD1A6" w14:textId="77777777" w:rsidR="000B54A4" w:rsidRDefault="000B54A4" w:rsidP="00DE520E">
      <w:pPr>
        <w:spacing w:after="0" w:line="240" w:lineRule="auto"/>
        <w:rPr>
          <w:rFonts w:ascii="Times New Roman" w:hAnsi="Times New Roman" w:cs="Times New Roman"/>
          <w:sz w:val="24"/>
          <w:szCs w:val="24"/>
        </w:rPr>
      </w:pPr>
    </w:p>
    <w:p w14:paraId="299B2A89" w14:textId="67D945E7" w:rsidR="00DE520E" w:rsidRDefault="00DE520E" w:rsidP="00DE520E">
      <w:pPr>
        <w:spacing w:after="0" w:line="240" w:lineRule="auto"/>
      </w:pPr>
      <w:r>
        <w:rPr>
          <w:rFonts w:ascii="Times New Roman" w:hAnsi="Times New Roman" w:cs="Times New Roman"/>
          <w:sz w:val="24"/>
          <w:szCs w:val="24"/>
        </w:rPr>
        <w:t>1</w:t>
      </w:r>
      <w:r w:rsidR="0086034C">
        <w:rPr>
          <w:rFonts w:ascii="Times New Roman" w:hAnsi="Times New Roman" w:cs="Times New Roman"/>
          <w:sz w:val="24"/>
          <w:szCs w:val="24"/>
        </w:rPr>
        <w:t>2</w:t>
      </w:r>
      <w:r>
        <w:rPr>
          <w:rFonts w:ascii="Times New Roman" w:hAnsi="Times New Roman" w:cs="Times New Roman"/>
          <w:sz w:val="24"/>
          <w:szCs w:val="24"/>
        </w:rPr>
        <w:t xml:space="preserve">:55 </w:t>
      </w:r>
      <w:r w:rsidR="0086034C">
        <w:rPr>
          <w:rFonts w:ascii="Times New Roman" w:hAnsi="Times New Roman" w:cs="Times New Roman"/>
          <w:sz w:val="24"/>
          <w:szCs w:val="24"/>
        </w:rPr>
        <w:t>P</w:t>
      </w:r>
      <w:r>
        <w:rPr>
          <w:rFonts w:ascii="Times New Roman" w:hAnsi="Times New Roman" w:cs="Times New Roman"/>
          <w:sz w:val="24"/>
          <w:szCs w:val="24"/>
        </w:rPr>
        <w:t>M – 1:0</w:t>
      </w:r>
      <w:r w:rsidR="006C7F16">
        <w:rPr>
          <w:rFonts w:ascii="Times New Roman" w:hAnsi="Times New Roman" w:cs="Times New Roman"/>
          <w:sz w:val="24"/>
          <w:szCs w:val="24"/>
        </w:rPr>
        <w:t>0</w:t>
      </w:r>
      <w:r w:rsidR="0086034C">
        <w:rPr>
          <w:rFonts w:ascii="Times New Roman" w:hAnsi="Times New Roman" w:cs="Times New Roman"/>
          <w:sz w:val="24"/>
          <w:szCs w:val="24"/>
        </w:rPr>
        <w:t>P</w:t>
      </w:r>
      <w:r w:rsidR="006C7F16">
        <w:rPr>
          <w:rFonts w:ascii="Times New Roman" w:hAnsi="Times New Roman" w:cs="Times New Roman"/>
          <w:sz w:val="24"/>
          <w:szCs w:val="24"/>
        </w:rPr>
        <w:t>M</w:t>
      </w:r>
      <w:r>
        <w:tab/>
        <w:t xml:space="preserve"> </w:t>
      </w:r>
    </w:p>
    <w:p w14:paraId="567E17B5" w14:textId="77777777" w:rsidR="000B54A4" w:rsidRDefault="000B54A4" w:rsidP="00DE520E">
      <w:pPr>
        <w:spacing w:after="0" w:line="240" w:lineRule="auto"/>
        <w:rPr>
          <w:rFonts w:ascii="Times New Roman" w:hAnsi="Times New Roman" w:cs="Times New Roman"/>
          <w:b/>
          <w:bCs/>
          <w:sz w:val="24"/>
          <w:szCs w:val="24"/>
        </w:rPr>
      </w:pPr>
    </w:p>
    <w:p w14:paraId="0C29CF96" w14:textId="0AA77D49" w:rsidR="006C7F16" w:rsidRDefault="006C7F16" w:rsidP="00DE520E">
      <w:pPr>
        <w:spacing w:after="0" w:line="240" w:lineRule="auto"/>
        <w:rPr>
          <w:rFonts w:ascii="Times New Roman" w:hAnsi="Times New Roman" w:cs="Times New Roman"/>
          <w:b/>
          <w:bCs/>
          <w:sz w:val="24"/>
          <w:szCs w:val="24"/>
        </w:rPr>
      </w:pPr>
      <w:r w:rsidRPr="006C7F16">
        <w:rPr>
          <w:rFonts w:ascii="Times New Roman" w:hAnsi="Times New Roman" w:cs="Times New Roman"/>
          <w:b/>
          <w:bCs/>
          <w:sz w:val="24"/>
          <w:szCs w:val="24"/>
        </w:rPr>
        <w:t>Next Steps</w:t>
      </w:r>
    </w:p>
    <w:p w14:paraId="58687104" w14:textId="77777777" w:rsidR="00020BA6" w:rsidRPr="006C7F16" w:rsidRDefault="00020BA6" w:rsidP="00DE520E">
      <w:pPr>
        <w:spacing w:after="0" w:line="240" w:lineRule="auto"/>
        <w:rPr>
          <w:rFonts w:ascii="Times New Roman" w:hAnsi="Times New Roman" w:cs="Times New Roman"/>
          <w:b/>
          <w:bCs/>
          <w:sz w:val="24"/>
          <w:szCs w:val="24"/>
        </w:rPr>
      </w:pPr>
    </w:p>
    <w:p w14:paraId="459F5E39" w14:textId="22BFA63D" w:rsidR="006C7F16" w:rsidRDefault="0086034C" w:rsidP="006C7F16">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Co-chairs will be in touch about scheduling the next meetings, which will be virtual over the summer. </w:t>
      </w:r>
    </w:p>
    <w:p w14:paraId="40BB803E" w14:textId="564C3BCF" w:rsidR="00DE520E" w:rsidRPr="006C7F16" w:rsidRDefault="00DE520E" w:rsidP="005E6FB6">
      <w:pPr>
        <w:spacing w:after="0"/>
        <w:rPr>
          <w:rFonts w:ascii="Times New Roman" w:hAnsi="Times New Roman" w:cs="Times New Roman"/>
          <w:b/>
          <w:bCs/>
          <w:sz w:val="24"/>
          <w:szCs w:val="24"/>
        </w:rPr>
      </w:pPr>
      <w:r w:rsidRPr="006C7F16">
        <w:rPr>
          <w:rFonts w:ascii="Times New Roman" w:hAnsi="Times New Roman" w:cs="Times New Roman"/>
          <w:b/>
          <w:bCs/>
          <w:sz w:val="24"/>
          <w:szCs w:val="24"/>
        </w:rPr>
        <w:t>Adjournment</w:t>
      </w:r>
    </w:p>
    <w:p w14:paraId="76FE3BF1" w14:textId="71E6BD1B" w:rsidR="00C765A4" w:rsidRDefault="00DE520E" w:rsidP="006C7F16">
      <w:pPr>
        <w:spacing w:after="0" w:line="240" w:lineRule="auto"/>
        <w:rPr>
          <w:rFonts w:ascii="Times New Roman" w:hAnsi="Times New Roman" w:cs="Times New Roman"/>
          <w:i/>
          <w:sz w:val="24"/>
          <w:szCs w:val="24"/>
        </w:rPr>
      </w:pPr>
      <w:r w:rsidRPr="006C7F16">
        <w:rPr>
          <w:rFonts w:ascii="Times New Roman" w:hAnsi="Times New Roman" w:cs="Times New Roman"/>
          <w:i/>
          <w:sz w:val="24"/>
          <w:szCs w:val="24"/>
        </w:rPr>
        <w:t xml:space="preserve">Co-Chair </w:t>
      </w:r>
      <w:bookmarkStart w:id="2" w:name="_Hlk137454510"/>
      <w:r w:rsidR="0086034C" w:rsidRPr="00A62619">
        <w:rPr>
          <w:rFonts w:ascii="Times New Roman" w:hAnsi="Times New Roman" w:cs="Times New Roman"/>
          <w:i/>
          <w:sz w:val="24"/>
          <w:szCs w:val="24"/>
        </w:rPr>
        <w:t>Sheriff Koutoujian</w:t>
      </w:r>
      <w:bookmarkEnd w:id="2"/>
    </w:p>
    <w:p w14:paraId="41A8F20C" w14:textId="77777777" w:rsidR="0086034C" w:rsidRDefault="0086034C" w:rsidP="006C7F16">
      <w:pPr>
        <w:spacing w:after="0" w:line="240" w:lineRule="auto"/>
        <w:rPr>
          <w:rFonts w:ascii="Times New Roman" w:hAnsi="Times New Roman" w:cs="Times New Roman"/>
          <w:iCs/>
          <w:sz w:val="24"/>
          <w:szCs w:val="24"/>
        </w:rPr>
      </w:pPr>
    </w:p>
    <w:p w14:paraId="72E690B2" w14:textId="5D9C5BAC" w:rsidR="00962F91" w:rsidRPr="00830AFC" w:rsidRDefault="0086034C" w:rsidP="00755AA4">
      <w:pPr>
        <w:pStyle w:val="ListParagraph"/>
        <w:numPr>
          <w:ilvl w:val="0"/>
          <w:numId w:val="21"/>
        </w:numPr>
        <w:spacing w:after="0" w:line="240" w:lineRule="auto"/>
        <w:rPr>
          <w:rFonts w:ascii="Times New Roman" w:hAnsi="Times New Roman" w:cs="Times New Roman"/>
          <w:iCs/>
          <w:sz w:val="24"/>
          <w:szCs w:val="24"/>
        </w:rPr>
      </w:pPr>
      <w:r>
        <w:rPr>
          <w:rFonts w:ascii="Times New Roman" w:hAnsi="Times New Roman" w:cs="Times New Roman"/>
          <w:sz w:val="24"/>
          <w:szCs w:val="24"/>
        </w:rPr>
        <w:t xml:space="preserve">Sheriff </w:t>
      </w:r>
      <w:r>
        <w:rPr>
          <w:rFonts w:ascii="Times New Roman" w:hAnsi="Times New Roman" w:cs="Times New Roman"/>
          <w:iCs/>
          <w:sz w:val="24"/>
          <w:szCs w:val="24"/>
        </w:rPr>
        <w:t xml:space="preserve">Koutoujian </w:t>
      </w:r>
      <w:r w:rsidR="007926F8" w:rsidRPr="003A0DEA">
        <w:rPr>
          <w:rFonts w:ascii="Times New Roman" w:hAnsi="Times New Roman" w:cs="Times New Roman"/>
          <w:sz w:val="24"/>
          <w:szCs w:val="24"/>
        </w:rPr>
        <w:t xml:space="preserve">accepted a motion made by </w:t>
      </w:r>
      <w:r w:rsidR="003A0DEA" w:rsidRPr="003A0DEA">
        <w:rPr>
          <w:rFonts w:ascii="Times New Roman" w:hAnsi="Times New Roman" w:cs="Times New Roman"/>
          <w:sz w:val="24"/>
          <w:szCs w:val="24"/>
        </w:rPr>
        <w:t>Scott Taberner</w:t>
      </w:r>
      <w:r w:rsidR="007926F8" w:rsidRPr="003A0DEA">
        <w:rPr>
          <w:rFonts w:ascii="Times New Roman" w:hAnsi="Times New Roman" w:cs="Times New Roman"/>
          <w:sz w:val="24"/>
          <w:szCs w:val="24"/>
        </w:rPr>
        <w:t xml:space="preserve"> and seconded by </w:t>
      </w:r>
      <w:r>
        <w:rPr>
          <w:rFonts w:ascii="Times New Roman" w:hAnsi="Times New Roman" w:cs="Times New Roman"/>
          <w:sz w:val="24"/>
          <w:szCs w:val="24"/>
        </w:rPr>
        <w:t>Kenneth Gordon</w:t>
      </w:r>
      <w:r w:rsidR="007926F8" w:rsidRPr="003A0DEA">
        <w:rPr>
          <w:rFonts w:ascii="Times New Roman" w:hAnsi="Times New Roman" w:cs="Times New Roman"/>
          <w:sz w:val="24"/>
          <w:szCs w:val="24"/>
        </w:rPr>
        <w:t xml:space="preserve"> to </w:t>
      </w:r>
      <w:r w:rsidR="003A0DEA" w:rsidRPr="003A0DEA">
        <w:rPr>
          <w:rFonts w:ascii="Times New Roman" w:hAnsi="Times New Roman" w:cs="Times New Roman"/>
          <w:sz w:val="24"/>
          <w:szCs w:val="24"/>
        </w:rPr>
        <w:t>adjourn the meeting</w:t>
      </w:r>
      <w:r w:rsidR="007926F8" w:rsidRPr="003A0DEA">
        <w:rPr>
          <w:rFonts w:ascii="Times New Roman" w:hAnsi="Times New Roman" w:cs="Times New Roman"/>
          <w:sz w:val="24"/>
          <w:szCs w:val="24"/>
        </w:rPr>
        <w:t xml:space="preserve">. </w:t>
      </w:r>
      <w:r w:rsidRPr="0086034C">
        <w:rPr>
          <w:rFonts w:ascii="Times New Roman" w:hAnsi="Times New Roman" w:cs="Times New Roman"/>
          <w:iCs/>
          <w:sz w:val="24"/>
          <w:szCs w:val="24"/>
        </w:rPr>
        <w:t>Sheriff Koutoujian</w:t>
      </w:r>
      <w:r w:rsidR="003A0DEA" w:rsidRPr="003A0DEA">
        <w:rPr>
          <w:rFonts w:ascii="Times New Roman" w:hAnsi="Times New Roman" w:cs="Times New Roman"/>
          <w:sz w:val="24"/>
          <w:szCs w:val="24"/>
        </w:rPr>
        <w:t xml:space="preserve"> conducted a vote of the yeas and nays. All those present and voting voted in the affirmative. The meeting was adjourned.</w:t>
      </w:r>
    </w:p>
    <w:sectPr w:rsidR="00962F91" w:rsidRPr="00830A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51027" w14:textId="77777777" w:rsidR="007A7372" w:rsidRDefault="007A7372" w:rsidP="00F95290">
      <w:pPr>
        <w:spacing w:after="0" w:line="240" w:lineRule="auto"/>
      </w:pPr>
      <w:r>
        <w:separator/>
      </w:r>
    </w:p>
  </w:endnote>
  <w:endnote w:type="continuationSeparator" w:id="0">
    <w:p w14:paraId="704D7981" w14:textId="77777777" w:rsidR="007A7372" w:rsidRDefault="007A7372" w:rsidP="00F95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2C572" w14:textId="77777777" w:rsidR="007A7372" w:rsidRDefault="007A7372" w:rsidP="00F95290">
      <w:pPr>
        <w:spacing w:after="0" w:line="240" w:lineRule="auto"/>
      </w:pPr>
      <w:r>
        <w:separator/>
      </w:r>
    </w:p>
  </w:footnote>
  <w:footnote w:type="continuationSeparator" w:id="0">
    <w:p w14:paraId="5202B0E9" w14:textId="77777777" w:rsidR="007A7372" w:rsidRDefault="007A7372" w:rsidP="00F95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342"/>
    <w:multiLevelType w:val="hybridMultilevel"/>
    <w:tmpl w:val="5F6C0CE8"/>
    <w:lvl w:ilvl="0" w:tplc="CBAC361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9BC66E4A" w:tentative="1">
      <w:start w:val="1"/>
      <w:numFmt w:val="bullet"/>
      <w:lvlText w:val=""/>
      <w:lvlJc w:val="left"/>
      <w:pPr>
        <w:tabs>
          <w:tab w:val="num" w:pos="2160"/>
        </w:tabs>
        <w:ind w:left="2160" w:hanging="360"/>
      </w:pPr>
      <w:rPr>
        <w:rFonts w:ascii="Symbol" w:hAnsi="Symbol" w:hint="default"/>
      </w:rPr>
    </w:lvl>
    <w:lvl w:ilvl="3" w:tplc="902C4BE6" w:tentative="1">
      <w:start w:val="1"/>
      <w:numFmt w:val="bullet"/>
      <w:lvlText w:val=""/>
      <w:lvlJc w:val="left"/>
      <w:pPr>
        <w:tabs>
          <w:tab w:val="num" w:pos="2880"/>
        </w:tabs>
        <w:ind w:left="2880" w:hanging="360"/>
      </w:pPr>
      <w:rPr>
        <w:rFonts w:ascii="Symbol" w:hAnsi="Symbol" w:hint="default"/>
      </w:rPr>
    </w:lvl>
    <w:lvl w:ilvl="4" w:tplc="1C7E5AE8" w:tentative="1">
      <w:start w:val="1"/>
      <w:numFmt w:val="bullet"/>
      <w:lvlText w:val=""/>
      <w:lvlJc w:val="left"/>
      <w:pPr>
        <w:tabs>
          <w:tab w:val="num" w:pos="3600"/>
        </w:tabs>
        <w:ind w:left="3600" w:hanging="360"/>
      </w:pPr>
      <w:rPr>
        <w:rFonts w:ascii="Symbol" w:hAnsi="Symbol" w:hint="default"/>
      </w:rPr>
    </w:lvl>
    <w:lvl w:ilvl="5" w:tplc="CEEE1E3E" w:tentative="1">
      <w:start w:val="1"/>
      <w:numFmt w:val="bullet"/>
      <w:lvlText w:val=""/>
      <w:lvlJc w:val="left"/>
      <w:pPr>
        <w:tabs>
          <w:tab w:val="num" w:pos="4320"/>
        </w:tabs>
        <w:ind w:left="4320" w:hanging="360"/>
      </w:pPr>
      <w:rPr>
        <w:rFonts w:ascii="Symbol" w:hAnsi="Symbol" w:hint="default"/>
      </w:rPr>
    </w:lvl>
    <w:lvl w:ilvl="6" w:tplc="7DF6C1D0" w:tentative="1">
      <w:start w:val="1"/>
      <w:numFmt w:val="bullet"/>
      <w:lvlText w:val=""/>
      <w:lvlJc w:val="left"/>
      <w:pPr>
        <w:tabs>
          <w:tab w:val="num" w:pos="5040"/>
        </w:tabs>
        <w:ind w:left="5040" w:hanging="360"/>
      </w:pPr>
      <w:rPr>
        <w:rFonts w:ascii="Symbol" w:hAnsi="Symbol" w:hint="default"/>
      </w:rPr>
    </w:lvl>
    <w:lvl w:ilvl="7" w:tplc="FBB2675C" w:tentative="1">
      <w:start w:val="1"/>
      <w:numFmt w:val="bullet"/>
      <w:lvlText w:val=""/>
      <w:lvlJc w:val="left"/>
      <w:pPr>
        <w:tabs>
          <w:tab w:val="num" w:pos="5760"/>
        </w:tabs>
        <w:ind w:left="5760" w:hanging="360"/>
      </w:pPr>
      <w:rPr>
        <w:rFonts w:ascii="Symbol" w:hAnsi="Symbol" w:hint="default"/>
      </w:rPr>
    </w:lvl>
    <w:lvl w:ilvl="8" w:tplc="A2C6231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EB6604"/>
    <w:multiLevelType w:val="hybridMultilevel"/>
    <w:tmpl w:val="F1201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93DCD"/>
    <w:multiLevelType w:val="hybridMultilevel"/>
    <w:tmpl w:val="4756FE4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25305D"/>
    <w:multiLevelType w:val="hybridMultilevel"/>
    <w:tmpl w:val="29ECCB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B8614D"/>
    <w:multiLevelType w:val="hybridMultilevel"/>
    <w:tmpl w:val="0336A9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315A08"/>
    <w:multiLevelType w:val="hybridMultilevel"/>
    <w:tmpl w:val="66D437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4C0834"/>
    <w:multiLevelType w:val="hybridMultilevel"/>
    <w:tmpl w:val="A2D07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7330E"/>
    <w:multiLevelType w:val="hybridMultilevel"/>
    <w:tmpl w:val="7A2A2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34CB3"/>
    <w:multiLevelType w:val="hybridMultilevel"/>
    <w:tmpl w:val="E4123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7B15DD"/>
    <w:multiLevelType w:val="hybridMultilevel"/>
    <w:tmpl w:val="CF56C0A2"/>
    <w:lvl w:ilvl="0" w:tplc="8D7C6C8C">
      <w:start w:val="5"/>
      <w:numFmt w:val="decimal"/>
      <w:lvlText w:val="%1."/>
      <w:lvlJc w:val="left"/>
      <w:pPr>
        <w:tabs>
          <w:tab w:val="num" w:pos="720"/>
        </w:tabs>
        <w:ind w:left="720" w:hanging="360"/>
      </w:pPr>
    </w:lvl>
    <w:lvl w:ilvl="1" w:tplc="D2F48AF2" w:tentative="1">
      <w:start w:val="1"/>
      <w:numFmt w:val="decimal"/>
      <w:lvlText w:val="%2."/>
      <w:lvlJc w:val="left"/>
      <w:pPr>
        <w:tabs>
          <w:tab w:val="num" w:pos="1440"/>
        </w:tabs>
        <w:ind w:left="1440" w:hanging="360"/>
      </w:pPr>
    </w:lvl>
    <w:lvl w:ilvl="2" w:tplc="051C7144" w:tentative="1">
      <w:start w:val="1"/>
      <w:numFmt w:val="decimal"/>
      <w:lvlText w:val="%3."/>
      <w:lvlJc w:val="left"/>
      <w:pPr>
        <w:tabs>
          <w:tab w:val="num" w:pos="2160"/>
        </w:tabs>
        <w:ind w:left="2160" w:hanging="360"/>
      </w:pPr>
    </w:lvl>
    <w:lvl w:ilvl="3" w:tplc="DE609F68" w:tentative="1">
      <w:start w:val="1"/>
      <w:numFmt w:val="decimal"/>
      <w:lvlText w:val="%4."/>
      <w:lvlJc w:val="left"/>
      <w:pPr>
        <w:tabs>
          <w:tab w:val="num" w:pos="2880"/>
        </w:tabs>
        <w:ind w:left="2880" w:hanging="360"/>
      </w:pPr>
    </w:lvl>
    <w:lvl w:ilvl="4" w:tplc="E3C0DBE0" w:tentative="1">
      <w:start w:val="1"/>
      <w:numFmt w:val="decimal"/>
      <w:lvlText w:val="%5."/>
      <w:lvlJc w:val="left"/>
      <w:pPr>
        <w:tabs>
          <w:tab w:val="num" w:pos="3600"/>
        </w:tabs>
        <w:ind w:left="3600" w:hanging="360"/>
      </w:pPr>
    </w:lvl>
    <w:lvl w:ilvl="5" w:tplc="B76060F6" w:tentative="1">
      <w:start w:val="1"/>
      <w:numFmt w:val="decimal"/>
      <w:lvlText w:val="%6."/>
      <w:lvlJc w:val="left"/>
      <w:pPr>
        <w:tabs>
          <w:tab w:val="num" w:pos="4320"/>
        </w:tabs>
        <w:ind w:left="4320" w:hanging="360"/>
      </w:pPr>
    </w:lvl>
    <w:lvl w:ilvl="6" w:tplc="5BE8472E" w:tentative="1">
      <w:start w:val="1"/>
      <w:numFmt w:val="decimal"/>
      <w:lvlText w:val="%7."/>
      <w:lvlJc w:val="left"/>
      <w:pPr>
        <w:tabs>
          <w:tab w:val="num" w:pos="5040"/>
        </w:tabs>
        <w:ind w:left="5040" w:hanging="360"/>
      </w:pPr>
    </w:lvl>
    <w:lvl w:ilvl="7" w:tplc="451CCD5C" w:tentative="1">
      <w:start w:val="1"/>
      <w:numFmt w:val="decimal"/>
      <w:lvlText w:val="%8."/>
      <w:lvlJc w:val="left"/>
      <w:pPr>
        <w:tabs>
          <w:tab w:val="num" w:pos="5760"/>
        </w:tabs>
        <w:ind w:left="5760" w:hanging="360"/>
      </w:pPr>
    </w:lvl>
    <w:lvl w:ilvl="8" w:tplc="BDFAAF20" w:tentative="1">
      <w:start w:val="1"/>
      <w:numFmt w:val="decimal"/>
      <w:lvlText w:val="%9."/>
      <w:lvlJc w:val="left"/>
      <w:pPr>
        <w:tabs>
          <w:tab w:val="num" w:pos="6480"/>
        </w:tabs>
        <w:ind w:left="6480" w:hanging="360"/>
      </w:pPr>
    </w:lvl>
  </w:abstractNum>
  <w:abstractNum w:abstractNumId="10" w15:restartNumberingAfterBreak="0">
    <w:nsid w:val="3CC10880"/>
    <w:multiLevelType w:val="hybridMultilevel"/>
    <w:tmpl w:val="7BFC16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1A92A91"/>
    <w:multiLevelType w:val="hybridMultilevel"/>
    <w:tmpl w:val="66FAF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AF6609"/>
    <w:multiLevelType w:val="hybridMultilevel"/>
    <w:tmpl w:val="D594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230213"/>
    <w:multiLevelType w:val="hybridMultilevel"/>
    <w:tmpl w:val="951E4D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7A081F"/>
    <w:multiLevelType w:val="hybridMultilevel"/>
    <w:tmpl w:val="626E77F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5" w15:restartNumberingAfterBreak="0">
    <w:nsid w:val="4C6F0F73"/>
    <w:multiLevelType w:val="hybridMultilevel"/>
    <w:tmpl w:val="95C42B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571B68FE"/>
    <w:multiLevelType w:val="hybridMultilevel"/>
    <w:tmpl w:val="52782538"/>
    <w:lvl w:ilvl="0" w:tplc="427AB874">
      <w:start w:val="3"/>
      <w:numFmt w:val="decimal"/>
      <w:lvlText w:val="%1."/>
      <w:lvlJc w:val="left"/>
      <w:pPr>
        <w:tabs>
          <w:tab w:val="num" w:pos="720"/>
        </w:tabs>
        <w:ind w:left="720" w:hanging="360"/>
      </w:pPr>
    </w:lvl>
    <w:lvl w:ilvl="1" w:tplc="E42E6B40" w:tentative="1">
      <w:start w:val="1"/>
      <w:numFmt w:val="decimal"/>
      <w:lvlText w:val="%2."/>
      <w:lvlJc w:val="left"/>
      <w:pPr>
        <w:tabs>
          <w:tab w:val="num" w:pos="1440"/>
        </w:tabs>
        <w:ind w:left="1440" w:hanging="360"/>
      </w:pPr>
    </w:lvl>
    <w:lvl w:ilvl="2" w:tplc="FC5C147A" w:tentative="1">
      <w:start w:val="1"/>
      <w:numFmt w:val="decimal"/>
      <w:lvlText w:val="%3."/>
      <w:lvlJc w:val="left"/>
      <w:pPr>
        <w:tabs>
          <w:tab w:val="num" w:pos="2160"/>
        </w:tabs>
        <w:ind w:left="2160" w:hanging="360"/>
      </w:pPr>
    </w:lvl>
    <w:lvl w:ilvl="3" w:tplc="CB2A8118" w:tentative="1">
      <w:start w:val="1"/>
      <w:numFmt w:val="decimal"/>
      <w:lvlText w:val="%4."/>
      <w:lvlJc w:val="left"/>
      <w:pPr>
        <w:tabs>
          <w:tab w:val="num" w:pos="2880"/>
        </w:tabs>
        <w:ind w:left="2880" w:hanging="360"/>
      </w:pPr>
    </w:lvl>
    <w:lvl w:ilvl="4" w:tplc="E6B8BBE0" w:tentative="1">
      <w:start w:val="1"/>
      <w:numFmt w:val="decimal"/>
      <w:lvlText w:val="%5."/>
      <w:lvlJc w:val="left"/>
      <w:pPr>
        <w:tabs>
          <w:tab w:val="num" w:pos="3600"/>
        </w:tabs>
        <w:ind w:left="3600" w:hanging="360"/>
      </w:pPr>
    </w:lvl>
    <w:lvl w:ilvl="5" w:tplc="F4E47430" w:tentative="1">
      <w:start w:val="1"/>
      <w:numFmt w:val="decimal"/>
      <w:lvlText w:val="%6."/>
      <w:lvlJc w:val="left"/>
      <w:pPr>
        <w:tabs>
          <w:tab w:val="num" w:pos="4320"/>
        </w:tabs>
        <w:ind w:left="4320" w:hanging="360"/>
      </w:pPr>
    </w:lvl>
    <w:lvl w:ilvl="6" w:tplc="BC22D3AC" w:tentative="1">
      <w:start w:val="1"/>
      <w:numFmt w:val="decimal"/>
      <w:lvlText w:val="%7."/>
      <w:lvlJc w:val="left"/>
      <w:pPr>
        <w:tabs>
          <w:tab w:val="num" w:pos="5040"/>
        </w:tabs>
        <w:ind w:left="5040" w:hanging="360"/>
      </w:pPr>
    </w:lvl>
    <w:lvl w:ilvl="7" w:tplc="21004482" w:tentative="1">
      <w:start w:val="1"/>
      <w:numFmt w:val="decimal"/>
      <w:lvlText w:val="%8."/>
      <w:lvlJc w:val="left"/>
      <w:pPr>
        <w:tabs>
          <w:tab w:val="num" w:pos="5760"/>
        </w:tabs>
        <w:ind w:left="5760" w:hanging="360"/>
      </w:pPr>
    </w:lvl>
    <w:lvl w:ilvl="8" w:tplc="90EEA2D2" w:tentative="1">
      <w:start w:val="1"/>
      <w:numFmt w:val="decimal"/>
      <w:lvlText w:val="%9."/>
      <w:lvlJc w:val="left"/>
      <w:pPr>
        <w:tabs>
          <w:tab w:val="num" w:pos="6480"/>
        </w:tabs>
        <w:ind w:left="6480" w:hanging="360"/>
      </w:pPr>
    </w:lvl>
  </w:abstractNum>
  <w:abstractNum w:abstractNumId="17" w15:restartNumberingAfterBreak="0">
    <w:nsid w:val="5C3A5A06"/>
    <w:multiLevelType w:val="hybridMultilevel"/>
    <w:tmpl w:val="D332A83E"/>
    <w:lvl w:ilvl="0" w:tplc="CA165022">
      <w:start w:val="1"/>
      <w:numFmt w:val="bullet"/>
      <w:lvlText w:val=""/>
      <w:lvlJc w:val="left"/>
      <w:pPr>
        <w:tabs>
          <w:tab w:val="num" w:pos="720"/>
        </w:tabs>
        <w:ind w:left="720" w:hanging="360"/>
      </w:pPr>
      <w:rPr>
        <w:rFonts w:ascii="Wingdings" w:hAnsi="Wingdings" w:hint="default"/>
      </w:rPr>
    </w:lvl>
    <w:lvl w:ilvl="1" w:tplc="B9F2FCE8" w:tentative="1">
      <w:start w:val="1"/>
      <w:numFmt w:val="bullet"/>
      <w:lvlText w:val=""/>
      <w:lvlJc w:val="left"/>
      <w:pPr>
        <w:tabs>
          <w:tab w:val="num" w:pos="1440"/>
        </w:tabs>
        <w:ind w:left="1440" w:hanging="360"/>
      </w:pPr>
      <w:rPr>
        <w:rFonts w:ascii="Wingdings" w:hAnsi="Wingdings" w:hint="default"/>
      </w:rPr>
    </w:lvl>
    <w:lvl w:ilvl="2" w:tplc="0178C224">
      <w:start w:val="1"/>
      <w:numFmt w:val="bullet"/>
      <w:lvlText w:val=""/>
      <w:lvlJc w:val="left"/>
      <w:pPr>
        <w:tabs>
          <w:tab w:val="num" w:pos="2160"/>
        </w:tabs>
        <w:ind w:left="2160" w:hanging="360"/>
      </w:pPr>
      <w:rPr>
        <w:rFonts w:ascii="Wingdings" w:hAnsi="Wingdings" w:hint="default"/>
      </w:rPr>
    </w:lvl>
    <w:lvl w:ilvl="3" w:tplc="63CE3EF2" w:tentative="1">
      <w:start w:val="1"/>
      <w:numFmt w:val="bullet"/>
      <w:lvlText w:val=""/>
      <w:lvlJc w:val="left"/>
      <w:pPr>
        <w:tabs>
          <w:tab w:val="num" w:pos="2880"/>
        </w:tabs>
        <w:ind w:left="2880" w:hanging="360"/>
      </w:pPr>
      <w:rPr>
        <w:rFonts w:ascii="Wingdings" w:hAnsi="Wingdings" w:hint="default"/>
      </w:rPr>
    </w:lvl>
    <w:lvl w:ilvl="4" w:tplc="5D7A765E" w:tentative="1">
      <w:start w:val="1"/>
      <w:numFmt w:val="bullet"/>
      <w:lvlText w:val=""/>
      <w:lvlJc w:val="left"/>
      <w:pPr>
        <w:tabs>
          <w:tab w:val="num" w:pos="3600"/>
        </w:tabs>
        <w:ind w:left="3600" w:hanging="360"/>
      </w:pPr>
      <w:rPr>
        <w:rFonts w:ascii="Wingdings" w:hAnsi="Wingdings" w:hint="default"/>
      </w:rPr>
    </w:lvl>
    <w:lvl w:ilvl="5" w:tplc="61DA5664" w:tentative="1">
      <w:start w:val="1"/>
      <w:numFmt w:val="bullet"/>
      <w:lvlText w:val=""/>
      <w:lvlJc w:val="left"/>
      <w:pPr>
        <w:tabs>
          <w:tab w:val="num" w:pos="4320"/>
        </w:tabs>
        <w:ind w:left="4320" w:hanging="360"/>
      </w:pPr>
      <w:rPr>
        <w:rFonts w:ascii="Wingdings" w:hAnsi="Wingdings" w:hint="default"/>
      </w:rPr>
    </w:lvl>
    <w:lvl w:ilvl="6" w:tplc="925C490E" w:tentative="1">
      <w:start w:val="1"/>
      <w:numFmt w:val="bullet"/>
      <w:lvlText w:val=""/>
      <w:lvlJc w:val="left"/>
      <w:pPr>
        <w:tabs>
          <w:tab w:val="num" w:pos="5040"/>
        </w:tabs>
        <w:ind w:left="5040" w:hanging="360"/>
      </w:pPr>
      <w:rPr>
        <w:rFonts w:ascii="Wingdings" w:hAnsi="Wingdings" w:hint="default"/>
      </w:rPr>
    </w:lvl>
    <w:lvl w:ilvl="7" w:tplc="1BFE41C4" w:tentative="1">
      <w:start w:val="1"/>
      <w:numFmt w:val="bullet"/>
      <w:lvlText w:val=""/>
      <w:lvlJc w:val="left"/>
      <w:pPr>
        <w:tabs>
          <w:tab w:val="num" w:pos="5760"/>
        </w:tabs>
        <w:ind w:left="5760" w:hanging="360"/>
      </w:pPr>
      <w:rPr>
        <w:rFonts w:ascii="Wingdings" w:hAnsi="Wingdings" w:hint="default"/>
      </w:rPr>
    </w:lvl>
    <w:lvl w:ilvl="8" w:tplc="57FE1D9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8C25B3"/>
    <w:multiLevelType w:val="hybridMultilevel"/>
    <w:tmpl w:val="DE447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024DEF"/>
    <w:multiLevelType w:val="hybridMultilevel"/>
    <w:tmpl w:val="01440906"/>
    <w:lvl w:ilvl="0" w:tplc="A5041870">
      <w:start w:val="1"/>
      <w:numFmt w:val="bullet"/>
      <w:lvlText w:val=""/>
      <w:lvlJc w:val="left"/>
      <w:pPr>
        <w:tabs>
          <w:tab w:val="num" w:pos="720"/>
        </w:tabs>
        <w:ind w:left="720" w:hanging="360"/>
      </w:pPr>
      <w:rPr>
        <w:rFonts w:ascii="Wingdings" w:hAnsi="Wingdings" w:hint="default"/>
      </w:rPr>
    </w:lvl>
    <w:lvl w:ilvl="1" w:tplc="F442459A" w:tentative="1">
      <w:start w:val="1"/>
      <w:numFmt w:val="bullet"/>
      <w:lvlText w:val=""/>
      <w:lvlJc w:val="left"/>
      <w:pPr>
        <w:tabs>
          <w:tab w:val="num" w:pos="1440"/>
        </w:tabs>
        <w:ind w:left="1440" w:hanging="360"/>
      </w:pPr>
      <w:rPr>
        <w:rFonts w:ascii="Wingdings" w:hAnsi="Wingdings" w:hint="default"/>
      </w:rPr>
    </w:lvl>
    <w:lvl w:ilvl="2" w:tplc="A29E2048">
      <w:start w:val="1"/>
      <w:numFmt w:val="bullet"/>
      <w:lvlText w:val=""/>
      <w:lvlJc w:val="left"/>
      <w:pPr>
        <w:tabs>
          <w:tab w:val="num" w:pos="2160"/>
        </w:tabs>
        <w:ind w:left="2160" w:hanging="360"/>
      </w:pPr>
      <w:rPr>
        <w:rFonts w:ascii="Wingdings" w:hAnsi="Wingdings" w:hint="default"/>
      </w:rPr>
    </w:lvl>
    <w:lvl w:ilvl="3" w:tplc="CA4406CC" w:tentative="1">
      <w:start w:val="1"/>
      <w:numFmt w:val="bullet"/>
      <w:lvlText w:val=""/>
      <w:lvlJc w:val="left"/>
      <w:pPr>
        <w:tabs>
          <w:tab w:val="num" w:pos="2880"/>
        </w:tabs>
        <w:ind w:left="2880" w:hanging="360"/>
      </w:pPr>
      <w:rPr>
        <w:rFonts w:ascii="Wingdings" w:hAnsi="Wingdings" w:hint="default"/>
      </w:rPr>
    </w:lvl>
    <w:lvl w:ilvl="4" w:tplc="0C92A9C2" w:tentative="1">
      <w:start w:val="1"/>
      <w:numFmt w:val="bullet"/>
      <w:lvlText w:val=""/>
      <w:lvlJc w:val="left"/>
      <w:pPr>
        <w:tabs>
          <w:tab w:val="num" w:pos="3600"/>
        </w:tabs>
        <w:ind w:left="3600" w:hanging="360"/>
      </w:pPr>
      <w:rPr>
        <w:rFonts w:ascii="Wingdings" w:hAnsi="Wingdings" w:hint="default"/>
      </w:rPr>
    </w:lvl>
    <w:lvl w:ilvl="5" w:tplc="00DC4F18" w:tentative="1">
      <w:start w:val="1"/>
      <w:numFmt w:val="bullet"/>
      <w:lvlText w:val=""/>
      <w:lvlJc w:val="left"/>
      <w:pPr>
        <w:tabs>
          <w:tab w:val="num" w:pos="4320"/>
        </w:tabs>
        <w:ind w:left="4320" w:hanging="360"/>
      </w:pPr>
      <w:rPr>
        <w:rFonts w:ascii="Wingdings" w:hAnsi="Wingdings" w:hint="default"/>
      </w:rPr>
    </w:lvl>
    <w:lvl w:ilvl="6" w:tplc="CF34AF6A" w:tentative="1">
      <w:start w:val="1"/>
      <w:numFmt w:val="bullet"/>
      <w:lvlText w:val=""/>
      <w:lvlJc w:val="left"/>
      <w:pPr>
        <w:tabs>
          <w:tab w:val="num" w:pos="5040"/>
        </w:tabs>
        <w:ind w:left="5040" w:hanging="360"/>
      </w:pPr>
      <w:rPr>
        <w:rFonts w:ascii="Wingdings" w:hAnsi="Wingdings" w:hint="default"/>
      </w:rPr>
    </w:lvl>
    <w:lvl w:ilvl="7" w:tplc="F078E630" w:tentative="1">
      <w:start w:val="1"/>
      <w:numFmt w:val="bullet"/>
      <w:lvlText w:val=""/>
      <w:lvlJc w:val="left"/>
      <w:pPr>
        <w:tabs>
          <w:tab w:val="num" w:pos="5760"/>
        </w:tabs>
        <w:ind w:left="5760" w:hanging="360"/>
      </w:pPr>
      <w:rPr>
        <w:rFonts w:ascii="Wingdings" w:hAnsi="Wingdings" w:hint="default"/>
      </w:rPr>
    </w:lvl>
    <w:lvl w:ilvl="8" w:tplc="48BE2A8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F5587F"/>
    <w:multiLevelType w:val="hybridMultilevel"/>
    <w:tmpl w:val="86BE91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734822">
    <w:abstractNumId w:val="18"/>
  </w:num>
  <w:num w:numId="2" w16cid:durableId="1423139469">
    <w:abstractNumId w:val="4"/>
  </w:num>
  <w:num w:numId="3" w16cid:durableId="1692150327">
    <w:abstractNumId w:val="7"/>
  </w:num>
  <w:num w:numId="4" w16cid:durableId="1117338487">
    <w:abstractNumId w:val="2"/>
  </w:num>
  <w:num w:numId="5" w16cid:durableId="393893352">
    <w:abstractNumId w:val="20"/>
  </w:num>
  <w:num w:numId="6" w16cid:durableId="1015889104">
    <w:abstractNumId w:val="8"/>
  </w:num>
  <w:num w:numId="7" w16cid:durableId="921571961">
    <w:abstractNumId w:val="14"/>
  </w:num>
  <w:num w:numId="8" w16cid:durableId="917711364">
    <w:abstractNumId w:val="6"/>
  </w:num>
  <w:num w:numId="9" w16cid:durableId="1055351688">
    <w:abstractNumId w:val="15"/>
  </w:num>
  <w:num w:numId="10" w16cid:durableId="332798541">
    <w:abstractNumId w:val="11"/>
  </w:num>
  <w:num w:numId="11" w16cid:durableId="1780906248">
    <w:abstractNumId w:val="1"/>
  </w:num>
  <w:num w:numId="12" w16cid:durableId="407075124">
    <w:abstractNumId w:val="16"/>
  </w:num>
  <w:num w:numId="13" w16cid:durableId="1749959423">
    <w:abstractNumId w:val="19"/>
  </w:num>
  <w:num w:numId="14" w16cid:durableId="568878844">
    <w:abstractNumId w:val="5"/>
  </w:num>
  <w:num w:numId="15" w16cid:durableId="1585798791">
    <w:abstractNumId w:val="9"/>
  </w:num>
  <w:num w:numId="16" w16cid:durableId="2006467167">
    <w:abstractNumId w:val="17"/>
  </w:num>
  <w:num w:numId="17" w16cid:durableId="1175413244">
    <w:abstractNumId w:val="13"/>
  </w:num>
  <w:num w:numId="18" w16cid:durableId="891695740">
    <w:abstractNumId w:val="3"/>
  </w:num>
  <w:num w:numId="19" w16cid:durableId="1230532640">
    <w:abstractNumId w:val="0"/>
  </w:num>
  <w:num w:numId="20" w16cid:durableId="1227299274">
    <w:abstractNumId w:val="10"/>
  </w:num>
  <w:num w:numId="21" w16cid:durableId="1212351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B3F"/>
    <w:rsid w:val="000018B9"/>
    <w:rsid w:val="0000621A"/>
    <w:rsid w:val="000103FC"/>
    <w:rsid w:val="0001405A"/>
    <w:rsid w:val="00020BA6"/>
    <w:rsid w:val="0003698A"/>
    <w:rsid w:val="000606C1"/>
    <w:rsid w:val="00073949"/>
    <w:rsid w:val="000A35B1"/>
    <w:rsid w:val="000A482A"/>
    <w:rsid w:val="000B54A4"/>
    <w:rsid w:val="000B6066"/>
    <w:rsid w:val="000C0320"/>
    <w:rsid w:val="000C44C1"/>
    <w:rsid w:val="000E21F8"/>
    <w:rsid w:val="0011668B"/>
    <w:rsid w:val="0012213E"/>
    <w:rsid w:val="00122719"/>
    <w:rsid w:val="001230BF"/>
    <w:rsid w:val="0015027F"/>
    <w:rsid w:val="001A47DB"/>
    <w:rsid w:val="001A6E8D"/>
    <w:rsid w:val="001C001F"/>
    <w:rsid w:val="001D26BD"/>
    <w:rsid w:val="001D5348"/>
    <w:rsid w:val="002321E1"/>
    <w:rsid w:val="00240B39"/>
    <w:rsid w:val="00242A38"/>
    <w:rsid w:val="00246273"/>
    <w:rsid w:val="00267BD6"/>
    <w:rsid w:val="002826CF"/>
    <w:rsid w:val="002A20A5"/>
    <w:rsid w:val="002D0410"/>
    <w:rsid w:val="002D4CA1"/>
    <w:rsid w:val="002D5729"/>
    <w:rsid w:val="002E2F92"/>
    <w:rsid w:val="002E4EFE"/>
    <w:rsid w:val="002E5BD9"/>
    <w:rsid w:val="0032306A"/>
    <w:rsid w:val="003329A5"/>
    <w:rsid w:val="00341651"/>
    <w:rsid w:val="0035446F"/>
    <w:rsid w:val="00357B03"/>
    <w:rsid w:val="003619BA"/>
    <w:rsid w:val="00366665"/>
    <w:rsid w:val="00366921"/>
    <w:rsid w:val="00375EA8"/>
    <w:rsid w:val="00380E06"/>
    <w:rsid w:val="00382C7D"/>
    <w:rsid w:val="0039516E"/>
    <w:rsid w:val="003A0DEA"/>
    <w:rsid w:val="003C356C"/>
    <w:rsid w:val="003C4056"/>
    <w:rsid w:val="003D252B"/>
    <w:rsid w:val="003D46C3"/>
    <w:rsid w:val="003F5D2B"/>
    <w:rsid w:val="00411D7A"/>
    <w:rsid w:val="0041591B"/>
    <w:rsid w:val="00421AF5"/>
    <w:rsid w:val="004B55D5"/>
    <w:rsid w:val="004D49FC"/>
    <w:rsid w:val="004E6573"/>
    <w:rsid w:val="0050623A"/>
    <w:rsid w:val="00506B13"/>
    <w:rsid w:val="005109CA"/>
    <w:rsid w:val="005230F8"/>
    <w:rsid w:val="005449AD"/>
    <w:rsid w:val="005524A2"/>
    <w:rsid w:val="00555D65"/>
    <w:rsid w:val="00561FF0"/>
    <w:rsid w:val="005839B2"/>
    <w:rsid w:val="00587BF5"/>
    <w:rsid w:val="005A2E2F"/>
    <w:rsid w:val="005A6D44"/>
    <w:rsid w:val="005B23F1"/>
    <w:rsid w:val="005B5133"/>
    <w:rsid w:val="005E2972"/>
    <w:rsid w:val="005E6FB6"/>
    <w:rsid w:val="00603084"/>
    <w:rsid w:val="006123DF"/>
    <w:rsid w:val="006147EE"/>
    <w:rsid w:val="00627C16"/>
    <w:rsid w:val="00637736"/>
    <w:rsid w:val="006601B9"/>
    <w:rsid w:val="00677D56"/>
    <w:rsid w:val="00686B22"/>
    <w:rsid w:val="00697AA9"/>
    <w:rsid w:val="006C6275"/>
    <w:rsid w:val="006C7F16"/>
    <w:rsid w:val="006F6B2D"/>
    <w:rsid w:val="006F6F21"/>
    <w:rsid w:val="007039D3"/>
    <w:rsid w:val="007070F6"/>
    <w:rsid w:val="007155A3"/>
    <w:rsid w:val="0071752A"/>
    <w:rsid w:val="007233E1"/>
    <w:rsid w:val="0074118C"/>
    <w:rsid w:val="00755AA4"/>
    <w:rsid w:val="00764EF3"/>
    <w:rsid w:val="00772E12"/>
    <w:rsid w:val="0077473C"/>
    <w:rsid w:val="007750E9"/>
    <w:rsid w:val="007926F8"/>
    <w:rsid w:val="007A7372"/>
    <w:rsid w:val="007B4B45"/>
    <w:rsid w:val="007B696F"/>
    <w:rsid w:val="007E634B"/>
    <w:rsid w:val="007F11AA"/>
    <w:rsid w:val="007F6C3F"/>
    <w:rsid w:val="007F7B57"/>
    <w:rsid w:val="00811FB3"/>
    <w:rsid w:val="00813B3F"/>
    <w:rsid w:val="00830AFC"/>
    <w:rsid w:val="008344F3"/>
    <w:rsid w:val="00840204"/>
    <w:rsid w:val="00845C7A"/>
    <w:rsid w:val="0086034C"/>
    <w:rsid w:val="008800DD"/>
    <w:rsid w:val="008835D0"/>
    <w:rsid w:val="00892C04"/>
    <w:rsid w:val="00895C7F"/>
    <w:rsid w:val="008A1793"/>
    <w:rsid w:val="008A3796"/>
    <w:rsid w:val="008C367F"/>
    <w:rsid w:val="0090061C"/>
    <w:rsid w:val="009145DB"/>
    <w:rsid w:val="009219B0"/>
    <w:rsid w:val="00925C45"/>
    <w:rsid w:val="00946204"/>
    <w:rsid w:val="00962F91"/>
    <w:rsid w:val="00963A20"/>
    <w:rsid w:val="00983970"/>
    <w:rsid w:val="0098422A"/>
    <w:rsid w:val="0098632A"/>
    <w:rsid w:val="009A4247"/>
    <w:rsid w:val="009A5C08"/>
    <w:rsid w:val="009A6A19"/>
    <w:rsid w:val="009B0812"/>
    <w:rsid w:val="009B7BD3"/>
    <w:rsid w:val="009B7BF0"/>
    <w:rsid w:val="009C12DF"/>
    <w:rsid w:val="009C65E1"/>
    <w:rsid w:val="009F47BB"/>
    <w:rsid w:val="00A05D49"/>
    <w:rsid w:val="00A11C90"/>
    <w:rsid w:val="00A34E64"/>
    <w:rsid w:val="00A45465"/>
    <w:rsid w:val="00A52B30"/>
    <w:rsid w:val="00A52E28"/>
    <w:rsid w:val="00A62619"/>
    <w:rsid w:val="00A72E07"/>
    <w:rsid w:val="00A77DCA"/>
    <w:rsid w:val="00AA6DD2"/>
    <w:rsid w:val="00AA7A6C"/>
    <w:rsid w:val="00AB04F2"/>
    <w:rsid w:val="00AB2765"/>
    <w:rsid w:val="00AD033D"/>
    <w:rsid w:val="00AD4C52"/>
    <w:rsid w:val="00B104E2"/>
    <w:rsid w:val="00B1052B"/>
    <w:rsid w:val="00B108E2"/>
    <w:rsid w:val="00B34EB2"/>
    <w:rsid w:val="00B36935"/>
    <w:rsid w:val="00B51BAE"/>
    <w:rsid w:val="00B73DDD"/>
    <w:rsid w:val="00B77E2F"/>
    <w:rsid w:val="00B8198A"/>
    <w:rsid w:val="00B92404"/>
    <w:rsid w:val="00B9529F"/>
    <w:rsid w:val="00BA0085"/>
    <w:rsid w:val="00BA189B"/>
    <w:rsid w:val="00BA56CD"/>
    <w:rsid w:val="00BD3DC1"/>
    <w:rsid w:val="00BE4D61"/>
    <w:rsid w:val="00C01932"/>
    <w:rsid w:val="00C32F97"/>
    <w:rsid w:val="00C456E4"/>
    <w:rsid w:val="00C6089F"/>
    <w:rsid w:val="00C754E3"/>
    <w:rsid w:val="00C765A4"/>
    <w:rsid w:val="00CF2F31"/>
    <w:rsid w:val="00D32D82"/>
    <w:rsid w:val="00D36440"/>
    <w:rsid w:val="00D42A4D"/>
    <w:rsid w:val="00D632A7"/>
    <w:rsid w:val="00D81B82"/>
    <w:rsid w:val="00D827E0"/>
    <w:rsid w:val="00D95856"/>
    <w:rsid w:val="00DB64B5"/>
    <w:rsid w:val="00DC1309"/>
    <w:rsid w:val="00DD59DB"/>
    <w:rsid w:val="00DE520E"/>
    <w:rsid w:val="00E03D69"/>
    <w:rsid w:val="00E106B2"/>
    <w:rsid w:val="00E42AE3"/>
    <w:rsid w:val="00E45329"/>
    <w:rsid w:val="00E5452D"/>
    <w:rsid w:val="00E648C2"/>
    <w:rsid w:val="00EB366C"/>
    <w:rsid w:val="00ED1F6B"/>
    <w:rsid w:val="00ED61B9"/>
    <w:rsid w:val="00EE5788"/>
    <w:rsid w:val="00EE5F46"/>
    <w:rsid w:val="00EF4265"/>
    <w:rsid w:val="00F01DC1"/>
    <w:rsid w:val="00F63BA1"/>
    <w:rsid w:val="00F66E10"/>
    <w:rsid w:val="00F95290"/>
    <w:rsid w:val="00FA65D3"/>
    <w:rsid w:val="00FB5199"/>
    <w:rsid w:val="00FB70C7"/>
    <w:rsid w:val="00FC295D"/>
    <w:rsid w:val="00FE2235"/>
    <w:rsid w:val="00FE4408"/>
    <w:rsid w:val="00FF0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114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06"/>
  </w:style>
  <w:style w:type="paragraph" w:styleId="Heading1">
    <w:name w:val="heading 1"/>
    <w:basedOn w:val="Normal"/>
    <w:next w:val="Normal"/>
    <w:link w:val="Heading1Char"/>
    <w:uiPriority w:val="9"/>
    <w:qFormat/>
    <w:rsid w:val="00813B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B3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13B3F"/>
    <w:pPr>
      <w:ind w:left="720"/>
      <w:contextualSpacing/>
    </w:pPr>
  </w:style>
  <w:style w:type="character" w:styleId="CommentReference">
    <w:name w:val="annotation reference"/>
    <w:basedOn w:val="DefaultParagraphFont"/>
    <w:uiPriority w:val="99"/>
    <w:semiHidden/>
    <w:unhideWhenUsed/>
    <w:rsid w:val="00BA56CD"/>
    <w:rPr>
      <w:sz w:val="16"/>
      <w:szCs w:val="16"/>
    </w:rPr>
  </w:style>
  <w:style w:type="paragraph" w:styleId="CommentText">
    <w:name w:val="annotation text"/>
    <w:basedOn w:val="Normal"/>
    <w:link w:val="CommentTextChar"/>
    <w:uiPriority w:val="99"/>
    <w:unhideWhenUsed/>
    <w:rsid w:val="00BA56CD"/>
    <w:pPr>
      <w:spacing w:line="240" w:lineRule="auto"/>
    </w:pPr>
    <w:rPr>
      <w:sz w:val="20"/>
      <w:szCs w:val="20"/>
    </w:rPr>
  </w:style>
  <w:style w:type="character" w:customStyle="1" w:styleId="CommentTextChar">
    <w:name w:val="Comment Text Char"/>
    <w:basedOn w:val="DefaultParagraphFont"/>
    <w:link w:val="CommentText"/>
    <w:uiPriority w:val="99"/>
    <w:rsid w:val="00BA56CD"/>
    <w:rPr>
      <w:sz w:val="20"/>
      <w:szCs w:val="20"/>
    </w:rPr>
  </w:style>
  <w:style w:type="paragraph" w:styleId="CommentSubject">
    <w:name w:val="annotation subject"/>
    <w:basedOn w:val="CommentText"/>
    <w:next w:val="CommentText"/>
    <w:link w:val="CommentSubjectChar"/>
    <w:uiPriority w:val="99"/>
    <w:semiHidden/>
    <w:unhideWhenUsed/>
    <w:rsid w:val="00BA56CD"/>
    <w:rPr>
      <w:b/>
      <w:bCs/>
    </w:rPr>
  </w:style>
  <w:style w:type="character" w:customStyle="1" w:styleId="CommentSubjectChar">
    <w:name w:val="Comment Subject Char"/>
    <w:basedOn w:val="CommentTextChar"/>
    <w:link w:val="CommentSubject"/>
    <w:uiPriority w:val="99"/>
    <w:semiHidden/>
    <w:rsid w:val="00BA56CD"/>
    <w:rPr>
      <w:b/>
      <w:bCs/>
      <w:sz w:val="20"/>
      <w:szCs w:val="20"/>
    </w:rPr>
  </w:style>
  <w:style w:type="character" w:styleId="Hyperlink">
    <w:name w:val="Hyperlink"/>
    <w:basedOn w:val="DefaultParagraphFont"/>
    <w:uiPriority w:val="99"/>
    <w:unhideWhenUsed/>
    <w:rsid w:val="00772E12"/>
    <w:rPr>
      <w:color w:val="0563C1" w:themeColor="hyperlink"/>
      <w:u w:val="single"/>
    </w:rPr>
  </w:style>
  <w:style w:type="character" w:styleId="UnresolvedMention">
    <w:name w:val="Unresolved Mention"/>
    <w:basedOn w:val="DefaultParagraphFont"/>
    <w:uiPriority w:val="99"/>
    <w:semiHidden/>
    <w:unhideWhenUsed/>
    <w:rsid w:val="00772E12"/>
    <w:rPr>
      <w:color w:val="605E5C"/>
      <w:shd w:val="clear" w:color="auto" w:fill="E1DFDD"/>
    </w:rPr>
  </w:style>
  <w:style w:type="character" w:styleId="FollowedHyperlink">
    <w:name w:val="FollowedHyperlink"/>
    <w:basedOn w:val="DefaultParagraphFont"/>
    <w:uiPriority w:val="99"/>
    <w:semiHidden/>
    <w:unhideWhenUsed/>
    <w:rsid w:val="00772E12"/>
    <w:rPr>
      <w:color w:val="954F72" w:themeColor="followedHyperlink"/>
      <w:u w:val="single"/>
    </w:rPr>
  </w:style>
  <w:style w:type="paragraph" w:styleId="Revision">
    <w:name w:val="Revision"/>
    <w:hidden/>
    <w:uiPriority w:val="99"/>
    <w:semiHidden/>
    <w:rsid w:val="00983970"/>
    <w:pPr>
      <w:spacing w:after="0" w:line="240" w:lineRule="auto"/>
    </w:pPr>
  </w:style>
  <w:style w:type="paragraph" w:styleId="Header">
    <w:name w:val="header"/>
    <w:basedOn w:val="Normal"/>
    <w:link w:val="HeaderChar"/>
    <w:uiPriority w:val="99"/>
    <w:unhideWhenUsed/>
    <w:rsid w:val="00F95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290"/>
  </w:style>
  <w:style w:type="paragraph" w:styleId="Footer">
    <w:name w:val="footer"/>
    <w:basedOn w:val="Normal"/>
    <w:link w:val="FooterChar"/>
    <w:uiPriority w:val="99"/>
    <w:unhideWhenUsed/>
    <w:rsid w:val="00F95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049432">
      <w:bodyDiv w:val="1"/>
      <w:marLeft w:val="0"/>
      <w:marRight w:val="0"/>
      <w:marTop w:val="0"/>
      <w:marBottom w:val="0"/>
      <w:divBdr>
        <w:top w:val="none" w:sz="0" w:space="0" w:color="auto"/>
        <w:left w:val="none" w:sz="0" w:space="0" w:color="auto"/>
        <w:bottom w:val="none" w:sz="0" w:space="0" w:color="auto"/>
        <w:right w:val="none" w:sz="0" w:space="0" w:color="auto"/>
      </w:divBdr>
    </w:div>
    <w:div w:id="279381807">
      <w:bodyDiv w:val="1"/>
      <w:marLeft w:val="0"/>
      <w:marRight w:val="0"/>
      <w:marTop w:val="0"/>
      <w:marBottom w:val="0"/>
      <w:divBdr>
        <w:top w:val="none" w:sz="0" w:space="0" w:color="auto"/>
        <w:left w:val="none" w:sz="0" w:space="0" w:color="auto"/>
        <w:bottom w:val="none" w:sz="0" w:space="0" w:color="auto"/>
        <w:right w:val="none" w:sz="0" w:space="0" w:color="auto"/>
      </w:divBdr>
    </w:div>
    <w:div w:id="465703258">
      <w:bodyDiv w:val="1"/>
      <w:marLeft w:val="0"/>
      <w:marRight w:val="0"/>
      <w:marTop w:val="0"/>
      <w:marBottom w:val="0"/>
      <w:divBdr>
        <w:top w:val="none" w:sz="0" w:space="0" w:color="auto"/>
        <w:left w:val="none" w:sz="0" w:space="0" w:color="auto"/>
        <w:bottom w:val="none" w:sz="0" w:space="0" w:color="auto"/>
        <w:right w:val="none" w:sz="0" w:space="0" w:color="auto"/>
      </w:divBdr>
      <w:divsChild>
        <w:div w:id="1333987906">
          <w:marLeft w:val="1166"/>
          <w:marRight w:val="0"/>
          <w:marTop w:val="0"/>
          <w:marBottom w:val="100"/>
          <w:divBdr>
            <w:top w:val="none" w:sz="0" w:space="0" w:color="auto"/>
            <w:left w:val="none" w:sz="0" w:space="0" w:color="auto"/>
            <w:bottom w:val="none" w:sz="0" w:space="0" w:color="auto"/>
            <w:right w:val="none" w:sz="0" w:space="0" w:color="auto"/>
          </w:divBdr>
        </w:div>
      </w:divsChild>
    </w:div>
    <w:div w:id="494534848">
      <w:bodyDiv w:val="1"/>
      <w:marLeft w:val="0"/>
      <w:marRight w:val="0"/>
      <w:marTop w:val="0"/>
      <w:marBottom w:val="0"/>
      <w:divBdr>
        <w:top w:val="none" w:sz="0" w:space="0" w:color="auto"/>
        <w:left w:val="none" w:sz="0" w:space="0" w:color="auto"/>
        <w:bottom w:val="none" w:sz="0" w:space="0" w:color="auto"/>
        <w:right w:val="none" w:sz="0" w:space="0" w:color="auto"/>
      </w:divBdr>
    </w:div>
    <w:div w:id="514422162">
      <w:bodyDiv w:val="1"/>
      <w:marLeft w:val="0"/>
      <w:marRight w:val="0"/>
      <w:marTop w:val="0"/>
      <w:marBottom w:val="0"/>
      <w:divBdr>
        <w:top w:val="none" w:sz="0" w:space="0" w:color="auto"/>
        <w:left w:val="none" w:sz="0" w:space="0" w:color="auto"/>
        <w:bottom w:val="none" w:sz="0" w:space="0" w:color="auto"/>
        <w:right w:val="none" w:sz="0" w:space="0" w:color="auto"/>
      </w:divBdr>
      <w:divsChild>
        <w:div w:id="2126382578">
          <w:marLeft w:val="720"/>
          <w:marRight w:val="0"/>
          <w:marTop w:val="120"/>
          <w:marBottom w:val="0"/>
          <w:divBdr>
            <w:top w:val="none" w:sz="0" w:space="0" w:color="auto"/>
            <w:left w:val="none" w:sz="0" w:space="0" w:color="auto"/>
            <w:bottom w:val="none" w:sz="0" w:space="0" w:color="auto"/>
            <w:right w:val="none" w:sz="0" w:space="0" w:color="auto"/>
          </w:divBdr>
        </w:div>
      </w:divsChild>
    </w:div>
    <w:div w:id="840124189">
      <w:bodyDiv w:val="1"/>
      <w:marLeft w:val="0"/>
      <w:marRight w:val="0"/>
      <w:marTop w:val="0"/>
      <w:marBottom w:val="0"/>
      <w:divBdr>
        <w:top w:val="none" w:sz="0" w:space="0" w:color="auto"/>
        <w:left w:val="none" w:sz="0" w:space="0" w:color="auto"/>
        <w:bottom w:val="none" w:sz="0" w:space="0" w:color="auto"/>
        <w:right w:val="none" w:sz="0" w:space="0" w:color="auto"/>
      </w:divBdr>
    </w:div>
    <w:div w:id="970982001">
      <w:bodyDiv w:val="1"/>
      <w:marLeft w:val="0"/>
      <w:marRight w:val="0"/>
      <w:marTop w:val="0"/>
      <w:marBottom w:val="0"/>
      <w:divBdr>
        <w:top w:val="none" w:sz="0" w:space="0" w:color="auto"/>
        <w:left w:val="none" w:sz="0" w:space="0" w:color="auto"/>
        <w:bottom w:val="none" w:sz="0" w:space="0" w:color="auto"/>
        <w:right w:val="none" w:sz="0" w:space="0" w:color="auto"/>
      </w:divBdr>
    </w:div>
    <w:div w:id="1062603353">
      <w:bodyDiv w:val="1"/>
      <w:marLeft w:val="0"/>
      <w:marRight w:val="0"/>
      <w:marTop w:val="0"/>
      <w:marBottom w:val="0"/>
      <w:divBdr>
        <w:top w:val="none" w:sz="0" w:space="0" w:color="auto"/>
        <w:left w:val="none" w:sz="0" w:space="0" w:color="auto"/>
        <w:bottom w:val="none" w:sz="0" w:space="0" w:color="auto"/>
        <w:right w:val="none" w:sz="0" w:space="0" w:color="auto"/>
      </w:divBdr>
      <w:divsChild>
        <w:div w:id="1234506378">
          <w:marLeft w:val="720"/>
          <w:marRight w:val="0"/>
          <w:marTop w:val="120"/>
          <w:marBottom w:val="0"/>
          <w:divBdr>
            <w:top w:val="none" w:sz="0" w:space="0" w:color="auto"/>
            <w:left w:val="none" w:sz="0" w:space="0" w:color="auto"/>
            <w:bottom w:val="none" w:sz="0" w:space="0" w:color="auto"/>
            <w:right w:val="none" w:sz="0" w:space="0" w:color="auto"/>
          </w:divBdr>
        </w:div>
      </w:divsChild>
    </w:div>
    <w:div w:id="1085147919">
      <w:bodyDiv w:val="1"/>
      <w:marLeft w:val="0"/>
      <w:marRight w:val="0"/>
      <w:marTop w:val="0"/>
      <w:marBottom w:val="0"/>
      <w:divBdr>
        <w:top w:val="none" w:sz="0" w:space="0" w:color="auto"/>
        <w:left w:val="none" w:sz="0" w:space="0" w:color="auto"/>
        <w:bottom w:val="none" w:sz="0" w:space="0" w:color="auto"/>
        <w:right w:val="none" w:sz="0" w:space="0" w:color="auto"/>
      </w:divBdr>
    </w:div>
    <w:div w:id="1152912787">
      <w:bodyDiv w:val="1"/>
      <w:marLeft w:val="0"/>
      <w:marRight w:val="0"/>
      <w:marTop w:val="0"/>
      <w:marBottom w:val="0"/>
      <w:divBdr>
        <w:top w:val="none" w:sz="0" w:space="0" w:color="auto"/>
        <w:left w:val="none" w:sz="0" w:space="0" w:color="auto"/>
        <w:bottom w:val="none" w:sz="0" w:space="0" w:color="auto"/>
        <w:right w:val="none" w:sz="0" w:space="0" w:color="auto"/>
      </w:divBdr>
      <w:divsChild>
        <w:div w:id="218983630">
          <w:marLeft w:val="547"/>
          <w:marRight w:val="0"/>
          <w:marTop w:val="0"/>
          <w:marBottom w:val="0"/>
          <w:divBdr>
            <w:top w:val="none" w:sz="0" w:space="0" w:color="auto"/>
            <w:left w:val="none" w:sz="0" w:space="0" w:color="auto"/>
            <w:bottom w:val="none" w:sz="0" w:space="0" w:color="auto"/>
            <w:right w:val="none" w:sz="0" w:space="0" w:color="auto"/>
          </w:divBdr>
        </w:div>
        <w:div w:id="1585652934">
          <w:marLeft w:val="547"/>
          <w:marRight w:val="0"/>
          <w:marTop w:val="0"/>
          <w:marBottom w:val="0"/>
          <w:divBdr>
            <w:top w:val="none" w:sz="0" w:space="0" w:color="auto"/>
            <w:left w:val="none" w:sz="0" w:space="0" w:color="auto"/>
            <w:bottom w:val="none" w:sz="0" w:space="0" w:color="auto"/>
            <w:right w:val="none" w:sz="0" w:space="0" w:color="auto"/>
          </w:divBdr>
        </w:div>
      </w:divsChild>
    </w:div>
    <w:div w:id="1231843446">
      <w:bodyDiv w:val="1"/>
      <w:marLeft w:val="0"/>
      <w:marRight w:val="0"/>
      <w:marTop w:val="0"/>
      <w:marBottom w:val="0"/>
      <w:divBdr>
        <w:top w:val="none" w:sz="0" w:space="0" w:color="auto"/>
        <w:left w:val="none" w:sz="0" w:space="0" w:color="auto"/>
        <w:bottom w:val="none" w:sz="0" w:space="0" w:color="auto"/>
        <w:right w:val="none" w:sz="0" w:space="0" w:color="auto"/>
      </w:divBdr>
    </w:div>
    <w:div w:id="1418290113">
      <w:bodyDiv w:val="1"/>
      <w:marLeft w:val="0"/>
      <w:marRight w:val="0"/>
      <w:marTop w:val="0"/>
      <w:marBottom w:val="0"/>
      <w:divBdr>
        <w:top w:val="none" w:sz="0" w:space="0" w:color="auto"/>
        <w:left w:val="none" w:sz="0" w:space="0" w:color="auto"/>
        <w:bottom w:val="none" w:sz="0" w:space="0" w:color="auto"/>
        <w:right w:val="none" w:sz="0" w:space="0" w:color="auto"/>
      </w:divBdr>
    </w:div>
    <w:div w:id="1551576451">
      <w:bodyDiv w:val="1"/>
      <w:marLeft w:val="0"/>
      <w:marRight w:val="0"/>
      <w:marTop w:val="0"/>
      <w:marBottom w:val="0"/>
      <w:divBdr>
        <w:top w:val="none" w:sz="0" w:space="0" w:color="auto"/>
        <w:left w:val="none" w:sz="0" w:space="0" w:color="auto"/>
        <w:bottom w:val="none" w:sz="0" w:space="0" w:color="auto"/>
        <w:right w:val="none" w:sz="0" w:space="0" w:color="auto"/>
      </w:divBdr>
    </w:div>
    <w:div w:id="1803576360">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2987195">
      <w:bodyDiv w:val="1"/>
      <w:marLeft w:val="0"/>
      <w:marRight w:val="0"/>
      <w:marTop w:val="0"/>
      <w:marBottom w:val="0"/>
      <w:divBdr>
        <w:top w:val="none" w:sz="0" w:space="0" w:color="auto"/>
        <w:left w:val="none" w:sz="0" w:space="0" w:color="auto"/>
        <w:bottom w:val="none" w:sz="0" w:space="0" w:color="auto"/>
        <w:right w:val="none" w:sz="0" w:space="0" w:color="auto"/>
      </w:divBdr>
      <w:divsChild>
        <w:div w:id="52511061">
          <w:marLeft w:val="1166"/>
          <w:marRight w:val="0"/>
          <w:marTop w:val="0"/>
          <w:marBottom w:val="100"/>
          <w:divBdr>
            <w:top w:val="none" w:sz="0" w:space="0" w:color="auto"/>
            <w:left w:val="none" w:sz="0" w:space="0" w:color="auto"/>
            <w:bottom w:val="none" w:sz="0" w:space="0" w:color="auto"/>
            <w:right w:val="none" w:sz="0" w:space="0" w:color="auto"/>
          </w:divBdr>
        </w:div>
      </w:divsChild>
    </w:div>
    <w:div w:id="193281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mmbuys.com/bso/external/bidDetail.sdo?docId=BD-23-1039-EHS01-EHS01-89455&amp;external=true&amp;parentUrl=cl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2023-10-04T19:35:00Z</dcterms:created>
  <dcterms:modified xsi:type="dcterms:W3CDTF">2023-10-04T19:35:00Z</dcterms:modified>
</cp:coreProperties>
</file>