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1DA5" w14:textId="77777777" w:rsidR="00AA4D02" w:rsidRDefault="00AA4D02" w:rsidP="00AA4D02">
      <w:pPr>
        <w:spacing w:after="0" w:line="240" w:lineRule="auto"/>
        <w:rPr>
          <w:rFonts w:ascii="Times New Roman" w:hAnsi="Times New Roman" w:cs="Times New Roman"/>
          <w:b/>
          <w:sz w:val="32"/>
          <w:szCs w:val="32"/>
        </w:rPr>
      </w:pPr>
    </w:p>
    <w:p w14:paraId="485D4E43" w14:textId="174D5AB9" w:rsidR="00AA4D02" w:rsidRDefault="00AA4D02" w:rsidP="00022ADE">
      <w:pPr>
        <w:pStyle w:val="Heading1"/>
        <w:rPr>
          <w:rFonts w:ascii="Times New Roman" w:hAnsi="Times New Roman" w:cs="Times New Roman"/>
          <w:sz w:val="24"/>
        </w:rPr>
      </w:pPr>
      <w:r>
        <w:rPr>
          <w:noProof/>
        </w:rPr>
        <w:drawing>
          <wp:inline distT="0" distB="0" distL="0" distR="0" wp14:anchorId="7DED0A7A" wp14:editId="10077822">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B01E4E">
        <w:rPr>
          <w:rFonts w:ascii="Times New Roman" w:hAnsi="Times New Roman" w:cs="Times New Roman"/>
          <w:sz w:val="24"/>
        </w:rPr>
        <w:tab/>
      </w:r>
      <w:r w:rsidR="00B01E4E">
        <w:rPr>
          <w:rFonts w:ascii="Times New Roman" w:hAnsi="Times New Roman" w:cs="Times New Roman"/>
          <w:sz w:val="24"/>
        </w:rPr>
        <w:tab/>
      </w:r>
      <w:r w:rsidR="00B01E4E">
        <w:rPr>
          <w:rFonts w:ascii="Times New Roman" w:hAnsi="Times New Roman" w:cs="Times New Roman"/>
          <w:sz w:val="24"/>
        </w:rPr>
        <w:tab/>
      </w:r>
      <w:r w:rsidR="00B01E4E">
        <w:rPr>
          <w:rFonts w:ascii="Times New Roman" w:hAnsi="Times New Roman" w:cs="Times New Roman"/>
          <w:sz w:val="24"/>
        </w:rPr>
        <w:tab/>
      </w:r>
      <w:r w:rsidR="00B01E4E">
        <w:rPr>
          <w:rFonts w:ascii="Times New Roman" w:hAnsi="Times New Roman" w:cs="Times New Roman"/>
          <w:sz w:val="24"/>
        </w:rPr>
        <w:tab/>
      </w:r>
      <w:r w:rsidR="00B01E4E">
        <w:rPr>
          <w:rFonts w:ascii="Times New Roman" w:hAnsi="Times New Roman" w:cs="Times New Roman"/>
          <w:sz w:val="24"/>
        </w:rPr>
        <w:tab/>
      </w:r>
      <w:r w:rsidR="00B01E4E">
        <w:rPr>
          <w:rFonts w:ascii="Times New Roman" w:hAnsi="Times New Roman" w:cs="Times New Roman"/>
          <w:sz w:val="24"/>
        </w:rPr>
        <w:tab/>
      </w:r>
      <w:r>
        <w:rPr>
          <w:noProof/>
        </w:rPr>
        <w:drawing>
          <wp:inline distT="0" distB="0" distL="0" distR="0" wp14:anchorId="6F3CCD65" wp14:editId="39008DBF">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2">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1FA0F2A8" w14:textId="77777777" w:rsidR="00B01E4E" w:rsidRDefault="00B01E4E" w:rsidP="00B01E4E"/>
    <w:p w14:paraId="7C89CD5A" w14:textId="77777777" w:rsidR="00B01E4E" w:rsidRPr="00EF387D" w:rsidRDefault="00B01E4E" w:rsidP="00B01E4E">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4D97E9FC" w14:textId="77777777" w:rsidR="00B01E4E" w:rsidRPr="00EF387D" w:rsidRDefault="00B01E4E" w:rsidP="00B01E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March 3, 2020</w:t>
      </w:r>
    </w:p>
    <w:p w14:paraId="57F83ECA" w14:textId="77777777" w:rsidR="00B01E4E" w:rsidRDefault="00B01E4E" w:rsidP="00B01E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400 Mystic Ave., 4</w:t>
      </w:r>
      <w:r w:rsidRPr="0056298F">
        <w:rPr>
          <w:rFonts w:ascii="Times New Roman" w:hAnsi="Times New Roman" w:cs="Times New Roman"/>
          <w:b/>
          <w:sz w:val="28"/>
          <w:szCs w:val="28"/>
          <w:vertAlign w:val="superscript"/>
        </w:rPr>
        <w:t>th</w:t>
      </w:r>
      <w:r>
        <w:rPr>
          <w:rFonts w:ascii="Times New Roman" w:hAnsi="Times New Roman" w:cs="Times New Roman"/>
          <w:b/>
          <w:sz w:val="28"/>
          <w:szCs w:val="28"/>
        </w:rPr>
        <w:t xml:space="preserve"> Fl.</w:t>
      </w:r>
    </w:p>
    <w:p w14:paraId="698DA7D8" w14:textId="77777777" w:rsidR="00B01E4E" w:rsidRPr="00EF387D" w:rsidRDefault="00B01E4E" w:rsidP="00B01E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Medford, MA</w:t>
      </w:r>
    </w:p>
    <w:p w14:paraId="2B0CA84A" w14:textId="77777777" w:rsidR="00B01E4E" w:rsidRDefault="00B01E4E"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289AEFCD"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 xml:space="preserve">Senator Cindy </w:t>
      </w:r>
      <w:r w:rsidR="00C350C0">
        <w:rPr>
          <w:rFonts w:ascii="Times New Roman" w:hAnsi="Times New Roman" w:cs="Times New Roman"/>
          <w:sz w:val="24"/>
        </w:rPr>
        <w:t>Friedman</w:t>
      </w:r>
      <w:r w:rsidR="00D74EC5">
        <w:rPr>
          <w:rFonts w:ascii="Times New Roman" w:hAnsi="Times New Roman" w:cs="Times New Roman"/>
          <w:sz w:val="24"/>
        </w:rPr>
        <w:t>;</w:t>
      </w:r>
      <w:r w:rsidR="001016EC">
        <w:rPr>
          <w:rFonts w:ascii="Times New Roman" w:hAnsi="Times New Roman" w:cs="Times New Roman"/>
          <w:sz w:val="24"/>
        </w:rPr>
        <w:t xml:space="preserve"> </w:t>
      </w:r>
      <w:r w:rsidR="0056298F">
        <w:rPr>
          <w:rFonts w:ascii="Times New Roman" w:hAnsi="Times New Roman" w:cs="Times New Roman"/>
          <w:sz w:val="24"/>
        </w:rPr>
        <w:t xml:space="preserve">Judge Rosemary </w:t>
      </w:r>
      <w:r w:rsidR="00C350C0">
        <w:rPr>
          <w:rFonts w:ascii="Times New Roman" w:hAnsi="Times New Roman" w:cs="Times New Roman"/>
          <w:sz w:val="24"/>
        </w:rPr>
        <w:t>Minehan; Chief Robert Bongiorno</w:t>
      </w:r>
      <w:r w:rsidR="001016EC">
        <w:rPr>
          <w:rFonts w:ascii="Times New Roman" w:hAnsi="Times New Roman" w:cs="Times New Roman"/>
          <w:sz w:val="24"/>
        </w:rPr>
        <w:t>; Nancy Connolly, Department of Mental Health</w:t>
      </w:r>
      <w:r w:rsidR="0056298F">
        <w:rPr>
          <w:rFonts w:ascii="Times New Roman" w:hAnsi="Times New Roman" w:cs="Times New Roman"/>
          <w:sz w:val="24"/>
        </w:rPr>
        <w:t xml:space="preserve">; </w:t>
      </w:r>
      <w:r w:rsidR="00C350C0">
        <w:rPr>
          <w:rFonts w:ascii="Times New Roman" w:hAnsi="Times New Roman" w:cs="Times New Roman"/>
          <w:sz w:val="24"/>
        </w:rPr>
        <w:t xml:space="preserve">Jim Cremer (representing </w:t>
      </w:r>
      <w:r w:rsidR="0056298F">
        <w:rPr>
          <w:rFonts w:ascii="Times New Roman" w:hAnsi="Times New Roman" w:cs="Times New Roman"/>
          <w:sz w:val="24"/>
        </w:rPr>
        <w:t>Jennifer Barrelle</w:t>
      </w:r>
      <w:r w:rsidR="00C350C0">
        <w:rPr>
          <w:rFonts w:ascii="Times New Roman" w:hAnsi="Times New Roman" w:cs="Times New Roman"/>
          <w:sz w:val="24"/>
        </w:rPr>
        <w:t>)</w:t>
      </w:r>
      <w:r w:rsidR="0056298F">
        <w:rPr>
          <w:rFonts w:ascii="Times New Roman" w:hAnsi="Times New Roman" w:cs="Times New Roman"/>
          <w:sz w:val="24"/>
        </w:rPr>
        <w:t>, Department of Public Health; Mandy Gilman, Association for Behavioral Health</w:t>
      </w:r>
      <w:r w:rsidR="00C350C0">
        <w:rPr>
          <w:rFonts w:ascii="Times New Roman" w:hAnsi="Times New Roman" w:cs="Times New Roman"/>
          <w:sz w:val="24"/>
        </w:rPr>
        <w:t>; Eliza Williamson, National Alliance on Mental Illness (NAMI) Massachusetts</w:t>
      </w:r>
      <w:r w:rsidR="001016EC">
        <w:rPr>
          <w:rFonts w:ascii="Times New Roman" w:hAnsi="Times New Roman" w:cs="Times New Roman"/>
          <w:sz w:val="24"/>
        </w:rPr>
        <w:t xml:space="preserve">; </w:t>
      </w:r>
      <w:r w:rsidR="0056298F">
        <w:rPr>
          <w:rFonts w:ascii="Times New Roman" w:hAnsi="Times New Roman" w:cs="Times New Roman"/>
          <w:sz w:val="24"/>
        </w:rPr>
        <w:t>Brenda Miele Soares, Advocates; Opal Stone, A</w:t>
      </w:r>
      <w:r w:rsidR="00C350C0">
        <w:rPr>
          <w:rFonts w:ascii="Times New Roman" w:hAnsi="Times New Roman" w:cs="Times New Roman"/>
          <w:sz w:val="24"/>
        </w:rPr>
        <w:t>dvocates; Beth Lacey, Advocates</w:t>
      </w:r>
      <w:r w:rsidR="001016EC">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C350C0">
        <w:rPr>
          <w:rFonts w:ascii="Times New Roman" w:hAnsi="Times New Roman" w:cs="Times New Roman"/>
          <w:sz w:val="24"/>
        </w:rPr>
        <w:t xml:space="preserve"> (MSO)</w:t>
      </w:r>
      <w:r w:rsidR="00DA2916">
        <w:rPr>
          <w:rFonts w:ascii="Times New Roman" w:hAnsi="Times New Roman" w:cs="Times New Roman"/>
          <w:sz w:val="24"/>
        </w:rPr>
        <w:t xml:space="preserve">; </w:t>
      </w:r>
      <w:r w:rsidR="00981381">
        <w:rPr>
          <w:rFonts w:ascii="Times New Roman" w:hAnsi="Times New Roman" w:cs="Times New Roman"/>
          <w:sz w:val="24"/>
        </w:rPr>
        <w:t xml:space="preserve">Sonya Khan, </w:t>
      </w:r>
      <w:r w:rsidR="00C350C0">
        <w:rPr>
          <w:rFonts w:ascii="Times New Roman" w:hAnsi="Times New Roman" w:cs="Times New Roman"/>
          <w:sz w:val="24"/>
        </w:rPr>
        <w:t>MSO</w:t>
      </w:r>
      <w:r w:rsidR="00981381">
        <w:rPr>
          <w:rFonts w:ascii="Times New Roman" w:hAnsi="Times New Roman" w:cs="Times New Roman"/>
          <w:sz w:val="24"/>
        </w:rPr>
        <w:t xml:space="preserve">; </w:t>
      </w:r>
      <w:r w:rsidR="003E2052">
        <w:rPr>
          <w:rFonts w:ascii="Times New Roman" w:hAnsi="Times New Roman" w:cs="Times New Roman"/>
          <w:sz w:val="24"/>
        </w:rPr>
        <w:t xml:space="preserve">Catia Sharp, </w:t>
      </w:r>
      <w:r w:rsidR="00C350C0">
        <w:rPr>
          <w:rFonts w:ascii="Times New Roman" w:hAnsi="Times New Roman" w:cs="Times New Roman"/>
          <w:sz w:val="24"/>
        </w:rPr>
        <w:t>MSO</w:t>
      </w:r>
      <w:r w:rsidR="0056298F">
        <w:rPr>
          <w:rFonts w:ascii="Times New Roman" w:hAnsi="Times New Roman" w:cs="Times New Roman"/>
          <w:sz w:val="24"/>
        </w:rPr>
        <w:t xml:space="preserve">; </w:t>
      </w:r>
      <w:r w:rsidR="006174FC">
        <w:rPr>
          <w:rFonts w:ascii="Times New Roman" w:hAnsi="Times New Roman" w:cs="Times New Roman"/>
          <w:sz w:val="24"/>
        </w:rPr>
        <w:t xml:space="preserve">Carl Abate, MSO; Carrie Hill, Middlesex Sheriff’s Association (MSA); </w:t>
      </w:r>
      <w:r w:rsidR="00C350C0">
        <w:rPr>
          <w:rFonts w:ascii="Times New Roman" w:hAnsi="Times New Roman" w:cs="Times New Roman"/>
          <w:sz w:val="24"/>
        </w:rPr>
        <w:t>Mark Larson</w:t>
      </w:r>
      <w:r w:rsidR="0056298F">
        <w:rPr>
          <w:rFonts w:ascii="Times New Roman" w:hAnsi="Times New Roman" w:cs="Times New Roman"/>
          <w:sz w:val="24"/>
        </w:rPr>
        <w:t>, Committee for Public Counsel Services</w:t>
      </w:r>
      <w:r w:rsidR="00C350C0">
        <w:rPr>
          <w:rFonts w:ascii="Times New Roman" w:hAnsi="Times New Roman" w:cs="Times New Roman"/>
          <w:sz w:val="24"/>
        </w:rPr>
        <w:t xml:space="preserve"> (CPCS)</w:t>
      </w:r>
      <w:r w:rsidR="0056298F">
        <w:rPr>
          <w:rFonts w:ascii="Times New Roman" w:hAnsi="Times New Roman" w:cs="Times New Roman"/>
          <w:sz w:val="24"/>
        </w:rPr>
        <w:t xml:space="preserve">; </w:t>
      </w:r>
      <w:r w:rsidR="00C350C0">
        <w:rPr>
          <w:rFonts w:ascii="Times New Roman" w:hAnsi="Times New Roman" w:cs="Times New Roman"/>
          <w:sz w:val="24"/>
        </w:rPr>
        <w:t>Nan Whitfield</w:t>
      </w:r>
      <w:r w:rsidR="0056298F">
        <w:rPr>
          <w:rFonts w:ascii="Times New Roman" w:hAnsi="Times New Roman" w:cs="Times New Roman"/>
          <w:sz w:val="24"/>
        </w:rPr>
        <w:t xml:space="preserve">, </w:t>
      </w:r>
      <w:r w:rsidR="00C350C0">
        <w:rPr>
          <w:rFonts w:ascii="Times New Roman" w:hAnsi="Times New Roman" w:cs="Times New Roman"/>
          <w:sz w:val="24"/>
        </w:rPr>
        <w:t>CPCS</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404B77DB"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586E9D">
        <w:rPr>
          <w:rFonts w:ascii="Times New Roman" w:hAnsi="Times New Roman" w:cs="Times New Roman"/>
          <w:sz w:val="24"/>
        </w:rPr>
        <w:t>0</w:t>
      </w:r>
      <w:r w:rsidR="00AA4D02">
        <w:rPr>
          <w:rFonts w:ascii="Times New Roman" w:hAnsi="Times New Roman" w:cs="Times New Roman"/>
          <w:sz w:val="24"/>
        </w:rPr>
        <w:t xml:space="preserve">:00 </w:t>
      </w:r>
      <w:r w:rsidR="00586E9D">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3015C335" w:rsidR="002C2DE6" w:rsidRDefault="00586E9D"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6174FC">
        <w:rPr>
          <w:rFonts w:ascii="Times New Roman" w:hAnsi="Times New Roman" w:cs="Times New Roman"/>
          <w:sz w:val="24"/>
        </w:rPr>
        <w:t xml:space="preserve"> and </w:t>
      </w:r>
      <w:r>
        <w:rPr>
          <w:rFonts w:ascii="Times New Roman" w:hAnsi="Times New Roman" w:cs="Times New Roman"/>
          <w:sz w:val="24"/>
        </w:rPr>
        <w:t>invited a round of introductions.</w:t>
      </w:r>
    </w:p>
    <w:p w14:paraId="634C42A4" w14:textId="77777777" w:rsidR="00586E9D" w:rsidRDefault="00586E9D" w:rsidP="00DF0274">
      <w:pPr>
        <w:spacing w:after="0" w:line="240" w:lineRule="auto"/>
        <w:ind w:left="1440"/>
        <w:rPr>
          <w:rFonts w:ascii="Times New Roman" w:hAnsi="Times New Roman" w:cs="Times New Roman"/>
          <w:sz w:val="24"/>
        </w:rPr>
      </w:pPr>
    </w:p>
    <w:p w14:paraId="08E49562" w14:textId="599CA24A" w:rsidR="00586E9D" w:rsidRDefault="00586E9D" w:rsidP="00DF0274">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Committee for Public Counsel Services (CPCS) representatives what sparked their interest in the Commission.</w:t>
      </w:r>
    </w:p>
    <w:p w14:paraId="5984E045" w14:textId="77777777" w:rsidR="00586E9D" w:rsidRDefault="00586E9D" w:rsidP="00DF0274">
      <w:pPr>
        <w:spacing w:after="0" w:line="240" w:lineRule="auto"/>
        <w:ind w:left="1440"/>
        <w:rPr>
          <w:rFonts w:ascii="Times New Roman" w:hAnsi="Times New Roman" w:cs="Times New Roman"/>
          <w:sz w:val="24"/>
        </w:rPr>
      </w:pPr>
    </w:p>
    <w:p w14:paraId="552FD2BC" w14:textId="31730550" w:rsidR="00586E9D" w:rsidRDefault="006174FC" w:rsidP="00586E9D">
      <w:pPr>
        <w:spacing w:after="0" w:line="240" w:lineRule="auto"/>
        <w:ind w:left="2160"/>
        <w:rPr>
          <w:rFonts w:ascii="Times New Roman" w:hAnsi="Times New Roman" w:cs="Times New Roman"/>
          <w:sz w:val="24"/>
        </w:rPr>
      </w:pPr>
      <w:r>
        <w:rPr>
          <w:rFonts w:ascii="Times New Roman" w:hAnsi="Times New Roman" w:cs="Times New Roman"/>
          <w:sz w:val="24"/>
        </w:rPr>
        <w:t xml:space="preserve">Mark Larson replied that as the head of the mental health unit, his interest is to decrease their caseload as much as possible (meaning decrease the number of individuals with mental illness needing defense in competency </w:t>
      </w:r>
      <w:r>
        <w:rPr>
          <w:rFonts w:ascii="Times New Roman" w:hAnsi="Times New Roman" w:cs="Times New Roman"/>
          <w:sz w:val="24"/>
        </w:rPr>
        <w:lastRenderedPageBreak/>
        <w:t>hearings and who are otherwise held in state hospitals related to criminal involvement).</w:t>
      </w:r>
    </w:p>
    <w:p w14:paraId="77A2891D" w14:textId="77777777" w:rsidR="006174FC" w:rsidRDefault="006174FC" w:rsidP="00586E9D">
      <w:pPr>
        <w:spacing w:after="0" w:line="240" w:lineRule="auto"/>
        <w:ind w:left="2160"/>
        <w:rPr>
          <w:rFonts w:ascii="Times New Roman" w:hAnsi="Times New Roman" w:cs="Times New Roman"/>
          <w:sz w:val="24"/>
        </w:rPr>
      </w:pPr>
    </w:p>
    <w:p w14:paraId="249F9792" w14:textId="198676C9" w:rsidR="006174FC" w:rsidRDefault="006174FC" w:rsidP="00586E9D">
      <w:pPr>
        <w:spacing w:after="0" w:line="240" w:lineRule="auto"/>
        <w:ind w:left="2160"/>
        <w:rPr>
          <w:rFonts w:ascii="Times New Roman" w:hAnsi="Times New Roman" w:cs="Times New Roman"/>
          <w:sz w:val="24"/>
        </w:rPr>
      </w:pPr>
      <w:r>
        <w:rPr>
          <w:rFonts w:ascii="Times New Roman" w:hAnsi="Times New Roman" w:cs="Times New Roman"/>
          <w:sz w:val="24"/>
        </w:rPr>
        <w:t>Nan Whitfield added that as a criminal public defender, she has an interest in diversion.</w:t>
      </w:r>
    </w:p>
    <w:p w14:paraId="3199C219" w14:textId="74A1C070" w:rsidR="00D51C65" w:rsidRDefault="00D51C65" w:rsidP="00D51C65">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Chief Bongiorno to recap the trip many Commission members made the week prior to Tucson to conduct a site visit for the Commission.</w:t>
      </w:r>
    </w:p>
    <w:p w14:paraId="46203FA0" w14:textId="77777777" w:rsidR="0072488B" w:rsidRDefault="0072488B" w:rsidP="00D51C65">
      <w:pPr>
        <w:spacing w:after="0" w:line="240" w:lineRule="auto"/>
        <w:ind w:left="1440"/>
        <w:rPr>
          <w:rFonts w:ascii="Times New Roman" w:hAnsi="Times New Roman" w:cs="Times New Roman"/>
          <w:sz w:val="24"/>
        </w:rPr>
      </w:pPr>
    </w:p>
    <w:p w14:paraId="5E35CA72" w14:textId="05ACF85D" w:rsidR="0072488B" w:rsidRDefault="0072488B" w:rsidP="0072488B">
      <w:pPr>
        <w:spacing w:after="0" w:line="240" w:lineRule="auto"/>
        <w:ind w:left="2160"/>
        <w:rPr>
          <w:rFonts w:ascii="Times New Roman" w:hAnsi="Times New Roman" w:cs="Times New Roman"/>
          <w:sz w:val="24"/>
        </w:rPr>
      </w:pPr>
      <w:r>
        <w:rPr>
          <w:rFonts w:ascii="Times New Roman" w:hAnsi="Times New Roman" w:cs="Times New Roman"/>
          <w:sz w:val="24"/>
        </w:rPr>
        <w:t>Chief Bongiorno thought the trip included a great mix of our team with multiple perspectives.  He thought the Tucson Police Department (TPD) did a great job, and that the ride along was amazing.  He expressed how impressed he was with how the TPD are working with high risk individuals, explaining that law enforcement has evolved into a “we’re here to help” mentality.  He was able to see on a ride along their intervention with homeless individuals, ultimately convincing an individual to be transported to CODAC (the detox facility).  Chief Bongiorno explained the distinct roles played by the Crisis Response Center (CRC) and CODAC in the system, but how both locations work with law enforcement to make interactions seamless.  He noted that neither location will turn people away and they have a relentless focus on getting officers back on the street quickly.  He thinks that is how you need to do this to be effective.  Chief Bongiorno expressed respect for the “A to Z services” there, and thinks it is a great model.</w:t>
      </w:r>
    </w:p>
    <w:p w14:paraId="634FFD92" w14:textId="77777777" w:rsidR="0072488B" w:rsidRDefault="0072488B" w:rsidP="00D51C65">
      <w:pPr>
        <w:spacing w:after="0" w:line="240" w:lineRule="auto"/>
        <w:ind w:left="1440"/>
        <w:rPr>
          <w:rFonts w:ascii="Times New Roman" w:hAnsi="Times New Roman" w:cs="Times New Roman"/>
          <w:sz w:val="24"/>
        </w:rPr>
      </w:pPr>
    </w:p>
    <w:p w14:paraId="6CD01470" w14:textId="03DEAB8C" w:rsidR="0072488B" w:rsidRDefault="000D3A0A" w:rsidP="0058198A">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added a couple of things she found striking: the culture in the TPD and in behavioral health providers are aligned in engaging people in need in a compassionate way, using leverage if they have it to engage people and invite them to service in a transparent way; the “no wrong door” approach to creating a seamless continuum of care; </w:t>
      </w:r>
      <w:r w:rsidR="0058198A">
        <w:rPr>
          <w:rFonts w:ascii="Times New Roman" w:hAnsi="Times New Roman" w:cs="Times New Roman"/>
          <w:sz w:val="24"/>
        </w:rPr>
        <w:t xml:space="preserve">and </w:t>
      </w:r>
      <w:r>
        <w:rPr>
          <w:rFonts w:ascii="Times New Roman" w:hAnsi="Times New Roman" w:cs="Times New Roman"/>
          <w:sz w:val="24"/>
        </w:rPr>
        <w:t xml:space="preserve">that everyone in the system feels a sense of responsibility </w:t>
      </w:r>
      <w:r w:rsidR="0058198A">
        <w:rPr>
          <w:rFonts w:ascii="Times New Roman" w:hAnsi="Times New Roman" w:cs="Times New Roman"/>
          <w:sz w:val="24"/>
        </w:rPr>
        <w:t>for serving individuals with complex needs.  She noted that both CODAC and the CRC take people without question, and without second-guessing the judgement of law enforcement or others who complete drop-offs.  The police are released very quickly.</w:t>
      </w:r>
    </w:p>
    <w:p w14:paraId="6025B299" w14:textId="77777777" w:rsidR="0058198A" w:rsidRDefault="0058198A" w:rsidP="00D51C65">
      <w:pPr>
        <w:spacing w:after="0" w:line="240" w:lineRule="auto"/>
        <w:ind w:left="1440"/>
        <w:rPr>
          <w:rFonts w:ascii="Times New Roman" w:hAnsi="Times New Roman" w:cs="Times New Roman"/>
          <w:sz w:val="24"/>
        </w:rPr>
      </w:pPr>
    </w:p>
    <w:p w14:paraId="6A1006B8" w14:textId="5FB880BD" w:rsidR="0058198A" w:rsidRDefault="0058198A" w:rsidP="0058198A">
      <w:pPr>
        <w:spacing w:after="0" w:line="240" w:lineRule="auto"/>
        <w:ind w:left="2160"/>
        <w:rPr>
          <w:rFonts w:ascii="Times New Roman" w:hAnsi="Times New Roman" w:cs="Times New Roman"/>
          <w:sz w:val="24"/>
        </w:rPr>
      </w:pPr>
      <w:r>
        <w:rPr>
          <w:rFonts w:ascii="Times New Roman" w:hAnsi="Times New Roman" w:cs="Times New Roman"/>
          <w:sz w:val="24"/>
        </w:rPr>
        <w:t>Chief Bongiorno added an example in which his team went into a tunnel where homeless individuals were living.  He saw the compassion of the police when one man had two active warrants, one of which was for a felony offense, and the police told him that they would deal with those warrants later.  They offered to assign a liaison to deal with the legal issues, prioritizing a trip to a treatment facility first.  Chief Bongiorno thought this was an excellent way to avoid jail and promote treatment.</w:t>
      </w:r>
    </w:p>
    <w:p w14:paraId="5BF1A0F3" w14:textId="77777777" w:rsidR="0058198A" w:rsidRDefault="0058198A" w:rsidP="0058198A">
      <w:pPr>
        <w:spacing w:after="0" w:line="240" w:lineRule="auto"/>
        <w:ind w:left="1440" w:firstLine="720"/>
        <w:rPr>
          <w:rFonts w:ascii="Times New Roman" w:hAnsi="Times New Roman" w:cs="Times New Roman"/>
          <w:sz w:val="24"/>
        </w:rPr>
      </w:pPr>
    </w:p>
    <w:p w14:paraId="442FB32B" w14:textId="559A3AF6" w:rsidR="0058198A" w:rsidRDefault="002710FB" w:rsidP="002710FB">
      <w:pPr>
        <w:spacing w:after="0" w:line="240" w:lineRule="auto"/>
        <w:ind w:left="2160"/>
        <w:rPr>
          <w:rFonts w:ascii="Times New Roman" w:hAnsi="Times New Roman" w:cs="Times New Roman"/>
          <w:sz w:val="24"/>
        </w:rPr>
      </w:pPr>
      <w:r>
        <w:rPr>
          <w:rFonts w:ascii="Times New Roman" w:hAnsi="Times New Roman" w:cs="Times New Roman"/>
          <w:sz w:val="24"/>
        </w:rPr>
        <w:t>Eliza Williamson asked what the police would have done if the person said no to treatment in that situation.</w:t>
      </w:r>
    </w:p>
    <w:p w14:paraId="22313A67" w14:textId="77777777" w:rsidR="002710FB" w:rsidRDefault="002710FB" w:rsidP="0058198A">
      <w:pPr>
        <w:spacing w:after="0" w:line="240" w:lineRule="auto"/>
        <w:ind w:left="1440" w:firstLine="720"/>
        <w:rPr>
          <w:rFonts w:ascii="Times New Roman" w:hAnsi="Times New Roman" w:cs="Times New Roman"/>
          <w:sz w:val="24"/>
        </w:rPr>
      </w:pPr>
    </w:p>
    <w:p w14:paraId="18D4DC64" w14:textId="3917A6D2" w:rsidR="002710FB" w:rsidRDefault="002710FB" w:rsidP="003F46AC">
      <w:pPr>
        <w:spacing w:after="0" w:line="240" w:lineRule="auto"/>
        <w:ind w:left="2160"/>
        <w:rPr>
          <w:rFonts w:ascii="Times New Roman" w:hAnsi="Times New Roman" w:cs="Times New Roman"/>
          <w:sz w:val="24"/>
        </w:rPr>
      </w:pPr>
      <w:r>
        <w:rPr>
          <w:rFonts w:ascii="Times New Roman" w:hAnsi="Times New Roman" w:cs="Times New Roman"/>
          <w:sz w:val="24"/>
        </w:rPr>
        <w:t xml:space="preserve">Chief Bongiorno said that the police were still not prepared to arrest the person.  They gave out snacks, </w:t>
      </w:r>
      <w:proofErr w:type="spellStart"/>
      <w:r>
        <w:rPr>
          <w:rFonts w:ascii="Times New Roman" w:hAnsi="Times New Roman" w:cs="Times New Roman"/>
          <w:sz w:val="24"/>
        </w:rPr>
        <w:t>narcan</w:t>
      </w:r>
      <w:proofErr w:type="spellEnd"/>
      <w:r>
        <w:rPr>
          <w:rFonts w:ascii="Times New Roman" w:hAnsi="Times New Roman" w:cs="Times New Roman"/>
          <w:sz w:val="24"/>
        </w:rPr>
        <w:t>, and other needed items and made it clear that the person was committing a crime by trespassing, but that they wanted to help promote treatment by avoiding arrest for that crime.</w:t>
      </w:r>
    </w:p>
    <w:p w14:paraId="065DA709" w14:textId="3DCC4D1F" w:rsidR="003F46AC" w:rsidRDefault="0054579C" w:rsidP="0054579C">
      <w:pPr>
        <w:spacing w:after="0" w:line="240" w:lineRule="auto"/>
        <w:ind w:left="2160"/>
        <w:rPr>
          <w:rFonts w:ascii="Times New Roman" w:hAnsi="Times New Roman" w:cs="Times New Roman"/>
          <w:sz w:val="24"/>
        </w:rPr>
      </w:pPr>
      <w:r>
        <w:rPr>
          <w:rFonts w:ascii="Times New Roman" w:hAnsi="Times New Roman" w:cs="Times New Roman"/>
          <w:sz w:val="24"/>
        </w:rPr>
        <w:t>Sheriff Koutoujian asked what the crimes were that the person had warrants for, and whether any were against a person.</w:t>
      </w:r>
    </w:p>
    <w:p w14:paraId="5547C7E4" w14:textId="77777777" w:rsidR="0054579C" w:rsidRDefault="0054579C" w:rsidP="0058198A">
      <w:pPr>
        <w:spacing w:after="0" w:line="240" w:lineRule="auto"/>
        <w:ind w:left="1440" w:firstLine="720"/>
        <w:rPr>
          <w:rFonts w:ascii="Times New Roman" w:hAnsi="Times New Roman" w:cs="Times New Roman"/>
          <w:sz w:val="24"/>
        </w:rPr>
      </w:pPr>
    </w:p>
    <w:p w14:paraId="51DDCAA0" w14:textId="72D7BBA4" w:rsidR="003F46AC" w:rsidRDefault="0054579C" w:rsidP="00F82BA4">
      <w:pPr>
        <w:spacing w:after="0" w:line="240" w:lineRule="auto"/>
        <w:ind w:left="2160"/>
        <w:rPr>
          <w:rFonts w:ascii="Times New Roman" w:hAnsi="Times New Roman" w:cs="Times New Roman"/>
          <w:sz w:val="24"/>
        </w:rPr>
      </w:pPr>
      <w:r>
        <w:rPr>
          <w:rFonts w:ascii="Times New Roman" w:hAnsi="Times New Roman" w:cs="Times New Roman"/>
          <w:sz w:val="24"/>
        </w:rPr>
        <w:t>Chief Bongiorno said that the crimes were not against persons, and that TPD makes that distinction.</w:t>
      </w:r>
      <w:r w:rsidR="00AC233E">
        <w:rPr>
          <w:rFonts w:ascii="Times New Roman" w:hAnsi="Times New Roman" w:cs="Times New Roman"/>
          <w:sz w:val="24"/>
        </w:rPr>
        <w:t xml:space="preserve">  He says that they don’t call it “diversion,” but rather “deflection.”  The mindset is different, and indicates that criminal issues will still be dealt with, but that health will be prioritized.  He noted that a focus on terminology was similar </w:t>
      </w:r>
      <w:r w:rsidR="00423706">
        <w:rPr>
          <w:rFonts w:ascii="Times New Roman" w:hAnsi="Times New Roman" w:cs="Times New Roman"/>
          <w:sz w:val="24"/>
        </w:rPr>
        <w:t>with their use of “familiar faces” instead of “frequent fliers.”</w:t>
      </w:r>
    </w:p>
    <w:p w14:paraId="12CDED28" w14:textId="77777777" w:rsidR="00003590" w:rsidRDefault="00003590" w:rsidP="00F82BA4">
      <w:pPr>
        <w:spacing w:after="0" w:line="240" w:lineRule="auto"/>
        <w:ind w:left="2160"/>
        <w:rPr>
          <w:rFonts w:ascii="Times New Roman" w:hAnsi="Times New Roman" w:cs="Times New Roman"/>
          <w:sz w:val="24"/>
        </w:rPr>
      </w:pPr>
    </w:p>
    <w:p w14:paraId="010FC3AB" w14:textId="7E650782" w:rsidR="00003590" w:rsidRDefault="00003590" w:rsidP="00F82BA4">
      <w:pPr>
        <w:spacing w:after="0" w:line="240" w:lineRule="auto"/>
        <w:ind w:left="2160"/>
        <w:rPr>
          <w:rFonts w:ascii="Times New Roman" w:hAnsi="Times New Roman" w:cs="Times New Roman"/>
          <w:sz w:val="24"/>
        </w:rPr>
      </w:pPr>
      <w:r>
        <w:rPr>
          <w:rFonts w:ascii="Times New Roman" w:hAnsi="Times New Roman" w:cs="Times New Roman"/>
          <w:sz w:val="24"/>
        </w:rPr>
        <w:t>Danna Mauch added that there is a sense of continuing ownership in the culture across services, and that they can actually deliver on the array of services that they talk about.  Providers there can actually ensure aftercare services, and have the authority to do that.</w:t>
      </w:r>
      <w:r w:rsidR="00932603">
        <w:rPr>
          <w:rFonts w:ascii="Times New Roman" w:hAnsi="Times New Roman" w:cs="Times New Roman"/>
          <w:sz w:val="24"/>
        </w:rPr>
        <w:t xml:space="preserve">  She added that some people in Massachusetts on our crisis teams don’t have that authority, and this undercuts our continuum.</w:t>
      </w:r>
    </w:p>
    <w:p w14:paraId="7B047BAE" w14:textId="77777777" w:rsidR="00537BDF" w:rsidRDefault="00537BDF" w:rsidP="00F82BA4">
      <w:pPr>
        <w:spacing w:after="0" w:line="240" w:lineRule="auto"/>
        <w:ind w:left="2160"/>
        <w:rPr>
          <w:rFonts w:ascii="Times New Roman" w:hAnsi="Times New Roman" w:cs="Times New Roman"/>
          <w:sz w:val="24"/>
        </w:rPr>
      </w:pPr>
    </w:p>
    <w:p w14:paraId="7609C7CE" w14:textId="31C9C402" w:rsidR="00537BDF" w:rsidRDefault="00537BDF" w:rsidP="00F82BA4">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it seems like some of the places with more successful systems are those with more centralized county</w:t>
      </w:r>
      <w:r w:rsidR="009F66EF">
        <w:rPr>
          <w:rFonts w:ascii="Times New Roman" w:hAnsi="Times New Roman" w:cs="Times New Roman"/>
          <w:sz w:val="24"/>
        </w:rPr>
        <w:t xml:space="preserve"> and city</w:t>
      </w:r>
      <w:r>
        <w:rPr>
          <w:rFonts w:ascii="Times New Roman" w:hAnsi="Times New Roman" w:cs="Times New Roman"/>
          <w:sz w:val="24"/>
        </w:rPr>
        <w:t xml:space="preserve"> government.</w:t>
      </w:r>
    </w:p>
    <w:p w14:paraId="24715ED7" w14:textId="77777777" w:rsidR="009F66EF" w:rsidRDefault="009F66EF" w:rsidP="00F82BA4">
      <w:pPr>
        <w:spacing w:after="0" w:line="240" w:lineRule="auto"/>
        <w:ind w:left="2160"/>
        <w:rPr>
          <w:rFonts w:ascii="Times New Roman" w:hAnsi="Times New Roman" w:cs="Times New Roman"/>
          <w:sz w:val="24"/>
        </w:rPr>
      </w:pPr>
    </w:p>
    <w:p w14:paraId="2C5016FA" w14:textId="6BC8BC47" w:rsidR="009F66EF" w:rsidRDefault="000B408B" w:rsidP="00F82BA4">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said that she thought it is important to understand the authority to get people where they need to go, because </w:t>
      </w:r>
      <w:r w:rsidR="005D5E37">
        <w:rPr>
          <w:rFonts w:ascii="Times New Roman" w:hAnsi="Times New Roman" w:cs="Times New Roman"/>
          <w:sz w:val="24"/>
        </w:rPr>
        <w:t xml:space="preserve">maybe </w:t>
      </w:r>
      <w:r>
        <w:rPr>
          <w:rFonts w:ascii="Times New Roman" w:hAnsi="Times New Roman" w:cs="Times New Roman"/>
          <w:sz w:val="24"/>
        </w:rPr>
        <w:t>only the courts have that authority.</w:t>
      </w:r>
    </w:p>
    <w:p w14:paraId="25887005" w14:textId="77777777" w:rsidR="004A691F" w:rsidRDefault="004A691F" w:rsidP="00F82BA4">
      <w:pPr>
        <w:spacing w:after="0" w:line="240" w:lineRule="auto"/>
        <w:ind w:left="2160"/>
        <w:rPr>
          <w:rFonts w:ascii="Times New Roman" w:hAnsi="Times New Roman" w:cs="Times New Roman"/>
          <w:sz w:val="24"/>
        </w:rPr>
      </w:pPr>
    </w:p>
    <w:p w14:paraId="7E3E3EA3" w14:textId="01265BFF" w:rsidR="004A691F" w:rsidRDefault="004A691F" w:rsidP="00F82BA4">
      <w:pPr>
        <w:spacing w:after="0" w:line="240" w:lineRule="auto"/>
        <w:ind w:left="2160"/>
        <w:rPr>
          <w:rFonts w:ascii="Times New Roman" w:hAnsi="Times New Roman" w:cs="Times New Roman"/>
          <w:sz w:val="24"/>
        </w:rPr>
      </w:pPr>
      <w:r>
        <w:rPr>
          <w:rFonts w:ascii="Times New Roman" w:hAnsi="Times New Roman" w:cs="Times New Roman"/>
          <w:sz w:val="24"/>
        </w:rPr>
        <w:t>Judge Minehan asked if the authority referred to is Assisted Outpatient Treatment (AOT).</w:t>
      </w:r>
      <w:r w:rsidR="00CC08EE">
        <w:rPr>
          <w:rFonts w:ascii="Times New Roman" w:hAnsi="Times New Roman" w:cs="Times New Roman"/>
          <w:sz w:val="24"/>
        </w:rPr>
        <w:t xml:space="preserve">  She noted that only three states, including Massachusetts, don’t have AOT.</w:t>
      </w:r>
    </w:p>
    <w:p w14:paraId="3B48BF21" w14:textId="77777777" w:rsidR="002F7BE1" w:rsidRDefault="002F7BE1" w:rsidP="00F82BA4">
      <w:pPr>
        <w:spacing w:after="0" w:line="240" w:lineRule="auto"/>
        <w:ind w:left="2160"/>
        <w:rPr>
          <w:rFonts w:ascii="Times New Roman" w:hAnsi="Times New Roman" w:cs="Times New Roman"/>
          <w:sz w:val="24"/>
        </w:rPr>
      </w:pPr>
    </w:p>
    <w:p w14:paraId="70D92024" w14:textId="54B2E609" w:rsidR="002F7BE1" w:rsidRDefault="002F7BE1" w:rsidP="00F82BA4">
      <w:pPr>
        <w:spacing w:after="0" w:line="240" w:lineRule="auto"/>
        <w:ind w:left="2160"/>
        <w:rPr>
          <w:rFonts w:ascii="Times New Roman" w:hAnsi="Times New Roman" w:cs="Times New Roman"/>
          <w:sz w:val="24"/>
        </w:rPr>
      </w:pPr>
      <w:r>
        <w:rPr>
          <w:rFonts w:ascii="Times New Roman" w:hAnsi="Times New Roman" w:cs="Times New Roman"/>
          <w:sz w:val="24"/>
        </w:rPr>
        <w:t>Danna Mauch replied that AOT is not necessarily the linchpin.  In Tucson, they actually have the services to offer, and people have come to understand that they will deliver on those services.</w:t>
      </w:r>
    </w:p>
    <w:p w14:paraId="030DEC99" w14:textId="77777777" w:rsidR="00EE4562" w:rsidRDefault="00EE4562" w:rsidP="00F82BA4">
      <w:pPr>
        <w:spacing w:after="0" w:line="240" w:lineRule="auto"/>
        <w:ind w:left="2160"/>
        <w:rPr>
          <w:rFonts w:ascii="Times New Roman" w:hAnsi="Times New Roman" w:cs="Times New Roman"/>
          <w:sz w:val="24"/>
        </w:rPr>
      </w:pPr>
    </w:p>
    <w:p w14:paraId="483A6107" w14:textId="02A93346" w:rsidR="00EE4562" w:rsidRDefault="00EE4562" w:rsidP="00F82BA4">
      <w:pPr>
        <w:spacing w:after="0" w:line="240" w:lineRule="auto"/>
        <w:ind w:left="2160"/>
        <w:rPr>
          <w:rFonts w:ascii="Times New Roman" w:hAnsi="Times New Roman" w:cs="Times New Roman"/>
          <w:sz w:val="24"/>
        </w:rPr>
      </w:pPr>
      <w:r>
        <w:rPr>
          <w:rFonts w:ascii="Times New Roman" w:hAnsi="Times New Roman" w:cs="Times New Roman"/>
          <w:sz w:val="24"/>
        </w:rPr>
        <w:t>Mandy Gilman agreed, and added that this is critical to directing care.</w:t>
      </w:r>
    </w:p>
    <w:p w14:paraId="1741E946" w14:textId="77777777" w:rsidR="00C97BBF" w:rsidRDefault="00C97BBF" w:rsidP="00F82BA4">
      <w:pPr>
        <w:spacing w:after="0" w:line="240" w:lineRule="auto"/>
        <w:ind w:left="2160"/>
        <w:rPr>
          <w:rFonts w:ascii="Times New Roman" w:hAnsi="Times New Roman" w:cs="Times New Roman"/>
          <w:sz w:val="24"/>
        </w:rPr>
      </w:pPr>
    </w:p>
    <w:p w14:paraId="569ED767" w14:textId="697868FE" w:rsidR="00C97BBF" w:rsidRDefault="00C97BBF" w:rsidP="00F82BA4">
      <w:pPr>
        <w:spacing w:after="0" w:line="240" w:lineRule="auto"/>
        <w:ind w:left="2160"/>
        <w:rPr>
          <w:rFonts w:ascii="Times New Roman" w:hAnsi="Times New Roman" w:cs="Times New Roman"/>
          <w:sz w:val="24"/>
        </w:rPr>
      </w:pPr>
      <w:r>
        <w:rPr>
          <w:rFonts w:ascii="Times New Roman" w:hAnsi="Times New Roman" w:cs="Times New Roman"/>
          <w:sz w:val="24"/>
        </w:rPr>
        <w:t xml:space="preserve">Danna added that she was impressed that they had standing capacity in </w:t>
      </w:r>
      <w:r w:rsidR="00005C05">
        <w:rPr>
          <w:rFonts w:ascii="Times New Roman" w:hAnsi="Times New Roman" w:cs="Times New Roman"/>
          <w:sz w:val="24"/>
        </w:rPr>
        <w:t>many parts of their continuum of care.</w:t>
      </w:r>
    </w:p>
    <w:p w14:paraId="78477C4C" w14:textId="77777777" w:rsidR="00005C05" w:rsidRDefault="00005C05" w:rsidP="00F82BA4">
      <w:pPr>
        <w:spacing w:after="0" w:line="240" w:lineRule="auto"/>
        <w:ind w:left="2160"/>
        <w:rPr>
          <w:rFonts w:ascii="Times New Roman" w:hAnsi="Times New Roman" w:cs="Times New Roman"/>
          <w:sz w:val="24"/>
        </w:rPr>
      </w:pPr>
    </w:p>
    <w:p w14:paraId="4B60BC01" w14:textId="06FE7016" w:rsidR="00005C05" w:rsidRDefault="00005C05" w:rsidP="00F82BA4">
      <w:pPr>
        <w:spacing w:after="0" w:line="240" w:lineRule="auto"/>
        <w:ind w:left="2160"/>
        <w:rPr>
          <w:rFonts w:ascii="Times New Roman" w:hAnsi="Times New Roman" w:cs="Times New Roman"/>
          <w:sz w:val="24"/>
        </w:rPr>
      </w:pPr>
      <w:r>
        <w:rPr>
          <w:rFonts w:ascii="Times New Roman" w:hAnsi="Times New Roman" w:cs="Times New Roman"/>
          <w:sz w:val="24"/>
        </w:rPr>
        <w:t>Sheriff Koutoujian thought that some of this we won’t be able to do in Massachusetts, and what is key is to take pieces of other systems that we can implement here.</w:t>
      </w:r>
    </w:p>
    <w:p w14:paraId="21B943DE" w14:textId="77777777" w:rsidR="00EE300D" w:rsidRDefault="00EE300D" w:rsidP="00F82BA4">
      <w:pPr>
        <w:spacing w:after="0" w:line="240" w:lineRule="auto"/>
        <w:ind w:left="2160"/>
        <w:rPr>
          <w:rFonts w:ascii="Times New Roman" w:hAnsi="Times New Roman" w:cs="Times New Roman"/>
          <w:sz w:val="24"/>
        </w:rPr>
      </w:pPr>
    </w:p>
    <w:p w14:paraId="5B6D520C" w14:textId="47AC6EBC" w:rsidR="00EE300D" w:rsidRDefault="00EE300D" w:rsidP="00F82BA4">
      <w:pPr>
        <w:spacing w:after="0" w:line="240" w:lineRule="auto"/>
        <w:ind w:left="2160"/>
        <w:rPr>
          <w:rFonts w:ascii="Times New Roman" w:hAnsi="Times New Roman" w:cs="Times New Roman"/>
          <w:sz w:val="24"/>
        </w:rPr>
      </w:pPr>
      <w:r>
        <w:rPr>
          <w:rFonts w:ascii="Times New Roman" w:hAnsi="Times New Roman" w:cs="Times New Roman"/>
          <w:sz w:val="24"/>
        </w:rPr>
        <w:t>Senator Friedman pushed back, saying that she thought a lot of the things we could do here.</w:t>
      </w:r>
    </w:p>
    <w:p w14:paraId="0BF16B42" w14:textId="77777777" w:rsidR="00EE300D" w:rsidRDefault="00EE300D" w:rsidP="00F82BA4">
      <w:pPr>
        <w:spacing w:after="0" w:line="240" w:lineRule="auto"/>
        <w:ind w:left="2160"/>
        <w:rPr>
          <w:rFonts w:ascii="Times New Roman" w:hAnsi="Times New Roman" w:cs="Times New Roman"/>
          <w:sz w:val="24"/>
        </w:rPr>
      </w:pPr>
    </w:p>
    <w:p w14:paraId="3D20FF22" w14:textId="1B6DEFAC" w:rsidR="00EE300D" w:rsidRDefault="001F6EAF" w:rsidP="00F82BA4">
      <w:pPr>
        <w:spacing w:after="0" w:line="240" w:lineRule="auto"/>
        <w:ind w:left="2160"/>
        <w:rPr>
          <w:rFonts w:ascii="Times New Roman" w:hAnsi="Times New Roman" w:cs="Times New Roman"/>
          <w:sz w:val="24"/>
        </w:rPr>
      </w:pPr>
      <w:r>
        <w:rPr>
          <w:rFonts w:ascii="Times New Roman" w:hAnsi="Times New Roman" w:cs="Times New Roman"/>
          <w:sz w:val="24"/>
        </w:rPr>
        <w:t>Sheriff Koutoujian pointed to the phenomenal amount of resources available in Bexar County, Texas, for example related to housing.</w:t>
      </w:r>
    </w:p>
    <w:p w14:paraId="49FD6A6A" w14:textId="77777777" w:rsidR="00F32381" w:rsidRDefault="00F32381" w:rsidP="00F82BA4">
      <w:pPr>
        <w:spacing w:after="0" w:line="240" w:lineRule="auto"/>
        <w:ind w:left="2160"/>
        <w:rPr>
          <w:rFonts w:ascii="Times New Roman" w:hAnsi="Times New Roman" w:cs="Times New Roman"/>
          <w:sz w:val="24"/>
        </w:rPr>
      </w:pPr>
    </w:p>
    <w:p w14:paraId="19E82EFD" w14:textId="1FB44198" w:rsidR="00F32381" w:rsidRDefault="0077411F" w:rsidP="00F82BA4">
      <w:pPr>
        <w:spacing w:after="0" w:line="240" w:lineRule="auto"/>
        <w:ind w:left="2160"/>
        <w:rPr>
          <w:rFonts w:ascii="Times New Roman" w:hAnsi="Times New Roman" w:cs="Times New Roman"/>
          <w:sz w:val="24"/>
        </w:rPr>
      </w:pPr>
      <w:r>
        <w:rPr>
          <w:rFonts w:ascii="Times New Roman" w:hAnsi="Times New Roman" w:cs="Times New Roman"/>
          <w:sz w:val="24"/>
        </w:rPr>
        <w:t>Senator Friedman said that there is something from every example that we can take, and that we need to understand how they do it because we aren’t doing it.  She added that the only place we currently have to get people into treatment is through the court, and that is unacceptable.</w:t>
      </w:r>
      <w:r w:rsidR="00054EAA">
        <w:rPr>
          <w:rFonts w:ascii="Times New Roman" w:hAnsi="Times New Roman" w:cs="Times New Roman"/>
          <w:sz w:val="24"/>
        </w:rPr>
        <w:t xml:space="preserve">  She also said that whatever we do has to have the basic concept of a quick </w:t>
      </w:r>
      <w:proofErr w:type="spellStart"/>
      <w:r w:rsidR="00054EAA">
        <w:rPr>
          <w:rFonts w:ascii="Times New Roman" w:hAnsi="Times New Roman" w:cs="Times New Roman"/>
          <w:sz w:val="24"/>
        </w:rPr>
        <w:t>dropoff</w:t>
      </w:r>
      <w:proofErr w:type="spellEnd"/>
      <w:r w:rsidR="00054EAA">
        <w:rPr>
          <w:rFonts w:ascii="Times New Roman" w:hAnsi="Times New Roman" w:cs="Times New Roman"/>
          <w:sz w:val="24"/>
        </w:rPr>
        <w:t>.</w:t>
      </w:r>
    </w:p>
    <w:p w14:paraId="5CC9B7B9" w14:textId="77777777" w:rsidR="00A13E61" w:rsidRDefault="00A13E61" w:rsidP="00F82BA4">
      <w:pPr>
        <w:spacing w:after="0" w:line="240" w:lineRule="auto"/>
        <w:ind w:left="2160"/>
        <w:rPr>
          <w:rFonts w:ascii="Times New Roman" w:hAnsi="Times New Roman" w:cs="Times New Roman"/>
          <w:sz w:val="24"/>
        </w:rPr>
      </w:pPr>
    </w:p>
    <w:p w14:paraId="419A2ECA" w14:textId="0D6E9780" w:rsidR="00A13E61" w:rsidRDefault="00A13E61" w:rsidP="00F82BA4">
      <w:pPr>
        <w:spacing w:after="0" w:line="240" w:lineRule="auto"/>
        <w:ind w:left="2160"/>
        <w:rPr>
          <w:rFonts w:ascii="Times New Roman" w:hAnsi="Times New Roman" w:cs="Times New Roman"/>
          <w:sz w:val="24"/>
        </w:rPr>
      </w:pPr>
      <w:r>
        <w:rPr>
          <w:rFonts w:ascii="Times New Roman" w:hAnsi="Times New Roman" w:cs="Times New Roman"/>
          <w:sz w:val="24"/>
        </w:rPr>
        <w:t>Brenda Miele Soares added that she thought one of the reasons they had a seamless system in Tucson is because they have a more seamless Medicaid system there.</w:t>
      </w:r>
      <w:r w:rsidR="0066742F">
        <w:rPr>
          <w:rFonts w:ascii="Times New Roman" w:hAnsi="Times New Roman" w:cs="Times New Roman"/>
          <w:sz w:val="24"/>
        </w:rPr>
        <w:t xml:space="preserve">  Through block grants, the regional behavioral health authority could direct parts of the system to retain open slots in care, and that is key.</w:t>
      </w:r>
    </w:p>
    <w:p w14:paraId="147C168E" w14:textId="77777777" w:rsidR="00483042" w:rsidRDefault="00483042" w:rsidP="00F82BA4">
      <w:pPr>
        <w:spacing w:after="0" w:line="240" w:lineRule="auto"/>
        <w:ind w:left="2160"/>
        <w:rPr>
          <w:rFonts w:ascii="Times New Roman" w:hAnsi="Times New Roman" w:cs="Times New Roman"/>
          <w:sz w:val="24"/>
        </w:rPr>
      </w:pPr>
    </w:p>
    <w:p w14:paraId="777A044C" w14:textId="6D0A9753" w:rsidR="00483042" w:rsidRDefault="00483042" w:rsidP="00F82BA4">
      <w:pPr>
        <w:spacing w:after="0" w:line="240" w:lineRule="auto"/>
        <w:ind w:left="2160"/>
        <w:rPr>
          <w:rFonts w:ascii="Times New Roman" w:hAnsi="Times New Roman" w:cs="Times New Roman"/>
          <w:sz w:val="24"/>
        </w:rPr>
      </w:pPr>
      <w:r>
        <w:rPr>
          <w:rFonts w:ascii="Times New Roman" w:hAnsi="Times New Roman" w:cs="Times New Roman"/>
          <w:sz w:val="24"/>
        </w:rPr>
        <w:t>Jim Cremer noted that the issue of how to ensure standing capacity comes up all the time here, and asked if this was accomplished through a rate.</w:t>
      </w:r>
    </w:p>
    <w:p w14:paraId="6DCD771B" w14:textId="77777777" w:rsidR="00666FC3" w:rsidRDefault="00666FC3" w:rsidP="00F82BA4">
      <w:pPr>
        <w:spacing w:after="0" w:line="240" w:lineRule="auto"/>
        <w:ind w:left="2160"/>
        <w:rPr>
          <w:rFonts w:ascii="Times New Roman" w:hAnsi="Times New Roman" w:cs="Times New Roman"/>
          <w:sz w:val="24"/>
        </w:rPr>
      </w:pPr>
    </w:p>
    <w:p w14:paraId="7E5F3121" w14:textId="24ECB59A" w:rsidR="00666FC3" w:rsidRDefault="00666FC3" w:rsidP="00F82BA4">
      <w:pPr>
        <w:spacing w:after="0" w:line="240" w:lineRule="auto"/>
        <w:ind w:left="2160"/>
        <w:rPr>
          <w:rFonts w:ascii="Times New Roman" w:hAnsi="Times New Roman" w:cs="Times New Roman"/>
          <w:sz w:val="24"/>
        </w:rPr>
      </w:pPr>
      <w:r>
        <w:rPr>
          <w:rFonts w:ascii="Times New Roman" w:hAnsi="Times New Roman" w:cs="Times New Roman"/>
          <w:sz w:val="24"/>
        </w:rPr>
        <w:t>Danna Mauch responded that yes, standing capacity is a systemic need that we could simply pay for here.</w:t>
      </w:r>
    </w:p>
    <w:p w14:paraId="0276C636" w14:textId="77777777" w:rsidR="00453167" w:rsidRDefault="00453167" w:rsidP="00F82BA4">
      <w:pPr>
        <w:spacing w:after="0" w:line="240" w:lineRule="auto"/>
        <w:ind w:left="2160"/>
        <w:rPr>
          <w:rFonts w:ascii="Times New Roman" w:hAnsi="Times New Roman" w:cs="Times New Roman"/>
          <w:sz w:val="24"/>
        </w:rPr>
      </w:pPr>
    </w:p>
    <w:p w14:paraId="219EB8DF" w14:textId="6126FFC7" w:rsidR="00453167" w:rsidRDefault="00453167" w:rsidP="00F82BA4">
      <w:pPr>
        <w:spacing w:after="0" w:line="240" w:lineRule="auto"/>
        <w:ind w:left="2160"/>
        <w:rPr>
          <w:rFonts w:ascii="Times New Roman" w:hAnsi="Times New Roman" w:cs="Times New Roman"/>
          <w:sz w:val="24"/>
        </w:rPr>
      </w:pPr>
      <w:r>
        <w:rPr>
          <w:rFonts w:ascii="Times New Roman" w:hAnsi="Times New Roman" w:cs="Times New Roman"/>
          <w:sz w:val="24"/>
        </w:rPr>
        <w:t>Senator Friedman said that is something we could do here.</w:t>
      </w:r>
    </w:p>
    <w:p w14:paraId="1420E46F" w14:textId="77777777" w:rsidR="00706F67" w:rsidRDefault="00706F67" w:rsidP="00F82BA4">
      <w:pPr>
        <w:spacing w:after="0" w:line="240" w:lineRule="auto"/>
        <w:ind w:left="2160"/>
        <w:rPr>
          <w:rFonts w:ascii="Times New Roman" w:hAnsi="Times New Roman" w:cs="Times New Roman"/>
          <w:sz w:val="24"/>
        </w:rPr>
      </w:pPr>
    </w:p>
    <w:p w14:paraId="4CE83257" w14:textId="5FEBA532" w:rsidR="00706F67" w:rsidRDefault="00706F67" w:rsidP="00F82BA4">
      <w:pPr>
        <w:spacing w:after="0" w:line="240" w:lineRule="auto"/>
        <w:ind w:left="2160"/>
        <w:rPr>
          <w:rFonts w:ascii="Times New Roman" w:hAnsi="Times New Roman" w:cs="Times New Roman"/>
          <w:sz w:val="24"/>
        </w:rPr>
      </w:pPr>
      <w:r>
        <w:rPr>
          <w:rFonts w:ascii="Times New Roman" w:hAnsi="Times New Roman" w:cs="Times New Roman"/>
          <w:sz w:val="24"/>
        </w:rPr>
        <w:t>Sheriff Koutoujian noted that Carrie Hill, the Executive Director of the Massachusetts Sheriff’s Association, has been a driving force with regard to Medicaid reimbursement to jails and prisons for the health and behavioral health services they provide to inmates and detainees.</w:t>
      </w:r>
    </w:p>
    <w:p w14:paraId="35262785" w14:textId="77777777" w:rsidR="002A092A" w:rsidRDefault="002A092A" w:rsidP="00F82BA4">
      <w:pPr>
        <w:spacing w:after="0" w:line="240" w:lineRule="auto"/>
        <w:ind w:left="2160"/>
        <w:rPr>
          <w:rFonts w:ascii="Times New Roman" w:hAnsi="Times New Roman" w:cs="Times New Roman"/>
          <w:sz w:val="24"/>
        </w:rPr>
      </w:pPr>
    </w:p>
    <w:p w14:paraId="13C6F076" w14:textId="5DE26318" w:rsidR="002A092A" w:rsidRDefault="002A092A" w:rsidP="009D0AF7">
      <w:pPr>
        <w:spacing w:after="0" w:line="240" w:lineRule="auto"/>
        <w:ind w:left="2880"/>
        <w:rPr>
          <w:rFonts w:ascii="Times New Roman" w:hAnsi="Times New Roman" w:cs="Times New Roman"/>
          <w:sz w:val="24"/>
        </w:rPr>
      </w:pPr>
      <w:r>
        <w:rPr>
          <w:rFonts w:ascii="Times New Roman" w:hAnsi="Times New Roman" w:cs="Times New Roman"/>
          <w:sz w:val="24"/>
        </w:rPr>
        <w:t>Carrie Hill described a federal task force composed of sheriffs, judges, and others that is seeking to address the federal Medicaid exclusion for jails and prisons.</w:t>
      </w:r>
      <w:r w:rsidR="001B3FB9">
        <w:rPr>
          <w:rFonts w:ascii="Times New Roman" w:hAnsi="Times New Roman" w:cs="Times New Roman"/>
          <w:sz w:val="24"/>
        </w:rPr>
        <w:t xml:space="preserve">  She said they are pursuing the issue related to Medicaid for detainees in particular as a constitutional violation, but that for both detainees and inmates the main issue is continuity of care.</w:t>
      </w:r>
      <w:r w:rsidR="0029749E">
        <w:rPr>
          <w:rFonts w:ascii="Times New Roman" w:hAnsi="Times New Roman" w:cs="Times New Roman"/>
          <w:sz w:val="24"/>
        </w:rPr>
        <w:t xml:space="preserve">  She promised to share a link with the group to the task force report that was recently released.</w:t>
      </w:r>
    </w:p>
    <w:p w14:paraId="6C84CB56" w14:textId="77777777" w:rsidR="00F82BA4" w:rsidRDefault="00F82BA4" w:rsidP="0058198A">
      <w:pPr>
        <w:spacing w:after="0" w:line="240" w:lineRule="auto"/>
        <w:ind w:left="1440" w:firstLine="720"/>
        <w:rPr>
          <w:rFonts w:ascii="Times New Roman" w:hAnsi="Times New Roman" w:cs="Times New Roman"/>
          <w:sz w:val="24"/>
        </w:rPr>
      </w:pPr>
    </w:p>
    <w:p w14:paraId="13F15692" w14:textId="469DE9CF" w:rsidR="00575F5C" w:rsidRDefault="00575F5C" w:rsidP="00C67CFB">
      <w:pPr>
        <w:spacing w:after="0" w:line="240" w:lineRule="auto"/>
        <w:ind w:left="2880"/>
        <w:rPr>
          <w:rFonts w:ascii="Times New Roman" w:hAnsi="Times New Roman" w:cs="Times New Roman"/>
          <w:sz w:val="24"/>
        </w:rPr>
      </w:pPr>
      <w:r>
        <w:rPr>
          <w:rFonts w:ascii="Times New Roman" w:hAnsi="Times New Roman" w:cs="Times New Roman"/>
          <w:sz w:val="24"/>
        </w:rPr>
        <w:t>Sheriff Koutoujian added that this issue has been very bipartisan, and that Senator Ed Markey has been a champion of the issue.</w:t>
      </w:r>
      <w:r w:rsidR="00C67CFB">
        <w:rPr>
          <w:rFonts w:ascii="Times New Roman" w:hAnsi="Times New Roman" w:cs="Times New Roman"/>
          <w:sz w:val="24"/>
        </w:rPr>
        <w:t xml:space="preserve">  He added that money will be the main barrier to getting it done.</w:t>
      </w:r>
      <w:r w:rsidR="0085461C">
        <w:rPr>
          <w:rFonts w:ascii="Times New Roman" w:hAnsi="Times New Roman" w:cs="Times New Roman"/>
          <w:sz w:val="24"/>
        </w:rPr>
        <w:t xml:space="preserve">  He said that there are two strategies to get it done: legislative and judicial.</w:t>
      </w:r>
    </w:p>
    <w:p w14:paraId="4F4BD157" w14:textId="786CDBAA" w:rsidR="0008484A" w:rsidRDefault="0008484A" w:rsidP="0008484A">
      <w:pPr>
        <w:spacing w:after="0" w:line="240" w:lineRule="auto"/>
        <w:rPr>
          <w:rFonts w:ascii="Times New Roman" w:hAnsi="Times New Roman" w:cs="Times New Roman"/>
          <w:sz w:val="24"/>
        </w:rPr>
      </w:pPr>
    </w:p>
    <w:p w14:paraId="03341135" w14:textId="1EDCE101" w:rsidR="0008484A" w:rsidRDefault="0008484A" w:rsidP="0008484A">
      <w:pPr>
        <w:spacing w:after="0" w:line="240" w:lineRule="auto"/>
        <w:ind w:left="2160"/>
        <w:rPr>
          <w:rFonts w:ascii="Times New Roman" w:hAnsi="Times New Roman" w:cs="Times New Roman"/>
          <w:sz w:val="24"/>
        </w:rPr>
      </w:pPr>
      <w:r>
        <w:rPr>
          <w:rFonts w:ascii="Times New Roman" w:hAnsi="Times New Roman" w:cs="Times New Roman"/>
          <w:sz w:val="24"/>
        </w:rPr>
        <w:lastRenderedPageBreak/>
        <w:t>Danna Mauch asked Sonya Khan and Catia Sharp to speak to the data sharing being done in Tucson.</w:t>
      </w:r>
    </w:p>
    <w:p w14:paraId="6799E625" w14:textId="77777777" w:rsidR="0008484A" w:rsidRDefault="0008484A" w:rsidP="0008484A">
      <w:pPr>
        <w:spacing w:after="0" w:line="240" w:lineRule="auto"/>
        <w:rPr>
          <w:rFonts w:ascii="Times New Roman" w:hAnsi="Times New Roman" w:cs="Times New Roman"/>
          <w:sz w:val="24"/>
        </w:rPr>
      </w:pPr>
    </w:p>
    <w:p w14:paraId="424CFEEF" w14:textId="3D2FD02A" w:rsidR="0008484A" w:rsidRDefault="0008484A" w:rsidP="0008484A">
      <w:pPr>
        <w:spacing w:after="0" w:line="240" w:lineRule="auto"/>
        <w:ind w:left="2880"/>
        <w:rPr>
          <w:rFonts w:ascii="Times New Roman" w:hAnsi="Times New Roman" w:cs="Times New Roman"/>
          <w:sz w:val="24"/>
        </w:rPr>
      </w:pPr>
      <w:r>
        <w:rPr>
          <w:rFonts w:ascii="Times New Roman" w:hAnsi="Times New Roman" w:cs="Times New Roman"/>
          <w:sz w:val="24"/>
        </w:rPr>
        <w:t>Catia said there was a culture of getting to “yes” instead of immediate “no” in Tucson.</w:t>
      </w:r>
    </w:p>
    <w:p w14:paraId="38FE9D7B" w14:textId="77777777" w:rsidR="00B54EF1" w:rsidRDefault="00B54EF1" w:rsidP="0008484A">
      <w:pPr>
        <w:spacing w:after="0" w:line="240" w:lineRule="auto"/>
        <w:ind w:left="2880"/>
        <w:rPr>
          <w:rFonts w:ascii="Times New Roman" w:hAnsi="Times New Roman" w:cs="Times New Roman"/>
          <w:sz w:val="24"/>
        </w:rPr>
      </w:pPr>
    </w:p>
    <w:p w14:paraId="1AEC4CCE" w14:textId="507832BC" w:rsidR="00B54EF1" w:rsidRDefault="00B54EF1" w:rsidP="0008484A">
      <w:pPr>
        <w:spacing w:after="0" w:line="240" w:lineRule="auto"/>
        <w:ind w:left="2880"/>
        <w:rPr>
          <w:rFonts w:ascii="Times New Roman" w:hAnsi="Times New Roman" w:cs="Times New Roman"/>
          <w:sz w:val="24"/>
        </w:rPr>
      </w:pPr>
      <w:r>
        <w:rPr>
          <w:rFonts w:ascii="Times New Roman" w:hAnsi="Times New Roman" w:cs="Times New Roman"/>
          <w:sz w:val="24"/>
        </w:rPr>
        <w:t>Sonya Khan added that the high amount of collaboration across providers was the key to data sharing in Tucson.</w:t>
      </w:r>
    </w:p>
    <w:p w14:paraId="12BF8C7A" w14:textId="77777777" w:rsidR="00D9476E" w:rsidRDefault="00D9476E" w:rsidP="0008484A">
      <w:pPr>
        <w:spacing w:after="0" w:line="240" w:lineRule="auto"/>
        <w:ind w:left="2880"/>
        <w:rPr>
          <w:rFonts w:ascii="Times New Roman" w:hAnsi="Times New Roman" w:cs="Times New Roman"/>
          <w:sz w:val="24"/>
        </w:rPr>
      </w:pPr>
    </w:p>
    <w:p w14:paraId="597CE5F5" w14:textId="2B5BC562" w:rsidR="00D9476E" w:rsidRDefault="00D9476E" w:rsidP="0008484A">
      <w:pPr>
        <w:spacing w:after="0" w:line="240" w:lineRule="auto"/>
        <w:ind w:left="2880"/>
        <w:rPr>
          <w:rFonts w:ascii="Times New Roman" w:hAnsi="Times New Roman" w:cs="Times New Roman"/>
          <w:sz w:val="24"/>
        </w:rPr>
      </w:pPr>
      <w:r>
        <w:rPr>
          <w:rFonts w:ascii="Times New Roman" w:hAnsi="Times New Roman" w:cs="Times New Roman"/>
          <w:sz w:val="24"/>
        </w:rPr>
        <w:t>Brenda Miele Soares reiterated that the regional behavioral health authority supports the data sharing by requiring reporting by providers and encouraging providers to enter into data sharing agreements with each other.</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55BFD03D"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115EE2">
        <w:rPr>
          <w:rFonts w:ascii="Times New Roman" w:hAnsi="Times New Roman" w:cs="Times New Roman"/>
          <w:sz w:val="24"/>
        </w:rPr>
        <w:t>0</w:t>
      </w:r>
      <w:r w:rsidR="00783CFA">
        <w:rPr>
          <w:rFonts w:ascii="Times New Roman" w:hAnsi="Times New Roman" w:cs="Times New Roman"/>
          <w:sz w:val="24"/>
        </w:rPr>
        <w:t>:</w:t>
      </w:r>
      <w:r w:rsidR="006F4715">
        <w:rPr>
          <w:rFonts w:ascii="Times New Roman" w:hAnsi="Times New Roman" w:cs="Times New Roman"/>
          <w:sz w:val="24"/>
        </w:rPr>
        <w:t>30</w:t>
      </w:r>
      <w:r w:rsidR="00C51780">
        <w:rPr>
          <w:rFonts w:ascii="Times New Roman" w:hAnsi="Times New Roman" w:cs="Times New Roman"/>
          <w:sz w:val="24"/>
        </w:rPr>
        <w:t xml:space="preserve"> </w:t>
      </w:r>
      <w:r w:rsidR="00586E9D">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6F4715">
        <w:rPr>
          <w:rFonts w:ascii="Times New Roman" w:hAnsi="Times New Roman" w:cs="Times New Roman"/>
          <w:sz w:val="24"/>
          <w:u w:val="single"/>
        </w:rPr>
        <w:t>LEGISLTIVE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38F72235" w14:textId="388771CA" w:rsidR="00586E9D" w:rsidRDefault="006F4715" w:rsidP="006F4715">
      <w:pPr>
        <w:spacing w:after="0" w:line="240" w:lineRule="auto"/>
        <w:ind w:left="1440"/>
        <w:rPr>
          <w:rFonts w:ascii="Times New Roman" w:hAnsi="Times New Roman" w:cs="Times New Roman"/>
          <w:sz w:val="24"/>
        </w:rPr>
      </w:pPr>
      <w:r>
        <w:rPr>
          <w:rFonts w:ascii="Times New Roman" w:hAnsi="Times New Roman" w:cs="Times New Roman"/>
          <w:sz w:val="24"/>
        </w:rPr>
        <w:t>Senator Friedman noted that the Senate budget is coming up, so she will need a budget to react to soon for SFY 2021.</w:t>
      </w:r>
    </w:p>
    <w:p w14:paraId="5D5C2EB7" w14:textId="77777777" w:rsidR="00F71575" w:rsidRDefault="00F71575" w:rsidP="006F4715">
      <w:pPr>
        <w:spacing w:after="0" w:line="240" w:lineRule="auto"/>
        <w:ind w:left="1440"/>
        <w:rPr>
          <w:rFonts w:ascii="Times New Roman" w:hAnsi="Times New Roman" w:cs="Times New Roman"/>
          <w:sz w:val="24"/>
        </w:rPr>
      </w:pPr>
    </w:p>
    <w:p w14:paraId="34791A4B" w14:textId="587D8A4F" w:rsidR="00F71575" w:rsidRDefault="00F71575" w:rsidP="00F71575">
      <w:pPr>
        <w:spacing w:after="0" w:line="240" w:lineRule="auto"/>
        <w:ind w:left="2160"/>
        <w:rPr>
          <w:rFonts w:ascii="Times New Roman" w:hAnsi="Times New Roman" w:cs="Times New Roman"/>
          <w:sz w:val="24"/>
        </w:rPr>
      </w:pPr>
      <w:r>
        <w:rPr>
          <w:rFonts w:ascii="Times New Roman" w:hAnsi="Times New Roman" w:cs="Times New Roman"/>
          <w:sz w:val="24"/>
        </w:rPr>
        <w:t>Sheriff Koutoujian noted that it is likely that the Restoration Center will require funding above the level that has been used in past years.</w:t>
      </w:r>
    </w:p>
    <w:p w14:paraId="632FCF3D" w14:textId="77777777" w:rsidR="00F71575" w:rsidRDefault="00F71575" w:rsidP="00F71575">
      <w:pPr>
        <w:spacing w:after="0" w:line="240" w:lineRule="auto"/>
        <w:ind w:left="2160"/>
        <w:rPr>
          <w:rFonts w:ascii="Times New Roman" w:hAnsi="Times New Roman" w:cs="Times New Roman"/>
          <w:sz w:val="24"/>
        </w:rPr>
      </w:pPr>
    </w:p>
    <w:p w14:paraId="3C2E4F7F" w14:textId="57AC8A09" w:rsidR="00F71575" w:rsidRDefault="00F71575" w:rsidP="00F71575">
      <w:pPr>
        <w:spacing w:after="0" w:line="240" w:lineRule="auto"/>
        <w:ind w:left="2160"/>
        <w:rPr>
          <w:rFonts w:ascii="Times New Roman" w:hAnsi="Times New Roman" w:cs="Times New Roman"/>
          <w:sz w:val="24"/>
        </w:rPr>
      </w:pPr>
      <w:r>
        <w:rPr>
          <w:rFonts w:ascii="Times New Roman" w:hAnsi="Times New Roman" w:cs="Times New Roman"/>
          <w:sz w:val="24"/>
        </w:rPr>
        <w:t>Senator Friedman thought that the timing of launch may allow for some creativity.</w:t>
      </w:r>
    </w:p>
    <w:p w14:paraId="11385F60" w14:textId="77777777" w:rsidR="00F71575" w:rsidRDefault="00F71575" w:rsidP="00F71575">
      <w:pPr>
        <w:spacing w:after="0" w:line="240" w:lineRule="auto"/>
        <w:ind w:left="2160"/>
        <w:rPr>
          <w:rFonts w:ascii="Times New Roman" w:hAnsi="Times New Roman" w:cs="Times New Roman"/>
          <w:sz w:val="24"/>
        </w:rPr>
      </w:pPr>
    </w:p>
    <w:p w14:paraId="3AAFB320" w14:textId="0177B6E2" w:rsidR="00F71575" w:rsidRDefault="00F71575" w:rsidP="00F71575">
      <w:pPr>
        <w:spacing w:after="0" w:line="240" w:lineRule="auto"/>
        <w:ind w:left="2160"/>
        <w:rPr>
          <w:rFonts w:ascii="Times New Roman" w:hAnsi="Times New Roman" w:cs="Times New Roman"/>
          <w:sz w:val="24"/>
        </w:rPr>
      </w:pPr>
      <w:r>
        <w:rPr>
          <w:rFonts w:ascii="Times New Roman" w:hAnsi="Times New Roman" w:cs="Times New Roman"/>
          <w:sz w:val="24"/>
        </w:rPr>
        <w:t>Mandy Gilman added that the Association for Behavioral Healthcare is involved in budget development with Advocates and Catia.</w:t>
      </w:r>
    </w:p>
    <w:p w14:paraId="5F3220E7" w14:textId="77777777" w:rsidR="003B175F" w:rsidRDefault="003B175F" w:rsidP="00F71575">
      <w:pPr>
        <w:spacing w:after="0" w:line="240" w:lineRule="auto"/>
        <w:ind w:left="2160"/>
        <w:rPr>
          <w:rFonts w:ascii="Times New Roman" w:hAnsi="Times New Roman" w:cs="Times New Roman"/>
          <w:sz w:val="24"/>
        </w:rPr>
      </w:pPr>
    </w:p>
    <w:p w14:paraId="21252B2A" w14:textId="5A25A6A6" w:rsidR="003B175F" w:rsidRDefault="003B175F" w:rsidP="00F71575">
      <w:pPr>
        <w:spacing w:after="0" w:line="240" w:lineRule="auto"/>
        <w:ind w:left="2160"/>
        <w:rPr>
          <w:rFonts w:ascii="Times New Roman" w:hAnsi="Times New Roman" w:cs="Times New Roman"/>
          <w:sz w:val="24"/>
        </w:rPr>
      </w:pPr>
      <w:r>
        <w:rPr>
          <w:rFonts w:ascii="Times New Roman" w:hAnsi="Times New Roman" w:cs="Times New Roman"/>
          <w:sz w:val="24"/>
        </w:rPr>
        <w:t>Senator Friedman noted that DMH and DPH and EOHHS are going to need to step up and make sure the Secretary of EOHHS and Governor Baker’s administration are involved in this process and supportive of the effort.</w:t>
      </w:r>
    </w:p>
    <w:p w14:paraId="47BB1008" w14:textId="77777777" w:rsidR="00A52B92" w:rsidRDefault="00A52B92" w:rsidP="00F71575">
      <w:pPr>
        <w:spacing w:after="0" w:line="240" w:lineRule="auto"/>
        <w:ind w:left="2160"/>
        <w:rPr>
          <w:rFonts w:ascii="Times New Roman" w:hAnsi="Times New Roman" w:cs="Times New Roman"/>
          <w:sz w:val="24"/>
        </w:rPr>
      </w:pPr>
    </w:p>
    <w:p w14:paraId="6E62D493" w14:textId="60820B27" w:rsidR="00A52B92" w:rsidRDefault="00A52B92" w:rsidP="00F71575">
      <w:pPr>
        <w:spacing w:after="0" w:line="240" w:lineRule="auto"/>
        <w:ind w:left="2160"/>
        <w:rPr>
          <w:rFonts w:ascii="Times New Roman" w:hAnsi="Times New Roman" w:cs="Times New Roman"/>
          <w:sz w:val="24"/>
        </w:rPr>
      </w:pPr>
      <w:r>
        <w:rPr>
          <w:rFonts w:ascii="Times New Roman" w:hAnsi="Times New Roman" w:cs="Times New Roman"/>
          <w:sz w:val="24"/>
        </w:rPr>
        <w:t>Mandy Gilman noted that Advocates is currently going through the list of services and benefits the state already provides to see who pays now.  She added that respite is a good example of something that DMH currently pays for, but it is restricted to DMH clients.  For the Restoration Center to be truly payer blind, it will need respite beds that can accept any client regardless of payer.</w:t>
      </w:r>
    </w:p>
    <w:p w14:paraId="35CBEFF5" w14:textId="77777777" w:rsidR="00A052D3" w:rsidRDefault="00A052D3" w:rsidP="00F71575">
      <w:pPr>
        <w:spacing w:after="0" w:line="240" w:lineRule="auto"/>
        <w:ind w:left="2160"/>
        <w:rPr>
          <w:rFonts w:ascii="Times New Roman" w:hAnsi="Times New Roman" w:cs="Times New Roman"/>
          <w:sz w:val="24"/>
        </w:rPr>
      </w:pPr>
    </w:p>
    <w:p w14:paraId="6BC14EA3" w14:textId="71F2ABBD" w:rsidR="00A052D3" w:rsidRDefault="00A052D3" w:rsidP="00F71575">
      <w:pPr>
        <w:spacing w:after="0" w:line="240" w:lineRule="auto"/>
        <w:ind w:left="2160"/>
        <w:rPr>
          <w:rFonts w:ascii="Times New Roman" w:hAnsi="Times New Roman" w:cs="Times New Roman"/>
          <w:sz w:val="24"/>
        </w:rPr>
      </w:pPr>
      <w:r>
        <w:rPr>
          <w:rFonts w:ascii="Times New Roman" w:hAnsi="Times New Roman" w:cs="Times New Roman"/>
          <w:sz w:val="24"/>
        </w:rPr>
        <w:t>Sheriff Koutoujian noted that we need to be careful about quantifying the costs as well as the savings to make the case for the center.</w:t>
      </w:r>
    </w:p>
    <w:p w14:paraId="202ACDFA" w14:textId="77777777" w:rsidR="00C21158" w:rsidRDefault="00C21158" w:rsidP="00F71575">
      <w:pPr>
        <w:spacing w:after="0" w:line="240" w:lineRule="auto"/>
        <w:ind w:left="2160"/>
        <w:rPr>
          <w:rFonts w:ascii="Times New Roman" w:hAnsi="Times New Roman" w:cs="Times New Roman"/>
          <w:sz w:val="24"/>
        </w:rPr>
      </w:pPr>
    </w:p>
    <w:p w14:paraId="252CAB9D" w14:textId="000B29F0" w:rsidR="00C21158" w:rsidRDefault="00C21158" w:rsidP="00F71575">
      <w:pPr>
        <w:spacing w:after="0" w:line="240" w:lineRule="auto"/>
        <w:ind w:left="2160"/>
        <w:rPr>
          <w:rFonts w:ascii="Times New Roman" w:hAnsi="Times New Roman" w:cs="Times New Roman"/>
          <w:sz w:val="24"/>
        </w:rPr>
      </w:pPr>
      <w:r>
        <w:rPr>
          <w:rFonts w:ascii="Times New Roman" w:hAnsi="Times New Roman" w:cs="Times New Roman"/>
          <w:sz w:val="24"/>
        </w:rPr>
        <w:t>Senator Friedman said that it is true that we expect there to be savings, but that these savings won’t necessarily be directly monetizable.</w:t>
      </w:r>
      <w:r w:rsidR="00132D97">
        <w:rPr>
          <w:rFonts w:ascii="Times New Roman" w:hAnsi="Times New Roman" w:cs="Times New Roman"/>
          <w:sz w:val="24"/>
        </w:rPr>
        <w:t xml:space="preserve">  There is a wrong pockets problem.  Savings at DPH, for example, could be used to </w:t>
      </w:r>
      <w:r w:rsidR="00132D97">
        <w:rPr>
          <w:rFonts w:ascii="Times New Roman" w:hAnsi="Times New Roman" w:cs="Times New Roman"/>
          <w:sz w:val="24"/>
        </w:rPr>
        <w:lastRenderedPageBreak/>
        <w:t xml:space="preserve">pay for DPH services, but there will still be a need for general fund revenue as well.  For this, we will need buy-in from the </w:t>
      </w:r>
      <w:r w:rsidR="000C7B74">
        <w:rPr>
          <w:rFonts w:ascii="Times New Roman" w:hAnsi="Times New Roman" w:cs="Times New Roman"/>
          <w:sz w:val="24"/>
        </w:rPr>
        <w:t>A</w:t>
      </w:r>
      <w:r w:rsidR="00132D97">
        <w:rPr>
          <w:rFonts w:ascii="Times New Roman" w:hAnsi="Times New Roman" w:cs="Times New Roman"/>
          <w:sz w:val="24"/>
        </w:rPr>
        <w:t>dministration.</w:t>
      </w:r>
    </w:p>
    <w:p w14:paraId="51D94E55" w14:textId="77777777" w:rsidR="00302901" w:rsidRDefault="00302901" w:rsidP="00F71575">
      <w:pPr>
        <w:spacing w:after="0" w:line="240" w:lineRule="auto"/>
        <w:ind w:left="2160"/>
        <w:rPr>
          <w:rFonts w:ascii="Times New Roman" w:hAnsi="Times New Roman" w:cs="Times New Roman"/>
          <w:sz w:val="24"/>
        </w:rPr>
      </w:pPr>
    </w:p>
    <w:p w14:paraId="189EFE2E" w14:textId="2689E262" w:rsidR="00302901" w:rsidRDefault="00302901" w:rsidP="00F71575">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the hospitals will save money, so maybe they will chip in for it.</w:t>
      </w:r>
    </w:p>
    <w:p w14:paraId="46D6FE23" w14:textId="77777777" w:rsidR="00DE1903" w:rsidRDefault="00DE1903" w:rsidP="00F71575">
      <w:pPr>
        <w:spacing w:after="0" w:line="240" w:lineRule="auto"/>
        <w:ind w:left="2160"/>
        <w:rPr>
          <w:rFonts w:ascii="Times New Roman" w:hAnsi="Times New Roman" w:cs="Times New Roman"/>
          <w:sz w:val="24"/>
        </w:rPr>
      </w:pPr>
    </w:p>
    <w:p w14:paraId="40E0611A" w14:textId="7AF9FADC" w:rsidR="00DE1903" w:rsidRDefault="00DE1903" w:rsidP="00F71575">
      <w:pPr>
        <w:spacing w:after="0" w:line="240" w:lineRule="auto"/>
        <w:ind w:left="2160"/>
        <w:rPr>
          <w:rFonts w:ascii="Times New Roman" w:hAnsi="Times New Roman" w:cs="Times New Roman"/>
          <w:sz w:val="24"/>
        </w:rPr>
      </w:pPr>
      <w:r>
        <w:rPr>
          <w:rFonts w:ascii="Times New Roman" w:hAnsi="Times New Roman" w:cs="Times New Roman"/>
          <w:sz w:val="24"/>
        </w:rPr>
        <w:t>Jim Cremer added that the EOHHS behavioral health redesign is happening now, and that there will be significant overlap with this project.</w:t>
      </w:r>
    </w:p>
    <w:p w14:paraId="4344EAE9" w14:textId="77777777" w:rsidR="00193018" w:rsidRDefault="00193018" w:rsidP="00F71575">
      <w:pPr>
        <w:spacing w:after="0" w:line="240" w:lineRule="auto"/>
        <w:ind w:left="2160"/>
        <w:rPr>
          <w:rFonts w:ascii="Times New Roman" w:hAnsi="Times New Roman" w:cs="Times New Roman"/>
          <w:sz w:val="24"/>
        </w:rPr>
      </w:pPr>
    </w:p>
    <w:p w14:paraId="45F4B433" w14:textId="57B1F446" w:rsidR="00193018" w:rsidRDefault="00193018" w:rsidP="00F71575">
      <w:pPr>
        <w:spacing w:after="0" w:line="240" w:lineRule="auto"/>
        <w:ind w:left="2160"/>
        <w:rPr>
          <w:rFonts w:ascii="Times New Roman" w:hAnsi="Times New Roman" w:cs="Times New Roman"/>
          <w:sz w:val="24"/>
        </w:rPr>
      </w:pPr>
      <w:r>
        <w:rPr>
          <w:rFonts w:ascii="Times New Roman" w:hAnsi="Times New Roman" w:cs="Times New Roman"/>
          <w:sz w:val="24"/>
        </w:rPr>
        <w:t>Danna Mauch noted that Scott Taberner, Nancy Connolly, and Jenn Barrelle (represented by Jim Cremer today) are instrumental in making sure the two projects are aligned.</w:t>
      </w:r>
    </w:p>
    <w:p w14:paraId="5F628B9E" w14:textId="77777777" w:rsidR="00777972" w:rsidRDefault="00777972" w:rsidP="00F71575">
      <w:pPr>
        <w:spacing w:after="0" w:line="240" w:lineRule="auto"/>
        <w:ind w:left="2160"/>
        <w:rPr>
          <w:rFonts w:ascii="Times New Roman" w:hAnsi="Times New Roman" w:cs="Times New Roman"/>
          <w:sz w:val="24"/>
        </w:rPr>
      </w:pPr>
    </w:p>
    <w:p w14:paraId="629316DF" w14:textId="7A5EFD5F" w:rsidR="00777972" w:rsidRDefault="00777972" w:rsidP="00F71575">
      <w:pPr>
        <w:spacing w:after="0" w:line="240" w:lineRule="auto"/>
        <w:ind w:left="2160"/>
        <w:rPr>
          <w:rFonts w:ascii="Times New Roman" w:hAnsi="Times New Roman" w:cs="Times New Roman"/>
          <w:sz w:val="24"/>
        </w:rPr>
      </w:pPr>
      <w:r>
        <w:rPr>
          <w:rFonts w:ascii="Times New Roman" w:hAnsi="Times New Roman" w:cs="Times New Roman"/>
          <w:sz w:val="24"/>
        </w:rPr>
        <w:t>Jim Cremer said that the intention is to reveal details of behavioral health redesign later this month</w:t>
      </w:r>
      <w:r w:rsidR="00793C0A">
        <w:rPr>
          <w:rFonts w:ascii="Times New Roman" w:hAnsi="Times New Roman" w:cs="Times New Roman"/>
          <w:sz w:val="24"/>
        </w:rPr>
        <w:t>, and that one of the goals is to deflect people from higher levels of care in part to save money.</w:t>
      </w:r>
    </w:p>
    <w:p w14:paraId="207E46BB" w14:textId="77777777" w:rsidR="00850774" w:rsidRDefault="00850774" w:rsidP="00F71575">
      <w:pPr>
        <w:spacing w:after="0" w:line="240" w:lineRule="auto"/>
        <w:ind w:left="2160"/>
        <w:rPr>
          <w:rFonts w:ascii="Times New Roman" w:hAnsi="Times New Roman" w:cs="Times New Roman"/>
          <w:sz w:val="24"/>
        </w:rPr>
      </w:pPr>
    </w:p>
    <w:p w14:paraId="276C381F" w14:textId="741EB9BB" w:rsidR="00850774" w:rsidRDefault="00850774" w:rsidP="00F71575">
      <w:pPr>
        <w:spacing w:after="0" w:line="240" w:lineRule="auto"/>
        <w:ind w:left="2160"/>
        <w:rPr>
          <w:rFonts w:ascii="Times New Roman" w:hAnsi="Times New Roman" w:cs="Times New Roman"/>
          <w:sz w:val="24"/>
        </w:rPr>
      </w:pPr>
      <w:r>
        <w:rPr>
          <w:rFonts w:ascii="Times New Roman" w:hAnsi="Times New Roman" w:cs="Times New Roman"/>
          <w:sz w:val="24"/>
        </w:rPr>
        <w:t>Senator Friedman reiterated her note of caution to say that we are not in a savings place yet</w:t>
      </w:r>
      <w:r w:rsidR="00050D26">
        <w:rPr>
          <w:rFonts w:ascii="Times New Roman" w:hAnsi="Times New Roman" w:cs="Times New Roman"/>
          <w:sz w:val="24"/>
        </w:rPr>
        <w:t>, and that we can’t ensure that people with so many unmet needs are going to save money immediately.</w:t>
      </w:r>
      <w:r w:rsidR="00845C63">
        <w:rPr>
          <w:rFonts w:ascii="Times New Roman" w:hAnsi="Times New Roman" w:cs="Times New Roman"/>
          <w:sz w:val="24"/>
        </w:rPr>
        <w:t xml:space="preserve">  We are starting from scratch, but it is the right thing to do.</w:t>
      </w:r>
      <w:r w:rsidR="00047AAC">
        <w:rPr>
          <w:rFonts w:ascii="Times New Roman" w:hAnsi="Times New Roman" w:cs="Times New Roman"/>
          <w:sz w:val="24"/>
        </w:rPr>
        <w:t xml:space="preserve">  The goal is to get people treated, even if we can’t show savings yet.</w:t>
      </w:r>
      <w:r w:rsidR="00337FC5">
        <w:rPr>
          <w:rFonts w:ascii="Times New Roman" w:hAnsi="Times New Roman" w:cs="Times New Roman"/>
          <w:sz w:val="24"/>
        </w:rPr>
        <w:t xml:space="preserve">  We should be cautious about short-term savings promises.</w:t>
      </w:r>
    </w:p>
    <w:p w14:paraId="128728A5" w14:textId="77777777" w:rsidR="00784E4D" w:rsidRDefault="00784E4D" w:rsidP="00F71575">
      <w:pPr>
        <w:spacing w:after="0" w:line="240" w:lineRule="auto"/>
        <w:ind w:left="2160"/>
        <w:rPr>
          <w:rFonts w:ascii="Times New Roman" w:hAnsi="Times New Roman" w:cs="Times New Roman"/>
          <w:sz w:val="24"/>
        </w:rPr>
      </w:pPr>
    </w:p>
    <w:p w14:paraId="662F066D" w14:textId="35165E30" w:rsidR="00784E4D" w:rsidRDefault="00784E4D" w:rsidP="00F71575">
      <w:pPr>
        <w:spacing w:after="0" w:line="240" w:lineRule="auto"/>
        <w:ind w:left="2160"/>
        <w:rPr>
          <w:rFonts w:ascii="Times New Roman" w:hAnsi="Times New Roman" w:cs="Times New Roman"/>
          <w:sz w:val="24"/>
        </w:rPr>
      </w:pPr>
      <w:r>
        <w:rPr>
          <w:rFonts w:ascii="Times New Roman" w:hAnsi="Times New Roman" w:cs="Times New Roman"/>
          <w:sz w:val="24"/>
        </w:rPr>
        <w:t>Sheriff Koutoujian agreed, and added that up there (the State House), you have to make the savings argument as well.</w:t>
      </w:r>
    </w:p>
    <w:p w14:paraId="75DD1A04" w14:textId="77777777" w:rsidR="00DC43DB" w:rsidRDefault="00DC43DB" w:rsidP="00F71575">
      <w:pPr>
        <w:spacing w:after="0" w:line="240" w:lineRule="auto"/>
        <w:ind w:left="2160"/>
        <w:rPr>
          <w:rFonts w:ascii="Times New Roman" w:hAnsi="Times New Roman" w:cs="Times New Roman"/>
          <w:sz w:val="24"/>
        </w:rPr>
      </w:pPr>
    </w:p>
    <w:p w14:paraId="3E3C01FD" w14:textId="25051F82" w:rsidR="00DC43DB" w:rsidRDefault="00DC43DB" w:rsidP="00F71575">
      <w:pPr>
        <w:spacing w:after="0" w:line="240" w:lineRule="auto"/>
        <w:ind w:left="2160"/>
        <w:rPr>
          <w:rFonts w:ascii="Times New Roman" w:hAnsi="Times New Roman" w:cs="Times New Roman"/>
          <w:sz w:val="24"/>
        </w:rPr>
      </w:pPr>
      <w:r>
        <w:rPr>
          <w:rFonts w:ascii="Times New Roman" w:hAnsi="Times New Roman" w:cs="Times New Roman"/>
          <w:sz w:val="24"/>
        </w:rPr>
        <w:t>Mandy Gilman asked when the Restoration Center is expected to open, because it is an important part of the budgeting process.</w:t>
      </w:r>
    </w:p>
    <w:p w14:paraId="4C230E98" w14:textId="77777777" w:rsidR="00FC1A65" w:rsidRDefault="00FC1A65" w:rsidP="00F71575">
      <w:pPr>
        <w:spacing w:after="0" w:line="240" w:lineRule="auto"/>
        <w:ind w:left="2160"/>
        <w:rPr>
          <w:rFonts w:ascii="Times New Roman" w:hAnsi="Times New Roman" w:cs="Times New Roman"/>
          <w:sz w:val="24"/>
        </w:rPr>
      </w:pPr>
    </w:p>
    <w:p w14:paraId="77F3C12C" w14:textId="28AD201B" w:rsidR="00FC1A65" w:rsidRDefault="00FC1A65" w:rsidP="00F71575">
      <w:pPr>
        <w:spacing w:after="0" w:line="240" w:lineRule="auto"/>
        <w:ind w:left="2160"/>
        <w:rPr>
          <w:rFonts w:ascii="Times New Roman" w:hAnsi="Times New Roman" w:cs="Times New Roman"/>
          <w:sz w:val="24"/>
        </w:rPr>
      </w:pPr>
      <w:r>
        <w:rPr>
          <w:rFonts w:ascii="Times New Roman" w:hAnsi="Times New Roman" w:cs="Times New Roman"/>
          <w:sz w:val="24"/>
        </w:rPr>
        <w:t>Senator Friedman replied that we haven’t decided yet.  The legislation is very general that the 3</w:t>
      </w:r>
      <w:r w:rsidRPr="00FC1A65">
        <w:rPr>
          <w:rFonts w:ascii="Times New Roman" w:hAnsi="Times New Roman" w:cs="Times New Roman"/>
          <w:sz w:val="24"/>
          <w:vertAlign w:val="superscript"/>
        </w:rPr>
        <w:t>rd</w:t>
      </w:r>
      <w:r>
        <w:rPr>
          <w:rFonts w:ascii="Times New Roman" w:hAnsi="Times New Roman" w:cs="Times New Roman"/>
          <w:sz w:val="24"/>
        </w:rPr>
        <w:t xml:space="preserve"> and 4</w:t>
      </w:r>
      <w:r w:rsidRPr="00FC1A65">
        <w:rPr>
          <w:rFonts w:ascii="Times New Roman" w:hAnsi="Times New Roman" w:cs="Times New Roman"/>
          <w:sz w:val="24"/>
          <w:vertAlign w:val="superscript"/>
        </w:rPr>
        <w:t>th</w:t>
      </w:r>
      <w:r>
        <w:rPr>
          <w:rFonts w:ascii="Times New Roman" w:hAnsi="Times New Roman" w:cs="Times New Roman"/>
          <w:sz w:val="24"/>
        </w:rPr>
        <w:t xml:space="preserve"> year budgets are for getting the pieces in place.</w:t>
      </w:r>
    </w:p>
    <w:p w14:paraId="36A16D7D" w14:textId="77777777" w:rsidR="001120A3" w:rsidRDefault="001120A3" w:rsidP="00F71575">
      <w:pPr>
        <w:spacing w:after="0" w:line="240" w:lineRule="auto"/>
        <w:ind w:left="2160"/>
        <w:rPr>
          <w:rFonts w:ascii="Times New Roman" w:hAnsi="Times New Roman" w:cs="Times New Roman"/>
          <w:sz w:val="24"/>
        </w:rPr>
      </w:pPr>
    </w:p>
    <w:p w14:paraId="69F22F55" w14:textId="161DDBB3" w:rsidR="001120A3" w:rsidRDefault="001120A3" w:rsidP="00F71575">
      <w:pPr>
        <w:spacing w:after="0" w:line="240" w:lineRule="auto"/>
        <w:ind w:left="2160"/>
        <w:rPr>
          <w:rFonts w:ascii="Times New Roman" w:hAnsi="Times New Roman" w:cs="Times New Roman"/>
          <w:sz w:val="24"/>
        </w:rPr>
      </w:pPr>
      <w:r>
        <w:rPr>
          <w:rFonts w:ascii="Times New Roman" w:hAnsi="Times New Roman" w:cs="Times New Roman"/>
          <w:sz w:val="24"/>
        </w:rPr>
        <w:t>Mandy Gilman said that her personal opinion is that January 1 is the absolute earliest you could do this.</w:t>
      </w:r>
    </w:p>
    <w:p w14:paraId="2FC90BE2" w14:textId="77777777" w:rsidR="0020144B" w:rsidRDefault="0020144B" w:rsidP="00F71575">
      <w:pPr>
        <w:spacing w:after="0" w:line="240" w:lineRule="auto"/>
        <w:ind w:left="2160"/>
        <w:rPr>
          <w:rFonts w:ascii="Times New Roman" w:hAnsi="Times New Roman" w:cs="Times New Roman"/>
          <w:sz w:val="24"/>
        </w:rPr>
      </w:pPr>
    </w:p>
    <w:p w14:paraId="4ED9AACD" w14:textId="0F7A622D" w:rsidR="0020144B" w:rsidRDefault="0020144B" w:rsidP="00F71575">
      <w:pPr>
        <w:spacing w:after="0" w:line="240" w:lineRule="auto"/>
        <w:ind w:left="2160"/>
        <w:rPr>
          <w:rFonts w:ascii="Times New Roman" w:hAnsi="Times New Roman" w:cs="Times New Roman"/>
          <w:sz w:val="24"/>
        </w:rPr>
      </w:pPr>
      <w:r>
        <w:rPr>
          <w:rFonts w:ascii="Times New Roman" w:hAnsi="Times New Roman" w:cs="Times New Roman"/>
          <w:sz w:val="24"/>
        </w:rPr>
        <w:t>There was general agreement in the room that even January 1 would be an extraordinarily fast timeline.</w:t>
      </w:r>
    </w:p>
    <w:p w14:paraId="1EA92DC2" w14:textId="3D57F262" w:rsidR="00512D19" w:rsidRDefault="00512D19" w:rsidP="00512D19">
      <w:pPr>
        <w:spacing w:after="0" w:line="240" w:lineRule="auto"/>
        <w:rPr>
          <w:rFonts w:ascii="Times New Roman" w:hAnsi="Times New Roman" w:cs="Times New Roman"/>
          <w:sz w:val="24"/>
        </w:rPr>
      </w:pPr>
    </w:p>
    <w:p w14:paraId="71FA7ADB" w14:textId="79A600A1" w:rsidR="00512D19" w:rsidRDefault="00512D19" w:rsidP="00512D19">
      <w:pPr>
        <w:spacing w:after="0" w:line="240" w:lineRule="auto"/>
        <w:ind w:left="1440"/>
        <w:rPr>
          <w:rFonts w:ascii="Times New Roman" w:hAnsi="Times New Roman" w:cs="Times New Roman"/>
          <w:sz w:val="24"/>
        </w:rPr>
      </w:pPr>
      <w:r>
        <w:rPr>
          <w:rFonts w:ascii="Times New Roman" w:hAnsi="Times New Roman" w:cs="Times New Roman"/>
          <w:sz w:val="24"/>
        </w:rPr>
        <w:t>Before the legislative update ended, Danna Mauch noted to the group that Senator Friedman has championed a very important piece of legislation that recently passed the Senate in a large behavioral health reform package that is now before the House.</w:t>
      </w:r>
    </w:p>
    <w:p w14:paraId="3C2A6958" w14:textId="77777777" w:rsidR="002E1E40" w:rsidRDefault="002E1E40" w:rsidP="00512D19">
      <w:pPr>
        <w:spacing w:after="0" w:line="240" w:lineRule="auto"/>
        <w:ind w:left="1440"/>
        <w:rPr>
          <w:rFonts w:ascii="Times New Roman" w:hAnsi="Times New Roman" w:cs="Times New Roman"/>
          <w:sz w:val="24"/>
        </w:rPr>
      </w:pPr>
    </w:p>
    <w:p w14:paraId="1579F208" w14:textId="719F6017" w:rsidR="004C639A" w:rsidRDefault="002E1E40" w:rsidP="00C47872">
      <w:pPr>
        <w:spacing w:after="0" w:line="240" w:lineRule="auto"/>
        <w:ind w:left="2160"/>
        <w:rPr>
          <w:rFonts w:ascii="Times New Roman" w:hAnsi="Times New Roman" w:cs="Times New Roman"/>
          <w:sz w:val="24"/>
        </w:rPr>
      </w:pPr>
      <w:r>
        <w:rPr>
          <w:rFonts w:ascii="Times New Roman" w:hAnsi="Times New Roman" w:cs="Times New Roman"/>
          <w:sz w:val="24"/>
        </w:rPr>
        <w:lastRenderedPageBreak/>
        <w:t>Sheriff Koutoujian agreed, adding that they had the Governor at a hearing for several hours and that Senator Friedman</w:t>
      </w:r>
      <w:r w:rsidR="00463F3C">
        <w:rPr>
          <w:rFonts w:ascii="Times New Roman" w:hAnsi="Times New Roman" w:cs="Times New Roman"/>
          <w:sz w:val="24"/>
        </w:rPr>
        <w:t xml:space="preserve"> was amazing in running that hearing with her knowledge and management of the hearing.</w:t>
      </w:r>
    </w:p>
    <w:p w14:paraId="24855864" w14:textId="77777777" w:rsidR="004B35E6" w:rsidRDefault="004B35E6" w:rsidP="00C51780">
      <w:pPr>
        <w:spacing w:after="0" w:line="240" w:lineRule="auto"/>
        <w:ind w:left="1440" w:hanging="1440"/>
        <w:rPr>
          <w:rFonts w:ascii="Times New Roman" w:hAnsi="Times New Roman" w:cs="Times New Roman"/>
          <w:sz w:val="24"/>
        </w:rPr>
      </w:pPr>
    </w:p>
    <w:p w14:paraId="331083F4" w14:textId="49A7619F" w:rsidR="0058378D" w:rsidRDefault="0058378D"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9A7AC9">
        <w:rPr>
          <w:rFonts w:ascii="Times New Roman" w:hAnsi="Times New Roman" w:cs="Times New Roman"/>
          <w:sz w:val="24"/>
        </w:rPr>
        <w:t>1</w:t>
      </w:r>
      <w:r>
        <w:rPr>
          <w:rFonts w:ascii="Times New Roman" w:hAnsi="Times New Roman" w:cs="Times New Roman"/>
          <w:sz w:val="24"/>
        </w:rPr>
        <w:t>:</w:t>
      </w:r>
      <w:r w:rsidR="009A7AC9">
        <w:rPr>
          <w:rFonts w:ascii="Times New Roman" w:hAnsi="Times New Roman" w:cs="Times New Roman"/>
          <w:sz w:val="24"/>
        </w:rPr>
        <w:t>0</w:t>
      </w:r>
      <w:r>
        <w:rPr>
          <w:rFonts w:ascii="Times New Roman" w:hAnsi="Times New Roman" w:cs="Times New Roman"/>
          <w:sz w:val="24"/>
        </w:rPr>
        <w:t xml:space="preserve">0 </w:t>
      </w:r>
      <w:r w:rsidR="00115EE2">
        <w:rPr>
          <w:rFonts w:ascii="Times New Roman" w:hAnsi="Times New Roman" w:cs="Times New Roman"/>
          <w:sz w:val="24"/>
        </w:rPr>
        <w:t>A</w:t>
      </w:r>
      <w:r>
        <w:rPr>
          <w:rFonts w:ascii="Times New Roman" w:hAnsi="Times New Roman" w:cs="Times New Roman"/>
          <w:sz w:val="24"/>
        </w:rPr>
        <w:t>M:</w:t>
      </w:r>
      <w:r>
        <w:rPr>
          <w:rFonts w:ascii="Times New Roman" w:hAnsi="Times New Roman" w:cs="Times New Roman"/>
          <w:sz w:val="24"/>
        </w:rPr>
        <w:tab/>
      </w:r>
      <w:r w:rsidR="009A7AC9">
        <w:rPr>
          <w:rFonts w:ascii="Times New Roman" w:hAnsi="Times New Roman" w:cs="Times New Roman"/>
          <w:sz w:val="24"/>
          <w:u w:val="single"/>
        </w:rPr>
        <w:t>APPROVING THE MINUTES FROM THE LAST MEETING</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27132C86" w14:textId="41E2786F" w:rsidR="006F4859"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 motion to approve the minutes from the last meeting.</w:t>
      </w:r>
    </w:p>
    <w:p w14:paraId="2B1B6E5C" w14:textId="77777777" w:rsidR="004244CF" w:rsidRDefault="004244CF" w:rsidP="004244CF">
      <w:pPr>
        <w:spacing w:after="0" w:line="240" w:lineRule="auto"/>
        <w:ind w:left="1440"/>
        <w:rPr>
          <w:rFonts w:ascii="Times New Roman" w:hAnsi="Times New Roman" w:cs="Times New Roman"/>
          <w:sz w:val="24"/>
        </w:rPr>
      </w:pPr>
    </w:p>
    <w:p w14:paraId="0E4EA3B6" w14:textId="4F43C26C" w:rsidR="004244CF"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Mandy Gilman made the motion.</w:t>
      </w:r>
    </w:p>
    <w:p w14:paraId="79EB3456" w14:textId="77777777" w:rsidR="004244CF" w:rsidRDefault="004244CF" w:rsidP="004244CF">
      <w:pPr>
        <w:spacing w:after="0" w:line="240" w:lineRule="auto"/>
        <w:ind w:left="1440"/>
        <w:rPr>
          <w:rFonts w:ascii="Times New Roman" w:hAnsi="Times New Roman" w:cs="Times New Roman"/>
          <w:sz w:val="24"/>
        </w:rPr>
      </w:pPr>
    </w:p>
    <w:p w14:paraId="75869ABF" w14:textId="70D8A297" w:rsidR="004244CF"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all of those in favor, and then all of those opposed.  The vote was unanimous in favor of approving the minutes from the last meeting.</w:t>
      </w:r>
    </w:p>
    <w:p w14:paraId="6101F80A" w14:textId="77777777" w:rsidR="00023169" w:rsidRDefault="00023169" w:rsidP="00023169">
      <w:pPr>
        <w:spacing w:after="0" w:line="240" w:lineRule="auto"/>
        <w:rPr>
          <w:rFonts w:ascii="Times New Roman" w:hAnsi="Times New Roman" w:cs="Times New Roman"/>
          <w:sz w:val="24"/>
        </w:rPr>
      </w:pPr>
    </w:p>
    <w:p w14:paraId="15C3C2B5" w14:textId="1A5D141D"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02198E">
        <w:rPr>
          <w:rFonts w:ascii="Times New Roman" w:hAnsi="Times New Roman" w:cs="Times New Roman"/>
          <w:sz w:val="24"/>
        </w:rPr>
        <w:t>1</w:t>
      </w:r>
      <w:r w:rsidR="00DF0274">
        <w:rPr>
          <w:rFonts w:ascii="Times New Roman" w:hAnsi="Times New Roman" w:cs="Times New Roman"/>
          <w:sz w:val="24"/>
        </w:rPr>
        <w:t>:</w:t>
      </w:r>
      <w:r w:rsidR="000F4018">
        <w:rPr>
          <w:rFonts w:ascii="Times New Roman" w:hAnsi="Times New Roman" w:cs="Times New Roman"/>
          <w:sz w:val="24"/>
        </w:rPr>
        <w:t>0</w:t>
      </w:r>
      <w:r w:rsidR="00FE481B">
        <w:rPr>
          <w:rFonts w:ascii="Times New Roman" w:hAnsi="Times New Roman" w:cs="Times New Roman"/>
          <w:sz w:val="24"/>
        </w:rPr>
        <w:t>5</w:t>
      </w:r>
      <w:r w:rsidR="00C51780">
        <w:rPr>
          <w:rFonts w:ascii="Times New Roman" w:hAnsi="Times New Roman" w:cs="Times New Roman"/>
          <w:sz w:val="24"/>
        </w:rPr>
        <w:t xml:space="preserve"> </w:t>
      </w:r>
      <w:r w:rsidR="0002198E">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A51EBB">
        <w:rPr>
          <w:rFonts w:ascii="Times New Roman" w:hAnsi="Times New Roman" w:cs="Times New Roman"/>
          <w:sz w:val="24"/>
          <w:u w:val="single"/>
        </w:rPr>
        <w:t>POLICE SURVEY UPDATE</w:t>
      </w:r>
    </w:p>
    <w:p w14:paraId="12115D1E" w14:textId="77777777" w:rsidR="009F494B" w:rsidRDefault="009F494B" w:rsidP="003D350E">
      <w:pPr>
        <w:spacing w:after="0" w:line="240" w:lineRule="auto"/>
        <w:rPr>
          <w:rFonts w:ascii="Times New Roman" w:hAnsi="Times New Roman" w:cs="Times New Roman"/>
          <w:sz w:val="24"/>
        </w:rPr>
      </w:pPr>
    </w:p>
    <w:p w14:paraId="7CD16449" w14:textId="42CDF47D" w:rsidR="006D19E9" w:rsidRDefault="00A51EBB" w:rsidP="00754449">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Catia Sharp to update the Commission on the police survey.</w:t>
      </w:r>
    </w:p>
    <w:p w14:paraId="5223CF21" w14:textId="77777777" w:rsidR="00A51EBB" w:rsidRDefault="00A51EBB" w:rsidP="00754449">
      <w:pPr>
        <w:spacing w:after="0" w:line="240" w:lineRule="auto"/>
        <w:ind w:left="1440"/>
        <w:rPr>
          <w:rFonts w:ascii="Times New Roman" w:hAnsi="Times New Roman" w:cs="Times New Roman"/>
          <w:sz w:val="24"/>
        </w:rPr>
      </w:pPr>
    </w:p>
    <w:p w14:paraId="72292E88" w14:textId="3F73A724" w:rsidR="00A51EBB" w:rsidRDefault="00A51EBB" w:rsidP="00A358A9">
      <w:pPr>
        <w:spacing w:after="0" w:line="240" w:lineRule="auto"/>
        <w:ind w:left="2160"/>
        <w:rPr>
          <w:rFonts w:ascii="Times New Roman" w:hAnsi="Times New Roman" w:cs="Times New Roman"/>
          <w:sz w:val="24"/>
        </w:rPr>
      </w:pPr>
      <w:r>
        <w:rPr>
          <w:rFonts w:ascii="Times New Roman" w:hAnsi="Times New Roman" w:cs="Times New Roman"/>
          <w:sz w:val="24"/>
        </w:rPr>
        <w:t>Catia Sharp shared that, thanks in large part to Sonya Khan’s relationships with police departments across the county, we are up to 46 respondents to the survey.</w:t>
      </w:r>
      <w:r w:rsidR="00A358A9">
        <w:rPr>
          <w:rFonts w:ascii="Times New Roman" w:hAnsi="Times New Roman" w:cs="Times New Roman"/>
          <w:sz w:val="24"/>
        </w:rPr>
        <w:t xml:space="preserve">  She focused on any material that had changed with the new respondents.</w:t>
      </w:r>
      <w:r w:rsidR="000A1AD9">
        <w:rPr>
          <w:rFonts w:ascii="Times New Roman" w:hAnsi="Times New Roman" w:cs="Times New Roman"/>
          <w:sz w:val="24"/>
        </w:rPr>
        <w:t xml:space="preserve">  Most information remained the same, though the utilization of ESPs by ESP response time had changed slightly.</w:t>
      </w:r>
    </w:p>
    <w:p w14:paraId="2F4A3ABB" w14:textId="77777777" w:rsidR="00E9251B" w:rsidRDefault="00E9251B" w:rsidP="00A358A9">
      <w:pPr>
        <w:spacing w:after="0" w:line="240" w:lineRule="auto"/>
        <w:ind w:left="2160"/>
        <w:rPr>
          <w:rFonts w:ascii="Times New Roman" w:hAnsi="Times New Roman" w:cs="Times New Roman"/>
          <w:sz w:val="24"/>
        </w:rPr>
      </w:pPr>
    </w:p>
    <w:p w14:paraId="4DBBF272" w14:textId="4D384B3F" w:rsidR="00E9251B" w:rsidRDefault="00E9251B" w:rsidP="00E9251B">
      <w:pPr>
        <w:spacing w:after="0" w:line="240" w:lineRule="auto"/>
        <w:ind w:left="2880"/>
        <w:rPr>
          <w:rFonts w:ascii="Times New Roman" w:hAnsi="Times New Roman" w:cs="Times New Roman"/>
          <w:sz w:val="24"/>
        </w:rPr>
      </w:pPr>
      <w:r>
        <w:rPr>
          <w:rFonts w:ascii="Times New Roman" w:hAnsi="Times New Roman" w:cs="Times New Roman"/>
          <w:sz w:val="24"/>
        </w:rPr>
        <w:t>Rosemary Minehan asked a question about slide 11 on involuntary commitments.</w:t>
      </w:r>
    </w:p>
    <w:p w14:paraId="4118485A" w14:textId="77777777" w:rsidR="00E9251B" w:rsidRDefault="00E9251B" w:rsidP="00A358A9">
      <w:pPr>
        <w:spacing w:after="0" w:line="240" w:lineRule="auto"/>
        <w:ind w:left="2160"/>
        <w:rPr>
          <w:rFonts w:ascii="Times New Roman" w:hAnsi="Times New Roman" w:cs="Times New Roman"/>
          <w:sz w:val="24"/>
        </w:rPr>
      </w:pPr>
    </w:p>
    <w:p w14:paraId="7BAD398D" w14:textId="3A9274E3" w:rsidR="00E9251B" w:rsidRDefault="00E9251B" w:rsidP="00F21A43">
      <w:pPr>
        <w:spacing w:after="0" w:line="240" w:lineRule="auto"/>
        <w:ind w:left="2880"/>
        <w:rPr>
          <w:rFonts w:ascii="Times New Roman" w:hAnsi="Times New Roman" w:cs="Times New Roman"/>
          <w:sz w:val="24"/>
        </w:rPr>
      </w:pPr>
      <w:r>
        <w:rPr>
          <w:rFonts w:ascii="Times New Roman" w:hAnsi="Times New Roman" w:cs="Times New Roman"/>
          <w:sz w:val="24"/>
        </w:rPr>
        <w:t>Catia Sharp clarified that the graph on the left represents Section 35, while the graph on the right includes data on Section 12.</w:t>
      </w:r>
    </w:p>
    <w:p w14:paraId="7249E914" w14:textId="77777777" w:rsidR="00C478DB" w:rsidRDefault="00C478DB" w:rsidP="003D350E">
      <w:pPr>
        <w:spacing w:after="0" w:line="240" w:lineRule="auto"/>
        <w:rPr>
          <w:rFonts w:ascii="Times New Roman" w:hAnsi="Times New Roman" w:cs="Times New Roman"/>
          <w:sz w:val="24"/>
        </w:rPr>
      </w:pPr>
    </w:p>
    <w:p w14:paraId="04505782" w14:textId="577BF355" w:rsidR="00FE5430" w:rsidRDefault="00823CA2" w:rsidP="00FE5430">
      <w:pPr>
        <w:spacing w:after="0" w:line="240" w:lineRule="auto"/>
        <w:rPr>
          <w:rFonts w:ascii="Times New Roman" w:hAnsi="Times New Roman" w:cs="Times New Roman"/>
          <w:sz w:val="24"/>
          <w:u w:val="single"/>
        </w:rPr>
      </w:pPr>
      <w:r>
        <w:rPr>
          <w:rFonts w:ascii="Times New Roman" w:hAnsi="Times New Roman" w:cs="Times New Roman"/>
          <w:sz w:val="24"/>
        </w:rPr>
        <w:t>1</w:t>
      </w:r>
      <w:r w:rsidR="0002198E">
        <w:rPr>
          <w:rFonts w:ascii="Times New Roman" w:hAnsi="Times New Roman" w:cs="Times New Roman"/>
          <w:sz w:val="24"/>
        </w:rPr>
        <w:t>1</w:t>
      </w:r>
      <w:r w:rsidR="00FE5430">
        <w:rPr>
          <w:rFonts w:ascii="Times New Roman" w:hAnsi="Times New Roman" w:cs="Times New Roman"/>
          <w:sz w:val="24"/>
        </w:rPr>
        <w:t>:</w:t>
      </w:r>
      <w:r w:rsidR="00BE1C41">
        <w:rPr>
          <w:rFonts w:ascii="Times New Roman" w:hAnsi="Times New Roman" w:cs="Times New Roman"/>
          <w:sz w:val="24"/>
        </w:rPr>
        <w:t>20</w:t>
      </w:r>
      <w:r w:rsidR="00580D2D">
        <w:rPr>
          <w:rFonts w:ascii="Times New Roman" w:hAnsi="Times New Roman" w:cs="Times New Roman"/>
          <w:sz w:val="24"/>
        </w:rPr>
        <w:t xml:space="preserve"> </w:t>
      </w:r>
      <w:r w:rsidR="0002198E">
        <w:rPr>
          <w:rFonts w:ascii="Times New Roman" w:hAnsi="Times New Roman" w:cs="Times New Roman"/>
          <w:sz w:val="24"/>
        </w:rPr>
        <w:t>A</w:t>
      </w:r>
      <w:r w:rsidR="00FE5430">
        <w:rPr>
          <w:rFonts w:ascii="Times New Roman" w:hAnsi="Times New Roman" w:cs="Times New Roman"/>
          <w:sz w:val="24"/>
        </w:rPr>
        <w:t>M:</w:t>
      </w:r>
      <w:r w:rsidR="00FE5430">
        <w:rPr>
          <w:rFonts w:ascii="Times New Roman" w:hAnsi="Times New Roman" w:cs="Times New Roman"/>
          <w:sz w:val="24"/>
        </w:rPr>
        <w:tab/>
      </w:r>
      <w:r w:rsidR="003221AD">
        <w:rPr>
          <w:rFonts w:ascii="Times New Roman" w:hAnsi="Times New Roman" w:cs="Times New Roman"/>
          <w:sz w:val="24"/>
          <w:u w:val="single"/>
        </w:rPr>
        <w:t>ADVOCATES WORK PLAN UPDATE</w:t>
      </w:r>
    </w:p>
    <w:p w14:paraId="1939D89E" w14:textId="77777777" w:rsidR="00FE5430" w:rsidRDefault="00FE5430" w:rsidP="00FE5430">
      <w:pPr>
        <w:spacing w:after="0" w:line="240" w:lineRule="auto"/>
        <w:rPr>
          <w:rFonts w:ascii="Times New Roman" w:hAnsi="Times New Roman" w:cs="Times New Roman"/>
          <w:sz w:val="24"/>
          <w:u w:val="single"/>
        </w:rPr>
      </w:pPr>
    </w:p>
    <w:p w14:paraId="04503B9E" w14:textId="51D9D395" w:rsidR="0002198E" w:rsidRDefault="002F76B7" w:rsidP="00792AF5">
      <w:pPr>
        <w:spacing w:after="0" w:line="240" w:lineRule="auto"/>
        <w:ind w:left="1440"/>
        <w:rPr>
          <w:rFonts w:ascii="Times New Roman" w:hAnsi="Times New Roman" w:cs="Times New Roman"/>
          <w:sz w:val="24"/>
        </w:rPr>
      </w:pPr>
      <w:r>
        <w:rPr>
          <w:rFonts w:ascii="Times New Roman" w:hAnsi="Times New Roman" w:cs="Times New Roman"/>
          <w:sz w:val="24"/>
        </w:rPr>
        <w:t>Opal Stone presented an update to Advocates’ work plan.  She shared the data work that had been done since the last meeting, which will inform the work on location selection, service model specification, and transportation options.</w:t>
      </w:r>
    </w:p>
    <w:p w14:paraId="636D75AB" w14:textId="77777777" w:rsidR="00B64C93" w:rsidRDefault="00B64C93" w:rsidP="00792AF5">
      <w:pPr>
        <w:spacing w:after="0" w:line="240" w:lineRule="auto"/>
        <w:ind w:left="1440"/>
        <w:rPr>
          <w:rFonts w:ascii="Times New Roman" w:hAnsi="Times New Roman" w:cs="Times New Roman"/>
          <w:sz w:val="24"/>
        </w:rPr>
      </w:pPr>
    </w:p>
    <w:p w14:paraId="7948061F" w14:textId="77AC4F8A" w:rsidR="00B64C93" w:rsidRDefault="00B64C93" w:rsidP="00792AF5">
      <w:pPr>
        <w:spacing w:after="0" w:line="240" w:lineRule="auto"/>
        <w:ind w:left="1440"/>
        <w:rPr>
          <w:rFonts w:ascii="Times New Roman" w:hAnsi="Times New Roman" w:cs="Times New Roman"/>
          <w:sz w:val="24"/>
        </w:rPr>
      </w:pPr>
      <w:r>
        <w:rPr>
          <w:rFonts w:ascii="Times New Roman" w:hAnsi="Times New Roman" w:cs="Times New Roman"/>
          <w:sz w:val="24"/>
        </w:rPr>
        <w:t xml:space="preserve">Opal shared three geographic regions of the county that Advocates is using for potential Restoration Center locations.  She shared an estimate of the number of individuals </w:t>
      </w:r>
      <w:r w:rsidR="00AF4C75">
        <w:rPr>
          <w:rFonts w:ascii="Times New Roman" w:hAnsi="Times New Roman" w:cs="Times New Roman"/>
          <w:sz w:val="24"/>
        </w:rPr>
        <w:t>who might enter a Restoration Center</w:t>
      </w:r>
      <w:r w:rsidR="00AD23AB">
        <w:rPr>
          <w:rFonts w:ascii="Times New Roman" w:hAnsi="Times New Roman" w:cs="Times New Roman"/>
          <w:sz w:val="24"/>
        </w:rPr>
        <w:t xml:space="preserve"> per day in each of the regions.  She made clear that the number of intakes is not the only factor in assessing what region a Restoration Center ought to go in, but that this is an attempt to provide some specification of the size of the potential target populations in each area</w:t>
      </w:r>
      <w:r w:rsidR="00065A3F">
        <w:rPr>
          <w:rFonts w:ascii="Times New Roman" w:hAnsi="Times New Roman" w:cs="Times New Roman"/>
          <w:sz w:val="24"/>
        </w:rPr>
        <w:t>.  She also highlighted that there remain some reservations and gaps in the data used to produce these estimates.</w:t>
      </w:r>
    </w:p>
    <w:p w14:paraId="404BDC9E" w14:textId="77777777" w:rsidR="00C0600E" w:rsidRDefault="00C0600E" w:rsidP="00792AF5">
      <w:pPr>
        <w:spacing w:after="0" w:line="240" w:lineRule="auto"/>
        <w:ind w:left="1440"/>
        <w:rPr>
          <w:rFonts w:ascii="Times New Roman" w:hAnsi="Times New Roman" w:cs="Times New Roman"/>
          <w:sz w:val="24"/>
        </w:rPr>
      </w:pPr>
    </w:p>
    <w:p w14:paraId="395B7975" w14:textId="5D7546C5" w:rsidR="00C0600E" w:rsidRDefault="00C0600E" w:rsidP="00792AF5">
      <w:pPr>
        <w:spacing w:after="0" w:line="240" w:lineRule="auto"/>
        <w:ind w:left="1440"/>
        <w:rPr>
          <w:rFonts w:ascii="Times New Roman" w:hAnsi="Times New Roman" w:cs="Times New Roman"/>
          <w:sz w:val="24"/>
        </w:rPr>
      </w:pPr>
      <w:r>
        <w:rPr>
          <w:rFonts w:ascii="Times New Roman" w:hAnsi="Times New Roman" w:cs="Times New Roman"/>
          <w:sz w:val="24"/>
        </w:rPr>
        <w:lastRenderedPageBreak/>
        <w:t>Opal highlighted that homeless individuals have some of the highest needs among subsections of the target population</w:t>
      </w:r>
      <w:r w:rsidR="008A562E">
        <w:rPr>
          <w:rFonts w:ascii="Times New Roman" w:hAnsi="Times New Roman" w:cs="Times New Roman"/>
          <w:sz w:val="24"/>
        </w:rPr>
        <w:t>, and that Lowell has the highest volume of homeless individuals and has the highest rate of ESP utilization.</w:t>
      </w:r>
    </w:p>
    <w:p w14:paraId="48C484F1" w14:textId="77777777" w:rsidR="0029451E" w:rsidRDefault="0029451E" w:rsidP="00792AF5">
      <w:pPr>
        <w:spacing w:after="0" w:line="240" w:lineRule="auto"/>
        <w:ind w:left="1440"/>
        <w:rPr>
          <w:rFonts w:ascii="Times New Roman" w:hAnsi="Times New Roman" w:cs="Times New Roman"/>
          <w:sz w:val="24"/>
        </w:rPr>
      </w:pPr>
    </w:p>
    <w:p w14:paraId="362CF1C2" w14:textId="14984E87" w:rsidR="0029451E" w:rsidRDefault="0029451E" w:rsidP="002E2385">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asked why the estimate of daily intake in the southeast county region </w:t>
      </w:r>
      <w:r w:rsidR="002E2385">
        <w:rPr>
          <w:rFonts w:ascii="Times New Roman" w:hAnsi="Times New Roman" w:cs="Times New Roman"/>
          <w:sz w:val="24"/>
        </w:rPr>
        <w:t>is so much higher than that in Lowell, given the higher amount of need in Lowell.</w:t>
      </w:r>
    </w:p>
    <w:p w14:paraId="04D4AF71" w14:textId="77777777" w:rsidR="006122AD" w:rsidRDefault="006122AD" w:rsidP="002E2385">
      <w:pPr>
        <w:spacing w:after="0" w:line="240" w:lineRule="auto"/>
        <w:ind w:left="2160"/>
        <w:rPr>
          <w:rFonts w:ascii="Times New Roman" w:hAnsi="Times New Roman" w:cs="Times New Roman"/>
          <w:sz w:val="24"/>
        </w:rPr>
      </w:pPr>
    </w:p>
    <w:p w14:paraId="6E5B347A" w14:textId="18524A5B" w:rsidR="006122AD" w:rsidRDefault="006122AD" w:rsidP="00BE47FC">
      <w:pPr>
        <w:spacing w:after="0" w:line="240" w:lineRule="auto"/>
        <w:ind w:left="2880"/>
        <w:rPr>
          <w:rFonts w:ascii="Times New Roman" w:hAnsi="Times New Roman" w:cs="Times New Roman"/>
          <w:sz w:val="24"/>
        </w:rPr>
      </w:pPr>
      <w:r>
        <w:rPr>
          <w:rFonts w:ascii="Times New Roman" w:hAnsi="Times New Roman" w:cs="Times New Roman"/>
          <w:sz w:val="24"/>
        </w:rPr>
        <w:t>Opal showed a heat map of the ESP utilization by town of residence of client which showed that many people access ESP services outside of their town of residence.  For this reason, in addition to the population of the southeast part of the county being higher, there are high estimates of Restoration Center utilization from surrounding cities and towns baked into that ass</w:t>
      </w:r>
      <w:r w:rsidR="004B2A93">
        <w:rPr>
          <w:rFonts w:ascii="Times New Roman" w:hAnsi="Times New Roman" w:cs="Times New Roman"/>
          <w:sz w:val="24"/>
        </w:rPr>
        <w:t>u</w:t>
      </w:r>
      <w:r>
        <w:rPr>
          <w:rFonts w:ascii="Times New Roman" w:hAnsi="Times New Roman" w:cs="Times New Roman"/>
          <w:sz w:val="24"/>
        </w:rPr>
        <w:t>mpti</w:t>
      </w:r>
      <w:r w:rsidR="007E7983">
        <w:rPr>
          <w:rFonts w:ascii="Times New Roman" w:hAnsi="Times New Roman" w:cs="Times New Roman"/>
          <w:sz w:val="24"/>
        </w:rPr>
        <w:t>o</w:t>
      </w:r>
      <w:r>
        <w:rPr>
          <w:rFonts w:ascii="Times New Roman" w:hAnsi="Times New Roman" w:cs="Times New Roman"/>
          <w:sz w:val="24"/>
        </w:rPr>
        <w:t>n.</w:t>
      </w:r>
    </w:p>
    <w:p w14:paraId="1B6692EE" w14:textId="77777777" w:rsidR="002F76B7" w:rsidRDefault="002F76B7" w:rsidP="00792AF5">
      <w:pPr>
        <w:spacing w:after="0" w:line="240" w:lineRule="auto"/>
        <w:ind w:left="1440"/>
        <w:rPr>
          <w:rFonts w:ascii="Times New Roman" w:hAnsi="Times New Roman" w:cs="Times New Roman"/>
          <w:sz w:val="24"/>
        </w:rPr>
      </w:pPr>
    </w:p>
    <w:p w14:paraId="170136F9" w14:textId="71891DB2" w:rsidR="004B2A93" w:rsidRDefault="004B2A93" w:rsidP="00017010">
      <w:pPr>
        <w:spacing w:after="0" w:line="240" w:lineRule="auto"/>
        <w:ind w:left="2880"/>
        <w:rPr>
          <w:rFonts w:ascii="Times New Roman" w:hAnsi="Times New Roman" w:cs="Times New Roman"/>
          <w:sz w:val="24"/>
        </w:rPr>
      </w:pPr>
      <w:r>
        <w:rPr>
          <w:rFonts w:ascii="Times New Roman" w:hAnsi="Times New Roman" w:cs="Times New Roman"/>
          <w:sz w:val="24"/>
        </w:rPr>
        <w:t>Catia Sharp added that the ESP utilization patterns showed that more people used BEST and Eliot whose address of residence was outside the boundaries of the southeast part of the county than those who used those ESPs who lived in that region.  Therefore, half of the southeast region bar on the bar chart showing estimated Restoration Center utilization is attributable to people coming in from outside of the region for services.</w:t>
      </w:r>
    </w:p>
    <w:p w14:paraId="197784AF" w14:textId="77777777" w:rsidR="007C3891" w:rsidRDefault="007C3891" w:rsidP="00F7722A">
      <w:pPr>
        <w:spacing w:after="0" w:line="240" w:lineRule="auto"/>
        <w:rPr>
          <w:rFonts w:ascii="Times New Roman" w:hAnsi="Times New Roman" w:cs="Times New Roman"/>
          <w:sz w:val="24"/>
        </w:rPr>
      </w:pPr>
    </w:p>
    <w:p w14:paraId="639A5E12" w14:textId="715F4EA1" w:rsidR="00A52B4D" w:rsidRDefault="00A52B4D" w:rsidP="00C04C4C">
      <w:pPr>
        <w:spacing w:after="0" w:line="240" w:lineRule="auto"/>
        <w:ind w:left="2160"/>
        <w:rPr>
          <w:rFonts w:ascii="Times New Roman" w:hAnsi="Times New Roman" w:cs="Times New Roman"/>
          <w:sz w:val="24"/>
        </w:rPr>
      </w:pPr>
      <w:r>
        <w:rPr>
          <w:rFonts w:ascii="Times New Roman" w:hAnsi="Times New Roman" w:cs="Times New Roman"/>
          <w:sz w:val="24"/>
        </w:rPr>
        <w:t>Sonya Khan asked whether the people referred to the ESP by self/family are mostly repeat ESP users or new customers (i.e., do they know the ESP serves already).</w:t>
      </w:r>
    </w:p>
    <w:p w14:paraId="17768546" w14:textId="77777777" w:rsidR="00C04C4C" w:rsidRDefault="00C04C4C" w:rsidP="00C04C4C">
      <w:pPr>
        <w:spacing w:after="0" w:line="240" w:lineRule="auto"/>
        <w:ind w:left="2160"/>
        <w:rPr>
          <w:rFonts w:ascii="Times New Roman" w:hAnsi="Times New Roman" w:cs="Times New Roman"/>
          <w:sz w:val="24"/>
        </w:rPr>
      </w:pPr>
    </w:p>
    <w:p w14:paraId="38E385CD" w14:textId="4DD44FAD" w:rsidR="00C04C4C" w:rsidRDefault="00C04C4C" w:rsidP="00C04C4C">
      <w:pPr>
        <w:spacing w:after="0" w:line="240" w:lineRule="auto"/>
        <w:ind w:left="2160"/>
        <w:rPr>
          <w:rFonts w:ascii="Times New Roman" w:hAnsi="Times New Roman" w:cs="Times New Roman"/>
          <w:sz w:val="24"/>
        </w:rPr>
      </w:pPr>
      <w:r>
        <w:rPr>
          <w:rFonts w:ascii="Times New Roman" w:hAnsi="Times New Roman" w:cs="Times New Roman"/>
          <w:sz w:val="24"/>
        </w:rPr>
        <w:tab/>
        <w:t>Brenda Miele Soares said that it could be either.</w:t>
      </w:r>
    </w:p>
    <w:p w14:paraId="51C35658" w14:textId="77777777" w:rsidR="00C04C4C" w:rsidRDefault="00C04C4C" w:rsidP="00C04C4C">
      <w:pPr>
        <w:spacing w:after="0" w:line="240" w:lineRule="auto"/>
        <w:ind w:left="2160"/>
        <w:rPr>
          <w:rFonts w:ascii="Times New Roman" w:hAnsi="Times New Roman" w:cs="Times New Roman"/>
          <w:sz w:val="24"/>
        </w:rPr>
      </w:pPr>
    </w:p>
    <w:p w14:paraId="6501744A" w14:textId="4540EA9C" w:rsidR="00C04C4C" w:rsidRDefault="00C04C4C" w:rsidP="00C04C4C">
      <w:pPr>
        <w:spacing w:after="0" w:line="240" w:lineRule="auto"/>
        <w:ind w:left="2880"/>
        <w:rPr>
          <w:rFonts w:ascii="Times New Roman" w:hAnsi="Times New Roman" w:cs="Times New Roman"/>
          <w:sz w:val="24"/>
        </w:rPr>
      </w:pPr>
      <w:r>
        <w:rPr>
          <w:rFonts w:ascii="Times New Roman" w:hAnsi="Times New Roman" w:cs="Times New Roman"/>
          <w:sz w:val="24"/>
        </w:rPr>
        <w:t>Opal Stone added that we don’t have the information about how many people are in the sample, so we don’t know how many of these are duplicates.</w:t>
      </w:r>
    </w:p>
    <w:p w14:paraId="08AC236E" w14:textId="77777777" w:rsidR="00720800" w:rsidRDefault="00720800" w:rsidP="00C04C4C">
      <w:pPr>
        <w:spacing w:after="0" w:line="240" w:lineRule="auto"/>
        <w:ind w:left="2880"/>
        <w:rPr>
          <w:rFonts w:ascii="Times New Roman" w:hAnsi="Times New Roman" w:cs="Times New Roman"/>
          <w:sz w:val="24"/>
        </w:rPr>
      </w:pPr>
    </w:p>
    <w:p w14:paraId="4ED7EAB5" w14:textId="56416193" w:rsidR="00720800" w:rsidRDefault="00B01AA9" w:rsidP="002A4C60">
      <w:pPr>
        <w:spacing w:after="0" w:line="240" w:lineRule="auto"/>
        <w:ind w:left="2160"/>
        <w:rPr>
          <w:rFonts w:ascii="Times New Roman" w:hAnsi="Times New Roman" w:cs="Times New Roman"/>
          <w:sz w:val="24"/>
        </w:rPr>
      </w:pPr>
      <w:r>
        <w:rPr>
          <w:rFonts w:ascii="Times New Roman" w:hAnsi="Times New Roman" w:cs="Times New Roman"/>
          <w:sz w:val="24"/>
        </w:rPr>
        <w:t xml:space="preserve">At slide 7, Chief Bongiorno </w:t>
      </w:r>
      <w:r w:rsidR="007278B5">
        <w:rPr>
          <w:rFonts w:ascii="Times New Roman" w:hAnsi="Times New Roman" w:cs="Times New Roman"/>
          <w:sz w:val="24"/>
        </w:rPr>
        <w:t xml:space="preserve">said that Advocates was being modest, and they were the first Jail </w:t>
      </w:r>
      <w:r w:rsidR="002A4C60">
        <w:rPr>
          <w:rFonts w:ascii="Times New Roman" w:hAnsi="Times New Roman" w:cs="Times New Roman"/>
          <w:sz w:val="24"/>
        </w:rPr>
        <w:t>D</w:t>
      </w:r>
      <w:r w:rsidR="007278B5">
        <w:rPr>
          <w:rFonts w:ascii="Times New Roman" w:hAnsi="Times New Roman" w:cs="Times New Roman"/>
          <w:sz w:val="24"/>
        </w:rPr>
        <w:t>iversion Program clinicians.</w:t>
      </w:r>
    </w:p>
    <w:p w14:paraId="254917B9" w14:textId="77777777" w:rsidR="002A4C60" w:rsidRDefault="002A4C60" w:rsidP="002A4C60">
      <w:pPr>
        <w:spacing w:after="0" w:line="240" w:lineRule="auto"/>
        <w:ind w:left="2160"/>
        <w:rPr>
          <w:rFonts w:ascii="Times New Roman" w:hAnsi="Times New Roman" w:cs="Times New Roman"/>
          <w:sz w:val="24"/>
        </w:rPr>
      </w:pPr>
    </w:p>
    <w:p w14:paraId="001FED73" w14:textId="3091BB8E" w:rsidR="002A4C60" w:rsidRDefault="00AE74F6" w:rsidP="002A4C60">
      <w:pPr>
        <w:spacing w:after="0" w:line="240" w:lineRule="auto"/>
        <w:ind w:left="2160"/>
        <w:rPr>
          <w:rFonts w:ascii="Times New Roman" w:hAnsi="Times New Roman" w:cs="Times New Roman"/>
          <w:sz w:val="24"/>
        </w:rPr>
      </w:pPr>
      <w:r>
        <w:rPr>
          <w:rFonts w:ascii="Times New Roman" w:hAnsi="Times New Roman" w:cs="Times New Roman"/>
          <w:sz w:val="24"/>
        </w:rPr>
        <w:t>At slide 10, Senator Friedman asked if substance use was so low in F</w:t>
      </w:r>
      <w:r w:rsidR="000C4517">
        <w:rPr>
          <w:rFonts w:ascii="Times New Roman" w:hAnsi="Times New Roman" w:cs="Times New Roman"/>
          <w:sz w:val="24"/>
        </w:rPr>
        <w:t>r</w:t>
      </w:r>
      <w:r>
        <w:rPr>
          <w:rFonts w:ascii="Times New Roman" w:hAnsi="Times New Roman" w:cs="Times New Roman"/>
          <w:sz w:val="24"/>
        </w:rPr>
        <w:t>amingham because Advocates is be</w:t>
      </w:r>
      <w:r w:rsidR="000C4517">
        <w:rPr>
          <w:rFonts w:ascii="Times New Roman" w:hAnsi="Times New Roman" w:cs="Times New Roman"/>
          <w:sz w:val="24"/>
        </w:rPr>
        <w:t>tter at identify</w:t>
      </w:r>
      <w:r>
        <w:rPr>
          <w:rFonts w:ascii="Times New Roman" w:hAnsi="Times New Roman" w:cs="Times New Roman"/>
          <w:sz w:val="24"/>
        </w:rPr>
        <w:t>ing dually diagnosed individuals at intake.</w:t>
      </w:r>
    </w:p>
    <w:p w14:paraId="1DE691C6" w14:textId="77777777" w:rsidR="002D300D" w:rsidRDefault="002D300D" w:rsidP="002A4C60">
      <w:pPr>
        <w:spacing w:after="0" w:line="240" w:lineRule="auto"/>
        <w:ind w:left="2160"/>
        <w:rPr>
          <w:rFonts w:ascii="Times New Roman" w:hAnsi="Times New Roman" w:cs="Times New Roman"/>
          <w:sz w:val="24"/>
        </w:rPr>
      </w:pPr>
    </w:p>
    <w:p w14:paraId="31730B6F" w14:textId="6D17E7F4" w:rsidR="002D300D" w:rsidRDefault="002D300D" w:rsidP="00B9594F">
      <w:pPr>
        <w:spacing w:after="0" w:line="240" w:lineRule="auto"/>
        <w:ind w:left="2880"/>
        <w:rPr>
          <w:rFonts w:ascii="Times New Roman" w:hAnsi="Times New Roman" w:cs="Times New Roman"/>
          <w:sz w:val="24"/>
        </w:rPr>
      </w:pPr>
      <w:r>
        <w:rPr>
          <w:rFonts w:ascii="Times New Roman" w:hAnsi="Times New Roman" w:cs="Times New Roman"/>
          <w:sz w:val="24"/>
        </w:rPr>
        <w:t>Opal responded tha</w:t>
      </w:r>
      <w:r w:rsidR="00B9594F">
        <w:rPr>
          <w:rFonts w:ascii="Times New Roman" w:hAnsi="Times New Roman" w:cs="Times New Roman"/>
          <w:sz w:val="24"/>
        </w:rPr>
        <w:t>t it could be true that there could be</w:t>
      </w:r>
      <w:r>
        <w:rPr>
          <w:rFonts w:ascii="Times New Roman" w:hAnsi="Times New Roman" w:cs="Times New Roman"/>
          <w:sz w:val="24"/>
        </w:rPr>
        <w:t xml:space="preserve"> a higher level of sophistication given the maturity of the program.</w:t>
      </w:r>
    </w:p>
    <w:p w14:paraId="72413804" w14:textId="77777777" w:rsidR="00B9594F" w:rsidRDefault="00B9594F" w:rsidP="002A4C60">
      <w:pPr>
        <w:spacing w:after="0" w:line="240" w:lineRule="auto"/>
        <w:ind w:left="2160"/>
        <w:rPr>
          <w:rFonts w:ascii="Times New Roman" w:hAnsi="Times New Roman" w:cs="Times New Roman"/>
          <w:sz w:val="24"/>
        </w:rPr>
      </w:pPr>
    </w:p>
    <w:p w14:paraId="4B0EF34E" w14:textId="43C91BD7" w:rsidR="00B9594F" w:rsidRDefault="00D848BF" w:rsidP="002A4C60">
      <w:pPr>
        <w:spacing w:after="0" w:line="240" w:lineRule="auto"/>
        <w:ind w:left="2160"/>
        <w:rPr>
          <w:rFonts w:ascii="Times New Roman" w:hAnsi="Times New Roman" w:cs="Times New Roman"/>
          <w:sz w:val="24"/>
        </w:rPr>
      </w:pPr>
      <w:r>
        <w:rPr>
          <w:rFonts w:ascii="Times New Roman" w:hAnsi="Times New Roman" w:cs="Times New Roman"/>
          <w:sz w:val="24"/>
        </w:rPr>
        <w:t>At slide 17, Danna Mauch noted that the estimates of utilization may be</w:t>
      </w:r>
      <w:r w:rsidR="00A5268B">
        <w:rPr>
          <w:rFonts w:ascii="Times New Roman" w:hAnsi="Times New Roman" w:cs="Times New Roman"/>
          <w:sz w:val="24"/>
        </w:rPr>
        <w:t xml:space="preserve"> missing some sources like Secti</w:t>
      </w:r>
      <w:r>
        <w:rPr>
          <w:rFonts w:ascii="Times New Roman" w:hAnsi="Times New Roman" w:cs="Times New Roman"/>
          <w:sz w:val="24"/>
        </w:rPr>
        <w:t>on 35 diversions that could occur if family members are aware of the Restora</w:t>
      </w:r>
      <w:r w:rsidR="00A5268B">
        <w:rPr>
          <w:rFonts w:ascii="Times New Roman" w:hAnsi="Times New Roman" w:cs="Times New Roman"/>
          <w:sz w:val="24"/>
        </w:rPr>
        <w:t>ti</w:t>
      </w:r>
      <w:r>
        <w:rPr>
          <w:rFonts w:ascii="Times New Roman" w:hAnsi="Times New Roman" w:cs="Times New Roman"/>
          <w:sz w:val="24"/>
        </w:rPr>
        <w:t>on Center.</w:t>
      </w:r>
    </w:p>
    <w:p w14:paraId="6E95B6DF" w14:textId="77777777" w:rsidR="00935162" w:rsidRDefault="00935162" w:rsidP="002A4C60">
      <w:pPr>
        <w:spacing w:after="0" w:line="240" w:lineRule="auto"/>
        <w:ind w:left="2160"/>
        <w:rPr>
          <w:rFonts w:ascii="Times New Roman" w:hAnsi="Times New Roman" w:cs="Times New Roman"/>
          <w:sz w:val="24"/>
        </w:rPr>
      </w:pPr>
    </w:p>
    <w:p w14:paraId="00956F11" w14:textId="381972AE" w:rsidR="00935162" w:rsidRDefault="00935162" w:rsidP="004C5B95">
      <w:pPr>
        <w:spacing w:after="0" w:line="240" w:lineRule="auto"/>
        <w:ind w:left="2880"/>
        <w:rPr>
          <w:rFonts w:ascii="Times New Roman" w:hAnsi="Times New Roman" w:cs="Times New Roman"/>
          <w:sz w:val="24"/>
        </w:rPr>
      </w:pPr>
      <w:r>
        <w:rPr>
          <w:rFonts w:ascii="Times New Roman" w:hAnsi="Times New Roman" w:cs="Times New Roman"/>
          <w:sz w:val="24"/>
        </w:rPr>
        <w:t>Catia Sharp responded that this is true.  She noted that there are a few caveats with the data that was used to produce these numbers – as Danna mentioned, there are some sources that are missing, which might mean an undercount of th</w:t>
      </w:r>
      <w:r w:rsidR="004C5B95">
        <w:rPr>
          <w:rFonts w:ascii="Times New Roman" w:hAnsi="Times New Roman" w:cs="Times New Roman"/>
          <w:sz w:val="24"/>
        </w:rPr>
        <w:t>e number of users of a Restorati</w:t>
      </w:r>
      <w:r>
        <w:rPr>
          <w:rFonts w:ascii="Times New Roman" w:hAnsi="Times New Roman" w:cs="Times New Roman"/>
          <w:sz w:val="24"/>
        </w:rPr>
        <w:t xml:space="preserve">on Center, but that </w:t>
      </w:r>
      <w:r w:rsidR="004C5B95">
        <w:rPr>
          <w:rFonts w:ascii="Times New Roman" w:hAnsi="Times New Roman" w:cs="Times New Roman"/>
          <w:sz w:val="24"/>
        </w:rPr>
        <w:t xml:space="preserve">might be offset by imperfections in </w:t>
      </w:r>
      <w:r>
        <w:rPr>
          <w:rFonts w:ascii="Times New Roman" w:hAnsi="Times New Roman" w:cs="Times New Roman"/>
          <w:sz w:val="24"/>
        </w:rPr>
        <w:t>the data that is included.</w:t>
      </w:r>
      <w:r w:rsidR="009964AB">
        <w:rPr>
          <w:rFonts w:ascii="Times New Roman" w:hAnsi="Times New Roman" w:cs="Times New Roman"/>
          <w:sz w:val="24"/>
        </w:rPr>
        <w:t xml:space="preserve">  She suggested that any estimates will be imperfect and we won’t truly know until implementation.</w:t>
      </w:r>
      <w:r w:rsidR="00CE1F65">
        <w:rPr>
          <w:rFonts w:ascii="Times New Roman" w:hAnsi="Times New Roman" w:cs="Times New Roman"/>
          <w:sz w:val="24"/>
        </w:rPr>
        <w:t xml:space="preserve">  Utilization of the Center will also depend in part on marketing and outreach activities, as Opa</w:t>
      </w:r>
      <w:r w:rsidR="00802BA9">
        <w:rPr>
          <w:rFonts w:ascii="Times New Roman" w:hAnsi="Times New Roman" w:cs="Times New Roman"/>
          <w:sz w:val="24"/>
        </w:rPr>
        <w:t>l</w:t>
      </w:r>
      <w:r w:rsidR="00CE1F65">
        <w:rPr>
          <w:rFonts w:ascii="Times New Roman" w:hAnsi="Times New Roman" w:cs="Times New Roman"/>
          <w:sz w:val="24"/>
        </w:rPr>
        <w:t xml:space="preserve"> had mentioned earlier.</w:t>
      </w:r>
    </w:p>
    <w:p w14:paraId="30738426" w14:textId="77777777" w:rsidR="00CE1F65" w:rsidRDefault="00CE1F65" w:rsidP="004C5B95">
      <w:pPr>
        <w:spacing w:after="0" w:line="240" w:lineRule="auto"/>
        <w:ind w:left="2880"/>
        <w:rPr>
          <w:rFonts w:ascii="Times New Roman" w:hAnsi="Times New Roman" w:cs="Times New Roman"/>
          <w:sz w:val="24"/>
        </w:rPr>
      </w:pPr>
    </w:p>
    <w:p w14:paraId="371CBDE7" w14:textId="05766F46" w:rsidR="0096270C" w:rsidRDefault="0096270C" w:rsidP="00050816">
      <w:pPr>
        <w:spacing w:after="0" w:line="240" w:lineRule="auto"/>
        <w:ind w:left="2160"/>
        <w:rPr>
          <w:rFonts w:ascii="Times New Roman" w:hAnsi="Times New Roman" w:cs="Times New Roman"/>
          <w:sz w:val="24"/>
        </w:rPr>
      </w:pPr>
      <w:r>
        <w:rPr>
          <w:rFonts w:ascii="Times New Roman" w:hAnsi="Times New Roman" w:cs="Times New Roman"/>
          <w:sz w:val="24"/>
        </w:rPr>
        <w:t>Chief Bongiorno asked whether a p</w:t>
      </w:r>
      <w:r w:rsidR="00050816">
        <w:rPr>
          <w:rFonts w:ascii="Times New Roman" w:hAnsi="Times New Roman" w:cs="Times New Roman"/>
          <w:sz w:val="24"/>
        </w:rPr>
        <w:t>erson could go to the Restoratio</w:t>
      </w:r>
      <w:r>
        <w:rPr>
          <w:rFonts w:ascii="Times New Roman" w:hAnsi="Times New Roman" w:cs="Times New Roman"/>
          <w:sz w:val="24"/>
        </w:rPr>
        <w:t>n Center after becoming involved in the criminal justice s</w:t>
      </w:r>
      <w:r w:rsidR="00050816">
        <w:rPr>
          <w:rFonts w:ascii="Times New Roman" w:hAnsi="Times New Roman" w:cs="Times New Roman"/>
          <w:sz w:val="24"/>
        </w:rPr>
        <w:t>y</w:t>
      </w:r>
      <w:r>
        <w:rPr>
          <w:rFonts w:ascii="Times New Roman" w:hAnsi="Times New Roman" w:cs="Times New Roman"/>
          <w:sz w:val="24"/>
        </w:rPr>
        <w:t>stem, for example if they were arrested and subsequently bailed out of jail.</w:t>
      </w:r>
    </w:p>
    <w:p w14:paraId="529269C4" w14:textId="77777777" w:rsidR="00050816" w:rsidRDefault="00050816" w:rsidP="0096270C">
      <w:pPr>
        <w:spacing w:after="0" w:line="240" w:lineRule="auto"/>
        <w:ind w:left="1440" w:firstLine="720"/>
        <w:rPr>
          <w:rFonts w:ascii="Times New Roman" w:hAnsi="Times New Roman" w:cs="Times New Roman"/>
          <w:sz w:val="24"/>
        </w:rPr>
      </w:pPr>
    </w:p>
    <w:p w14:paraId="024EE12E" w14:textId="47DAB8B7" w:rsidR="00F65CB6" w:rsidRDefault="00F65CB6" w:rsidP="007D7F2E">
      <w:pPr>
        <w:spacing w:after="0" w:line="240" w:lineRule="auto"/>
        <w:ind w:left="2880"/>
        <w:rPr>
          <w:rFonts w:ascii="Times New Roman" w:hAnsi="Times New Roman" w:cs="Times New Roman"/>
          <w:sz w:val="24"/>
        </w:rPr>
      </w:pPr>
      <w:r>
        <w:rPr>
          <w:rFonts w:ascii="Times New Roman" w:hAnsi="Times New Roman" w:cs="Times New Roman"/>
          <w:sz w:val="24"/>
        </w:rPr>
        <w:t>Sheriff Koutoujian suggested that the Commission should look at that.</w:t>
      </w:r>
    </w:p>
    <w:p w14:paraId="64C0D506" w14:textId="77777777" w:rsidR="007D7F2E" w:rsidRDefault="007D7F2E" w:rsidP="0096270C">
      <w:pPr>
        <w:spacing w:after="0" w:line="240" w:lineRule="auto"/>
        <w:ind w:left="1440" w:firstLine="720"/>
        <w:rPr>
          <w:rFonts w:ascii="Times New Roman" w:hAnsi="Times New Roman" w:cs="Times New Roman"/>
          <w:sz w:val="24"/>
        </w:rPr>
      </w:pPr>
    </w:p>
    <w:p w14:paraId="7D9AD37E" w14:textId="0F84C43A" w:rsidR="00050816" w:rsidRDefault="007D7F2E" w:rsidP="007D7F2E">
      <w:pPr>
        <w:spacing w:after="0" w:line="240" w:lineRule="auto"/>
        <w:ind w:left="2880"/>
        <w:rPr>
          <w:rFonts w:ascii="Times New Roman" w:hAnsi="Times New Roman" w:cs="Times New Roman"/>
          <w:sz w:val="24"/>
        </w:rPr>
      </w:pPr>
      <w:r>
        <w:rPr>
          <w:rFonts w:ascii="Times New Roman" w:hAnsi="Times New Roman" w:cs="Times New Roman"/>
          <w:sz w:val="24"/>
        </w:rPr>
        <w:t>Senator Friedman responded that the Center is really looking at Intercept 0, which would be pre-arrest.</w:t>
      </w:r>
    </w:p>
    <w:p w14:paraId="3A4085B2" w14:textId="77777777" w:rsidR="0021792B" w:rsidRDefault="0021792B" w:rsidP="007D7F2E">
      <w:pPr>
        <w:spacing w:after="0" w:line="240" w:lineRule="auto"/>
        <w:ind w:left="2880"/>
        <w:rPr>
          <w:rFonts w:ascii="Times New Roman" w:hAnsi="Times New Roman" w:cs="Times New Roman"/>
          <w:sz w:val="24"/>
        </w:rPr>
      </w:pPr>
    </w:p>
    <w:p w14:paraId="5855C538" w14:textId="4579748E" w:rsidR="0021792B" w:rsidRDefault="0021792B" w:rsidP="007D7F2E">
      <w:pPr>
        <w:spacing w:after="0" w:line="240" w:lineRule="auto"/>
        <w:ind w:left="2880"/>
        <w:rPr>
          <w:rFonts w:ascii="Times New Roman" w:hAnsi="Times New Roman" w:cs="Times New Roman"/>
          <w:sz w:val="24"/>
        </w:rPr>
      </w:pPr>
      <w:r>
        <w:rPr>
          <w:rFonts w:ascii="Times New Roman" w:hAnsi="Times New Roman" w:cs="Times New Roman"/>
          <w:sz w:val="24"/>
        </w:rPr>
        <w:t>Sheriff Koutoujian agreed, noting that the goal would be to divert those people before arrest.</w:t>
      </w:r>
      <w:r w:rsidR="00892D57">
        <w:rPr>
          <w:rFonts w:ascii="Times New Roman" w:hAnsi="Times New Roman" w:cs="Times New Roman"/>
          <w:sz w:val="24"/>
        </w:rPr>
        <w:t xml:space="preserve">  He also mentioned medically</w:t>
      </w:r>
      <w:r w:rsidR="004814D8">
        <w:rPr>
          <w:rFonts w:ascii="Times New Roman" w:hAnsi="Times New Roman" w:cs="Times New Roman"/>
          <w:sz w:val="24"/>
        </w:rPr>
        <w:t xml:space="preserve"> managed withdrawal in the jail (detox).</w:t>
      </w:r>
    </w:p>
    <w:p w14:paraId="34670016" w14:textId="77777777" w:rsidR="00773F93" w:rsidRDefault="00773F93" w:rsidP="007D7F2E">
      <w:pPr>
        <w:spacing w:after="0" w:line="240" w:lineRule="auto"/>
        <w:ind w:left="2880"/>
        <w:rPr>
          <w:rFonts w:ascii="Times New Roman" w:hAnsi="Times New Roman" w:cs="Times New Roman"/>
          <w:sz w:val="24"/>
        </w:rPr>
      </w:pPr>
    </w:p>
    <w:p w14:paraId="6E7B1FE9" w14:textId="3C2CA222" w:rsidR="00773F93" w:rsidRDefault="00773F93" w:rsidP="007D7F2E">
      <w:pPr>
        <w:spacing w:after="0" w:line="240" w:lineRule="auto"/>
        <w:ind w:left="2880"/>
        <w:rPr>
          <w:rFonts w:ascii="Times New Roman" w:hAnsi="Times New Roman" w:cs="Times New Roman"/>
          <w:sz w:val="24"/>
        </w:rPr>
      </w:pPr>
      <w:r>
        <w:rPr>
          <w:rFonts w:ascii="Times New Roman" w:hAnsi="Times New Roman" w:cs="Times New Roman"/>
          <w:sz w:val="24"/>
        </w:rPr>
        <w:t>Catia Sharp added that some places that are doing crisis stabilization centers, like Cook County Illinois (Chicago) and Bernalillo County, New Mexico are also using them as places to accept individuals reentering from jails and prisons in need of connections to care.  For this reason, Advocates included some numbers of reentering residents from HOCs and the Doc in the estimates of Restoration Center utilization.  In this respect, people bailed out of jail in need of services would not differ substantially from a person reentering the community from prison, and therefore might be a very good candidate for using the Restoration Center.</w:t>
      </w:r>
      <w:r w:rsidR="00577BFC">
        <w:rPr>
          <w:rFonts w:ascii="Times New Roman" w:hAnsi="Times New Roman" w:cs="Times New Roman"/>
          <w:sz w:val="24"/>
        </w:rPr>
        <w:t xml:space="preserve">  In fact, bailed out detainees might be more in need of services given their potentially short stays in the jail</w:t>
      </w:r>
      <w:r w:rsidR="005A4741">
        <w:rPr>
          <w:rFonts w:ascii="Times New Roman" w:hAnsi="Times New Roman" w:cs="Times New Roman"/>
          <w:sz w:val="24"/>
        </w:rPr>
        <w:t xml:space="preserve"> and limited access to mental health and substance use services</w:t>
      </w:r>
      <w:r w:rsidR="00577BFC">
        <w:rPr>
          <w:rFonts w:ascii="Times New Roman" w:hAnsi="Times New Roman" w:cs="Times New Roman"/>
          <w:sz w:val="24"/>
        </w:rPr>
        <w:t>.</w:t>
      </w:r>
    </w:p>
    <w:p w14:paraId="4C1B4222" w14:textId="77777777" w:rsidR="006F38DA" w:rsidRDefault="006F38DA" w:rsidP="006F38DA">
      <w:pPr>
        <w:spacing w:after="0" w:line="240" w:lineRule="auto"/>
        <w:rPr>
          <w:rFonts w:ascii="Times New Roman" w:hAnsi="Times New Roman" w:cs="Times New Roman"/>
          <w:sz w:val="24"/>
        </w:rPr>
      </w:pPr>
    </w:p>
    <w:p w14:paraId="4CC4FB67" w14:textId="766D38E6" w:rsidR="006F38DA" w:rsidRDefault="006F38DA" w:rsidP="004B422D">
      <w:pPr>
        <w:spacing w:after="0" w:line="240" w:lineRule="auto"/>
        <w:ind w:left="1440"/>
        <w:rPr>
          <w:rFonts w:ascii="Times New Roman" w:hAnsi="Times New Roman" w:cs="Times New Roman"/>
          <w:sz w:val="24"/>
        </w:rPr>
      </w:pPr>
      <w:r>
        <w:rPr>
          <w:rFonts w:ascii="Times New Roman" w:hAnsi="Times New Roman" w:cs="Times New Roman"/>
          <w:sz w:val="24"/>
        </w:rPr>
        <w:t xml:space="preserve">Mandy Gilman noted for Senator Friedman’s benefit that ABH and Advocates are discussing barriers to the services under consideration, and wanted to highlight two potential items: the idea that the state could investigate standardizing medical clearance, and that the state </w:t>
      </w:r>
      <w:r w:rsidR="00C4088B">
        <w:rPr>
          <w:rFonts w:ascii="Times New Roman" w:hAnsi="Times New Roman" w:cs="Times New Roman"/>
          <w:sz w:val="24"/>
        </w:rPr>
        <w:t xml:space="preserve">could </w:t>
      </w:r>
      <w:r>
        <w:rPr>
          <w:rFonts w:ascii="Times New Roman" w:hAnsi="Times New Roman" w:cs="Times New Roman"/>
          <w:sz w:val="24"/>
        </w:rPr>
        <w:t>investigate standardizing HIPAA and 42 CFR data s</w:t>
      </w:r>
      <w:r w:rsidR="00765EA0">
        <w:rPr>
          <w:rFonts w:ascii="Times New Roman" w:hAnsi="Times New Roman" w:cs="Times New Roman"/>
          <w:sz w:val="24"/>
        </w:rPr>
        <w:t>haring forms to improve utilization and continuity of care.</w:t>
      </w:r>
    </w:p>
    <w:p w14:paraId="572CBAB3" w14:textId="77777777" w:rsidR="004B422D" w:rsidRDefault="004B422D" w:rsidP="004B422D">
      <w:pPr>
        <w:spacing w:after="0" w:line="240" w:lineRule="auto"/>
        <w:rPr>
          <w:rFonts w:ascii="Times New Roman" w:hAnsi="Times New Roman" w:cs="Times New Roman"/>
          <w:sz w:val="24"/>
        </w:rPr>
      </w:pPr>
    </w:p>
    <w:p w14:paraId="6A035BA3" w14:textId="4B01ECD8" w:rsidR="004B422D" w:rsidRDefault="004B422D" w:rsidP="004554F7">
      <w:pPr>
        <w:spacing w:after="0" w:line="240" w:lineRule="auto"/>
        <w:ind w:left="2160"/>
        <w:rPr>
          <w:rFonts w:ascii="Times New Roman" w:hAnsi="Times New Roman" w:cs="Times New Roman"/>
          <w:sz w:val="24"/>
        </w:rPr>
      </w:pPr>
      <w:r>
        <w:rPr>
          <w:rFonts w:ascii="Times New Roman" w:hAnsi="Times New Roman" w:cs="Times New Roman"/>
          <w:sz w:val="24"/>
        </w:rPr>
        <w:lastRenderedPageBreak/>
        <w:t>Judge Minehan added that the definition of a “facility” in the language of the Section 12(a) would also need to be tweaked to add the Restoration Center.</w:t>
      </w:r>
    </w:p>
    <w:p w14:paraId="1A482B6F" w14:textId="77777777" w:rsidR="00830BC8" w:rsidRDefault="00830BC8" w:rsidP="00B06F8C">
      <w:pPr>
        <w:spacing w:after="0" w:line="240" w:lineRule="auto"/>
        <w:rPr>
          <w:rFonts w:ascii="Times New Roman" w:hAnsi="Times New Roman" w:cs="Times New Roman"/>
          <w:sz w:val="24"/>
        </w:rPr>
      </w:pPr>
    </w:p>
    <w:p w14:paraId="27202EC7" w14:textId="3B3BCF0A" w:rsidR="00916FBA" w:rsidRDefault="001D37BF" w:rsidP="00916FBA">
      <w:pPr>
        <w:spacing w:after="0" w:line="240" w:lineRule="auto"/>
        <w:rPr>
          <w:rFonts w:ascii="Times New Roman" w:hAnsi="Times New Roman" w:cs="Times New Roman"/>
          <w:sz w:val="24"/>
          <w:u w:val="single"/>
        </w:rPr>
      </w:pPr>
      <w:r>
        <w:rPr>
          <w:rFonts w:ascii="Times New Roman" w:hAnsi="Times New Roman" w:cs="Times New Roman"/>
          <w:sz w:val="24"/>
        </w:rPr>
        <w:t>1</w:t>
      </w:r>
      <w:r w:rsidR="002617A1">
        <w:rPr>
          <w:rFonts w:ascii="Times New Roman" w:hAnsi="Times New Roman" w:cs="Times New Roman"/>
          <w:sz w:val="24"/>
        </w:rPr>
        <w:t>2</w:t>
      </w:r>
      <w:r w:rsidR="00916FBA">
        <w:rPr>
          <w:rFonts w:ascii="Times New Roman" w:hAnsi="Times New Roman" w:cs="Times New Roman"/>
          <w:sz w:val="24"/>
        </w:rPr>
        <w:t>:</w:t>
      </w:r>
      <w:r w:rsidR="002617A1">
        <w:rPr>
          <w:rFonts w:ascii="Times New Roman" w:hAnsi="Times New Roman" w:cs="Times New Roman"/>
          <w:sz w:val="24"/>
        </w:rPr>
        <w:t>0</w:t>
      </w:r>
      <w:r>
        <w:rPr>
          <w:rFonts w:ascii="Times New Roman" w:hAnsi="Times New Roman" w:cs="Times New Roman"/>
          <w:sz w:val="24"/>
        </w:rPr>
        <w:t>0</w:t>
      </w:r>
      <w:r w:rsidR="00916FBA">
        <w:rPr>
          <w:rFonts w:ascii="Times New Roman" w:hAnsi="Times New Roman" w:cs="Times New Roman"/>
          <w:sz w:val="24"/>
        </w:rPr>
        <w:t xml:space="preserve"> </w:t>
      </w:r>
      <w:r>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6CE8940"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w:t>
      </w:r>
      <w:r w:rsidR="00C87264">
        <w:rPr>
          <w:rFonts w:ascii="Times New Roman" w:hAnsi="Times New Roman" w:cs="Times New Roman"/>
          <w:sz w:val="24"/>
        </w:rPr>
        <w:t xml:space="preserve">and Danna Mauch </w:t>
      </w:r>
      <w:r w:rsidR="00DB37EA">
        <w:rPr>
          <w:rFonts w:ascii="Times New Roman" w:hAnsi="Times New Roman" w:cs="Times New Roman"/>
          <w:sz w:val="24"/>
        </w:rPr>
        <w:t>adjourned the meeting.</w:t>
      </w:r>
    </w:p>
    <w:sectPr w:rsidR="00DB37EA" w:rsidRPr="009312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5290" w14:textId="77777777" w:rsidR="00DA1650" w:rsidRDefault="00DA1650" w:rsidP="0091685C">
      <w:pPr>
        <w:spacing w:after="0" w:line="240" w:lineRule="auto"/>
      </w:pPr>
      <w:r>
        <w:separator/>
      </w:r>
    </w:p>
  </w:endnote>
  <w:endnote w:type="continuationSeparator" w:id="0">
    <w:p w14:paraId="1A23435A" w14:textId="77777777" w:rsidR="00DA1650" w:rsidRDefault="00DA1650"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97441B">
          <w:rPr>
            <w:noProof/>
          </w:rPr>
          <w:t>10</w:t>
        </w:r>
        <w:r>
          <w:rPr>
            <w:noProof/>
          </w:rPr>
          <w:fldChar w:fldCharType="end"/>
        </w:r>
      </w:p>
    </w:sdtContent>
  </w:sdt>
  <w:p w14:paraId="6E683CFB" w14:textId="4419E0D3" w:rsidR="00276B25" w:rsidRDefault="0091685C">
    <w:pPr>
      <w:pStyle w:val="Footer"/>
    </w:pPr>
    <w:r>
      <w:t>Middlesex County Restoration Center Commission Minutes</w:t>
    </w:r>
    <w:r w:rsidR="004659E7">
      <w:t xml:space="preserve"> </w:t>
    </w:r>
  </w:p>
  <w:p w14:paraId="73774302" w14:textId="0B65C0F6" w:rsidR="0091685C" w:rsidRDefault="00F32381">
    <w:pPr>
      <w:pStyle w:val="Footer"/>
    </w:pPr>
    <w:r>
      <w:t>3</w:t>
    </w:r>
    <w:r w:rsidR="00276B25">
      <w:t>/</w:t>
    </w:r>
    <w:r>
      <w:t>3</w:t>
    </w:r>
    <w:r w:rsidR="00276B2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F82D" w14:textId="77777777" w:rsidR="00DA1650" w:rsidRDefault="00DA1650" w:rsidP="0091685C">
      <w:pPr>
        <w:spacing w:after="0" w:line="240" w:lineRule="auto"/>
      </w:pPr>
      <w:r>
        <w:separator/>
      </w:r>
    </w:p>
  </w:footnote>
  <w:footnote w:type="continuationSeparator" w:id="0">
    <w:p w14:paraId="1021EDE2" w14:textId="77777777" w:rsidR="00DA1650" w:rsidRDefault="00DA1650"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6418425">
    <w:abstractNumId w:val="2"/>
  </w:num>
  <w:num w:numId="2" w16cid:durableId="679282993">
    <w:abstractNumId w:val="5"/>
  </w:num>
  <w:num w:numId="3" w16cid:durableId="1238590052">
    <w:abstractNumId w:val="0"/>
  </w:num>
  <w:num w:numId="4" w16cid:durableId="774053750">
    <w:abstractNumId w:val="9"/>
  </w:num>
  <w:num w:numId="5" w16cid:durableId="2116244090">
    <w:abstractNumId w:val="4"/>
  </w:num>
  <w:num w:numId="6" w16cid:durableId="2010867270">
    <w:abstractNumId w:val="7"/>
  </w:num>
  <w:num w:numId="7" w16cid:durableId="981807541">
    <w:abstractNumId w:val="8"/>
  </w:num>
  <w:num w:numId="8" w16cid:durableId="482895096">
    <w:abstractNumId w:val="6"/>
  </w:num>
  <w:num w:numId="9" w16cid:durableId="1437093177">
    <w:abstractNumId w:val="3"/>
  </w:num>
  <w:num w:numId="10" w16cid:durableId="180611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3054"/>
    <w:rsid w:val="00003590"/>
    <w:rsid w:val="0000479E"/>
    <w:rsid w:val="00005C05"/>
    <w:rsid w:val="00006C38"/>
    <w:rsid w:val="00010208"/>
    <w:rsid w:val="0001163A"/>
    <w:rsid w:val="00013F9F"/>
    <w:rsid w:val="00017010"/>
    <w:rsid w:val="00020D7D"/>
    <w:rsid w:val="0002198E"/>
    <w:rsid w:val="00022ADE"/>
    <w:rsid w:val="00022E4D"/>
    <w:rsid w:val="00023169"/>
    <w:rsid w:val="00027175"/>
    <w:rsid w:val="000356BE"/>
    <w:rsid w:val="00035EE1"/>
    <w:rsid w:val="00036F15"/>
    <w:rsid w:val="00037C42"/>
    <w:rsid w:val="00040318"/>
    <w:rsid w:val="000435D2"/>
    <w:rsid w:val="000441A0"/>
    <w:rsid w:val="00044769"/>
    <w:rsid w:val="0004499F"/>
    <w:rsid w:val="000473AB"/>
    <w:rsid w:val="00047AAC"/>
    <w:rsid w:val="00047B16"/>
    <w:rsid w:val="00050816"/>
    <w:rsid w:val="00050D26"/>
    <w:rsid w:val="00051CFC"/>
    <w:rsid w:val="00054EAA"/>
    <w:rsid w:val="00055E4A"/>
    <w:rsid w:val="00062DA6"/>
    <w:rsid w:val="00064057"/>
    <w:rsid w:val="000643E6"/>
    <w:rsid w:val="00065A3F"/>
    <w:rsid w:val="00071625"/>
    <w:rsid w:val="00074B62"/>
    <w:rsid w:val="00076549"/>
    <w:rsid w:val="00083960"/>
    <w:rsid w:val="0008484A"/>
    <w:rsid w:val="00084A10"/>
    <w:rsid w:val="00087AC8"/>
    <w:rsid w:val="000917F8"/>
    <w:rsid w:val="00092687"/>
    <w:rsid w:val="00096970"/>
    <w:rsid w:val="000A0600"/>
    <w:rsid w:val="000A0615"/>
    <w:rsid w:val="000A1AD9"/>
    <w:rsid w:val="000A2FC5"/>
    <w:rsid w:val="000A4E06"/>
    <w:rsid w:val="000A5DCC"/>
    <w:rsid w:val="000B2BBB"/>
    <w:rsid w:val="000B31FD"/>
    <w:rsid w:val="000B408B"/>
    <w:rsid w:val="000B538B"/>
    <w:rsid w:val="000B5A92"/>
    <w:rsid w:val="000B74E7"/>
    <w:rsid w:val="000C4517"/>
    <w:rsid w:val="000C56C3"/>
    <w:rsid w:val="000C7530"/>
    <w:rsid w:val="000C7B74"/>
    <w:rsid w:val="000D1A9C"/>
    <w:rsid w:val="000D1BFD"/>
    <w:rsid w:val="000D280E"/>
    <w:rsid w:val="000D3A0A"/>
    <w:rsid w:val="000D4669"/>
    <w:rsid w:val="000D5FB2"/>
    <w:rsid w:val="000E100D"/>
    <w:rsid w:val="000E326F"/>
    <w:rsid w:val="000E5B3E"/>
    <w:rsid w:val="000F22EB"/>
    <w:rsid w:val="000F3D35"/>
    <w:rsid w:val="000F4018"/>
    <w:rsid w:val="000F44DB"/>
    <w:rsid w:val="00101433"/>
    <w:rsid w:val="001016EC"/>
    <w:rsid w:val="001032A7"/>
    <w:rsid w:val="00106110"/>
    <w:rsid w:val="00110F4D"/>
    <w:rsid w:val="001120A3"/>
    <w:rsid w:val="001132E9"/>
    <w:rsid w:val="00115EE2"/>
    <w:rsid w:val="00117C6A"/>
    <w:rsid w:val="001202A9"/>
    <w:rsid w:val="001246FB"/>
    <w:rsid w:val="00124965"/>
    <w:rsid w:val="00124977"/>
    <w:rsid w:val="00125688"/>
    <w:rsid w:val="00125A2B"/>
    <w:rsid w:val="00127EC2"/>
    <w:rsid w:val="00131A61"/>
    <w:rsid w:val="00132D97"/>
    <w:rsid w:val="00135E60"/>
    <w:rsid w:val="001364DE"/>
    <w:rsid w:val="00137480"/>
    <w:rsid w:val="001377F7"/>
    <w:rsid w:val="00137926"/>
    <w:rsid w:val="00137ACF"/>
    <w:rsid w:val="00137C2E"/>
    <w:rsid w:val="00140614"/>
    <w:rsid w:val="00141D97"/>
    <w:rsid w:val="001477DC"/>
    <w:rsid w:val="00152F00"/>
    <w:rsid w:val="00153264"/>
    <w:rsid w:val="0015337E"/>
    <w:rsid w:val="00157950"/>
    <w:rsid w:val="00162F56"/>
    <w:rsid w:val="00163BB6"/>
    <w:rsid w:val="00165849"/>
    <w:rsid w:val="00165A33"/>
    <w:rsid w:val="001721A5"/>
    <w:rsid w:val="00174353"/>
    <w:rsid w:val="001752D8"/>
    <w:rsid w:val="00177B47"/>
    <w:rsid w:val="00181FB1"/>
    <w:rsid w:val="00182871"/>
    <w:rsid w:val="0018289D"/>
    <w:rsid w:val="00182F1D"/>
    <w:rsid w:val="0018388E"/>
    <w:rsid w:val="00186D05"/>
    <w:rsid w:val="0018710F"/>
    <w:rsid w:val="00192244"/>
    <w:rsid w:val="00192A44"/>
    <w:rsid w:val="00193018"/>
    <w:rsid w:val="001930FA"/>
    <w:rsid w:val="001A02A4"/>
    <w:rsid w:val="001A0B85"/>
    <w:rsid w:val="001A0ED3"/>
    <w:rsid w:val="001A16D2"/>
    <w:rsid w:val="001A7FB2"/>
    <w:rsid w:val="001B1381"/>
    <w:rsid w:val="001B3FB9"/>
    <w:rsid w:val="001B4FAB"/>
    <w:rsid w:val="001B6838"/>
    <w:rsid w:val="001C192B"/>
    <w:rsid w:val="001C1AFB"/>
    <w:rsid w:val="001C1C95"/>
    <w:rsid w:val="001C1F46"/>
    <w:rsid w:val="001C2258"/>
    <w:rsid w:val="001C48DD"/>
    <w:rsid w:val="001C4B20"/>
    <w:rsid w:val="001D0CF3"/>
    <w:rsid w:val="001D20E6"/>
    <w:rsid w:val="001D36B3"/>
    <w:rsid w:val="001D37BF"/>
    <w:rsid w:val="001D4BCC"/>
    <w:rsid w:val="001D63E9"/>
    <w:rsid w:val="001D6CE4"/>
    <w:rsid w:val="001D6DE4"/>
    <w:rsid w:val="001D7B49"/>
    <w:rsid w:val="001E5413"/>
    <w:rsid w:val="001E7C98"/>
    <w:rsid w:val="001F307B"/>
    <w:rsid w:val="001F6442"/>
    <w:rsid w:val="001F6EAF"/>
    <w:rsid w:val="0020115E"/>
    <w:rsid w:val="0020144B"/>
    <w:rsid w:val="00202D63"/>
    <w:rsid w:val="00205CD8"/>
    <w:rsid w:val="0021251B"/>
    <w:rsid w:val="00213BAB"/>
    <w:rsid w:val="00215B51"/>
    <w:rsid w:val="00215B76"/>
    <w:rsid w:val="002174B7"/>
    <w:rsid w:val="0021792B"/>
    <w:rsid w:val="0022032B"/>
    <w:rsid w:val="00222A3E"/>
    <w:rsid w:val="00223E45"/>
    <w:rsid w:val="002244C7"/>
    <w:rsid w:val="002264EF"/>
    <w:rsid w:val="00230ADE"/>
    <w:rsid w:val="002310B7"/>
    <w:rsid w:val="00231EF2"/>
    <w:rsid w:val="00233415"/>
    <w:rsid w:val="00234BA9"/>
    <w:rsid w:val="002360F9"/>
    <w:rsid w:val="00236AF6"/>
    <w:rsid w:val="00240DD1"/>
    <w:rsid w:val="0024388D"/>
    <w:rsid w:val="002456EC"/>
    <w:rsid w:val="00247989"/>
    <w:rsid w:val="00251CB6"/>
    <w:rsid w:val="002564C4"/>
    <w:rsid w:val="00256A4F"/>
    <w:rsid w:val="00257393"/>
    <w:rsid w:val="00257C1F"/>
    <w:rsid w:val="002617A1"/>
    <w:rsid w:val="00263CB1"/>
    <w:rsid w:val="0026439B"/>
    <w:rsid w:val="00264821"/>
    <w:rsid w:val="002702F9"/>
    <w:rsid w:val="00270A5D"/>
    <w:rsid w:val="002710FB"/>
    <w:rsid w:val="00273518"/>
    <w:rsid w:val="002766A8"/>
    <w:rsid w:val="00276B25"/>
    <w:rsid w:val="00277679"/>
    <w:rsid w:val="0028077E"/>
    <w:rsid w:val="00282C71"/>
    <w:rsid w:val="00283ADF"/>
    <w:rsid w:val="00283D4C"/>
    <w:rsid w:val="00284EF1"/>
    <w:rsid w:val="002856F8"/>
    <w:rsid w:val="00291AF2"/>
    <w:rsid w:val="002920EE"/>
    <w:rsid w:val="00293B8C"/>
    <w:rsid w:val="0029451E"/>
    <w:rsid w:val="002958DB"/>
    <w:rsid w:val="0029749E"/>
    <w:rsid w:val="0029792A"/>
    <w:rsid w:val="002A092A"/>
    <w:rsid w:val="002A238E"/>
    <w:rsid w:val="002A4C60"/>
    <w:rsid w:val="002A62B3"/>
    <w:rsid w:val="002A6785"/>
    <w:rsid w:val="002A79D5"/>
    <w:rsid w:val="002B121C"/>
    <w:rsid w:val="002B1493"/>
    <w:rsid w:val="002B1799"/>
    <w:rsid w:val="002B1A8B"/>
    <w:rsid w:val="002B1AE4"/>
    <w:rsid w:val="002B4CC8"/>
    <w:rsid w:val="002B5A0A"/>
    <w:rsid w:val="002B5B82"/>
    <w:rsid w:val="002C2DE6"/>
    <w:rsid w:val="002C4DA6"/>
    <w:rsid w:val="002C5A19"/>
    <w:rsid w:val="002C5F69"/>
    <w:rsid w:val="002C6507"/>
    <w:rsid w:val="002C6AF9"/>
    <w:rsid w:val="002C7C4E"/>
    <w:rsid w:val="002D0D1E"/>
    <w:rsid w:val="002D1128"/>
    <w:rsid w:val="002D160B"/>
    <w:rsid w:val="002D300D"/>
    <w:rsid w:val="002D427C"/>
    <w:rsid w:val="002D4284"/>
    <w:rsid w:val="002D4BF9"/>
    <w:rsid w:val="002D6B82"/>
    <w:rsid w:val="002D7455"/>
    <w:rsid w:val="002E0305"/>
    <w:rsid w:val="002E03D3"/>
    <w:rsid w:val="002E0FEF"/>
    <w:rsid w:val="002E1E40"/>
    <w:rsid w:val="002E1EC0"/>
    <w:rsid w:val="002E2385"/>
    <w:rsid w:val="002E36B3"/>
    <w:rsid w:val="002E4080"/>
    <w:rsid w:val="002F283B"/>
    <w:rsid w:val="002F372B"/>
    <w:rsid w:val="002F5096"/>
    <w:rsid w:val="002F76B7"/>
    <w:rsid w:val="002F7BE1"/>
    <w:rsid w:val="00302901"/>
    <w:rsid w:val="0031186B"/>
    <w:rsid w:val="00312D5E"/>
    <w:rsid w:val="0031463F"/>
    <w:rsid w:val="003149A0"/>
    <w:rsid w:val="00314B3B"/>
    <w:rsid w:val="003157A1"/>
    <w:rsid w:val="00316B8D"/>
    <w:rsid w:val="0032146B"/>
    <w:rsid w:val="003221AD"/>
    <w:rsid w:val="00322C12"/>
    <w:rsid w:val="00326E9B"/>
    <w:rsid w:val="00327159"/>
    <w:rsid w:val="003342D0"/>
    <w:rsid w:val="00335301"/>
    <w:rsid w:val="0033530F"/>
    <w:rsid w:val="00337FC5"/>
    <w:rsid w:val="00340124"/>
    <w:rsid w:val="00343E07"/>
    <w:rsid w:val="00344B34"/>
    <w:rsid w:val="00347577"/>
    <w:rsid w:val="00347D09"/>
    <w:rsid w:val="003500AB"/>
    <w:rsid w:val="003530D5"/>
    <w:rsid w:val="00355289"/>
    <w:rsid w:val="003577C8"/>
    <w:rsid w:val="003607A5"/>
    <w:rsid w:val="00360B7D"/>
    <w:rsid w:val="00364C02"/>
    <w:rsid w:val="00365B3D"/>
    <w:rsid w:val="00366EE1"/>
    <w:rsid w:val="00372B69"/>
    <w:rsid w:val="00374432"/>
    <w:rsid w:val="00375A8D"/>
    <w:rsid w:val="00381F54"/>
    <w:rsid w:val="00382CB6"/>
    <w:rsid w:val="00382F83"/>
    <w:rsid w:val="0038671D"/>
    <w:rsid w:val="00391FAE"/>
    <w:rsid w:val="003921FE"/>
    <w:rsid w:val="00396A22"/>
    <w:rsid w:val="003A187B"/>
    <w:rsid w:val="003A3326"/>
    <w:rsid w:val="003A675E"/>
    <w:rsid w:val="003A7833"/>
    <w:rsid w:val="003B175F"/>
    <w:rsid w:val="003B2857"/>
    <w:rsid w:val="003B5255"/>
    <w:rsid w:val="003B5CF8"/>
    <w:rsid w:val="003B5DDA"/>
    <w:rsid w:val="003C010A"/>
    <w:rsid w:val="003C010B"/>
    <w:rsid w:val="003C1AF9"/>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645E"/>
    <w:rsid w:val="003E72D5"/>
    <w:rsid w:val="003F46AC"/>
    <w:rsid w:val="003F6F0C"/>
    <w:rsid w:val="00401C1E"/>
    <w:rsid w:val="004070AD"/>
    <w:rsid w:val="004074BB"/>
    <w:rsid w:val="0041059A"/>
    <w:rsid w:val="004156B7"/>
    <w:rsid w:val="00416D5E"/>
    <w:rsid w:val="00421881"/>
    <w:rsid w:val="00422423"/>
    <w:rsid w:val="00423380"/>
    <w:rsid w:val="00423706"/>
    <w:rsid w:val="004244CF"/>
    <w:rsid w:val="00427131"/>
    <w:rsid w:val="00427E26"/>
    <w:rsid w:val="00427F49"/>
    <w:rsid w:val="004306E5"/>
    <w:rsid w:val="00434FB0"/>
    <w:rsid w:val="004366AC"/>
    <w:rsid w:val="00437E09"/>
    <w:rsid w:val="004427F6"/>
    <w:rsid w:val="00442B4E"/>
    <w:rsid w:val="0044515E"/>
    <w:rsid w:val="00447CF7"/>
    <w:rsid w:val="0045059F"/>
    <w:rsid w:val="004510EE"/>
    <w:rsid w:val="00453167"/>
    <w:rsid w:val="004534CB"/>
    <w:rsid w:val="00453EA5"/>
    <w:rsid w:val="004554F7"/>
    <w:rsid w:val="00457FF5"/>
    <w:rsid w:val="0046075D"/>
    <w:rsid w:val="00463F3C"/>
    <w:rsid w:val="00464F79"/>
    <w:rsid w:val="004659E7"/>
    <w:rsid w:val="004710AA"/>
    <w:rsid w:val="0047151D"/>
    <w:rsid w:val="00480EA0"/>
    <w:rsid w:val="00481492"/>
    <w:rsid w:val="004814D8"/>
    <w:rsid w:val="00483042"/>
    <w:rsid w:val="004831D3"/>
    <w:rsid w:val="00484AFC"/>
    <w:rsid w:val="004873CB"/>
    <w:rsid w:val="004873DB"/>
    <w:rsid w:val="004A442E"/>
    <w:rsid w:val="004A5424"/>
    <w:rsid w:val="004A691F"/>
    <w:rsid w:val="004B2A93"/>
    <w:rsid w:val="004B35E6"/>
    <w:rsid w:val="004B3B8E"/>
    <w:rsid w:val="004B422D"/>
    <w:rsid w:val="004C12BD"/>
    <w:rsid w:val="004C2377"/>
    <w:rsid w:val="004C30A4"/>
    <w:rsid w:val="004C37D5"/>
    <w:rsid w:val="004C5B95"/>
    <w:rsid w:val="004C5BBB"/>
    <w:rsid w:val="004C639A"/>
    <w:rsid w:val="004C6DF3"/>
    <w:rsid w:val="004D1E46"/>
    <w:rsid w:val="004D7EF1"/>
    <w:rsid w:val="004E5183"/>
    <w:rsid w:val="004E5B22"/>
    <w:rsid w:val="004F0D29"/>
    <w:rsid w:val="004F0DFE"/>
    <w:rsid w:val="004F16C5"/>
    <w:rsid w:val="004F28E5"/>
    <w:rsid w:val="004F6B02"/>
    <w:rsid w:val="00502187"/>
    <w:rsid w:val="0050279C"/>
    <w:rsid w:val="00504278"/>
    <w:rsid w:val="00504AB6"/>
    <w:rsid w:val="00506BF7"/>
    <w:rsid w:val="00512D19"/>
    <w:rsid w:val="00513CF4"/>
    <w:rsid w:val="00517F2C"/>
    <w:rsid w:val="005210E2"/>
    <w:rsid w:val="005229DF"/>
    <w:rsid w:val="00522B58"/>
    <w:rsid w:val="005240F3"/>
    <w:rsid w:val="00526AA0"/>
    <w:rsid w:val="00533ADD"/>
    <w:rsid w:val="005346E7"/>
    <w:rsid w:val="005357B3"/>
    <w:rsid w:val="00536C7D"/>
    <w:rsid w:val="00537BDF"/>
    <w:rsid w:val="0054579C"/>
    <w:rsid w:val="00547596"/>
    <w:rsid w:val="00550D8C"/>
    <w:rsid w:val="00551821"/>
    <w:rsid w:val="0055367E"/>
    <w:rsid w:val="005540CC"/>
    <w:rsid w:val="00554DDB"/>
    <w:rsid w:val="00557425"/>
    <w:rsid w:val="0056017D"/>
    <w:rsid w:val="00560C30"/>
    <w:rsid w:val="0056298F"/>
    <w:rsid w:val="00562F3A"/>
    <w:rsid w:val="00565A23"/>
    <w:rsid w:val="005664DC"/>
    <w:rsid w:val="00566509"/>
    <w:rsid w:val="0057081F"/>
    <w:rsid w:val="00574D3A"/>
    <w:rsid w:val="00575905"/>
    <w:rsid w:val="00575C2F"/>
    <w:rsid w:val="00575F5C"/>
    <w:rsid w:val="00577BFC"/>
    <w:rsid w:val="00580D2D"/>
    <w:rsid w:val="00581124"/>
    <w:rsid w:val="0058198A"/>
    <w:rsid w:val="00582733"/>
    <w:rsid w:val="00582771"/>
    <w:rsid w:val="005836D7"/>
    <w:rsid w:val="0058378D"/>
    <w:rsid w:val="00586E9D"/>
    <w:rsid w:val="0059034B"/>
    <w:rsid w:val="00591B5B"/>
    <w:rsid w:val="00592541"/>
    <w:rsid w:val="0059391C"/>
    <w:rsid w:val="005976DF"/>
    <w:rsid w:val="005A0701"/>
    <w:rsid w:val="005A3A73"/>
    <w:rsid w:val="005A4366"/>
    <w:rsid w:val="005A4741"/>
    <w:rsid w:val="005A51CA"/>
    <w:rsid w:val="005A72A7"/>
    <w:rsid w:val="005B1CCC"/>
    <w:rsid w:val="005C0872"/>
    <w:rsid w:val="005C6EAD"/>
    <w:rsid w:val="005D2EB3"/>
    <w:rsid w:val="005D308E"/>
    <w:rsid w:val="005D351B"/>
    <w:rsid w:val="005D5524"/>
    <w:rsid w:val="005D5E37"/>
    <w:rsid w:val="005E2BBA"/>
    <w:rsid w:val="005E527B"/>
    <w:rsid w:val="005F2B50"/>
    <w:rsid w:val="006007FF"/>
    <w:rsid w:val="00610348"/>
    <w:rsid w:val="006108DD"/>
    <w:rsid w:val="00610D0F"/>
    <w:rsid w:val="00611332"/>
    <w:rsid w:val="0061225D"/>
    <w:rsid w:val="006122AD"/>
    <w:rsid w:val="006174FC"/>
    <w:rsid w:val="0062090B"/>
    <w:rsid w:val="006220F2"/>
    <w:rsid w:val="00622182"/>
    <w:rsid w:val="00625583"/>
    <w:rsid w:val="00630A4C"/>
    <w:rsid w:val="006311FD"/>
    <w:rsid w:val="006336FF"/>
    <w:rsid w:val="00635914"/>
    <w:rsid w:val="00645766"/>
    <w:rsid w:val="00646225"/>
    <w:rsid w:val="0065717F"/>
    <w:rsid w:val="00660383"/>
    <w:rsid w:val="00660CF1"/>
    <w:rsid w:val="006615E8"/>
    <w:rsid w:val="00661ED9"/>
    <w:rsid w:val="00666FC3"/>
    <w:rsid w:val="0066742F"/>
    <w:rsid w:val="0066795A"/>
    <w:rsid w:val="00667D6C"/>
    <w:rsid w:val="00672D88"/>
    <w:rsid w:val="00672F32"/>
    <w:rsid w:val="006751E4"/>
    <w:rsid w:val="006769EE"/>
    <w:rsid w:val="00676BB1"/>
    <w:rsid w:val="006815C6"/>
    <w:rsid w:val="00681BE4"/>
    <w:rsid w:val="00683006"/>
    <w:rsid w:val="006868D6"/>
    <w:rsid w:val="00691B23"/>
    <w:rsid w:val="006947ED"/>
    <w:rsid w:val="00694F6E"/>
    <w:rsid w:val="00695085"/>
    <w:rsid w:val="006952BB"/>
    <w:rsid w:val="006A04C7"/>
    <w:rsid w:val="006A077F"/>
    <w:rsid w:val="006A6056"/>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D58FE"/>
    <w:rsid w:val="006E5865"/>
    <w:rsid w:val="006E5D7D"/>
    <w:rsid w:val="006E6E74"/>
    <w:rsid w:val="006F01C3"/>
    <w:rsid w:val="006F38DA"/>
    <w:rsid w:val="006F43E9"/>
    <w:rsid w:val="006F454B"/>
    <w:rsid w:val="006F4715"/>
    <w:rsid w:val="006F4859"/>
    <w:rsid w:val="006F6801"/>
    <w:rsid w:val="00700052"/>
    <w:rsid w:val="00703A91"/>
    <w:rsid w:val="007043E3"/>
    <w:rsid w:val="00705627"/>
    <w:rsid w:val="00706F67"/>
    <w:rsid w:val="00711887"/>
    <w:rsid w:val="00715008"/>
    <w:rsid w:val="007152ED"/>
    <w:rsid w:val="00717D42"/>
    <w:rsid w:val="00720800"/>
    <w:rsid w:val="00722BC2"/>
    <w:rsid w:val="00722F8E"/>
    <w:rsid w:val="0072488B"/>
    <w:rsid w:val="007253E9"/>
    <w:rsid w:val="007278B5"/>
    <w:rsid w:val="00733D33"/>
    <w:rsid w:val="007363AD"/>
    <w:rsid w:val="00740A2B"/>
    <w:rsid w:val="00741406"/>
    <w:rsid w:val="00742459"/>
    <w:rsid w:val="00745C39"/>
    <w:rsid w:val="00754449"/>
    <w:rsid w:val="00765EA0"/>
    <w:rsid w:val="00765F38"/>
    <w:rsid w:val="00766C90"/>
    <w:rsid w:val="007739B7"/>
    <w:rsid w:val="00773F93"/>
    <w:rsid w:val="007740FC"/>
    <w:rsid w:val="0077411F"/>
    <w:rsid w:val="00774799"/>
    <w:rsid w:val="00774A75"/>
    <w:rsid w:val="00775168"/>
    <w:rsid w:val="00777972"/>
    <w:rsid w:val="00781F63"/>
    <w:rsid w:val="007834D5"/>
    <w:rsid w:val="007838DD"/>
    <w:rsid w:val="00783CFA"/>
    <w:rsid w:val="0078426C"/>
    <w:rsid w:val="00784E4D"/>
    <w:rsid w:val="00787446"/>
    <w:rsid w:val="007915A4"/>
    <w:rsid w:val="00792AF5"/>
    <w:rsid w:val="00792FA3"/>
    <w:rsid w:val="00793C0A"/>
    <w:rsid w:val="007943AD"/>
    <w:rsid w:val="00795B80"/>
    <w:rsid w:val="0079696A"/>
    <w:rsid w:val="007A07FB"/>
    <w:rsid w:val="007A1AFB"/>
    <w:rsid w:val="007A2513"/>
    <w:rsid w:val="007A3C25"/>
    <w:rsid w:val="007A61CA"/>
    <w:rsid w:val="007A6BF1"/>
    <w:rsid w:val="007B2A4B"/>
    <w:rsid w:val="007B38E9"/>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D6FFE"/>
    <w:rsid w:val="007D7F2E"/>
    <w:rsid w:val="007E3653"/>
    <w:rsid w:val="007E3BDC"/>
    <w:rsid w:val="007E7983"/>
    <w:rsid w:val="007F0826"/>
    <w:rsid w:val="007F6BB2"/>
    <w:rsid w:val="00802BA9"/>
    <w:rsid w:val="0080301A"/>
    <w:rsid w:val="00810179"/>
    <w:rsid w:val="00810604"/>
    <w:rsid w:val="008118A8"/>
    <w:rsid w:val="0081424C"/>
    <w:rsid w:val="0082333B"/>
    <w:rsid w:val="0082358B"/>
    <w:rsid w:val="00823CA2"/>
    <w:rsid w:val="00825966"/>
    <w:rsid w:val="008261E9"/>
    <w:rsid w:val="00830270"/>
    <w:rsid w:val="00830619"/>
    <w:rsid w:val="00830BC8"/>
    <w:rsid w:val="00845C63"/>
    <w:rsid w:val="00850774"/>
    <w:rsid w:val="0085461C"/>
    <w:rsid w:val="00854D19"/>
    <w:rsid w:val="008562E2"/>
    <w:rsid w:val="00857512"/>
    <w:rsid w:val="008602BC"/>
    <w:rsid w:val="008606AA"/>
    <w:rsid w:val="00860EE3"/>
    <w:rsid w:val="00862F9B"/>
    <w:rsid w:val="008634F6"/>
    <w:rsid w:val="008643C9"/>
    <w:rsid w:val="00866725"/>
    <w:rsid w:val="00866948"/>
    <w:rsid w:val="008673FC"/>
    <w:rsid w:val="00870BD1"/>
    <w:rsid w:val="00870CAD"/>
    <w:rsid w:val="0087302B"/>
    <w:rsid w:val="00873D43"/>
    <w:rsid w:val="00874439"/>
    <w:rsid w:val="00874567"/>
    <w:rsid w:val="00874C0F"/>
    <w:rsid w:val="00875461"/>
    <w:rsid w:val="00882C3B"/>
    <w:rsid w:val="00885D57"/>
    <w:rsid w:val="008877C0"/>
    <w:rsid w:val="00887E5A"/>
    <w:rsid w:val="00892D57"/>
    <w:rsid w:val="0089320C"/>
    <w:rsid w:val="008935CC"/>
    <w:rsid w:val="00894157"/>
    <w:rsid w:val="008A2955"/>
    <w:rsid w:val="008A2C8F"/>
    <w:rsid w:val="008A5292"/>
    <w:rsid w:val="008A562E"/>
    <w:rsid w:val="008A6EAD"/>
    <w:rsid w:val="008B23E3"/>
    <w:rsid w:val="008B2CFD"/>
    <w:rsid w:val="008B37D6"/>
    <w:rsid w:val="008B39EA"/>
    <w:rsid w:val="008B50DF"/>
    <w:rsid w:val="008B7810"/>
    <w:rsid w:val="008C10CF"/>
    <w:rsid w:val="008C123D"/>
    <w:rsid w:val="008C2BAF"/>
    <w:rsid w:val="008C41A2"/>
    <w:rsid w:val="008C428F"/>
    <w:rsid w:val="008C6639"/>
    <w:rsid w:val="008C685B"/>
    <w:rsid w:val="008D1661"/>
    <w:rsid w:val="008D20CF"/>
    <w:rsid w:val="008D3CBF"/>
    <w:rsid w:val="008E033D"/>
    <w:rsid w:val="008E0FC2"/>
    <w:rsid w:val="008E1312"/>
    <w:rsid w:val="008E2A21"/>
    <w:rsid w:val="008E397C"/>
    <w:rsid w:val="008E5900"/>
    <w:rsid w:val="008E7341"/>
    <w:rsid w:val="008E7E03"/>
    <w:rsid w:val="008F0DF9"/>
    <w:rsid w:val="008F3C3E"/>
    <w:rsid w:val="009016A1"/>
    <w:rsid w:val="009057B8"/>
    <w:rsid w:val="00910B89"/>
    <w:rsid w:val="00911E77"/>
    <w:rsid w:val="0091685C"/>
    <w:rsid w:val="00916A82"/>
    <w:rsid w:val="00916FBA"/>
    <w:rsid w:val="00922ED7"/>
    <w:rsid w:val="00923AD8"/>
    <w:rsid w:val="00923E80"/>
    <w:rsid w:val="0093010D"/>
    <w:rsid w:val="00930796"/>
    <w:rsid w:val="00931229"/>
    <w:rsid w:val="009318A0"/>
    <w:rsid w:val="00932603"/>
    <w:rsid w:val="00932703"/>
    <w:rsid w:val="00933AB7"/>
    <w:rsid w:val="00935162"/>
    <w:rsid w:val="00935743"/>
    <w:rsid w:val="00940AFC"/>
    <w:rsid w:val="00943CC5"/>
    <w:rsid w:val="00947DF8"/>
    <w:rsid w:val="00953C10"/>
    <w:rsid w:val="009553BC"/>
    <w:rsid w:val="00955E8D"/>
    <w:rsid w:val="00956A80"/>
    <w:rsid w:val="00956E55"/>
    <w:rsid w:val="009578DB"/>
    <w:rsid w:val="009603DB"/>
    <w:rsid w:val="00960CC3"/>
    <w:rsid w:val="0096270C"/>
    <w:rsid w:val="00963EC8"/>
    <w:rsid w:val="00963F04"/>
    <w:rsid w:val="00964178"/>
    <w:rsid w:val="00965326"/>
    <w:rsid w:val="009666B1"/>
    <w:rsid w:val="00971359"/>
    <w:rsid w:val="00972A06"/>
    <w:rsid w:val="0097441B"/>
    <w:rsid w:val="00975130"/>
    <w:rsid w:val="00975B93"/>
    <w:rsid w:val="00976896"/>
    <w:rsid w:val="00976F49"/>
    <w:rsid w:val="00977BCD"/>
    <w:rsid w:val="00981381"/>
    <w:rsid w:val="0098380B"/>
    <w:rsid w:val="009854D3"/>
    <w:rsid w:val="00990B0E"/>
    <w:rsid w:val="0099218E"/>
    <w:rsid w:val="00992846"/>
    <w:rsid w:val="009943C9"/>
    <w:rsid w:val="0099537E"/>
    <w:rsid w:val="009964AB"/>
    <w:rsid w:val="009A2F5E"/>
    <w:rsid w:val="009A3D51"/>
    <w:rsid w:val="009A44A7"/>
    <w:rsid w:val="009A5B6C"/>
    <w:rsid w:val="009A7AC9"/>
    <w:rsid w:val="009B047F"/>
    <w:rsid w:val="009B51F5"/>
    <w:rsid w:val="009B5A3C"/>
    <w:rsid w:val="009B678A"/>
    <w:rsid w:val="009B76D6"/>
    <w:rsid w:val="009B797F"/>
    <w:rsid w:val="009C0732"/>
    <w:rsid w:val="009C1334"/>
    <w:rsid w:val="009C2EC6"/>
    <w:rsid w:val="009C729E"/>
    <w:rsid w:val="009C73C3"/>
    <w:rsid w:val="009C7429"/>
    <w:rsid w:val="009D0AF7"/>
    <w:rsid w:val="009D2B8C"/>
    <w:rsid w:val="009D3CE7"/>
    <w:rsid w:val="009D3F85"/>
    <w:rsid w:val="009D6E2F"/>
    <w:rsid w:val="009E2B02"/>
    <w:rsid w:val="009E2B3E"/>
    <w:rsid w:val="009E3266"/>
    <w:rsid w:val="009E4677"/>
    <w:rsid w:val="009E4959"/>
    <w:rsid w:val="009E6722"/>
    <w:rsid w:val="009E6738"/>
    <w:rsid w:val="009F033D"/>
    <w:rsid w:val="009F07E5"/>
    <w:rsid w:val="009F494B"/>
    <w:rsid w:val="009F66EF"/>
    <w:rsid w:val="00A01643"/>
    <w:rsid w:val="00A02126"/>
    <w:rsid w:val="00A021D6"/>
    <w:rsid w:val="00A045AE"/>
    <w:rsid w:val="00A052D3"/>
    <w:rsid w:val="00A07A75"/>
    <w:rsid w:val="00A106B3"/>
    <w:rsid w:val="00A11DF7"/>
    <w:rsid w:val="00A13E61"/>
    <w:rsid w:val="00A15831"/>
    <w:rsid w:val="00A23537"/>
    <w:rsid w:val="00A27ED3"/>
    <w:rsid w:val="00A358A9"/>
    <w:rsid w:val="00A364B7"/>
    <w:rsid w:val="00A36F79"/>
    <w:rsid w:val="00A4045F"/>
    <w:rsid w:val="00A4089E"/>
    <w:rsid w:val="00A43D60"/>
    <w:rsid w:val="00A44C37"/>
    <w:rsid w:val="00A45746"/>
    <w:rsid w:val="00A51EBB"/>
    <w:rsid w:val="00A5268B"/>
    <w:rsid w:val="00A5275B"/>
    <w:rsid w:val="00A528DC"/>
    <w:rsid w:val="00A52B4D"/>
    <w:rsid w:val="00A52B92"/>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4E2D"/>
    <w:rsid w:val="00AA5AF2"/>
    <w:rsid w:val="00AA6304"/>
    <w:rsid w:val="00AA6FCF"/>
    <w:rsid w:val="00AB100F"/>
    <w:rsid w:val="00AB6435"/>
    <w:rsid w:val="00AB6BD5"/>
    <w:rsid w:val="00AC1176"/>
    <w:rsid w:val="00AC1511"/>
    <w:rsid w:val="00AC233E"/>
    <w:rsid w:val="00AC48DD"/>
    <w:rsid w:val="00AC74A3"/>
    <w:rsid w:val="00AD0026"/>
    <w:rsid w:val="00AD2190"/>
    <w:rsid w:val="00AD23AB"/>
    <w:rsid w:val="00AD461E"/>
    <w:rsid w:val="00AE2AFD"/>
    <w:rsid w:val="00AE362D"/>
    <w:rsid w:val="00AE6128"/>
    <w:rsid w:val="00AE74F6"/>
    <w:rsid w:val="00AF2EEC"/>
    <w:rsid w:val="00AF3BAE"/>
    <w:rsid w:val="00AF4C75"/>
    <w:rsid w:val="00AF6FB3"/>
    <w:rsid w:val="00B015A3"/>
    <w:rsid w:val="00B0179D"/>
    <w:rsid w:val="00B01AA9"/>
    <w:rsid w:val="00B01E4E"/>
    <w:rsid w:val="00B03594"/>
    <w:rsid w:val="00B066A2"/>
    <w:rsid w:val="00B06F8C"/>
    <w:rsid w:val="00B10241"/>
    <w:rsid w:val="00B15222"/>
    <w:rsid w:val="00B17852"/>
    <w:rsid w:val="00B20F3F"/>
    <w:rsid w:val="00B20F49"/>
    <w:rsid w:val="00B23C8A"/>
    <w:rsid w:val="00B24B90"/>
    <w:rsid w:val="00B24E3A"/>
    <w:rsid w:val="00B255E5"/>
    <w:rsid w:val="00B34414"/>
    <w:rsid w:val="00B37337"/>
    <w:rsid w:val="00B41944"/>
    <w:rsid w:val="00B45AAB"/>
    <w:rsid w:val="00B506F5"/>
    <w:rsid w:val="00B54EF1"/>
    <w:rsid w:val="00B573C8"/>
    <w:rsid w:val="00B575FD"/>
    <w:rsid w:val="00B618F3"/>
    <w:rsid w:val="00B64C93"/>
    <w:rsid w:val="00B657AF"/>
    <w:rsid w:val="00B67927"/>
    <w:rsid w:val="00B71D6C"/>
    <w:rsid w:val="00B72202"/>
    <w:rsid w:val="00B72B65"/>
    <w:rsid w:val="00B800D6"/>
    <w:rsid w:val="00B827AF"/>
    <w:rsid w:val="00B850B8"/>
    <w:rsid w:val="00B95837"/>
    <w:rsid w:val="00B9594F"/>
    <w:rsid w:val="00B95C87"/>
    <w:rsid w:val="00BA009F"/>
    <w:rsid w:val="00BA07BB"/>
    <w:rsid w:val="00BA11D5"/>
    <w:rsid w:val="00BA1785"/>
    <w:rsid w:val="00BA270A"/>
    <w:rsid w:val="00BA28D6"/>
    <w:rsid w:val="00BA3167"/>
    <w:rsid w:val="00BA3220"/>
    <w:rsid w:val="00BA4E56"/>
    <w:rsid w:val="00BA5D2B"/>
    <w:rsid w:val="00BB24D2"/>
    <w:rsid w:val="00BB4278"/>
    <w:rsid w:val="00BB7912"/>
    <w:rsid w:val="00BC0C34"/>
    <w:rsid w:val="00BC21EF"/>
    <w:rsid w:val="00BC450A"/>
    <w:rsid w:val="00BC558D"/>
    <w:rsid w:val="00BD03B4"/>
    <w:rsid w:val="00BD3B34"/>
    <w:rsid w:val="00BD41DD"/>
    <w:rsid w:val="00BD5CC5"/>
    <w:rsid w:val="00BD6F05"/>
    <w:rsid w:val="00BE1C41"/>
    <w:rsid w:val="00BE3093"/>
    <w:rsid w:val="00BE47FC"/>
    <w:rsid w:val="00BE5E0F"/>
    <w:rsid w:val="00BE615C"/>
    <w:rsid w:val="00BE6EBE"/>
    <w:rsid w:val="00BE7F36"/>
    <w:rsid w:val="00BF18D3"/>
    <w:rsid w:val="00BF29A8"/>
    <w:rsid w:val="00BF2B30"/>
    <w:rsid w:val="00BF4C7B"/>
    <w:rsid w:val="00C035AF"/>
    <w:rsid w:val="00C04C4C"/>
    <w:rsid w:val="00C0600E"/>
    <w:rsid w:val="00C06961"/>
    <w:rsid w:val="00C119BD"/>
    <w:rsid w:val="00C1221D"/>
    <w:rsid w:val="00C16140"/>
    <w:rsid w:val="00C16520"/>
    <w:rsid w:val="00C21158"/>
    <w:rsid w:val="00C21CFA"/>
    <w:rsid w:val="00C22D93"/>
    <w:rsid w:val="00C259E6"/>
    <w:rsid w:val="00C26071"/>
    <w:rsid w:val="00C26A84"/>
    <w:rsid w:val="00C275A4"/>
    <w:rsid w:val="00C27E6C"/>
    <w:rsid w:val="00C350C0"/>
    <w:rsid w:val="00C35775"/>
    <w:rsid w:val="00C3796D"/>
    <w:rsid w:val="00C4088B"/>
    <w:rsid w:val="00C40BA8"/>
    <w:rsid w:val="00C41028"/>
    <w:rsid w:val="00C4383F"/>
    <w:rsid w:val="00C47872"/>
    <w:rsid w:val="00C478DB"/>
    <w:rsid w:val="00C47E0D"/>
    <w:rsid w:val="00C51780"/>
    <w:rsid w:val="00C53FC9"/>
    <w:rsid w:val="00C54228"/>
    <w:rsid w:val="00C551AD"/>
    <w:rsid w:val="00C618C1"/>
    <w:rsid w:val="00C63226"/>
    <w:rsid w:val="00C655B5"/>
    <w:rsid w:val="00C663AD"/>
    <w:rsid w:val="00C6662E"/>
    <w:rsid w:val="00C67CFB"/>
    <w:rsid w:val="00C7027A"/>
    <w:rsid w:val="00C7029C"/>
    <w:rsid w:val="00C743B7"/>
    <w:rsid w:val="00C75CD3"/>
    <w:rsid w:val="00C832E4"/>
    <w:rsid w:val="00C83B51"/>
    <w:rsid w:val="00C83B98"/>
    <w:rsid w:val="00C847FC"/>
    <w:rsid w:val="00C84AF7"/>
    <w:rsid w:val="00C87264"/>
    <w:rsid w:val="00C911FC"/>
    <w:rsid w:val="00C97531"/>
    <w:rsid w:val="00C97BBF"/>
    <w:rsid w:val="00CA09AF"/>
    <w:rsid w:val="00CA259A"/>
    <w:rsid w:val="00CB13EE"/>
    <w:rsid w:val="00CB29B5"/>
    <w:rsid w:val="00CB2FE8"/>
    <w:rsid w:val="00CB5A4A"/>
    <w:rsid w:val="00CB6162"/>
    <w:rsid w:val="00CB69CF"/>
    <w:rsid w:val="00CC016F"/>
    <w:rsid w:val="00CC08EE"/>
    <w:rsid w:val="00CC39A6"/>
    <w:rsid w:val="00CC754A"/>
    <w:rsid w:val="00CD1A7A"/>
    <w:rsid w:val="00CD5EA3"/>
    <w:rsid w:val="00CE1F65"/>
    <w:rsid w:val="00CE2802"/>
    <w:rsid w:val="00CE7B61"/>
    <w:rsid w:val="00CF0B58"/>
    <w:rsid w:val="00CF1A6A"/>
    <w:rsid w:val="00CF2802"/>
    <w:rsid w:val="00D01BCE"/>
    <w:rsid w:val="00D03379"/>
    <w:rsid w:val="00D039B0"/>
    <w:rsid w:val="00D043D3"/>
    <w:rsid w:val="00D11C11"/>
    <w:rsid w:val="00D11FEE"/>
    <w:rsid w:val="00D128E2"/>
    <w:rsid w:val="00D16B7C"/>
    <w:rsid w:val="00D172E7"/>
    <w:rsid w:val="00D23597"/>
    <w:rsid w:val="00D24C3E"/>
    <w:rsid w:val="00D24D7C"/>
    <w:rsid w:val="00D25A1B"/>
    <w:rsid w:val="00D25CB1"/>
    <w:rsid w:val="00D32EC1"/>
    <w:rsid w:val="00D33C3F"/>
    <w:rsid w:val="00D3418F"/>
    <w:rsid w:val="00D37D58"/>
    <w:rsid w:val="00D439CB"/>
    <w:rsid w:val="00D518F8"/>
    <w:rsid w:val="00D51A2E"/>
    <w:rsid w:val="00D51C65"/>
    <w:rsid w:val="00D54430"/>
    <w:rsid w:val="00D562CE"/>
    <w:rsid w:val="00D61753"/>
    <w:rsid w:val="00D6297C"/>
    <w:rsid w:val="00D62DB1"/>
    <w:rsid w:val="00D64C74"/>
    <w:rsid w:val="00D66AEC"/>
    <w:rsid w:val="00D73036"/>
    <w:rsid w:val="00D747E1"/>
    <w:rsid w:val="00D749E7"/>
    <w:rsid w:val="00D74EC5"/>
    <w:rsid w:val="00D7531A"/>
    <w:rsid w:val="00D77142"/>
    <w:rsid w:val="00D77560"/>
    <w:rsid w:val="00D8097D"/>
    <w:rsid w:val="00D81D3E"/>
    <w:rsid w:val="00D82470"/>
    <w:rsid w:val="00D848BF"/>
    <w:rsid w:val="00D87C88"/>
    <w:rsid w:val="00D9115D"/>
    <w:rsid w:val="00D92467"/>
    <w:rsid w:val="00D92A05"/>
    <w:rsid w:val="00D92B32"/>
    <w:rsid w:val="00D93E1C"/>
    <w:rsid w:val="00D946BA"/>
    <w:rsid w:val="00D9476E"/>
    <w:rsid w:val="00D95639"/>
    <w:rsid w:val="00D96DDF"/>
    <w:rsid w:val="00DA04A4"/>
    <w:rsid w:val="00DA1650"/>
    <w:rsid w:val="00DA2916"/>
    <w:rsid w:val="00DA31B9"/>
    <w:rsid w:val="00DA642A"/>
    <w:rsid w:val="00DB37EA"/>
    <w:rsid w:val="00DB4F7F"/>
    <w:rsid w:val="00DB6964"/>
    <w:rsid w:val="00DC4295"/>
    <w:rsid w:val="00DC43DB"/>
    <w:rsid w:val="00DC4B43"/>
    <w:rsid w:val="00DD2012"/>
    <w:rsid w:val="00DD4732"/>
    <w:rsid w:val="00DD47F4"/>
    <w:rsid w:val="00DD4BC4"/>
    <w:rsid w:val="00DD58EC"/>
    <w:rsid w:val="00DE1903"/>
    <w:rsid w:val="00DE2EF5"/>
    <w:rsid w:val="00DE4BB0"/>
    <w:rsid w:val="00DF0274"/>
    <w:rsid w:val="00DF3C57"/>
    <w:rsid w:val="00DF4826"/>
    <w:rsid w:val="00DF6230"/>
    <w:rsid w:val="00E0089A"/>
    <w:rsid w:val="00E039F4"/>
    <w:rsid w:val="00E074D0"/>
    <w:rsid w:val="00E075CE"/>
    <w:rsid w:val="00E147D4"/>
    <w:rsid w:val="00E15209"/>
    <w:rsid w:val="00E24BB8"/>
    <w:rsid w:val="00E26FB9"/>
    <w:rsid w:val="00E279CE"/>
    <w:rsid w:val="00E34D00"/>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6794"/>
    <w:rsid w:val="00E673FF"/>
    <w:rsid w:val="00E719A6"/>
    <w:rsid w:val="00E72D76"/>
    <w:rsid w:val="00E81C6E"/>
    <w:rsid w:val="00E820BE"/>
    <w:rsid w:val="00E82872"/>
    <w:rsid w:val="00E865BD"/>
    <w:rsid w:val="00E868E6"/>
    <w:rsid w:val="00E90C89"/>
    <w:rsid w:val="00E9251B"/>
    <w:rsid w:val="00E926DA"/>
    <w:rsid w:val="00E9605A"/>
    <w:rsid w:val="00EA54FA"/>
    <w:rsid w:val="00EA56A8"/>
    <w:rsid w:val="00EB0E98"/>
    <w:rsid w:val="00EB2BDD"/>
    <w:rsid w:val="00EB48AE"/>
    <w:rsid w:val="00EC19F5"/>
    <w:rsid w:val="00EC3072"/>
    <w:rsid w:val="00EC38BE"/>
    <w:rsid w:val="00EC53E7"/>
    <w:rsid w:val="00ED0C33"/>
    <w:rsid w:val="00ED1190"/>
    <w:rsid w:val="00ED3198"/>
    <w:rsid w:val="00ED450B"/>
    <w:rsid w:val="00ED5ACC"/>
    <w:rsid w:val="00ED6A40"/>
    <w:rsid w:val="00EE1E60"/>
    <w:rsid w:val="00EE229A"/>
    <w:rsid w:val="00EE300D"/>
    <w:rsid w:val="00EE3D70"/>
    <w:rsid w:val="00EE4562"/>
    <w:rsid w:val="00EE48A2"/>
    <w:rsid w:val="00EE530A"/>
    <w:rsid w:val="00EE6149"/>
    <w:rsid w:val="00EE6F10"/>
    <w:rsid w:val="00EF0FB0"/>
    <w:rsid w:val="00EF14F3"/>
    <w:rsid w:val="00EF1706"/>
    <w:rsid w:val="00EF28BF"/>
    <w:rsid w:val="00EF4606"/>
    <w:rsid w:val="00EF4AC8"/>
    <w:rsid w:val="00EF4FCD"/>
    <w:rsid w:val="00EF5984"/>
    <w:rsid w:val="00EF5BCB"/>
    <w:rsid w:val="00F04811"/>
    <w:rsid w:val="00F04AF3"/>
    <w:rsid w:val="00F0662C"/>
    <w:rsid w:val="00F104AA"/>
    <w:rsid w:val="00F21A43"/>
    <w:rsid w:val="00F25F09"/>
    <w:rsid w:val="00F316B8"/>
    <w:rsid w:val="00F32381"/>
    <w:rsid w:val="00F324CB"/>
    <w:rsid w:val="00F34D09"/>
    <w:rsid w:val="00F35C11"/>
    <w:rsid w:val="00F40B82"/>
    <w:rsid w:val="00F43DF0"/>
    <w:rsid w:val="00F446A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CB6"/>
    <w:rsid w:val="00F65E3E"/>
    <w:rsid w:val="00F7074F"/>
    <w:rsid w:val="00F71575"/>
    <w:rsid w:val="00F72710"/>
    <w:rsid w:val="00F7722A"/>
    <w:rsid w:val="00F77246"/>
    <w:rsid w:val="00F82BA4"/>
    <w:rsid w:val="00F85232"/>
    <w:rsid w:val="00F91FB0"/>
    <w:rsid w:val="00F92C88"/>
    <w:rsid w:val="00F92DB1"/>
    <w:rsid w:val="00F95EBF"/>
    <w:rsid w:val="00FA2147"/>
    <w:rsid w:val="00FA267A"/>
    <w:rsid w:val="00FA2BB8"/>
    <w:rsid w:val="00FA7F54"/>
    <w:rsid w:val="00FB145E"/>
    <w:rsid w:val="00FB20E9"/>
    <w:rsid w:val="00FB2134"/>
    <w:rsid w:val="00FB3106"/>
    <w:rsid w:val="00FC0945"/>
    <w:rsid w:val="00FC15D6"/>
    <w:rsid w:val="00FC1A65"/>
    <w:rsid w:val="00FC34AC"/>
    <w:rsid w:val="00FC3983"/>
    <w:rsid w:val="00FC75A4"/>
    <w:rsid w:val="00FD351E"/>
    <w:rsid w:val="00FD354C"/>
    <w:rsid w:val="00FD57EA"/>
    <w:rsid w:val="00FD5E56"/>
    <w:rsid w:val="00FE045A"/>
    <w:rsid w:val="00FE1CBF"/>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0150E3D6-985A-4423-AE0F-98C603F7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A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character" w:customStyle="1" w:styleId="Heading1Char">
    <w:name w:val="Heading 1 Char"/>
    <w:basedOn w:val="DefaultParagraphFont"/>
    <w:link w:val="Heading1"/>
    <w:uiPriority w:val="9"/>
    <w:rsid w:val="00022A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4F905-C044-4695-BCE5-05E058EDDF43}">
  <ds:schemaRefs>
    <ds:schemaRef ds:uri="http://schemas.openxmlformats.org/officeDocument/2006/bibliography"/>
  </ds:schemaRefs>
</ds:datastoreItem>
</file>

<file path=customXml/itemProps2.xml><?xml version="1.0" encoding="utf-8"?>
<ds:datastoreItem xmlns:ds="http://schemas.openxmlformats.org/officeDocument/2006/customXml" ds:itemID="{21AE4167-167D-42E7-9013-97107C1B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9F646-5AF2-4841-995A-E794AADD0B1B}">
  <ds:schemaRefs>
    <ds:schemaRef ds:uri="http://schemas.microsoft.com/sharepoint/v3/contenttype/forms"/>
  </ds:schemaRefs>
</ds:datastoreItem>
</file>

<file path=customXml/itemProps4.xml><?xml version="1.0" encoding="utf-8"?>
<ds:datastoreItem xmlns:ds="http://schemas.openxmlformats.org/officeDocument/2006/customXml" ds:itemID="{D61109ED-FAD8-46A2-9281-D3C8B8AB44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10</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136</cp:revision>
  <cp:lastPrinted>2020-02-03T21:59:00Z</cp:lastPrinted>
  <dcterms:created xsi:type="dcterms:W3CDTF">2020-03-04T16:46:00Z</dcterms:created>
  <dcterms:modified xsi:type="dcterms:W3CDTF">2023-07-11T13:06:00Z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