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horzAnchor="margin" w:tblpXSpec="center" w:tblpY="-1065"/>
        <w:tblW w:w="1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Pr="00FF4324" w:rsidR="005E53A8" w14:paraId="6C8FC42B" w14:textId="77777777">
        <w:trPr>
          <w:trHeight w:val="1080"/>
        </w:trPr>
        <w:tc>
          <w:tcPr>
            <w:tcW w:w="23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0F61E6" w:rsidR="005E53A8" w:rsidRDefault="005E53A8" w14:paraId="31081FEF" w14:textId="7777777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F61E6" w:rsidR="005E53A8" w:rsidRDefault="005E53A8" w14:paraId="1FBDCEDF" w14:textId="77777777">
            <w:pPr>
              <w:rPr>
                <w:color w:val="333399"/>
              </w:rPr>
            </w:pPr>
          </w:p>
          <w:p w:rsidRPr="000F61E6" w:rsidR="005E53A8" w:rsidRDefault="005E53A8" w14:paraId="4FB5F995" w14:textId="77777777">
            <w:pPr>
              <w:rPr>
                <w:color w:val="333399"/>
                <w:sz w:val="16"/>
                <w:szCs w:val="16"/>
              </w:rPr>
            </w:pPr>
          </w:p>
          <w:p w:rsidRPr="00FF4324" w:rsidR="005E53A8" w:rsidRDefault="005E53A8" w14:paraId="1334A84A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:rsidRPr="00FF4324" w:rsidR="005E53A8" w:rsidRDefault="005E53A8" w14:paraId="6628EC95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:rsidR="005E53A8" w:rsidRDefault="005E53A8" w14:paraId="4B08F7D4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Pr="00FF4324" w:rsidR="005E53A8" w:rsidRDefault="005E53A8" w14:paraId="321868D7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:rsidRPr="000F61E6" w:rsidR="005E53A8" w:rsidRDefault="005E53A8" w14:paraId="6D7ADE5D" w14:textId="77777777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233F12" w:rsidR="005E53A8" w:rsidRDefault="005E53A8" w14:paraId="1DB182F5" w14:textId="7777777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:rsidRPr="00233F12" w:rsidR="005E53A8" w:rsidRDefault="005E53A8" w14:paraId="3DF9BD82" w14:textId="7777777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:rsidRPr="00233F12" w:rsidR="005E53A8" w:rsidRDefault="005E53A8" w14:paraId="30E7E929" w14:textId="77777777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:rsidRPr="00233F12" w:rsidR="005E53A8" w:rsidRDefault="005E53A8" w14:paraId="4BE8A7EE" w14:textId="77777777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:rsidRPr="00233F12" w:rsidR="005E53A8" w:rsidRDefault="005E53A8" w14:paraId="377F2DBA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:rsidRPr="00233F12" w:rsidR="005E53A8" w:rsidRDefault="005E53A8" w14:paraId="250A115D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:rsidRPr="00233F12" w:rsidR="005E53A8" w:rsidRDefault="005E53A8" w14:paraId="0E48D9A1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:rsidRPr="000450A7" w:rsidR="005E53A8" w:rsidRDefault="005E53A8" w14:paraId="1BD1BBD9" w14:textId="77777777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FF4324" w:rsidR="005E53A8" w:rsidRDefault="005E53A8" w14:paraId="58203CD0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67C9CE41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43FA7386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7A2EA255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6A16A218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01555F72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Pr="00FF4324" w:rsidR="005E53A8" w:rsidRDefault="005E53A8" w14:paraId="433B3B08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52547899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0DA370F5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5E53A8" w:rsidRDefault="005E53A8" w14:paraId="523125A5" w14:textId="77777777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:rsidRPr="005847AE" w:rsidR="005E53A8" w:rsidRDefault="00B431AA" w14:paraId="427DFF16" w14:textId="086C0609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GINA</w:t>
            </w:r>
            <w:r w:rsidRPr="005847AE" w:rsidR="005E53A8"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 </w:t>
            </w:r>
            <w:r w:rsidR="009A4EB4">
              <w:rPr>
                <w:rFonts w:ascii="Arial" w:hAnsi="Arial" w:cs="Arial"/>
                <w:b/>
                <w:color w:val="333399"/>
                <w:sz w:val="17"/>
                <w:szCs w:val="17"/>
              </w:rPr>
              <w:t>K</w:t>
            </w:r>
            <w:r w:rsidRPr="005847AE" w:rsidR="005E53A8"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KWON</w:t>
            </w:r>
          </w:p>
          <w:p w:rsidRPr="00C51955" w:rsidR="005E53A8" w:rsidRDefault="005E53A8" w14:paraId="76AFC827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:rsidRPr="00FF4324" w:rsidR="005E53A8" w:rsidRDefault="005E53A8" w14:paraId="509E8637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alignment="center" w:relativeTo="margin" w:leader="none"/>
            </w:r>
          </w:p>
        </w:tc>
      </w:tr>
    </w:tbl>
    <w:p w:rsidR="005E53A8" w:rsidP="005E53A8" w:rsidRDefault="005E53A8" w14:paraId="62659DCE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5E53A8" w:rsidP="005E53A8" w:rsidRDefault="005E53A8" w14:paraId="6F63CF2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E53A8" w:rsidP="005E53A8" w:rsidRDefault="005E53A8" w14:paraId="630F443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77C2655">
        <w:rPr>
          <w:rStyle w:val="normaltextrun"/>
          <w:b/>
          <w:bCs/>
          <w:u w:val="single"/>
        </w:rPr>
        <w:t>RESTRICTIVE HOUSING OVERSIGHT COMMITTEE</w:t>
      </w:r>
      <w:r w:rsidRPr="277C2655">
        <w:rPr>
          <w:rStyle w:val="eop"/>
        </w:rPr>
        <w:t> </w:t>
      </w:r>
    </w:p>
    <w:p w:rsidR="277C2655" w:rsidP="277C2655" w:rsidRDefault="277C2655" w14:paraId="3D27FFB5" w14:textId="0DC4E8C9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:rsidR="005E53A8" w:rsidP="67025719" w:rsidRDefault="005E53A8" w14:paraId="5BB9CB2C" w14:textId="5BC30F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464BEA2D">
        <w:rPr>
          <w:rStyle w:val="normaltextrun"/>
          <w:b/>
          <w:bCs/>
        </w:rPr>
        <w:t xml:space="preserve">Meeting Date: </w:t>
      </w:r>
      <w:r w:rsidR="006317AA">
        <w:rPr>
          <w:rStyle w:val="normaltextrun"/>
        </w:rPr>
        <w:t>December</w:t>
      </w:r>
      <w:r w:rsidRPr="464BEA2D" w:rsidR="6D9A1816">
        <w:rPr>
          <w:rStyle w:val="normaltextrun"/>
        </w:rPr>
        <w:t xml:space="preserve"> </w:t>
      </w:r>
      <w:r w:rsidR="006317AA">
        <w:rPr>
          <w:rStyle w:val="normaltextrun"/>
        </w:rPr>
        <w:t>18</w:t>
      </w:r>
      <w:r w:rsidRPr="464BEA2D" w:rsidR="6D9A1816">
        <w:rPr>
          <w:rStyle w:val="normaltextrun"/>
        </w:rPr>
        <w:t>, 2025</w:t>
      </w:r>
    </w:p>
    <w:p w:rsidR="005E53A8" w:rsidP="005E53A8" w:rsidRDefault="005E53A8" w14:paraId="01B45039" w14:textId="175D23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C56C4F">
        <w:rPr>
          <w:rStyle w:val="normaltextrun"/>
        </w:rPr>
        <w:t>11:</w:t>
      </w:r>
      <w:r w:rsidR="00390DBF">
        <w:rPr>
          <w:rStyle w:val="normaltextrun"/>
        </w:rPr>
        <w:t>00AM-1:00PM</w:t>
      </w:r>
    </w:p>
    <w:p w:rsidR="00D32A72" w:rsidP="00D32A72" w:rsidRDefault="005E53A8" w14:paraId="18D93823" w14:textId="3D39E332">
      <w:pPr>
        <w:pStyle w:val="paragraph"/>
        <w:contextualSpacing/>
        <w:jc w:val="center"/>
        <w:textAlignment w:val="baseline"/>
      </w:pPr>
      <w:r w:rsidRPr="67025719">
        <w:rPr>
          <w:rStyle w:val="normaltextrun"/>
          <w:b/>
          <w:bCs/>
        </w:rPr>
        <w:t xml:space="preserve">Meeting Place: </w:t>
      </w:r>
      <w:hyperlink w:history="1" r:id="rId9">
        <w:r w:rsidRPr="00A257D7">
          <w:rPr>
            <w:rStyle w:val="Hyperlink"/>
          </w:rPr>
          <w:t>Microsoft Teams (virtual) </w:t>
        </w:r>
        <w:r w:rsidRPr="00A257D7" w:rsidR="007569EF">
          <w:rPr>
            <w:rStyle w:val="Hyperlink"/>
          </w:rPr>
          <w:t>Microsoft Teams meeting</w:t>
        </w:r>
      </w:hyperlink>
    </w:p>
    <w:p w:rsidR="67025719" w:rsidP="67025719" w:rsidRDefault="67025719" w14:paraId="2AA5C83D" w14:textId="13CB622E">
      <w:pPr>
        <w:pStyle w:val="paragraph"/>
        <w:contextualSpacing/>
        <w:jc w:val="center"/>
      </w:pPr>
    </w:p>
    <w:p w:rsidR="00546829" w:rsidP="006E4693" w:rsidRDefault="00546829" w14:paraId="2CE2ED95" w14:textId="77777777">
      <w:pPr>
        <w:pStyle w:val="paragraph"/>
        <w:contextualSpacing/>
        <w:jc w:val="center"/>
        <w:textAlignment w:val="baseline"/>
      </w:pPr>
    </w:p>
    <w:p w:rsidRPr="00426F27" w:rsidR="00546829" w:rsidP="67025719" w:rsidRDefault="00E66D3E" w14:paraId="481A5D4B" w14:textId="79C81DB0">
      <w:pPr>
        <w:pStyle w:val="paragraph"/>
        <w:contextualSpacing/>
        <w:textAlignment w:val="baseline"/>
      </w:pPr>
      <w:r>
        <w:tab/>
      </w:r>
      <w:r>
        <w:tab/>
      </w:r>
      <w:r>
        <w:tab/>
      </w:r>
      <w:r>
        <w:tab/>
      </w:r>
      <w:r>
        <w:t xml:space="preserve">(All times are approximate) </w:t>
      </w:r>
    </w:p>
    <w:p w:rsidRPr="00814A24" w:rsidR="00426F27" w:rsidP="67025719" w:rsidRDefault="0024442B" w14:paraId="073AAB36" w14:textId="35386657">
      <w:pPr>
        <w:pStyle w:val="ListParagraph"/>
        <w:numPr>
          <w:ilvl w:val="0"/>
          <w:numId w:val="15"/>
        </w:numPr>
        <w:ind w:left="360"/>
        <w:rPr>
          <w:b/>
          <w:bCs/>
          <w:color w:val="141414"/>
        </w:rPr>
      </w:pPr>
      <w:r w:rsidRPr="00814A24">
        <w:rPr>
          <w:b/>
          <w:bCs/>
          <w:color w:val="141414"/>
        </w:rPr>
        <w:t xml:space="preserve">9:00 AM – 9:30 </w:t>
      </w:r>
      <w:proofErr w:type="gramStart"/>
      <w:r w:rsidRPr="00814A24">
        <w:rPr>
          <w:b/>
          <w:bCs/>
          <w:color w:val="141414"/>
        </w:rPr>
        <w:t xml:space="preserve">AM </w:t>
      </w:r>
      <w:r w:rsidRPr="00814A24" w:rsidR="00814A24">
        <w:rPr>
          <w:b/>
          <w:bCs/>
          <w:color w:val="141414"/>
        </w:rPr>
        <w:t>:</w:t>
      </w:r>
      <w:proofErr w:type="gramEnd"/>
      <w:r w:rsidRPr="00814A24" w:rsidR="00814A24">
        <w:rPr>
          <w:b/>
          <w:bCs/>
          <w:color w:val="141414"/>
        </w:rPr>
        <w:t xml:space="preserve"> </w:t>
      </w:r>
      <w:r w:rsidR="00814A24">
        <w:rPr>
          <w:color w:val="141414"/>
        </w:rPr>
        <w:t>Meet with Facility Administration</w:t>
      </w:r>
      <w:r w:rsidR="00E66D3E">
        <w:rPr>
          <w:color w:val="141414"/>
        </w:rPr>
        <w:t>/</w:t>
      </w:r>
      <w:r w:rsidR="00814A24">
        <w:rPr>
          <w:color w:val="141414"/>
        </w:rPr>
        <w:t>Superintendent</w:t>
      </w:r>
    </w:p>
    <w:p w:rsidRPr="0024442B" w:rsidR="464BEA2D" w:rsidP="0024442B" w:rsidRDefault="464BEA2D" w14:paraId="1408B22C" w14:textId="163DC850">
      <w:pPr>
        <w:rPr>
          <w:color w:val="141414"/>
        </w:rPr>
      </w:pPr>
    </w:p>
    <w:p w:rsidR="00FC30A7" w:rsidP="000A79CB" w:rsidRDefault="00E66D3E" w14:paraId="2C55D230" w14:textId="0B992B67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A40B43">
        <w:rPr>
          <w:b/>
          <w:bCs/>
          <w:color w:val="141414"/>
        </w:rPr>
        <w:t>9:30 AM – 10:</w:t>
      </w:r>
      <w:r w:rsidRPr="00A40B43" w:rsidR="00F52ACC">
        <w:rPr>
          <w:b/>
          <w:bCs/>
          <w:color w:val="141414"/>
        </w:rPr>
        <w:t>0</w:t>
      </w:r>
      <w:r w:rsidRPr="00A40B43">
        <w:rPr>
          <w:b/>
          <w:bCs/>
          <w:color w:val="141414"/>
        </w:rPr>
        <w:t>0 AM:</w:t>
      </w:r>
      <w:r w:rsidR="00BA0B42">
        <w:rPr>
          <w:color w:val="141414"/>
        </w:rPr>
        <w:t xml:space="preserve"> Tour the Facility</w:t>
      </w:r>
    </w:p>
    <w:p w:rsidRPr="000A79CB" w:rsidR="00AE5810" w:rsidP="000A79CB" w:rsidRDefault="00AE5810" w14:paraId="51FE243E" w14:textId="77777777">
      <w:pPr>
        <w:rPr>
          <w:color w:val="141414"/>
        </w:rPr>
      </w:pPr>
    </w:p>
    <w:p w:rsidR="00AE5810" w:rsidP="464BEA2D" w:rsidRDefault="00BA0B42" w14:paraId="2B50B360" w14:textId="48BC059E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A40B43">
        <w:rPr>
          <w:b/>
          <w:bCs/>
          <w:color w:val="141414"/>
        </w:rPr>
        <w:t>1</w:t>
      </w:r>
      <w:r w:rsidRPr="00A40B43" w:rsidR="00F52ACC">
        <w:rPr>
          <w:b/>
          <w:bCs/>
          <w:color w:val="141414"/>
        </w:rPr>
        <w:t>0:00 AM – 1</w:t>
      </w:r>
      <w:r w:rsidRPr="00A40B43" w:rsidR="00027D52">
        <w:rPr>
          <w:b/>
          <w:bCs/>
          <w:color w:val="141414"/>
        </w:rPr>
        <w:t>1</w:t>
      </w:r>
      <w:r w:rsidRPr="00A40B43" w:rsidR="00F52ACC">
        <w:rPr>
          <w:b/>
          <w:bCs/>
          <w:color w:val="141414"/>
        </w:rPr>
        <w:t>:</w:t>
      </w:r>
      <w:r w:rsidRPr="00A40B43" w:rsidR="00027D52">
        <w:rPr>
          <w:b/>
          <w:bCs/>
          <w:color w:val="141414"/>
        </w:rPr>
        <w:t>0</w:t>
      </w:r>
      <w:r w:rsidRPr="00A40B43" w:rsidR="00F52ACC">
        <w:rPr>
          <w:b/>
          <w:bCs/>
          <w:color w:val="141414"/>
        </w:rPr>
        <w:t>0 AM:</w:t>
      </w:r>
      <w:r w:rsidR="00F52ACC">
        <w:rPr>
          <w:color w:val="141414"/>
        </w:rPr>
        <w:t xml:space="preserve"> Meet with Incarcerated Individuals in Restrictive Housing</w:t>
      </w:r>
      <w:r w:rsidR="00D36926">
        <w:rPr>
          <w:color w:val="141414"/>
        </w:rPr>
        <w:t xml:space="preserve"> </w:t>
      </w:r>
      <w:r w:rsidR="00712E94">
        <w:rPr>
          <w:color w:val="141414"/>
        </w:rPr>
        <w:t>or, in the case that there is no Restrictive Housing</w:t>
      </w:r>
      <w:r w:rsidR="00AF03D4">
        <w:rPr>
          <w:color w:val="141414"/>
        </w:rPr>
        <w:t>, the</w:t>
      </w:r>
      <w:r w:rsidR="005C6409">
        <w:rPr>
          <w:color w:val="141414"/>
        </w:rPr>
        <w:t xml:space="preserve"> unit </w:t>
      </w:r>
      <w:r w:rsidR="00AA4912">
        <w:rPr>
          <w:color w:val="141414"/>
        </w:rPr>
        <w:t xml:space="preserve">identified by facility administration as </w:t>
      </w:r>
      <w:r w:rsidR="00954C00">
        <w:rPr>
          <w:color w:val="141414"/>
        </w:rPr>
        <w:t xml:space="preserve">the unit with the </w:t>
      </w:r>
      <w:r w:rsidR="005C6409">
        <w:rPr>
          <w:color w:val="141414"/>
        </w:rPr>
        <w:t xml:space="preserve">most restrictive conditions </w:t>
      </w:r>
      <w:r w:rsidR="00D36926">
        <w:rPr>
          <w:color w:val="141414"/>
        </w:rPr>
        <w:t>(which is not designated as a medical/mental health unit)</w:t>
      </w:r>
      <w:r w:rsidR="00A40B43">
        <w:rPr>
          <w:color w:val="141414"/>
        </w:rPr>
        <w:t>.</w:t>
      </w:r>
    </w:p>
    <w:p w:rsidR="464BEA2D" w:rsidP="464BEA2D" w:rsidRDefault="464BEA2D" w14:paraId="0AA21692" w14:textId="14800AA1">
      <w:pPr>
        <w:rPr>
          <w:color w:val="141414"/>
        </w:rPr>
      </w:pPr>
    </w:p>
    <w:p w:rsidRPr="00AE5810" w:rsidR="00AE5810" w:rsidP="00AE5810" w:rsidRDefault="00027D52" w14:paraId="76EEB006" w14:textId="042BD556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A40B43">
        <w:rPr>
          <w:b/>
          <w:bCs/>
          <w:color w:val="141414"/>
        </w:rPr>
        <w:t>11:00 AM – 12:00 PM:</w:t>
      </w:r>
      <w:r>
        <w:rPr>
          <w:color w:val="141414"/>
        </w:rPr>
        <w:t xml:space="preserve"> Meet with Security Staff</w:t>
      </w:r>
      <w:r w:rsidR="00E71ECF">
        <w:rPr>
          <w:color w:val="141414"/>
        </w:rPr>
        <w:t xml:space="preserve"> from the unit identified above.</w:t>
      </w:r>
    </w:p>
    <w:p w:rsidRPr="00426F27" w:rsidR="00426F27" w:rsidP="67025719" w:rsidRDefault="00426F27" w14:paraId="42B6D7B4" w14:textId="5472CB11">
      <w:pPr>
        <w:rPr>
          <w:color w:val="141414"/>
        </w:rPr>
      </w:pPr>
    </w:p>
    <w:p w:rsidRPr="00583EAE" w:rsidR="00426F27" w:rsidP="67025719" w:rsidRDefault="00E71ECF" w14:paraId="7B7DFF63" w14:textId="3C52DC0E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A40B43">
        <w:rPr>
          <w:b/>
          <w:bCs/>
          <w:color w:val="141414"/>
        </w:rPr>
        <w:t>12:00 – 1:00 PM:</w:t>
      </w:r>
      <w:r>
        <w:rPr>
          <w:color w:val="141414"/>
        </w:rPr>
        <w:t xml:space="preserve"> </w:t>
      </w:r>
      <w:r w:rsidR="00A8384E">
        <w:rPr>
          <w:color w:val="141414"/>
        </w:rPr>
        <w:t>Meet with</w:t>
      </w:r>
      <w:r w:rsidR="0056609A">
        <w:rPr>
          <w:color w:val="141414"/>
        </w:rPr>
        <w:t xml:space="preserve"> members of the facility leadership responsible for Incarcerated Individual </w:t>
      </w:r>
      <w:r w:rsidR="00A40B43">
        <w:rPr>
          <w:color w:val="141414"/>
        </w:rPr>
        <w:t>m</w:t>
      </w:r>
      <w:r w:rsidR="0056609A">
        <w:rPr>
          <w:color w:val="141414"/>
        </w:rPr>
        <w:t xml:space="preserve">ental </w:t>
      </w:r>
      <w:r w:rsidR="00A40B43">
        <w:rPr>
          <w:color w:val="141414"/>
        </w:rPr>
        <w:t>h</w:t>
      </w:r>
      <w:r w:rsidR="0056609A">
        <w:rPr>
          <w:color w:val="141414"/>
        </w:rPr>
        <w:t>ealth within the facility.</w:t>
      </w:r>
    </w:p>
    <w:p w:rsidRPr="00426F27" w:rsidR="00426F27" w:rsidP="67025719" w:rsidRDefault="00426F27" w14:paraId="2BBB617E" w14:textId="52E521A4">
      <w:pPr>
        <w:rPr>
          <w:color w:val="141414"/>
        </w:rPr>
      </w:pPr>
    </w:p>
    <w:p w:rsidRPr="00527F34" w:rsidR="005E53A8" w:rsidP="67025719" w:rsidRDefault="00A40B43" w14:paraId="7C3D0C68" w14:textId="2A52FDE6">
      <w:pPr>
        <w:pStyle w:val="ListParagraph"/>
        <w:numPr>
          <w:ilvl w:val="0"/>
          <w:numId w:val="15"/>
        </w:numPr>
        <w:ind w:left="360"/>
      </w:pPr>
      <w:r w:rsidRPr="00A40B43">
        <w:rPr>
          <w:b/>
          <w:bCs/>
          <w:color w:val="141414"/>
        </w:rPr>
        <w:t>1:00 PM – 1:30 PM:</w:t>
      </w:r>
      <w:r>
        <w:rPr>
          <w:color w:val="141414"/>
        </w:rPr>
        <w:t xml:space="preserve"> Debrief.</w:t>
      </w:r>
    </w:p>
    <w:p w:rsidRPr="00681624" w:rsidR="005E53A8" w:rsidP="56654C9C" w:rsidRDefault="005E53A8" w14:paraId="153505C2" w14:noSpellErr="1" w14:textId="7CAFDBB1">
      <w:pPr>
        <w:pStyle w:val="paragraph"/>
        <w:spacing w:before="0" w:beforeAutospacing="0" w:after="0" w:afterAutospacing="0"/>
        <w:textAlignment w:val="baseline"/>
      </w:pPr>
    </w:p>
    <w:sectPr w:rsidRPr="00681624" w:rsidR="005E53A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A31"/>
    <w:multiLevelType w:val="multilevel"/>
    <w:tmpl w:val="C1EAC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D20"/>
    <w:multiLevelType w:val="multilevel"/>
    <w:tmpl w:val="8CD8B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335"/>
    <w:multiLevelType w:val="multilevel"/>
    <w:tmpl w:val="AFE4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152E2"/>
    <w:multiLevelType w:val="multilevel"/>
    <w:tmpl w:val="BA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0B1"/>
    <w:multiLevelType w:val="hybridMultilevel"/>
    <w:tmpl w:val="4E1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40D"/>
    <w:multiLevelType w:val="multilevel"/>
    <w:tmpl w:val="1464B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21346"/>
    <w:multiLevelType w:val="hybridMultilevel"/>
    <w:tmpl w:val="20B04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354"/>
    <w:multiLevelType w:val="hybridMultilevel"/>
    <w:tmpl w:val="72F2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E049D"/>
    <w:multiLevelType w:val="multilevel"/>
    <w:tmpl w:val="33D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461DF"/>
    <w:multiLevelType w:val="multilevel"/>
    <w:tmpl w:val="C8C0F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F72FD2"/>
    <w:multiLevelType w:val="multilevel"/>
    <w:tmpl w:val="8D14B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056335">
    <w:abstractNumId w:val="10"/>
  </w:num>
  <w:num w:numId="2" w16cid:durableId="9987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4"/>
  </w:num>
  <w:num w:numId="4" w16cid:durableId="1207861">
    <w:abstractNumId w:val="11"/>
  </w:num>
  <w:num w:numId="5" w16cid:durableId="1451821909">
    <w:abstractNumId w:val="7"/>
  </w:num>
  <w:num w:numId="6" w16cid:durableId="1884294534">
    <w:abstractNumId w:val="12"/>
  </w:num>
  <w:num w:numId="7" w16cid:durableId="394091155">
    <w:abstractNumId w:val="2"/>
  </w:num>
  <w:num w:numId="8" w16cid:durableId="1597179069">
    <w:abstractNumId w:val="1"/>
  </w:num>
  <w:num w:numId="9" w16cid:durableId="1065757421">
    <w:abstractNumId w:val="0"/>
  </w:num>
  <w:num w:numId="10" w16cid:durableId="367072529">
    <w:abstractNumId w:val="13"/>
  </w:num>
  <w:num w:numId="11" w16cid:durableId="1480340465">
    <w:abstractNumId w:val="3"/>
  </w:num>
  <w:num w:numId="12" w16cid:durableId="1125008612">
    <w:abstractNumId w:val="6"/>
  </w:num>
  <w:num w:numId="13" w16cid:durableId="897862351">
    <w:abstractNumId w:val="5"/>
  </w:num>
  <w:num w:numId="14" w16cid:durableId="1860776454">
    <w:abstractNumId w:val="8"/>
  </w:num>
  <w:num w:numId="15" w16cid:durableId="42862157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000F91"/>
    <w:rsid w:val="000142A7"/>
    <w:rsid w:val="00022CD5"/>
    <w:rsid w:val="00027D52"/>
    <w:rsid w:val="000715D5"/>
    <w:rsid w:val="00096774"/>
    <w:rsid w:val="000A79CB"/>
    <w:rsid w:val="000B47A5"/>
    <w:rsid w:val="000C5855"/>
    <w:rsid w:val="000D670F"/>
    <w:rsid w:val="0011175B"/>
    <w:rsid w:val="00171F05"/>
    <w:rsid w:val="00176495"/>
    <w:rsid w:val="001B0744"/>
    <w:rsid w:val="00216E62"/>
    <w:rsid w:val="00232B96"/>
    <w:rsid w:val="0024331E"/>
    <w:rsid w:val="0024442B"/>
    <w:rsid w:val="0025390B"/>
    <w:rsid w:val="002943DC"/>
    <w:rsid w:val="002A1489"/>
    <w:rsid w:val="003057E4"/>
    <w:rsid w:val="003708FA"/>
    <w:rsid w:val="00373313"/>
    <w:rsid w:val="003824E2"/>
    <w:rsid w:val="00390DBF"/>
    <w:rsid w:val="00401B4D"/>
    <w:rsid w:val="00410696"/>
    <w:rsid w:val="00421CE2"/>
    <w:rsid w:val="00425BA0"/>
    <w:rsid w:val="00426F27"/>
    <w:rsid w:val="00444D9B"/>
    <w:rsid w:val="0045396D"/>
    <w:rsid w:val="00492299"/>
    <w:rsid w:val="004B050B"/>
    <w:rsid w:val="004C425B"/>
    <w:rsid w:val="004C7208"/>
    <w:rsid w:val="004D2AFE"/>
    <w:rsid w:val="004D315D"/>
    <w:rsid w:val="004F6025"/>
    <w:rsid w:val="00527F34"/>
    <w:rsid w:val="00546829"/>
    <w:rsid w:val="0056609A"/>
    <w:rsid w:val="00583EAE"/>
    <w:rsid w:val="0059694C"/>
    <w:rsid w:val="005C6409"/>
    <w:rsid w:val="005E53A8"/>
    <w:rsid w:val="005F69A6"/>
    <w:rsid w:val="006000B2"/>
    <w:rsid w:val="006317AA"/>
    <w:rsid w:val="00631A8C"/>
    <w:rsid w:val="00646999"/>
    <w:rsid w:val="006730E2"/>
    <w:rsid w:val="00674519"/>
    <w:rsid w:val="00681624"/>
    <w:rsid w:val="006A4270"/>
    <w:rsid w:val="006D37C7"/>
    <w:rsid w:val="006E0EDA"/>
    <w:rsid w:val="006E4693"/>
    <w:rsid w:val="006F268D"/>
    <w:rsid w:val="006F3048"/>
    <w:rsid w:val="00711C12"/>
    <w:rsid w:val="00712E94"/>
    <w:rsid w:val="00751D87"/>
    <w:rsid w:val="007569EF"/>
    <w:rsid w:val="00777F47"/>
    <w:rsid w:val="007837AE"/>
    <w:rsid w:val="007E17D7"/>
    <w:rsid w:val="00813BD3"/>
    <w:rsid w:val="00814A24"/>
    <w:rsid w:val="00873969"/>
    <w:rsid w:val="00873C0E"/>
    <w:rsid w:val="00882214"/>
    <w:rsid w:val="008C29F7"/>
    <w:rsid w:val="008C6008"/>
    <w:rsid w:val="00903358"/>
    <w:rsid w:val="00910A75"/>
    <w:rsid w:val="009256CD"/>
    <w:rsid w:val="00950236"/>
    <w:rsid w:val="00954C00"/>
    <w:rsid w:val="00965940"/>
    <w:rsid w:val="009A1930"/>
    <w:rsid w:val="009A448B"/>
    <w:rsid w:val="009A4EB4"/>
    <w:rsid w:val="00A1314F"/>
    <w:rsid w:val="00A17651"/>
    <w:rsid w:val="00A257D7"/>
    <w:rsid w:val="00A3796E"/>
    <w:rsid w:val="00A40B43"/>
    <w:rsid w:val="00A7148C"/>
    <w:rsid w:val="00A8384E"/>
    <w:rsid w:val="00A96103"/>
    <w:rsid w:val="00AA4912"/>
    <w:rsid w:val="00AC0A45"/>
    <w:rsid w:val="00AE5810"/>
    <w:rsid w:val="00AF03D4"/>
    <w:rsid w:val="00AF6714"/>
    <w:rsid w:val="00B431AA"/>
    <w:rsid w:val="00B5368A"/>
    <w:rsid w:val="00B67C26"/>
    <w:rsid w:val="00BA0B42"/>
    <w:rsid w:val="00C101BD"/>
    <w:rsid w:val="00C56C4F"/>
    <w:rsid w:val="00C809F4"/>
    <w:rsid w:val="00C82FFD"/>
    <w:rsid w:val="00C952EE"/>
    <w:rsid w:val="00CD7C6C"/>
    <w:rsid w:val="00CE3F18"/>
    <w:rsid w:val="00CF0862"/>
    <w:rsid w:val="00D116F4"/>
    <w:rsid w:val="00D26D88"/>
    <w:rsid w:val="00D32A72"/>
    <w:rsid w:val="00D36926"/>
    <w:rsid w:val="00D461A7"/>
    <w:rsid w:val="00D80608"/>
    <w:rsid w:val="00D93C19"/>
    <w:rsid w:val="00DB705D"/>
    <w:rsid w:val="00DC53E2"/>
    <w:rsid w:val="00DD01D8"/>
    <w:rsid w:val="00DD7765"/>
    <w:rsid w:val="00DE1CC8"/>
    <w:rsid w:val="00E25BF1"/>
    <w:rsid w:val="00E264A0"/>
    <w:rsid w:val="00E30566"/>
    <w:rsid w:val="00E66D07"/>
    <w:rsid w:val="00E66D3E"/>
    <w:rsid w:val="00E71ECF"/>
    <w:rsid w:val="00E81D84"/>
    <w:rsid w:val="00EA119C"/>
    <w:rsid w:val="00EA67D6"/>
    <w:rsid w:val="00EB3F25"/>
    <w:rsid w:val="00F00232"/>
    <w:rsid w:val="00F0300F"/>
    <w:rsid w:val="00F0441F"/>
    <w:rsid w:val="00F0446C"/>
    <w:rsid w:val="00F079C2"/>
    <w:rsid w:val="00F1161A"/>
    <w:rsid w:val="00F52ACC"/>
    <w:rsid w:val="00F551AC"/>
    <w:rsid w:val="00F64278"/>
    <w:rsid w:val="00FB1C8A"/>
    <w:rsid w:val="00FC30A7"/>
    <w:rsid w:val="00FF5A8B"/>
    <w:rsid w:val="1D8641AF"/>
    <w:rsid w:val="23F82FDE"/>
    <w:rsid w:val="240BEF8C"/>
    <w:rsid w:val="25CE3914"/>
    <w:rsid w:val="277C2655"/>
    <w:rsid w:val="374A36F3"/>
    <w:rsid w:val="3FA38EEB"/>
    <w:rsid w:val="44B36F9D"/>
    <w:rsid w:val="464BEA2D"/>
    <w:rsid w:val="5005B712"/>
    <w:rsid w:val="56654C9C"/>
    <w:rsid w:val="60924D7C"/>
    <w:rsid w:val="67025719"/>
    <w:rsid w:val="671CCFCC"/>
    <w:rsid w:val="6D9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0237A1E9-A089-42F5-A79C-F0B7E4F154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53A8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26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E53A8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5E53A8"/>
  </w:style>
  <w:style w:type="character" w:styleId="normaltextrun" w:customStyle="1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26F27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F27"/>
    <w:pPr>
      <w:spacing w:before="100" w:beforeAutospacing="1" w:after="100" w:afterAutospacing="1"/>
    </w:pPr>
  </w:style>
  <w:style w:type="paragraph" w:styleId="malink-listitem" w:customStyle="1">
    <w:name w:val="ma__link-list__item"/>
    <w:basedOn w:val="Normal"/>
    <w:rsid w:val="00426F27"/>
    <w:pPr>
      <w:spacing w:before="100" w:beforeAutospacing="1" w:after="100" w:afterAutospacing="1"/>
    </w:pPr>
  </w:style>
  <w:style w:type="character" w:styleId="madecorative-link" w:customStyle="1">
    <w:name w:val="ma__decorative-link"/>
    <w:basedOn w:val="DefaultParagraphFont"/>
    <w:rsid w:val="00426F27"/>
  </w:style>
  <w:style w:type="character" w:styleId="Hyperlink">
    <w:name w:val="Hyperlink"/>
    <w:basedOn w:val="DefaultParagraphFont"/>
    <w:uiPriority w:val="99"/>
    <w:unhideWhenUsed/>
    <w:rsid w:val="00426F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3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teams.microsoft.com/l/meetup-join/19%3ameeting_NjM0NmZlZWYtZTVkNy00YWU1LTk0YTgtOTcxMTliOWI4MTky%40thread.v2/0?context=%7b%22Tid%22%3a%223e861d16-48b7-4a0e-9806-8c04d81b7b2a%22%2c%22Oid%22%3a%22281c7f88-3318-4602-94e1-655072aca885%22%7d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a097272577ddc233187a6df2c53dc255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1b11dfa149682c234f2f851afb59f0a0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CC3FAAD0-5320-4FDE-A093-BCB412D9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5924C-6FC7-405F-AB96-A33AB95E610C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Martini, Michaela (EPS)</dc:creator>
  <keywords/>
  <dc:description/>
  <lastModifiedBy>Hatch, Adrian C. (EPS)</lastModifiedBy>
  <revision>19</revision>
  <lastPrinted>2024-04-23T17:58:00.0000000Z</lastPrinted>
  <dcterms:created xsi:type="dcterms:W3CDTF">2025-12-12T14:44:00.0000000Z</dcterms:created>
  <dcterms:modified xsi:type="dcterms:W3CDTF">2025-12-16T11:19:35.2053291Z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MediaServiceImageTags">
    <vt:lpwstr/>
  </property>
</Properties>
</file>