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2BCB" w14:textId="77777777" w:rsidR="000A6D77" w:rsidRDefault="000A6D77"/>
    <w:tbl>
      <w:tblPr>
        <w:tblpPr w:leftFromText="180" w:rightFromText="180" w:horzAnchor="margin" w:tblpXSpec="center" w:tblpY="-990"/>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194650" w:rsidRPr="00194650" w14:paraId="720445A9" w14:textId="77777777" w:rsidTr="00536546">
        <w:trPr>
          <w:trHeight w:val="1160"/>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EE7DBD4" w14:textId="77777777" w:rsidR="00194650" w:rsidRPr="00194650" w:rsidRDefault="00194650" w:rsidP="00194650">
            <w:pPr>
              <w:rPr>
                <w:rFonts w:ascii="Times New Roman" w:eastAsia="Times New Roman" w:hAnsi="Times New Roman" w:cs="Times New Roman"/>
                <w:sz w:val="20"/>
                <w:szCs w:val="20"/>
              </w:rPr>
            </w:pPr>
            <w:r w:rsidRPr="00194650">
              <w:rPr>
                <w:rFonts w:ascii="Times New Roman" w:eastAsia="Times New Roman" w:hAnsi="Times New Roman" w:cs="Times New Roman"/>
                <w:noProof/>
                <w:sz w:val="20"/>
                <w:szCs w:val="20"/>
              </w:rPr>
              <w:drawing>
                <wp:inline distT="0" distB="0" distL="0" distR="0" wp14:anchorId="28F15191" wp14:editId="4CD2F42D">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7FE9412F" w14:textId="77777777" w:rsidR="00194650" w:rsidRPr="00194650" w:rsidRDefault="00194650" w:rsidP="00194650">
            <w:pPr>
              <w:rPr>
                <w:rFonts w:ascii="Times New Roman" w:eastAsia="Times New Roman" w:hAnsi="Times New Roman" w:cs="Times New Roman"/>
                <w:color w:val="333399"/>
                <w:sz w:val="24"/>
                <w:szCs w:val="24"/>
              </w:rPr>
            </w:pPr>
          </w:p>
          <w:p w14:paraId="32769ADE" w14:textId="77777777" w:rsidR="00194650" w:rsidRPr="00194650" w:rsidRDefault="00194650" w:rsidP="00194650">
            <w:pPr>
              <w:rPr>
                <w:rFonts w:ascii="Times New Roman" w:eastAsia="Times New Roman" w:hAnsi="Times New Roman" w:cs="Times New Roman"/>
                <w:color w:val="333399"/>
                <w:sz w:val="16"/>
                <w:szCs w:val="16"/>
              </w:rPr>
            </w:pPr>
          </w:p>
          <w:p w14:paraId="0B1FF49E" w14:textId="77777777" w:rsidR="00194650" w:rsidRPr="00194650" w:rsidRDefault="00194650" w:rsidP="00194650">
            <w:pPr>
              <w:rPr>
                <w:rFonts w:ascii="Arial" w:eastAsia="Times New Roman" w:hAnsi="Arial" w:cs="Arial"/>
                <w:b/>
                <w:color w:val="333399"/>
                <w:sz w:val="17"/>
                <w:szCs w:val="17"/>
              </w:rPr>
            </w:pPr>
            <w:r w:rsidRPr="00194650">
              <w:rPr>
                <w:rFonts w:ascii="Arial" w:eastAsia="Times New Roman" w:hAnsi="Arial" w:cs="Arial"/>
                <w:b/>
                <w:color w:val="333399"/>
                <w:sz w:val="17"/>
                <w:szCs w:val="17"/>
              </w:rPr>
              <w:t>CHARLES D. BAKER</w:t>
            </w:r>
          </w:p>
          <w:p w14:paraId="63F80D30" w14:textId="77777777" w:rsidR="00194650" w:rsidRPr="00194650" w:rsidRDefault="00194650" w:rsidP="00194650">
            <w:pPr>
              <w:rPr>
                <w:rFonts w:ascii="Arial" w:eastAsia="Times New Roman" w:hAnsi="Arial" w:cs="Arial"/>
                <w:color w:val="333399"/>
                <w:sz w:val="17"/>
                <w:szCs w:val="17"/>
              </w:rPr>
            </w:pPr>
            <w:r w:rsidRPr="00194650">
              <w:rPr>
                <w:rFonts w:ascii="Arial" w:eastAsia="Times New Roman" w:hAnsi="Arial" w:cs="Arial"/>
                <w:color w:val="333399"/>
                <w:sz w:val="17"/>
                <w:szCs w:val="17"/>
              </w:rPr>
              <w:t xml:space="preserve">         Governor</w:t>
            </w:r>
          </w:p>
          <w:p w14:paraId="3E1EE8B1" w14:textId="77777777" w:rsidR="00194650" w:rsidRPr="00194650" w:rsidRDefault="00194650" w:rsidP="00194650">
            <w:pPr>
              <w:rPr>
                <w:rFonts w:ascii="Arial" w:eastAsia="Times New Roman" w:hAnsi="Arial" w:cs="Arial"/>
                <w:b/>
                <w:color w:val="333399"/>
                <w:sz w:val="17"/>
                <w:szCs w:val="17"/>
              </w:rPr>
            </w:pPr>
          </w:p>
          <w:p w14:paraId="42D1AA9D" w14:textId="77777777" w:rsidR="00194650" w:rsidRPr="00194650" w:rsidRDefault="00194650" w:rsidP="00194650">
            <w:pPr>
              <w:rPr>
                <w:rFonts w:ascii="Arial" w:eastAsia="Times New Roman" w:hAnsi="Arial" w:cs="Arial"/>
                <w:b/>
                <w:color w:val="333399"/>
                <w:sz w:val="17"/>
                <w:szCs w:val="17"/>
              </w:rPr>
            </w:pPr>
            <w:r w:rsidRPr="00194650">
              <w:rPr>
                <w:rFonts w:ascii="Arial" w:eastAsia="Times New Roman" w:hAnsi="Arial" w:cs="Arial"/>
                <w:b/>
                <w:color w:val="333399"/>
                <w:sz w:val="17"/>
                <w:szCs w:val="17"/>
              </w:rPr>
              <w:t>KARYN E. POLITO</w:t>
            </w:r>
          </w:p>
          <w:p w14:paraId="008B1A7D" w14:textId="77777777" w:rsidR="00194650" w:rsidRPr="00194650" w:rsidRDefault="00194650" w:rsidP="00194650">
            <w:pPr>
              <w:rPr>
                <w:rFonts w:ascii="Times New Roman" w:eastAsia="Times New Roman" w:hAnsi="Times New Roman" w:cs="Times New Roman"/>
                <w:color w:val="333399"/>
                <w:sz w:val="24"/>
                <w:szCs w:val="24"/>
              </w:rPr>
            </w:pPr>
            <w:r w:rsidRPr="00194650">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383CB87" w14:textId="77777777" w:rsidR="00194650" w:rsidRPr="00194650" w:rsidRDefault="00194650" w:rsidP="00194650">
            <w:pPr>
              <w:ind w:left="-150" w:firstLine="21"/>
              <w:jc w:val="center"/>
              <w:rPr>
                <w:rFonts w:ascii="Arial" w:eastAsia="Times New Roman" w:hAnsi="Arial" w:cs="Arial"/>
                <w:bCs/>
                <w:color w:val="0000FF"/>
                <w:sz w:val="32"/>
                <w:szCs w:val="32"/>
              </w:rPr>
            </w:pPr>
            <w:r w:rsidRPr="00194650">
              <w:rPr>
                <w:rFonts w:ascii="Arial" w:eastAsia="Times New Roman" w:hAnsi="Arial" w:cs="Arial"/>
                <w:bCs/>
                <w:color w:val="0000FF"/>
                <w:sz w:val="32"/>
                <w:szCs w:val="32"/>
              </w:rPr>
              <w:t>The Commonwealth of Massachusetts</w:t>
            </w:r>
          </w:p>
          <w:p w14:paraId="2223FAFF" w14:textId="77777777" w:rsidR="00194650" w:rsidRPr="00194650" w:rsidRDefault="00194650" w:rsidP="00194650">
            <w:pPr>
              <w:ind w:left="-150" w:firstLine="21"/>
              <w:jc w:val="center"/>
              <w:rPr>
                <w:rFonts w:ascii="Arial" w:eastAsia="Times New Roman" w:hAnsi="Arial" w:cs="Arial"/>
                <w:bCs/>
                <w:color w:val="0000FF"/>
                <w:sz w:val="32"/>
                <w:szCs w:val="32"/>
              </w:rPr>
            </w:pPr>
            <w:r w:rsidRPr="00194650">
              <w:rPr>
                <w:rFonts w:ascii="Arial" w:eastAsia="Times New Roman" w:hAnsi="Arial" w:cs="Arial"/>
                <w:bCs/>
                <w:color w:val="0000FF"/>
                <w:sz w:val="32"/>
                <w:szCs w:val="32"/>
              </w:rPr>
              <w:t>Executive Office of Public Safety and Security</w:t>
            </w:r>
          </w:p>
          <w:p w14:paraId="5960DEE1" w14:textId="77777777" w:rsidR="00194650" w:rsidRPr="00194650" w:rsidRDefault="00194650" w:rsidP="00194650">
            <w:pPr>
              <w:ind w:left="-176" w:firstLine="176"/>
              <w:jc w:val="center"/>
              <w:rPr>
                <w:rFonts w:ascii="Arial" w:eastAsia="Times New Roman" w:hAnsi="Arial" w:cs="Arial"/>
                <w:color w:val="0000FF"/>
                <w:sz w:val="24"/>
                <w:szCs w:val="32"/>
              </w:rPr>
            </w:pPr>
            <w:r w:rsidRPr="00194650">
              <w:rPr>
                <w:rFonts w:ascii="Arial" w:eastAsia="Times New Roman" w:hAnsi="Arial" w:cs="Arial"/>
                <w:color w:val="0000FF"/>
                <w:sz w:val="24"/>
                <w:szCs w:val="32"/>
              </w:rPr>
              <w:t>One Ashburton Place, Room 2133</w:t>
            </w:r>
          </w:p>
          <w:p w14:paraId="74533A32" w14:textId="77777777" w:rsidR="00194650" w:rsidRPr="00194650" w:rsidRDefault="00194650" w:rsidP="00194650">
            <w:pPr>
              <w:jc w:val="center"/>
              <w:rPr>
                <w:rFonts w:ascii="Arial" w:eastAsia="Times New Roman" w:hAnsi="Arial" w:cs="Arial"/>
                <w:color w:val="0000FF"/>
                <w:sz w:val="24"/>
                <w:szCs w:val="32"/>
              </w:rPr>
            </w:pPr>
            <w:r w:rsidRPr="00194650">
              <w:rPr>
                <w:rFonts w:ascii="Arial" w:eastAsia="Times New Roman" w:hAnsi="Arial" w:cs="Arial"/>
                <w:color w:val="0000FF"/>
                <w:sz w:val="24"/>
                <w:szCs w:val="32"/>
              </w:rPr>
              <w:t>Boston, Massachusetts 02108</w:t>
            </w:r>
          </w:p>
          <w:p w14:paraId="37EC95E9" w14:textId="77777777" w:rsidR="00194650" w:rsidRPr="00194650" w:rsidRDefault="00194650" w:rsidP="00194650">
            <w:pPr>
              <w:jc w:val="center"/>
              <w:rPr>
                <w:rFonts w:ascii="Arial" w:eastAsia="Times New Roman" w:hAnsi="Arial" w:cs="Arial"/>
                <w:color w:val="0000FF"/>
                <w:sz w:val="20"/>
                <w:szCs w:val="20"/>
              </w:rPr>
            </w:pPr>
            <w:r w:rsidRPr="00194650">
              <w:rPr>
                <w:rFonts w:ascii="Arial" w:eastAsia="Times New Roman" w:hAnsi="Arial" w:cs="Arial"/>
                <w:color w:val="0000FF"/>
                <w:sz w:val="20"/>
                <w:szCs w:val="20"/>
              </w:rPr>
              <w:t>Tel:(617) 727-7775</w:t>
            </w:r>
          </w:p>
          <w:p w14:paraId="0A3FEE54" w14:textId="77777777" w:rsidR="00194650" w:rsidRPr="00194650" w:rsidRDefault="00194650" w:rsidP="00194650">
            <w:pPr>
              <w:jc w:val="center"/>
              <w:rPr>
                <w:rFonts w:ascii="Arial" w:eastAsia="Times New Roman" w:hAnsi="Arial" w:cs="Arial"/>
                <w:color w:val="0000FF"/>
                <w:sz w:val="20"/>
                <w:szCs w:val="20"/>
              </w:rPr>
            </w:pPr>
            <w:r w:rsidRPr="00194650">
              <w:rPr>
                <w:rFonts w:ascii="Arial" w:eastAsia="Times New Roman" w:hAnsi="Arial" w:cs="Arial"/>
                <w:color w:val="0000FF"/>
                <w:sz w:val="20"/>
                <w:szCs w:val="20"/>
              </w:rPr>
              <w:t>TTY Tel:(617) 727-6618</w:t>
            </w:r>
          </w:p>
          <w:p w14:paraId="51A6C875" w14:textId="77777777" w:rsidR="00194650" w:rsidRPr="00194650" w:rsidRDefault="00194650" w:rsidP="00194650">
            <w:pPr>
              <w:jc w:val="center"/>
              <w:rPr>
                <w:rFonts w:ascii="Arial" w:eastAsia="Times New Roman" w:hAnsi="Arial" w:cs="Arial"/>
                <w:color w:val="0000FF"/>
                <w:sz w:val="20"/>
                <w:szCs w:val="20"/>
              </w:rPr>
            </w:pPr>
            <w:r w:rsidRPr="00194650">
              <w:rPr>
                <w:rFonts w:ascii="Arial" w:eastAsia="Times New Roman" w:hAnsi="Arial" w:cs="Arial"/>
                <w:color w:val="0000FF"/>
                <w:sz w:val="20"/>
                <w:szCs w:val="20"/>
              </w:rPr>
              <w:t>Fax:(617) 727-4764</w:t>
            </w:r>
          </w:p>
          <w:p w14:paraId="06651656" w14:textId="77777777" w:rsidR="00194650" w:rsidRPr="00194650" w:rsidRDefault="00194650" w:rsidP="00194650">
            <w:pPr>
              <w:jc w:val="center"/>
              <w:rPr>
                <w:rFonts w:ascii="Monotype Corsiva" w:eastAsia="Times New Roman" w:hAnsi="Monotype Corsiva" w:cs="Times New Roman"/>
              </w:rPr>
            </w:pPr>
            <w:r w:rsidRPr="00194650">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F168EF2" w14:textId="77777777" w:rsidR="00194650" w:rsidRPr="00194650" w:rsidRDefault="00194650" w:rsidP="00194650">
            <w:pPr>
              <w:jc w:val="center"/>
              <w:rPr>
                <w:rFonts w:ascii="Arial" w:eastAsia="Times New Roman" w:hAnsi="Arial" w:cs="Arial"/>
                <w:color w:val="333399"/>
                <w:sz w:val="17"/>
                <w:szCs w:val="17"/>
              </w:rPr>
            </w:pPr>
          </w:p>
          <w:p w14:paraId="4F76D279" w14:textId="77777777" w:rsidR="00194650" w:rsidRPr="00194650" w:rsidRDefault="00194650" w:rsidP="00194650">
            <w:pPr>
              <w:jc w:val="center"/>
              <w:rPr>
                <w:rFonts w:ascii="Arial" w:eastAsia="Times New Roman" w:hAnsi="Arial" w:cs="Arial"/>
                <w:color w:val="333399"/>
                <w:sz w:val="17"/>
                <w:szCs w:val="17"/>
              </w:rPr>
            </w:pPr>
          </w:p>
          <w:p w14:paraId="1C754FD7" w14:textId="77777777" w:rsidR="00194650" w:rsidRPr="00194650" w:rsidRDefault="00194650" w:rsidP="00194650">
            <w:pPr>
              <w:jc w:val="center"/>
              <w:rPr>
                <w:rFonts w:ascii="Arial" w:eastAsia="Times New Roman" w:hAnsi="Arial" w:cs="Arial"/>
                <w:color w:val="333399"/>
                <w:sz w:val="17"/>
                <w:szCs w:val="17"/>
              </w:rPr>
            </w:pPr>
          </w:p>
          <w:p w14:paraId="5B84A373" w14:textId="77777777" w:rsidR="00194650" w:rsidRPr="00194650" w:rsidRDefault="00194650" w:rsidP="00194650">
            <w:pPr>
              <w:jc w:val="center"/>
              <w:rPr>
                <w:rFonts w:ascii="Arial" w:eastAsia="Times New Roman" w:hAnsi="Arial" w:cs="Arial"/>
                <w:color w:val="333399"/>
                <w:sz w:val="17"/>
                <w:szCs w:val="17"/>
              </w:rPr>
            </w:pPr>
          </w:p>
          <w:p w14:paraId="0A7F6366" w14:textId="77777777" w:rsidR="00194650" w:rsidRPr="00194650" w:rsidRDefault="00194650" w:rsidP="00194650">
            <w:pPr>
              <w:jc w:val="center"/>
              <w:rPr>
                <w:rFonts w:ascii="Arial" w:eastAsia="Times New Roman" w:hAnsi="Arial" w:cs="Arial"/>
                <w:color w:val="333399"/>
                <w:sz w:val="17"/>
                <w:szCs w:val="17"/>
              </w:rPr>
            </w:pPr>
          </w:p>
          <w:p w14:paraId="5414F3C1" w14:textId="77777777" w:rsidR="00194650" w:rsidRPr="00194650" w:rsidRDefault="00194650" w:rsidP="00194650">
            <w:pPr>
              <w:jc w:val="center"/>
              <w:rPr>
                <w:rFonts w:ascii="Arial" w:eastAsia="Times New Roman" w:hAnsi="Arial" w:cs="Arial"/>
                <w:b/>
                <w:color w:val="333399"/>
                <w:sz w:val="17"/>
                <w:szCs w:val="17"/>
              </w:rPr>
            </w:pPr>
          </w:p>
          <w:p w14:paraId="42D819B1" w14:textId="77777777" w:rsidR="00194650" w:rsidRPr="00194650" w:rsidRDefault="00194650" w:rsidP="00194650">
            <w:pPr>
              <w:jc w:val="center"/>
              <w:rPr>
                <w:rFonts w:ascii="Arial" w:eastAsia="Times New Roman" w:hAnsi="Arial" w:cs="Arial"/>
                <w:color w:val="333399"/>
                <w:sz w:val="17"/>
                <w:szCs w:val="17"/>
              </w:rPr>
            </w:pPr>
          </w:p>
          <w:p w14:paraId="775E6853" w14:textId="77777777" w:rsidR="00194650" w:rsidRPr="00194650" w:rsidRDefault="00194650" w:rsidP="00194650">
            <w:pPr>
              <w:jc w:val="center"/>
              <w:rPr>
                <w:rFonts w:ascii="Arial" w:eastAsia="Times New Roman" w:hAnsi="Arial" w:cs="Arial"/>
                <w:color w:val="333399"/>
                <w:sz w:val="17"/>
                <w:szCs w:val="17"/>
              </w:rPr>
            </w:pPr>
          </w:p>
          <w:p w14:paraId="7BD52DDD" w14:textId="77777777" w:rsidR="00194650" w:rsidRPr="00194650" w:rsidRDefault="00194650" w:rsidP="00194650">
            <w:pPr>
              <w:jc w:val="center"/>
              <w:rPr>
                <w:rFonts w:ascii="Arial" w:eastAsia="Times New Roman" w:hAnsi="Arial" w:cs="Arial"/>
                <w:b/>
                <w:color w:val="333399"/>
                <w:sz w:val="17"/>
                <w:szCs w:val="17"/>
              </w:rPr>
            </w:pPr>
          </w:p>
          <w:p w14:paraId="3C4D5EE9" w14:textId="77777777" w:rsidR="00194650" w:rsidRPr="00194650" w:rsidRDefault="00194650" w:rsidP="00194650">
            <w:pPr>
              <w:jc w:val="center"/>
              <w:rPr>
                <w:rFonts w:ascii="Arial" w:eastAsia="Times New Roman" w:hAnsi="Arial" w:cs="Arial"/>
                <w:b/>
                <w:color w:val="333399"/>
                <w:sz w:val="16"/>
                <w:szCs w:val="17"/>
              </w:rPr>
            </w:pPr>
          </w:p>
          <w:p w14:paraId="7F3EF293" w14:textId="77777777" w:rsidR="00194650" w:rsidRPr="00194650" w:rsidRDefault="00194650" w:rsidP="00194650">
            <w:pPr>
              <w:ind w:left="-35" w:right="160" w:firstLine="35"/>
              <w:jc w:val="center"/>
              <w:rPr>
                <w:rFonts w:ascii="Arial" w:eastAsia="Times New Roman" w:hAnsi="Arial" w:cs="Arial"/>
                <w:b/>
                <w:color w:val="333399"/>
                <w:sz w:val="17"/>
                <w:szCs w:val="17"/>
              </w:rPr>
            </w:pPr>
            <w:r w:rsidRPr="00194650">
              <w:rPr>
                <w:rFonts w:ascii="Arial" w:eastAsia="Times New Roman" w:hAnsi="Arial" w:cs="Arial"/>
                <w:b/>
                <w:color w:val="333399"/>
                <w:sz w:val="17"/>
                <w:szCs w:val="17"/>
              </w:rPr>
              <w:t>TERRENCE M. REIDY</w:t>
            </w:r>
          </w:p>
          <w:p w14:paraId="2CECDAC1" w14:textId="77777777" w:rsidR="00194650" w:rsidRPr="00194650" w:rsidRDefault="00194650" w:rsidP="00194650">
            <w:pPr>
              <w:jc w:val="center"/>
              <w:rPr>
                <w:rFonts w:ascii="Arial" w:eastAsia="Times New Roman" w:hAnsi="Arial" w:cs="Arial"/>
                <w:color w:val="333399"/>
                <w:sz w:val="17"/>
                <w:szCs w:val="17"/>
              </w:rPr>
            </w:pPr>
            <w:r w:rsidRPr="00194650">
              <w:rPr>
                <w:rFonts w:ascii="Arial" w:eastAsia="Times New Roman" w:hAnsi="Arial" w:cs="Arial"/>
                <w:color w:val="333399"/>
                <w:sz w:val="17"/>
                <w:szCs w:val="17"/>
              </w:rPr>
              <w:t>Secretary</w:t>
            </w:r>
          </w:p>
          <w:p w14:paraId="1590E094" w14:textId="77777777" w:rsidR="00194650" w:rsidRPr="00194650" w:rsidRDefault="00194650" w:rsidP="00194650">
            <w:pPr>
              <w:jc w:val="center"/>
              <w:rPr>
                <w:rFonts w:ascii="Arial" w:eastAsia="Times New Roman" w:hAnsi="Arial" w:cs="Arial"/>
                <w:color w:val="333399"/>
                <w:sz w:val="17"/>
                <w:szCs w:val="17"/>
              </w:rPr>
            </w:pPr>
            <w:r w:rsidRPr="00194650">
              <w:rPr>
                <w:rFonts w:ascii="Arial" w:eastAsia="Times New Roman" w:hAnsi="Arial" w:cs="Arial"/>
                <w:color w:val="333399"/>
                <w:sz w:val="17"/>
                <w:szCs w:val="17"/>
              </w:rPr>
              <w:ptab w:relativeTo="margin" w:alignment="center" w:leader="none"/>
            </w:r>
          </w:p>
        </w:tc>
      </w:tr>
    </w:tbl>
    <w:p w14:paraId="054D866E" w14:textId="79693BBA" w:rsidR="00D84642" w:rsidRPr="003771E4" w:rsidRDefault="00457245" w:rsidP="003771E4">
      <w:pPr>
        <w:jc w:val="center"/>
        <w:rPr>
          <w:rFonts w:ascii="Times New Roman" w:hAnsi="Times New Roman" w:cs="Times New Roman"/>
          <w:b/>
          <w:bCs/>
          <w:sz w:val="24"/>
          <w:szCs w:val="24"/>
        </w:rPr>
      </w:pPr>
      <w:r w:rsidRPr="003771E4">
        <w:rPr>
          <w:rFonts w:ascii="Times New Roman" w:hAnsi="Times New Roman" w:cs="Times New Roman"/>
          <w:b/>
          <w:bCs/>
          <w:sz w:val="24"/>
          <w:szCs w:val="24"/>
        </w:rPr>
        <w:t>RESTRICTIVE HOUSING OVERSIGHT COMMITTEE</w:t>
      </w:r>
    </w:p>
    <w:p w14:paraId="7764EB28" w14:textId="0297EDE1" w:rsidR="00457245" w:rsidRPr="003771E4" w:rsidRDefault="003771E4" w:rsidP="003771E4">
      <w:pPr>
        <w:jc w:val="center"/>
        <w:rPr>
          <w:rFonts w:ascii="Times New Roman" w:hAnsi="Times New Roman" w:cs="Times New Roman"/>
          <w:sz w:val="24"/>
          <w:szCs w:val="24"/>
        </w:rPr>
      </w:pPr>
      <w:r>
        <w:rPr>
          <w:rFonts w:ascii="Times New Roman" w:hAnsi="Times New Roman" w:cs="Times New Roman"/>
          <w:sz w:val="24"/>
          <w:szCs w:val="24"/>
        </w:rPr>
        <w:t xml:space="preserve">Date: </w:t>
      </w:r>
      <w:r w:rsidR="00457245" w:rsidRPr="003771E4">
        <w:rPr>
          <w:rFonts w:ascii="Times New Roman" w:hAnsi="Times New Roman" w:cs="Times New Roman"/>
          <w:sz w:val="24"/>
          <w:szCs w:val="24"/>
        </w:rPr>
        <w:t>November 17, 2022</w:t>
      </w:r>
    </w:p>
    <w:p w14:paraId="2E15B74C" w14:textId="61B9E50F" w:rsidR="00457245" w:rsidRDefault="003771E4" w:rsidP="003771E4">
      <w:pPr>
        <w:jc w:val="center"/>
        <w:rPr>
          <w:rFonts w:ascii="Times New Roman" w:hAnsi="Times New Roman" w:cs="Times New Roman"/>
          <w:sz w:val="24"/>
          <w:szCs w:val="24"/>
        </w:rPr>
      </w:pPr>
      <w:r>
        <w:rPr>
          <w:rFonts w:ascii="Times New Roman" w:hAnsi="Times New Roman" w:cs="Times New Roman"/>
          <w:sz w:val="24"/>
          <w:szCs w:val="24"/>
        </w:rPr>
        <w:t xml:space="preserve">Time: </w:t>
      </w:r>
      <w:r w:rsidR="00457245" w:rsidRPr="003771E4">
        <w:rPr>
          <w:rFonts w:ascii="Times New Roman" w:hAnsi="Times New Roman" w:cs="Times New Roman"/>
          <w:sz w:val="24"/>
          <w:szCs w:val="24"/>
        </w:rPr>
        <w:t>11:00AM-1:00PM</w:t>
      </w:r>
    </w:p>
    <w:p w14:paraId="04AE23C3" w14:textId="5E2D61D2" w:rsidR="003771E4" w:rsidRPr="003771E4" w:rsidRDefault="003771E4" w:rsidP="003771E4">
      <w:pPr>
        <w:jc w:val="center"/>
        <w:rPr>
          <w:rFonts w:ascii="Times New Roman" w:hAnsi="Times New Roman" w:cs="Times New Roman"/>
          <w:sz w:val="24"/>
          <w:szCs w:val="24"/>
        </w:rPr>
      </w:pPr>
      <w:r>
        <w:rPr>
          <w:rFonts w:ascii="Times New Roman" w:hAnsi="Times New Roman" w:cs="Times New Roman"/>
          <w:sz w:val="24"/>
          <w:szCs w:val="24"/>
        </w:rPr>
        <w:t>Place: Virtual Meeting (Microsoft Teams)</w:t>
      </w:r>
    </w:p>
    <w:p w14:paraId="5D39DD99" w14:textId="0FF7191E" w:rsidR="00457245" w:rsidRPr="00194650" w:rsidRDefault="00457245">
      <w:pPr>
        <w:rPr>
          <w:rFonts w:ascii="Times New Roman" w:hAnsi="Times New Roman" w:cs="Times New Roman"/>
          <w:sz w:val="24"/>
          <w:szCs w:val="24"/>
        </w:rPr>
      </w:pPr>
    </w:p>
    <w:p w14:paraId="23164F55" w14:textId="29EE423A" w:rsidR="00E45EE9" w:rsidRPr="003771E4" w:rsidRDefault="00E45EE9" w:rsidP="003771E4">
      <w:pPr>
        <w:rPr>
          <w:rFonts w:ascii="Times New Roman" w:hAnsi="Times New Roman" w:cs="Times New Roman"/>
          <w:b/>
          <w:bCs/>
          <w:sz w:val="24"/>
          <w:szCs w:val="24"/>
          <w:u w:val="single"/>
        </w:rPr>
      </w:pPr>
      <w:r w:rsidRPr="003771E4">
        <w:rPr>
          <w:rFonts w:ascii="Times New Roman" w:hAnsi="Times New Roman" w:cs="Times New Roman"/>
          <w:b/>
          <w:bCs/>
          <w:sz w:val="24"/>
          <w:szCs w:val="24"/>
          <w:u w:val="single"/>
        </w:rPr>
        <w:t>CALL TO ORDER</w:t>
      </w:r>
    </w:p>
    <w:p w14:paraId="42109FA1" w14:textId="77777777" w:rsidR="00D17834" w:rsidRDefault="00D17834" w:rsidP="003771E4">
      <w:pPr>
        <w:rPr>
          <w:rFonts w:ascii="Times New Roman" w:hAnsi="Times New Roman" w:cs="Times New Roman"/>
          <w:sz w:val="24"/>
          <w:szCs w:val="24"/>
        </w:rPr>
      </w:pPr>
    </w:p>
    <w:p w14:paraId="3FDEA91F" w14:textId="6FCA61A3" w:rsidR="003771E4" w:rsidRPr="003771E4" w:rsidRDefault="003771E4" w:rsidP="003771E4">
      <w:pPr>
        <w:rPr>
          <w:rFonts w:ascii="Times New Roman" w:hAnsi="Times New Roman" w:cs="Times New Roman"/>
          <w:sz w:val="24"/>
          <w:szCs w:val="24"/>
        </w:rPr>
      </w:pPr>
      <w:r>
        <w:rPr>
          <w:rFonts w:ascii="Times New Roman" w:hAnsi="Times New Roman" w:cs="Times New Roman"/>
          <w:sz w:val="24"/>
          <w:szCs w:val="24"/>
        </w:rPr>
        <w:t>The meeting was called to order at 11:02AM by Chairman Peck and roll call attendance was taken.</w:t>
      </w:r>
    </w:p>
    <w:p w14:paraId="33856975" w14:textId="77777777" w:rsidR="003771E4" w:rsidRPr="00194650" w:rsidRDefault="003771E4" w:rsidP="003771E4">
      <w:pPr>
        <w:pStyle w:val="ListParagraph"/>
        <w:rPr>
          <w:rFonts w:ascii="Times New Roman" w:hAnsi="Times New Roman" w:cs="Times New Roman"/>
          <w:sz w:val="24"/>
          <w:szCs w:val="24"/>
        </w:rPr>
      </w:pPr>
    </w:p>
    <w:p w14:paraId="1C557125" w14:textId="0C4F6951" w:rsidR="00E45EE9" w:rsidRPr="003771E4" w:rsidRDefault="00A43F4E" w:rsidP="00E45EE9">
      <w:pPr>
        <w:rPr>
          <w:rFonts w:ascii="Times New Roman" w:hAnsi="Times New Roman" w:cs="Times New Roman"/>
          <w:i/>
          <w:iCs/>
          <w:sz w:val="24"/>
          <w:szCs w:val="24"/>
        </w:rPr>
      </w:pPr>
      <w:r w:rsidRPr="003771E4">
        <w:rPr>
          <w:rFonts w:ascii="Times New Roman" w:hAnsi="Times New Roman" w:cs="Times New Roman"/>
          <w:i/>
          <w:iCs/>
          <w:sz w:val="24"/>
          <w:szCs w:val="24"/>
        </w:rPr>
        <w:t>Present:</w:t>
      </w:r>
    </w:p>
    <w:p w14:paraId="201C9F97" w14:textId="5C4F525B" w:rsidR="00A43F4E" w:rsidRPr="00A43F4E" w:rsidRDefault="00CE0B2F" w:rsidP="00A43F4E">
      <w:pPr>
        <w:rPr>
          <w:rFonts w:ascii="Times New Roman" w:hAnsi="Times New Roman" w:cs="Times New Roman"/>
          <w:sz w:val="24"/>
          <w:szCs w:val="24"/>
        </w:rPr>
      </w:pPr>
      <w:r>
        <w:rPr>
          <w:rFonts w:ascii="Times New Roman" w:hAnsi="Times New Roman" w:cs="Times New Roman"/>
          <w:sz w:val="24"/>
          <w:szCs w:val="24"/>
        </w:rPr>
        <w:t xml:space="preserve">Undersecretary </w:t>
      </w:r>
      <w:r w:rsidR="00A43F4E" w:rsidRPr="00A43F4E">
        <w:rPr>
          <w:rFonts w:ascii="Times New Roman" w:hAnsi="Times New Roman" w:cs="Times New Roman"/>
          <w:sz w:val="24"/>
          <w:szCs w:val="24"/>
        </w:rPr>
        <w:t>Andrew Peck</w:t>
      </w:r>
      <w:r>
        <w:rPr>
          <w:rFonts w:ascii="Times New Roman" w:hAnsi="Times New Roman" w:cs="Times New Roman"/>
          <w:sz w:val="24"/>
          <w:szCs w:val="24"/>
        </w:rPr>
        <w:t>, Chair</w:t>
      </w:r>
    </w:p>
    <w:p w14:paraId="2E90860F" w14:textId="1EC1C196" w:rsidR="00A43F4E" w:rsidRPr="00A43F4E" w:rsidRDefault="00A43F4E" w:rsidP="00A43F4E">
      <w:pPr>
        <w:rPr>
          <w:rFonts w:ascii="Times New Roman" w:hAnsi="Times New Roman" w:cs="Times New Roman"/>
          <w:sz w:val="24"/>
          <w:szCs w:val="24"/>
        </w:rPr>
      </w:pPr>
      <w:r w:rsidRPr="00A43F4E">
        <w:rPr>
          <w:rFonts w:ascii="Times New Roman" w:hAnsi="Times New Roman" w:cs="Times New Roman"/>
          <w:sz w:val="24"/>
          <w:szCs w:val="24"/>
        </w:rPr>
        <w:t xml:space="preserve">Attorney Bonnie Tenneriello </w:t>
      </w:r>
    </w:p>
    <w:p w14:paraId="6A328DBC" w14:textId="6A1746D2" w:rsidR="00A43F4E" w:rsidRDefault="00A43F4E" w:rsidP="00A43F4E">
      <w:pPr>
        <w:rPr>
          <w:rFonts w:ascii="Times New Roman" w:hAnsi="Times New Roman" w:cs="Times New Roman"/>
          <w:sz w:val="24"/>
          <w:szCs w:val="24"/>
        </w:rPr>
      </w:pPr>
      <w:r w:rsidRPr="00A43F4E">
        <w:rPr>
          <w:rFonts w:ascii="Times New Roman" w:hAnsi="Times New Roman" w:cs="Times New Roman"/>
          <w:sz w:val="24"/>
          <w:szCs w:val="24"/>
        </w:rPr>
        <w:t>Joa</w:t>
      </w:r>
      <w:r>
        <w:rPr>
          <w:rFonts w:ascii="Times New Roman" w:hAnsi="Times New Roman" w:cs="Times New Roman"/>
          <w:sz w:val="24"/>
          <w:szCs w:val="24"/>
        </w:rPr>
        <w:t>n</w:t>
      </w:r>
      <w:r w:rsidRPr="00A43F4E">
        <w:rPr>
          <w:rFonts w:ascii="Times New Roman" w:hAnsi="Times New Roman" w:cs="Times New Roman"/>
          <w:sz w:val="24"/>
          <w:szCs w:val="24"/>
        </w:rPr>
        <w:t>ne Barros</w:t>
      </w:r>
    </w:p>
    <w:p w14:paraId="6B3081E7" w14:textId="77777777" w:rsidR="003771E4" w:rsidRPr="00A43F4E" w:rsidRDefault="003771E4" w:rsidP="003771E4">
      <w:pPr>
        <w:rPr>
          <w:rFonts w:ascii="Times New Roman" w:hAnsi="Times New Roman" w:cs="Times New Roman"/>
          <w:sz w:val="24"/>
          <w:szCs w:val="24"/>
        </w:rPr>
      </w:pPr>
      <w:r w:rsidRPr="00A43F4E">
        <w:rPr>
          <w:rFonts w:ascii="Times New Roman" w:hAnsi="Times New Roman" w:cs="Times New Roman"/>
          <w:sz w:val="24"/>
          <w:szCs w:val="24"/>
        </w:rPr>
        <w:t xml:space="preserve">Kyle Pelletier </w:t>
      </w:r>
    </w:p>
    <w:p w14:paraId="2D979554" w14:textId="77777777" w:rsidR="003771E4" w:rsidRPr="00A43F4E" w:rsidRDefault="003771E4" w:rsidP="003771E4">
      <w:pPr>
        <w:rPr>
          <w:rFonts w:ascii="Times New Roman" w:hAnsi="Times New Roman" w:cs="Times New Roman"/>
          <w:sz w:val="24"/>
          <w:szCs w:val="24"/>
        </w:rPr>
      </w:pPr>
      <w:r w:rsidRPr="00A43F4E">
        <w:rPr>
          <w:rFonts w:ascii="Times New Roman" w:hAnsi="Times New Roman" w:cs="Times New Roman"/>
          <w:sz w:val="24"/>
          <w:szCs w:val="24"/>
        </w:rPr>
        <w:t xml:space="preserve">Attorney Bob Fleischner </w:t>
      </w:r>
    </w:p>
    <w:p w14:paraId="2B488AFD" w14:textId="77777777" w:rsidR="003771E4" w:rsidRPr="00A43F4E" w:rsidRDefault="003771E4" w:rsidP="003771E4">
      <w:pPr>
        <w:rPr>
          <w:rFonts w:ascii="Times New Roman" w:hAnsi="Times New Roman" w:cs="Times New Roman"/>
          <w:sz w:val="24"/>
          <w:szCs w:val="24"/>
        </w:rPr>
      </w:pPr>
      <w:r w:rsidRPr="00A43F4E">
        <w:rPr>
          <w:rFonts w:ascii="Times New Roman" w:hAnsi="Times New Roman" w:cs="Times New Roman"/>
          <w:sz w:val="24"/>
          <w:szCs w:val="24"/>
        </w:rPr>
        <w:t xml:space="preserve">Kevin Flanagan </w:t>
      </w:r>
    </w:p>
    <w:p w14:paraId="1908CCBA" w14:textId="77777777" w:rsidR="003771E4" w:rsidRPr="00A43F4E" w:rsidRDefault="003771E4" w:rsidP="003771E4">
      <w:pPr>
        <w:rPr>
          <w:rFonts w:ascii="Times New Roman" w:hAnsi="Times New Roman" w:cs="Times New Roman"/>
          <w:sz w:val="24"/>
          <w:szCs w:val="24"/>
        </w:rPr>
      </w:pPr>
      <w:r w:rsidRPr="00A43F4E">
        <w:rPr>
          <w:rFonts w:ascii="Times New Roman" w:hAnsi="Times New Roman" w:cs="Times New Roman"/>
          <w:sz w:val="24"/>
          <w:szCs w:val="24"/>
        </w:rPr>
        <w:t xml:space="preserve">Hollie Matthews </w:t>
      </w:r>
    </w:p>
    <w:p w14:paraId="764783EA" w14:textId="77777777" w:rsidR="003771E4" w:rsidRPr="00194650" w:rsidRDefault="003771E4" w:rsidP="003771E4">
      <w:pPr>
        <w:rPr>
          <w:rFonts w:ascii="Times New Roman" w:hAnsi="Times New Roman" w:cs="Times New Roman"/>
          <w:sz w:val="24"/>
          <w:szCs w:val="24"/>
        </w:rPr>
      </w:pPr>
      <w:r w:rsidRPr="00A43F4E">
        <w:rPr>
          <w:rFonts w:ascii="Times New Roman" w:hAnsi="Times New Roman" w:cs="Times New Roman"/>
          <w:sz w:val="24"/>
          <w:szCs w:val="24"/>
        </w:rPr>
        <w:t>Attorney Tatum Pritchard</w:t>
      </w:r>
    </w:p>
    <w:p w14:paraId="6B8DBE50" w14:textId="77777777" w:rsidR="00A43F4E" w:rsidRDefault="00A43F4E" w:rsidP="00A43F4E">
      <w:pPr>
        <w:rPr>
          <w:rFonts w:ascii="Times New Roman" w:hAnsi="Times New Roman" w:cs="Times New Roman"/>
          <w:sz w:val="24"/>
          <w:szCs w:val="24"/>
        </w:rPr>
      </w:pPr>
    </w:p>
    <w:p w14:paraId="00469087" w14:textId="1DCFCAF8" w:rsidR="00A43F4E" w:rsidRPr="003771E4" w:rsidRDefault="00A43F4E" w:rsidP="00A43F4E">
      <w:pPr>
        <w:rPr>
          <w:rFonts w:ascii="Times New Roman" w:hAnsi="Times New Roman" w:cs="Times New Roman"/>
          <w:i/>
          <w:iCs/>
          <w:sz w:val="24"/>
          <w:szCs w:val="24"/>
        </w:rPr>
      </w:pPr>
      <w:r w:rsidRPr="003771E4">
        <w:rPr>
          <w:rFonts w:ascii="Times New Roman" w:hAnsi="Times New Roman" w:cs="Times New Roman"/>
          <w:i/>
          <w:iCs/>
          <w:sz w:val="24"/>
          <w:szCs w:val="24"/>
        </w:rPr>
        <w:t>Absent:</w:t>
      </w:r>
    </w:p>
    <w:p w14:paraId="778CE90A" w14:textId="383ADC5D" w:rsidR="00A43F4E" w:rsidRPr="00A43F4E" w:rsidRDefault="00A43F4E" w:rsidP="00A43F4E">
      <w:pPr>
        <w:rPr>
          <w:rFonts w:ascii="Times New Roman" w:hAnsi="Times New Roman" w:cs="Times New Roman"/>
          <w:sz w:val="24"/>
          <w:szCs w:val="24"/>
        </w:rPr>
      </w:pPr>
      <w:r w:rsidRPr="00A43F4E">
        <w:rPr>
          <w:rFonts w:ascii="Times New Roman" w:hAnsi="Times New Roman" w:cs="Times New Roman"/>
          <w:sz w:val="24"/>
          <w:szCs w:val="24"/>
        </w:rPr>
        <w:t xml:space="preserve">Dr. Brandy Henry </w:t>
      </w:r>
    </w:p>
    <w:p w14:paraId="1E9323A0" w14:textId="26C6D16B" w:rsidR="00A43F4E" w:rsidRPr="00A43F4E" w:rsidRDefault="00A43F4E" w:rsidP="00A43F4E">
      <w:pPr>
        <w:rPr>
          <w:rFonts w:ascii="Times New Roman" w:hAnsi="Times New Roman" w:cs="Times New Roman"/>
          <w:sz w:val="24"/>
          <w:szCs w:val="24"/>
        </w:rPr>
      </w:pPr>
      <w:r w:rsidRPr="00A43F4E">
        <w:rPr>
          <w:rFonts w:ascii="Times New Roman" w:hAnsi="Times New Roman" w:cs="Times New Roman"/>
          <w:sz w:val="24"/>
          <w:szCs w:val="24"/>
        </w:rPr>
        <w:t xml:space="preserve">Justice Gerri Hines </w:t>
      </w:r>
    </w:p>
    <w:p w14:paraId="37BFD878" w14:textId="74526E4F" w:rsidR="00A43F4E" w:rsidRPr="00A43F4E" w:rsidRDefault="00A43F4E" w:rsidP="00A43F4E">
      <w:pPr>
        <w:rPr>
          <w:rFonts w:ascii="Times New Roman" w:hAnsi="Times New Roman" w:cs="Times New Roman"/>
          <w:sz w:val="24"/>
          <w:szCs w:val="24"/>
        </w:rPr>
      </w:pPr>
      <w:r w:rsidRPr="00A43F4E">
        <w:rPr>
          <w:rFonts w:ascii="Times New Roman" w:hAnsi="Times New Roman" w:cs="Times New Roman"/>
          <w:sz w:val="24"/>
          <w:szCs w:val="24"/>
        </w:rPr>
        <w:t xml:space="preserve">Sheriff Tom Bowler </w:t>
      </w:r>
    </w:p>
    <w:p w14:paraId="1C7A59FE" w14:textId="77777777" w:rsidR="00E45EE9" w:rsidRPr="00194650" w:rsidRDefault="00E45EE9" w:rsidP="00E45EE9">
      <w:pPr>
        <w:rPr>
          <w:rFonts w:ascii="Times New Roman" w:hAnsi="Times New Roman" w:cs="Times New Roman"/>
          <w:sz w:val="24"/>
          <w:szCs w:val="24"/>
        </w:rPr>
      </w:pPr>
    </w:p>
    <w:p w14:paraId="158B41E8" w14:textId="39D00B86" w:rsidR="00457245" w:rsidRPr="003771E4" w:rsidRDefault="009D3E3E" w:rsidP="003771E4">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OCTOBER MEETING </w:t>
      </w:r>
      <w:r w:rsidR="00AA6AD7" w:rsidRPr="003771E4">
        <w:rPr>
          <w:rFonts w:ascii="Times New Roman" w:hAnsi="Times New Roman" w:cs="Times New Roman"/>
          <w:b/>
          <w:bCs/>
          <w:sz w:val="24"/>
          <w:szCs w:val="24"/>
          <w:u w:val="single"/>
        </w:rPr>
        <w:t>MINUTES</w:t>
      </w:r>
    </w:p>
    <w:p w14:paraId="6C95D4F4" w14:textId="4B178542" w:rsidR="00AA6AD7" w:rsidRPr="00194650" w:rsidRDefault="00AA6AD7">
      <w:pPr>
        <w:rPr>
          <w:rFonts w:ascii="Times New Roman" w:hAnsi="Times New Roman" w:cs="Times New Roman"/>
          <w:sz w:val="24"/>
          <w:szCs w:val="24"/>
        </w:rPr>
      </w:pPr>
    </w:p>
    <w:p w14:paraId="49989924" w14:textId="74BC1DA6" w:rsidR="00AA6AD7" w:rsidRDefault="00AA6AD7">
      <w:pPr>
        <w:rPr>
          <w:rFonts w:ascii="Times New Roman" w:hAnsi="Times New Roman" w:cs="Times New Roman"/>
          <w:sz w:val="24"/>
          <w:szCs w:val="24"/>
        </w:rPr>
      </w:pPr>
      <w:r w:rsidRPr="00194650">
        <w:rPr>
          <w:rFonts w:ascii="Times New Roman" w:hAnsi="Times New Roman" w:cs="Times New Roman"/>
          <w:sz w:val="24"/>
          <w:szCs w:val="24"/>
        </w:rPr>
        <w:t xml:space="preserve">Kyle </w:t>
      </w:r>
      <w:r w:rsidR="009D3E3E">
        <w:rPr>
          <w:rFonts w:ascii="Times New Roman" w:hAnsi="Times New Roman" w:cs="Times New Roman"/>
          <w:sz w:val="24"/>
          <w:szCs w:val="24"/>
        </w:rPr>
        <w:t xml:space="preserve">noted a few grammatical and spacing issues in the public comment section of the minutes. </w:t>
      </w:r>
      <w:r w:rsidRPr="00194650">
        <w:rPr>
          <w:rFonts w:ascii="Times New Roman" w:hAnsi="Times New Roman" w:cs="Times New Roman"/>
          <w:sz w:val="24"/>
          <w:szCs w:val="24"/>
        </w:rPr>
        <w:t xml:space="preserve"> </w:t>
      </w:r>
      <w:r w:rsidR="009D3E3E">
        <w:rPr>
          <w:rFonts w:ascii="Times New Roman" w:hAnsi="Times New Roman" w:cs="Times New Roman"/>
          <w:sz w:val="24"/>
          <w:szCs w:val="24"/>
        </w:rPr>
        <w:t xml:space="preserve"> She also noted that in Section </w:t>
      </w:r>
      <w:r w:rsidRPr="00194650">
        <w:rPr>
          <w:rFonts w:ascii="Times New Roman" w:hAnsi="Times New Roman" w:cs="Times New Roman"/>
          <w:sz w:val="24"/>
          <w:szCs w:val="24"/>
        </w:rPr>
        <w:t xml:space="preserve">5F of </w:t>
      </w:r>
      <w:r w:rsidR="009D3E3E">
        <w:rPr>
          <w:rFonts w:ascii="Times New Roman" w:hAnsi="Times New Roman" w:cs="Times New Roman"/>
          <w:sz w:val="24"/>
          <w:szCs w:val="24"/>
        </w:rPr>
        <w:t xml:space="preserve">the </w:t>
      </w:r>
      <w:r w:rsidRPr="00194650">
        <w:rPr>
          <w:rFonts w:ascii="Times New Roman" w:hAnsi="Times New Roman" w:cs="Times New Roman"/>
          <w:sz w:val="24"/>
          <w:szCs w:val="24"/>
        </w:rPr>
        <w:t>minutes</w:t>
      </w:r>
      <w:r w:rsidR="009D3E3E">
        <w:rPr>
          <w:rFonts w:ascii="Times New Roman" w:hAnsi="Times New Roman" w:cs="Times New Roman"/>
          <w:sz w:val="24"/>
          <w:szCs w:val="24"/>
        </w:rPr>
        <w:t xml:space="preserve">, </w:t>
      </w:r>
      <w:r w:rsidRPr="00194650">
        <w:rPr>
          <w:rFonts w:ascii="Times New Roman" w:hAnsi="Times New Roman" w:cs="Times New Roman"/>
          <w:sz w:val="24"/>
          <w:szCs w:val="24"/>
        </w:rPr>
        <w:t xml:space="preserve">Dennis’ comment, we don’t quote him, but he refers to RH as the “hole” and </w:t>
      </w:r>
      <w:r w:rsidR="00D17834">
        <w:rPr>
          <w:rFonts w:ascii="Times New Roman" w:hAnsi="Times New Roman" w:cs="Times New Roman"/>
          <w:sz w:val="24"/>
          <w:szCs w:val="24"/>
        </w:rPr>
        <w:t>she asked the Committee if we want to use that term since that is not a term the Department of Correction uses.</w:t>
      </w:r>
    </w:p>
    <w:p w14:paraId="37F7A980" w14:textId="77777777" w:rsidR="00D17834" w:rsidRDefault="00D17834">
      <w:pPr>
        <w:rPr>
          <w:rFonts w:ascii="Times New Roman" w:hAnsi="Times New Roman" w:cs="Times New Roman"/>
          <w:sz w:val="24"/>
          <w:szCs w:val="24"/>
        </w:rPr>
      </w:pPr>
    </w:p>
    <w:p w14:paraId="1833A820" w14:textId="280BBCC8" w:rsidR="00D17834" w:rsidRPr="00194650" w:rsidRDefault="00D17834">
      <w:pPr>
        <w:rPr>
          <w:rFonts w:ascii="Times New Roman" w:hAnsi="Times New Roman" w:cs="Times New Roman"/>
          <w:sz w:val="24"/>
          <w:szCs w:val="24"/>
        </w:rPr>
      </w:pPr>
      <w:r>
        <w:rPr>
          <w:rFonts w:ascii="Times New Roman" w:hAnsi="Times New Roman" w:cs="Times New Roman"/>
          <w:sz w:val="24"/>
          <w:szCs w:val="24"/>
        </w:rPr>
        <w:t>The minutes will be revisited at the end of the meeting when Bonnie and others have had a chance to review.</w:t>
      </w:r>
    </w:p>
    <w:p w14:paraId="66FD5BF4" w14:textId="20BD7EF4" w:rsidR="00AA6AD7" w:rsidRPr="00194650" w:rsidRDefault="00AA6AD7">
      <w:pPr>
        <w:rPr>
          <w:rFonts w:ascii="Times New Roman" w:hAnsi="Times New Roman" w:cs="Times New Roman"/>
          <w:sz w:val="24"/>
          <w:szCs w:val="24"/>
        </w:rPr>
      </w:pPr>
    </w:p>
    <w:p w14:paraId="352D26B0" w14:textId="77777777" w:rsidR="00A84CD4" w:rsidRDefault="00A84CD4">
      <w:pPr>
        <w:rPr>
          <w:rFonts w:ascii="Times New Roman" w:hAnsi="Times New Roman" w:cs="Times New Roman"/>
          <w:b/>
          <w:bCs/>
          <w:sz w:val="24"/>
          <w:szCs w:val="24"/>
          <w:u w:val="single"/>
        </w:rPr>
      </w:pPr>
    </w:p>
    <w:p w14:paraId="0FF86BD7" w14:textId="7BC7A5B6" w:rsidR="00E45EE9" w:rsidRPr="003771E4" w:rsidRDefault="00E45EE9">
      <w:pPr>
        <w:rPr>
          <w:rFonts w:ascii="Times New Roman" w:hAnsi="Times New Roman" w:cs="Times New Roman"/>
          <w:b/>
          <w:bCs/>
          <w:sz w:val="24"/>
          <w:szCs w:val="24"/>
          <w:u w:val="single"/>
        </w:rPr>
      </w:pPr>
      <w:r w:rsidRPr="003771E4">
        <w:rPr>
          <w:rFonts w:ascii="Times New Roman" w:hAnsi="Times New Roman" w:cs="Times New Roman"/>
          <w:b/>
          <w:bCs/>
          <w:sz w:val="24"/>
          <w:szCs w:val="24"/>
          <w:u w:val="single"/>
        </w:rPr>
        <w:lastRenderedPageBreak/>
        <w:t>SUBCOMMITTEES</w:t>
      </w:r>
    </w:p>
    <w:p w14:paraId="6C9AD9B4" w14:textId="77777777" w:rsidR="00E45EE9" w:rsidRPr="00194650" w:rsidRDefault="00E45EE9">
      <w:pPr>
        <w:rPr>
          <w:rFonts w:ascii="Times New Roman" w:hAnsi="Times New Roman" w:cs="Times New Roman"/>
          <w:sz w:val="24"/>
          <w:szCs w:val="24"/>
        </w:rPr>
      </w:pPr>
    </w:p>
    <w:p w14:paraId="726113E8" w14:textId="3F3CE954" w:rsidR="0091788B" w:rsidRPr="00194650" w:rsidRDefault="00D17834">
      <w:pPr>
        <w:rPr>
          <w:rFonts w:ascii="Times New Roman" w:hAnsi="Times New Roman" w:cs="Times New Roman"/>
          <w:sz w:val="24"/>
          <w:szCs w:val="24"/>
        </w:rPr>
      </w:pPr>
      <w:r>
        <w:rPr>
          <w:rFonts w:ascii="Times New Roman" w:hAnsi="Times New Roman" w:cs="Times New Roman"/>
          <w:sz w:val="24"/>
          <w:szCs w:val="24"/>
        </w:rPr>
        <w:t>Bonnie began in saying that</w:t>
      </w:r>
      <w:r w:rsidR="00AA6AD7" w:rsidRPr="00194650">
        <w:rPr>
          <w:rFonts w:ascii="Times New Roman" w:hAnsi="Times New Roman" w:cs="Times New Roman"/>
          <w:sz w:val="24"/>
          <w:szCs w:val="24"/>
        </w:rPr>
        <w:t xml:space="preserve"> </w:t>
      </w:r>
      <w:r w:rsidR="00D676A6">
        <w:rPr>
          <w:rFonts w:ascii="Times New Roman" w:hAnsi="Times New Roman" w:cs="Times New Roman"/>
          <w:sz w:val="24"/>
          <w:szCs w:val="24"/>
        </w:rPr>
        <w:t>their report is ready, and they</w:t>
      </w:r>
      <w:r w:rsidR="00AA6AD7" w:rsidRPr="00194650">
        <w:rPr>
          <w:rFonts w:ascii="Times New Roman" w:hAnsi="Times New Roman" w:cs="Times New Roman"/>
          <w:sz w:val="24"/>
          <w:szCs w:val="24"/>
        </w:rPr>
        <w:t xml:space="preserve"> need to look at criteria for placing someone in RH as well as the training folks receive that work on the RHUs. </w:t>
      </w:r>
      <w:r w:rsidR="00D676A6">
        <w:rPr>
          <w:rFonts w:ascii="Times New Roman" w:hAnsi="Times New Roman" w:cs="Times New Roman"/>
          <w:sz w:val="24"/>
          <w:szCs w:val="24"/>
        </w:rPr>
        <w:t>She noted that the c</w:t>
      </w:r>
      <w:r w:rsidR="00AA6AD7" w:rsidRPr="00194650">
        <w:rPr>
          <w:rFonts w:ascii="Times New Roman" w:hAnsi="Times New Roman" w:cs="Times New Roman"/>
          <w:sz w:val="24"/>
          <w:szCs w:val="24"/>
        </w:rPr>
        <w:t>ost as compared to general housing as well</w:t>
      </w:r>
      <w:r w:rsidR="00D676A6">
        <w:rPr>
          <w:rFonts w:ascii="Times New Roman" w:hAnsi="Times New Roman" w:cs="Times New Roman"/>
          <w:sz w:val="24"/>
          <w:szCs w:val="24"/>
        </w:rPr>
        <w:t xml:space="preserve"> needs to be looked at</w:t>
      </w:r>
      <w:r w:rsidR="00AA6AD7" w:rsidRPr="00194650">
        <w:rPr>
          <w:rFonts w:ascii="Times New Roman" w:hAnsi="Times New Roman" w:cs="Times New Roman"/>
          <w:sz w:val="24"/>
          <w:szCs w:val="24"/>
        </w:rPr>
        <w:t xml:space="preserve">. Brandy had ideas to drill down cost. Bob </w:t>
      </w:r>
      <w:r w:rsidR="00D676A6">
        <w:rPr>
          <w:rFonts w:ascii="Times New Roman" w:hAnsi="Times New Roman" w:cs="Times New Roman"/>
          <w:sz w:val="24"/>
          <w:szCs w:val="24"/>
        </w:rPr>
        <w:t>stated that</w:t>
      </w:r>
      <w:r w:rsidR="00AA6AD7" w:rsidRPr="00194650">
        <w:rPr>
          <w:rFonts w:ascii="Times New Roman" w:hAnsi="Times New Roman" w:cs="Times New Roman"/>
          <w:sz w:val="24"/>
          <w:szCs w:val="24"/>
        </w:rPr>
        <w:t xml:space="preserve"> it is difficult to determine </w:t>
      </w:r>
      <w:r w:rsidR="00D676A6" w:rsidRPr="00194650">
        <w:rPr>
          <w:rFonts w:ascii="Times New Roman" w:hAnsi="Times New Roman" w:cs="Times New Roman"/>
          <w:sz w:val="24"/>
          <w:szCs w:val="24"/>
        </w:rPr>
        <w:t>and</w:t>
      </w:r>
      <w:r w:rsidR="00AA6AD7" w:rsidRPr="00194650">
        <w:rPr>
          <w:rFonts w:ascii="Times New Roman" w:hAnsi="Times New Roman" w:cs="Times New Roman"/>
          <w:sz w:val="24"/>
          <w:szCs w:val="24"/>
        </w:rPr>
        <w:t xml:space="preserve"> moot in a sense (the cost). </w:t>
      </w:r>
      <w:r w:rsidR="00D676A6">
        <w:rPr>
          <w:rFonts w:ascii="Times New Roman" w:hAnsi="Times New Roman" w:cs="Times New Roman"/>
          <w:sz w:val="24"/>
          <w:szCs w:val="24"/>
        </w:rPr>
        <w:t>Chairman Peck stated that we</w:t>
      </w:r>
      <w:r w:rsidR="00AA6AD7" w:rsidRPr="00194650">
        <w:rPr>
          <w:rFonts w:ascii="Times New Roman" w:hAnsi="Times New Roman" w:cs="Times New Roman"/>
          <w:sz w:val="24"/>
          <w:szCs w:val="24"/>
        </w:rPr>
        <w:t xml:space="preserve"> can </w:t>
      </w:r>
      <w:r w:rsidR="00D676A6">
        <w:rPr>
          <w:rFonts w:ascii="Times New Roman" w:hAnsi="Times New Roman" w:cs="Times New Roman"/>
          <w:sz w:val="24"/>
          <w:szCs w:val="24"/>
        </w:rPr>
        <w:t>provide an analysis</w:t>
      </w:r>
      <w:r w:rsidR="00AA6AD7" w:rsidRPr="00194650">
        <w:rPr>
          <w:rFonts w:ascii="Times New Roman" w:hAnsi="Times New Roman" w:cs="Times New Roman"/>
          <w:sz w:val="24"/>
          <w:szCs w:val="24"/>
        </w:rPr>
        <w:t xml:space="preserve"> </w:t>
      </w:r>
      <w:r w:rsidR="00D676A6">
        <w:rPr>
          <w:rFonts w:ascii="Times New Roman" w:hAnsi="Times New Roman" w:cs="Times New Roman"/>
          <w:sz w:val="24"/>
          <w:szCs w:val="24"/>
        </w:rPr>
        <w:t>with respect to</w:t>
      </w:r>
      <w:r w:rsidR="00AA6AD7" w:rsidRPr="00194650">
        <w:rPr>
          <w:rFonts w:ascii="Times New Roman" w:hAnsi="Times New Roman" w:cs="Times New Roman"/>
          <w:sz w:val="24"/>
          <w:szCs w:val="24"/>
        </w:rPr>
        <w:t xml:space="preserve"> cost without answering that question. Bob said that </w:t>
      </w:r>
      <w:r w:rsidR="00D676A6">
        <w:rPr>
          <w:rFonts w:ascii="Times New Roman" w:hAnsi="Times New Roman" w:cs="Times New Roman"/>
          <w:sz w:val="24"/>
          <w:szCs w:val="24"/>
        </w:rPr>
        <w:t xml:space="preserve">the </w:t>
      </w:r>
      <w:r w:rsidR="00AA6AD7" w:rsidRPr="00194650">
        <w:rPr>
          <w:rFonts w:ascii="Times New Roman" w:hAnsi="Times New Roman" w:cs="Times New Roman"/>
          <w:sz w:val="24"/>
          <w:szCs w:val="24"/>
        </w:rPr>
        <w:t>BAUs/SAUs will be interesting to learn</w:t>
      </w:r>
      <w:r w:rsidR="00D676A6">
        <w:rPr>
          <w:rFonts w:ascii="Times New Roman" w:hAnsi="Times New Roman" w:cs="Times New Roman"/>
          <w:sz w:val="24"/>
          <w:szCs w:val="24"/>
        </w:rPr>
        <w:t xml:space="preserve"> more about</w:t>
      </w:r>
      <w:r w:rsidR="00AA6AD7" w:rsidRPr="00194650">
        <w:rPr>
          <w:rFonts w:ascii="Times New Roman" w:hAnsi="Times New Roman" w:cs="Times New Roman"/>
          <w:sz w:val="24"/>
          <w:szCs w:val="24"/>
        </w:rPr>
        <w:t xml:space="preserve"> </w:t>
      </w:r>
      <w:r w:rsidR="00D676A6">
        <w:rPr>
          <w:rFonts w:ascii="Times New Roman" w:hAnsi="Times New Roman" w:cs="Times New Roman"/>
          <w:sz w:val="24"/>
          <w:szCs w:val="24"/>
        </w:rPr>
        <w:t>(</w:t>
      </w:r>
      <w:r w:rsidR="00AA6AD7" w:rsidRPr="00194650">
        <w:rPr>
          <w:rFonts w:ascii="Times New Roman" w:hAnsi="Times New Roman" w:cs="Times New Roman"/>
          <w:sz w:val="24"/>
          <w:szCs w:val="24"/>
        </w:rPr>
        <w:t>expense wise</w:t>
      </w:r>
      <w:r w:rsidR="00D676A6">
        <w:rPr>
          <w:rFonts w:ascii="Times New Roman" w:hAnsi="Times New Roman" w:cs="Times New Roman"/>
          <w:sz w:val="24"/>
          <w:szCs w:val="24"/>
        </w:rPr>
        <w:t>)</w:t>
      </w:r>
      <w:r w:rsidR="00AA6AD7" w:rsidRPr="00194650">
        <w:rPr>
          <w:rFonts w:ascii="Times New Roman" w:hAnsi="Times New Roman" w:cs="Times New Roman"/>
          <w:sz w:val="24"/>
          <w:szCs w:val="24"/>
        </w:rPr>
        <w:t>.</w:t>
      </w:r>
      <w:r w:rsidR="00D676A6">
        <w:rPr>
          <w:rFonts w:ascii="Times New Roman" w:hAnsi="Times New Roman" w:cs="Times New Roman"/>
          <w:sz w:val="24"/>
          <w:szCs w:val="24"/>
        </w:rPr>
        <w:t xml:space="preserve"> Bonnie noted that s</w:t>
      </w:r>
      <w:r w:rsidR="0091788B" w:rsidRPr="00194650">
        <w:rPr>
          <w:rFonts w:ascii="Times New Roman" w:hAnsi="Times New Roman" w:cs="Times New Roman"/>
          <w:sz w:val="24"/>
          <w:szCs w:val="24"/>
        </w:rPr>
        <w:t xml:space="preserve">hallow costs could be misleading </w:t>
      </w:r>
      <w:r w:rsidR="00D676A6">
        <w:rPr>
          <w:rFonts w:ascii="Times New Roman" w:hAnsi="Times New Roman" w:cs="Times New Roman"/>
          <w:sz w:val="24"/>
          <w:szCs w:val="24"/>
        </w:rPr>
        <w:t xml:space="preserve">as well. </w:t>
      </w:r>
      <w:r w:rsidR="0091788B" w:rsidRPr="00194650">
        <w:rPr>
          <w:rFonts w:ascii="Times New Roman" w:hAnsi="Times New Roman" w:cs="Times New Roman"/>
          <w:sz w:val="24"/>
          <w:szCs w:val="24"/>
        </w:rPr>
        <w:t xml:space="preserve">Bonnie reviewed all the data and did some work on the methodology on the conditions report. </w:t>
      </w:r>
    </w:p>
    <w:p w14:paraId="5167DEFF" w14:textId="18E2ADF0" w:rsidR="0091788B" w:rsidRPr="00194650" w:rsidRDefault="0091788B">
      <w:pPr>
        <w:rPr>
          <w:rFonts w:ascii="Times New Roman" w:hAnsi="Times New Roman" w:cs="Times New Roman"/>
          <w:sz w:val="24"/>
          <w:szCs w:val="24"/>
        </w:rPr>
      </w:pPr>
    </w:p>
    <w:p w14:paraId="4B3786BC" w14:textId="19842D3E" w:rsidR="0091788B" w:rsidRPr="00194650" w:rsidRDefault="0091788B">
      <w:pPr>
        <w:rPr>
          <w:rFonts w:ascii="Times New Roman" w:hAnsi="Times New Roman" w:cs="Times New Roman"/>
          <w:sz w:val="24"/>
          <w:szCs w:val="24"/>
        </w:rPr>
      </w:pPr>
      <w:r w:rsidRPr="00194650">
        <w:rPr>
          <w:rFonts w:ascii="Times New Roman" w:hAnsi="Times New Roman" w:cs="Times New Roman"/>
          <w:sz w:val="24"/>
          <w:szCs w:val="24"/>
        </w:rPr>
        <w:t xml:space="preserve">Kevin </w:t>
      </w:r>
      <w:r w:rsidR="00D676A6">
        <w:rPr>
          <w:rFonts w:ascii="Times New Roman" w:hAnsi="Times New Roman" w:cs="Times New Roman"/>
          <w:sz w:val="24"/>
          <w:szCs w:val="24"/>
        </w:rPr>
        <w:t>stated that</w:t>
      </w:r>
      <w:r w:rsidRPr="00194650">
        <w:rPr>
          <w:rFonts w:ascii="Times New Roman" w:hAnsi="Times New Roman" w:cs="Times New Roman"/>
          <w:sz w:val="24"/>
          <w:szCs w:val="24"/>
        </w:rPr>
        <w:t xml:space="preserve"> the cost to house someone in </w:t>
      </w:r>
      <w:r w:rsidR="00D676A6">
        <w:rPr>
          <w:rFonts w:ascii="Times New Roman" w:hAnsi="Times New Roman" w:cs="Times New Roman"/>
          <w:sz w:val="24"/>
          <w:szCs w:val="24"/>
        </w:rPr>
        <w:t xml:space="preserve">a </w:t>
      </w:r>
      <w:r w:rsidRPr="00194650">
        <w:rPr>
          <w:rFonts w:ascii="Times New Roman" w:hAnsi="Times New Roman" w:cs="Times New Roman"/>
          <w:sz w:val="24"/>
          <w:szCs w:val="24"/>
        </w:rPr>
        <w:t>RH</w:t>
      </w:r>
      <w:r w:rsidR="00D676A6">
        <w:rPr>
          <w:rFonts w:ascii="Times New Roman" w:hAnsi="Times New Roman" w:cs="Times New Roman"/>
          <w:sz w:val="24"/>
          <w:szCs w:val="24"/>
        </w:rPr>
        <w:t>U</w:t>
      </w:r>
      <w:r w:rsidRPr="00194650">
        <w:rPr>
          <w:rFonts w:ascii="Times New Roman" w:hAnsi="Times New Roman" w:cs="Times New Roman"/>
          <w:sz w:val="24"/>
          <w:szCs w:val="24"/>
        </w:rPr>
        <w:t xml:space="preserve"> vs GP </w:t>
      </w:r>
      <w:r w:rsidR="00D676A6">
        <w:rPr>
          <w:rFonts w:ascii="Times New Roman" w:hAnsi="Times New Roman" w:cs="Times New Roman"/>
          <w:sz w:val="24"/>
          <w:szCs w:val="24"/>
        </w:rPr>
        <w:t xml:space="preserve">is difficult to </w:t>
      </w:r>
      <w:r w:rsidR="00A84CD4">
        <w:rPr>
          <w:rFonts w:ascii="Times New Roman" w:hAnsi="Times New Roman" w:cs="Times New Roman"/>
          <w:sz w:val="24"/>
          <w:szCs w:val="24"/>
        </w:rPr>
        <w:t>ascertain</w:t>
      </w:r>
      <w:r w:rsidR="00D676A6">
        <w:rPr>
          <w:rFonts w:ascii="Times New Roman" w:hAnsi="Times New Roman" w:cs="Times New Roman"/>
          <w:sz w:val="24"/>
          <w:szCs w:val="24"/>
        </w:rPr>
        <w:t xml:space="preserve"> because the staffing levels are not quite the same.</w:t>
      </w:r>
      <w:r w:rsidRPr="00194650">
        <w:rPr>
          <w:rFonts w:ascii="Times New Roman" w:hAnsi="Times New Roman" w:cs="Times New Roman"/>
          <w:sz w:val="24"/>
          <w:szCs w:val="24"/>
        </w:rPr>
        <w:t xml:space="preserve"> </w:t>
      </w:r>
      <w:r w:rsidR="00D676A6">
        <w:rPr>
          <w:rFonts w:ascii="Times New Roman" w:hAnsi="Times New Roman" w:cs="Times New Roman"/>
          <w:sz w:val="24"/>
          <w:szCs w:val="24"/>
        </w:rPr>
        <w:t>We need to consider</w:t>
      </w:r>
      <w:r w:rsidRPr="00194650">
        <w:rPr>
          <w:rFonts w:ascii="Times New Roman" w:hAnsi="Times New Roman" w:cs="Times New Roman"/>
          <w:sz w:val="24"/>
          <w:szCs w:val="24"/>
        </w:rPr>
        <w:t xml:space="preserve"> nursing, programming, mental </w:t>
      </w:r>
      <w:r w:rsidR="005D0C20" w:rsidRPr="00194650">
        <w:rPr>
          <w:rFonts w:ascii="Times New Roman" w:hAnsi="Times New Roman" w:cs="Times New Roman"/>
          <w:sz w:val="24"/>
          <w:szCs w:val="24"/>
        </w:rPr>
        <w:t>health,</w:t>
      </w:r>
      <w:r w:rsidR="005D0C20">
        <w:rPr>
          <w:rFonts w:ascii="Times New Roman" w:hAnsi="Times New Roman" w:cs="Times New Roman"/>
          <w:sz w:val="24"/>
          <w:szCs w:val="24"/>
        </w:rPr>
        <w:t xml:space="preserve"> and escorts, </w:t>
      </w:r>
      <w:r w:rsidRPr="00194650">
        <w:rPr>
          <w:rFonts w:ascii="Times New Roman" w:hAnsi="Times New Roman" w:cs="Times New Roman"/>
          <w:sz w:val="24"/>
          <w:szCs w:val="24"/>
        </w:rPr>
        <w:t xml:space="preserve">instead of just </w:t>
      </w:r>
      <w:r w:rsidR="00D676A6">
        <w:rPr>
          <w:rFonts w:ascii="Times New Roman" w:hAnsi="Times New Roman" w:cs="Times New Roman"/>
          <w:sz w:val="24"/>
          <w:szCs w:val="24"/>
        </w:rPr>
        <w:t>correctional officers/security cost</w:t>
      </w:r>
      <w:r w:rsidRPr="00194650">
        <w:rPr>
          <w:rFonts w:ascii="Times New Roman" w:hAnsi="Times New Roman" w:cs="Times New Roman"/>
          <w:sz w:val="24"/>
          <w:szCs w:val="24"/>
        </w:rPr>
        <w:t xml:space="preserve">. </w:t>
      </w:r>
      <w:r w:rsidR="005D0C20">
        <w:rPr>
          <w:rFonts w:ascii="Times New Roman" w:hAnsi="Times New Roman" w:cs="Times New Roman"/>
          <w:sz w:val="24"/>
          <w:szCs w:val="24"/>
        </w:rPr>
        <w:t>Chairman Peck stated that it will require a d</w:t>
      </w:r>
      <w:r w:rsidRPr="00194650">
        <w:rPr>
          <w:rFonts w:ascii="Times New Roman" w:hAnsi="Times New Roman" w:cs="Times New Roman"/>
          <w:sz w:val="24"/>
          <w:szCs w:val="24"/>
        </w:rPr>
        <w:t>eeper dive</w:t>
      </w:r>
      <w:r w:rsidR="005D0C20">
        <w:rPr>
          <w:rFonts w:ascii="Times New Roman" w:hAnsi="Times New Roman" w:cs="Times New Roman"/>
          <w:sz w:val="24"/>
          <w:szCs w:val="24"/>
        </w:rPr>
        <w:t xml:space="preserve"> into the </w:t>
      </w:r>
      <w:r w:rsidR="00A84CD4">
        <w:rPr>
          <w:rFonts w:ascii="Times New Roman" w:hAnsi="Times New Roman" w:cs="Times New Roman"/>
          <w:sz w:val="24"/>
          <w:szCs w:val="24"/>
        </w:rPr>
        <w:t>data,</w:t>
      </w:r>
      <w:r w:rsidRPr="00194650">
        <w:rPr>
          <w:rFonts w:ascii="Times New Roman" w:hAnsi="Times New Roman" w:cs="Times New Roman"/>
          <w:sz w:val="24"/>
          <w:szCs w:val="24"/>
        </w:rPr>
        <w:t xml:space="preserve"> but it will be sweeping and </w:t>
      </w:r>
      <w:r w:rsidR="00A84CD4" w:rsidRPr="00194650">
        <w:rPr>
          <w:rFonts w:ascii="Times New Roman" w:hAnsi="Times New Roman" w:cs="Times New Roman"/>
          <w:sz w:val="24"/>
          <w:szCs w:val="24"/>
        </w:rPr>
        <w:t>broad</w:t>
      </w:r>
      <w:r w:rsidRPr="00194650">
        <w:rPr>
          <w:rFonts w:ascii="Times New Roman" w:hAnsi="Times New Roman" w:cs="Times New Roman"/>
          <w:sz w:val="24"/>
          <w:szCs w:val="24"/>
        </w:rPr>
        <w:t xml:space="preserve"> to an </w:t>
      </w:r>
      <w:r w:rsidR="005D0C20" w:rsidRPr="00194650">
        <w:rPr>
          <w:rFonts w:ascii="Times New Roman" w:hAnsi="Times New Roman" w:cs="Times New Roman"/>
          <w:sz w:val="24"/>
          <w:szCs w:val="24"/>
        </w:rPr>
        <w:t>extent,</w:t>
      </w:r>
      <w:r w:rsidRPr="00194650">
        <w:rPr>
          <w:rFonts w:ascii="Times New Roman" w:hAnsi="Times New Roman" w:cs="Times New Roman"/>
          <w:sz w:val="24"/>
          <w:szCs w:val="24"/>
        </w:rPr>
        <w:t xml:space="preserve"> but we can put</w:t>
      </w:r>
      <w:r w:rsidR="005D0C20">
        <w:rPr>
          <w:rFonts w:ascii="Times New Roman" w:hAnsi="Times New Roman" w:cs="Times New Roman"/>
          <w:sz w:val="24"/>
          <w:szCs w:val="24"/>
        </w:rPr>
        <w:t xml:space="preserve"> it</w:t>
      </w:r>
      <w:r w:rsidRPr="00194650">
        <w:rPr>
          <w:rFonts w:ascii="Times New Roman" w:hAnsi="Times New Roman" w:cs="Times New Roman"/>
          <w:sz w:val="24"/>
          <w:szCs w:val="24"/>
        </w:rPr>
        <w:t xml:space="preserve"> into context and the</w:t>
      </w:r>
      <w:r w:rsidR="005D0C20">
        <w:rPr>
          <w:rFonts w:ascii="Times New Roman" w:hAnsi="Times New Roman" w:cs="Times New Roman"/>
          <w:sz w:val="24"/>
          <w:szCs w:val="24"/>
        </w:rPr>
        <w:t xml:space="preserve"> lay out the</w:t>
      </w:r>
      <w:r w:rsidRPr="00194650">
        <w:rPr>
          <w:rFonts w:ascii="Times New Roman" w:hAnsi="Times New Roman" w:cs="Times New Roman"/>
          <w:sz w:val="24"/>
          <w:szCs w:val="24"/>
        </w:rPr>
        <w:t xml:space="preserve"> limitations </w:t>
      </w:r>
      <w:r w:rsidR="005D0C20">
        <w:rPr>
          <w:rFonts w:ascii="Times New Roman" w:hAnsi="Times New Roman" w:cs="Times New Roman"/>
          <w:sz w:val="24"/>
          <w:szCs w:val="24"/>
        </w:rPr>
        <w:t>the Committee has</w:t>
      </w:r>
      <w:r w:rsidRPr="00194650">
        <w:rPr>
          <w:rFonts w:ascii="Times New Roman" w:hAnsi="Times New Roman" w:cs="Times New Roman"/>
          <w:sz w:val="24"/>
          <w:szCs w:val="24"/>
        </w:rPr>
        <w:t xml:space="preserve"> discussed. </w:t>
      </w:r>
    </w:p>
    <w:p w14:paraId="0BBBD427" w14:textId="3FC685E7" w:rsidR="0091788B" w:rsidRPr="00194650" w:rsidRDefault="0091788B">
      <w:pPr>
        <w:rPr>
          <w:rFonts w:ascii="Times New Roman" w:hAnsi="Times New Roman" w:cs="Times New Roman"/>
          <w:sz w:val="24"/>
          <w:szCs w:val="24"/>
        </w:rPr>
      </w:pPr>
    </w:p>
    <w:p w14:paraId="3E0BCF6D" w14:textId="374D9267" w:rsidR="0091788B" w:rsidRPr="00194650" w:rsidRDefault="005D0C20">
      <w:pPr>
        <w:rPr>
          <w:rFonts w:ascii="Times New Roman" w:hAnsi="Times New Roman" w:cs="Times New Roman"/>
          <w:sz w:val="24"/>
          <w:szCs w:val="24"/>
        </w:rPr>
      </w:pPr>
      <w:r>
        <w:rPr>
          <w:rFonts w:ascii="Times New Roman" w:hAnsi="Times New Roman" w:cs="Times New Roman"/>
          <w:sz w:val="24"/>
          <w:szCs w:val="24"/>
        </w:rPr>
        <w:t>Kyle proposed using a baseline to</w:t>
      </w:r>
      <w:r w:rsidR="0091788B" w:rsidRPr="00194650">
        <w:rPr>
          <w:rFonts w:ascii="Times New Roman" w:hAnsi="Times New Roman" w:cs="Times New Roman"/>
          <w:sz w:val="24"/>
          <w:szCs w:val="24"/>
        </w:rPr>
        <w:t xml:space="preserve"> compare apples to apples even with the limitations</w:t>
      </w:r>
      <w:r>
        <w:rPr>
          <w:rFonts w:ascii="Times New Roman" w:hAnsi="Times New Roman" w:cs="Times New Roman"/>
          <w:sz w:val="24"/>
          <w:szCs w:val="24"/>
        </w:rPr>
        <w:t xml:space="preserve">. She further stated that the analysis would not </w:t>
      </w:r>
      <w:r w:rsidR="0091788B" w:rsidRPr="00194650">
        <w:rPr>
          <w:rFonts w:ascii="Times New Roman" w:hAnsi="Times New Roman" w:cs="Times New Roman"/>
          <w:sz w:val="24"/>
          <w:szCs w:val="24"/>
        </w:rPr>
        <w:t xml:space="preserve">be productive </w:t>
      </w:r>
      <w:r>
        <w:rPr>
          <w:rFonts w:ascii="Times New Roman" w:hAnsi="Times New Roman" w:cs="Times New Roman"/>
          <w:sz w:val="24"/>
          <w:szCs w:val="24"/>
        </w:rPr>
        <w:t>if we only</w:t>
      </w:r>
      <w:r w:rsidR="0091788B" w:rsidRPr="00194650">
        <w:rPr>
          <w:rFonts w:ascii="Times New Roman" w:hAnsi="Times New Roman" w:cs="Times New Roman"/>
          <w:sz w:val="24"/>
          <w:szCs w:val="24"/>
        </w:rPr>
        <w:t xml:space="preserve"> explore new </w:t>
      </w:r>
      <w:r>
        <w:rPr>
          <w:rFonts w:ascii="Times New Roman" w:hAnsi="Times New Roman" w:cs="Times New Roman"/>
          <w:sz w:val="24"/>
          <w:szCs w:val="24"/>
        </w:rPr>
        <w:t xml:space="preserve">units and programs </w:t>
      </w:r>
      <w:r w:rsidR="0091788B" w:rsidRPr="00194650">
        <w:rPr>
          <w:rFonts w:ascii="Times New Roman" w:hAnsi="Times New Roman" w:cs="Times New Roman"/>
          <w:sz w:val="24"/>
          <w:szCs w:val="24"/>
        </w:rPr>
        <w:t xml:space="preserve">that we implement without looking bac. </w:t>
      </w:r>
      <w:r>
        <w:rPr>
          <w:rFonts w:ascii="Times New Roman" w:hAnsi="Times New Roman" w:cs="Times New Roman"/>
          <w:sz w:val="24"/>
          <w:szCs w:val="24"/>
        </w:rPr>
        <w:t xml:space="preserve">Chairman Peck established a Cost of Restrictive Housing Working Group. The members </w:t>
      </w:r>
      <w:r w:rsidR="00A84CD4">
        <w:rPr>
          <w:rFonts w:ascii="Times New Roman" w:hAnsi="Times New Roman" w:cs="Times New Roman"/>
          <w:sz w:val="24"/>
          <w:szCs w:val="24"/>
        </w:rPr>
        <w:t>are</w:t>
      </w:r>
      <w:r>
        <w:rPr>
          <w:rFonts w:ascii="Times New Roman" w:hAnsi="Times New Roman" w:cs="Times New Roman"/>
          <w:sz w:val="24"/>
          <w:szCs w:val="24"/>
        </w:rPr>
        <w:t xml:space="preserve"> Chairman Peck, Bob Fleischner, Dr. Brandy Henry, and Kyle Pelletier.</w:t>
      </w:r>
      <w:r w:rsidR="0091788B" w:rsidRPr="00194650">
        <w:rPr>
          <w:rFonts w:ascii="Times New Roman" w:hAnsi="Times New Roman" w:cs="Times New Roman"/>
          <w:sz w:val="24"/>
          <w:szCs w:val="24"/>
        </w:rPr>
        <w:t xml:space="preserve"> </w:t>
      </w:r>
      <w:r>
        <w:rPr>
          <w:rFonts w:ascii="Times New Roman" w:hAnsi="Times New Roman" w:cs="Times New Roman"/>
          <w:sz w:val="24"/>
          <w:szCs w:val="24"/>
        </w:rPr>
        <w:t>Kyle</w:t>
      </w:r>
      <w:r w:rsidR="0091788B" w:rsidRPr="00194650">
        <w:rPr>
          <w:rFonts w:ascii="Times New Roman" w:hAnsi="Times New Roman" w:cs="Times New Roman"/>
          <w:sz w:val="24"/>
          <w:szCs w:val="24"/>
        </w:rPr>
        <w:t xml:space="preserve"> brought up </w:t>
      </w:r>
      <w:r>
        <w:rPr>
          <w:rFonts w:ascii="Times New Roman" w:hAnsi="Times New Roman" w:cs="Times New Roman"/>
          <w:sz w:val="24"/>
          <w:szCs w:val="24"/>
        </w:rPr>
        <w:t>counties</w:t>
      </w:r>
      <w:r w:rsidR="0091788B" w:rsidRPr="00194650">
        <w:rPr>
          <w:rFonts w:ascii="Times New Roman" w:hAnsi="Times New Roman" w:cs="Times New Roman"/>
          <w:sz w:val="24"/>
          <w:szCs w:val="24"/>
        </w:rPr>
        <w:t xml:space="preserve"> too and </w:t>
      </w:r>
      <w:r>
        <w:rPr>
          <w:rFonts w:ascii="Times New Roman" w:hAnsi="Times New Roman" w:cs="Times New Roman"/>
          <w:sz w:val="24"/>
          <w:szCs w:val="24"/>
        </w:rPr>
        <w:t>noted that the Committee</w:t>
      </w:r>
      <w:r w:rsidR="0091788B" w:rsidRPr="00194650">
        <w:rPr>
          <w:rFonts w:ascii="Times New Roman" w:hAnsi="Times New Roman" w:cs="Times New Roman"/>
          <w:sz w:val="24"/>
          <w:szCs w:val="24"/>
        </w:rPr>
        <w:t xml:space="preserve"> need</w:t>
      </w:r>
      <w:r>
        <w:rPr>
          <w:rFonts w:ascii="Times New Roman" w:hAnsi="Times New Roman" w:cs="Times New Roman"/>
          <w:sz w:val="24"/>
          <w:szCs w:val="24"/>
        </w:rPr>
        <w:t>s</w:t>
      </w:r>
      <w:r w:rsidR="0091788B" w:rsidRPr="00194650">
        <w:rPr>
          <w:rFonts w:ascii="Times New Roman" w:hAnsi="Times New Roman" w:cs="Times New Roman"/>
          <w:sz w:val="24"/>
          <w:szCs w:val="24"/>
        </w:rPr>
        <w:t xml:space="preserve"> to work with them since that is a</w:t>
      </w:r>
      <w:r>
        <w:rPr>
          <w:rFonts w:ascii="Times New Roman" w:hAnsi="Times New Roman" w:cs="Times New Roman"/>
          <w:sz w:val="24"/>
          <w:szCs w:val="24"/>
        </w:rPr>
        <w:t>nother piece of this</w:t>
      </w:r>
      <w:r w:rsidR="0091788B" w:rsidRPr="00194650">
        <w:rPr>
          <w:rFonts w:ascii="Times New Roman" w:hAnsi="Times New Roman" w:cs="Times New Roman"/>
          <w:sz w:val="24"/>
          <w:szCs w:val="24"/>
        </w:rPr>
        <w:t xml:space="preserve">. </w:t>
      </w:r>
      <w:r w:rsidR="00E45EE9" w:rsidRPr="00194650">
        <w:rPr>
          <w:rFonts w:ascii="Times New Roman" w:hAnsi="Times New Roman" w:cs="Times New Roman"/>
          <w:sz w:val="24"/>
          <w:szCs w:val="24"/>
        </w:rPr>
        <w:t>Bob</w:t>
      </w:r>
      <w:r>
        <w:rPr>
          <w:rFonts w:ascii="Times New Roman" w:hAnsi="Times New Roman" w:cs="Times New Roman"/>
          <w:sz w:val="24"/>
          <w:szCs w:val="24"/>
        </w:rPr>
        <w:t xml:space="preserve"> stated that he</w:t>
      </w:r>
      <w:r w:rsidR="00E45EE9" w:rsidRPr="00194650">
        <w:rPr>
          <w:rFonts w:ascii="Times New Roman" w:hAnsi="Times New Roman" w:cs="Times New Roman"/>
          <w:sz w:val="24"/>
          <w:szCs w:val="24"/>
        </w:rPr>
        <w:t xml:space="preserve"> owes the final version</w:t>
      </w:r>
      <w:r>
        <w:rPr>
          <w:rFonts w:ascii="Times New Roman" w:hAnsi="Times New Roman" w:cs="Times New Roman"/>
          <w:sz w:val="24"/>
          <w:szCs w:val="24"/>
        </w:rPr>
        <w:t xml:space="preserve"> of his report section</w:t>
      </w:r>
      <w:r w:rsidR="00E45EE9" w:rsidRPr="00194650">
        <w:rPr>
          <w:rFonts w:ascii="Times New Roman" w:hAnsi="Times New Roman" w:cs="Times New Roman"/>
          <w:sz w:val="24"/>
          <w:szCs w:val="24"/>
        </w:rPr>
        <w:t xml:space="preserve"> to </w:t>
      </w:r>
      <w:r>
        <w:rPr>
          <w:rFonts w:ascii="Times New Roman" w:hAnsi="Times New Roman" w:cs="Times New Roman"/>
          <w:sz w:val="24"/>
          <w:szCs w:val="24"/>
        </w:rPr>
        <w:t xml:space="preserve">Atty. </w:t>
      </w:r>
      <w:r w:rsidR="00E45EE9" w:rsidRPr="00194650">
        <w:rPr>
          <w:rFonts w:ascii="Times New Roman" w:hAnsi="Times New Roman" w:cs="Times New Roman"/>
          <w:sz w:val="24"/>
          <w:szCs w:val="24"/>
        </w:rPr>
        <w:t xml:space="preserve">John </w:t>
      </w:r>
      <w:r>
        <w:rPr>
          <w:rFonts w:ascii="Times New Roman" w:hAnsi="Times New Roman" w:cs="Times New Roman"/>
          <w:sz w:val="24"/>
          <w:szCs w:val="24"/>
        </w:rPr>
        <w:t>Melander (EOPSS).</w:t>
      </w:r>
    </w:p>
    <w:p w14:paraId="0B2B9C46" w14:textId="2316EE71" w:rsidR="0091788B" w:rsidRPr="00194650" w:rsidRDefault="0091788B">
      <w:pPr>
        <w:rPr>
          <w:rFonts w:ascii="Times New Roman" w:hAnsi="Times New Roman" w:cs="Times New Roman"/>
          <w:sz w:val="24"/>
          <w:szCs w:val="24"/>
        </w:rPr>
      </w:pPr>
    </w:p>
    <w:p w14:paraId="1181CED6" w14:textId="77777777" w:rsidR="00E45EE9" w:rsidRPr="005D0C20" w:rsidRDefault="00E45EE9">
      <w:pPr>
        <w:rPr>
          <w:rFonts w:ascii="Times New Roman" w:hAnsi="Times New Roman" w:cs="Times New Roman"/>
          <w:b/>
          <w:bCs/>
          <w:sz w:val="24"/>
          <w:szCs w:val="24"/>
          <w:u w:val="single"/>
        </w:rPr>
      </w:pPr>
      <w:r w:rsidRPr="005D0C20">
        <w:rPr>
          <w:rFonts w:ascii="Times New Roman" w:hAnsi="Times New Roman" w:cs="Times New Roman"/>
          <w:b/>
          <w:bCs/>
          <w:sz w:val="24"/>
          <w:szCs w:val="24"/>
          <w:u w:val="single"/>
        </w:rPr>
        <w:t>CJRA REPORTING</w:t>
      </w:r>
    </w:p>
    <w:p w14:paraId="78453335" w14:textId="77777777" w:rsidR="00E45EE9" w:rsidRPr="00194650" w:rsidRDefault="00E45EE9">
      <w:pPr>
        <w:rPr>
          <w:rFonts w:ascii="Times New Roman" w:hAnsi="Times New Roman" w:cs="Times New Roman"/>
          <w:sz w:val="24"/>
          <w:szCs w:val="24"/>
        </w:rPr>
      </w:pPr>
    </w:p>
    <w:p w14:paraId="41C623B1" w14:textId="78BD1CC6" w:rsidR="0091788B" w:rsidRPr="00194650" w:rsidRDefault="00153CAF">
      <w:pPr>
        <w:rPr>
          <w:rFonts w:ascii="Times New Roman" w:hAnsi="Times New Roman" w:cs="Times New Roman"/>
          <w:sz w:val="24"/>
          <w:szCs w:val="24"/>
        </w:rPr>
      </w:pPr>
      <w:r>
        <w:rPr>
          <w:rFonts w:ascii="Times New Roman" w:hAnsi="Times New Roman" w:cs="Times New Roman"/>
          <w:sz w:val="24"/>
          <w:szCs w:val="24"/>
        </w:rPr>
        <w:t>Bonnie stated that the Committee</w:t>
      </w:r>
      <w:r w:rsidR="00E45EE9" w:rsidRPr="00194650">
        <w:rPr>
          <w:rFonts w:ascii="Times New Roman" w:hAnsi="Times New Roman" w:cs="Times New Roman"/>
          <w:sz w:val="24"/>
          <w:szCs w:val="24"/>
        </w:rPr>
        <w:t xml:space="preserve"> </w:t>
      </w:r>
      <w:r>
        <w:rPr>
          <w:rFonts w:ascii="Times New Roman" w:hAnsi="Times New Roman" w:cs="Times New Roman"/>
          <w:sz w:val="24"/>
          <w:szCs w:val="24"/>
        </w:rPr>
        <w:t>does not</w:t>
      </w:r>
      <w:r w:rsidR="00E45EE9" w:rsidRPr="00194650">
        <w:rPr>
          <w:rFonts w:ascii="Times New Roman" w:hAnsi="Times New Roman" w:cs="Times New Roman"/>
          <w:sz w:val="24"/>
          <w:szCs w:val="24"/>
        </w:rPr>
        <w:t xml:space="preserve"> have county data for 2021 reporting and quarterly data is a heavy lift </w:t>
      </w:r>
      <w:r>
        <w:rPr>
          <w:rFonts w:ascii="Times New Roman" w:hAnsi="Times New Roman" w:cs="Times New Roman"/>
          <w:sz w:val="24"/>
          <w:szCs w:val="24"/>
        </w:rPr>
        <w:t>that</w:t>
      </w:r>
      <w:r w:rsidR="00E45EE9" w:rsidRPr="00194650">
        <w:rPr>
          <w:rFonts w:ascii="Times New Roman" w:hAnsi="Times New Roman" w:cs="Times New Roman"/>
          <w:sz w:val="24"/>
          <w:szCs w:val="24"/>
        </w:rPr>
        <w:t xml:space="preserve"> DOC</w:t>
      </w:r>
      <w:r>
        <w:rPr>
          <w:rFonts w:ascii="Times New Roman" w:hAnsi="Times New Roman" w:cs="Times New Roman"/>
          <w:sz w:val="24"/>
          <w:szCs w:val="24"/>
        </w:rPr>
        <w:t>. She was hoping to get a timeline for more recent quarters to be completed.</w:t>
      </w:r>
      <w:r w:rsidR="00E45EE9" w:rsidRPr="00194650">
        <w:rPr>
          <w:rFonts w:ascii="Times New Roman" w:hAnsi="Times New Roman" w:cs="Times New Roman"/>
          <w:sz w:val="24"/>
          <w:szCs w:val="24"/>
        </w:rPr>
        <w:t xml:space="preserve"> </w:t>
      </w:r>
      <w:r>
        <w:rPr>
          <w:rFonts w:ascii="Times New Roman" w:hAnsi="Times New Roman" w:cs="Times New Roman"/>
          <w:sz w:val="24"/>
          <w:szCs w:val="24"/>
        </w:rPr>
        <w:t>She also noted that it would be great</w:t>
      </w:r>
      <w:r w:rsidR="00E45EE9" w:rsidRPr="00194650">
        <w:rPr>
          <w:rFonts w:ascii="Times New Roman" w:hAnsi="Times New Roman" w:cs="Times New Roman"/>
          <w:sz w:val="24"/>
          <w:szCs w:val="24"/>
        </w:rPr>
        <w:t xml:space="preserve"> to have censuses for</w:t>
      </w:r>
      <w:r>
        <w:rPr>
          <w:rFonts w:ascii="Times New Roman" w:hAnsi="Times New Roman" w:cs="Times New Roman"/>
          <w:sz w:val="24"/>
          <w:szCs w:val="24"/>
        </w:rPr>
        <w:t xml:space="preserve"> the</w:t>
      </w:r>
      <w:r w:rsidR="00E45EE9" w:rsidRPr="00194650">
        <w:rPr>
          <w:rFonts w:ascii="Times New Roman" w:hAnsi="Times New Roman" w:cs="Times New Roman"/>
          <w:sz w:val="24"/>
          <w:szCs w:val="24"/>
        </w:rPr>
        <w:t xml:space="preserve"> BTUs and ITUs in Framingham as well. </w:t>
      </w:r>
      <w:r>
        <w:rPr>
          <w:rFonts w:ascii="Times New Roman" w:hAnsi="Times New Roman" w:cs="Times New Roman"/>
          <w:sz w:val="24"/>
          <w:szCs w:val="24"/>
        </w:rPr>
        <w:t xml:space="preserve">There was discussion on what will be included in future quarterly reports prepared by the DOC. Chairman Peck clarified that future reports will be a </w:t>
      </w:r>
      <w:r w:rsidR="00E45EE9" w:rsidRPr="00194650">
        <w:rPr>
          <w:rFonts w:ascii="Times New Roman" w:hAnsi="Times New Roman" w:cs="Times New Roman"/>
          <w:sz w:val="24"/>
          <w:szCs w:val="24"/>
        </w:rPr>
        <w:t xml:space="preserve">blend </w:t>
      </w:r>
      <w:r>
        <w:rPr>
          <w:rFonts w:ascii="Times New Roman" w:hAnsi="Times New Roman" w:cs="Times New Roman"/>
          <w:sz w:val="24"/>
          <w:szCs w:val="24"/>
        </w:rPr>
        <w:t>of information</w:t>
      </w:r>
      <w:r w:rsidR="00E45EE9" w:rsidRPr="00194650">
        <w:rPr>
          <w:rFonts w:ascii="Times New Roman" w:hAnsi="Times New Roman" w:cs="Times New Roman"/>
          <w:sz w:val="24"/>
          <w:szCs w:val="24"/>
        </w:rPr>
        <w:t xml:space="preserve"> because </w:t>
      </w:r>
      <w:r>
        <w:rPr>
          <w:rFonts w:ascii="Times New Roman" w:hAnsi="Times New Roman" w:cs="Times New Roman"/>
          <w:sz w:val="24"/>
          <w:szCs w:val="24"/>
        </w:rPr>
        <w:t>the BAUs were established in April</w:t>
      </w:r>
      <w:r w:rsidR="00E45EE9" w:rsidRPr="00194650">
        <w:rPr>
          <w:rFonts w:ascii="Times New Roman" w:hAnsi="Times New Roman" w:cs="Times New Roman"/>
          <w:sz w:val="24"/>
          <w:szCs w:val="24"/>
        </w:rPr>
        <w:t xml:space="preserve"> </w:t>
      </w:r>
      <w:r w:rsidR="00A84CD4">
        <w:rPr>
          <w:rFonts w:ascii="Times New Roman" w:hAnsi="Times New Roman" w:cs="Times New Roman"/>
          <w:sz w:val="24"/>
          <w:szCs w:val="24"/>
        </w:rPr>
        <w:t>2022,</w:t>
      </w:r>
      <w:r>
        <w:rPr>
          <w:rFonts w:ascii="Times New Roman" w:hAnsi="Times New Roman" w:cs="Times New Roman"/>
          <w:sz w:val="24"/>
          <w:szCs w:val="24"/>
        </w:rPr>
        <w:t xml:space="preserve"> </w:t>
      </w:r>
      <w:r w:rsidR="00E45EE9" w:rsidRPr="00194650">
        <w:rPr>
          <w:rFonts w:ascii="Times New Roman" w:hAnsi="Times New Roman" w:cs="Times New Roman"/>
          <w:sz w:val="24"/>
          <w:szCs w:val="24"/>
        </w:rPr>
        <w:t>and they are working on creating reporting aligning with CJRA for the last half of this year and will be out at the beginning of next year at some point in time. Bonnie said she appreciates the DOC adhering to the spirit of the law and providing data on the new units.</w:t>
      </w:r>
    </w:p>
    <w:p w14:paraId="1FE92D57" w14:textId="5D640171" w:rsidR="00E45EE9" w:rsidRPr="00194650" w:rsidRDefault="00E45EE9">
      <w:pPr>
        <w:rPr>
          <w:rFonts w:ascii="Times New Roman" w:hAnsi="Times New Roman" w:cs="Times New Roman"/>
          <w:sz w:val="24"/>
          <w:szCs w:val="24"/>
        </w:rPr>
      </w:pPr>
    </w:p>
    <w:p w14:paraId="50374E36" w14:textId="59ACF9AC" w:rsidR="00E45EE9" w:rsidRDefault="00E45EE9">
      <w:pPr>
        <w:rPr>
          <w:rFonts w:ascii="Times New Roman" w:hAnsi="Times New Roman" w:cs="Times New Roman"/>
          <w:b/>
          <w:bCs/>
          <w:sz w:val="24"/>
          <w:szCs w:val="24"/>
          <w:u w:val="single"/>
        </w:rPr>
      </w:pPr>
      <w:r w:rsidRPr="005D0C20">
        <w:rPr>
          <w:rFonts w:ascii="Times New Roman" w:hAnsi="Times New Roman" w:cs="Times New Roman"/>
          <w:b/>
          <w:bCs/>
          <w:sz w:val="24"/>
          <w:szCs w:val="24"/>
          <w:u w:val="single"/>
        </w:rPr>
        <w:t>FALCON IMPLEMENTATION</w:t>
      </w:r>
    </w:p>
    <w:p w14:paraId="5B82A7A3" w14:textId="77777777" w:rsidR="005D0C20" w:rsidRPr="005D0C20" w:rsidRDefault="005D0C20">
      <w:pPr>
        <w:rPr>
          <w:rFonts w:ascii="Times New Roman" w:hAnsi="Times New Roman" w:cs="Times New Roman"/>
          <w:b/>
          <w:bCs/>
          <w:sz w:val="24"/>
          <w:szCs w:val="24"/>
          <w:u w:val="single"/>
        </w:rPr>
      </w:pPr>
    </w:p>
    <w:p w14:paraId="5BF31F23" w14:textId="572B945B" w:rsidR="00E45EE9" w:rsidRPr="00194650" w:rsidRDefault="00E45EE9">
      <w:pPr>
        <w:rPr>
          <w:rFonts w:ascii="Times New Roman" w:hAnsi="Times New Roman" w:cs="Times New Roman"/>
          <w:sz w:val="24"/>
          <w:szCs w:val="24"/>
        </w:rPr>
      </w:pPr>
      <w:r w:rsidRPr="00194650">
        <w:rPr>
          <w:rFonts w:ascii="Times New Roman" w:hAnsi="Times New Roman" w:cs="Times New Roman"/>
          <w:sz w:val="24"/>
          <w:szCs w:val="24"/>
        </w:rPr>
        <w:t xml:space="preserve">Kyle </w:t>
      </w:r>
      <w:r w:rsidR="003A39E4">
        <w:rPr>
          <w:rFonts w:ascii="Times New Roman" w:hAnsi="Times New Roman" w:cs="Times New Roman"/>
          <w:sz w:val="24"/>
          <w:szCs w:val="24"/>
        </w:rPr>
        <w:t>stated that she had circulated the BAU p</w:t>
      </w:r>
      <w:r w:rsidRPr="00194650">
        <w:rPr>
          <w:rFonts w:ascii="Times New Roman" w:hAnsi="Times New Roman" w:cs="Times New Roman"/>
          <w:sz w:val="24"/>
          <w:szCs w:val="24"/>
        </w:rPr>
        <w:t xml:space="preserve">olicy </w:t>
      </w:r>
      <w:r w:rsidR="003A39E4">
        <w:rPr>
          <w:rFonts w:ascii="Times New Roman" w:hAnsi="Times New Roman" w:cs="Times New Roman"/>
          <w:sz w:val="24"/>
          <w:szCs w:val="24"/>
        </w:rPr>
        <w:t>that was</w:t>
      </w:r>
      <w:r w:rsidRPr="00194650">
        <w:rPr>
          <w:rFonts w:ascii="Times New Roman" w:hAnsi="Times New Roman" w:cs="Times New Roman"/>
          <w:sz w:val="24"/>
          <w:szCs w:val="24"/>
        </w:rPr>
        <w:t xml:space="preserve"> approved and </w:t>
      </w:r>
      <w:r w:rsidR="003A39E4">
        <w:rPr>
          <w:rFonts w:ascii="Times New Roman" w:hAnsi="Times New Roman" w:cs="Times New Roman"/>
          <w:sz w:val="24"/>
          <w:szCs w:val="24"/>
        </w:rPr>
        <w:t xml:space="preserve">now publicly </w:t>
      </w:r>
      <w:r w:rsidRPr="00194650">
        <w:rPr>
          <w:rFonts w:ascii="Times New Roman" w:hAnsi="Times New Roman" w:cs="Times New Roman"/>
          <w:sz w:val="24"/>
          <w:szCs w:val="24"/>
        </w:rPr>
        <w:t xml:space="preserve">available. </w:t>
      </w:r>
      <w:r w:rsidR="003A39E4">
        <w:rPr>
          <w:rFonts w:ascii="Times New Roman" w:hAnsi="Times New Roman" w:cs="Times New Roman"/>
          <w:sz w:val="24"/>
          <w:szCs w:val="24"/>
        </w:rPr>
        <w:t>She further stated that she m</w:t>
      </w:r>
      <w:r w:rsidRPr="00194650">
        <w:rPr>
          <w:rFonts w:ascii="Times New Roman" w:hAnsi="Times New Roman" w:cs="Times New Roman"/>
          <w:sz w:val="24"/>
          <w:szCs w:val="24"/>
        </w:rPr>
        <w:t xml:space="preserve">et with Falcon 3-4 times since </w:t>
      </w:r>
      <w:r w:rsidR="003A39E4">
        <w:rPr>
          <w:rFonts w:ascii="Times New Roman" w:hAnsi="Times New Roman" w:cs="Times New Roman"/>
          <w:sz w:val="24"/>
          <w:szCs w:val="24"/>
        </w:rPr>
        <w:t xml:space="preserve">the </w:t>
      </w:r>
      <w:r w:rsidRPr="00194650">
        <w:rPr>
          <w:rFonts w:ascii="Times New Roman" w:hAnsi="Times New Roman" w:cs="Times New Roman"/>
          <w:sz w:val="24"/>
          <w:szCs w:val="24"/>
        </w:rPr>
        <w:t>last</w:t>
      </w:r>
      <w:r w:rsidR="003A39E4">
        <w:rPr>
          <w:rFonts w:ascii="Times New Roman" w:hAnsi="Times New Roman" w:cs="Times New Roman"/>
          <w:sz w:val="24"/>
          <w:szCs w:val="24"/>
        </w:rPr>
        <w:t xml:space="preserve"> RHOC</w:t>
      </w:r>
      <w:r w:rsidRPr="00194650">
        <w:rPr>
          <w:rFonts w:ascii="Times New Roman" w:hAnsi="Times New Roman" w:cs="Times New Roman"/>
          <w:sz w:val="24"/>
          <w:szCs w:val="24"/>
        </w:rPr>
        <w:t xml:space="preserve"> meeting. </w:t>
      </w:r>
      <w:r w:rsidR="003A39E4">
        <w:rPr>
          <w:rFonts w:ascii="Times New Roman" w:hAnsi="Times New Roman" w:cs="Times New Roman"/>
          <w:sz w:val="24"/>
          <w:szCs w:val="24"/>
        </w:rPr>
        <w:t>They are looking at the c</w:t>
      </w:r>
      <w:r w:rsidRPr="00194650">
        <w:rPr>
          <w:rFonts w:ascii="Times New Roman" w:hAnsi="Times New Roman" w:cs="Times New Roman"/>
          <w:sz w:val="24"/>
          <w:szCs w:val="24"/>
        </w:rPr>
        <w:t xml:space="preserve">onnection between brain science and your diet. </w:t>
      </w:r>
      <w:r w:rsidR="003A39E4">
        <w:rPr>
          <w:rFonts w:ascii="Times New Roman" w:hAnsi="Times New Roman" w:cs="Times New Roman"/>
          <w:sz w:val="24"/>
          <w:szCs w:val="24"/>
        </w:rPr>
        <w:t>The s</w:t>
      </w:r>
      <w:r w:rsidRPr="00194650">
        <w:rPr>
          <w:rFonts w:ascii="Times New Roman" w:hAnsi="Times New Roman" w:cs="Times New Roman"/>
          <w:sz w:val="24"/>
          <w:szCs w:val="24"/>
        </w:rPr>
        <w:t xml:space="preserve">econd level of </w:t>
      </w:r>
      <w:r w:rsidR="003A39E4">
        <w:rPr>
          <w:rFonts w:ascii="Times New Roman" w:hAnsi="Times New Roman" w:cs="Times New Roman"/>
          <w:sz w:val="24"/>
          <w:szCs w:val="24"/>
        </w:rPr>
        <w:t>the SAU is</w:t>
      </w:r>
      <w:r w:rsidRPr="00194650">
        <w:rPr>
          <w:rFonts w:ascii="Times New Roman" w:hAnsi="Times New Roman" w:cs="Times New Roman"/>
          <w:sz w:val="24"/>
          <w:szCs w:val="24"/>
        </w:rPr>
        <w:t xml:space="preserve"> now open at </w:t>
      </w:r>
      <w:r w:rsidR="003A39E4">
        <w:rPr>
          <w:rFonts w:ascii="Times New Roman" w:hAnsi="Times New Roman" w:cs="Times New Roman"/>
          <w:sz w:val="24"/>
          <w:szCs w:val="24"/>
        </w:rPr>
        <w:t>MCI-</w:t>
      </w:r>
      <w:r w:rsidRPr="00194650">
        <w:rPr>
          <w:rFonts w:ascii="Times New Roman" w:hAnsi="Times New Roman" w:cs="Times New Roman"/>
          <w:sz w:val="24"/>
          <w:szCs w:val="24"/>
        </w:rPr>
        <w:t xml:space="preserve">Concord </w:t>
      </w:r>
      <w:r w:rsidR="003A39E4">
        <w:rPr>
          <w:rFonts w:ascii="Times New Roman" w:hAnsi="Times New Roman" w:cs="Times New Roman"/>
          <w:sz w:val="24"/>
          <w:szCs w:val="24"/>
        </w:rPr>
        <w:t>with</w:t>
      </w:r>
      <w:r w:rsidRPr="00194650">
        <w:rPr>
          <w:rFonts w:ascii="Times New Roman" w:hAnsi="Times New Roman" w:cs="Times New Roman"/>
          <w:sz w:val="24"/>
          <w:szCs w:val="24"/>
        </w:rPr>
        <w:t xml:space="preserve"> 6 participants. </w:t>
      </w:r>
      <w:r w:rsidR="003E3396">
        <w:rPr>
          <w:rFonts w:ascii="Times New Roman" w:hAnsi="Times New Roman" w:cs="Times New Roman"/>
          <w:sz w:val="24"/>
          <w:szCs w:val="24"/>
        </w:rPr>
        <w:t>Those individuals’ needs are</w:t>
      </w:r>
      <w:r w:rsidRPr="00194650">
        <w:rPr>
          <w:rFonts w:ascii="Times New Roman" w:hAnsi="Times New Roman" w:cs="Times New Roman"/>
          <w:sz w:val="24"/>
          <w:szCs w:val="24"/>
        </w:rPr>
        <w:t xml:space="preserve"> being met </w:t>
      </w:r>
      <w:r w:rsidR="003E3396">
        <w:rPr>
          <w:rFonts w:ascii="Times New Roman" w:hAnsi="Times New Roman" w:cs="Times New Roman"/>
          <w:sz w:val="24"/>
          <w:szCs w:val="24"/>
        </w:rPr>
        <w:t>which</w:t>
      </w:r>
      <w:r w:rsidRPr="00194650">
        <w:rPr>
          <w:rFonts w:ascii="Times New Roman" w:hAnsi="Times New Roman" w:cs="Times New Roman"/>
          <w:sz w:val="24"/>
          <w:szCs w:val="24"/>
        </w:rPr>
        <w:t xml:space="preserve"> would otherwise </w:t>
      </w:r>
      <w:r w:rsidR="003E3396">
        <w:rPr>
          <w:rFonts w:ascii="Times New Roman" w:hAnsi="Times New Roman" w:cs="Times New Roman"/>
          <w:sz w:val="24"/>
          <w:szCs w:val="24"/>
        </w:rPr>
        <w:t>have been</w:t>
      </w:r>
      <w:r w:rsidRPr="00194650">
        <w:rPr>
          <w:rFonts w:ascii="Times New Roman" w:hAnsi="Times New Roman" w:cs="Times New Roman"/>
          <w:sz w:val="24"/>
          <w:szCs w:val="24"/>
        </w:rPr>
        <w:t xml:space="preserve"> done in a more restrictive setting</w:t>
      </w:r>
      <w:r w:rsidR="003E3396">
        <w:rPr>
          <w:rFonts w:ascii="Times New Roman" w:hAnsi="Times New Roman" w:cs="Times New Roman"/>
          <w:sz w:val="24"/>
          <w:szCs w:val="24"/>
        </w:rPr>
        <w:t xml:space="preserve"> previously</w:t>
      </w:r>
      <w:r w:rsidRPr="00194650">
        <w:rPr>
          <w:rFonts w:ascii="Times New Roman" w:hAnsi="Times New Roman" w:cs="Times New Roman"/>
          <w:sz w:val="24"/>
          <w:szCs w:val="24"/>
        </w:rPr>
        <w:t xml:space="preserve">. </w:t>
      </w:r>
      <w:r w:rsidR="003E3396">
        <w:rPr>
          <w:rFonts w:ascii="Times New Roman" w:hAnsi="Times New Roman" w:cs="Times New Roman"/>
          <w:sz w:val="24"/>
          <w:szCs w:val="24"/>
        </w:rPr>
        <w:t>The DOC is halfway</w:t>
      </w:r>
      <w:r w:rsidRPr="00194650">
        <w:rPr>
          <w:rFonts w:ascii="Times New Roman" w:hAnsi="Times New Roman" w:cs="Times New Roman"/>
          <w:sz w:val="24"/>
          <w:szCs w:val="24"/>
        </w:rPr>
        <w:t xml:space="preserve"> through onboarding </w:t>
      </w:r>
      <w:r w:rsidR="003E3396">
        <w:rPr>
          <w:rFonts w:ascii="Times New Roman" w:hAnsi="Times New Roman" w:cs="Times New Roman"/>
          <w:sz w:val="24"/>
          <w:szCs w:val="24"/>
        </w:rPr>
        <w:t xml:space="preserve">the </w:t>
      </w:r>
      <w:r w:rsidR="003E3396" w:rsidRPr="00194650">
        <w:rPr>
          <w:rFonts w:ascii="Times New Roman" w:hAnsi="Times New Roman" w:cs="Times New Roman"/>
          <w:sz w:val="24"/>
          <w:szCs w:val="24"/>
        </w:rPr>
        <w:t>SAUs and</w:t>
      </w:r>
      <w:r w:rsidRPr="00194650">
        <w:rPr>
          <w:rFonts w:ascii="Times New Roman" w:hAnsi="Times New Roman" w:cs="Times New Roman"/>
          <w:sz w:val="24"/>
          <w:szCs w:val="24"/>
        </w:rPr>
        <w:t xml:space="preserve"> working on Rec</w:t>
      </w:r>
      <w:r w:rsidR="003E3396">
        <w:rPr>
          <w:rFonts w:ascii="Times New Roman" w:hAnsi="Times New Roman" w:cs="Times New Roman"/>
          <w:sz w:val="24"/>
          <w:szCs w:val="24"/>
        </w:rPr>
        <w:t>ommendation</w:t>
      </w:r>
      <w:r w:rsidRPr="00194650">
        <w:rPr>
          <w:rFonts w:ascii="Times New Roman" w:hAnsi="Times New Roman" w:cs="Times New Roman"/>
          <w:sz w:val="24"/>
          <w:szCs w:val="24"/>
        </w:rPr>
        <w:t xml:space="preserve"> #9</w:t>
      </w:r>
      <w:r w:rsidR="003E3396">
        <w:rPr>
          <w:rFonts w:ascii="Times New Roman" w:hAnsi="Times New Roman" w:cs="Times New Roman"/>
          <w:sz w:val="24"/>
          <w:szCs w:val="24"/>
        </w:rPr>
        <w:t xml:space="preserve"> from Falcon </w:t>
      </w:r>
      <w:r w:rsidRPr="00194650">
        <w:rPr>
          <w:rFonts w:ascii="Times New Roman" w:hAnsi="Times New Roman" w:cs="Times New Roman"/>
          <w:sz w:val="24"/>
          <w:szCs w:val="24"/>
        </w:rPr>
        <w:t xml:space="preserve">for opportunities for immediate intervention and working with programming staff to help inmates </w:t>
      </w:r>
      <w:r w:rsidRPr="00194650">
        <w:rPr>
          <w:rFonts w:ascii="Times New Roman" w:hAnsi="Times New Roman" w:cs="Times New Roman"/>
          <w:sz w:val="24"/>
          <w:szCs w:val="24"/>
        </w:rPr>
        <w:lastRenderedPageBreak/>
        <w:t xml:space="preserve">with what they need in a GP setting as well. </w:t>
      </w:r>
      <w:r w:rsidR="001B5FAA">
        <w:rPr>
          <w:rFonts w:ascii="Times New Roman" w:hAnsi="Times New Roman" w:cs="Times New Roman"/>
          <w:sz w:val="24"/>
          <w:szCs w:val="24"/>
        </w:rPr>
        <w:t>She assured the Committee that the DOC is w</w:t>
      </w:r>
      <w:r w:rsidRPr="00194650">
        <w:rPr>
          <w:rFonts w:ascii="Times New Roman" w:hAnsi="Times New Roman" w:cs="Times New Roman"/>
          <w:sz w:val="24"/>
          <w:szCs w:val="24"/>
        </w:rPr>
        <w:t>orking on each of the 11 recommendations and hoping to have more updates in the coming months. Dr. Timme</w:t>
      </w:r>
      <w:r w:rsidR="001B5FAA">
        <w:rPr>
          <w:rFonts w:ascii="Times New Roman" w:hAnsi="Times New Roman" w:cs="Times New Roman"/>
          <w:sz w:val="24"/>
          <w:szCs w:val="24"/>
        </w:rPr>
        <w:t xml:space="preserve"> and Scott</w:t>
      </w:r>
      <w:r w:rsidRPr="00194650">
        <w:rPr>
          <w:rFonts w:ascii="Times New Roman" w:hAnsi="Times New Roman" w:cs="Times New Roman"/>
          <w:sz w:val="24"/>
          <w:szCs w:val="24"/>
        </w:rPr>
        <w:t xml:space="preserve"> mentioned that </w:t>
      </w:r>
      <w:r w:rsidR="001B5FAA">
        <w:rPr>
          <w:rFonts w:ascii="Times New Roman" w:hAnsi="Times New Roman" w:cs="Times New Roman"/>
          <w:sz w:val="24"/>
          <w:szCs w:val="24"/>
        </w:rPr>
        <w:t>they are</w:t>
      </w:r>
      <w:r w:rsidRPr="00194650">
        <w:rPr>
          <w:rFonts w:ascii="Times New Roman" w:hAnsi="Times New Roman" w:cs="Times New Roman"/>
          <w:sz w:val="24"/>
          <w:szCs w:val="24"/>
        </w:rPr>
        <w:t xml:space="preserve"> open to participating with the </w:t>
      </w:r>
      <w:r w:rsidR="001B5FAA">
        <w:rPr>
          <w:rFonts w:ascii="Times New Roman" w:hAnsi="Times New Roman" w:cs="Times New Roman"/>
          <w:sz w:val="24"/>
          <w:szCs w:val="24"/>
        </w:rPr>
        <w:t>C</w:t>
      </w:r>
      <w:r w:rsidRPr="00194650">
        <w:rPr>
          <w:rFonts w:ascii="Times New Roman" w:hAnsi="Times New Roman" w:cs="Times New Roman"/>
          <w:sz w:val="24"/>
          <w:szCs w:val="24"/>
        </w:rPr>
        <w:t xml:space="preserve">ommittee site visits at </w:t>
      </w:r>
      <w:r w:rsidR="001B5FAA">
        <w:rPr>
          <w:rFonts w:ascii="Times New Roman" w:hAnsi="Times New Roman" w:cs="Times New Roman"/>
          <w:sz w:val="24"/>
          <w:szCs w:val="24"/>
        </w:rPr>
        <w:t xml:space="preserve">the </w:t>
      </w:r>
      <w:r w:rsidRPr="00194650">
        <w:rPr>
          <w:rFonts w:ascii="Times New Roman" w:hAnsi="Times New Roman" w:cs="Times New Roman"/>
          <w:sz w:val="24"/>
          <w:szCs w:val="24"/>
        </w:rPr>
        <w:t xml:space="preserve">BAUs and SAUs if </w:t>
      </w:r>
      <w:r w:rsidR="001B5FAA">
        <w:rPr>
          <w:rFonts w:ascii="Times New Roman" w:hAnsi="Times New Roman" w:cs="Times New Roman"/>
          <w:sz w:val="24"/>
          <w:szCs w:val="24"/>
        </w:rPr>
        <w:t>C</w:t>
      </w:r>
      <w:r w:rsidRPr="00194650">
        <w:rPr>
          <w:rFonts w:ascii="Times New Roman" w:hAnsi="Times New Roman" w:cs="Times New Roman"/>
          <w:sz w:val="24"/>
          <w:szCs w:val="24"/>
        </w:rPr>
        <w:t xml:space="preserve">ommittee member. Bob </w:t>
      </w:r>
      <w:r w:rsidR="00845F9F">
        <w:rPr>
          <w:rFonts w:ascii="Times New Roman" w:hAnsi="Times New Roman" w:cs="Times New Roman"/>
          <w:sz w:val="24"/>
          <w:szCs w:val="24"/>
        </w:rPr>
        <w:t>said</w:t>
      </w:r>
      <w:r w:rsidRPr="00194650">
        <w:rPr>
          <w:rFonts w:ascii="Times New Roman" w:hAnsi="Times New Roman" w:cs="Times New Roman"/>
          <w:sz w:val="24"/>
          <w:szCs w:val="24"/>
        </w:rPr>
        <w:t xml:space="preserve"> it would be helpful</w:t>
      </w:r>
      <w:r w:rsidR="00845F9F">
        <w:rPr>
          <w:rFonts w:ascii="Times New Roman" w:hAnsi="Times New Roman" w:cs="Times New Roman"/>
          <w:sz w:val="24"/>
          <w:szCs w:val="24"/>
        </w:rPr>
        <w:t xml:space="preserve"> to have them there</w:t>
      </w:r>
      <w:r w:rsidRPr="00194650">
        <w:rPr>
          <w:rFonts w:ascii="Times New Roman" w:hAnsi="Times New Roman" w:cs="Times New Roman"/>
          <w:sz w:val="24"/>
          <w:szCs w:val="24"/>
        </w:rPr>
        <w:t xml:space="preserve"> and he would be open to that. Bonnie said that her primary concern is that RHOC has an opportunity to speak to people in these units in a setting that allows them to speak confidentially. </w:t>
      </w:r>
      <w:r w:rsidR="00845F9F">
        <w:rPr>
          <w:rFonts w:ascii="Times New Roman" w:hAnsi="Times New Roman" w:cs="Times New Roman"/>
          <w:sz w:val="24"/>
          <w:szCs w:val="24"/>
        </w:rPr>
        <w:t>She suggested that p</w:t>
      </w:r>
      <w:r w:rsidRPr="00194650">
        <w:rPr>
          <w:rFonts w:ascii="Times New Roman" w:hAnsi="Times New Roman" w:cs="Times New Roman"/>
          <w:sz w:val="24"/>
          <w:szCs w:val="24"/>
        </w:rPr>
        <w:t xml:space="preserve">erhaps Falcon can join focus </w:t>
      </w:r>
      <w:r w:rsidR="00845F9F" w:rsidRPr="00194650">
        <w:rPr>
          <w:rFonts w:ascii="Times New Roman" w:hAnsi="Times New Roman" w:cs="Times New Roman"/>
          <w:sz w:val="24"/>
          <w:szCs w:val="24"/>
        </w:rPr>
        <w:t>groups,</w:t>
      </w:r>
      <w:r w:rsidRPr="00194650">
        <w:rPr>
          <w:rFonts w:ascii="Times New Roman" w:hAnsi="Times New Roman" w:cs="Times New Roman"/>
          <w:sz w:val="24"/>
          <w:szCs w:val="24"/>
        </w:rPr>
        <w:t xml:space="preserve"> but we need to make sure we have time with individuals </w:t>
      </w:r>
      <w:r w:rsidR="00D63A7A" w:rsidRPr="00194650">
        <w:rPr>
          <w:rFonts w:ascii="Times New Roman" w:hAnsi="Times New Roman" w:cs="Times New Roman"/>
          <w:sz w:val="24"/>
          <w:szCs w:val="24"/>
        </w:rPr>
        <w:t>to have frank conversations.</w:t>
      </w:r>
    </w:p>
    <w:p w14:paraId="09385AF5" w14:textId="52062698" w:rsidR="00E966F4" w:rsidRPr="00194650" w:rsidRDefault="00E966F4">
      <w:pPr>
        <w:rPr>
          <w:rFonts w:ascii="Times New Roman" w:hAnsi="Times New Roman" w:cs="Times New Roman"/>
          <w:sz w:val="24"/>
          <w:szCs w:val="24"/>
        </w:rPr>
      </w:pPr>
    </w:p>
    <w:p w14:paraId="71A80E77" w14:textId="77777777" w:rsidR="00C3665A" w:rsidRDefault="00C3665A">
      <w:pPr>
        <w:rPr>
          <w:rFonts w:ascii="Times New Roman" w:hAnsi="Times New Roman" w:cs="Times New Roman"/>
          <w:b/>
          <w:bCs/>
          <w:sz w:val="24"/>
          <w:szCs w:val="24"/>
          <w:u w:val="single"/>
        </w:rPr>
      </w:pPr>
      <w:r w:rsidRPr="005D0C20">
        <w:rPr>
          <w:rFonts w:ascii="Times New Roman" w:hAnsi="Times New Roman" w:cs="Times New Roman"/>
          <w:b/>
          <w:bCs/>
          <w:sz w:val="24"/>
          <w:szCs w:val="24"/>
          <w:u w:val="single"/>
        </w:rPr>
        <w:t>BAUs/SAUs</w:t>
      </w:r>
    </w:p>
    <w:p w14:paraId="3D68B220" w14:textId="77777777" w:rsidR="00845F9F" w:rsidRDefault="00845F9F">
      <w:pPr>
        <w:rPr>
          <w:rFonts w:ascii="Times New Roman" w:hAnsi="Times New Roman" w:cs="Times New Roman"/>
          <w:b/>
          <w:bCs/>
          <w:sz w:val="24"/>
          <w:szCs w:val="24"/>
          <w:u w:val="single"/>
        </w:rPr>
      </w:pPr>
    </w:p>
    <w:p w14:paraId="51037AE5" w14:textId="4D19D581" w:rsidR="00E966F4" w:rsidRPr="00194650" w:rsidRDefault="004B399D">
      <w:pPr>
        <w:rPr>
          <w:rFonts w:ascii="Times New Roman" w:hAnsi="Times New Roman" w:cs="Times New Roman"/>
          <w:sz w:val="24"/>
          <w:szCs w:val="24"/>
        </w:rPr>
      </w:pPr>
      <w:r w:rsidRPr="00194650">
        <w:rPr>
          <w:rFonts w:ascii="Times New Roman" w:hAnsi="Times New Roman" w:cs="Times New Roman"/>
          <w:sz w:val="24"/>
          <w:szCs w:val="24"/>
        </w:rPr>
        <w:t xml:space="preserve">Bonnie said she wants to see the ITU and </w:t>
      </w:r>
      <w:r w:rsidR="006467FF" w:rsidRPr="00194650">
        <w:rPr>
          <w:rFonts w:ascii="Times New Roman" w:hAnsi="Times New Roman" w:cs="Times New Roman"/>
          <w:sz w:val="24"/>
          <w:szCs w:val="24"/>
        </w:rPr>
        <w:t>SAU and BAUs. Kyle said</w:t>
      </w:r>
      <w:r w:rsidR="00845F9F">
        <w:rPr>
          <w:rFonts w:ascii="Times New Roman" w:hAnsi="Times New Roman" w:cs="Times New Roman"/>
          <w:sz w:val="24"/>
          <w:szCs w:val="24"/>
        </w:rPr>
        <w:t xml:space="preserve"> the</w:t>
      </w:r>
      <w:r w:rsidR="006467FF" w:rsidRPr="00194650">
        <w:rPr>
          <w:rFonts w:ascii="Times New Roman" w:hAnsi="Times New Roman" w:cs="Times New Roman"/>
          <w:sz w:val="24"/>
          <w:szCs w:val="24"/>
        </w:rPr>
        <w:t xml:space="preserve"> ITU came about in 2012 and </w:t>
      </w:r>
      <w:r w:rsidR="00845F9F" w:rsidRPr="00194650">
        <w:rPr>
          <w:rFonts w:ascii="Times New Roman" w:hAnsi="Times New Roman" w:cs="Times New Roman"/>
          <w:sz w:val="24"/>
          <w:szCs w:val="24"/>
        </w:rPr>
        <w:t>there’s</w:t>
      </w:r>
      <w:r w:rsidR="006467FF" w:rsidRPr="00194650">
        <w:rPr>
          <w:rFonts w:ascii="Times New Roman" w:hAnsi="Times New Roman" w:cs="Times New Roman"/>
          <w:sz w:val="24"/>
          <w:szCs w:val="24"/>
        </w:rPr>
        <w:t xml:space="preserve"> an accountability piece to that. </w:t>
      </w:r>
      <w:r w:rsidR="00845F9F">
        <w:rPr>
          <w:rFonts w:ascii="Times New Roman" w:hAnsi="Times New Roman" w:cs="Times New Roman"/>
          <w:sz w:val="24"/>
          <w:szCs w:val="24"/>
        </w:rPr>
        <w:t xml:space="preserve">It was confirmed that the Committee will visit </w:t>
      </w:r>
      <w:r w:rsidR="00412329" w:rsidRPr="00194650">
        <w:rPr>
          <w:rFonts w:ascii="Times New Roman" w:hAnsi="Times New Roman" w:cs="Times New Roman"/>
          <w:sz w:val="24"/>
          <w:szCs w:val="24"/>
        </w:rPr>
        <w:t xml:space="preserve">Concord </w:t>
      </w:r>
      <w:r w:rsidR="00845F9F">
        <w:rPr>
          <w:rFonts w:ascii="Times New Roman" w:hAnsi="Times New Roman" w:cs="Times New Roman"/>
          <w:sz w:val="24"/>
          <w:szCs w:val="24"/>
        </w:rPr>
        <w:t>and see</w:t>
      </w:r>
      <w:r w:rsidR="00412329" w:rsidRPr="00194650">
        <w:rPr>
          <w:rFonts w:ascii="Times New Roman" w:hAnsi="Times New Roman" w:cs="Times New Roman"/>
          <w:sz w:val="24"/>
          <w:szCs w:val="24"/>
        </w:rPr>
        <w:t xml:space="preserve"> the two BAUs </w:t>
      </w:r>
      <w:r w:rsidR="00845F9F">
        <w:rPr>
          <w:rFonts w:ascii="Times New Roman" w:hAnsi="Times New Roman" w:cs="Times New Roman"/>
          <w:sz w:val="24"/>
          <w:szCs w:val="24"/>
        </w:rPr>
        <w:t>there</w:t>
      </w:r>
      <w:r w:rsidR="00412329" w:rsidRPr="00194650">
        <w:rPr>
          <w:rFonts w:ascii="Times New Roman" w:hAnsi="Times New Roman" w:cs="Times New Roman"/>
          <w:sz w:val="24"/>
          <w:szCs w:val="24"/>
        </w:rPr>
        <w:t xml:space="preserve">. </w:t>
      </w:r>
      <w:r w:rsidR="00845F9F">
        <w:rPr>
          <w:rFonts w:ascii="Times New Roman" w:hAnsi="Times New Roman" w:cs="Times New Roman"/>
          <w:sz w:val="24"/>
          <w:szCs w:val="24"/>
        </w:rPr>
        <w:t xml:space="preserve">Kyle requested that the Committee be mindful </w:t>
      </w:r>
      <w:r w:rsidR="00800FB8" w:rsidRPr="00194650">
        <w:rPr>
          <w:rFonts w:ascii="Times New Roman" w:hAnsi="Times New Roman" w:cs="Times New Roman"/>
          <w:sz w:val="24"/>
          <w:szCs w:val="24"/>
        </w:rPr>
        <w:t xml:space="preserve">of </w:t>
      </w:r>
      <w:r w:rsidR="00845F9F">
        <w:rPr>
          <w:rFonts w:ascii="Times New Roman" w:hAnsi="Times New Roman" w:cs="Times New Roman"/>
          <w:sz w:val="24"/>
          <w:szCs w:val="24"/>
        </w:rPr>
        <w:t>our timing when visiting</w:t>
      </w:r>
      <w:r w:rsidR="00800FB8" w:rsidRPr="00194650">
        <w:rPr>
          <w:rFonts w:ascii="Times New Roman" w:hAnsi="Times New Roman" w:cs="Times New Roman"/>
          <w:sz w:val="24"/>
          <w:szCs w:val="24"/>
        </w:rPr>
        <w:t xml:space="preserve"> based on activities that are happenin</w:t>
      </w:r>
      <w:r w:rsidR="00845F9F">
        <w:rPr>
          <w:rFonts w:ascii="Times New Roman" w:hAnsi="Times New Roman" w:cs="Times New Roman"/>
          <w:sz w:val="24"/>
          <w:szCs w:val="24"/>
        </w:rPr>
        <w:t>g at Concord and Souza</w:t>
      </w:r>
      <w:r w:rsidR="003B6BFA" w:rsidRPr="00194650">
        <w:rPr>
          <w:rFonts w:ascii="Times New Roman" w:hAnsi="Times New Roman" w:cs="Times New Roman"/>
          <w:sz w:val="24"/>
          <w:szCs w:val="24"/>
        </w:rPr>
        <w:t>. Norfolk is also popular</w:t>
      </w:r>
      <w:r w:rsidR="0006073E" w:rsidRPr="00194650">
        <w:rPr>
          <w:rFonts w:ascii="Times New Roman" w:hAnsi="Times New Roman" w:cs="Times New Roman"/>
          <w:sz w:val="24"/>
          <w:szCs w:val="24"/>
        </w:rPr>
        <w:t xml:space="preserve"> for their BAU.</w:t>
      </w:r>
      <w:r w:rsidR="00960213" w:rsidRPr="00194650">
        <w:rPr>
          <w:rFonts w:ascii="Times New Roman" w:hAnsi="Times New Roman" w:cs="Times New Roman"/>
          <w:sz w:val="24"/>
          <w:szCs w:val="24"/>
        </w:rPr>
        <w:t xml:space="preserve"> Bonnie </w:t>
      </w:r>
      <w:r w:rsidR="0067194E">
        <w:rPr>
          <w:rFonts w:ascii="Times New Roman" w:hAnsi="Times New Roman" w:cs="Times New Roman"/>
          <w:sz w:val="24"/>
          <w:szCs w:val="24"/>
        </w:rPr>
        <w:t>asked</w:t>
      </w:r>
      <w:r w:rsidR="00960213" w:rsidRPr="00194650">
        <w:rPr>
          <w:rFonts w:ascii="Times New Roman" w:hAnsi="Times New Roman" w:cs="Times New Roman"/>
          <w:sz w:val="24"/>
          <w:szCs w:val="24"/>
        </w:rPr>
        <w:t xml:space="preserve"> if </w:t>
      </w:r>
      <w:r w:rsidR="0067194E">
        <w:rPr>
          <w:rFonts w:ascii="Times New Roman" w:hAnsi="Times New Roman" w:cs="Times New Roman"/>
          <w:sz w:val="24"/>
          <w:szCs w:val="24"/>
        </w:rPr>
        <w:t>the Committee</w:t>
      </w:r>
      <w:r w:rsidR="00960213" w:rsidRPr="00194650">
        <w:rPr>
          <w:rFonts w:ascii="Times New Roman" w:hAnsi="Times New Roman" w:cs="Times New Roman"/>
          <w:sz w:val="24"/>
          <w:szCs w:val="24"/>
        </w:rPr>
        <w:t xml:space="preserve"> </w:t>
      </w:r>
      <w:r w:rsidR="0067194E" w:rsidRPr="00194650">
        <w:rPr>
          <w:rFonts w:ascii="Times New Roman" w:hAnsi="Times New Roman" w:cs="Times New Roman"/>
          <w:sz w:val="24"/>
          <w:szCs w:val="24"/>
        </w:rPr>
        <w:t>could</w:t>
      </w:r>
      <w:r w:rsidR="00960213" w:rsidRPr="00194650">
        <w:rPr>
          <w:rFonts w:ascii="Times New Roman" w:hAnsi="Times New Roman" w:cs="Times New Roman"/>
          <w:sz w:val="24"/>
          <w:szCs w:val="24"/>
        </w:rPr>
        <w:t xml:space="preserve"> observe groups or talk to folks</w:t>
      </w:r>
      <w:r w:rsidR="0067194E">
        <w:rPr>
          <w:rFonts w:ascii="Times New Roman" w:hAnsi="Times New Roman" w:cs="Times New Roman"/>
          <w:sz w:val="24"/>
          <w:szCs w:val="24"/>
        </w:rPr>
        <w:t xml:space="preserve"> when visiting</w:t>
      </w:r>
      <w:r w:rsidR="00960213" w:rsidRPr="00194650">
        <w:rPr>
          <w:rFonts w:ascii="Times New Roman" w:hAnsi="Times New Roman" w:cs="Times New Roman"/>
          <w:sz w:val="24"/>
          <w:szCs w:val="24"/>
        </w:rPr>
        <w:t xml:space="preserve">. </w:t>
      </w:r>
      <w:r w:rsidR="0067194E">
        <w:rPr>
          <w:rFonts w:ascii="Times New Roman" w:hAnsi="Times New Roman" w:cs="Times New Roman"/>
          <w:sz w:val="24"/>
          <w:szCs w:val="24"/>
        </w:rPr>
        <w:t>She further stated that</w:t>
      </w:r>
      <w:r w:rsidR="00F43415" w:rsidRPr="00194650">
        <w:rPr>
          <w:rFonts w:ascii="Times New Roman" w:hAnsi="Times New Roman" w:cs="Times New Roman"/>
          <w:sz w:val="24"/>
          <w:szCs w:val="24"/>
        </w:rPr>
        <w:t xml:space="preserve"> regardless of who is in room, individual interviews are </w:t>
      </w:r>
      <w:r w:rsidR="0067194E">
        <w:rPr>
          <w:rFonts w:ascii="Times New Roman" w:hAnsi="Times New Roman" w:cs="Times New Roman"/>
          <w:sz w:val="24"/>
          <w:szCs w:val="24"/>
        </w:rPr>
        <w:t>preferential</w:t>
      </w:r>
      <w:r w:rsidR="00F43415" w:rsidRPr="00194650">
        <w:rPr>
          <w:rFonts w:ascii="Times New Roman" w:hAnsi="Times New Roman" w:cs="Times New Roman"/>
          <w:sz w:val="24"/>
          <w:szCs w:val="24"/>
        </w:rPr>
        <w:t xml:space="preserve"> </w:t>
      </w:r>
      <w:r w:rsidR="0067194E">
        <w:rPr>
          <w:rFonts w:ascii="Times New Roman" w:hAnsi="Times New Roman" w:cs="Times New Roman"/>
          <w:sz w:val="24"/>
          <w:szCs w:val="24"/>
        </w:rPr>
        <w:t>to</w:t>
      </w:r>
      <w:r w:rsidR="00F43415" w:rsidRPr="00194650">
        <w:rPr>
          <w:rFonts w:ascii="Times New Roman" w:hAnsi="Times New Roman" w:cs="Times New Roman"/>
          <w:sz w:val="24"/>
          <w:szCs w:val="24"/>
        </w:rPr>
        <w:t xml:space="preserve"> focus groups.</w:t>
      </w:r>
    </w:p>
    <w:p w14:paraId="0EBD4D74" w14:textId="0F511AAF" w:rsidR="00C3665A" w:rsidRPr="00194650" w:rsidRDefault="00C3665A">
      <w:pPr>
        <w:rPr>
          <w:rFonts w:ascii="Times New Roman" w:hAnsi="Times New Roman" w:cs="Times New Roman"/>
          <w:sz w:val="24"/>
          <w:szCs w:val="24"/>
        </w:rPr>
      </w:pPr>
    </w:p>
    <w:p w14:paraId="346A9781" w14:textId="573FEB5B" w:rsidR="00C3665A" w:rsidRDefault="00C3665A">
      <w:pPr>
        <w:rPr>
          <w:rFonts w:ascii="Times New Roman" w:hAnsi="Times New Roman" w:cs="Times New Roman"/>
          <w:b/>
          <w:bCs/>
          <w:sz w:val="24"/>
          <w:szCs w:val="24"/>
          <w:u w:val="single"/>
        </w:rPr>
      </w:pPr>
      <w:r w:rsidRPr="005D0C20">
        <w:rPr>
          <w:rFonts w:ascii="Times New Roman" w:hAnsi="Times New Roman" w:cs="Times New Roman"/>
          <w:b/>
          <w:bCs/>
          <w:sz w:val="24"/>
          <w:szCs w:val="24"/>
          <w:u w:val="single"/>
        </w:rPr>
        <w:t>MEMBER COMMENT</w:t>
      </w:r>
    </w:p>
    <w:p w14:paraId="43FD75C6" w14:textId="77777777" w:rsidR="005D0C20" w:rsidRPr="005D0C20" w:rsidRDefault="005D0C20">
      <w:pPr>
        <w:rPr>
          <w:rFonts w:ascii="Times New Roman" w:hAnsi="Times New Roman" w:cs="Times New Roman"/>
          <w:b/>
          <w:bCs/>
          <w:sz w:val="24"/>
          <w:szCs w:val="24"/>
          <w:u w:val="single"/>
        </w:rPr>
      </w:pPr>
    </w:p>
    <w:p w14:paraId="28072E40" w14:textId="5A994606" w:rsidR="00C3665A" w:rsidRPr="00194650" w:rsidRDefault="00C3665A">
      <w:pPr>
        <w:rPr>
          <w:rFonts w:ascii="Times New Roman" w:hAnsi="Times New Roman" w:cs="Times New Roman"/>
          <w:sz w:val="24"/>
          <w:szCs w:val="24"/>
        </w:rPr>
      </w:pPr>
      <w:r w:rsidRPr="00194650">
        <w:rPr>
          <w:rFonts w:ascii="Times New Roman" w:hAnsi="Times New Roman" w:cs="Times New Roman"/>
          <w:sz w:val="24"/>
          <w:szCs w:val="24"/>
        </w:rPr>
        <w:t xml:space="preserve">Bonnie doesn’t have any corrections. </w:t>
      </w:r>
      <w:r w:rsidR="0067194E">
        <w:rPr>
          <w:rFonts w:ascii="Times New Roman" w:hAnsi="Times New Roman" w:cs="Times New Roman"/>
          <w:sz w:val="24"/>
          <w:szCs w:val="24"/>
        </w:rPr>
        <w:t>She stated that the level</w:t>
      </w:r>
      <w:r w:rsidRPr="00194650">
        <w:rPr>
          <w:rFonts w:ascii="Times New Roman" w:hAnsi="Times New Roman" w:cs="Times New Roman"/>
          <w:sz w:val="24"/>
          <w:szCs w:val="24"/>
        </w:rPr>
        <w:t xml:space="preserve"> of detail </w:t>
      </w:r>
      <w:r w:rsidR="0067194E">
        <w:rPr>
          <w:rFonts w:ascii="Times New Roman" w:hAnsi="Times New Roman" w:cs="Times New Roman"/>
          <w:sz w:val="24"/>
          <w:szCs w:val="24"/>
        </w:rPr>
        <w:t xml:space="preserve">in the November minutes </w:t>
      </w:r>
      <w:r w:rsidRPr="00194650">
        <w:rPr>
          <w:rFonts w:ascii="Times New Roman" w:hAnsi="Times New Roman" w:cs="Times New Roman"/>
          <w:sz w:val="24"/>
          <w:szCs w:val="24"/>
        </w:rPr>
        <w:t xml:space="preserve">is </w:t>
      </w:r>
      <w:r w:rsidR="0067194E">
        <w:rPr>
          <w:rFonts w:ascii="Times New Roman" w:hAnsi="Times New Roman" w:cs="Times New Roman"/>
          <w:sz w:val="24"/>
          <w:szCs w:val="24"/>
        </w:rPr>
        <w:t>sufficient</w:t>
      </w:r>
      <w:r w:rsidRPr="00194650">
        <w:rPr>
          <w:rFonts w:ascii="Times New Roman" w:hAnsi="Times New Roman" w:cs="Times New Roman"/>
          <w:sz w:val="24"/>
          <w:szCs w:val="24"/>
        </w:rPr>
        <w:t xml:space="preserve">. It is a summary. </w:t>
      </w:r>
    </w:p>
    <w:p w14:paraId="511010AF" w14:textId="705CFD43" w:rsidR="005127C9" w:rsidRPr="00194650" w:rsidRDefault="005127C9">
      <w:pPr>
        <w:rPr>
          <w:rFonts w:ascii="Times New Roman" w:hAnsi="Times New Roman" w:cs="Times New Roman"/>
          <w:sz w:val="24"/>
          <w:szCs w:val="24"/>
        </w:rPr>
      </w:pPr>
    </w:p>
    <w:p w14:paraId="3A6CDE90" w14:textId="55AFEB0F" w:rsidR="005127C9" w:rsidRPr="00194650" w:rsidRDefault="0067194E">
      <w:pPr>
        <w:rPr>
          <w:rFonts w:ascii="Times New Roman" w:hAnsi="Times New Roman" w:cs="Times New Roman"/>
          <w:sz w:val="24"/>
          <w:szCs w:val="24"/>
        </w:rPr>
      </w:pPr>
      <w:r>
        <w:rPr>
          <w:rFonts w:ascii="Times New Roman" w:hAnsi="Times New Roman" w:cs="Times New Roman"/>
          <w:sz w:val="24"/>
          <w:szCs w:val="24"/>
        </w:rPr>
        <w:t xml:space="preserve">There was a motion to approve the </w:t>
      </w:r>
      <w:r w:rsidR="005127C9" w:rsidRPr="00194650">
        <w:rPr>
          <w:rFonts w:ascii="Times New Roman" w:hAnsi="Times New Roman" w:cs="Times New Roman"/>
          <w:sz w:val="24"/>
          <w:szCs w:val="24"/>
        </w:rPr>
        <w:t>October 27</w:t>
      </w:r>
      <w:r>
        <w:rPr>
          <w:rFonts w:ascii="Times New Roman" w:hAnsi="Times New Roman" w:cs="Times New Roman"/>
          <w:sz w:val="24"/>
          <w:szCs w:val="24"/>
        </w:rPr>
        <w:t xml:space="preserve">, </w:t>
      </w:r>
      <w:r w:rsidR="00A84CD4" w:rsidRPr="00194650">
        <w:rPr>
          <w:rFonts w:ascii="Times New Roman" w:hAnsi="Times New Roman" w:cs="Times New Roman"/>
          <w:sz w:val="24"/>
          <w:szCs w:val="24"/>
        </w:rPr>
        <w:t>2022,</w:t>
      </w:r>
      <w:r w:rsidR="005127C9" w:rsidRPr="00194650">
        <w:rPr>
          <w:rFonts w:ascii="Times New Roman" w:hAnsi="Times New Roman" w:cs="Times New Roman"/>
          <w:sz w:val="24"/>
          <w:szCs w:val="24"/>
        </w:rPr>
        <w:t xml:space="preserve"> meeting minutes</w:t>
      </w:r>
      <w:r>
        <w:rPr>
          <w:rFonts w:ascii="Times New Roman" w:hAnsi="Times New Roman" w:cs="Times New Roman"/>
          <w:sz w:val="24"/>
          <w:szCs w:val="24"/>
        </w:rPr>
        <w:t>. The motion was seconded by Kevin. All voted in favor. The minutes were approved unanimously.</w:t>
      </w:r>
      <w:r w:rsidR="00AC47F9" w:rsidRPr="00194650">
        <w:rPr>
          <w:rFonts w:ascii="Times New Roman" w:hAnsi="Times New Roman" w:cs="Times New Roman"/>
          <w:sz w:val="24"/>
          <w:szCs w:val="24"/>
        </w:rPr>
        <w:t xml:space="preserve"> </w:t>
      </w:r>
    </w:p>
    <w:p w14:paraId="7FED3DD8" w14:textId="4B6A89C5" w:rsidR="00632045" w:rsidRPr="00194650" w:rsidRDefault="00632045">
      <w:pPr>
        <w:rPr>
          <w:rFonts w:ascii="Times New Roman" w:hAnsi="Times New Roman" w:cs="Times New Roman"/>
          <w:sz w:val="24"/>
          <w:szCs w:val="24"/>
        </w:rPr>
      </w:pPr>
    </w:p>
    <w:p w14:paraId="5BF882B9" w14:textId="77777777" w:rsidR="0067194E" w:rsidRDefault="0067194E">
      <w:pPr>
        <w:rPr>
          <w:rFonts w:ascii="Times New Roman" w:hAnsi="Times New Roman" w:cs="Times New Roman"/>
          <w:b/>
          <w:bCs/>
          <w:sz w:val="24"/>
          <w:szCs w:val="24"/>
          <w:u w:val="single"/>
        </w:rPr>
      </w:pPr>
      <w:r w:rsidRPr="0067194E">
        <w:rPr>
          <w:rFonts w:ascii="Times New Roman" w:hAnsi="Times New Roman" w:cs="Times New Roman"/>
          <w:b/>
          <w:bCs/>
          <w:sz w:val="24"/>
          <w:szCs w:val="24"/>
          <w:u w:val="single"/>
        </w:rPr>
        <w:t>PUBLIC COMMENT</w:t>
      </w:r>
    </w:p>
    <w:p w14:paraId="2A2C17E4" w14:textId="77777777" w:rsidR="0067194E" w:rsidRPr="0067194E" w:rsidRDefault="0067194E">
      <w:pPr>
        <w:rPr>
          <w:rFonts w:ascii="Times New Roman" w:hAnsi="Times New Roman" w:cs="Times New Roman"/>
          <w:b/>
          <w:bCs/>
          <w:sz w:val="24"/>
          <w:szCs w:val="24"/>
          <w:u w:val="single"/>
        </w:rPr>
      </w:pPr>
    </w:p>
    <w:p w14:paraId="51341F9C" w14:textId="49A0C941" w:rsidR="00632045" w:rsidRPr="00194650" w:rsidRDefault="0067194E">
      <w:pPr>
        <w:rPr>
          <w:rFonts w:ascii="Times New Roman" w:hAnsi="Times New Roman" w:cs="Times New Roman"/>
          <w:sz w:val="24"/>
          <w:szCs w:val="24"/>
        </w:rPr>
      </w:pPr>
      <w:r>
        <w:rPr>
          <w:rFonts w:ascii="Times New Roman" w:hAnsi="Times New Roman" w:cs="Times New Roman"/>
          <w:sz w:val="24"/>
          <w:szCs w:val="24"/>
        </w:rPr>
        <w:t>Mary Valerio stated that she is waiting</w:t>
      </w:r>
      <w:r w:rsidR="00632045" w:rsidRPr="00194650">
        <w:rPr>
          <w:rFonts w:ascii="Times New Roman" w:hAnsi="Times New Roman" w:cs="Times New Roman"/>
          <w:sz w:val="24"/>
          <w:szCs w:val="24"/>
        </w:rPr>
        <w:t xml:space="preserve"> to hear from </w:t>
      </w:r>
      <w:r>
        <w:rPr>
          <w:rFonts w:ascii="Times New Roman" w:hAnsi="Times New Roman" w:cs="Times New Roman"/>
          <w:sz w:val="24"/>
          <w:szCs w:val="24"/>
        </w:rPr>
        <w:t xml:space="preserve">the </w:t>
      </w:r>
      <w:r w:rsidR="00632045" w:rsidRPr="00194650">
        <w:rPr>
          <w:rFonts w:ascii="Times New Roman" w:hAnsi="Times New Roman" w:cs="Times New Roman"/>
          <w:sz w:val="24"/>
          <w:szCs w:val="24"/>
        </w:rPr>
        <w:t xml:space="preserve">DOC on education in </w:t>
      </w:r>
      <w:r w:rsidRPr="00194650">
        <w:rPr>
          <w:rFonts w:ascii="Times New Roman" w:hAnsi="Times New Roman" w:cs="Times New Roman"/>
          <w:sz w:val="24"/>
          <w:szCs w:val="24"/>
        </w:rPr>
        <w:t>non-general</w:t>
      </w:r>
      <w:r w:rsidR="00632045" w:rsidRPr="00194650">
        <w:rPr>
          <w:rFonts w:ascii="Times New Roman" w:hAnsi="Times New Roman" w:cs="Times New Roman"/>
          <w:sz w:val="24"/>
          <w:szCs w:val="24"/>
        </w:rPr>
        <w:t xml:space="preserve"> housing units. </w:t>
      </w:r>
      <w:r>
        <w:rPr>
          <w:rFonts w:ascii="Times New Roman" w:hAnsi="Times New Roman" w:cs="Times New Roman"/>
          <w:sz w:val="24"/>
          <w:szCs w:val="24"/>
        </w:rPr>
        <w:t xml:space="preserve">She commented on Kevin’s remarks with respect to security staffing </w:t>
      </w:r>
      <w:r w:rsidR="0022343D">
        <w:rPr>
          <w:rFonts w:ascii="Times New Roman" w:hAnsi="Times New Roman" w:cs="Times New Roman"/>
          <w:sz w:val="24"/>
          <w:szCs w:val="24"/>
        </w:rPr>
        <w:t>and Massachusetts having a large amount of staffing in prisons per inmate when compared to other states.</w:t>
      </w:r>
    </w:p>
    <w:p w14:paraId="5A7E1E68" w14:textId="33615B64" w:rsidR="00D57D2C" w:rsidRPr="00194650" w:rsidRDefault="00D57D2C">
      <w:pPr>
        <w:rPr>
          <w:rFonts w:ascii="Times New Roman" w:hAnsi="Times New Roman" w:cs="Times New Roman"/>
          <w:sz w:val="24"/>
          <w:szCs w:val="24"/>
        </w:rPr>
      </w:pPr>
    </w:p>
    <w:p w14:paraId="4AF069BC" w14:textId="77777777" w:rsidR="005D0C20" w:rsidRDefault="005D0C20">
      <w:pPr>
        <w:rPr>
          <w:rFonts w:ascii="Times New Roman" w:hAnsi="Times New Roman" w:cs="Times New Roman"/>
          <w:b/>
          <w:bCs/>
          <w:sz w:val="24"/>
          <w:szCs w:val="24"/>
          <w:u w:val="single"/>
        </w:rPr>
      </w:pPr>
      <w:r w:rsidRPr="005D0C20">
        <w:rPr>
          <w:rFonts w:ascii="Times New Roman" w:hAnsi="Times New Roman" w:cs="Times New Roman"/>
          <w:b/>
          <w:bCs/>
          <w:sz w:val="24"/>
          <w:szCs w:val="24"/>
          <w:u w:val="single"/>
        </w:rPr>
        <w:t>ADJOURN</w:t>
      </w:r>
    </w:p>
    <w:p w14:paraId="3910E750" w14:textId="77777777" w:rsidR="005D0C20" w:rsidRPr="005D0C20" w:rsidRDefault="005D0C20">
      <w:pPr>
        <w:rPr>
          <w:rFonts w:ascii="Times New Roman" w:hAnsi="Times New Roman" w:cs="Times New Roman"/>
          <w:b/>
          <w:bCs/>
          <w:sz w:val="24"/>
          <w:szCs w:val="24"/>
          <w:u w:val="single"/>
        </w:rPr>
      </w:pPr>
    </w:p>
    <w:p w14:paraId="38FBDC7A" w14:textId="1F2223E4" w:rsidR="00D57D2C" w:rsidRPr="00194650" w:rsidRDefault="00A84CD4">
      <w:pPr>
        <w:rPr>
          <w:rFonts w:ascii="Times New Roman" w:hAnsi="Times New Roman" w:cs="Times New Roman"/>
          <w:sz w:val="24"/>
          <w:szCs w:val="24"/>
        </w:rPr>
      </w:pPr>
      <w:r>
        <w:rPr>
          <w:rFonts w:ascii="Times New Roman" w:hAnsi="Times New Roman" w:cs="Times New Roman"/>
          <w:sz w:val="24"/>
          <w:szCs w:val="24"/>
        </w:rPr>
        <w:t xml:space="preserve">Kevin made a motion to adjourn. It was seconded by Bob Fleischner. </w:t>
      </w:r>
      <w:r w:rsidR="0022343D">
        <w:rPr>
          <w:rFonts w:ascii="Times New Roman" w:hAnsi="Times New Roman" w:cs="Times New Roman"/>
          <w:sz w:val="24"/>
          <w:szCs w:val="24"/>
        </w:rPr>
        <w:t xml:space="preserve">The meeting </w:t>
      </w:r>
      <w:r w:rsidR="00D57D2C" w:rsidRPr="00194650">
        <w:rPr>
          <w:rFonts w:ascii="Times New Roman" w:hAnsi="Times New Roman" w:cs="Times New Roman"/>
          <w:sz w:val="24"/>
          <w:szCs w:val="24"/>
        </w:rPr>
        <w:t>adjourned at 11:53</w:t>
      </w:r>
      <w:r>
        <w:rPr>
          <w:rFonts w:ascii="Times New Roman" w:hAnsi="Times New Roman" w:cs="Times New Roman"/>
          <w:sz w:val="24"/>
          <w:szCs w:val="24"/>
        </w:rPr>
        <w:t>AM.</w:t>
      </w:r>
    </w:p>
    <w:sectPr w:rsidR="00D57D2C" w:rsidRPr="00194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7AF2"/>
    <w:multiLevelType w:val="hybridMultilevel"/>
    <w:tmpl w:val="0DBC2A0C"/>
    <w:lvl w:ilvl="0" w:tplc="F63281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37A86"/>
    <w:multiLevelType w:val="hybridMultilevel"/>
    <w:tmpl w:val="B928B1D4"/>
    <w:lvl w:ilvl="0" w:tplc="2B1E8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B7443"/>
    <w:multiLevelType w:val="hybridMultilevel"/>
    <w:tmpl w:val="69DA5580"/>
    <w:lvl w:ilvl="0" w:tplc="D9648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27711"/>
    <w:multiLevelType w:val="hybridMultilevel"/>
    <w:tmpl w:val="4FF01404"/>
    <w:lvl w:ilvl="0" w:tplc="8BD83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682706">
    <w:abstractNumId w:val="2"/>
  </w:num>
  <w:num w:numId="2" w16cid:durableId="556552003">
    <w:abstractNumId w:val="0"/>
  </w:num>
  <w:num w:numId="3" w16cid:durableId="1565331274">
    <w:abstractNumId w:val="3"/>
  </w:num>
  <w:num w:numId="4" w16cid:durableId="60647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45"/>
    <w:rsid w:val="0006073E"/>
    <w:rsid w:val="00072B7F"/>
    <w:rsid w:val="000A6D77"/>
    <w:rsid w:val="0012557C"/>
    <w:rsid w:val="00153CAF"/>
    <w:rsid w:val="00194650"/>
    <w:rsid w:val="001B5FAA"/>
    <w:rsid w:val="0022343D"/>
    <w:rsid w:val="00301ADA"/>
    <w:rsid w:val="003771E4"/>
    <w:rsid w:val="003A39E4"/>
    <w:rsid w:val="003B6BFA"/>
    <w:rsid w:val="003E3396"/>
    <w:rsid w:val="00412329"/>
    <w:rsid w:val="00457245"/>
    <w:rsid w:val="004B399D"/>
    <w:rsid w:val="005127C9"/>
    <w:rsid w:val="005D0C20"/>
    <w:rsid w:val="00632045"/>
    <w:rsid w:val="006336E7"/>
    <w:rsid w:val="006467FF"/>
    <w:rsid w:val="0067194E"/>
    <w:rsid w:val="00743AA4"/>
    <w:rsid w:val="00800FB8"/>
    <w:rsid w:val="0080234A"/>
    <w:rsid w:val="0081322C"/>
    <w:rsid w:val="00845F9F"/>
    <w:rsid w:val="00853D9D"/>
    <w:rsid w:val="008A7B05"/>
    <w:rsid w:val="0091788B"/>
    <w:rsid w:val="00960213"/>
    <w:rsid w:val="009D3E3E"/>
    <w:rsid w:val="00A43F4E"/>
    <w:rsid w:val="00A84CD4"/>
    <w:rsid w:val="00AA6AD7"/>
    <w:rsid w:val="00AC47F9"/>
    <w:rsid w:val="00C3665A"/>
    <w:rsid w:val="00CE0B2F"/>
    <w:rsid w:val="00D17834"/>
    <w:rsid w:val="00D57D2C"/>
    <w:rsid w:val="00D63A7A"/>
    <w:rsid w:val="00D676A6"/>
    <w:rsid w:val="00D84642"/>
    <w:rsid w:val="00E45EE9"/>
    <w:rsid w:val="00E966F4"/>
    <w:rsid w:val="00EA3141"/>
    <w:rsid w:val="00F43415"/>
    <w:rsid w:val="00F854BE"/>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24B6"/>
  <w15:chartTrackingRefBased/>
  <w15:docId w15:val="{2DF0C442-9F0A-411D-B83C-958DBE60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3d02fe44391cd646606922f1d57e8b6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be18f7cb421ed9fd3f46706c4fedfe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94A66-C97C-4A23-A760-9FEA3F8AC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8AC2C-A3C9-4077-8D30-8FE005925C7E}">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6d1ab2f6-91f9-4f14-952a-3f3eb0d68341"/>
    <ds:schemaRef ds:uri="http://www.w3.org/XML/1998/namespace"/>
    <ds:schemaRef ds:uri="http://purl.org/dc/terms/"/>
    <ds:schemaRef ds:uri="8f2fdac3-5421-455f-b4e4-df6141b3176a"/>
    <ds:schemaRef ds:uri="http://purl.org/dc/elements/1.1/"/>
    <ds:schemaRef ds:uri="http://purl.org/dc/dcmitype/"/>
  </ds:schemaRefs>
</ds:datastoreItem>
</file>

<file path=customXml/itemProps3.xml><?xml version="1.0" encoding="utf-8"?>
<ds:datastoreItem xmlns:ds="http://schemas.openxmlformats.org/officeDocument/2006/customXml" ds:itemID="{FD8C1840-2806-4EDA-8ADC-B4E97BFCD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45</cp:revision>
  <dcterms:created xsi:type="dcterms:W3CDTF">2022-11-17T15:51:00Z</dcterms:created>
  <dcterms:modified xsi:type="dcterms:W3CDTF">2022-12-13T16:40:00Z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