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BE24" w14:textId="138924FC" w:rsidR="003F5766" w:rsidRDefault="00BF64C8">
      <w:pPr>
        <w:tabs>
          <w:tab w:val="left" w:pos="1679"/>
        </w:tabs>
        <w:spacing w:before="90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 xml:space="preserve">Richard </w:t>
      </w:r>
      <w:r>
        <w:rPr>
          <w:rFonts w:ascii="Tahoma"/>
          <w:color w:val="0000FF"/>
          <w:spacing w:val="-2"/>
          <w:sz w:val="15"/>
          <w:u w:val="single" w:color="0000FF"/>
        </w:rPr>
        <w:t>Moore</w:t>
      </w:r>
    </w:p>
    <w:p w14:paraId="0CFA2BAB" w14:textId="77777777" w:rsidR="003F5766" w:rsidRDefault="00BF64C8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 xml:space="preserve">Reg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 w14:paraId="746A089F" w14:textId="6F75F282" w:rsidR="003F5766" w:rsidRDefault="00BF64C8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Cc: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 xml:space="preserve">Paul </w:t>
      </w:r>
      <w:r>
        <w:rPr>
          <w:rFonts w:ascii="Tahoma"/>
          <w:color w:val="0000FF"/>
          <w:spacing w:val="-2"/>
          <w:sz w:val="15"/>
          <w:u w:val="single" w:color="0000FF"/>
        </w:rPr>
        <w:t>Lanzikos</w:t>
      </w:r>
    </w:p>
    <w:p w14:paraId="22D9C33C" w14:textId="77777777" w:rsidR="003F5766" w:rsidRDefault="00BF64C8">
      <w:pPr>
        <w:tabs>
          <w:tab w:val="left" w:pos="1679"/>
        </w:tabs>
        <w:spacing w:before="28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Testimony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on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Nursing</w:t>
      </w:r>
      <w:r>
        <w:rPr>
          <w:rFonts w:ascii="Tahoma"/>
          <w:spacing w:val="-2"/>
          <w:sz w:val="15"/>
        </w:rPr>
        <w:t xml:space="preserve"> </w:t>
      </w:r>
      <w:r>
        <w:rPr>
          <w:rFonts w:ascii="Tahoma"/>
          <w:sz w:val="15"/>
        </w:rPr>
        <w:t>Home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Regulations</w:t>
      </w:r>
      <w:r>
        <w:rPr>
          <w:rFonts w:ascii="Tahoma"/>
          <w:spacing w:val="-2"/>
          <w:sz w:val="15"/>
        </w:rPr>
        <w:t xml:space="preserve"> Revisions</w:t>
      </w:r>
    </w:p>
    <w:p w14:paraId="172397DC" w14:textId="77777777" w:rsidR="003F5766" w:rsidRDefault="00BF64C8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 xml:space="preserve">Saturday, February 7, 2026 8:04:00 </w:t>
      </w:r>
      <w:r>
        <w:rPr>
          <w:rFonts w:ascii="Tahoma"/>
          <w:spacing w:val="-5"/>
          <w:sz w:val="15"/>
        </w:rPr>
        <w:t>AM</w:t>
      </w:r>
    </w:p>
    <w:p w14:paraId="4B859C34" w14:textId="7CB5C532" w:rsidR="003F5766" w:rsidRDefault="00BF64C8">
      <w:pPr>
        <w:pStyle w:val="BodyText"/>
        <w:spacing w:before="5"/>
        <w:ind w:left="0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410520" wp14:editId="396E9902">
                <wp:simplePos x="0" y="0"/>
                <wp:positionH relativeFrom="page">
                  <wp:posOffset>990600</wp:posOffset>
                </wp:positionH>
                <wp:positionV relativeFrom="paragraph">
                  <wp:posOffset>95075</wp:posOffset>
                </wp:positionV>
                <wp:extent cx="5810250" cy="1968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685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62"/>
                              </a:lnTo>
                              <a:lnTo>
                                <a:pt x="5810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6B70A" id="Graphic 1" o:spid="_x0000_s1026" style="position:absolute;margin-left:78pt;margin-top:7.5pt;width:457.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" path="m5810250,l,,,19050r5810250,12l58102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FC64317" w14:textId="77777777" w:rsidR="003F5766" w:rsidRDefault="003F5766">
      <w:pPr>
        <w:pStyle w:val="BodyText"/>
        <w:spacing w:before="5"/>
        <w:ind w:left="0"/>
        <w:rPr>
          <w:rFonts w:ascii="Tahoma"/>
          <w:sz w:val="10"/>
        </w:rPr>
      </w:pPr>
    </w:p>
    <w:p w14:paraId="5408BF24" w14:textId="77777777" w:rsidR="003F5766" w:rsidRDefault="00BF64C8">
      <w:pPr>
        <w:pStyle w:val="Heading2"/>
        <w:spacing w:line="258" w:lineRule="exact"/>
      </w:pPr>
      <w:r>
        <w:t>Subject:</w:t>
      </w:r>
      <w:r>
        <w:rPr>
          <w:spacing w:val="-4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Comment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Revisions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105</w:t>
      </w:r>
      <w:r>
        <w:rPr>
          <w:spacing w:val="-2"/>
        </w:rPr>
        <w:t xml:space="preserve"> </w:t>
      </w:r>
      <w:r>
        <w:t>CMR</w:t>
      </w:r>
      <w:r>
        <w:rPr>
          <w:spacing w:val="-2"/>
        </w:rPr>
        <w:t xml:space="preserve"> </w:t>
      </w:r>
      <w:r>
        <w:t>150.000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105</w:t>
      </w:r>
      <w:r>
        <w:rPr>
          <w:spacing w:val="-1"/>
        </w:rPr>
        <w:t xml:space="preserve"> </w:t>
      </w:r>
      <w:r>
        <w:rPr>
          <w:spacing w:val="-5"/>
        </w:rPr>
        <w:t>CMR</w:t>
      </w:r>
    </w:p>
    <w:p w14:paraId="6E99B698" w14:textId="77777777" w:rsidR="003F5766" w:rsidRDefault="00BF64C8">
      <w:pPr>
        <w:spacing w:before="1" w:line="235" w:lineRule="auto"/>
        <w:ind w:left="120"/>
        <w:rPr>
          <w:b/>
          <w:sz w:val="24"/>
        </w:rPr>
      </w:pPr>
      <w:r>
        <w:rPr>
          <w:b/>
          <w:sz w:val="24"/>
        </w:rPr>
        <w:t>153.000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Strengthening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Staffing,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Accountability,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Enforcement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Protect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Nursing Home ResidentsPublic Comment on Proposed Revisions to 105 CMR 150.000 and 105 CMR 153.000 – Strengthening Staffing, Accountability, and Enforcement to Protect Nursing Home Residents</w:t>
      </w:r>
    </w:p>
    <w:p w14:paraId="19FEE25A" w14:textId="77777777" w:rsidR="003F5766" w:rsidRDefault="00BF64C8">
      <w:pPr>
        <w:pStyle w:val="BodyText"/>
        <w:spacing w:before="0"/>
        <w:ind w:left="0"/>
        <w:rPr>
          <w:b/>
          <w:sz w:val="9"/>
        </w:rPr>
      </w:pPr>
      <w:r>
        <w:rPr>
          <w:b/>
          <w:noProof/>
          <w:sz w:val="9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A63F166" wp14:editId="1730BBF6">
                <wp:simplePos x="0" y="0"/>
                <wp:positionH relativeFrom="page">
                  <wp:posOffset>990600</wp:posOffset>
                </wp:positionH>
                <wp:positionV relativeFrom="paragraph">
                  <wp:posOffset>81432</wp:posOffset>
                </wp:positionV>
                <wp:extent cx="5810250" cy="1968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0" cy="19685"/>
                          <a:chOff x="0" y="0"/>
                          <a:chExt cx="5810250" cy="196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" y="3"/>
                            <a:ext cx="5810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9525">
                                <a:moveTo>
                                  <a:pt x="581025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5800725" y="9525"/>
                                </a:lnTo>
                                <a:lnTo>
                                  <a:pt x="5810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525"/>
                            <a:ext cx="58102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10160">
                                <a:moveTo>
                                  <a:pt x="580072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5810250" y="9537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" y="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800728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C7662" id="Group 3" o:spid="_x0000_s1026" style="position:absolute;margin-left:78pt;margin-top:6.4pt;width:457.5pt;height:1.55pt;z-index:-15727616;mso-wrap-distance-left:0;mso-wrap-distance-right:0;mso-position-horizontal-relative:page" coordsize="5810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">
                <v:shape id="Graphic 4" o:spid="_x0000_s1027" style="position:absolute;width:58102;height:95;visibility:visible;mso-wrap-style:square;v-text-anchor:top" coordsize="5810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" path="m5810250,l,,9525,9525r5791200,l5810250,xe" fillcolor="#9a9a9a" stroked="f">
                  <v:path arrowok="t"/>
                </v:shape>
                <v:shape id="Graphic 5" o:spid="_x0000_s1028" style="position:absolute;top:95;width:58102;height:101;visibility:visible;mso-wrap-style:square;v-text-anchor:top" coordsize="58102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" path="m5800725,l9525,,,9537r5810250,l5800725,xe" fillcolor="#ededed" stroked="f">
                  <v:path arrowok="t"/>
                </v:shape>
                <v:shape id="Graphic 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" path="m,l,19050,9525,9512,,xe" fillcolor="#9a9a9a" stroked="f">
                  <v:path arrowok="t"/>
                </v:shape>
                <v:shape id="Graphic 7" o:spid="_x0000_s1030" style="position:absolute;left:58007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" path="m9525,l,9525r9525,9537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E575B" w14:textId="77777777" w:rsidR="003F5766" w:rsidRDefault="00BF64C8">
      <w:pPr>
        <w:pStyle w:val="BodyText"/>
        <w:spacing w:before="110" w:line="235" w:lineRule="auto"/>
        <w:ind w:right="4434"/>
      </w:pPr>
      <w:r>
        <w:t>Massachusetts Department of Public Health Office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Counsel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Unit 250 Washington Street</w:t>
      </w:r>
    </w:p>
    <w:p w14:paraId="0CAA34E6" w14:textId="77777777" w:rsidR="003F5766" w:rsidRDefault="00BF64C8">
      <w:pPr>
        <w:pStyle w:val="BodyText"/>
        <w:spacing w:before="0" w:line="235" w:lineRule="auto"/>
        <w:ind w:right="4862"/>
      </w:pPr>
      <w:r>
        <w:t xml:space="preserve">Boston, MA 02108 </w:t>
      </w:r>
      <w:hyperlink r:id="rId6">
        <w:r>
          <w:rPr>
            <w:color w:val="0000ED"/>
            <w:spacing w:val="-2"/>
            <w:u w:val="single" w:color="0000ED"/>
          </w:rPr>
          <w:t>Reg.Testimony@mass.gov</w:t>
        </w:r>
      </w:hyperlink>
    </w:p>
    <w:p w14:paraId="78BC122D" w14:textId="77777777" w:rsidR="003F5766" w:rsidRDefault="00BF64C8">
      <w:pPr>
        <w:pStyle w:val="BodyText"/>
        <w:spacing w:before="143"/>
      </w:pPr>
      <w:r>
        <w:t xml:space="preserve">February 7, </w:t>
      </w:r>
      <w:r>
        <w:rPr>
          <w:spacing w:val="-4"/>
        </w:rPr>
        <w:t>2026</w:t>
      </w:r>
    </w:p>
    <w:p w14:paraId="62123225" w14:textId="77777777" w:rsidR="003F5766" w:rsidRDefault="00BF64C8">
      <w:pPr>
        <w:pStyle w:val="Heading2"/>
        <w:spacing w:before="149" w:line="235" w:lineRule="auto"/>
      </w:pPr>
      <w:r>
        <w:t>Re: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Revisions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105</w:t>
      </w:r>
      <w:r>
        <w:rPr>
          <w:spacing w:val="-3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150.000</w:t>
      </w:r>
      <w:r>
        <w:rPr>
          <w:spacing w:val="-3"/>
        </w:rPr>
        <w:t xml:space="preserve"> </w:t>
      </w:r>
      <w:r>
        <w:t>(Standards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Long-Term Care Facilities) and 105 CMR 153.000</w:t>
      </w:r>
    </w:p>
    <w:p w14:paraId="6F1AA18F" w14:textId="77777777" w:rsidR="003F5766" w:rsidRDefault="00BF64C8">
      <w:pPr>
        <w:pStyle w:val="BodyText"/>
        <w:spacing w:before="144"/>
      </w:pPr>
      <w:r>
        <w:t>Dear</w:t>
      </w:r>
      <w:r>
        <w:rPr>
          <w:spacing w:val="-3"/>
        </w:rPr>
        <w:t xml:space="preserve"> </w:t>
      </w:r>
      <w:r>
        <w:t>Commissioner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Department:</w:t>
      </w:r>
    </w:p>
    <w:p w14:paraId="6BB4EF45" w14:textId="77777777" w:rsidR="003F5766" w:rsidRDefault="00BF64C8">
      <w:pPr>
        <w:pStyle w:val="BodyText"/>
        <w:spacing w:before="149" w:line="235" w:lineRule="auto"/>
        <w:ind w:right="156"/>
      </w:pPr>
      <w:r>
        <w:t>I submit these comments on behalf of myself, Richard T. Moore, former Massachusetts State Senator and long-time advocate for older adults, people with disabilities, and family caregivers. I appreciate the Department’s efforts to update nursing facility regulations to implement Chapter 197 of the Acts of 2024. The proposed revisions provide an important foundation; however, without stronger, enforceable standards and a clear commitment to rigorous</w:t>
      </w:r>
      <w:r>
        <w:rPr>
          <w:spacing w:val="-4"/>
        </w:rPr>
        <w:t xml:space="preserve"> </w:t>
      </w:r>
      <w:r>
        <w:t>oversight,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materially</w:t>
      </w:r>
      <w:r>
        <w:rPr>
          <w:spacing w:val="-3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safety,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care, and accountability.</w:t>
      </w:r>
    </w:p>
    <w:p w14:paraId="174C21E1" w14:textId="77777777" w:rsidR="003F5766" w:rsidRDefault="00BF64C8">
      <w:pPr>
        <w:pStyle w:val="BodyText"/>
        <w:spacing w:before="147" w:line="235" w:lineRule="auto"/>
        <w:ind w:right="162"/>
      </w:pPr>
      <w:r>
        <w:t>The Legislature enacted Chapter 197 with the explicit expectation that Massachusetts would move</w:t>
      </w:r>
      <w:r>
        <w:rPr>
          <w:spacing w:val="-4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aspirational</w:t>
      </w:r>
      <w:r>
        <w:rPr>
          <w:spacing w:val="-4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measurable,</w:t>
      </w:r>
      <w:r>
        <w:rPr>
          <w:spacing w:val="-4"/>
        </w:rPr>
        <w:t xml:space="preserve"> </w:t>
      </w:r>
      <w:r>
        <w:t>enforceable</w:t>
      </w:r>
      <w:r>
        <w:rPr>
          <w:spacing w:val="-4"/>
        </w:rPr>
        <w:t xml:space="preserve"> </w:t>
      </w:r>
      <w:r>
        <w:t>protections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residents. To fulfill that mandate, the Department should strengthen the proposed regulations in the following ways.</w:t>
      </w:r>
    </w:p>
    <w:p w14:paraId="5EBC794C" w14:textId="77777777" w:rsidR="003F5766" w:rsidRDefault="00BF64C8">
      <w:pPr>
        <w:pStyle w:val="BodyText"/>
        <w:ind w:left="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3A7810B" wp14:editId="0C0E5113">
                <wp:simplePos x="0" y="0"/>
                <wp:positionH relativeFrom="page">
                  <wp:posOffset>990600</wp:posOffset>
                </wp:positionH>
                <wp:positionV relativeFrom="paragraph">
                  <wp:posOffset>100198</wp:posOffset>
                </wp:positionV>
                <wp:extent cx="5810250" cy="1968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0" cy="19685"/>
                          <a:chOff x="0" y="0"/>
                          <a:chExt cx="5810250" cy="196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" y="5"/>
                            <a:ext cx="58102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10160">
                                <a:moveTo>
                                  <a:pt x="581025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37"/>
                                </a:lnTo>
                                <a:lnTo>
                                  <a:pt x="5800725" y="9537"/>
                                </a:lnTo>
                                <a:lnTo>
                                  <a:pt x="5810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9537"/>
                            <a:ext cx="5810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9525">
                                <a:moveTo>
                                  <a:pt x="580072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4"/>
                                </a:lnTo>
                                <a:lnTo>
                                  <a:pt x="5810250" y="9524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800728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37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F4323" id="Group 8" o:spid="_x0000_s1026" style="position:absolute;margin-left:78pt;margin-top:7.9pt;width:457.5pt;height:1.55pt;z-index:-15727104;mso-wrap-distance-left:0;mso-wrap-distance-right:0;mso-position-horizontal-relative:page" coordsize="5810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">
                <v:shape id="Graphic 9" o:spid="_x0000_s1027" style="position:absolute;width:58102;height:101;visibility:visible;mso-wrap-style:square;v-text-anchor:top" coordsize="58102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" path="m5810250,l,,9525,9537r5791200,l5810250,xe" fillcolor="#9a9a9a" stroked="f">
                  <v:path arrowok="t"/>
                </v:shape>
                <v:shape id="Graphic 10" o:spid="_x0000_s1028" style="position:absolute;top:95;width:58102;height:95;visibility:visible;mso-wrap-style:square;v-text-anchor:top" coordsize="5810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" path="m5800725,l9525,,,9524r5810250,l5800725,xe" fillcolor="#ededed" stroked="f">
                  <v:path arrowok="t"/>
                </v:shape>
                <v:shape id="Graphic 11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" path="m,l,19050,9525,9525,,xe" fillcolor="#9a9a9a" stroked="f">
                  <v:path arrowok="t"/>
                </v:shape>
                <v:shape id="Graphic 12" o:spid="_x0000_s1030" style="position:absolute;left:58007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" path="m9525,l,9537r9525,9525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F863A2A" w14:textId="77777777" w:rsidR="003F5766" w:rsidRDefault="00BF64C8">
      <w:pPr>
        <w:pStyle w:val="Heading1"/>
        <w:numPr>
          <w:ilvl w:val="0"/>
          <w:numId w:val="1"/>
        </w:numPr>
        <w:tabs>
          <w:tab w:val="left" w:pos="390"/>
        </w:tabs>
        <w:spacing w:line="242" w:lineRule="auto"/>
        <w:ind w:right="545" w:firstLine="0"/>
      </w:pPr>
      <w:r>
        <w:t>Raise</w:t>
      </w:r>
      <w:r>
        <w:rPr>
          <w:spacing w:val="-4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direct-care</w:t>
      </w:r>
      <w:r>
        <w:rPr>
          <w:spacing w:val="-4"/>
        </w:rPr>
        <w:t xml:space="preserve"> </w:t>
      </w:r>
      <w:r>
        <w:t>staffing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4.1</w:t>
      </w:r>
      <w:r>
        <w:rPr>
          <w:spacing w:val="-4"/>
        </w:rPr>
        <w:t xml:space="preserve"> </w:t>
      </w:r>
      <w:r>
        <w:t>HPRD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24/7</w:t>
      </w:r>
      <w:r>
        <w:rPr>
          <w:spacing w:val="-4"/>
        </w:rPr>
        <w:t xml:space="preserve"> </w:t>
      </w:r>
      <w:r>
        <w:t>on-site RN coverage</w:t>
      </w:r>
    </w:p>
    <w:p w14:paraId="5B724A21" w14:textId="77777777" w:rsidR="003F5766" w:rsidRDefault="00BF64C8">
      <w:pPr>
        <w:spacing w:before="170" w:line="235" w:lineRule="auto"/>
        <w:ind w:left="119"/>
        <w:rPr>
          <w:sz w:val="24"/>
        </w:rPr>
      </w:pPr>
      <w:r>
        <w:rPr>
          <w:sz w:val="24"/>
        </w:rPr>
        <w:t>Facilities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minimum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4.1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resident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(HPRD)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of direct care staffing, calculated as the combined total of RN, LPN/LVN, and CNA hours, averaged weekly. In addition, facilities must provide </w:t>
      </w:r>
      <w:r>
        <w:rPr>
          <w:b/>
          <w:sz w:val="24"/>
        </w:rPr>
        <w:t>24-hour, 7-day per week on-site Registered Nurse coverage</w:t>
      </w:r>
      <w:r>
        <w:rPr>
          <w:sz w:val="24"/>
        </w:rPr>
        <w:t>, with an RN physically present and responsible for clinical oversight on every shift.</w:t>
      </w:r>
    </w:p>
    <w:p w14:paraId="4A92AAFB" w14:textId="77777777" w:rsidR="003F5766" w:rsidRDefault="00BF64C8">
      <w:pPr>
        <w:pStyle w:val="BodyText"/>
        <w:spacing w:before="148" w:line="235" w:lineRule="auto"/>
        <w:ind w:left="119" w:right="156"/>
      </w:pPr>
      <w:r>
        <w:t>Staffing plans</w:t>
      </w:r>
      <w:r>
        <w:rPr>
          <w:spacing w:val="-1"/>
        </w:rPr>
        <w:t xml:space="preserve"> </w:t>
      </w:r>
      <w:r>
        <w:t>and reporting alone are insufficient. The regulations</w:t>
      </w:r>
      <w:r>
        <w:rPr>
          <w:spacing w:val="-1"/>
        </w:rPr>
        <w:t xml:space="preserve"> </w:t>
      </w:r>
      <w:r>
        <w:t>must establish a clear floor below which staffing may not fall and must require timely submission of payroll-based staffing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census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DPH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verify</w:t>
      </w:r>
      <w:r>
        <w:rPr>
          <w:spacing w:val="-3"/>
        </w:rPr>
        <w:t xml:space="preserve"> </w:t>
      </w:r>
      <w:r>
        <w:t>compliance.</w:t>
      </w:r>
      <w:r>
        <w:rPr>
          <w:spacing w:val="-3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staffing</w:t>
      </w:r>
    </w:p>
    <w:p w14:paraId="77B63499" w14:textId="77777777" w:rsidR="003F5766" w:rsidRDefault="003F5766">
      <w:pPr>
        <w:pStyle w:val="BodyText"/>
        <w:spacing w:line="235" w:lineRule="auto"/>
        <w:sectPr w:rsidR="003F5766">
          <w:type w:val="continuous"/>
          <w:pgSz w:w="12240" w:h="15840"/>
          <w:pgMar w:top="1140" w:right="1440" w:bottom="280" w:left="1440" w:header="720" w:footer="720" w:gutter="0"/>
          <w:cols w:space="720"/>
        </w:sectPr>
      </w:pPr>
    </w:p>
    <w:p w14:paraId="240CD47C" w14:textId="77777777" w:rsidR="003F5766" w:rsidRDefault="00BF64C8">
      <w:pPr>
        <w:pStyle w:val="BodyText"/>
        <w:spacing w:before="70" w:line="235" w:lineRule="auto"/>
        <w:ind w:right="156"/>
      </w:pPr>
      <w:r>
        <w:lastRenderedPageBreak/>
        <w:t>standards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trigger</w:t>
      </w:r>
      <w:r>
        <w:rPr>
          <w:spacing w:val="-4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>corrective</w:t>
      </w:r>
      <w:r>
        <w:rPr>
          <w:spacing w:val="-4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escalating</w:t>
      </w:r>
      <w:r>
        <w:rPr>
          <w:spacing w:val="-4"/>
        </w:rPr>
        <w:t xml:space="preserve"> </w:t>
      </w:r>
      <w:r>
        <w:t>enforcement.</w:t>
      </w:r>
      <w:r>
        <w:rPr>
          <w:spacing w:val="4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widely referenced CMS study on appropriate staffing levels found that a </w:t>
      </w:r>
      <w:r>
        <w:rPr>
          <w:b/>
        </w:rPr>
        <w:t xml:space="preserve">minimum of 4.1 HPRD </w:t>
      </w:r>
      <w:r>
        <w:t>(with</w:t>
      </w:r>
      <w:r>
        <w:rPr>
          <w:spacing w:val="-2"/>
        </w:rPr>
        <w:t xml:space="preserve"> </w:t>
      </w:r>
      <w:r>
        <w:t>RN,</w:t>
      </w:r>
      <w:r>
        <w:rPr>
          <w:spacing w:val="-2"/>
        </w:rPr>
        <w:t xml:space="preserve"> </w:t>
      </w:r>
      <w:r>
        <w:t>licensed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aide</w:t>
      </w:r>
      <w:r>
        <w:rPr>
          <w:spacing w:val="-2"/>
        </w:rPr>
        <w:t xml:space="preserve"> </w:t>
      </w:r>
      <w:r>
        <w:t>components)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residents’</w:t>
      </w:r>
      <w:r>
        <w:rPr>
          <w:spacing w:val="-2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needs and to reduce missed or delayed care episodes.</w:t>
      </w:r>
    </w:p>
    <w:p w14:paraId="1B40591D" w14:textId="77777777" w:rsidR="003F5766" w:rsidRDefault="00BF64C8">
      <w:pPr>
        <w:pStyle w:val="BodyText"/>
        <w:ind w:left="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C4903B8" wp14:editId="38207E10">
                <wp:simplePos x="0" y="0"/>
                <wp:positionH relativeFrom="page">
                  <wp:posOffset>990600</wp:posOffset>
                </wp:positionH>
                <wp:positionV relativeFrom="paragraph">
                  <wp:posOffset>100430</wp:posOffset>
                </wp:positionV>
                <wp:extent cx="5810250" cy="1968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0" cy="19685"/>
                          <a:chOff x="0" y="0"/>
                          <a:chExt cx="5810250" cy="196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" y="5"/>
                            <a:ext cx="58102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10160">
                                <a:moveTo>
                                  <a:pt x="581025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37"/>
                                </a:lnTo>
                                <a:lnTo>
                                  <a:pt x="5800725" y="9537"/>
                                </a:lnTo>
                                <a:lnTo>
                                  <a:pt x="5810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537"/>
                            <a:ext cx="5810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9525">
                                <a:moveTo>
                                  <a:pt x="580072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5810250" y="9525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800728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37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D14D5" id="Group 13" o:spid="_x0000_s1026" style="position:absolute;margin-left:78pt;margin-top:7.9pt;width:457.5pt;height:1.55pt;z-index:-15726592;mso-wrap-distance-left:0;mso-wrap-distance-right:0;mso-position-horizontal-relative:page" coordsize="5810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">
                <v:shape id="Graphic 14" o:spid="_x0000_s1027" style="position:absolute;width:58102;height:101;visibility:visible;mso-wrap-style:square;v-text-anchor:top" coordsize="58102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" path="m5810250,l,,9525,9537r5791200,l5810250,xe" fillcolor="#9a9a9a" stroked="f">
                  <v:path arrowok="t"/>
                </v:shape>
                <v:shape id="Graphic 15" o:spid="_x0000_s1028" style="position:absolute;top:95;width:58102;height:95;visibility:visible;mso-wrap-style:square;v-text-anchor:top" coordsize="5810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" path="m5800725,l9525,,,9525r5810250,l5800725,xe" fillcolor="#ededed" stroked="f">
                  <v:path arrowok="t"/>
                </v:shape>
                <v:shape id="Graphic 1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" path="m,l,19050,9525,9525,,xe" fillcolor="#9a9a9a" stroked="f">
                  <v:path arrowok="t"/>
                </v:shape>
                <v:shape id="Graphic 17" o:spid="_x0000_s1030" style="position:absolute;left:58007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" path="m9525,l,9537r9525,9525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EA76CA1" w14:textId="77777777" w:rsidR="003F5766" w:rsidRDefault="00BF64C8">
      <w:pPr>
        <w:pStyle w:val="Heading1"/>
        <w:numPr>
          <w:ilvl w:val="0"/>
          <w:numId w:val="1"/>
        </w:numPr>
        <w:tabs>
          <w:tab w:val="left" w:pos="390"/>
        </w:tabs>
        <w:spacing w:line="242" w:lineRule="auto"/>
        <w:ind w:right="552" w:firstLine="0"/>
      </w:pPr>
      <w:r>
        <w:t>Require</w:t>
      </w:r>
      <w:r>
        <w:rPr>
          <w:spacing w:val="-4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staffing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shifts,</w:t>
      </w:r>
      <w:r>
        <w:rPr>
          <w:spacing w:val="-4"/>
        </w:rPr>
        <w:t xml:space="preserve"> </w:t>
      </w:r>
      <w:r>
        <w:t xml:space="preserve">including </w:t>
      </w:r>
      <w:r>
        <w:rPr>
          <w:spacing w:val="-2"/>
        </w:rPr>
        <w:t>weekends</w:t>
      </w:r>
    </w:p>
    <w:p w14:paraId="47FF0DB7" w14:textId="77777777" w:rsidR="003F5766" w:rsidRDefault="00BF64C8">
      <w:pPr>
        <w:pStyle w:val="BodyText"/>
        <w:spacing w:before="170" w:line="235" w:lineRule="auto"/>
      </w:pPr>
      <w:r>
        <w:t>Average</w:t>
      </w:r>
      <w:r>
        <w:rPr>
          <w:spacing w:val="-4"/>
        </w:rPr>
        <w:t xml:space="preserve"> </w:t>
      </w:r>
      <w:r>
        <w:t>staffing</w:t>
      </w:r>
      <w:r>
        <w:rPr>
          <w:spacing w:val="-4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mask</w:t>
      </w:r>
      <w:r>
        <w:rPr>
          <w:spacing w:val="-4"/>
        </w:rPr>
        <w:t xml:space="preserve"> </w:t>
      </w:r>
      <w:r>
        <w:t>chronic</w:t>
      </w:r>
      <w:r>
        <w:rPr>
          <w:spacing w:val="-4"/>
        </w:rPr>
        <w:t xml:space="preserve"> </w:t>
      </w:r>
      <w:r>
        <w:t>understaffing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nights,</w:t>
      </w:r>
      <w:r>
        <w:rPr>
          <w:spacing w:val="-4"/>
        </w:rPr>
        <w:t xml:space="preserve"> </w:t>
      </w:r>
      <w:r>
        <w:t>weekends,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holidays.</w:t>
      </w:r>
      <w:r>
        <w:rPr>
          <w:spacing w:val="-4"/>
        </w:rPr>
        <w:t xml:space="preserve"> </w:t>
      </w:r>
      <w:r>
        <w:t xml:space="preserve">As part of licensure renewal and complaint investigations, facilities should be required to demonstrate — using payroll and scheduling records — that sufficient staff are retained and deployed on </w:t>
      </w:r>
      <w:r>
        <w:rPr>
          <w:b/>
        </w:rPr>
        <w:t xml:space="preserve">all shifts and weekends </w:t>
      </w:r>
      <w:r>
        <w:t>to meet resident care needs.</w:t>
      </w:r>
    </w:p>
    <w:p w14:paraId="1EBE0C49" w14:textId="77777777" w:rsidR="003F5766" w:rsidRDefault="00BF64C8">
      <w:pPr>
        <w:pStyle w:val="BodyText"/>
        <w:spacing w:before="148" w:line="235" w:lineRule="auto"/>
        <w:ind w:right="162"/>
      </w:pPr>
      <w:r>
        <w:t>DPH should have explicit authority to require shift-level staffing disclosures and to impose remedies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staffing</w:t>
      </w:r>
      <w:r>
        <w:rPr>
          <w:spacing w:val="-3"/>
        </w:rPr>
        <w:t xml:space="preserve"> </w:t>
      </w:r>
      <w:r>
        <w:t>patterns</w:t>
      </w:r>
      <w:r>
        <w:rPr>
          <w:spacing w:val="-4"/>
        </w:rPr>
        <w:t xml:space="preserve"> </w:t>
      </w:r>
      <w:r>
        <w:t>systematically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residents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risk.</w:t>
      </w:r>
      <w:r>
        <w:rPr>
          <w:spacing w:val="-3"/>
        </w:rPr>
        <w:t xml:space="preserve"> </w:t>
      </w:r>
      <w:r>
        <w:t>Staffing</w:t>
      </w:r>
      <w:r>
        <w:rPr>
          <w:spacing w:val="-3"/>
        </w:rPr>
        <w:t xml:space="preserve"> </w:t>
      </w:r>
      <w:r>
        <w:t>levels,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real time, must be published on the facility website and reported regularly to the Department of Public Health.</w:t>
      </w:r>
    </w:p>
    <w:p w14:paraId="7BEA0816" w14:textId="77777777" w:rsidR="003F5766" w:rsidRDefault="00BF64C8">
      <w:pPr>
        <w:pStyle w:val="BodyText"/>
        <w:ind w:left="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1910BF2" wp14:editId="44841E7A">
                <wp:simplePos x="0" y="0"/>
                <wp:positionH relativeFrom="page">
                  <wp:posOffset>990600</wp:posOffset>
                </wp:positionH>
                <wp:positionV relativeFrom="paragraph">
                  <wp:posOffset>100444</wp:posOffset>
                </wp:positionV>
                <wp:extent cx="5810250" cy="1905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0" cy="19050"/>
                          <a:chOff x="0" y="0"/>
                          <a:chExt cx="5810250" cy="190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" y="3"/>
                            <a:ext cx="5810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9525">
                                <a:moveTo>
                                  <a:pt x="581025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5800725" y="9525"/>
                                </a:lnTo>
                                <a:lnTo>
                                  <a:pt x="5810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9525"/>
                            <a:ext cx="5810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9525">
                                <a:moveTo>
                                  <a:pt x="580072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5810250" y="9525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37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800728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C6593" id="Group 18" o:spid="_x0000_s1026" style="position:absolute;margin-left:78pt;margin-top:7.9pt;width:457.5pt;height:1.5pt;z-index:-15726080;mso-wrap-distance-left:0;mso-wrap-distance-right:0;mso-position-horizontal-relative:page" coordsize="5810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">
                <v:shape id="Graphic 19" o:spid="_x0000_s1027" style="position:absolute;width:58102;height:95;visibility:visible;mso-wrap-style:square;v-text-anchor:top" coordsize="5810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" path="m5810250,l,,9525,9525r5791200,l5810250,xe" fillcolor="#9a9a9a" stroked="f">
                  <v:path arrowok="t"/>
                </v:shape>
                <v:shape id="Graphic 20" o:spid="_x0000_s1028" style="position:absolute;top:95;width:58102;height:95;visibility:visible;mso-wrap-style:square;v-text-anchor:top" coordsize="5810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" path="m5800725,l9525,,,9525r5810250,l5800725,xe" fillcolor="#ededed" stroked="f">
                  <v:path arrowok="t"/>
                </v:shape>
                <v:shape id="Graphic 21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" path="m,l,19037,9525,9512,,xe" fillcolor="#9a9a9a" stroked="f">
                  <v:path arrowok="t"/>
                </v:shape>
                <v:shape id="Graphic 22" o:spid="_x0000_s1030" style="position:absolute;left:58007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" path="m9525,l,9525r9525,9525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C451D57" w14:textId="77777777" w:rsidR="003F5766" w:rsidRDefault="00BF64C8">
      <w:pPr>
        <w:pStyle w:val="Heading1"/>
        <w:numPr>
          <w:ilvl w:val="0"/>
          <w:numId w:val="1"/>
        </w:numPr>
        <w:tabs>
          <w:tab w:val="left" w:pos="390"/>
        </w:tabs>
        <w:spacing w:line="242" w:lineRule="auto"/>
        <w:ind w:right="178" w:firstLine="0"/>
      </w:pPr>
      <w:r>
        <w:t>Limit</w:t>
      </w:r>
      <w:r>
        <w:rPr>
          <w:spacing w:val="-5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t>occupancy,</w:t>
      </w:r>
      <w:r>
        <w:rPr>
          <w:spacing w:val="-5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roommate</w:t>
      </w:r>
      <w:r>
        <w:rPr>
          <w:spacing w:val="-5"/>
        </w:rPr>
        <w:t xml:space="preserve"> </w:t>
      </w:r>
      <w:r>
        <w:t>matching,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incentivize</w:t>
      </w:r>
      <w:r>
        <w:rPr>
          <w:spacing w:val="-5"/>
        </w:rPr>
        <w:t xml:space="preserve"> </w:t>
      </w:r>
      <w:r>
        <w:t>single-resident rooms</w:t>
      </w:r>
    </w:p>
    <w:p w14:paraId="62837B6E" w14:textId="77777777" w:rsidR="003F5766" w:rsidRDefault="00BF64C8">
      <w:pPr>
        <w:pStyle w:val="BodyText"/>
        <w:spacing w:before="170" w:line="235" w:lineRule="auto"/>
      </w:pPr>
      <w:r>
        <w:t xml:space="preserve">No facility should house more than </w:t>
      </w:r>
      <w:r>
        <w:rPr>
          <w:b/>
        </w:rPr>
        <w:t>two unrelated residents per room</w:t>
      </w:r>
      <w:r>
        <w:t>. For shared rooms, facilities must implement a documented roommate-matching process that considers clinical needs,</w:t>
      </w:r>
      <w:r>
        <w:rPr>
          <w:spacing w:val="-4"/>
        </w:rPr>
        <w:t xml:space="preserve"> </w:t>
      </w:r>
      <w:r>
        <w:t>infection</w:t>
      </w:r>
      <w:r>
        <w:rPr>
          <w:spacing w:val="-4"/>
        </w:rPr>
        <w:t xml:space="preserve"> </w:t>
      </w:r>
      <w:r>
        <w:t>risk,</w:t>
      </w:r>
      <w:r>
        <w:rPr>
          <w:spacing w:val="-4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compatibility,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resident</w:t>
      </w:r>
      <w:r>
        <w:rPr>
          <w:spacing w:val="-4"/>
        </w:rPr>
        <w:t xml:space="preserve"> </w:t>
      </w:r>
      <w:r>
        <w:t>preference,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consent from residents or their legal representatives and periodic reassessment.</w:t>
      </w:r>
    </w:p>
    <w:p w14:paraId="69230938" w14:textId="77777777" w:rsidR="003F5766" w:rsidRDefault="00BF64C8">
      <w:pPr>
        <w:pStyle w:val="BodyText"/>
        <w:spacing w:before="148" w:line="235" w:lineRule="auto"/>
        <w:ind w:right="156"/>
      </w:pPr>
      <w:r>
        <w:t xml:space="preserve">The Department should also adopt regulatory incentives to accelerate the transition to </w:t>
      </w:r>
      <w:r>
        <w:rPr>
          <w:b/>
        </w:rPr>
        <w:t>single-resident rooms</w:t>
      </w:r>
      <w:r>
        <w:t>, including priority technical assistance, capital planning support, or other regulatory</w:t>
      </w:r>
      <w:r>
        <w:rPr>
          <w:spacing w:val="-3"/>
        </w:rPr>
        <w:t xml:space="preserve"> </w:t>
      </w:r>
      <w:r>
        <w:t>benefits.</w:t>
      </w:r>
      <w:r>
        <w:rPr>
          <w:spacing w:val="-3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configuration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merely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quality-of-life</w:t>
      </w:r>
      <w:r>
        <w:rPr>
          <w:spacing w:val="-3"/>
        </w:rPr>
        <w:t xml:space="preserve"> </w:t>
      </w:r>
      <w:r>
        <w:t>issue;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affects infection control, safety, dignity, and autonomy. Funding for such capital improvements should</w:t>
      </w:r>
      <w:r>
        <w:rPr>
          <w:spacing w:val="-3"/>
        </w:rPr>
        <w:t xml:space="preserve"> </w:t>
      </w:r>
      <w:r>
        <w:t>be,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part,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Long-Term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Workforce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 xml:space="preserve">Trust Fund (Section 35TTT) established pursuant to the provisions of Chapter 197 of the Acts of </w:t>
      </w:r>
      <w:r>
        <w:rPr>
          <w:spacing w:val="-2"/>
        </w:rPr>
        <w:t>2024.</w:t>
      </w:r>
    </w:p>
    <w:p w14:paraId="00259685" w14:textId="77777777" w:rsidR="003F5766" w:rsidRDefault="00BF64C8">
      <w:pPr>
        <w:pStyle w:val="BodyText"/>
        <w:spacing w:before="6"/>
        <w:ind w:left="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B9206D0" wp14:editId="4C1C20E5">
                <wp:simplePos x="0" y="0"/>
                <wp:positionH relativeFrom="page">
                  <wp:posOffset>990600</wp:posOffset>
                </wp:positionH>
                <wp:positionV relativeFrom="paragraph">
                  <wp:posOffset>99574</wp:posOffset>
                </wp:positionV>
                <wp:extent cx="5810250" cy="1968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0" cy="19685"/>
                          <a:chOff x="0" y="0"/>
                          <a:chExt cx="5810250" cy="196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" y="3"/>
                            <a:ext cx="5810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9525">
                                <a:moveTo>
                                  <a:pt x="581025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5800725" y="9525"/>
                                </a:lnTo>
                                <a:lnTo>
                                  <a:pt x="5810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9525"/>
                            <a:ext cx="58102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10160">
                                <a:moveTo>
                                  <a:pt x="580072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5810250" y="9537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" y="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800728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361C6" id="Group 23" o:spid="_x0000_s1026" style="position:absolute;margin-left:78pt;margin-top:7.85pt;width:457.5pt;height:1.55pt;z-index:-15725568;mso-wrap-distance-left:0;mso-wrap-distance-right:0;mso-position-horizontal-relative:page" coordsize="5810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">
                <v:shape id="Graphic 24" o:spid="_x0000_s1027" style="position:absolute;width:58102;height:95;visibility:visible;mso-wrap-style:square;v-text-anchor:top" coordsize="5810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" path="m5810250,l,,9525,9525r5791200,l5810250,xe" fillcolor="#9a9a9a" stroked="f">
                  <v:path arrowok="t"/>
                </v:shape>
                <v:shape id="Graphic 25" o:spid="_x0000_s1028" style="position:absolute;top:95;width:58102;height:101;visibility:visible;mso-wrap-style:square;v-text-anchor:top" coordsize="58102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" path="m5800725,l9525,,,9537r5810250,l5800725,xe" fillcolor="#ededed" stroked="f">
                  <v:path arrowok="t"/>
                </v:shape>
                <v:shape id="Graphic 2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" path="m,l,19050,9525,9512,,xe" fillcolor="#9a9a9a" stroked="f">
                  <v:path arrowok="t"/>
                </v:shape>
                <v:shape id="Graphic 27" o:spid="_x0000_s1030" style="position:absolute;left:58007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" path="m9525,l,9525r9525,9537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0C1261" w14:textId="77777777" w:rsidR="003F5766" w:rsidRDefault="00BF64C8">
      <w:pPr>
        <w:pStyle w:val="Heading1"/>
        <w:numPr>
          <w:ilvl w:val="0"/>
          <w:numId w:val="1"/>
        </w:numPr>
        <w:tabs>
          <w:tab w:val="left" w:pos="390"/>
        </w:tabs>
        <w:ind w:left="390"/>
      </w:pPr>
      <w:r>
        <w:t>Hold</w:t>
      </w:r>
      <w:r>
        <w:rPr>
          <w:spacing w:val="-3"/>
        </w:rPr>
        <w:t xml:space="preserve"> </w:t>
      </w:r>
      <w:r>
        <w:t>nursing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administrators</w:t>
      </w:r>
      <w:r>
        <w:rPr>
          <w:spacing w:val="-3"/>
        </w:rPr>
        <w:t xml:space="preserve"> </w:t>
      </w:r>
      <w:r>
        <w:t>accountable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safety</w:t>
      </w:r>
    </w:p>
    <w:p w14:paraId="1329F792" w14:textId="77777777" w:rsidR="003F5766" w:rsidRDefault="00BF64C8">
      <w:pPr>
        <w:pStyle w:val="BodyText"/>
        <w:spacing w:before="172" w:line="235" w:lineRule="auto"/>
        <w:ind w:right="156"/>
      </w:pPr>
      <w:r>
        <w:t>Facility administrators exercise primary operational authority and must be accountable when care</w:t>
      </w:r>
      <w:r>
        <w:rPr>
          <w:spacing w:val="-4"/>
        </w:rPr>
        <w:t xml:space="preserve"> </w:t>
      </w:r>
      <w:r>
        <w:t>failures</w:t>
      </w:r>
      <w:r>
        <w:rPr>
          <w:spacing w:val="-5"/>
        </w:rPr>
        <w:t xml:space="preserve"> </w:t>
      </w:r>
      <w:r>
        <w:t>persist.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explicitly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administrators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responsible for ensuring compliance with staffing, safety, and quality standards. Repeated serious deficiencies,</w:t>
      </w:r>
      <w:r>
        <w:rPr>
          <w:spacing w:val="-3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jeopardy</w:t>
      </w:r>
      <w:r>
        <w:rPr>
          <w:spacing w:val="-3"/>
        </w:rPr>
        <w:t xml:space="preserve"> </w:t>
      </w:r>
      <w:r>
        <w:t>findings,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sustained</w:t>
      </w:r>
      <w:r>
        <w:rPr>
          <w:spacing w:val="-3"/>
        </w:rPr>
        <w:t xml:space="preserve"> </w:t>
      </w:r>
      <w:r>
        <w:t>noncompliance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DPH</w:t>
      </w:r>
      <w:r>
        <w:rPr>
          <w:spacing w:val="-4"/>
        </w:rPr>
        <w:t xml:space="preserve"> </w:t>
      </w:r>
      <w:r>
        <w:t>to require administrator replacement as a condition of continued licensure. Facility ownership should be required to support the decisions of these on-site administrators.</w:t>
      </w:r>
    </w:p>
    <w:p w14:paraId="4C0B6638" w14:textId="77777777" w:rsidR="003F5766" w:rsidRDefault="00BF64C8">
      <w:pPr>
        <w:pStyle w:val="BodyText"/>
        <w:spacing w:before="6"/>
        <w:ind w:left="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26C808" wp14:editId="60D4C8C0">
                <wp:simplePos x="0" y="0"/>
                <wp:positionH relativeFrom="page">
                  <wp:posOffset>990600</wp:posOffset>
                </wp:positionH>
                <wp:positionV relativeFrom="paragraph">
                  <wp:posOffset>99545</wp:posOffset>
                </wp:positionV>
                <wp:extent cx="5810250" cy="1968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0" cy="19685"/>
                          <a:chOff x="0" y="0"/>
                          <a:chExt cx="5810250" cy="1968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" y="3"/>
                            <a:ext cx="5810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9525">
                                <a:moveTo>
                                  <a:pt x="581025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5800725" y="9525"/>
                                </a:lnTo>
                                <a:lnTo>
                                  <a:pt x="5810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9525"/>
                            <a:ext cx="58102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10160">
                                <a:moveTo>
                                  <a:pt x="580072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5810250" y="9537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" y="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49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800728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FD614" id="Group 28" o:spid="_x0000_s1026" style="position:absolute;margin-left:78pt;margin-top:7.85pt;width:457.5pt;height:1.55pt;z-index:-15725056;mso-wrap-distance-left:0;mso-wrap-distance-right:0;mso-position-horizontal-relative:page" coordsize="5810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">
                <v:shape id="Graphic 29" o:spid="_x0000_s1027" style="position:absolute;width:58102;height:95;visibility:visible;mso-wrap-style:square;v-text-anchor:top" coordsize="5810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" path="m5810250,l,,9525,9525r5791200,l5810250,xe" fillcolor="#9a9a9a" stroked="f">
                  <v:path arrowok="t"/>
                </v:shape>
                <v:shape id="Graphic 30" o:spid="_x0000_s1028" style="position:absolute;top:95;width:58102;height:101;visibility:visible;mso-wrap-style:square;v-text-anchor:top" coordsize="58102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" path="m5800725,l9525,,,9537r5810250,l5800725,xe" fillcolor="#ededed" stroked="f">
                  <v:path arrowok="t"/>
                </v:shape>
                <v:shape id="Graphic 31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" path="m,l,19049,9525,9512,,xe" fillcolor="#9a9a9a" stroked="f">
                  <v:path arrowok="t"/>
                </v:shape>
                <v:shape id="Graphic 32" o:spid="_x0000_s1030" style="position:absolute;left:58007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" path="m9525,l,9525r9525,9537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5D4570" w14:textId="77777777" w:rsidR="003F5766" w:rsidRDefault="00BF64C8">
      <w:pPr>
        <w:pStyle w:val="Heading1"/>
        <w:numPr>
          <w:ilvl w:val="0"/>
          <w:numId w:val="1"/>
        </w:numPr>
        <w:tabs>
          <w:tab w:val="left" w:pos="390"/>
        </w:tabs>
        <w:ind w:left="390"/>
      </w:pPr>
      <w:r>
        <w:t>Require</w:t>
      </w:r>
      <w:r>
        <w:rPr>
          <w:spacing w:val="-1"/>
        </w:rPr>
        <w:t xml:space="preserve"> </w:t>
      </w:r>
      <w:r>
        <w:t>transparency and</w:t>
      </w:r>
      <w:r>
        <w:rPr>
          <w:spacing w:val="-1"/>
        </w:rPr>
        <w:t xml:space="preserve"> </w:t>
      </w:r>
      <w:r>
        <w:t>accountability</w:t>
      </w:r>
      <w:r>
        <w:rPr>
          <w:spacing w:val="-1"/>
        </w:rPr>
        <w:t xml:space="preserve"> </w:t>
      </w:r>
      <w:r>
        <w:t xml:space="preserve">for medical </w:t>
      </w:r>
      <w:r>
        <w:rPr>
          <w:spacing w:val="-2"/>
        </w:rPr>
        <w:t>directors</w:t>
      </w:r>
    </w:p>
    <w:p w14:paraId="513DC462" w14:textId="77777777" w:rsidR="003F5766" w:rsidRDefault="00BF64C8">
      <w:pPr>
        <w:spacing w:before="172" w:line="235" w:lineRule="auto"/>
        <w:ind w:left="120"/>
        <w:rPr>
          <w:sz w:val="24"/>
        </w:rPr>
      </w:pPr>
      <w:r>
        <w:rPr>
          <w:sz w:val="24"/>
        </w:rPr>
        <w:t xml:space="preserve">Facilities should be required to publicly disclose the </w:t>
      </w:r>
      <w:r>
        <w:rPr>
          <w:b/>
          <w:sz w:val="24"/>
        </w:rPr>
        <w:t>names, credentials, licensure, and relevant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long-term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directors.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addition,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directors should be permitted to serve </w:t>
      </w:r>
      <w:r>
        <w:rPr>
          <w:b/>
          <w:sz w:val="24"/>
        </w:rPr>
        <w:t>only one licensed nursing facility</w:t>
      </w:r>
      <w:r>
        <w:rPr>
          <w:sz w:val="24"/>
        </w:rPr>
        <w:t>, absent rare, time-limited exceptions approved by DPH.</w:t>
      </w:r>
    </w:p>
    <w:p w14:paraId="49A3D69E" w14:textId="77777777" w:rsidR="003F5766" w:rsidRDefault="00BF64C8">
      <w:pPr>
        <w:pStyle w:val="BodyText"/>
        <w:spacing w:before="148" w:line="235" w:lineRule="auto"/>
        <w:ind w:right="162"/>
      </w:pPr>
      <w:r>
        <w:t>Medical</w:t>
      </w:r>
      <w:r>
        <w:rPr>
          <w:spacing w:val="-3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oversight;</w:t>
      </w:r>
      <w:r>
        <w:rPr>
          <w:spacing w:val="-3"/>
        </w:rPr>
        <w:t xml:space="preserve"> </w:t>
      </w:r>
      <w:r>
        <w:t>diffusion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across multiple facilities undermines accountability and continuity of care.</w:t>
      </w:r>
    </w:p>
    <w:p w14:paraId="2D6D3E45" w14:textId="77777777" w:rsidR="003F5766" w:rsidRDefault="003F5766">
      <w:pPr>
        <w:pStyle w:val="BodyText"/>
        <w:spacing w:line="235" w:lineRule="auto"/>
        <w:sectPr w:rsidR="003F5766">
          <w:pgSz w:w="12240" w:h="15840"/>
          <w:pgMar w:top="1000" w:right="1440" w:bottom="280" w:left="1440" w:header="720" w:footer="720" w:gutter="0"/>
          <w:cols w:space="720"/>
        </w:sectPr>
      </w:pPr>
    </w:p>
    <w:p w14:paraId="52FAB2DC" w14:textId="77777777" w:rsidR="003F5766" w:rsidRDefault="00BF64C8">
      <w:pPr>
        <w:spacing w:line="30" w:lineRule="exact"/>
        <w:ind w:left="120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 wp14:anchorId="5E2652AD" wp14:editId="7F3EAA62">
                <wp:extent cx="5810250" cy="19685"/>
                <wp:effectExtent l="0" t="0" r="0" b="889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0" cy="19685"/>
                          <a:chOff x="0" y="0"/>
                          <a:chExt cx="5810250" cy="1968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" y="5"/>
                            <a:ext cx="58102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10160">
                                <a:moveTo>
                                  <a:pt x="581025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37"/>
                                </a:lnTo>
                                <a:lnTo>
                                  <a:pt x="5800725" y="9537"/>
                                </a:lnTo>
                                <a:lnTo>
                                  <a:pt x="5810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9537"/>
                            <a:ext cx="5810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9525">
                                <a:moveTo>
                                  <a:pt x="580072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5810250" y="9525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800728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37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F276B" id="Group 33" o:spid="_x0000_s1026" style="width:457.5pt;height:1.55pt;mso-position-horizontal-relative:char;mso-position-vertical-relative:line" coordsize="5810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">
                <v:shape id="Graphic 34" o:spid="_x0000_s1027" style="position:absolute;width:58102;height:101;visibility:visible;mso-wrap-style:square;v-text-anchor:top" coordsize="58102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" path="m5810250,l,,9525,9537r5791200,l5810250,xe" fillcolor="#9a9a9a" stroked="f">
                  <v:path arrowok="t"/>
                </v:shape>
                <v:shape id="Graphic 35" o:spid="_x0000_s1028" style="position:absolute;top:95;width:58102;height:95;visibility:visible;mso-wrap-style:square;v-text-anchor:top" coordsize="5810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" path="m5800725,l9525,,,9525r5810250,l5800725,xe" fillcolor="#ededed" stroked="f">
                  <v:path arrowok="t"/>
                </v:shape>
                <v:shape id="Graphic 3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" path="m,l,19050,9525,9525,,xe" fillcolor="#9a9a9a" stroked="f">
                  <v:path arrowok="t"/>
                </v:shape>
                <v:shape id="Graphic 37" o:spid="_x0000_s1030" style="position:absolute;left:58007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" path="m9525,l,9537r9525,9525l9525,xe" fillcolor="#ededed" stroked="f">
                  <v:path arrowok="t"/>
                </v:shape>
                <w10:anchorlock/>
              </v:group>
            </w:pict>
          </mc:Fallback>
        </mc:AlternateContent>
      </w:r>
    </w:p>
    <w:p w14:paraId="76AC7AEF" w14:textId="77777777" w:rsidR="003F5766" w:rsidRDefault="00BF64C8">
      <w:pPr>
        <w:pStyle w:val="Heading1"/>
        <w:numPr>
          <w:ilvl w:val="0"/>
          <w:numId w:val="1"/>
        </w:numPr>
        <w:tabs>
          <w:tab w:val="left" w:pos="390"/>
        </w:tabs>
        <w:ind w:left="390"/>
      </w:pPr>
      <w:r>
        <w:t>Require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full-time</w:t>
      </w:r>
      <w:r>
        <w:rPr>
          <w:spacing w:val="-2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worker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rPr>
          <w:spacing w:val="-2"/>
        </w:rPr>
        <w:t>facility</w:t>
      </w:r>
    </w:p>
    <w:p w14:paraId="51F51AEF" w14:textId="77777777" w:rsidR="003F5766" w:rsidRDefault="00BF64C8">
      <w:pPr>
        <w:pStyle w:val="BodyText"/>
        <w:spacing w:before="172" w:line="235" w:lineRule="auto"/>
        <w:ind w:right="341"/>
      </w:pPr>
      <w:r>
        <w:t xml:space="preserve">Each licensed nursing facility should be required to employ a </w:t>
      </w:r>
      <w:r>
        <w:rPr>
          <w:b/>
        </w:rPr>
        <w:t xml:space="preserve">full-time licensed social worker </w:t>
      </w:r>
      <w:r>
        <w:t>on site. Social workers are essential to resident assessment, care planning, family communication, behavioral health coordination, discharge planning, and abuse and neglect reporting. Reliance on part-time or itinerant social work coverage is incompatible with resident-centered</w:t>
      </w:r>
      <w:r>
        <w:rPr>
          <w:spacing w:val="-4"/>
        </w:rPr>
        <w:t xml:space="preserve"> </w:t>
      </w:r>
      <w:r>
        <w:t>care.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improved in decades and must meet current professional standards.</w:t>
      </w:r>
    </w:p>
    <w:p w14:paraId="43172342" w14:textId="77777777" w:rsidR="003F5766" w:rsidRDefault="00BF64C8">
      <w:pPr>
        <w:pStyle w:val="BodyText"/>
        <w:spacing w:before="6"/>
        <w:ind w:left="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21B7541" wp14:editId="126DF7A3">
                <wp:simplePos x="0" y="0"/>
                <wp:positionH relativeFrom="page">
                  <wp:posOffset>990600</wp:posOffset>
                </wp:positionH>
                <wp:positionV relativeFrom="paragraph">
                  <wp:posOffset>99549</wp:posOffset>
                </wp:positionV>
                <wp:extent cx="5810250" cy="1968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0" cy="19685"/>
                          <a:chOff x="0" y="0"/>
                          <a:chExt cx="5810250" cy="1968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" y="5"/>
                            <a:ext cx="58102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10160">
                                <a:moveTo>
                                  <a:pt x="581025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37"/>
                                </a:lnTo>
                                <a:lnTo>
                                  <a:pt x="5800725" y="9537"/>
                                </a:lnTo>
                                <a:lnTo>
                                  <a:pt x="5810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9537"/>
                            <a:ext cx="5810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9525">
                                <a:moveTo>
                                  <a:pt x="580072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5810250" y="9525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00728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37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FD81C" id="Group 38" o:spid="_x0000_s1026" style="position:absolute;margin-left:78pt;margin-top:7.85pt;width:457.5pt;height:1.55pt;z-index:-15724032;mso-wrap-distance-left:0;mso-wrap-distance-right:0;mso-position-horizontal-relative:page" coordsize="5810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">
                <v:shape id="Graphic 39" o:spid="_x0000_s1027" style="position:absolute;width:58102;height:101;visibility:visible;mso-wrap-style:square;v-text-anchor:top" coordsize="58102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" path="m5810250,l,,9525,9537r5791200,l5810250,xe" fillcolor="#9a9a9a" stroked="f">
                  <v:path arrowok="t"/>
                </v:shape>
                <v:shape id="Graphic 40" o:spid="_x0000_s1028" style="position:absolute;top:95;width:58102;height:95;visibility:visible;mso-wrap-style:square;v-text-anchor:top" coordsize="5810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" path="m5800725,l9525,,,9525r5810250,l5800725,xe" fillcolor="#ededed" stroked="f">
                  <v:path arrowok="t"/>
                </v:shape>
                <v:shape id="Graphic 41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" path="m,l,19050,9525,9525,,xe" fillcolor="#9a9a9a" stroked="f">
                  <v:path arrowok="t"/>
                </v:shape>
                <v:shape id="Graphic 42" o:spid="_x0000_s1030" style="position:absolute;left:58007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" path="m9525,l,9537r9525,9525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9B06C0C" w14:textId="77777777" w:rsidR="003F5766" w:rsidRDefault="00BF64C8">
      <w:pPr>
        <w:pStyle w:val="Heading1"/>
        <w:numPr>
          <w:ilvl w:val="0"/>
          <w:numId w:val="1"/>
        </w:numPr>
        <w:tabs>
          <w:tab w:val="left" w:pos="390"/>
        </w:tabs>
        <w:spacing w:line="242" w:lineRule="auto"/>
        <w:ind w:right="907" w:firstLine="0"/>
      </w:pP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75%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revenues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dedicated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direct-care staffing — and make compliance measurable</w:t>
      </w:r>
    </w:p>
    <w:p w14:paraId="302DF6BB" w14:textId="77777777" w:rsidR="003F5766" w:rsidRDefault="00BF64C8">
      <w:pPr>
        <w:spacing w:before="170" w:line="235" w:lineRule="auto"/>
        <w:ind w:left="120" w:right="162"/>
        <w:rPr>
          <w:sz w:val="24"/>
        </w:rPr>
      </w:pPr>
      <w:r>
        <w:rPr>
          <w:sz w:val="24"/>
        </w:rPr>
        <w:t xml:space="preserve">The Legislature has clearly expressed its expectation that </w:t>
      </w:r>
      <w:r>
        <w:rPr>
          <w:b/>
          <w:sz w:val="24"/>
        </w:rPr>
        <w:t>a minimum of 75% of total nursing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revenues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dedicated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direct-care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staffing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expectation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 operationalized in regulation.</w:t>
      </w:r>
    </w:p>
    <w:p w14:paraId="6E5F2CC3" w14:textId="77777777" w:rsidR="003F5766" w:rsidRDefault="00BF64C8">
      <w:pPr>
        <w:pStyle w:val="BodyText"/>
        <w:spacing w:before="144"/>
      </w:pPr>
      <w:r>
        <w:t>DPH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544523F5" w14:textId="77777777" w:rsidR="003F5766" w:rsidRDefault="00BF64C8">
      <w:pPr>
        <w:pStyle w:val="ListParagraph"/>
        <w:numPr>
          <w:ilvl w:val="1"/>
          <w:numId w:val="1"/>
        </w:numPr>
        <w:tabs>
          <w:tab w:val="left" w:pos="720"/>
        </w:tabs>
        <w:spacing w:before="234" w:line="261" w:lineRule="auto"/>
        <w:ind w:right="327"/>
        <w:rPr>
          <w:sz w:val="24"/>
        </w:rPr>
      </w:pP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revenues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direct-care</w:t>
      </w:r>
      <w:r>
        <w:rPr>
          <w:spacing w:val="-4"/>
          <w:sz w:val="24"/>
        </w:rPr>
        <w:t xml:space="preserve"> </w:t>
      </w:r>
      <w:r>
        <w:rPr>
          <w:sz w:val="24"/>
        </w:rPr>
        <w:t>staffing</w:t>
      </w:r>
      <w:r>
        <w:rPr>
          <w:spacing w:val="-4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standardized,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auditable </w:t>
      </w:r>
      <w:r>
        <w:rPr>
          <w:spacing w:val="-2"/>
          <w:sz w:val="24"/>
        </w:rPr>
        <w:t>format;</w:t>
      </w:r>
    </w:p>
    <w:p w14:paraId="7B81563A" w14:textId="77777777" w:rsidR="003F5766" w:rsidRDefault="00BF64C8">
      <w:pPr>
        <w:pStyle w:val="ListParagraph"/>
        <w:numPr>
          <w:ilvl w:val="1"/>
          <w:numId w:val="1"/>
        </w:numPr>
        <w:tabs>
          <w:tab w:val="left" w:pos="720"/>
        </w:tabs>
        <w:spacing w:before="148" w:line="261" w:lineRule="auto"/>
        <w:ind w:right="220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annually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75%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revenues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devoted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direct-care</w:t>
      </w:r>
      <w:r>
        <w:rPr>
          <w:spacing w:val="-3"/>
          <w:sz w:val="24"/>
        </w:rPr>
        <w:t xml:space="preserve"> </w:t>
      </w:r>
      <w:r>
        <w:rPr>
          <w:sz w:val="24"/>
        </w:rPr>
        <w:t>staff compensation and benefits;</w:t>
      </w:r>
    </w:p>
    <w:p w14:paraId="2BD5E250" w14:textId="77777777" w:rsidR="003F5766" w:rsidRDefault="00BF64C8">
      <w:pPr>
        <w:pStyle w:val="ListParagraph"/>
        <w:numPr>
          <w:ilvl w:val="1"/>
          <w:numId w:val="1"/>
        </w:numPr>
        <w:tabs>
          <w:tab w:val="left" w:pos="720"/>
        </w:tabs>
        <w:spacing w:before="149" w:line="261" w:lineRule="auto"/>
        <w:ind w:right="231"/>
        <w:rPr>
          <w:sz w:val="24"/>
        </w:rPr>
      </w:pP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supporting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sufficient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verify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distinguish</w:t>
      </w:r>
      <w:r>
        <w:rPr>
          <w:spacing w:val="-5"/>
          <w:sz w:val="24"/>
        </w:rPr>
        <w:t xml:space="preserve"> </w:t>
      </w:r>
      <w:r>
        <w:rPr>
          <w:sz w:val="24"/>
        </w:rPr>
        <w:t>direct care from administrative, related-party, or non-care expenditures.</w:t>
      </w:r>
    </w:p>
    <w:p w14:paraId="4757D8A0" w14:textId="77777777" w:rsidR="003F5766" w:rsidRDefault="00BF64C8">
      <w:pPr>
        <w:pStyle w:val="BodyText"/>
        <w:spacing w:before="153" w:line="235" w:lineRule="auto"/>
        <w:ind w:right="156"/>
      </w:pPr>
      <w:r>
        <w:t>Absent measurable compliance, the 75% expectation risks becoming symbolic rather than transformative.</w:t>
      </w:r>
      <w:r>
        <w:rPr>
          <w:spacing w:val="-4"/>
        </w:rPr>
        <w:t xml:space="preserve"> </w:t>
      </w:r>
      <w:r>
        <w:t>Transparent,</w:t>
      </w:r>
      <w:r>
        <w:rPr>
          <w:spacing w:val="-4"/>
        </w:rPr>
        <w:t xml:space="preserve"> </w:t>
      </w:r>
      <w:r>
        <w:t>facility-level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dollars</w:t>
      </w:r>
      <w:r>
        <w:rPr>
          <w:spacing w:val="-5"/>
        </w:rPr>
        <w:t xml:space="preserve"> </w:t>
      </w:r>
      <w:r>
        <w:t>are used for resident care.</w:t>
      </w:r>
    </w:p>
    <w:p w14:paraId="101E497F" w14:textId="77777777" w:rsidR="003F5766" w:rsidRDefault="00BF64C8">
      <w:pPr>
        <w:pStyle w:val="BodyText"/>
        <w:ind w:left="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FC1E476" wp14:editId="6C6637D7">
                <wp:simplePos x="0" y="0"/>
                <wp:positionH relativeFrom="page">
                  <wp:posOffset>990600</wp:posOffset>
                </wp:positionH>
                <wp:positionV relativeFrom="paragraph">
                  <wp:posOffset>100473</wp:posOffset>
                </wp:positionV>
                <wp:extent cx="5810250" cy="1968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0" cy="19685"/>
                          <a:chOff x="0" y="0"/>
                          <a:chExt cx="5810250" cy="1968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3" y="3"/>
                            <a:ext cx="5810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9525">
                                <a:moveTo>
                                  <a:pt x="581025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5800725" y="9525"/>
                                </a:lnTo>
                                <a:lnTo>
                                  <a:pt x="5810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9525"/>
                            <a:ext cx="58102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10160">
                                <a:moveTo>
                                  <a:pt x="580072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5810250" y="9537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" y="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800728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7A4A5" id="Group 43" o:spid="_x0000_s1026" style="position:absolute;margin-left:78pt;margin-top:7.9pt;width:457.5pt;height:1.55pt;z-index:-15723520;mso-wrap-distance-left:0;mso-wrap-distance-right:0;mso-position-horizontal-relative:page" coordsize="5810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">
                <v:shape id="Graphic 44" o:spid="_x0000_s1027" style="position:absolute;width:58102;height:95;visibility:visible;mso-wrap-style:square;v-text-anchor:top" coordsize="5810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" path="m5810250,l,,9525,9525r5791200,l5810250,xe" fillcolor="#9a9a9a" stroked="f">
                  <v:path arrowok="t"/>
                </v:shape>
                <v:shape id="Graphic 45" o:spid="_x0000_s1028" style="position:absolute;top:95;width:58102;height:101;visibility:visible;mso-wrap-style:square;v-text-anchor:top" coordsize="58102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" path="m5800725,l9525,,,9537r5810250,l5800725,xe" fillcolor="#ededed" stroked="f">
                  <v:path arrowok="t"/>
                </v:shape>
                <v:shape id="Graphic 4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" path="m,l,19050,9525,9512,,xe" fillcolor="#9a9a9a" stroked="f">
                  <v:path arrowok="t"/>
                </v:shape>
                <v:shape id="Graphic 47" o:spid="_x0000_s1030" style="position:absolute;left:58007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" path="m9525,l,9525r9525,9537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F638AB" w14:textId="77777777" w:rsidR="003F5766" w:rsidRDefault="00BF64C8">
      <w:pPr>
        <w:pStyle w:val="Heading1"/>
        <w:numPr>
          <w:ilvl w:val="0"/>
          <w:numId w:val="1"/>
        </w:numPr>
        <w:tabs>
          <w:tab w:val="left" w:pos="390"/>
        </w:tabs>
        <w:ind w:left="390"/>
      </w:pPr>
      <w:r>
        <w:t>Affordability,</w:t>
      </w:r>
      <w:r>
        <w:rPr>
          <w:spacing w:val="-1"/>
        </w:rPr>
        <w:t xml:space="preserve"> </w:t>
      </w:r>
      <w:r>
        <w:t>fiscal reality, and</w:t>
      </w:r>
      <w:r>
        <w:rPr>
          <w:spacing w:val="-2"/>
        </w:rPr>
        <w:t xml:space="preserve"> </w:t>
      </w:r>
      <w:r>
        <w:t xml:space="preserve">the false “cost” </w:t>
      </w:r>
      <w:r>
        <w:rPr>
          <w:spacing w:val="-2"/>
        </w:rPr>
        <w:t>narrative</w:t>
      </w:r>
    </w:p>
    <w:p w14:paraId="24E8E66B" w14:textId="77777777" w:rsidR="003F5766" w:rsidRDefault="00BF64C8">
      <w:pPr>
        <w:pStyle w:val="BodyText"/>
        <w:spacing w:before="172" w:line="235" w:lineRule="auto"/>
      </w:pPr>
      <w:r>
        <w:t>The</w:t>
      </w:r>
      <w:r>
        <w:rPr>
          <w:spacing w:val="-3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argue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unaffordable.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is inconsistent with the Commonwealth’s own fiscal data.</w:t>
      </w:r>
    </w:p>
    <w:p w14:paraId="15DC58BC" w14:textId="77777777" w:rsidR="003F5766" w:rsidRDefault="00BF64C8">
      <w:pPr>
        <w:pStyle w:val="BodyText"/>
        <w:spacing w:before="149" w:line="235" w:lineRule="auto"/>
        <w:ind w:right="156"/>
      </w:pPr>
      <w:r>
        <w:t>Fiscal Year 2026 appropriations for nursing facility services reflect substantial public investment,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resident</w:t>
      </w:r>
      <w:r>
        <w:rPr>
          <w:spacing w:val="-4"/>
        </w:rPr>
        <w:t xml:space="preserve"> </w:t>
      </w:r>
      <w:r>
        <w:t>census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remained</w:t>
      </w:r>
      <w:r>
        <w:rPr>
          <w:spacing w:val="-4"/>
        </w:rPr>
        <w:t xml:space="preserve"> </w:t>
      </w:r>
      <w:r>
        <w:rPr>
          <w:b/>
        </w:rPr>
        <w:t>virtually</w:t>
      </w:r>
      <w:r>
        <w:rPr>
          <w:b/>
          <w:spacing w:val="-4"/>
        </w:rPr>
        <w:t xml:space="preserve"> </w:t>
      </w:r>
      <w:r>
        <w:rPr>
          <w:b/>
        </w:rPr>
        <w:t>static</w:t>
      </w:r>
      <w:r>
        <w:t>.</w:t>
      </w:r>
      <w:r>
        <w:rPr>
          <w:spacing w:val="-4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 xml:space="preserve">expense growth has been </w:t>
      </w:r>
      <w:r>
        <w:rPr>
          <w:b/>
        </w:rPr>
        <w:t>modest</w:t>
      </w:r>
      <w:r>
        <w:t xml:space="preserve">, and many facilities report </w:t>
      </w:r>
      <w:r>
        <w:rPr>
          <w:b/>
        </w:rPr>
        <w:t>non-patient revenue and positive margins</w:t>
      </w:r>
      <w:r>
        <w:t>, often supported by related-party arrangements that are not tied to resident care.</w:t>
      </w:r>
    </w:p>
    <w:p w14:paraId="4144F12C" w14:textId="77777777" w:rsidR="003F5766" w:rsidRDefault="00BF64C8">
      <w:pPr>
        <w:pStyle w:val="BodyText"/>
        <w:spacing w:before="148" w:line="235" w:lineRule="auto"/>
        <w:ind w:right="341"/>
      </w:pPr>
      <w:r>
        <w:t>When payments</w:t>
      </w:r>
      <w:r>
        <w:rPr>
          <w:spacing w:val="-1"/>
        </w:rPr>
        <w:t xml:space="preserve"> </w:t>
      </w:r>
      <w:r>
        <w:t>to related parties</w:t>
      </w:r>
      <w:r>
        <w:rPr>
          <w:spacing w:val="-1"/>
        </w:rPr>
        <w:t xml:space="preserve"> </w:t>
      </w:r>
      <w:r>
        <w:t xml:space="preserve">are constrained to </w:t>
      </w:r>
      <w:r>
        <w:rPr>
          <w:b/>
        </w:rPr>
        <w:t>market rates</w:t>
      </w:r>
      <w:r>
        <w:t>, and when public dollars are</w:t>
      </w:r>
      <w:r>
        <w:rPr>
          <w:spacing w:val="-4"/>
        </w:rPr>
        <w:t xml:space="preserve"> </w:t>
      </w:r>
      <w:r>
        <w:t>prioritized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staffing</w:t>
      </w:r>
      <w:r>
        <w:rPr>
          <w:spacing w:val="-4"/>
        </w:rPr>
        <w:t xml:space="preserve"> </w:t>
      </w:r>
      <w:r>
        <w:t>rather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extraction,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reforms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affordable.</w:t>
      </w:r>
      <w:r>
        <w:rPr>
          <w:spacing w:val="-4"/>
        </w:rPr>
        <w:t xml:space="preserve"> </w:t>
      </w:r>
      <w:r>
        <w:t xml:space="preserve">The real question is not whether Massachusetts can afford safe staffing and accountability, but whether it is willing to </w:t>
      </w:r>
      <w:r>
        <w:rPr>
          <w:b/>
        </w:rPr>
        <w:t>value people over profits</w:t>
      </w:r>
      <w:r>
        <w:t>.</w:t>
      </w:r>
    </w:p>
    <w:p w14:paraId="0CE50CC3" w14:textId="77777777" w:rsidR="003F5766" w:rsidRDefault="00BF64C8">
      <w:pPr>
        <w:pStyle w:val="BodyText"/>
        <w:ind w:left="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8791D0E" wp14:editId="495C75EE">
                <wp:simplePos x="0" y="0"/>
                <wp:positionH relativeFrom="page">
                  <wp:posOffset>990600</wp:posOffset>
                </wp:positionH>
                <wp:positionV relativeFrom="paragraph">
                  <wp:posOffset>100293</wp:posOffset>
                </wp:positionV>
                <wp:extent cx="5810250" cy="1905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0" cy="19050"/>
                          <a:chOff x="0" y="0"/>
                          <a:chExt cx="5810250" cy="190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3" y="3"/>
                            <a:ext cx="5810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9525">
                                <a:moveTo>
                                  <a:pt x="581025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4"/>
                                </a:lnTo>
                                <a:lnTo>
                                  <a:pt x="5800725" y="9524"/>
                                </a:lnTo>
                                <a:lnTo>
                                  <a:pt x="5810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9525"/>
                            <a:ext cx="5810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9525">
                                <a:moveTo>
                                  <a:pt x="580072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5810250" y="9525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37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800728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ED73E" id="Group 48" o:spid="_x0000_s1026" style="position:absolute;margin-left:78pt;margin-top:7.9pt;width:457.5pt;height:1.5pt;z-index:-15723008;mso-wrap-distance-left:0;mso-wrap-distance-right:0;mso-position-horizontal-relative:page" coordsize="5810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">
                <v:shape id="Graphic 49" o:spid="_x0000_s1027" style="position:absolute;width:58102;height:95;visibility:visible;mso-wrap-style:square;v-text-anchor:top" coordsize="5810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" path="m5810250,l,,9525,9524r5791200,l5810250,xe" fillcolor="#9a9a9a" stroked="f">
                  <v:path arrowok="t"/>
                </v:shape>
                <v:shape id="Graphic 50" o:spid="_x0000_s1028" style="position:absolute;top:95;width:58102;height:95;visibility:visible;mso-wrap-style:square;v-text-anchor:top" coordsize="5810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" path="m5800725,l9525,,,9525r5810250,l5800725,xe" fillcolor="#ededed" stroked="f">
                  <v:path arrowok="t"/>
                </v:shape>
                <v:shape id="Graphic 51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" path="m,l,19037,9525,9512,,xe" fillcolor="#9a9a9a" stroked="f">
                  <v:path arrowok="t"/>
                </v:shape>
                <v:shape id="Graphic 52" o:spid="_x0000_s1030" style="position:absolute;left:58007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" path="m9525,l,9525r9525,9525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A275E45" w14:textId="77777777" w:rsidR="003F5766" w:rsidRDefault="00BF64C8">
      <w:pPr>
        <w:pStyle w:val="Heading1"/>
        <w:numPr>
          <w:ilvl w:val="0"/>
          <w:numId w:val="1"/>
        </w:numPr>
        <w:tabs>
          <w:tab w:val="left" w:pos="390"/>
        </w:tabs>
        <w:spacing w:line="242" w:lineRule="auto"/>
        <w:ind w:right="824" w:firstLine="0"/>
      </w:pPr>
      <w:r>
        <w:t>Enforcement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essential:</w:t>
      </w:r>
      <w:r>
        <w:rPr>
          <w:spacing w:val="-5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oversight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 xml:space="preserve">protect </w:t>
      </w:r>
      <w:r>
        <w:rPr>
          <w:spacing w:val="-2"/>
        </w:rPr>
        <w:t>residents</w:t>
      </w:r>
    </w:p>
    <w:p w14:paraId="63585734" w14:textId="77777777" w:rsidR="003F5766" w:rsidRDefault="00BF64C8">
      <w:pPr>
        <w:pStyle w:val="BodyText"/>
        <w:spacing w:before="170" w:line="235" w:lineRule="auto"/>
        <w:ind w:right="156"/>
      </w:pPr>
      <w:r>
        <w:t xml:space="preserve">Even the strongest regulations will fail without </w:t>
      </w:r>
      <w:r>
        <w:rPr>
          <w:b/>
        </w:rPr>
        <w:t>vigorous, timely enforcement</w:t>
      </w:r>
      <w:r>
        <w:t>. Delayed surveys,</w:t>
      </w:r>
      <w:r>
        <w:rPr>
          <w:spacing w:val="-4"/>
        </w:rPr>
        <w:t xml:space="preserve"> </w:t>
      </w:r>
      <w:r>
        <w:t>prolonged</w:t>
      </w:r>
      <w:r>
        <w:rPr>
          <w:spacing w:val="-4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correction,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insufficient</w:t>
      </w:r>
      <w:r>
        <w:rPr>
          <w:spacing w:val="-4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historically</w:t>
      </w:r>
      <w:r>
        <w:rPr>
          <w:spacing w:val="-4"/>
        </w:rPr>
        <w:t xml:space="preserve"> </w:t>
      </w:r>
      <w:r>
        <w:t>allowed unsafe conditions to persist.</w:t>
      </w:r>
    </w:p>
    <w:p w14:paraId="4F16536F" w14:textId="77777777" w:rsidR="003F5766" w:rsidRDefault="003F5766">
      <w:pPr>
        <w:pStyle w:val="BodyText"/>
        <w:spacing w:line="235" w:lineRule="auto"/>
        <w:sectPr w:rsidR="003F5766">
          <w:pgSz w:w="12240" w:h="15840"/>
          <w:pgMar w:top="1140" w:right="1440" w:bottom="280" w:left="1440" w:header="720" w:footer="720" w:gutter="0"/>
          <w:cols w:space="720"/>
        </w:sectPr>
      </w:pPr>
    </w:p>
    <w:p w14:paraId="268BB898" w14:textId="77777777" w:rsidR="003F5766" w:rsidRDefault="00BF64C8">
      <w:pPr>
        <w:spacing w:before="80" w:line="235" w:lineRule="auto"/>
        <w:ind w:left="120" w:right="162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Healey-Driscoll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Administration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Massachusetts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Legislature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obligation to ensure that the </w:t>
      </w:r>
      <w:r>
        <w:rPr>
          <w:b/>
          <w:sz w:val="24"/>
        </w:rPr>
        <w:t xml:space="preserve">Massachusetts Department of Public Health </w:t>
      </w:r>
      <w:r>
        <w:rPr>
          <w:sz w:val="24"/>
        </w:rPr>
        <w:t>has sufficient surveyors, supervisory</w:t>
      </w:r>
      <w:r>
        <w:rPr>
          <w:spacing w:val="-3"/>
          <w:sz w:val="24"/>
        </w:rPr>
        <w:t xml:space="preserve"> </w:t>
      </w:r>
      <w:r>
        <w:rPr>
          <w:sz w:val="24"/>
        </w:rPr>
        <w:t>staff,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analytical</w:t>
      </w:r>
      <w:r>
        <w:rPr>
          <w:spacing w:val="-3"/>
          <w:sz w:val="24"/>
        </w:rPr>
        <w:t xml:space="preserve"> </w:t>
      </w:r>
      <w:r>
        <w:rPr>
          <w:sz w:val="24"/>
        </w:rPr>
        <w:t>capacity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enforce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proposed regulations. Without adequate resources, even well-designed rules will not protect residents.</w:t>
      </w:r>
    </w:p>
    <w:p w14:paraId="59356EF1" w14:textId="77777777" w:rsidR="003F5766" w:rsidRDefault="00BF64C8">
      <w:pPr>
        <w:pStyle w:val="BodyText"/>
        <w:ind w:left="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7B250F1D" wp14:editId="57C1BBB4">
                <wp:simplePos x="0" y="0"/>
                <wp:positionH relativeFrom="page">
                  <wp:posOffset>990600</wp:posOffset>
                </wp:positionH>
                <wp:positionV relativeFrom="paragraph">
                  <wp:posOffset>100435</wp:posOffset>
                </wp:positionV>
                <wp:extent cx="5810250" cy="19685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0" cy="19685"/>
                          <a:chOff x="0" y="0"/>
                          <a:chExt cx="5810250" cy="1968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3" y="3"/>
                            <a:ext cx="5810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9525">
                                <a:moveTo>
                                  <a:pt x="581025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5800725" y="9525"/>
                                </a:lnTo>
                                <a:lnTo>
                                  <a:pt x="5810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9525"/>
                            <a:ext cx="58102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h="10160">
                                <a:moveTo>
                                  <a:pt x="580072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5810250" y="9537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" y="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800728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E5090" id="Group 53" o:spid="_x0000_s1026" style="position:absolute;margin-left:78pt;margin-top:7.9pt;width:457.5pt;height:1.55pt;z-index:-15722496;mso-wrap-distance-left:0;mso-wrap-distance-right:0;mso-position-horizontal-relative:page" coordsize="5810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">
                <v:shape id="Graphic 54" o:spid="_x0000_s1027" style="position:absolute;width:58102;height:95;visibility:visible;mso-wrap-style:square;v-text-anchor:top" coordsize="5810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" path="m5810250,l,,9525,9525r5791200,l5810250,xe" fillcolor="#9a9a9a" stroked="f">
                  <v:path arrowok="t"/>
                </v:shape>
                <v:shape id="Graphic 55" o:spid="_x0000_s1028" style="position:absolute;top:95;width:58102;height:101;visibility:visible;mso-wrap-style:square;v-text-anchor:top" coordsize="58102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" path="m5800725,l9525,,,9537r5810250,l5800725,xe" fillcolor="#ededed" stroked="f">
                  <v:path arrowok="t"/>
                </v:shape>
                <v:shape id="Graphic 5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" path="m,l,19050,9525,9512,,xe" fillcolor="#9a9a9a" stroked="f">
                  <v:path arrowok="t"/>
                </v:shape>
                <v:shape id="Graphic 57" o:spid="_x0000_s1030" style="position:absolute;left:58007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" path="m9525,l,9525r9525,9537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1EDF794" w14:textId="77777777" w:rsidR="003F5766" w:rsidRDefault="00BF64C8">
      <w:pPr>
        <w:pStyle w:val="Heading1"/>
      </w:pPr>
      <w:r>
        <w:rPr>
          <w:spacing w:val="-2"/>
        </w:rPr>
        <w:t>Conclusion</w:t>
      </w:r>
    </w:p>
    <w:p w14:paraId="513FD569" w14:textId="77777777" w:rsidR="003F5766" w:rsidRDefault="00BF64C8">
      <w:pPr>
        <w:pStyle w:val="BodyText"/>
        <w:spacing w:before="172" w:line="235" w:lineRule="auto"/>
        <w:ind w:right="156"/>
      </w:pPr>
      <w:r>
        <w:t>The Department’s proposed revisions are an important step, but meaningful reform requires enforceable</w:t>
      </w:r>
      <w:r>
        <w:rPr>
          <w:spacing w:val="-6"/>
        </w:rPr>
        <w:t xml:space="preserve"> </w:t>
      </w:r>
      <w:r>
        <w:t>staffing</w:t>
      </w:r>
      <w:r>
        <w:rPr>
          <w:spacing w:val="-6"/>
        </w:rPr>
        <w:t xml:space="preserve"> </w:t>
      </w:r>
      <w:r>
        <w:t>standards,</w:t>
      </w:r>
      <w:r>
        <w:rPr>
          <w:spacing w:val="-6"/>
        </w:rPr>
        <w:t xml:space="preserve"> </w:t>
      </w:r>
      <w:r>
        <w:t>transparent</w:t>
      </w:r>
      <w:r>
        <w:rPr>
          <w:spacing w:val="-6"/>
        </w:rPr>
        <w:t xml:space="preserve"> </w:t>
      </w:r>
      <w:r>
        <w:t>accountability,</w:t>
      </w:r>
      <w:r>
        <w:rPr>
          <w:spacing w:val="-6"/>
        </w:rPr>
        <w:t xml:space="preserve"> </w:t>
      </w:r>
      <w:r>
        <w:t>measurable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commitments to direct care, and strong enforcement. Residents and families deserve more than well-intentioned rules; they deserve a regulatory system that works in practice, not just on paper.</w:t>
      </w:r>
    </w:p>
    <w:p w14:paraId="18EB05AC" w14:textId="77777777" w:rsidR="003F5766" w:rsidRDefault="00BF64C8">
      <w:pPr>
        <w:pStyle w:val="Heading2"/>
        <w:spacing w:before="148" w:line="235" w:lineRule="auto"/>
        <w:ind w:right="156"/>
      </w:pPr>
      <w:r>
        <w:t>I</w:t>
      </w:r>
      <w:r>
        <w:rPr>
          <w:spacing w:val="-5"/>
        </w:rPr>
        <w:t xml:space="preserve"> </w:t>
      </w:r>
      <w:r>
        <w:t>respectfully</w:t>
      </w:r>
      <w:r>
        <w:rPr>
          <w:spacing w:val="-4"/>
        </w:rPr>
        <w:t xml:space="preserve"> </w:t>
      </w:r>
      <w:r>
        <w:t>urge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strengthen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accordingly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 work with the Administration and Legislature to ensure that DPH has the resources necessary to implement and enforce them fully and without delay.</w:t>
      </w:r>
    </w:p>
    <w:p w14:paraId="0B4559E0" w14:textId="77777777" w:rsidR="003F5766" w:rsidRDefault="00BF64C8">
      <w:pPr>
        <w:pStyle w:val="BodyText"/>
        <w:spacing w:before="148" w:line="235" w:lineRule="auto"/>
        <w:ind w:right="118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comment.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testimony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record. I would be pleased to provide additional technical assistance or clarification as helpful.</w:t>
      </w:r>
    </w:p>
    <w:p w14:paraId="7E95974D" w14:textId="77777777" w:rsidR="003F5766" w:rsidRDefault="00BF64C8">
      <w:pPr>
        <w:pStyle w:val="BodyText"/>
        <w:spacing w:before="1" w:line="420" w:lineRule="atLeast"/>
        <w:ind w:right="6955"/>
      </w:pPr>
      <w:r>
        <w:t>Respectfully</w:t>
      </w:r>
      <w:r>
        <w:rPr>
          <w:spacing w:val="-15"/>
        </w:rPr>
        <w:t xml:space="preserve"> </w:t>
      </w:r>
      <w:r>
        <w:t>submitted, Richard T. Moore</w:t>
      </w:r>
    </w:p>
    <w:p w14:paraId="4BDA5644" w14:textId="77777777" w:rsidR="003F5766" w:rsidRDefault="00BF64C8">
      <w:pPr>
        <w:pStyle w:val="BodyText"/>
        <w:spacing w:before="0" w:line="267" w:lineRule="exact"/>
      </w:pPr>
      <w:r>
        <w:t>Former</w:t>
      </w:r>
      <w:r>
        <w:rPr>
          <w:spacing w:val="-5"/>
        </w:rPr>
        <w:t xml:space="preserve"> </w:t>
      </w:r>
      <w:r>
        <w:t>Massachusetts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2"/>
        </w:rPr>
        <w:t>Senator</w:t>
      </w:r>
    </w:p>
    <w:p w14:paraId="122C3AC2" w14:textId="77777777" w:rsidR="003F5766" w:rsidRDefault="00BF64C8">
      <w:pPr>
        <w:pStyle w:val="BodyText"/>
        <w:spacing w:before="0" w:line="364" w:lineRule="auto"/>
        <w:ind w:right="4434"/>
      </w:pPr>
      <w:r>
        <w:t>235</w:t>
      </w:r>
      <w:r>
        <w:rPr>
          <w:spacing w:val="-8"/>
        </w:rPr>
        <w:t xml:space="preserve"> </w:t>
      </w:r>
      <w:r>
        <w:t>Williams</w:t>
      </w:r>
      <w:r>
        <w:rPr>
          <w:spacing w:val="-9"/>
        </w:rPr>
        <w:t xml:space="preserve"> </w:t>
      </w:r>
      <w:r>
        <w:t>Street,</w:t>
      </w:r>
      <w:r>
        <w:rPr>
          <w:spacing w:val="-8"/>
        </w:rPr>
        <w:t xml:space="preserve"> </w:t>
      </w:r>
      <w:r>
        <w:t>Uxbridge,</w:t>
      </w:r>
      <w:r>
        <w:rPr>
          <w:spacing w:val="-8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t xml:space="preserve">01569 </w:t>
      </w:r>
      <w:hyperlink r:id="rId7">
        <w:r>
          <w:rPr>
            <w:color w:val="0562C1"/>
            <w:spacing w:val="-2"/>
            <w:u w:val="single" w:color="0562C1"/>
          </w:rPr>
          <w:t>Dickmoore1943@gmail.com</w:t>
        </w:r>
      </w:hyperlink>
    </w:p>
    <w:p w14:paraId="45D6E5F7" w14:textId="77777777" w:rsidR="003F5766" w:rsidRDefault="00BF64C8">
      <w:pPr>
        <w:pStyle w:val="BodyText"/>
        <w:spacing w:before="0"/>
      </w:pPr>
      <w:r>
        <w:t>(617) 413-</w:t>
      </w:r>
      <w:r>
        <w:rPr>
          <w:spacing w:val="-4"/>
        </w:rPr>
        <w:t>7734</w:t>
      </w:r>
    </w:p>
    <w:sectPr w:rsidR="003F5766">
      <w:pgSz w:w="12240" w:h="15840"/>
      <w:pgMar w:top="10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image1"/>
      </v:shape>
    </w:pict>
  </w:numPicBullet>
  <w:abstractNum w:abstractNumId="0" w15:restartNumberingAfterBreak="0">
    <w:nsid w:val="379E6AB6"/>
    <w:multiLevelType w:val="hybridMultilevel"/>
    <w:tmpl w:val="2EF85BA2"/>
    <w:lvl w:ilvl="0" w:tplc="B5CCF49E">
      <w:start w:val="1"/>
      <w:numFmt w:val="decimal"/>
      <w:lvlText w:val="%1."/>
      <w:lvlJc w:val="left"/>
      <w:pPr>
        <w:ind w:left="120" w:hanging="2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E898BDC2">
      <w:numFmt w:val="bullet"/>
      <w:lvlText w:val="&amp;"/>
      <w:lvlPicBulletId w:val="0"/>
      <w:lvlJc w:val="left"/>
      <w:pPr>
        <w:ind w:left="72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2" w:tplc="636C9E2E">
      <w:numFmt w:val="bullet"/>
      <w:lvlText w:val="•"/>
      <w:lvlJc w:val="left"/>
      <w:pPr>
        <w:ind w:left="1680" w:hanging="233"/>
      </w:pPr>
      <w:rPr>
        <w:rFonts w:hint="default"/>
        <w:lang w:val="en-US" w:eastAsia="en-US" w:bidi="ar-SA"/>
      </w:rPr>
    </w:lvl>
    <w:lvl w:ilvl="3" w:tplc="DB2A97E4">
      <w:numFmt w:val="bullet"/>
      <w:lvlText w:val="•"/>
      <w:lvlJc w:val="left"/>
      <w:pPr>
        <w:ind w:left="2640" w:hanging="233"/>
      </w:pPr>
      <w:rPr>
        <w:rFonts w:hint="default"/>
        <w:lang w:val="en-US" w:eastAsia="en-US" w:bidi="ar-SA"/>
      </w:rPr>
    </w:lvl>
    <w:lvl w:ilvl="4" w:tplc="A97C8CC0">
      <w:numFmt w:val="bullet"/>
      <w:lvlText w:val="•"/>
      <w:lvlJc w:val="left"/>
      <w:pPr>
        <w:ind w:left="3600" w:hanging="233"/>
      </w:pPr>
      <w:rPr>
        <w:rFonts w:hint="default"/>
        <w:lang w:val="en-US" w:eastAsia="en-US" w:bidi="ar-SA"/>
      </w:rPr>
    </w:lvl>
    <w:lvl w:ilvl="5" w:tplc="430CAE24">
      <w:numFmt w:val="bullet"/>
      <w:lvlText w:val="•"/>
      <w:lvlJc w:val="left"/>
      <w:pPr>
        <w:ind w:left="4560" w:hanging="233"/>
      </w:pPr>
      <w:rPr>
        <w:rFonts w:hint="default"/>
        <w:lang w:val="en-US" w:eastAsia="en-US" w:bidi="ar-SA"/>
      </w:rPr>
    </w:lvl>
    <w:lvl w:ilvl="6" w:tplc="4A18E6DE">
      <w:numFmt w:val="bullet"/>
      <w:lvlText w:val="•"/>
      <w:lvlJc w:val="left"/>
      <w:pPr>
        <w:ind w:left="5520" w:hanging="233"/>
      </w:pPr>
      <w:rPr>
        <w:rFonts w:hint="default"/>
        <w:lang w:val="en-US" w:eastAsia="en-US" w:bidi="ar-SA"/>
      </w:rPr>
    </w:lvl>
    <w:lvl w:ilvl="7" w:tplc="62500994">
      <w:numFmt w:val="bullet"/>
      <w:lvlText w:val="•"/>
      <w:lvlJc w:val="left"/>
      <w:pPr>
        <w:ind w:left="6480" w:hanging="233"/>
      </w:pPr>
      <w:rPr>
        <w:rFonts w:hint="default"/>
        <w:lang w:val="en-US" w:eastAsia="en-US" w:bidi="ar-SA"/>
      </w:rPr>
    </w:lvl>
    <w:lvl w:ilvl="8" w:tplc="B7BAFC96">
      <w:numFmt w:val="bullet"/>
      <w:lvlText w:val="•"/>
      <w:lvlJc w:val="left"/>
      <w:pPr>
        <w:ind w:left="7440" w:hanging="233"/>
      </w:pPr>
      <w:rPr>
        <w:rFonts w:hint="default"/>
        <w:lang w:val="en-US" w:eastAsia="en-US" w:bidi="ar-SA"/>
      </w:rPr>
    </w:lvl>
  </w:abstractNum>
  <w:num w:numId="1" w16cid:durableId="133164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5766"/>
    <w:rsid w:val="000E464D"/>
    <w:rsid w:val="003F5766"/>
    <w:rsid w:val="008E6198"/>
    <w:rsid w:val="00B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6985"/>
  <w15:docId w15:val="{778BC62D-6746-4E83-A821-C811C334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3"/>
      <w:ind w:left="120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3"/>
      <w:ind w:left="1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ckmoore194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.Testimony@mass.gov" TargetMode="External"/><Relationship Id="rId5" Type="http://schemas.openxmlformats.org/officeDocument/2006/relationships/hyperlink" Target="mailto:RTestimony@MassMail.State.MA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1459</Words>
  <Characters>8320</Characters>
  <Application>Microsoft Office Word</Application>
  <DocSecurity>0</DocSecurity>
  <Lines>69</Lines>
  <Paragraphs>19</Paragraphs>
  <ScaleCrop>false</ScaleCrop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2026-02-12T19:54:00Z</dcterms:created>
  <dcterms:modified xsi:type="dcterms:W3CDTF">2026-02-12T19:58:00Z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25.1.192</vt:lpwstr>
  </property>
</Properties>
</file>