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BB2C" w14:textId="77777777" w:rsidR="0039448F" w:rsidRPr="002F2FB0" w:rsidRDefault="0039448F" w:rsidP="0039448F">
      <w:pPr>
        <w:pStyle w:val="Header"/>
        <w:rPr>
          <w:b/>
          <w:bCs/>
          <w:sz w:val="32"/>
          <w:szCs w:val="32"/>
        </w:rPr>
      </w:pPr>
      <w:r w:rsidRPr="002F2FB0">
        <w:rPr>
          <w:b/>
          <w:bCs/>
          <w:sz w:val="32"/>
          <w:szCs w:val="32"/>
        </w:rPr>
        <w:t xml:space="preserve">QPSD </w:t>
      </w:r>
      <w:proofErr w:type="spellStart"/>
      <w:r w:rsidRPr="002F2FB0">
        <w:rPr>
          <w:b/>
          <w:bCs/>
          <w:sz w:val="32"/>
          <w:szCs w:val="32"/>
        </w:rPr>
        <w:t>RLDatix</w:t>
      </w:r>
      <w:proofErr w:type="spellEnd"/>
      <w:r w:rsidRPr="002F2FB0">
        <w:rPr>
          <w:b/>
          <w:bCs/>
          <w:sz w:val="32"/>
          <w:szCs w:val="32"/>
        </w:rPr>
        <w:t xml:space="preserve"> Tutorial Video Time Stamps</w:t>
      </w:r>
    </w:p>
    <w:p w14:paraId="47B58F4B" w14:textId="60B844AD" w:rsidR="007F7902" w:rsidRPr="002F2FB0" w:rsidRDefault="0039448F" w:rsidP="007F7902">
      <w:pPr>
        <w:rPr>
          <w:b/>
          <w:bCs/>
          <w:sz w:val="28"/>
          <w:szCs w:val="28"/>
        </w:rPr>
      </w:pPr>
      <w:r w:rsidRPr="002F2FB0">
        <w:rPr>
          <w:b/>
          <w:bCs/>
          <w:sz w:val="28"/>
          <w:szCs w:val="28"/>
        </w:rPr>
        <w:t xml:space="preserve">Selected items begin at the </w:t>
      </w:r>
      <w:r w:rsidR="002F2FB0" w:rsidRPr="002F2FB0">
        <w:rPr>
          <w:b/>
          <w:bCs/>
          <w:sz w:val="28"/>
          <w:szCs w:val="28"/>
        </w:rPr>
        <w:t>timestamps indicated (</w:t>
      </w:r>
      <w:proofErr w:type="spellStart"/>
      <w:r w:rsidR="002F2FB0" w:rsidRPr="002F2FB0">
        <w:rPr>
          <w:b/>
          <w:bCs/>
          <w:sz w:val="28"/>
          <w:szCs w:val="28"/>
        </w:rPr>
        <w:t>mm:ss</w:t>
      </w:r>
      <w:proofErr w:type="spellEnd"/>
      <w:r w:rsidR="002F2FB0" w:rsidRPr="002F2FB0">
        <w:rPr>
          <w:b/>
          <w:bCs/>
          <w:sz w:val="28"/>
          <w:szCs w:val="28"/>
        </w:rPr>
        <w:t>)</w:t>
      </w:r>
    </w:p>
    <w:p w14:paraId="37A75C61" w14:textId="315FEA8A" w:rsidR="007F7902" w:rsidRPr="002F2FB0" w:rsidRDefault="007F7902" w:rsidP="007F7902">
      <w:pPr>
        <w:rPr>
          <w:sz w:val="28"/>
          <w:szCs w:val="28"/>
        </w:rPr>
      </w:pPr>
      <w:r w:rsidRPr="002F2FB0">
        <w:rPr>
          <w:b/>
          <w:bCs/>
          <w:sz w:val="28"/>
          <w:szCs w:val="28"/>
        </w:rPr>
        <w:t>Section 1 – Reports (Round Tiles)</w:t>
      </w:r>
      <w:r w:rsidRPr="002F2FB0">
        <w:rPr>
          <w:b/>
          <w:bCs/>
          <w:sz w:val="28"/>
          <w:szCs w:val="28"/>
        </w:rPr>
        <w:br/>
      </w:r>
      <w:r w:rsidRPr="002F2FB0">
        <w:rPr>
          <w:sz w:val="28"/>
          <w:szCs w:val="28"/>
        </w:rPr>
        <w:br/>
        <w:t>Part 1. Submit a PCA-QA Report (3:35)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>Part 2. Submit a request for a PCA Coordinator (7:23)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>Part 3. Submit a Semiannual and/or Annual Report (9:20)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 xml:space="preserve">Part 4. Submit a change to </w:t>
      </w:r>
      <w:proofErr w:type="spellStart"/>
      <w:r w:rsidRPr="002F2FB0">
        <w:rPr>
          <w:sz w:val="28"/>
          <w:szCs w:val="28"/>
        </w:rPr>
        <w:t>RL</w:t>
      </w:r>
      <w:proofErr w:type="spellEnd"/>
      <w:r w:rsidRPr="002F2FB0">
        <w:rPr>
          <w:sz w:val="28"/>
          <w:szCs w:val="28"/>
        </w:rPr>
        <w:t xml:space="preserve"> User (10:33)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>Part 5. Submit a requested report or information not related to an SQR Report. (12:11)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>Part 6. Provide Feedback to the QPSD (14:17)</w:t>
      </w:r>
    </w:p>
    <w:p w14:paraId="19ABC9F6" w14:textId="412B8BF8" w:rsidR="00D85CA3" w:rsidRPr="002F2FB0" w:rsidRDefault="007F7902" w:rsidP="002F2FB0">
      <w:pPr>
        <w:rPr>
          <w:sz w:val="28"/>
          <w:szCs w:val="28"/>
        </w:rPr>
      </w:pP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</w:r>
      <w:r w:rsidRPr="002F2FB0">
        <w:rPr>
          <w:b/>
          <w:bCs/>
          <w:sz w:val="28"/>
          <w:szCs w:val="28"/>
        </w:rPr>
        <w:t>Section 2-  SQR Reports (Square Tiles)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>Part 1. Submit an SQR (15:25)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>Part 2. Save a SQR as Incomplete (29:07)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>Part 3. Respond to a QPSD request for more information in an SQR (30:43)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>Part 4. Report no SQR reports for the calendar quarter (34:00)</w:t>
      </w:r>
      <w:r w:rsidRPr="002F2FB0">
        <w:rPr>
          <w:sz w:val="28"/>
          <w:szCs w:val="28"/>
        </w:rPr>
        <w:br/>
      </w:r>
      <w:r w:rsidRPr="002F2FB0">
        <w:rPr>
          <w:sz w:val="28"/>
          <w:szCs w:val="28"/>
        </w:rPr>
        <w:br/>
        <w:t>Part 5. Send an inquiry to the QPSD (35.06)</w:t>
      </w:r>
    </w:p>
    <w:sectPr w:rsidR="00D85CA3" w:rsidRPr="002F2FB0" w:rsidSect="001F14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6378" w14:textId="77777777" w:rsidR="002F30C2" w:rsidRDefault="002F30C2" w:rsidP="00577F7C">
      <w:pPr>
        <w:spacing w:after="0" w:line="240" w:lineRule="auto"/>
      </w:pPr>
      <w:r>
        <w:separator/>
      </w:r>
    </w:p>
  </w:endnote>
  <w:endnote w:type="continuationSeparator" w:id="0">
    <w:p w14:paraId="2851DEA1" w14:textId="77777777" w:rsidR="002F30C2" w:rsidRDefault="002F30C2" w:rsidP="0057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34A9" w14:textId="77777777" w:rsidR="002C546E" w:rsidRDefault="002C5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5A32" w14:textId="1D7B373D" w:rsidR="00FB3E1A" w:rsidRDefault="007429D1" w:rsidP="007429D1">
    <w:pPr>
      <w:pStyle w:val="Footer"/>
      <w:pBdr>
        <w:top w:val="single" w:sz="4" w:space="1" w:color="auto"/>
      </w:pBdr>
      <w:jc w:val="center"/>
    </w:pPr>
    <w:r>
      <w:t>© Board of Registration in Medicine, 2023</w:t>
    </w:r>
    <w:r w:rsidR="00FB3E1A">
      <w:tab/>
    </w:r>
    <w:r w:rsidR="00FB3E1A">
      <w:tab/>
      <w:t xml:space="preserve">Page </w:t>
    </w:r>
    <w:sdt>
      <w:sdtPr>
        <w:id w:val="-3447091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3E1A">
          <w:fldChar w:fldCharType="begin"/>
        </w:r>
        <w:r w:rsidR="00FB3E1A">
          <w:instrText xml:space="preserve"> PAGE   \* MERGEFORMAT </w:instrText>
        </w:r>
        <w:r w:rsidR="00FB3E1A">
          <w:fldChar w:fldCharType="separate"/>
        </w:r>
        <w:r w:rsidR="00FB3E1A">
          <w:rPr>
            <w:noProof/>
          </w:rPr>
          <w:t>2</w:t>
        </w:r>
        <w:r w:rsidR="00FB3E1A">
          <w:rPr>
            <w:noProof/>
          </w:rPr>
          <w:fldChar w:fldCharType="end"/>
        </w:r>
      </w:sdtContent>
    </w:sdt>
  </w:p>
  <w:p w14:paraId="431198A4" w14:textId="77777777" w:rsidR="00FB3E1A" w:rsidRDefault="00FB3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B06F" w14:textId="77777777" w:rsidR="00EF4B1A" w:rsidRDefault="00EF4B1A" w:rsidP="00EF4B1A">
    <w:pPr>
      <w:pStyle w:val="Footer"/>
      <w:pBdr>
        <w:top w:val="single" w:sz="4" w:space="1" w:color="auto"/>
      </w:pBdr>
      <w:jc w:val="center"/>
    </w:pPr>
    <w:r>
      <w:t>© Board of Registration in Medicine, 2023</w:t>
    </w:r>
    <w:r>
      <w:tab/>
    </w:r>
    <w:r>
      <w:tab/>
      <w:t xml:space="preserve">Page </w:t>
    </w:r>
    <w:sdt>
      <w:sdtPr>
        <w:id w:val="-926573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sdtContent>
    </w:sdt>
  </w:p>
  <w:p w14:paraId="22A1086E" w14:textId="77777777" w:rsidR="00EF4B1A" w:rsidRDefault="00EF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1121" w14:textId="77777777" w:rsidR="002F30C2" w:rsidRDefault="002F30C2" w:rsidP="00577F7C">
      <w:pPr>
        <w:spacing w:after="0" w:line="240" w:lineRule="auto"/>
      </w:pPr>
      <w:r>
        <w:separator/>
      </w:r>
    </w:p>
  </w:footnote>
  <w:footnote w:type="continuationSeparator" w:id="0">
    <w:p w14:paraId="0D053BA0" w14:textId="77777777" w:rsidR="002F30C2" w:rsidRDefault="002F30C2" w:rsidP="0057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0456" w14:textId="77777777" w:rsidR="002C546E" w:rsidRDefault="002C5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8E63" w14:textId="77777777" w:rsidR="002C546E" w:rsidRDefault="002C5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D4EC" w14:textId="1250D85A" w:rsidR="001F14A3" w:rsidRPr="002C546E" w:rsidRDefault="001F14A3" w:rsidP="001F14A3">
    <w:pPr>
      <w:pBdr>
        <w:bottom w:val="single" w:sz="4" w:space="1" w:color="auto"/>
      </w:pBdr>
      <w:ind w:left="-720" w:right="-720"/>
      <w:rPr>
        <w:rFonts w:ascii="Noto Sans" w:hAnsi="Noto Sans" w:cs="Noto Sans"/>
      </w:rPr>
    </w:pPr>
    <w:r w:rsidRPr="002C546E">
      <w:rPr>
        <w:rFonts w:ascii="Noto Sans" w:hAnsi="Noto Sans" w:cs="Noto Sans"/>
        <w:noProof/>
        <w:sz w:val="24"/>
      </w:rPr>
      <w:drawing>
        <wp:inline distT="0" distB="0" distL="0" distR="0" wp14:anchorId="1AC39148" wp14:editId="5BA928C2">
          <wp:extent cx="6873766" cy="1155174"/>
          <wp:effectExtent l="0" t="0" r="3810" b="6985"/>
          <wp:docPr id="1" name="Picture 1" descr="Chart, surfac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, surface ch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2914" cy="1176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C546E">
      <w:rPr>
        <w:rFonts w:ascii="Noto Sans" w:hAnsi="Noto Sans" w:cs="Noto Sans"/>
        <w:b/>
        <w:bCs/>
        <w:sz w:val="40"/>
      </w:rPr>
      <w:t>Quality and Patient Safety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6088E"/>
    <w:multiLevelType w:val="hybridMultilevel"/>
    <w:tmpl w:val="CDFCF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4E"/>
    <w:rsid w:val="00045A72"/>
    <w:rsid w:val="001F14A3"/>
    <w:rsid w:val="002C546E"/>
    <w:rsid w:val="002F2FB0"/>
    <w:rsid w:val="002F30C2"/>
    <w:rsid w:val="0039448F"/>
    <w:rsid w:val="00395873"/>
    <w:rsid w:val="0040061E"/>
    <w:rsid w:val="00420B28"/>
    <w:rsid w:val="00432A4E"/>
    <w:rsid w:val="00577F7C"/>
    <w:rsid w:val="005A75A6"/>
    <w:rsid w:val="005A7FED"/>
    <w:rsid w:val="005C7DA9"/>
    <w:rsid w:val="0072507F"/>
    <w:rsid w:val="007429D1"/>
    <w:rsid w:val="007A0D6A"/>
    <w:rsid w:val="007F7902"/>
    <w:rsid w:val="00D85CA3"/>
    <w:rsid w:val="00DB0303"/>
    <w:rsid w:val="00E01080"/>
    <w:rsid w:val="00EF3898"/>
    <w:rsid w:val="00EF4B1A"/>
    <w:rsid w:val="00F301F9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7D3E"/>
  <w15:chartTrackingRefBased/>
  <w15:docId w15:val="{5155B80A-9DC6-477D-84D7-51DB060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7C"/>
  </w:style>
  <w:style w:type="paragraph" w:styleId="Footer">
    <w:name w:val="footer"/>
    <w:basedOn w:val="Normal"/>
    <w:link w:val="FooterChar"/>
    <w:uiPriority w:val="99"/>
    <w:unhideWhenUsed/>
    <w:rsid w:val="00577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F7C"/>
  </w:style>
  <w:style w:type="character" w:styleId="Hyperlink">
    <w:name w:val="Hyperlink"/>
    <w:basedOn w:val="DefaultParagraphFont"/>
    <w:uiPriority w:val="99"/>
    <w:unhideWhenUsed/>
    <w:rsid w:val="005A7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b32a5a-7dcc-4a7e-a4fe-ddca800a476b" xsi:nil="true"/>
    <lcf76f155ced4ddcb4097134ff3c332f xmlns="b473b49d-1f26-4395-827c-7dce7877ae89">
      <Terms xmlns="http://schemas.microsoft.com/office/infopath/2007/PartnerControls"/>
    </lcf76f155ced4ddcb4097134ff3c332f>
    <SharedWithUsers xmlns="23b32a5a-7dcc-4a7e-a4fe-ddca800a476b">
      <UserInfo>
        <DisplayName>Seery, Erica (EOTSS)</DisplayName>
        <AccountId>12</AccountId>
        <AccountType/>
      </UserInfo>
      <UserInfo>
        <DisplayName>Millward, Priya (EOTSS)</DisplayName>
        <AccountId>53</AccountId>
        <AccountType/>
      </UserInfo>
      <UserInfo>
        <DisplayName>Sullivan, Martin (EOTSS)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A04DD6D66B549A24F179E6A0C2BC3" ma:contentTypeVersion="10" ma:contentTypeDescription="Create a new document." ma:contentTypeScope="" ma:versionID="f7b3d5a8159ea9f5c78df53ec4032781">
  <xsd:schema xmlns:xsd="http://www.w3.org/2001/XMLSchema" xmlns:xs="http://www.w3.org/2001/XMLSchema" xmlns:p="http://schemas.microsoft.com/office/2006/metadata/properties" xmlns:ns2="b473b49d-1f26-4395-827c-7dce7877ae89" xmlns:ns3="23b32a5a-7dcc-4a7e-a4fe-ddca800a476b" targetNamespace="http://schemas.microsoft.com/office/2006/metadata/properties" ma:root="true" ma:fieldsID="97019114dd5c8d9104141bef04176202" ns2:_="" ns3:_="">
    <xsd:import namespace="b473b49d-1f26-4395-827c-7dce7877ae89"/>
    <xsd:import namespace="23b32a5a-7dcc-4a7e-a4fe-ddca800a4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3b49d-1f26-4395-827c-7dce7877a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2a5a-7dcc-4a7e-a4fe-ddca800a4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502db4-89f9-4237-b5c2-a65b7c3f478e}" ma:internalName="TaxCatchAll" ma:showField="CatchAllData" ma:web="23b32a5a-7dcc-4a7e-a4fe-ddca800a4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AADCE-405E-4D9C-A8D2-B032BB7F2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151F2-D0E6-472F-9C99-F74AE0DFF278}">
  <ds:schemaRefs>
    <ds:schemaRef ds:uri="http://schemas.microsoft.com/office/2006/metadata/properties"/>
    <ds:schemaRef ds:uri="http://schemas.microsoft.com/office/infopath/2007/PartnerControls"/>
    <ds:schemaRef ds:uri="23b32a5a-7dcc-4a7e-a4fe-ddca800a476b"/>
    <ds:schemaRef ds:uri="b473b49d-1f26-4395-827c-7dce7877ae89"/>
  </ds:schemaRefs>
</ds:datastoreItem>
</file>

<file path=customXml/itemProps3.xml><?xml version="1.0" encoding="utf-8"?>
<ds:datastoreItem xmlns:ds="http://schemas.openxmlformats.org/officeDocument/2006/customXml" ds:itemID="{510D83A2-8D7A-42D0-84A4-8A4536A4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3b49d-1f26-4395-827c-7dce7877ae89"/>
    <ds:schemaRef ds:uri="23b32a5a-7dcc-4a7e-a4fe-ddca800a4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Martin (EOTSS)</dc:creator>
  <cp:keywords/>
  <dc:description/>
  <cp:lastModifiedBy>Hanson, Dennis (DPH)</cp:lastModifiedBy>
  <cp:revision>5</cp:revision>
  <dcterms:created xsi:type="dcterms:W3CDTF">2023-09-13T22:29:00Z</dcterms:created>
  <dcterms:modified xsi:type="dcterms:W3CDTF">2023-09-13T22:31:00Z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0x010100193A04DD6D66B549A24F179E6A0C2BC3</vt:lpwstr>
  </property>
  <property fmtid="{D5CDD505-2E9C-101B-9397-08002B2CF9AE}" pid="3" name="MediaServiceImageTags">
    <vt:lpwstr/>
  </property>
</Properties>
</file>