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AFD9F" w14:textId="77777777" w:rsidR="00A1371C" w:rsidRDefault="00A1371C" w:rsidP="00A1371C">
      <w:r>
        <w:t>Dear LEA RMTS Coordinators &amp; LEA Primary Contacts:</w:t>
      </w:r>
    </w:p>
    <w:p w14:paraId="157098A0" w14:textId="77777777" w:rsidR="00A1371C" w:rsidRDefault="00A1371C" w:rsidP="00A1371C"/>
    <w:p w14:paraId="1B9C0021" w14:textId="77777777" w:rsidR="00A1371C" w:rsidRDefault="00A1371C" w:rsidP="00A1371C">
      <w:r>
        <w:t xml:space="preserve">As previously announced, MassHealth has updated the LEA RMTS Coordinator Guide for Random Moment Time Study (RMTS) and the new version of the guide is now available on the School-Based Medicaid Program (SBMP) website at </w:t>
      </w:r>
      <w:hyperlink r:id="rId5" w:history="1">
        <w:r>
          <w:rPr>
            <w:rStyle w:val="Hyperlink"/>
          </w:rPr>
          <w:t>http://www.mass.gov/masshealth/schools</w:t>
        </w:r>
      </w:hyperlink>
    </w:p>
    <w:p w14:paraId="4ABDA8D6" w14:textId="77777777" w:rsidR="00A1371C" w:rsidRDefault="00A1371C" w:rsidP="00A1371C"/>
    <w:p w14:paraId="6902F215" w14:textId="6266B67B" w:rsidR="00A1371C" w:rsidRDefault="00A1371C" w:rsidP="00A1371C">
      <w:r>
        <w:t xml:space="preserve">The two most notable </w:t>
      </w:r>
      <w:r w:rsidR="00E479D1">
        <w:t>updates</w:t>
      </w:r>
      <w:r>
        <w:t xml:space="preserve"> included in the revised guide are:</w:t>
      </w:r>
    </w:p>
    <w:p w14:paraId="310DEF63" w14:textId="560BD0A3" w:rsidR="00A1371C" w:rsidRDefault="00A1371C" w:rsidP="00A1371C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Section 2.5: RMTS Supporting Documentation Requirements.  This section has been updated with the information about </w:t>
      </w:r>
      <w:r w:rsidRPr="00086352">
        <w:rPr>
          <w:rFonts w:eastAsia="Times New Roman"/>
        </w:rPr>
        <w:t xml:space="preserve">the new written narrative requested from the RMTS participants </w:t>
      </w:r>
      <w:r>
        <w:rPr>
          <w:rFonts w:eastAsia="Times New Roman"/>
        </w:rPr>
        <w:t>when documenting their moment responses.</w:t>
      </w:r>
    </w:p>
    <w:p w14:paraId="7EA5880C" w14:textId="77777777" w:rsidR="00A1371C" w:rsidRDefault="00A1371C" w:rsidP="00A1371C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Appendix D: Medicaid Administrative Activities.  This section has been updated to include description of the newly reimbursable work activities that are pursuant to state or federal public health guidelines.</w:t>
      </w:r>
    </w:p>
    <w:p w14:paraId="2F612175" w14:textId="77777777" w:rsidR="00A1371C" w:rsidRDefault="00A1371C" w:rsidP="00A1371C"/>
    <w:p w14:paraId="3C4D4AF7" w14:textId="0063D87A" w:rsidR="00A1371C" w:rsidRDefault="00A1371C" w:rsidP="00A1371C">
      <w:r>
        <w:t xml:space="preserve">Information sessions were held 9/8-9/10. If you were unable to attend one of the live information sessions, the </w:t>
      </w:r>
      <w:r w:rsidR="00E479D1">
        <w:t>PowerPoint</w:t>
      </w:r>
      <w:r>
        <w:t xml:space="preserve"> and a video recording of the presentation are also available on the SBMP website, in the Resource Center area of the site where the instruction guide is published.</w:t>
      </w:r>
    </w:p>
    <w:p w14:paraId="7C41A7D0" w14:textId="77777777" w:rsidR="00A1371C" w:rsidRDefault="00A1371C" w:rsidP="00A1371C"/>
    <w:p w14:paraId="7DCFDEB4" w14:textId="4068C33F" w:rsidR="00A1371C" w:rsidRPr="00086352" w:rsidRDefault="00A1371C" w:rsidP="00A1371C">
      <w:r w:rsidRPr="00086352">
        <w:t xml:space="preserve">Please </w:t>
      </w:r>
      <w:r w:rsidR="00086352">
        <w:t>communicate with</w:t>
      </w:r>
      <w:r w:rsidRPr="00086352">
        <w:t xml:space="preserve"> your district’s RMTS participants </w:t>
      </w:r>
      <w:r w:rsidR="00086352">
        <w:t>about the narrative and provide any specific instructions they need to know to best comply with your LEA’s internal supporting documentation process.</w:t>
      </w:r>
    </w:p>
    <w:p w14:paraId="2A9FA13E" w14:textId="77777777" w:rsidR="00A1371C" w:rsidRDefault="00A1371C" w:rsidP="00A1371C"/>
    <w:p w14:paraId="48F9991F" w14:textId="77777777" w:rsidR="00A1371C" w:rsidRDefault="00A1371C" w:rsidP="00A1371C">
      <w:r>
        <w:t>Please let us know if you have questions.</w:t>
      </w:r>
    </w:p>
    <w:p w14:paraId="2A740CAF" w14:textId="77777777" w:rsidR="00A1371C" w:rsidRDefault="00A1371C" w:rsidP="00A1371C"/>
    <w:p w14:paraId="411767EC" w14:textId="77777777" w:rsidR="00A1371C" w:rsidRDefault="00A1371C" w:rsidP="00A1371C">
      <w:r>
        <w:t>Thank you!</w:t>
      </w:r>
    </w:p>
    <w:p w14:paraId="39FA941D" w14:textId="77777777" w:rsidR="00A1371C" w:rsidRDefault="00A1371C" w:rsidP="00A1371C"/>
    <w:p w14:paraId="5D10EC08" w14:textId="77777777" w:rsidR="00A1371C" w:rsidRDefault="00A1371C" w:rsidP="00A1371C">
      <w:pPr>
        <w:rPr>
          <w:rFonts w:ascii="Gisha" w:hAnsi="Gisha" w:cs="Gisha"/>
          <w:sz w:val="20"/>
          <w:szCs w:val="20"/>
        </w:rPr>
      </w:pPr>
      <w:r>
        <w:rPr>
          <w:rFonts w:ascii="Gisha" w:hAnsi="Gisha" w:cs="Gisha" w:hint="cs"/>
          <w:sz w:val="20"/>
          <w:szCs w:val="20"/>
        </w:rPr>
        <w:t>School-Based Medicaid Program Support Team</w:t>
      </w:r>
    </w:p>
    <w:p w14:paraId="6D3BE464" w14:textId="77777777" w:rsidR="00A1371C" w:rsidRDefault="00A1371C" w:rsidP="00A1371C">
      <w:pPr>
        <w:rPr>
          <w:rFonts w:ascii="Gisha" w:hAnsi="Gisha" w:cs="Gisha"/>
          <w:sz w:val="20"/>
          <w:szCs w:val="20"/>
        </w:rPr>
      </w:pPr>
      <w:r>
        <w:rPr>
          <w:rFonts w:ascii="Gisha" w:hAnsi="Gisha" w:cs="Gisha" w:hint="cs"/>
          <w:sz w:val="20"/>
          <w:szCs w:val="20"/>
        </w:rPr>
        <w:t>UMass Chan Medical School</w:t>
      </w:r>
      <w:r>
        <w:rPr>
          <w:rFonts w:ascii="Gisha" w:hAnsi="Gisha" w:cs="Gisha" w:hint="cs"/>
          <w:sz w:val="20"/>
          <w:szCs w:val="20"/>
        </w:rPr>
        <w:br/>
        <w:t>Toll Free: 800-535-6741</w:t>
      </w:r>
    </w:p>
    <w:p w14:paraId="2DB5C957" w14:textId="77777777" w:rsidR="00A1371C" w:rsidRDefault="00E479D1" w:rsidP="00A1371C">
      <w:pPr>
        <w:rPr>
          <w:rFonts w:ascii="Gisha" w:hAnsi="Gisha" w:cs="Gisha"/>
          <w:sz w:val="20"/>
          <w:szCs w:val="20"/>
        </w:rPr>
      </w:pPr>
      <w:hyperlink r:id="rId6" w:history="1">
        <w:r w:rsidR="00A1371C">
          <w:rPr>
            <w:rStyle w:val="Hyperlink"/>
            <w:rFonts w:ascii="Gisha" w:hAnsi="Gisha" w:cs="Gisha" w:hint="cs"/>
            <w:sz w:val="20"/>
            <w:szCs w:val="20"/>
          </w:rPr>
          <w:t>SchoolBasedClaiming@umassmed.edu</w:t>
        </w:r>
      </w:hyperlink>
    </w:p>
    <w:p w14:paraId="31F9CF92" w14:textId="77777777" w:rsidR="00A1371C" w:rsidRDefault="00A1371C" w:rsidP="00A1371C">
      <w:pPr>
        <w:rPr>
          <w:rFonts w:ascii="Gisha" w:hAnsi="Gisha" w:cs="Gisha"/>
          <w:color w:val="002060"/>
        </w:rPr>
      </w:pPr>
    </w:p>
    <w:p w14:paraId="579CDA05" w14:textId="77777777" w:rsidR="00A1371C" w:rsidRDefault="00A1371C" w:rsidP="00A1371C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This e-mail message, including any attachments, is for the sole use of the intended recipient(s) and may contain confidential,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proprietary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and privileged information. Any unauthorized review, use,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disclosure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or distribution is prohibited. If you are not the intended recipient, please contact the sender immediately and destroy or permanently delete all copies of the original message.</w:t>
      </w:r>
    </w:p>
    <w:p w14:paraId="3456B926" w14:textId="77777777" w:rsidR="009224CF" w:rsidRDefault="009224CF"/>
    <w:sectPr w:rsidR="00922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panose1 w:val="020B0502040204020203"/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512E9"/>
    <w:multiLevelType w:val="hybridMultilevel"/>
    <w:tmpl w:val="9CBEB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1C"/>
    <w:rsid w:val="00086352"/>
    <w:rsid w:val="009224CF"/>
    <w:rsid w:val="00A1371C"/>
    <w:rsid w:val="00E4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983A9"/>
  <w15:chartTrackingRefBased/>
  <w15:docId w15:val="{ECC8C0D7-9541-41B7-A689-D6678A84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71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1371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1371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BasedClaiming@umassmed.edu" TargetMode="External"/><Relationship Id="rId5" Type="http://schemas.openxmlformats.org/officeDocument/2006/relationships/hyperlink" Target="https://nam10.safelinks.protection.outlook.com/?url=https%3A%2F%2Furldefense.com%2Fv3%2F__https%3A%2Fnam10.safelinks.protection.outlook.com%2F%3Furl%3Dhttp*3A*2F*2Fwww.mass.gov*2Fmasshealth*2Fschools%26data%3D04*7C01*7CEmily.Hall*40umassmed.edu*7C70d309dce66148b4401c08d97c5fb36c*7Cee9155fe2da34378a6c44405faf57b2e*7C0*7C0*7C637677572742982789*7CUnknown*7CTWFpbGZsb3d8eyJWIjoiMC4wLjAwMDAiLCJQIjoiV2luMzIiLCJBTiI6Ik1haWwiLCJXVCI6Mn0*3D*7C1000%26sdata%3DPIKd8nO6NP8uKBur85gl6Bi352N3yCacJ2IMqXZl9Ik*3D%26reserved%3D0__%3BJSUlJSUlJSUlJSUlJSUlJSUl!!CUhgQOZqV7M!zvfiPB3SwrySFVWNHa6xkpfyJuNkehULTpYYoZeYD4j745vP1vuFOAInHlikysFXwI6h0g%24&amp;data=04%7C01%7CEmily.Hall%40umassmed.edu%7C6328eaac62434ac308ce08d97c6c6e8f%7Cee9155fe2da34378a6c44405faf57b2e%7C0%7C0%7C637677627438185752%7CUnknown%7CTWFpbGZsb3d8eyJWIjoiMC4wLjAwMDAiLCJQIjoiV2luMzIiLCJBTiI6Ik1haWwiLCJXVCI6Mn0%3D%7C1000&amp;sdata=n9MrFvKv16wF%2F2kbe241L4H5IP0ZhpRqglI9ANO1q8o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Emily</dc:creator>
  <cp:keywords/>
  <dc:description/>
  <cp:lastModifiedBy>Lam, Vivian</cp:lastModifiedBy>
  <cp:revision>3</cp:revision>
  <dcterms:created xsi:type="dcterms:W3CDTF">2021-09-22T20:04:00Z</dcterms:created>
  <dcterms:modified xsi:type="dcterms:W3CDTF">2021-09-24T19:36:00Z</dcterms:modified>
</cp:coreProperties>
</file>