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DF7" w:rsidRDefault="004E6DF7" w:rsidP="004E6DF7">
      <w:pPr>
        <w:pStyle w:val="Header"/>
        <w:jc w:val="right"/>
        <w:rPr>
          <w:rFonts w:ascii="Calibri" w:hAnsi="Calibri"/>
          <w:color w:val="152355"/>
          <w:sz w:val="20"/>
          <w:szCs w:val="20"/>
        </w:rPr>
      </w:pPr>
      <w:bookmarkStart w:id="0" w:name="_GoBack"/>
      <w:bookmarkEnd w:id="0"/>
      <w:r w:rsidRPr="00DE001F">
        <w:pict>
          <v:shapetype id="_x0000_t202" coordsize="21600,21600" o:spt="202" path="m,l,21600r21600,l21600,xe">
            <v:stroke joinstyle="miter"/>
            <v:path gradientshapeok="t" o:connecttype="rect"/>
          </v:shapetype>
          <v:shape id="_x0000_s1027" type="#_x0000_t202" style="position:absolute;left:0;text-align:left;margin-left:25.45pt;margin-top:-80.4pt;width:551.25pt;height:59.3pt;z-index:2;mso-wrap-edited:f;mso-position-horizontal-relative:page" wrapcoords="0 0 21600 0 21600 21600 0 21600 0 0" filled="f" stroked="f">
            <v:fill o:detectmouseclick="t"/>
            <v:textbox style="mso-next-textbox:#_x0000_s1027" inset=",7.2pt,,7.2pt">
              <w:txbxContent>
                <w:p w:rsidR="00884FF4" w:rsidRPr="00E16847" w:rsidRDefault="00EF33C8" w:rsidP="00471A6E">
                  <w:pPr>
                    <w:pStyle w:val="BIDPUBHEALTHFACTSHEET"/>
                  </w:pPr>
                  <w:r>
                    <w:t xml:space="preserve">MASSACHUSETTS </w:t>
                  </w:r>
                  <w:r w:rsidR="00F0147B">
                    <w:t xml:space="preserve">DEPARTMENT OF </w:t>
                  </w:r>
                  <w:r w:rsidR="00884FF4" w:rsidRPr="00E16847">
                    <w:t>PUBLIC HEALTH FACT SHEET</w:t>
                  </w:r>
                </w:p>
                <w:p w:rsidR="00884FF4" w:rsidRPr="009F0305" w:rsidRDefault="000F11AB" w:rsidP="00D94581">
                  <w:pPr>
                    <w:pStyle w:val="BIDTitle"/>
                    <w:rPr>
                      <w:bCs/>
                    </w:rPr>
                  </w:pPr>
                  <w:r>
                    <w:rPr>
                      <w:bCs/>
                    </w:rPr>
                    <w:t>R</w:t>
                  </w:r>
                  <w:r w:rsidR="00F643F4">
                    <w:rPr>
                      <w:bCs/>
                    </w:rPr>
                    <w:t>ocky Mountain Spotted Fever</w:t>
                  </w:r>
                </w:p>
              </w:txbxContent>
            </v:textbox>
            <w10:wrap anchorx="page"/>
          </v:shape>
        </w:pict>
      </w:r>
      <w:r w:rsidRPr="00051487">
        <w:rPr>
          <w:rFonts w:ascii="Calibri" w:hAnsi="Calibri"/>
          <w:color w:val="152355"/>
          <w:sz w:val="20"/>
          <w:szCs w:val="20"/>
        </w:rPr>
        <w:t xml:space="preserve">Page 1 of </w:t>
      </w:r>
      <w:r w:rsidR="00F45D6A">
        <w:rPr>
          <w:rFonts w:ascii="Calibri" w:hAnsi="Calibri"/>
          <w:color w:val="152355"/>
          <w:sz w:val="20"/>
          <w:szCs w:val="20"/>
        </w:rPr>
        <w:t>2</w:t>
      </w:r>
    </w:p>
    <w:p w:rsidR="00F45D6A" w:rsidRPr="00F45D6A" w:rsidRDefault="00793F7D" w:rsidP="00F45D6A">
      <w:pPr>
        <w:ind w:right="547"/>
        <w:rPr>
          <w:rFonts w:ascii="Calibri" w:hAnsi="Calibri"/>
          <w:b/>
          <w:noProof/>
          <w:color w:val="4F81BD"/>
          <w:sz w:val="32"/>
          <w:szCs w:val="32"/>
        </w:rPr>
      </w:pPr>
      <w:r w:rsidRPr="00630597">
        <w:rPr>
          <w:rFonts w:ascii="Calibri" w:hAnsi="Calibri"/>
          <w:b/>
          <w:noProof/>
          <w:color w:val="4F81BD"/>
          <w:sz w:val="32"/>
          <w:szCs w:val="32"/>
        </w:rPr>
        <w:pict>
          <v:rect id="Rectangle 1" o:spid="_x0000_s1026" style="position:absolute;margin-left:0;margin-top:0;width:612pt;height:1in;z-index:-6;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00F45D6A" w:rsidRPr="00F45D6A">
        <w:rPr>
          <w:rFonts w:ascii="Calibri" w:hAnsi="Calibri"/>
          <w:b/>
          <w:noProof/>
          <w:color w:val="4F81BD"/>
          <w:sz w:val="32"/>
          <w:szCs w:val="32"/>
        </w:rPr>
        <w:t>What is Rocky Mountain Spotted Fever (RMSF)?</w:t>
      </w:r>
    </w:p>
    <w:p w:rsidR="00F45D6A" w:rsidRDefault="00F45D6A" w:rsidP="00F45D6A">
      <w:pPr>
        <w:ind w:left="14" w:right="547"/>
        <w:rPr>
          <w:rFonts w:ascii="Times New Roman" w:hAnsi="Times New Roman"/>
          <w:bCs/>
        </w:rPr>
      </w:pPr>
      <w:r w:rsidRPr="00F45D6A">
        <w:rPr>
          <w:rFonts w:ascii="Times New Roman" w:hAnsi="Times New Roman"/>
          <w:bCs/>
        </w:rPr>
        <w:t xml:space="preserve">Rocky Mountain spotted fever (RMSF) is a disease caused by the bacteria (germ) </w:t>
      </w:r>
      <w:r w:rsidRPr="00F45D6A">
        <w:rPr>
          <w:rFonts w:ascii="Times New Roman" w:hAnsi="Times New Roman"/>
          <w:bCs/>
          <w:i/>
        </w:rPr>
        <w:t>Rickettsia rickettsii</w:t>
      </w:r>
      <w:r w:rsidRPr="00F45D6A">
        <w:rPr>
          <w:rFonts w:ascii="Times New Roman" w:hAnsi="Times New Roman"/>
          <w:bCs/>
        </w:rPr>
        <w:t>.</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Where do cases of RMSF occur?</w:t>
      </w:r>
    </w:p>
    <w:p w:rsidR="00F45D6A" w:rsidRDefault="00F45D6A" w:rsidP="00F45D6A">
      <w:pPr>
        <w:ind w:left="14" w:right="547"/>
        <w:rPr>
          <w:rFonts w:ascii="Times New Roman" w:hAnsi="Times New Roman"/>
          <w:bCs/>
        </w:rPr>
      </w:pPr>
      <w:r w:rsidRPr="00F45D6A">
        <w:rPr>
          <w:rFonts w:ascii="Times New Roman" w:hAnsi="Times New Roman"/>
          <w:bCs/>
        </w:rPr>
        <w:t xml:space="preserve">RMSF is a rare disease in </w:t>
      </w:r>
      <w:smartTag w:uri="urn:schemas-microsoft-com:office:smarttags" w:element="State">
        <w:smartTag w:uri="urn:schemas-microsoft-com:office:smarttags" w:element="place">
          <w:r w:rsidRPr="00F45D6A">
            <w:rPr>
              <w:rFonts w:ascii="Times New Roman" w:hAnsi="Times New Roman"/>
              <w:bCs/>
            </w:rPr>
            <w:t>Massachusetts</w:t>
          </w:r>
        </w:smartTag>
      </w:smartTag>
      <w:r w:rsidRPr="00F45D6A">
        <w:rPr>
          <w:rFonts w:ascii="Times New Roman" w:hAnsi="Times New Roman"/>
          <w:bCs/>
        </w:rPr>
        <w:t>.  Between 1995-201</w:t>
      </w:r>
      <w:r w:rsidR="00F0147B">
        <w:rPr>
          <w:rFonts w:ascii="Times New Roman" w:hAnsi="Times New Roman"/>
          <w:bCs/>
        </w:rPr>
        <w:t>7</w:t>
      </w:r>
      <w:r w:rsidRPr="00F45D6A">
        <w:rPr>
          <w:rFonts w:ascii="Times New Roman" w:hAnsi="Times New Roman"/>
          <w:bCs/>
        </w:rPr>
        <w:t xml:space="preserve">, </w:t>
      </w:r>
      <w:r w:rsidR="00F0147B">
        <w:rPr>
          <w:rFonts w:ascii="Times New Roman" w:hAnsi="Times New Roman"/>
          <w:bCs/>
        </w:rPr>
        <w:t>nine</w:t>
      </w:r>
      <w:r w:rsidR="00F0147B" w:rsidRPr="00F45D6A">
        <w:rPr>
          <w:rFonts w:ascii="Times New Roman" w:hAnsi="Times New Roman"/>
          <w:bCs/>
        </w:rPr>
        <w:t xml:space="preserve"> </w:t>
      </w:r>
      <w:r w:rsidRPr="00F45D6A">
        <w:rPr>
          <w:rFonts w:ascii="Times New Roman" w:hAnsi="Times New Roman"/>
          <w:bCs/>
        </w:rPr>
        <w:t xml:space="preserve">cases were reported.  The disease is most often reported from the southeastern part of the state, Cape Cod and </w:t>
      </w:r>
      <w:smartTag w:uri="urn:schemas-microsoft-com:office:smarttags" w:element="place">
        <w:r w:rsidRPr="00F45D6A">
          <w:rPr>
            <w:rFonts w:ascii="Times New Roman" w:hAnsi="Times New Roman"/>
            <w:bCs/>
          </w:rPr>
          <w:t>Martha’s Vineyard</w:t>
        </w:r>
      </w:smartTag>
      <w:r w:rsidRPr="00F45D6A">
        <w:rPr>
          <w:rFonts w:ascii="Times New Roman" w:hAnsi="Times New Roman"/>
          <w:bCs/>
        </w:rPr>
        <w:t xml:space="preserve">. </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How is RMSF spread?</w:t>
      </w:r>
    </w:p>
    <w:p w:rsidR="00F45D6A" w:rsidRDefault="00F45D6A" w:rsidP="00F45D6A">
      <w:pPr>
        <w:ind w:left="14" w:right="547"/>
        <w:rPr>
          <w:rFonts w:ascii="Times New Roman" w:hAnsi="Times New Roman"/>
          <w:bCs/>
        </w:rPr>
      </w:pPr>
      <w:r w:rsidRPr="00F45D6A">
        <w:rPr>
          <w:rFonts w:ascii="Times New Roman" w:hAnsi="Times New Roman"/>
          <w:bCs/>
        </w:rPr>
        <w:t>In the Northeast, RMSF is spread by the bite of an infected dog tick, also called the eastern wood tick.  The longer a tick remains attached and feeding, the higher the likelihood that it may spread the bacteria.</w:t>
      </w:r>
      <w:r w:rsidRPr="00F45D6A">
        <w:rPr>
          <w:rFonts w:ascii="Times New Roman" w:hAnsi="Times New Roman"/>
          <w:b/>
          <w:bCs/>
        </w:rPr>
        <w:t xml:space="preserve">  </w:t>
      </w:r>
      <w:r w:rsidRPr="00F45D6A">
        <w:rPr>
          <w:rFonts w:ascii="Times New Roman" w:hAnsi="Times New Roman"/>
          <w:bCs/>
        </w:rPr>
        <w:t>However, unlike for other tick</w:t>
      </w:r>
      <w:r w:rsidR="00F0147B">
        <w:rPr>
          <w:rFonts w:ascii="Times New Roman" w:hAnsi="Times New Roman"/>
          <w:bCs/>
        </w:rPr>
        <w:t>-</w:t>
      </w:r>
      <w:r w:rsidRPr="00F45D6A">
        <w:rPr>
          <w:rFonts w:ascii="Times New Roman" w:hAnsi="Times New Roman"/>
          <w:bCs/>
        </w:rPr>
        <w:t>borne diseases, the germ that causes RMSF often spreads within 24 hours of the tick attaching.</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How soon do symptoms of RMSF appear after a tick bite?</w:t>
      </w:r>
    </w:p>
    <w:p w:rsidR="00F45D6A" w:rsidRDefault="00F45D6A" w:rsidP="00F45D6A">
      <w:pPr>
        <w:ind w:left="14" w:right="547"/>
        <w:rPr>
          <w:rFonts w:ascii="Times New Roman" w:hAnsi="Times New Roman"/>
          <w:bCs/>
        </w:rPr>
      </w:pPr>
      <w:r w:rsidRPr="00F45D6A">
        <w:rPr>
          <w:rFonts w:ascii="Times New Roman" w:hAnsi="Times New Roman"/>
          <w:bCs/>
        </w:rPr>
        <w:t>Symptoms usually start to appear about 7 days after the bite of an infected tick, but can begin anywhere between 3 and 14 days.</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What are the symptoms of RMSF?</w:t>
      </w:r>
    </w:p>
    <w:p w:rsidR="00F45D6A" w:rsidRDefault="00F45D6A" w:rsidP="00F45D6A">
      <w:pPr>
        <w:ind w:left="14" w:right="547"/>
        <w:rPr>
          <w:rFonts w:ascii="Times New Roman" w:hAnsi="Times New Roman"/>
          <w:bCs/>
        </w:rPr>
      </w:pPr>
      <w:r w:rsidRPr="00F45D6A">
        <w:rPr>
          <w:rFonts w:ascii="Times New Roman" w:hAnsi="Times New Roman"/>
          <w:bCs/>
        </w:rPr>
        <w:t xml:space="preserve">Symptoms usually begin with a sudden onset of fever and severe headache, and may also include deep muscle pain, nausea and vomiting, and less frequently stomach pain and cough.  Most people develop a rash on their arms and legs about 3 to 5 days after the fever starts.  This rash often spreads to the palms, soles, and over the rest of the body. </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Is there treatment for RMSF?</w:t>
      </w:r>
    </w:p>
    <w:p w:rsidR="00F45D6A" w:rsidRDefault="00F45D6A" w:rsidP="00F45D6A">
      <w:pPr>
        <w:ind w:left="14" w:right="547"/>
        <w:rPr>
          <w:rFonts w:ascii="Times New Roman" w:hAnsi="Times New Roman"/>
          <w:bCs/>
        </w:rPr>
      </w:pPr>
      <w:r w:rsidRPr="00F45D6A">
        <w:rPr>
          <w:rFonts w:ascii="Times New Roman" w:hAnsi="Times New Roman"/>
          <w:bCs/>
        </w:rPr>
        <w:t>RMSF can be treated with antibiotics; however, serious complications including death can occur if the disease is not recognized and treated early.</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Times New Roman" w:hAnsi="Times New Roman"/>
          <w:b/>
          <w:bCs/>
        </w:rPr>
      </w:pPr>
      <w:r w:rsidRPr="00F45D6A">
        <w:rPr>
          <w:rFonts w:ascii="Calibri" w:hAnsi="Calibri"/>
          <w:b/>
          <w:noProof/>
          <w:color w:val="4F81BD"/>
          <w:sz w:val="32"/>
          <w:szCs w:val="32"/>
        </w:rPr>
        <w:t>What can I do to lower my chances of getting RMSF, or any other disease, from ticks?</w:t>
      </w:r>
    </w:p>
    <w:p w:rsidR="00F45D6A" w:rsidRPr="00F45D6A" w:rsidRDefault="00F45D6A" w:rsidP="00F45D6A">
      <w:pPr>
        <w:ind w:left="14" w:right="547"/>
        <w:rPr>
          <w:rFonts w:ascii="Times New Roman" w:hAnsi="Times New Roman"/>
          <w:b/>
          <w:bCs/>
        </w:rPr>
      </w:pPr>
      <w:r w:rsidRPr="00F45D6A">
        <w:rPr>
          <w:rFonts w:ascii="Times New Roman" w:hAnsi="Times New Roman"/>
          <w:b/>
          <w:bCs/>
        </w:rPr>
        <w:t xml:space="preserve">Prevention begins with you! </w:t>
      </w:r>
      <w:r w:rsidRPr="00F45D6A">
        <w:rPr>
          <w:rFonts w:ascii="Times New Roman" w:hAnsi="Times New Roman"/>
          <w:bCs/>
        </w:rPr>
        <w:t>Take steps to reduce your chances of being bitten by any tick.  Ticks are most active during warm weather, generally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rsidR="00F0147B" w:rsidRDefault="00F45D6A" w:rsidP="003B149B">
      <w:pPr>
        <w:numPr>
          <w:ilvl w:val="0"/>
          <w:numId w:val="32"/>
        </w:numPr>
        <w:spacing w:after="60"/>
        <w:ind w:right="547"/>
        <w:rPr>
          <w:rFonts w:ascii="Times New Roman" w:hAnsi="Times New Roman"/>
          <w:bCs/>
        </w:rPr>
      </w:pPr>
      <w:r w:rsidRPr="00F45D6A">
        <w:rPr>
          <w:rFonts w:ascii="Times New Roman" w:hAnsi="Times New Roman"/>
          <w:bCs/>
        </w:rPr>
        <w:t xml:space="preserve">Use a repellent with </w:t>
      </w:r>
      <w:r w:rsidRPr="00F45D6A">
        <w:rPr>
          <w:rFonts w:ascii="Times New Roman" w:hAnsi="Times New Roman"/>
          <w:b/>
          <w:bCs/>
        </w:rPr>
        <w:t>DEET</w:t>
      </w:r>
      <w:r w:rsidRPr="00F45D6A">
        <w:rPr>
          <w:rFonts w:ascii="Times New Roman" w:hAnsi="Times New Roman"/>
          <w:bCs/>
        </w:rPr>
        <w:t xml:space="preserve"> (the chemical N-N-diethyl-meta-toluamide) or </w:t>
      </w:r>
      <w:r w:rsidRPr="00F45D6A">
        <w:rPr>
          <w:rFonts w:ascii="Times New Roman" w:hAnsi="Times New Roman"/>
          <w:b/>
          <w:bCs/>
        </w:rPr>
        <w:t xml:space="preserve">permethrin </w:t>
      </w:r>
      <w:r w:rsidRPr="00F45D6A">
        <w:rPr>
          <w:rFonts w:ascii="Times New Roman" w:hAnsi="Times New Roman"/>
          <w:bCs/>
        </w:rPr>
        <w:t xml:space="preserve">according to the instructions given on the product label.  DEET products should not be used on infants under two months of age and should be used in concentrations of 30% or less on older children.  Permethrin products are intended for use on items such as clothing, shoes, bed nets and camping gear, and should not be applied to skin.  </w:t>
      </w:r>
      <w:r w:rsidR="00F0147B" w:rsidRPr="00F0147B">
        <w:rPr>
          <w:rFonts w:ascii="Times New Roman" w:hAnsi="Times New Roman"/>
          <w:bCs/>
        </w:rPr>
        <w:t xml:space="preserve">Other repellents, such as picaridin, oil of </w:t>
      </w:r>
    </w:p>
    <w:p w:rsidR="00F0147B" w:rsidRDefault="00F0147B" w:rsidP="003B149B">
      <w:pPr>
        <w:spacing w:after="60"/>
        <w:ind w:right="547"/>
        <w:rPr>
          <w:rFonts w:ascii="Times New Roman" w:hAnsi="Times New Roman"/>
          <w:bCs/>
        </w:rPr>
      </w:pPr>
    </w:p>
    <w:p w:rsidR="00F0147B" w:rsidRDefault="00F0147B" w:rsidP="003B149B">
      <w:pPr>
        <w:spacing w:after="60"/>
        <w:ind w:right="547"/>
        <w:rPr>
          <w:rFonts w:ascii="Times New Roman" w:hAnsi="Times New Roman"/>
          <w:bCs/>
        </w:rPr>
      </w:pPr>
    </w:p>
    <w:p w:rsidR="00F0147B" w:rsidRPr="002F1EFC" w:rsidRDefault="00F0147B" w:rsidP="003B149B">
      <w:pPr>
        <w:spacing w:after="60"/>
        <w:ind w:right="547"/>
        <w:jc w:val="right"/>
        <w:rPr>
          <w:rFonts w:ascii="Calibri" w:hAnsi="Calibri"/>
          <w:bCs/>
          <w:sz w:val="20"/>
          <w:szCs w:val="20"/>
        </w:rPr>
      </w:pPr>
      <w:r w:rsidRPr="003B149B">
        <w:rPr>
          <w:rFonts w:ascii="Calibri" w:hAnsi="Calibri"/>
          <w:bCs/>
          <w:sz w:val="20"/>
          <w:szCs w:val="20"/>
        </w:rPr>
        <w:t>Page 2 of 2</w:t>
      </w:r>
    </w:p>
    <w:p w:rsidR="00F0147B" w:rsidRPr="003B149B" w:rsidRDefault="00F0147B" w:rsidP="003B149B">
      <w:pPr>
        <w:spacing w:after="60"/>
        <w:ind w:right="547"/>
        <w:jc w:val="right"/>
        <w:rPr>
          <w:rFonts w:ascii="Calibri" w:hAnsi="Calibri"/>
          <w:bCs/>
          <w:sz w:val="20"/>
          <w:szCs w:val="20"/>
        </w:rPr>
      </w:pPr>
    </w:p>
    <w:p w:rsidR="00F0147B" w:rsidRDefault="00F0147B" w:rsidP="003B149B">
      <w:pPr>
        <w:spacing w:after="60"/>
        <w:ind w:left="720" w:right="547"/>
        <w:rPr>
          <w:rFonts w:ascii="Times New Roman" w:hAnsi="Times New Roman"/>
          <w:bCs/>
          <w:u w:val="single"/>
        </w:rPr>
      </w:pPr>
      <w:r w:rsidRPr="00F0147B">
        <w:rPr>
          <w:rFonts w:ascii="Times New Roman" w:hAnsi="Times New Roman"/>
          <w:bCs/>
        </w:rPr>
        <w:t xml:space="preserve">lemon eucalyptus and IR 3535, have also been found to provide protection against ticks. </w:t>
      </w:r>
      <w:r w:rsidR="00F45D6A" w:rsidRPr="00F45D6A">
        <w:rPr>
          <w:rFonts w:ascii="Times New Roman" w:hAnsi="Times New Roman"/>
          <w:bCs/>
        </w:rPr>
        <w:t xml:space="preserve">More information on choosing a repellent and how to use repellents safely is included in the MDPH Public Health Fact Sheet on Tick Repellents at </w:t>
      </w:r>
      <w:hyperlink r:id="rId8" w:history="1">
        <w:r w:rsidR="00DB3EE8" w:rsidRPr="00C01110">
          <w:rPr>
            <w:rStyle w:val="Hyperlink"/>
            <w:rFonts w:ascii="Times New Roman" w:hAnsi="Times New Roman"/>
            <w:bCs/>
          </w:rPr>
          <w:t>http://www.mass.gov/dph/tick</w:t>
        </w:r>
      </w:hyperlink>
      <w:r w:rsidR="00F45D6A" w:rsidRPr="00F45D6A">
        <w:rPr>
          <w:rFonts w:ascii="Times New Roman" w:hAnsi="Times New Roman"/>
          <w:bCs/>
          <w:u w:val="single"/>
        </w:rPr>
        <w:t xml:space="preserve">. </w:t>
      </w:r>
    </w:p>
    <w:p w:rsidR="00F45D6A" w:rsidRPr="00F45D6A" w:rsidRDefault="00F45D6A" w:rsidP="003B149B">
      <w:pPr>
        <w:numPr>
          <w:ilvl w:val="0"/>
          <w:numId w:val="32"/>
        </w:numPr>
        <w:spacing w:after="60"/>
        <w:ind w:right="547"/>
        <w:rPr>
          <w:rFonts w:ascii="Times New Roman" w:hAnsi="Times New Roman"/>
          <w:bCs/>
        </w:rPr>
      </w:pPr>
      <w:r>
        <w:rPr>
          <w:rFonts w:ascii="Times New Roman" w:hAnsi="Times New Roman"/>
          <w:bCs/>
          <w:noProof/>
        </w:rPr>
        <w:pict>
          <v:rect id="_x0000_s1050" style="position:absolute;left:0;text-align:left;margin-left:0;margin-top:0;width:612pt;height:1in;z-index:-3;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Pr="00F45D6A">
        <w:rPr>
          <w:rFonts w:ascii="Times New Roman" w:hAnsi="Times New Roman"/>
          <w:bCs/>
        </w:rPr>
        <w:t>Wear long, light-colored pants tucked into your socks or boots, and a long-sleeved shirt.  This may be difficult to do when the weather is hot, but it will help keep ticks away from your skin and help you spot a tick on your clothing faster.</w:t>
      </w:r>
    </w:p>
    <w:p w:rsidR="00F45D6A" w:rsidRPr="00F45D6A" w:rsidRDefault="00F45D6A" w:rsidP="003B149B">
      <w:pPr>
        <w:numPr>
          <w:ilvl w:val="0"/>
          <w:numId w:val="32"/>
        </w:numPr>
        <w:spacing w:after="60"/>
        <w:ind w:right="547"/>
        <w:rPr>
          <w:rFonts w:ascii="Times New Roman" w:hAnsi="Times New Roman"/>
          <w:bCs/>
        </w:rPr>
      </w:pPr>
      <w:r w:rsidRPr="00F45D6A">
        <w:rPr>
          <w:rFonts w:ascii="Times New Roman" w:hAnsi="Times New Roman"/>
          <w:bCs/>
        </w:rPr>
        <w:t>Stay on cleared trails when walking or hiking, avoiding the edge habitat where ticks are likely to be.</w:t>
      </w:r>
    </w:p>
    <w:p w:rsidR="00F45D6A" w:rsidRPr="00F45D6A" w:rsidRDefault="00F45D6A" w:rsidP="003B149B">
      <w:pPr>
        <w:numPr>
          <w:ilvl w:val="0"/>
          <w:numId w:val="32"/>
        </w:numPr>
        <w:spacing w:after="60"/>
        <w:ind w:right="547"/>
        <w:rPr>
          <w:rFonts w:ascii="Times New Roman" w:hAnsi="Times New Roman"/>
          <w:bCs/>
        </w:rPr>
      </w:pPr>
      <w:r w:rsidRPr="00F45D6A">
        <w:rPr>
          <w:rFonts w:ascii="Times New Roman" w:hAnsi="Times New Roman"/>
          <w:bCs/>
        </w:rPr>
        <w:t>Talk to your veterinarian about tick control options (tick collars, repellents) for your pets.</w:t>
      </w:r>
    </w:p>
    <w:p w:rsidR="00F45D6A" w:rsidRPr="00F45D6A" w:rsidRDefault="00F45D6A" w:rsidP="00F0147B">
      <w:pPr>
        <w:ind w:left="14" w:right="547"/>
        <w:rPr>
          <w:rFonts w:ascii="Times New Roman" w:hAnsi="Times New Roman"/>
          <w:bCs/>
        </w:rPr>
      </w:pPr>
    </w:p>
    <w:p w:rsidR="00F45D6A" w:rsidRDefault="00F45D6A" w:rsidP="00F45D6A">
      <w:pPr>
        <w:ind w:left="14" w:right="547"/>
        <w:rPr>
          <w:rFonts w:ascii="Times New Roman" w:hAnsi="Times New Roman"/>
          <w:b/>
          <w:bCs/>
        </w:rPr>
      </w:pPr>
      <w:r>
        <w:rPr>
          <w:rFonts w:ascii="Times New Roman" w:hAnsi="Times New Roman"/>
          <w:b/>
          <w:bCs/>
          <w:noProof/>
        </w:rPr>
        <w:pict>
          <v:shape id="_x0000_s1049" type="#_x0000_t202" style="position:absolute;left:0;text-align:left;margin-left:50.25pt;margin-top:1.95pt;width:7in;height:108.3pt;z-index:-4;mso-wrap-edited:f;mso-position-horizontal-relative:page" wrapcoords="0 0 21600 0 21600 21600 0 21600 0 0" fillcolor="#4f81bd" stroked="f">
            <v:fill opacity="13107f" o:detectmouseclick="t"/>
            <v:textbox inset="14.4pt,14.4pt,14.4pt,14.4pt">
              <w:txbxContent>
                <w:p w:rsidR="00F45D6A" w:rsidRDefault="00F45D6A" w:rsidP="00F45D6A">
                  <w:pPr>
                    <w:pStyle w:val="BIDTEXTBOXSUBHEADING"/>
                  </w:pPr>
                  <w:r>
                    <w:t xml:space="preserve">Did you know? </w:t>
                  </w:r>
                </w:p>
                <w:p w:rsidR="00F45D6A" w:rsidRPr="00F45D6A" w:rsidRDefault="00F45D6A" w:rsidP="00F45D6A">
                  <w:pPr>
                    <w:pStyle w:val="BIDTEXTBOXBODYCOPY"/>
                    <w:rPr>
                      <w:bCs/>
                    </w:rPr>
                  </w:pPr>
                  <w:r w:rsidRPr="00F45D6A">
                    <w:rPr>
                      <w:bCs/>
                    </w:rPr>
                    <w:t xml:space="preserve">You don’t have to be a hiker on Cape Cod to worry about ticks.  In </w:t>
                  </w:r>
                  <w:smartTag w:uri="urn:schemas-microsoft-com:office:smarttags" w:element="State">
                    <w:smartTag w:uri="urn:schemas-microsoft-com:office:smarttags" w:element="place">
                      <w:r w:rsidRPr="00F45D6A">
                        <w:rPr>
                          <w:bCs/>
                        </w:rPr>
                        <w:t>Massachusetts</w:t>
                      </w:r>
                    </w:smartTag>
                  </w:smartTag>
                  <w:r w:rsidRPr="00F45D6A">
                    <w:rPr>
                      <w:bCs/>
                    </w:rPr>
                    <w:t>, you may be bitten in your own backyard.  There are lots of things you can do around your own backyard to make it less inviting for ticks!  Visit the MDPH Tick</w:t>
                  </w:r>
                  <w:r w:rsidR="00B62C51">
                    <w:rPr>
                      <w:bCs/>
                    </w:rPr>
                    <w:t>-</w:t>
                  </w:r>
                  <w:r w:rsidRPr="00F45D6A">
                    <w:rPr>
                      <w:bCs/>
                    </w:rPr>
                    <w:t xml:space="preserve">borne Disease Website at </w:t>
                  </w:r>
                  <w:hyperlink r:id="rId9" w:history="1">
                    <w:r w:rsidRPr="00F45D6A">
                      <w:rPr>
                        <w:rStyle w:val="Hyperlink"/>
                        <w:bCs/>
                      </w:rPr>
                      <w:t>http://www.mass.gov/dph/tick</w:t>
                    </w:r>
                  </w:hyperlink>
                  <w:r w:rsidRPr="00F45D6A">
                    <w:rPr>
                      <w:bCs/>
                    </w:rPr>
                    <w:t xml:space="preserve"> for suggestions.</w:t>
                  </w:r>
                </w:p>
                <w:p w:rsidR="00F45D6A" w:rsidRDefault="00F45D6A" w:rsidP="00F45D6A">
                  <w:pPr>
                    <w:pStyle w:val="BIDTEXTBOXBODYCOPY"/>
                  </w:pPr>
                </w:p>
              </w:txbxContent>
            </v:textbox>
            <w10:wrap anchorx="page"/>
          </v:shape>
        </w:pict>
      </w: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Default="00F45D6A" w:rsidP="00F45D6A">
      <w:pPr>
        <w:ind w:left="14" w:right="547"/>
        <w:rPr>
          <w:rFonts w:ascii="Times New Roman" w:hAnsi="Times New Roman"/>
          <w:b/>
          <w:bCs/>
        </w:rPr>
      </w:pPr>
    </w:p>
    <w:p w:rsidR="00F45D6A" w:rsidRPr="00F45D6A" w:rsidRDefault="00F45D6A" w:rsidP="00F45D6A">
      <w:pPr>
        <w:ind w:right="547"/>
        <w:rPr>
          <w:rFonts w:ascii="Times New Roman" w:hAnsi="Times New Roman"/>
          <w:bCs/>
        </w:rPr>
      </w:pPr>
      <w:r w:rsidRPr="00F45D6A">
        <w:rPr>
          <w:rFonts w:ascii="Times New Roman" w:hAnsi="Times New Roman"/>
          <w:b/>
          <w:bCs/>
        </w:rPr>
        <w:t>After spending time in an area likely to have ticks, check yourself, your children and pets for ticks</w:t>
      </w:r>
      <w:r w:rsidRPr="00F45D6A">
        <w:rPr>
          <w:rFonts w:ascii="Times New Roman" w:hAnsi="Times New Roman"/>
          <w:bCs/>
        </w:rPr>
        <w:t>.  Adult dog ticks are about the size of a small watermelon seed.  When doing a tick check, remember that ticks like places that are warm and moist.  Always check the back of the knees, armpits, groin, scalp, back of the neck and behind the ears.  If you find a tick attached to your body, remove</w:t>
      </w:r>
      <w:r w:rsidR="007E4056">
        <w:rPr>
          <w:rFonts w:ascii="Times New Roman" w:hAnsi="Times New Roman"/>
          <w:bCs/>
        </w:rPr>
        <w:t xml:space="preserve"> it as soon as possible using </w:t>
      </w:r>
      <w:r w:rsidRPr="00F45D6A">
        <w:rPr>
          <w:rFonts w:ascii="Times New Roman" w:hAnsi="Times New Roman"/>
          <w:bCs/>
        </w:rPr>
        <w:t>fine-point tweezers.  Do not squeeze or twist the tick’s body, but grasp it close to your skin and pull straight out with steady pressure.</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Times New Roman" w:hAnsi="Times New Roman"/>
          <w:bCs/>
        </w:rPr>
      </w:pPr>
      <w:r w:rsidRPr="00F45D6A">
        <w:rPr>
          <w:rFonts w:ascii="Times New Roman" w:hAnsi="Times New Roman"/>
          <w:b/>
          <w:bCs/>
        </w:rPr>
        <w:t>Know the symptoms of RMSF</w:t>
      </w:r>
      <w:r w:rsidRPr="00F45D6A">
        <w:rPr>
          <w:rFonts w:ascii="Times New Roman" w:hAnsi="Times New Roman"/>
          <w:bCs/>
        </w:rPr>
        <w:t xml:space="preserve"> as described in this fact sheet.  If you have been someplace likely to have ticks and you develop symptoms of any disease carried by ticks, see your health care provider right away.</w:t>
      </w:r>
    </w:p>
    <w:p w:rsidR="00F45D6A" w:rsidRPr="00F45D6A" w:rsidRDefault="00F45D6A" w:rsidP="00F45D6A">
      <w:pPr>
        <w:ind w:left="14" w:right="547"/>
        <w:rPr>
          <w:rFonts w:ascii="Times New Roman" w:hAnsi="Times New Roman"/>
          <w:bCs/>
        </w:rPr>
      </w:pPr>
    </w:p>
    <w:p w:rsidR="00F45D6A" w:rsidRPr="00F45D6A" w:rsidRDefault="00F45D6A" w:rsidP="00F45D6A">
      <w:pPr>
        <w:ind w:left="14" w:right="547"/>
        <w:rPr>
          <w:rFonts w:ascii="Calibri" w:hAnsi="Calibri"/>
          <w:b/>
          <w:noProof/>
          <w:color w:val="4F81BD"/>
          <w:sz w:val="32"/>
          <w:szCs w:val="32"/>
        </w:rPr>
      </w:pPr>
      <w:r w:rsidRPr="00F45D6A">
        <w:rPr>
          <w:rFonts w:ascii="Calibri" w:hAnsi="Calibri"/>
          <w:b/>
          <w:noProof/>
          <w:color w:val="4F81BD"/>
          <w:sz w:val="32"/>
          <w:szCs w:val="32"/>
        </w:rPr>
        <w:t>Where can I get more information?</w:t>
      </w:r>
    </w:p>
    <w:p w:rsidR="00F0147B" w:rsidRPr="00F0147B" w:rsidRDefault="00F0147B" w:rsidP="00F0147B">
      <w:pPr>
        <w:numPr>
          <w:ilvl w:val="0"/>
          <w:numId w:val="33"/>
        </w:numPr>
        <w:autoSpaceDE w:val="0"/>
        <w:autoSpaceDN w:val="0"/>
        <w:adjustRightInd w:val="0"/>
        <w:ind w:right="547"/>
        <w:rPr>
          <w:rFonts w:ascii="Times New Roman" w:hAnsi="Times New Roman"/>
        </w:rPr>
      </w:pPr>
      <w:r w:rsidRPr="00F0147B">
        <w:rPr>
          <w:rFonts w:ascii="Times New Roman" w:hAnsi="Times New Roman"/>
          <w:b/>
        </w:rPr>
        <w:t>For questions about your own health</w:t>
      </w:r>
      <w:r w:rsidRPr="00F0147B">
        <w:rPr>
          <w:rFonts w:ascii="Times New Roman" w:hAnsi="Times New Roman"/>
        </w:rPr>
        <w:t>, contact your doctor, nurse, or clinic</w:t>
      </w:r>
    </w:p>
    <w:p w:rsidR="00F0147B" w:rsidRPr="00F0147B" w:rsidRDefault="00F0147B" w:rsidP="00F0147B">
      <w:pPr>
        <w:numPr>
          <w:ilvl w:val="0"/>
          <w:numId w:val="33"/>
        </w:numPr>
        <w:autoSpaceDE w:val="0"/>
        <w:autoSpaceDN w:val="0"/>
        <w:adjustRightInd w:val="0"/>
        <w:ind w:right="547"/>
        <w:rPr>
          <w:rFonts w:ascii="Times New Roman" w:hAnsi="Times New Roman"/>
        </w:rPr>
      </w:pPr>
      <w:r w:rsidRPr="00F0147B">
        <w:rPr>
          <w:rFonts w:ascii="Times New Roman" w:hAnsi="Times New Roman"/>
          <w:b/>
        </w:rPr>
        <w:t>For questions about diseases spread by ticks</w:t>
      </w:r>
      <w:r w:rsidRPr="00F0147B">
        <w:rPr>
          <w:rFonts w:ascii="Times New Roman" w:hAnsi="Times New Roman"/>
        </w:rPr>
        <w:t xml:space="preserve">, contact the MDPH at (617) 983-6800 or online at </w:t>
      </w:r>
      <w:hyperlink r:id="rId10" w:history="1">
        <w:r w:rsidRPr="00F0147B">
          <w:rPr>
            <w:rFonts w:ascii="Times New Roman" w:hAnsi="Times New Roman"/>
            <w:color w:val="0000FF"/>
            <w:u w:val="single"/>
          </w:rPr>
          <w:t>www.mass.gov/dph</w:t>
        </w:r>
      </w:hyperlink>
      <w:r w:rsidRPr="00F0147B">
        <w:rPr>
          <w:rFonts w:ascii="Times New Roman" w:hAnsi="Times New Roman"/>
          <w:color w:val="0000FF"/>
          <w:u w:val="single"/>
        </w:rPr>
        <w:t>/tick</w:t>
      </w:r>
      <w:r w:rsidRPr="00F0147B">
        <w:rPr>
          <w:rFonts w:ascii="Times New Roman" w:hAnsi="Times New Roman"/>
        </w:rPr>
        <w:t>.  You may also contact your local Board of Health (listed in the telephone directory under “Government”).</w:t>
      </w:r>
    </w:p>
    <w:p w:rsidR="00F0147B" w:rsidRPr="00F0147B" w:rsidRDefault="00F0147B" w:rsidP="00F0147B">
      <w:pPr>
        <w:numPr>
          <w:ilvl w:val="0"/>
          <w:numId w:val="33"/>
        </w:numPr>
        <w:autoSpaceDE w:val="0"/>
        <w:autoSpaceDN w:val="0"/>
        <w:adjustRightInd w:val="0"/>
        <w:ind w:right="547"/>
        <w:rPr>
          <w:rFonts w:ascii="Times New Roman" w:hAnsi="Times New Roman"/>
        </w:rPr>
      </w:pPr>
      <w:r w:rsidRPr="00F0147B">
        <w:rPr>
          <w:rFonts w:ascii="Times New Roman" w:hAnsi="Times New Roman"/>
          <w:b/>
        </w:rPr>
        <w:t xml:space="preserve">Health effects of pesticides, </w:t>
      </w:r>
      <w:r w:rsidRPr="00F0147B">
        <w:rPr>
          <w:rFonts w:ascii="Times New Roman" w:hAnsi="Times New Roman"/>
        </w:rPr>
        <w:t>MDPH, Bureau of Environmental Health at 617-624-5757.</w:t>
      </w:r>
    </w:p>
    <w:p w:rsidR="00F0147B" w:rsidRPr="00F0147B" w:rsidRDefault="00F0147B" w:rsidP="00F0147B">
      <w:pPr>
        <w:autoSpaceDE w:val="0"/>
        <w:autoSpaceDN w:val="0"/>
        <w:adjustRightInd w:val="0"/>
        <w:ind w:left="-180" w:right="270"/>
        <w:jc w:val="center"/>
        <w:rPr>
          <w:rFonts w:ascii="Times New Roman" w:hAnsi="Times New Roman"/>
          <w:b/>
          <w:sz w:val="28"/>
          <w:szCs w:val="28"/>
        </w:rPr>
      </w:pPr>
      <w:r w:rsidRPr="00F0147B">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24.75pt">
            <v:imagedata r:id="rId11" o:title=""/>
          </v:shape>
        </w:pict>
      </w:r>
      <w:r w:rsidRPr="00F0147B">
        <w:rPr>
          <w:rFonts w:ascii="Times New Roman" w:hAnsi="Times New Roman"/>
          <w:b/>
          <w:sz w:val="28"/>
          <w:szCs w:val="28"/>
        </w:rPr>
        <w:t>Massachusetts Department of Public Health Tick-borne Disease Website</w:t>
      </w:r>
      <w:r w:rsidRPr="00F0147B">
        <w:rPr>
          <w:rFonts w:ascii="Times New Roman" w:hAnsi="Times New Roman"/>
          <w:b/>
          <w:sz w:val="28"/>
          <w:szCs w:val="28"/>
        </w:rPr>
        <w:pict>
          <v:shape id="_x0000_i1026" type="#_x0000_t75" style="width:24.75pt;height:24.75pt">
            <v:imagedata r:id="rId11" o:title=""/>
          </v:shape>
        </w:pict>
      </w:r>
    </w:p>
    <w:p w:rsidR="00DE001F" w:rsidRPr="00DE001F" w:rsidRDefault="00F0147B" w:rsidP="003B149B">
      <w:pPr>
        <w:autoSpaceDE w:val="0"/>
        <w:autoSpaceDN w:val="0"/>
        <w:adjustRightInd w:val="0"/>
        <w:ind w:left="-180" w:right="270"/>
        <w:jc w:val="center"/>
      </w:pPr>
      <w:hyperlink r:id="rId12" w:history="1">
        <w:r w:rsidRPr="00F0147B">
          <w:rPr>
            <w:rFonts w:ascii="Times New Roman" w:hAnsi="Times New Roman"/>
            <w:b/>
            <w:color w:val="0000FF"/>
            <w:sz w:val="28"/>
            <w:szCs w:val="28"/>
            <w:u w:val="single"/>
          </w:rPr>
          <w:t>http://www.mass.gov/dph/tick</w:t>
        </w:r>
      </w:hyperlink>
      <w:r w:rsidRPr="00F0147B">
        <w:rPr>
          <w:noProof/>
        </w:rPr>
        <w:pict>
          <v:rect id="_x0000_s1052" style="position:absolute;left:0;text-align:left;margin-left:0;margin-top:0;width:612pt;height:1in;z-index:-1;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r w:rsidRPr="00F0147B">
        <w:rPr>
          <w:noProof/>
        </w:rPr>
        <w:pict>
          <v:rect id="_x0000_s1051" style="position:absolute;left:0;text-align:left;margin-left:0;margin-top:0;width:612pt;height:1in;z-index:-2;visibility:visible;mso-position-horizontal-relative:page;mso-position-vertical-relative:pag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" fillcolor="#152355" stroked="f">
            <v:fill color2="#4f81bd" rotate="t" type="gradient"/>
            <v:shadow opacity="22937f" origin=",.5" offset="0,.63889mm"/>
            <w10:wrap anchorx="page" anchory="page"/>
          </v:rect>
        </w:pict>
      </w:r>
    </w:p>
    <w:sectPr w:rsidR="00DE001F" w:rsidRPr="00DE001F" w:rsidSect="00884FF4">
      <w:headerReference w:type="default" r:id="rId13"/>
      <w:footerReference w:type="default" r:id="rId14"/>
      <w:pgSz w:w="12240" w:h="15840"/>
      <w:pgMar w:top="1800" w:right="720" w:bottom="1440" w:left="1080" w:header="1440" w:footer="10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AC9" w:rsidRDefault="00770AC9" w:rsidP="00505F11">
      <w:r>
        <w:separator/>
      </w:r>
    </w:p>
  </w:endnote>
  <w:endnote w:type="continuationSeparator" w:id="0">
    <w:p w:rsidR="00770AC9" w:rsidRDefault="00770AC9" w:rsidP="0050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147B" w:rsidRDefault="00F0147B" w:rsidP="009755FD">
    <w:pPr>
      <w:pStyle w:val="Footer"/>
      <w:ind w:left="720" w:hanging="1170"/>
      <w:jc w:val="center"/>
      <w:rPr>
        <w:rFonts w:ascii="Calibri" w:hAnsi="Calibri"/>
        <w:color w:val="152358"/>
        <w:sz w:val="20"/>
        <w:szCs w:val="20"/>
      </w:rPr>
    </w:pPr>
    <w:r>
      <w:rPr>
        <w:noProof/>
      </w:rPr>
      <w:pict>
        <v:line id="Straight Connector 3" o:spid="_x0000_s2052" style="position:absolute;left:0;text-align:left;z-index:-1;visibility:visible;mso-position-horizontal-relative:page;mso-position-vertical-relative:page" from="35.1pt,717.75pt" to="575.1pt,717.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" strokecolor="#152355">
          <v:shadow opacity="24903f" origin=",.5" offset="0,.55556mm"/>
          <w10:wrap anchorx="page" anchory="page"/>
        </v:line>
      </w:pict>
    </w:r>
    <w:r w:rsidR="00884FF4" w:rsidRPr="00505F11">
      <w:rPr>
        <w:noProof/>
        <w:color w:val="15235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94.85pt;margin-top:744.6pt;width:22.3pt;height:22.3pt;z-index:-2;mso-position-horizontal-relative:page;mso-position-vertical-relative:page">
          <v:imagedata r:id="rId1" o:title="DPHLogo_Blue_Medium"/>
          <w10:wrap anchorx="page" anchory="page"/>
        </v:shape>
      </w:pict>
    </w:r>
    <w:r w:rsidR="00884FF4" w:rsidRPr="00051487">
      <w:rPr>
        <w:rFonts w:ascii="Calibri" w:hAnsi="Calibri"/>
        <w:color w:val="152358"/>
        <w:sz w:val="20"/>
        <w:szCs w:val="20"/>
      </w:rPr>
      <w:t>Massachusetts Department of Public Health | Bureau of In</w:t>
    </w:r>
    <w:r w:rsidR="004C6553">
      <w:rPr>
        <w:rFonts w:ascii="Calibri" w:hAnsi="Calibri"/>
        <w:color w:val="152358"/>
        <w:sz w:val="20"/>
        <w:szCs w:val="20"/>
      </w:rPr>
      <w:t>fectious Disease</w:t>
    </w:r>
    <w:r>
      <w:rPr>
        <w:rFonts w:ascii="Calibri" w:hAnsi="Calibri"/>
        <w:color w:val="152358"/>
        <w:sz w:val="20"/>
        <w:szCs w:val="20"/>
      </w:rPr>
      <w:t xml:space="preserve"> and Laboratory Sciences</w:t>
    </w:r>
    <w:r w:rsidR="00884FF4" w:rsidRPr="00051487">
      <w:rPr>
        <w:rFonts w:ascii="Calibri" w:hAnsi="Calibri"/>
        <w:color w:val="152358"/>
        <w:sz w:val="20"/>
        <w:szCs w:val="20"/>
      </w:rPr>
      <w:t xml:space="preserve"> </w:t>
    </w:r>
  </w:p>
  <w:p w:rsidR="00884FF4" w:rsidRPr="00051487" w:rsidRDefault="00884FF4" w:rsidP="009755FD">
    <w:pPr>
      <w:pStyle w:val="Footer"/>
      <w:ind w:left="720" w:hanging="1170"/>
      <w:jc w:val="center"/>
      <w:rPr>
        <w:rFonts w:ascii="Calibri" w:hAnsi="Calibri"/>
        <w:color w:val="152358"/>
        <w:sz w:val="20"/>
        <w:szCs w:val="20"/>
      </w:rPr>
    </w:pPr>
    <w:r w:rsidRPr="00051487">
      <w:rPr>
        <w:rFonts w:ascii="Calibri" w:hAnsi="Calibri"/>
        <w:color w:val="152358"/>
        <w:sz w:val="20"/>
        <w:szCs w:val="20"/>
      </w:rPr>
      <w:t>305 South Street, Jamaica Plain, MA 02130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AC9" w:rsidRDefault="00770AC9" w:rsidP="00505F11">
      <w:r>
        <w:separator/>
      </w:r>
    </w:p>
  </w:footnote>
  <w:footnote w:type="continuationSeparator" w:id="0">
    <w:p w:rsidR="00770AC9" w:rsidRDefault="00770AC9" w:rsidP="00505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FF4" w:rsidRPr="00051487" w:rsidRDefault="00884FF4" w:rsidP="00E16847">
    <w:pPr>
      <w:pStyle w:val="Header"/>
      <w:jc w:val="right"/>
      <w:rPr>
        <w:rFonts w:ascii="Calibri" w:hAnsi="Calibri"/>
        <w:color w:val="152355"/>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26CE"/>
    <w:multiLevelType w:val="hybridMultilevel"/>
    <w:tmpl w:val="BCC45D8A"/>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1">
    <w:nsid w:val="111A4E85"/>
    <w:multiLevelType w:val="hybridMultilevel"/>
    <w:tmpl w:val="0F2EA9B6"/>
    <w:lvl w:ilvl="0" w:tplc="BD4CC0BC">
      <w:start w:val="3"/>
      <w:numFmt w:val="bullet"/>
      <w:lvlText w:val=""/>
      <w:lvlJc w:val="left"/>
      <w:pPr>
        <w:tabs>
          <w:tab w:val="num" w:pos="907"/>
        </w:tabs>
        <w:ind w:left="907" w:hanging="360"/>
      </w:pPr>
      <w:rPr>
        <w:rFonts w:ascii="Symbol" w:hAnsi="Symbol" w:hint="default"/>
        <w:sz w:val="24"/>
      </w:rPr>
    </w:lvl>
    <w:lvl w:ilvl="1" w:tplc="04090003" w:tentative="1">
      <w:start w:val="1"/>
      <w:numFmt w:val="bullet"/>
      <w:lvlText w:val="o"/>
      <w:lvlJc w:val="left"/>
      <w:pPr>
        <w:tabs>
          <w:tab w:val="num" w:pos="1267"/>
        </w:tabs>
        <w:ind w:left="1267" w:hanging="360"/>
      </w:pPr>
      <w:rPr>
        <w:rFonts w:ascii="Courier New" w:hAnsi="Courier New" w:hint="default"/>
      </w:rPr>
    </w:lvl>
    <w:lvl w:ilvl="2" w:tplc="04090005" w:tentative="1">
      <w:start w:val="1"/>
      <w:numFmt w:val="bullet"/>
      <w:lvlText w:val=""/>
      <w:lvlJc w:val="left"/>
      <w:pPr>
        <w:tabs>
          <w:tab w:val="num" w:pos="1987"/>
        </w:tabs>
        <w:ind w:left="1987" w:hanging="360"/>
      </w:pPr>
      <w:rPr>
        <w:rFonts w:ascii="Wingdings" w:hAnsi="Wingdings" w:hint="default"/>
      </w:rPr>
    </w:lvl>
    <w:lvl w:ilvl="3" w:tplc="04090001" w:tentative="1">
      <w:start w:val="1"/>
      <w:numFmt w:val="bullet"/>
      <w:lvlText w:val=""/>
      <w:lvlJc w:val="left"/>
      <w:pPr>
        <w:tabs>
          <w:tab w:val="num" w:pos="2707"/>
        </w:tabs>
        <w:ind w:left="2707" w:hanging="360"/>
      </w:pPr>
      <w:rPr>
        <w:rFonts w:ascii="Symbol" w:hAnsi="Symbol" w:hint="default"/>
      </w:rPr>
    </w:lvl>
    <w:lvl w:ilvl="4" w:tplc="04090003" w:tentative="1">
      <w:start w:val="1"/>
      <w:numFmt w:val="bullet"/>
      <w:lvlText w:val="o"/>
      <w:lvlJc w:val="left"/>
      <w:pPr>
        <w:tabs>
          <w:tab w:val="num" w:pos="3427"/>
        </w:tabs>
        <w:ind w:left="3427" w:hanging="360"/>
      </w:pPr>
      <w:rPr>
        <w:rFonts w:ascii="Courier New" w:hAnsi="Courier New" w:hint="default"/>
      </w:rPr>
    </w:lvl>
    <w:lvl w:ilvl="5" w:tplc="04090005" w:tentative="1">
      <w:start w:val="1"/>
      <w:numFmt w:val="bullet"/>
      <w:lvlText w:val=""/>
      <w:lvlJc w:val="left"/>
      <w:pPr>
        <w:tabs>
          <w:tab w:val="num" w:pos="4147"/>
        </w:tabs>
        <w:ind w:left="4147" w:hanging="360"/>
      </w:pPr>
      <w:rPr>
        <w:rFonts w:ascii="Wingdings" w:hAnsi="Wingdings" w:hint="default"/>
      </w:rPr>
    </w:lvl>
    <w:lvl w:ilvl="6" w:tplc="04090001" w:tentative="1">
      <w:start w:val="1"/>
      <w:numFmt w:val="bullet"/>
      <w:lvlText w:val=""/>
      <w:lvlJc w:val="left"/>
      <w:pPr>
        <w:tabs>
          <w:tab w:val="num" w:pos="4867"/>
        </w:tabs>
        <w:ind w:left="4867" w:hanging="360"/>
      </w:pPr>
      <w:rPr>
        <w:rFonts w:ascii="Symbol" w:hAnsi="Symbol" w:hint="default"/>
      </w:rPr>
    </w:lvl>
    <w:lvl w:ilvl="7" w:tplc="04090003" w:tentative="1">
      <w:start w:val="1"/>
      <w:numFmt w:val="bullet"/>
      <w:lvlText w:val="o"/>
      <w:lvlJc w:val="left"/>
      <w:pPr>
        <w:tabs>
          <w:tab w:val="num" w:pos="5587"/>
        </w:tabs>
        <w:ind w:left="5587" w:hanging="360"/>
      </w:pPr>
      <w:rPr>
        <w:rFonts w:ascii="Courier New" w:hAnsi="Courier New" w:hint="default"/>
      </w:rPr>
    </w:lvl>
    <w:lvl w:ilvl="8" w:tplc="04090005" w:tentative="1">
      <w:start w:val="1"/>
      <w:numFmt w:val="bullet"/>
      <w:lvlText w:val=""/>
      <w:lvlJc w:val="left"/>
      <w:pPr>
        <w:tabs>
          <w:tab w:val="num" w:pos="6307"/>
        </w:tabs>
        <w:ind w:left="6307" w:hanging="360"/>
      </w:pPr>
      <w:rPr>
        <w:rFonts w:ascii="Wingdings" w:hAnsi="Wingdings" w:hint="default"/>
      </w:rPr>
    </w:lvl>
  </w:abstractNum>
  <w:abstractNum w:abstractNumId="2">
    <w:nsid w:val="13571532"/>
    <w:multiLevelType w:val="hybridMultilevel"/>
    <w:tmpl w:val="9F201CB4"/>
    <w:lvl w:ilvl="0" w:tplc="B8065C24">
      <w:start w:val="1"/>
      <w:numFmt w:val="bullet"/>
      <w:lvlText w:val=""/>
      <w:lvlJc w:val="left"/>
      <w:pPr>
        <w:tabs>
          <w:tab w:val="num" w:pos="907"/>
        </w:tabs>
        <w:ind w:left="907" w:hanging="360"/>
      </w:pPr>
      <w:rPr>
        <w:rFonts w:ascii="Symbol" w:hAnsi="Symbol"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3">
    <w:nsid w:val="1E130631"/>
    <w:multiLevelType w:val="hybridMultilevel"/>
    <w:tmpl w:val="77E06BBE"/>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1573076"/>
    <w:multiLevelType w:val="hybridMultilevel"/>
    <w:tmpl w:val="39CA5CB0"/>
    <w:lvl w:ilvl="0" w:tplc="0409000B">
      <w:start w:val="1"/>
      <w:numFmt w:val="bullet"/>
      <w:lvlText w:val=""/>
      <w:lvlJc w:val="left"/>
      <w:pPr>
        <w:tabs>
          <w:tab w:val="num" w:pos="360"/>
        </w:tabs>
        <w:ind w:left="360" w:hanging="360"/>
      </w:pPr>
      <w:rPr>
        <w:rFonts w:ascii="Wingdings" w:hAnsi="Wingdings" w:hint="default"/>
      </w:rPr>
    </w:lvl>
    <w:lvl w:ilvl="1" w:tplc="BD4CC0BC">
      <w:start w:val="3"/>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166588D"/>
    <w:multiLevelType w:val="hybridMultilevel"/>
    <w:tmpl w:val="BBFA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35844C48"/>
    <w:multiLevelType w:val="hybridMultilevel"/>
    <w:tmpl w:val="675CC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DB7AF2"/>
    <w:multiLevelType w:val="hybridMultilevel"/>
    <w:tmpl w:val="CEA87832"/>
    <w:lvl w:ilvl="0" w:tplc="04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AE64523"/>
    <w:multiLevelType w:val="hybridMultilevel"/>
    <w:tmpl w:val="3EA0DF3E"/>
    <w:lvl w:ilvl="0" w:tplc="04090001">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9">
    <w:nsid w:val="3D691B87"/>
    <w:multiLevelType w:val="hybridMultilevel"/>
    <w:tmpl w:val="91CCB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5C5A85"/>
    <w:multiLevelType w:val="hybridMultilevel"/>
    <w:tmpl w:val="C474213A"/>
    <w:lvl w:ilvl="0" w:tplc="B8065C2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1">
    <w:nsid w:val="3FE9102A"/>
    <w:multiLevelType w:val="hybridMultilevel"/>
    <w:tmpl w:val="074095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06E7010"/>
    <w:multiLevelType w:val="hybridMultilevel"/>
    <w:tmpl w:val="D8920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F430CB"/>
    <w:multiLevelType w:val="hybridMultilevel"/>
    <w:tmpl w:val="50CAC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14">
    <w:nsid w:val="43F959C9"/>
    <w:multiLevelType w:val="hybridMultilevel"/>
    <w:tmpl w:val="00DA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43160C4"/>
    <w:multiLevelType w:val="hybridMultilevel"/>
    <w:tmpl w:val="33C44416"/>
    <w:lvl w:ilvl="0" w:tplc="60CE3A7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455D5619"/>
    <w:multiLevelType w:val="hybridMultilevel"/>
    <w:tmpl w:val="62C6D9E4"/>
    <w:lvl w:ilvl="0" w:tplc="16EE3172">
      <w:start w:val="1"/>
      <w:numFmt w:val="bullet"/>
      <w:pStyle w:val="BIDTEXTBOXSUBHEADING"/>
      <w:lvlText w:val=""/>
      <w:lvlJc w:val="left"/>
      <w:pPr>
        <w:tabs>
          <w:tab w:val="num" w:pos="14"/>
        </w:tabs>
        <w:ind w:left="936" w:hanging="216"/>
      </w:pPr>
      <w:rPr>
        <w:rFonts w:ascii="Symbol" w:hAnsi="Symbol" w:hint="default"/>
        <w:color w:val="auto"/>
      </w:rPr>
    </w:lvl>
    <w:lvl w:ilvl="1" w:tplc="04090003">
      <w:start w:val="1"/>
      <w:numFmt w:val="bullet"/>
      <w:lvlText w:val="o"/>
      <w:lvlJc w:val="left"/>
      <w:pPr>
        <w:tabs>
          <w:tab w:val="num" w:pos="1094"/>
        </w:tabs>
        <w:ind w:left="1094" w:hanging="360"/>
      </w:pPr>
      <w:rPr>
        <w:rFonts w:ascii="Courier New" w:hAnsi="Courier New" w:hint="default"/>
      </w:rPr>
    </w:lvl>
    <w:lvl w:ilvl="2" w:tplc="04090005">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17">
    <w:nsid w:val="4D3F3E0C"/>
    <w:multiLevelType w:val="hybridMultilevel"/>
    <w:tmpl w:val="05CA7A1A"/>
    <w:lvl w:ilvl="0" w:tplc="0DEC5D6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8">
    <w:nsid w:val="53A36DD2"/>
    <w:multiLevelType w:val="hybridMultilevel"/>
    <w:tmpl w:val="D256BC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3DB47BB"/>
    <w:multiLevelType w:val="hybridMultilevel"/>
    <w:tmpl w:val="1B862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2427C6"/>
    <w:multiLevelType w:val="hybridMultilevel"/>
    <w:tmpl w:val="134E0DEC"/>
    <w:lvl w:ilvl="0" w:tplc="B8065C2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553109DF"/>
    <w:multiLevelType w:val="hybridMultilevel"/>
    <w:tmpl w:val="C868D8F2"/>
    <w:lvl w:ilvl="0" w:tplc="318059E6">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596D0352"/>
    <w:multiLevelType w:val="hybridMultilevel"/>
    <w:tmpl w:val="258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3">
    <w:nsid w:val="5B67477E"/>
    <w:multiLevelType w:val="hybridMultilevel"/>
    <w:tmpl w:val="E3748FCC"/>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4">
    <w:nsid w:val="5F867544"/>
    <w:multiLevelType w:val="hybridMultilevel"/>
    <w:tmpl w:val="713C7B52"/>
    <w:lvl w:ilvl="0" w:tplc="6E9E29EC">
      <w:start w:val="1"/>
      <w:numFmt w:val="bullet"/>
      <w:lvlText w:val=""/>
      <w:lvlJc w:val="left"/>
      <w:pPr>
        <w:tabs>
          <w:tab w:val="num" w:pos="14"/>
        </w:tabs>
        <w:ind w:left="14" w:hanging="360"/>
      </w:pPr>
      <w:rPr>
        <w:rFonts w:ascii="Symbol" w:hAnsi="Symbol" w:hint="default"/>
        <w:color w:val="auto"/>
      </w:rPr>
    </w:lvl>
    <w:lvl w:ilvl="1" w:tplc="04090003" w:tentative="1">
      <w:start w:val="1"/>
      <w:numFmt w:val="bullet"/>
      <w:lvlText w:val="o"/>
      <w:lvlJc w:val="left"/>
      <w:pPr>
        <w:tabs>
          <w:tab w:val="num" w:pos="1094"/>
        </w:tabs>
        <w:ind w:left="1094" w:hanging="360"/>
      </w:pPr>
      <w:rPr>
        <w:rFonts w:ascii="Courier New" w:hAnsi="Courier New" w:hint="default"/>
      </w:rPr>
    </w:lvl>
    <w:lvl w:ilvl="2" w:tplc="04090005" w:tentative="1">
      <w:start w:val="1"/>
      <w:numFmt w:val="bullet"/>
      <w:lvlText w:val=""/>
      <w:lvlJc w:val="left"/>
      <w:pPr>
        <w:tabs>
          <w:tab w:val="num" w:pos="1814"/>
        </w:tabs>
        <w:ind w:left="1814" w:hanging="360"/>
      </w:pPr>
      <w:rPr>
        <w:rFonts w:ascii="Wingdings" w:hAnsi="Wingdings" w:hint="default"/>
      </w:rPr>
    </w:lvl>
    <w:lvl w:ilvl="3" w:tplc="04090001" w:tentative="1">
      <w:start w:val="1"/>
      <w:numFmt w:val="bullet"/>
      <w:lvlText w:val=""/>
      <w:lvlJc w:val="left"/>
      <w:pPr>
        <w:tabs>
          <w:tab w:val="num" w:pos="2534"/>
        </w:tabs>
        <w:ind w:left="2534" w:hanging="360"/>
      </w:pPr>
      <w:rPr>
        <w:rFonts w:ascii="Symbol" w:hAnsi="Symbol" w:hint="default"/>
      </w:rPr>
    </w:lvl>
    <w:lvl w:ilvl="4" w:tplc="04090003" w:tentative="1">
      <w:start w:val="1"/>
      <w:numFmt w:val="bullet"/>
      <w:lvlText w:val="o"/>
      <w:lvlJc w:val="left"/>
      <w:pPr>
        <w:tabs>
          <w:tab w:val="num" w:pos="3254"/>
        </w:tabs>
        <w:ind w:left="3254" w:hanging="360"/>
      </w:pPr>
      <w:rPr>
        <w:rFonts w:ascii="Courier New" w:hAnsi="Courier New" w:hint="default"/>
      </w:rPr>
    </w:lvl>
    <w:lvl w:ilvl="5" w:tplc="04090005" w:tentative="1">
      <w:start w:val="1"/>
      <w:numFmt w:val="bullet"/>
      <w:lvlText w:val=""/>
      <w:lvlJc w:val="left"/>
      <w:pPr>
        <w:tabs>
          <w:tab w:val="num" w:pos="3974"/>
        </w:tabs>
        <w:ind w:left="3974" w:hanging="360"/>
      </w:pPr>
      <w:rPr>
        <w:rFonts w:ascii="Wingdings" w:hAnsi="Wingdings" w:hint="default"/>
      </w:rPr>
    </w:lvl>
    <w:lvl w:ilvl="6" w:tplc="04090001" w:tentative="1">
      <w:start w:val="1"/>
      <w:numFmt w:val="bullet"/>
      <w:lvlText w:val=""/>
      <w:lvlJc w:val="left"/>
      <w:pPr>
        <w:tabs>
          <w:tab w:val="num" w:pos="4694"/>
        </w:tabs>
        <w:ind w:left="4694" w:hanging="360"/>
      </w:pPr>
      <w:rPr>
        <w:rFonts w:ascii="Symbol" w:hAnsi="Symbol" w:hint="default"/>
      </w:rPr>
    </w:lvl>
    <w:lvl w:ilvl="7" w:tplc="04090003" w:tentative="1">
      <w:start w:val="1"/>
      <w:numFmt w:val="bullet"/>
      <w:lvlText w:val="o"/>
      <w:lvlJc w:val="left"/>
      <w:pPr>
        <w:tabs>
          <w:tab w:val="num" w:pos="5414"/>
        </w:tabs>
        <w:ind w:left="5414" w:hanging="360"/>
      </w:pPr>
      <w:rPr>
        <w:rFonts w:ascii="Courier New" w:hAnsi="Courier New" w:hint="default"/>
      </w:rPr>
    </w:lvl>
    <w:lvl w:ilvl="8" w:tplc="04090005" w:tentative="1">
      <w:start w:val="1"/>
      <w:numFmt w:val="bullet"/>
      <w:lvlText w:val=""/>
      <w:lvlJc w:val="left"/>
      <w:pPr>
        <w:tabs>
          <w:tab w:val="num" w:pos="6134"/>
        </w:tabs>
        <w:ind w:left="6134" w:hanging="360"/>
      </w:pPr>
      <w:rPr>
        <w:rFonts w:ascii="Wingdings" w:hAnsi="Wingdings" w:hint="default"/>
      </w:rPr>
    </w:lvl>
  </w:abstractNum>
  <w:abstractNum w:abstractNumId="25">
    <w:nsid w:val="602662B7"/>
    <w:multiLevelType w:val="hybridMultilevel"/>
    <w:tmpl w:val="B3F8C14A"/>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65330FA7"/>
    <w:multiLevelType w:val="hybridMultilevel"/>
    <w:tmpl w:val="D2C2F92C"/>
    <w:lvl w:ilvl="0" w:tplc="BB227846">
      <w:start w:val="1"/>
      <w:numFmt w:val="bullet"/>
      <w:pStyle w:val="BIDBULLETS"/>
      <w:lvlText w:val=""/>
      <w:lvlJc w:val="left"/>
      <w:pPr>
        <w:tabs>
          <w:tab w:val="num" w:pos="576"/>
        </w:tabs>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27">
    <w:nsid w:val="6B167EB2"/>
    <w:multiLevelType w:val="hybridMultilevel"/>
    <w:tmpl w:val="908833C4"/>
    <w:lvl w:ilvl="0" w:tplc="B8065C24">
      <w:start w:val="1"/>
      <w:numFmt w:val="bullet"/>
      <w:lvlText w:val=""/>
      <w:lvlJc w:val="left"/>
      <w:pPr>
        <w:tabs>
          <w:tab w:val="num" w:pos="907"/>
        </w:tabs>
        <w:ind w:left="907" w:hanging="360"/>
      </w:pPr>
      <w:rPr>
        <w:rFonts w:ascii="Symbol" w:hAnsi="Symbol" w:hint="default"/>
      </w:rPr>
    </w:lvl>
    <w:lvl w:ilvl="1" w:tplc="04090003" w:tentative="1">
      <w:start w:val="1"/>
      <w:numFmt w:val="bullet"/>
      <w:lvlText w:val="o"/>
      <w:lvlJc w:val="left"/>
      <w:pPr>
        <w:tabs>
          <w:tab w:val="num" w:pos="1987"/>
        </w:tabs>
        <w:ind w:left="1987" w:hanging="360"/>
      </w:pPr>
      <w:rPr>
        <w:rFonts w:ascii="Courier New" w:hAnsi="Courier New"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28">
    <w:nsid w:val="71BB655B"/>
    <w:multiLevelType w:val="hybridMultilevel"/>
    <w:tmpl w:val="8C16B208"/>
    <w:lvl w:ilvl="0" w:tplc="318059E6">
      <w:start w:val="1"/>
      <w:numFmt w:val="bullet"/>
      <w:lvlText w:val=""/>
      <w:lvlJc w:val="left"/>
      <w:pPr>
        <w:tabs>
          <w:tab w:val="num" w:pos="990"/>
        </w:tabs>
        <w:ind w:left="990" w:hanging="360"/>
      </w:pPr>
      <w:rPr>
        <w:rFonts w:ascii="Symbol" w:hAnsi="Symbol" w:hint="default"/>
        <w:sz w:val="16"/>
      </w:rPr>
    </w:lvl>
    <w:lvl w:ilvl="1" w:tplc="61128688">
      <w:numFmt w:val="bullet"/>
      <w:lvlText w:val="-"/>
      <w:lvlJc w:val="left"/>
      <w:pPr>
        <w:tabs>
          <w:tab w:val="num" w:pos="2340"/>
        </w:tabs>
        <w:ind w:left="2340" w:hanging="360"/>
      </w:pPr>
      <w:rPr>
        <w:rFonts w:ascii="Times New Roman" w:eastAsia="Times New Roman" w:hAnsi="Times New Roman"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9">
    <w:nsid w:val="72742701"/>
    <w:multiLevelType w:val="hybridMultilevel"/>
    <w:tmpl w:val="21BA4B5E"/>
    <w:lvl w:ilvl="0" w:tplc="318059E6">
      <w:start w:val="1"/>
      <w:numFmt w:val="bullet"/>
      <w:lvlText w:val=""/>
      <w:lvlJc w:val="left"/>
      <w:pPr>
        <w:tabs>
          <w:tab w:val="num" w:pos="990"/>
        </w:tabs>
        <w:ind w:left="99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57433F"/>
    <w:multiLevelType w:val="hybridMultilevel"/>
    <w:tmpl w:val="067AB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CE5E43"/>
    <w:multiLevelType w:val="hybridMultilevel"/>
    <w:tmpl w:val="56BA7448"/>
    <w:lvl w:ilvl="0" w:tplc="60CE3A72">
      <w:start w:val="1"/>
      <w:numFmt w:val="bullet"/>
      <w:lvlText w:val=""/>
      <w:lvlJc w:val="left"/>
      <w:pPr>
        <w:tabs>
          <w:tab w:val="num" w:pos="907"/>
        </w:tabs>
        <w:ind w:left="907" w:hanging="360"/>
      </w:pPr>
      <w:rPr>
        <w:rFonts w:ascii="Symbol" w:hAnsi="Symbol" w:hint="default"/>
      </w:rPr>
    </w:lvl>
    <w:lvl w:ilvl="1" w:tplc="0409000B">
      <w:start w:val="1"/>
      <w:numFmt w:val="bullet"/>
      <w:lvlText w:val=""/>
      <w:lvlJc w:val="left"/>
      <w:pPr>
        <w:tabs>
          <w:tab w:val="num" w:pos="1627"/>
        </w:tabs>
        <w:ind w:left="1627" w:hanging="360"/>
      </w:pPr>
      <w:rPr>
        <w:rFonts w:ascii="Wingdings" w:hAnsi="Wingdings"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32">
    <w:nsid w:val="7DCA73FB"/>
    <w:multiLevelType w:val="hybridMultilevel"/>
    <w:tmpl w:val="635A0420"/>
    <w:lvl w:ilvl="0" w:tplc="60CE3A7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2"/>
  </w:num>
  <w:num w:numId="3">
    <w:abstractNumId w:val="13"/>
  </w:num>
  <w:num w:numId="4">
    <w:abstractNumId w:val="26"/>
  </w:num>
  <w:num w:numId="5">
    <w:abstractNumId w:val="30"/>
  </w:num>
  <w:num w:numId="6">
    <w:abstractNumId w:val="4"/>
  </w:num>
  <w:num w:numId="7">
    <w:abstractNumId w:val="1"/>
  </w:num>
  <w:num w:numId="8">
    <w:abstractNumId w:val="10"/>
  </w:num>
  <w:num w:numId="9">
    <w:abstractNumId w:val="9"/>
  </w:num>
  <w:num w:numId="10">
    <w:abstractNumId w:val="15"/>
  </w:num>
  <w:num w:numId="11">
    <w:abstractNumId w:val="18"/>
  </w:num>
  <w:num w:numId="12">
    <w:abstractNumId w:val="25"/>
  </w:num>
  <w:num w:numId="13">
    <w:abstractNumId w:val="27"/>
  </w:num>
  <w:num w:numId="14">
    <w:abstractNumId w:val="24"/>
  </w:num>
  <w:num w:numId="15">
    <w:abstractNumId w:val="16"/>
  </w:num>
  <w:num w:numId="16">
    <w:abstractNumId w:val="28"/>
  </w:num>
  <w:num w:numId="17">
    <w:abstractNumId w:val="21"/>
  </w:num>
  <w:num w:numId="18">
    <w:abstractNumId w:val="6"/>
  </w:num>
  <w:num w:numId="19">
    <w:abstractNumId w:val="19"/>
  </w:num>
  <w:num w:numId="20">
    <w:abstractNumId w:val="7"/>
  </w:num>
  <w:num w:numId="21">
    <w:abstractNumId w:val="29"/>
  </w:num>
  <w:num w:numId="22">
    <w:abstractNumId w:val="32"/>
  </w:num>
  <w:num w:numId="23">
    <w:abstractNumId w:val="11"/>
  </w:num>
  <w:num w:numId="24">
    <w:abstractNumId w:val="20"/>
  </w:num>
  <w:num w:numId="25">
    <w:abstractNumId w:val="3"/>
  </w:num>
  <w:num w:numId="26">
    <w:abstractNumId w:val="8"/>
  </w:num>
  <w:num w:numId="27">
    <w:abstractNumId w:val="23"/>
  </w:num>
  <w:num w:numId="28">
    <w:abstractNumId w:val="2"/>
  </w:num>
  <w:num w:numId="29">
    <w:abstractNumId w:val="0"/>
  </w:num>
  <w:num w:numId="30">
    <w:abstractNumId w:val="17"/>
  </w:num>
  <w:num w:numId="31">
    <w:abstractNumId w:val="31"/>
  </w:num>
  <w:num w:numId="32">
    <w:abstractNumId w:val="14"/>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3">
      <o:colormru v:ext="edit" colors="#152355"/>
    </o:shapedefaults>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3F7D"/>
    <w:rsid w:val="000250CA"/>
    <w:rsid w:val="00051487"/>
    <w:rsid w:val="00064F0E"/>
    <w:rsid w:val="000D1E13"/>
    <w:rsid w:val="000F11AB"/>
    <w:rsid w:val="00107DB5"/>
    <w:rsid w:val="001A0372"/>
    <w:rsid w:val="001A6485"/>
    <w:rsid w:val="002331DA"/>
    <w:rsid w:val="00237185"/>
    <w:rsid w:val="00255AEA"/>
    <w:rsid w:val="002C4327"/>
    <w:rsid w:val="002F1EFC"/>
    <w:rsid w:val="00327C26"/>
    <w:rsid w:val="003B149B"/>
    <w:rsid w:val="003C2426"/>
    <w:rsid w:val="00413ED2"/>
    <w:rsid w:val="00471A6E"/>
    <w:rsid w:val="004A1F31"/>
    <w:rsid w:val="004C6553"/>
    <w:rsid w:val="004E6DF7"/>
    <w:rsid w:val="00505F11"/>
    <w:rsid w:val="0053527B"/>
    <w:rsid w:val="00606AA1"/>
    <w:rsid w:val="00630597"/>
    <w:rsid w:val="00664754"/>
    <w:rsid w:val="006C1CD4"/>
    <w:rsid w:val="006E528E"/>
    <w:rsid w:val="00764C1B"/>
    <w:rsid w:val="00770AC9"/>
    <w:rsid w:val="0078191C"/>
    <w:rsid w:val="00793F7D"/>
    <w:rsid w:val="007B4828"/>
    <w:rsid w:val="007E4056"/>
    <w:rsid w:val="00816D46"/>
    <w:rsid w:val="0086040B"/>
    <w:rsid w:val="00865D09"/>
    <w:rsid w:val="00876D26"/>
    <w:rsid w:val="00880821"/>
    <w:rsid w:val="00884FF4"/>
    <w:rsid w:val="00893990"/>
    <w:rsid w:val="008B2F73"/>
    <w:rsid w:val="008C1C05"/>
    <w:rsid w:val="008E1D08"/>
    <w:rsid w:val="00913595"/>
    <w:rsid w:val="009755FD"/>
    <w:rsid w:val="0098224E"/>
    <w:rsid w:val="009D1B91"/>
    <w:rsid w:val="009F0305"/>
    <w:rsid w:val="009F7074"/>
    <w:rsid w:val="00A21102"/>
    <w:rsid w:val="00A71D8E"/>
    <w:rsid w:val="00A72390"/>
    <w:rsid w:val="00B32B45"/>
    <w:rsid w:val="00B62C51"/>
    <w:rsid w:val="00BC013E"/>
    <w:rsid w:val="00BE11E5"/>
    <w:rsid w:val="00CA1EFA"/>
    <w:rsid w:val="00CD3380"/>
    <w:rsid w:val="00CF29BA"/>
    <w:rsid w:val="00D0590F"/>
    <w:rsid w:val="00D94581"/>
    <w:rsid w:val="00DB2DCB"/>
    <w:rsid w:val="00DB3EE8"/>
    <w:rsid w:val="00DE001F"/>
    <w:rsid w:val="00DF0F5F"/>
    <w:rsid w:val="00E02995"/>
    <w:rsid w:val="00E16197"/>
    <w:rsid w:val="00E16847"/>
    <w:rsid w:val="00EF33C8"/>
    <w:rsid w:val="00F0147B"/>
    <w:rsid w:val="00F34D99"/>
    <w:rsid w:val="00F45D6A"/>
    <w:rsid w:val="00F643F4"/>
    <w:rsid w:val="00F7376C"/>
    <w:rsid w:val="00F80AA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ate"/>
  <w:smartTagType w:namespaceuri="urn:schemas-microsoft-com:office:smarttags" w:name="place"/>
  <w:shapeDefaults>
    <o:shapedefaults v:ext="edit" spidmax="2053">
      <o:colormru v:ext="edit" colors="#152355"/>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9F0305"/>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9"/>
    <w:qFormat/>
    <w:rsid w:val="004E6DF7"/>
    <w:pPr>
      <w:keepNext/>
      <w:outlineLvl w:val="1"/>
    </w:pPr>
    <w:rPr>
      <w:rFonts w:ascii="Arial" w:eastAsia="Times New Roman" w:hAnsi="Arial" w:cs="Arial"/>
      <w:b/>
      <w:bCs/>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5F11"/>
    <w:pPr>
      <w:tabs>
        <w:tab w:val="center" w:pos="4320"/>
        <w:tab w:val="right" w:pos="8640"/>
      </w:tabs>
    </w:pPr>
  </w:style>
  <w:style w:type="character" w:customStyle="1" w:styleId="HeaderChar">
    <w:name w:val="Header Char"/>
    <w:link w:val="Header"/>
    <w:uiPriority w:val="99"/>
    <w:rsid w:val="00505F11"/>
    <w:rPr>
      <w:sz w:val="24"/>
      <w:szCs w:val="24"/>
    </w:rPr>
  </w:style>
  <w:style w:type="paragraph" w:styleId="Footer">
    <w:name w:val="footer"/>
    <w:basedOn w:val="Normal"/>
    <w:link w:val="FooterChar"/>
    <w:uiPriority w:val="99"/>
    <w:unhideWhenUsed/>
    <w:rsid w:val="00505F11"/>
    <w:pPr>
      <w:tabs>
        <w:tab w:val="center" w:pos="4320"/>
        <w:tab w:val="right" w:pos="8640"/>
      </w:tabs>
    </w:pPr>
  </w:style>
  <w:style w:type="character" w:customStyle="1" w:styleId="FooterChar">
    <w:name w:val="Footer Char"/>
    <w:link w:val="Footer"/>
    <w:uiPriority w:val="99"/>
    <w:rsid w:val="00505F11"/>
    <w:rPr>
      <w:sz w:val="24"/>
      <w:szCs w:val="24"/>
    </w:rPr>
  </w:style>
  <w:style w:type="character" w:styleId="PageNumber">
    <w:name w:val="page number"/>
    <w:uiPriority w:val="99"/>
    <w:semiHidden/>
    <w:unhideWhenUsed/>
    <w:rsid w:val="00505F11"/>
  </w:style>
  <w:style w:type="character" w:customStyle="1" w:styleId="Heading2Char">
    <w:name w:val="Heading 2 Char"/>
    <w:link w:val="Heading2"/>
    <w:uiPriority w:val="9"/>
    <w:rsid w:val="004E6DF7"/>
    <w:rPr>
      <w:rFonts w:ascii="Arial" w:eastAsia="Times New Roman" w:hAnsi="Arial" w:cs="Arial"/>
      <w:b/>
      <w:bCs/>
      <w:sz w:val="28"/>
    </w:rPr>
  </w:style>
  <w:style w:type="paragraph" w:customStyle="1" w:styleId="BIDTitle">
    <w:name w:val="BID Title"/>
    <w:basedOn w:val="Normal"/>
    <w:qFormat/>
    <w:rsid w:val="000250CA"/>
    <w:pPr>
      <w:spacing w:line="560" w:lineRule="exact"/>
    </w:pPr>
    <w:rPr>
      <w:rFonts w:ascii="Calibri" w:hAnsi="Calibri"/>
      <w:b/>
      <w:color w:val="FFFFFF"/>
      <w:sz w:val="56"/>
      <w:szCs w:val="56"/>
    </w:rPr>
  </w:style>
  <w:style w:type="paragraph" w:customStyle="1" w:styleId="BIDSUBHEADING">
    <w:name w:val="BID SUBHEADING"/>
    <w:basedOn w:val="BIDBODYCOPY"/>
    <w:qFormat/>
    <w:rsid w:val="00471A6E"/>
    <w:pPr>
      <w:spacing w:before="360" w:after="120"/>
    </w:pPr>
    <w:rPr>
      <w:rFonts w:ascii="Calibri" w:hAnsi="Calibri"/>
      <w:b/>
      <w:noProof/>
      <w:color w:val="4F81BD"/>
      <w:sz w:val="32"/>
      <w:szCs w:val="32"/>
    </w:rPr>
  </w:style>
  <w:style w:type="paragraph" w:customStyle="1" w:styleId="BIDPUBHEALTHFACTSHEET">
    <w:name w:val="BID PUB HEALTH FACTSHEET"/>
    <w:basedOn w:val="Normal"/>
    <w:qFormat/>
    <w:rsid w:val="00471A6E"/>
    <w:rPr>
      <w:rFonts w:ascii="Calibri" w:hAnsi="Calibri"/>
      <w:color w:val="FFFFFF"/>
    </w:rPr>
  </w:style>
  <w:style w:type="paragraph" w:customStyle="1" w:styleId="BIDBULLETS">
    <w:name w:val="BID BULLETS"/>
    <w:basedOn w:val="BIDBODYCOPY"/>
    <w:qFormat/>
    <w:rsid w:val="00471A6E"/>
    <w:pPr>
      <w:numPr>
        <w:numId w:val="4"/>
      </w:numPr>
    </w:pPr>
  </w:style>
  <w:style w:type="paragraph" w:customStyle="1" w:styleId="BIDBODYCOPY">
    <w:name w:val="BID BODY COPY"/>
    <w:basedOn w:val="Normal"/>
    <w:qFormat/>
    <w:rsid w:val="00DF0F5F"/>
    <w:pPr>
      <w:keepLines/>
      <w:spacing w:after="240"/>
      <w:ind w:right="360"/>
    </w:pPr>
    <w:rPr>
      <w:rFonts w:ascii="Times New Roman" w:hAnsi="Times New Roman"/>
    </w:rPr>
  </w:style>
  <w:style w:type="paragraph" w:customStyle="1" w:styleId="BIDTEXTBOXSUBHEADING">
    <w:name w:val="BID TEXTBOX SUBHEADING"/>
    <w:basedOn w:val="BIDSUBHEADING"/>
    <w:qFormat/>
    <w:rsid w:val="00F7376C"/>
    <w:pPr>
      <w:spacing w:before="0"/>
    </w:pPr>
  </w:style>
  <w:style w:type="paragraph" w:customStyle="1" w:styleId="BIDTEXTBOXBODYCOPY">
    <w:name w:val="BID TEXTBOX BODY COPY"/>
    <w:basedOn w:val="BIDBODYCOPY"/>
    <w:qFormat/>
    <w:rsid w:val="00F7376C"/>
    <w:pPr>
      <w:ind w:right="0"/>
    </w:pPr>
  </w:style>
  <w:style w:type="paragraph" w:styleId="BodyText">
    <w:name w:val="Body Text"/>
    <w:basedOn w:val="Normal"/>
    <w:link w:val="BodyTextChar"/>
    <w:uiPriority w:val="99"/>
    <w:rsid w:val="004E6DF7"/>
    <w:rPr>
      <w:rFonts w:ascii="Times New Roman" w:eastAsia="Times New Roman" w:hAnsi="Times New Roman"/>
      <w:szCs w:val="20"/>
    </w:rPr>
  </w:style>
  <w:style w:type="character" w:customStyle="1" w:styleId="BodyTextChar">
    <w:name w:val="Body Text Char"/>
    <w:link w:val="BodyText"/>
    <w:uiPriority w:val="99"/>
    <w:rsid w:val="004E6DF7"/>
    <w:rPr>
      <w:rFonts w:ascii="Times New Roman" w:eastAsia="Times New Roman" w:hAnsi="Times New Roman"/>
      <w:sz w:val="24"/>
    </w:rPr>
  </w:style>
  <w:style w:type="paragraph" w:styleId="BodyText2">
    <w:name w:val="Body Text 2"/>
    <w:basedOn w:val="Normal"/>
    <w:link w:val="BodyText2Char"/>
    <w:uiPriority w:val="99"/>
    <w:rsid w:val="004E6DF7"/>
    <w:rPr>
      <w:rFonts w:ascii="Times New Roman" w:eastAsia="Times New Roman" w:hAnsi="Times New Roman"/>
      <w:b/>
      <w:szCs w:val="20"/>
    </w:rPr>
  </w:style>
  <w:style w:type="character" w:customStyle="1" w:styleId="BodyText2Char">
    <w:name w:val="Body Text 2 Char"/>
    <w:link w:val="BodyText2"/>
    <w:uiPriority w:val="99"/>
    <w:rsid w:val="004E6DF7"/>
    <w:rPr>
      <w:rFonts w:ascii="Times New Roman" w:eastAsia="Times New Roman" w:hAnsi="Times New Roman"/>
      <w:b/>
      <w:sz w:val="24"/>
    </w:rPr>
  </w:style>
  <w:style w:type="paragraph" w:styleId="BlockText">
    <w:name w:val="Block Text"/>
    <w:basedOn w:val="Normal"/>
    <w:uiPriority w:val="99"/>
    <w:rsid w:val="004E6DF7"/>
    <w:pPr>
      <w:tabs>
        <w:tab w:val="left" w:pos="0"/>
        <w:tab w:val="left" w:pos="10260"/>
      </w:tabs>
      <w:ind w:left="547" w:right="547"/>
    </w:pPr>
    <w:rPr>
      <w:rFonts w:ascii="Times New Roman" w:eastAsia="Times New Roman" w:hAnsi="Times New Roman"/>
      <w:sz w:val="22"/>
      <w:szCs w:val="20"/>
    </w:rPr>
  </w:style>
  <w:style w:type="character" w:styleId="Hyperlink">
    <w:name w:val="Hyperlink"/>
    <w:uiPriority w:val="99"/>
    <w:rsid w:val="004E6DF7"/>
    <w:rPr>
      <w:rFonts w:cs="Times New Roman"/>
      <w:color w:val="0000FF"/>
      <w:u w:val="single"/>
    </w:rPr>
  </w:style>
  <w:style w:type="paragraph" w:styleId="NormalWeb">
    <w:name w:val="Normal (Web)"/>
    <w:basedOn w:val="Normal"/>
    <w:uiPriority w:val="99"/>
    <w:rsid w:val="004E6DF7"/>
    <w:pP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uiPriority w:val="99"/>
    <w:unhideWhenUsed/>
    <w:rsid w:val="007B4828"/>
    <w:pPr>
      <w:spacing w:after="120"/>
    </w:pPr>
    <w:rPr>
      <w:sz w:val="16"/>
      <w:szCs w:val="16"/>
    </w:rPr>
  </w:style>
  <w:style w:type="character" w:customStyle="1" w:styleId="BodyText3Char">
    <w:name w:val="Body Text 3 Char"/>
    <w:link w:val="BodyText3"/>
    <w:uiPriority w:val="99"/>
    <w:semiHidden/>
    <w:rsid w:val="007B4828"/>
    <w:rPr>
      <w:sz w:val="16"/>
      <w:szCs w:val="16"/>
    </w:rPr>
  </w:style>
  <w:style w:type="character" w:customStyle="1" w:styleId="Heading1Char">
    <w:name w:val="Heading 1 Char"/>
    <w:link w:val="Heading1"/>
    <w:uiPriority w:val="9"/>
    <w:rsid w:val="009F0305"/>
    <w:rPr>
      <w:rFonts w:ascii="Cambria" w:eastAsia="Times New Roman" w:hAnsi="Cambria" w:cs="Times New Roman"/>
      <w:b/>
      <w:bCs/>
      <w:kern w:val="32"/>
      <w:sz w:val="32"/>
      <w:szCs w:val="32"/>
    </w:rPr>
  </w:style>
  <w:style w:type="paragraph" w:styleId="ListParagraph">
    <w:name w:val="List Paragraph"/>
    <w:basedOn w:val="Normal"/>
    <w:uiPriority w:val="72"/>
    <w:qFormat/>
    <w:rsid w:val="00F45D6A"/>
    <w:pPr>
      <w:ind w:left="720"/>
    </w:pPr>
  </w:style>
  <w:style w:type="paragraph" w:styleId="BalloonText">
    <w:name w:val="Balloon Text"/>
    <w:basedOn w:val="Normal"/>
    <w:link w:val="BalloonTextChar"/>
    <w:uiPriority w:val="99"/>
    <w:semiHidden/>
    <w:unhideWhenUsed/>
    <w:rsid w:val="00F0147B"/>
    <w:rPr>
      <w:rFonts w:ascii="Tahoma" w:hAnsi="Tahoma" w:cs="Tahoma"/>
      <w:sz w:val="16"/>
      <w:szCs w:val="16"/>
    </w:rPr>
  </w:style>
  <w:style w:type="character" w:customStyle="1" w:styleId="BalloonTextChar">
    <w:name w:val="Balloon Text Char"/>
    <w:link w:val="BalloonText"/>
    <w:uiPriority w:val="99"/>
    <w:semiHidden/>
    <w:rsid w:val="00F014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113">
      <w:bodyDiv w:val="1"/>
      <w:marLeft w:val="0"/>
      <w:marRight w:val="0"/>
      <w:marTop w:val="0"/>
      <w:marBottom w:val="0"/>
      <w:divBdr>
        <w:top w:val="none" w:sz="0" w:space="0" w:color="auto"/>
        <w:left w:val="none" w:sz="0" w:space="0" w:color="auto"/>
        <w:bottom w:val="none" w:sz="0" w:space="0" w:color="auto"/>
        <w:right w:val="none" w:sz="0" w:space="0" w:color="auto"/>
      </w:divBdr>
    </w:div>
    <w:div w:id="1289971049">
      <w:bodyDiv w:val="1"/>
      <w:marLeft w:val="0"/>
      <w:marRight w:val="0"/>
      <w:marTop w:val="0"/>
      <w:marBottom w:val="0"/>
      <w:divBdr>
        <w:top w:val="none" w:sz="0" w:space="0" w:color="auto"/>
        <w:left w:val="none" w:sz="0" w:space="0" w:color="auto"/>
        <w:bottom w:val="none" w:sz="0" w:space="0" w:color="auto"/>
        <w:right w:val="none" w:sz="0" w:space="0" w:color="auto"/>
      </w:divBdr>
    </w:div>
    <w:div w:id="1541167016">
      <w:bodyDiv w:val="1"/>
      <w:marLeft w:val="0"/>
      <w:marRight w:val="0"/>
      <w:marTop w:val="0"/>
      <w:marBottom w:val="0"/>
      <w:divBdr>
        <w:top w:val="none" w:sz="0" w:space="0" w:color="auto"/>
        <w:left w:val="none" w:sz="0" w:space="0" w:color="auto"/>
        <w:bottom w:val="none" w:sz="0" w:space="0" w:color="auto"/>
        <w:right w:val="none" w:sz="0" w:space="0" w:color="auto"/>
      </w:divBdr>
    </w:div>
    <w:div w:id="1832985759">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tic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tic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ss.gov/dph" TargetMode="External"/><Relationship Id="rId4" Type="http://schemas.openxmlformats.org/officeDocument/2006/relationships/settings" Target="settings.xml"/><Relationship Id="rId9" Type="http://schemas.openxmlformats.org/officeDocument/2006/relationships/hyperlink" Target="http://www.mass.gov/dph/tic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2D604-87AC-4B94-B873-8DD5B0AFB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Massachusetts Department of Public Health</Company>
  <LinksUpToDate>false</LinksUpToDate>
  <CharactersWithSpaces>4681</CharactersWithSpaces>
  <SharedDoc>false</SharedDoc>
  <HLinks>
    <vt:vector size="24" baseType="variant">
      <vt:variant>
        <vt:i4>393288</vt:i4>
      </vt:variant>
      <vt:variant>
        <vt:i4>6</vt:i4>
      </vt:variant>
      <vt:variant>
        <vt:i4>0</vt:i4>
      </vt:variant>
      <vt:variant>
        <vt:i4>5</vt:i4>
      </vt:variant>
      <vt:variant>
        <vt:lpwstr>http://www.mass.gov/dph/tick</vt:lpwstr>
      </vt:variant>
      <vt:variant>
        <vt:lpwstr/>
      </vt:variant>
      <vt:variant>
        <vt:i4>2818103</vt:i4>
      </vt:variant>
      <vt:variant>
        <vt:i4>3</vt:i4>
      </vt:variant>
      <vt:variant>
        <vt:i4>0</vt:i4>
      </vt:variant>
      <vt:variant>
        <vt:i4>5</vt:i4>
      </vt:variant>
      <vt:variant>
        <vt:lpwstr>http://www.mass.gov/dph</vt:lpwstr>
      </vt:variant>
      <vt:variant>
        <vt:lpwstr/>
      </vt:variant>
      <vt:variant>
        <vt:i4>393288</vt:i4>
      </vt:variant>
      <vt:variant>
        <vt:i4>0</vt:i4>
      </vt:variant>
      <vt:variant>
        <vt:i4>0</vt:i4>
      </vt:variant>
      <vt:variant>
        <vt:i4>5</vt:i4>
      </vt:variant>
      <vt:variant>
        <vt:lpwstr>http://www.mass.gov/dph/tick</vt:lpwstr>
      </vt:variant>
      <vt:variant>
        <vt:lpwstr/>
      </vt: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Erimez</dc:creator>
  <cp:lastModifiedBy>CBrown1</cp:lastModifiedBy>
  <cp:revision>2</cp:revision>
  <cp:lastPrinted>2015-05-14T16:40:00Z</cp:lastPrinted>
  <dcterms:created xsi:type="dcterms:W3CDTF">2018-07-10T20:48:00Z</dcterms:created>
  <dcterms:modified xsi:type="dcterms:W3CDTF">2018-07-10T20:48:00Z</dcterms:modified>
</cp:coreProperties>
</file>