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58" w:rsidRPr="00AF198C" w:rsidRDefault="003E1C58" w:rsidP="003E1C58">
      <w:pPr>
        <w:spacing w:after="0" w:line="240" w:lineRule="auto"/>
        <w:jc w:val="center"/>
        <w:rPr>
          <w:rFonts w:ascii="Times New Roman" w:hAnsi="Times New Roman" w:cs="Times New Roman"/>
          <w:b/>
        </w:rPr>
      </w:pPr>
      <w:r w:rsidRPr="00AF198C">
        <w:rPr>
          <w:rFonts w:ascii="Times New Roman" w:hAnsi="Times New Roman" w:cs="Times New Roman"/>
          <w:b/>
        </w:rPr>
        <w:t>Minutes of the Rural Policy Advisory Commission Meeting</w:t>
      </w:r>
    </w:p>
    <w:p w:rsidR="003E1C58" w:rsidRPr="00AF198C" w:rsidRDefault="003E1C58" w:rsidP="003E1C58">
      <w:pPr>
        <w:spacing w:after="0" w:line="240" w:lineRule="auto"/>
        <w:jc w:val="center"/>
        <w:rPr>
          <w:rFonts w:ascii="Times New Roman" w:hAnsi="Times New Roman" w:cs="Times New Roman"/>
          <w:b/>
        </w:rPr>
      </w:pPr>
    </w:p>
    <w:p w:rsidR="003E1C58" w:rsidRPr="00AF198C" w:rsidRDefault="003E1C58" w:rsidP="003E1C58">
      <w:pPr>
        <w:spacing w:after="0" w:line="240" w:lineRule="auto"/>
        <w:jc w:val="center"/>
        <w:rPr>
          <w:rFonts w:ascii="Times New Roman" w:hAnsi="Times New Roman" w:cs="Times New Roman"/>
        </w:rPr>
      </w:pPr>
      <w:r w:rsidRPr="00AF198C">
        <w:rPr>
          <w:rFonts w:ascii="Times New Roman" w:hAnsi="Times New Roman" w:cs="Times New Roman"/>
        </w:rPr>
        <w:t xml:space="preserve">Date: </w:t>
      </w:r>
      <w:r w:rsidR="00110B61">
        <w:rPr>
          <w:rFonts w:ascii="Times New Roman" w:hAnsi="Times New Roman" w:cs="Times New Roman"/>
        </w:rPr>
        <w:t>July 30, 2019</w:t>
      </w:r>
    </w:p>
    <w:p w:rsidR="003E1C58" w:rsidRPr="00AF198C" w:rsidRDefault="003E1C58" w:rsidP="003E1C58">
      <w:pPr>
        <w:spacing w:after="0" w:line="240" w:lineRule="auto"/>
        <w:rPr>
          <w:rFonts w:ascii="Times New Roman" w:hAnsi="Times New Roman" w:cs="Times New Roman"/>
          <w:b/>
        </w:rPr>
      </w:pPr>
    </w:p>
    <w:p w:rsidR="003E1C58" w:rsidRPr="00AF198C" w:rsidRDefault="003E1C58" w:rsidP="003E1C58">
      <w:pPr>
        <w:spacing w:after="0" w:line="240" w:lineRule="auto"/>
        <w:rPr>
          <w:rFonts w:ascii="Times New Roman" w:hAnsi="Times New Roman" w:cs="Times New Roman"/>
          <w:b/>
        </w:rPr>
      </w:pPr>
    </w:p>
    <w:p w:rsidR="003E1C58" w:rsidRPr="00DC33CD" w:rsidRDefault="003E1C58" w:rsidP="003E1C58">
      <w:pPr>
        <w:spacing w:after="0" w:line="240" w:lineRule="auto"/>
        <w:rPr>
          <w:rFonts w:ascii="Times New Roman" w:hAnsi="Times New Roman" w:cs="Times New Roman"/>
          <w:b/>
          <w:u w:val="single"/>
        </w:rPr>
      </w:pPr>
      <w:r w:rsidRPr="00DC33CD">
        <w:rPr>
          <w:rFonts w:ascii="Times New Roman" w:hAnsi="Times New Roman" w:cs="Times New Roman"/>
          <w:b/>
          <w:u w:val="single"/>
        </w:rPr>
        <w:t xml:space="preserve">Members Present </w:t>
      </w:r>
    </w:p>
    <w:p w:rsidR="003E1C58" w:rsidRPr="00DC33CD" w:rsidRDefault="003E1C58" w:rsidP="003E1C58">
      <w:pPr>
        <w:spacing w:after="0" w:line="240" w:lineRule="auto"/>
        <w:rPr>
          <w:rFonts w:ascii="Times New Roman" w:hAnsi="Times New Roman" w:cs="Times New Roman"/>
        </w:rPr>
      </w:pP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Brian Bullock (At-Large)</w:t>
      </w: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Dave Christopolis (At-Large)</w:t>
      </w: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Linda Dunlavy (Franklin Regional Council of Governments)</w:t>
      </w: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Trish Settles (Central Massachusetts Regional Planning District Commission)</w:t>
      </w: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Judy Terry (Pioneer Valley Planning Commission)</w:t>
      </w:r>
    </w:p>
    <w:p w:rsidR="003E1C58" w:rsidRPr="00227F06" w:rsidRDefault="003E1C58" w:rsidP="003E1C58">
      <w:pPr>
        <w:spacing w:after="0" w:line="240" w:lineRule="auto"/>
        <w:rPr>
          <w:rFonts w:ascii="Times New Roman" w:hAnsi="Times New Roman" w:cs="Times New Roman"/>
        </w:rPr>
      </w:pPr>
      <w:r w:rsidRPr="00227F06">
        <w:rPr>
          <w:rFonts w:ascii="Times New Roman" w:hAnsi="Times New Roman" w:cs="Times New Roman"/>
        </w:rPr>
        <w:t>Bill Veno (Martha’s Vineyard Commission)</w:t>
      </w:r>
    </w:p>
    <w:p w:rsidR="0023195A" w:rsidRPr="00227F06" w:rsidRDefault="0023195A" w:rsidP="003E1C58">
      <w:pPr>
        <w:spacing w:after="0" w:line="240" w:lineRule="auto"/>
        <w:rPr>
          <w:rFonts w:ascii="Times New Roman" w:hAnsi="Times New Roman" w:cs="Times New Roman"/>
        </w:rPr>
      </w:pPr>
      <w:r w:rsidRPr="00227F06">
        <w:rPr>
          <w:rFonts w:ascii="Times New Roman" w:hAnsi="Times New Roman" w:cs="Times New Roman"/>
        </w:rPr>
        <w:t>Wendy Hudson (Nantucket Planning and Economic Development Commission)</w:t>
      </w:r>
    </w:p>
    <w:p w:rsidR="00120179" w:rsidRDefault="00110B61" w:rsidP="003E1C58">
      <w:pPr>
        <w:spacing w:after="0" w:line="240" w:lineRule="auto"/>
        <w:rPr>
          <w:rFonts w:ascii="Times New Roman" w:hAnsi="Times New Roman" w:cs="Times New Roman"/>
        </w:rPr>
      </w:pPr>
      <w:r>
        <w:rPr>
          <w:rFonts w:ascii="Times New Roman" w:hAnsi="Times New Roman" w:cs="Times New Roman"/>
        </w:rPr>
        <w:t>Tom</w:t>
      </w:r>
      <w:r w:rsidR="00120179" w:rsidRPr="00227F06">
        <w:rPr>
          <w:rFonts w:ascii="Times New Roman" w:hAnsi="Times New Roman" w:cs="Times New Roman"/>
        </w:rPr>
        <w:t xml:space="preserve"> </w:t>
      </w:r>
      <w:r w:rsidR="005C6995">
        <w:rPr>
          <w:rFonts w:ascii="Times New Roman" w:hAnsi="Times New Roman" w:cs="Times New Roman"/>
        </w:rPr>
        <w:t xml:space="preserve">Matusko </w:t>
      </w:r>
      <w:r w:rsidR="00120179" w:rsidRPr="00227F06">
        <w:rPr>
          <w:rFonts w:ascii="Times New Roman" w:hAnsi="Times New Roman" w:cs="Times New Roman"/>
        </w:rPr>
        <w:t>(Berkshire Regional Planning Commission)</w:t>
      </w:r>
    </w:p>
    <w:p w:rsidR="00110B61" w:rsidRDefault="00110B61" w:rsidP="00110B61">
      <w:pPr>
        <w:spacing w:after="0" w:line="240" w:lineRule="auto"/>
        <w:rPr>
          <w:rFonts w:ascii="Times New Roman" w:hAnsi="Times New Roman" w:cs="Times New Roman"/>
        </w:rPr>
      </w:pPr>
      <w:r>
        <w:rPr>
          <w:rFonts w:ascii="Times New Roman" w:hAnsi="Times New Roman" w:cs="Times New Roman"/>
        </w:rPr>
        <w:t>Jay Coburn (Cape Cod Commission)</w:t>
      </w:r>
    </w:p>
    <w:p w:rsidR="005C6995" w:rsidRDefault="005C6995" w:rsidP="00110B61">
      <w:pPr>
        <w:spacing w:after="0" w:line="240" w:lineRule="auto"/>
        <w:rPr>
          <w:rFonts w:ascii="Times New Roman" w:hAnsi="Times New Roman" w:cs="Times New Roman"/>
        </w:rPr>
      </w:pPr>
      <w:r>
        <w:rPr>
          <w:rFonts w:ascii="Times New Roman" w:hAnsi="Times New Roman" w:cs="Times New Roman"/>
        </w:rPr>
        <w:t>Sara Smiarowski</w:t>
      </w:r>
    </w:p>
    <w:p w:rsidR="005C6995" w:rsidRDefault="005C6995" w:rsidP="00110B61">
      <w:pPr>
        <w:spacing w:after="0" w:line="240" w:lineRule="auto"/>
        <w:rPr>
          <w:rFonts w:ascii="Times New Roman" w:hAnsi="Times New Roman" w:cs="Times New Roman"/>
        </w:rPr>
      </w:pPr>
      <w:r>
        <w:rPr>
          <w:rFonts w:ascii="Times New Roman" w:hAnsi="Times New Roman" w:cs="Times New Roman"/>
        </w:rPr>
        <w:t>Shaun Suhoski</w:t>
      </w:r>
    </w:p>
    <w:p w:rsidR="005C6995" w:rsidRDefault="005C6995" w:rsidP="00110B61">
      <w:pPr>
        <w:spacing w:after="0" w:line="240" w:lineRule="auto"/>
        <w:rPr>
          <w:rFonts w:ascii="Times New Roman" w:hAnsi="Times New Roman" w:cs="Times New Roman"/>
        </w:rPr>
      </w:pPr>
      <w:r>
        <w:rPr>
          <w:rFonts w:ascii="Times New Roman" w:hAnsi="Times New Roman" w:cs="Times New Roman"/>
        </w:rPr>
        <w:t>Helen Zinkavage</w:t>
      </w:r>
    </w:p>
    <w:p w:rsidR="00110B61" w:rsidRDefault="005C6995" w:rsidP="003E1C58">
      <w:pPr>
        <w:spacing w:after="0" w:line="240" w:lineRule="auto"/>
        <w:rPr>
          <w:rFonts w:ascii="Times New Roman" w:hAnsi="Times New Roman" w:cs="Times New Roman"/>
        </w:rPr>
      </w:pPr>
      <w:r>
        <w:rPr>
          <w:rFonts w:ascii="Times New Roman" w:hAnsi="Times New Roman" w:cs="Times New Roman"/>
        </w:rPr>
        <w:t>Corinne Fitzgerald</w:t>
      </w:r>
    </w:p>
    <w:p w:rsidR="005C6995" w:rsidRDefault="005C6995" w:rsidP="005C6995">
      <w:pPr>
        <w:spacing w:after="0" w:line="240" w:lineRule="auto"/>
        <w:rPr>
          <w:rFonts w:ascii="Times New Roman" w:hAnsi="Times New Roman" w:cs="Times New Roman"/>
        </w:rPr>
      </w:pPr>
      <w:r>
        <w:rPr>
          <w:rFonts w:ascii="Times New Roman" w:hAnsi="Times New Roman" w:cs="Times New Roman"/>
        </w:rPr>
        <w:t>Representative Paul Mark</w:t>
      </w:r>
    </w:p>
    <w:p w:rsidR="005C6995" w:rsidRDefault="005C6995" w:rsidP="003E1C58">
      <w:pPr>
        <w:spacing w:after="0" w:line="240" w:lineRule="auto"/>
        <w:rPr>
          <w:rFonts w:ascii="Times New Roman" w:hAnsi="Times New Roman" w:cs="Times New Roman"/>
        </w:rPr>
      </w:pPr>
    </w:p>
    <w:p w:rsidR="003E1C58" w:rsidRPr="00DC33CD" w:rsidRDefault="003E1C58" w:rsidP="003E1C58">
      <w:pPr>
        <w:spacing w:after="0" w:line="240" w:lineRule="auto"/>
        <w:rPr>
          <w:rFonts w:ascii="Times New Roman" w:hAnsi="Times New Roman" w:cs="Times New Roman"/>
          <w:b/>
        </w:rPr>
      </w:pPr>
    </w:p>
    <w:p w:rsidR="003E1C58" w:rsidRPr="00DC33CD" w:rsidRDefault="003E1C58" w:rsidP="003E1C58">
      <w:pPr>
        <w:spacing w:after="0" w:line="240" w:lineRule="auto"/>
        <w:rPr>
          <w:rFonts w:ascii="Times New Roman" w:hAnsi="Times New Roman" w:cs="Times New Roman"/>
          <w:b/>
          <w:u w:val="single"/>
        </w:rPr>
      </w:pPr>
      <w:r w:rsidRPr="00DC33CD">
        <w:rPr>
          <w:rFonts w:ascii="Times New Roman" w:hAnsi="Times New Roman" w:cs="Times New Roman"/>
          <w:b/>
          <w:u w:val="single"/>
        </w:rPr>
        <w:t>Members Absent</w:t>
      </w:r>
    </w:p>
    <w:p w:rsidR="003E1C58" w:rsidRPr="00DC33CD" w:rsidRDefault="003E1C58" w:rsidP="003E1C58">
      <w:pPr>
        <w:spacing w:after="0" w:line="240" w:lineRule="auto"/>
        <w:rPr>
          <w:rFonts w:ascii="Times New Roman" w:hAnsi="Times New Roman" w:cs="Times New Roman"/>
        </w:rPr>
      </w:pPr>
    </w:p>
    <w:p w:rsidR="003E1C58" w:rsidRDefault="005C6995" w:rsidP="003E1C58">
      <w:pPr>
        <w:spacing w:after="0" w:line="240" w:lineRule="auto"/>
        <w:rPr>
          <w:rFonts w:ascii="Times New Roman" w:hAnsi="Times New Roman" w:cs="Times New Roman"/>
          <w:b/>
          <w:u w:val="single"/>
        </w:rPr>
      </w:pPr>
      <w:r>
        <w:rPr>
          <w:rFonts w:ascii="Times New Roman" w:hAnsi="Times New Roman" w:cs="Times New Roman"/>
          <w:b/>
          <w:u w:val="single"/>
        </w:rPr>
        <w:t>N/A</w:t>
      </w:r>
    </w:p>
    <w:p w:rsidR="005C6995" w:rsidRPr="00DC33CD" w:rsidRDefault="005C6995" w:rsidP="003E1C58">
      <w:pPr>
        <w:spacing w:after="0" w:line="240" w:lineRule="auto"/>
        <w:rPr>
          <w:rFonts w:ascii="Times New Roman" w:hAnsi="Times New Roman" w:cs="Times New Roman"/>
          <w:b/>
          <w:u w:val="single"/>
        </w:rPr>
      </w:pPr>
    </w:p>
    <w:p w:rsidR="003E1C58" w:rsidRPr="00DC33CD" w:rsidRDefault="003E1C58" w:rsidP="003E1C58">
      <w:pPr>
        <w:spacing w:after="0" w:line="240" w:lineRule="auto"/>
        <w:rPr>
          <w:rFonts w:ascii="Times New Roman" w:hAnsi="Times New Roman" w:cs="Times New Roman"/>
          <w:b/>
          <w:u w:val="single"/>
        </w:rPr>
      </w:pPr>
      <w:r w:rsidRPr="00DC33CD">
        <w:rPr>
          <w:rFonts w:ascii="Times New Roman" w:hAnsi="Times New Roman" w:cs="Times New Roman"/>
          <w:b/>
          <w:u w:val="single"/>
        </w:rPr>
        <w:t xml:space="preserve">Others Present </w:t>
      </w:r>
    </w:p>
    <w:p w:rsidR="003E1C58" w:rsidRPr="00DC33CD" w:rsidRDefault="003E1C58" w:rsidP="003E1C58">
      <w:pPr>
        <w:pStyle w:val="ListParagraph"/>
        <w:spacing w:after="0" w:line="240" w:lineRule="auto"/>
        <w:ind w:left="0"/>
        <w:rPr>
          <w:rFonts w:ascii="Times New Roman" w:hAnsi="Times New Roman" w:cs="Times New Roman"/>
        </w:rPr>
      </w:pPr>
    </w:p>
    <w:p w:rsidR="009C3784" w:rsidRPr="008F1814" w:rsidRDefault="00110B61" w:rsidP="003E1C58">
      <w:pPr>
        <w:pStyle w:val="ListParagraph"/>
        <w:spacing w:after="0" w:line="240" w:lineRule="auto"/>
        <w:ind w:left="0"/>
        <w:rPr>
          <w:rFonts w:ascii="Times New Roman" w:hAnsi="Times New Roman" w:cs="Times New Roman"/>
        </w:rPr>
      </w:pPr>
      <w:r w:rsidRPr="008F1814">
        <w:rPr>
          <w:rFonts w:ascii="Times New Roman" w:hAnsi="Times New Roman" w:cs="Times New Roman"/>
        </w:rPr>
        <w:t>Dan</w:t>
      </w:r>
      <w:r w:rsidR="005C6995" w:rsidRPr="008F1814">
        <w:rPr>
          <w:rFonts w:ascii="Times New Roman" w:hAnsi="Times New Roman" w:cs="Times New Roman"/>
        </w:rPr>
        <w:t xml:space="preserve"> Hodge</w:t>
      </w:r>
    </w:p>
    <w:p w:rsidR="003E1C58" w:rsidRDefault="008F1814" w:rsidP="003E1C58">
      <w:pPr>
        <w:pStyle w:val="ListParagraph"/>
        <w:spacing w:after="0" w:line="240" w:lineRule="auto"/>
        <w:ind w:left="0"/>
        <w:rPr>
          <w:rFonts w:ascii="Times New Roman" w:hAnsi="Times New Roman" w:cs="Times New Roman"/>
        </w:rPr>
      </w:pPr>
      <w:r>
        <w:rPr>
          <w:rFonts w:ascii="Times New Roman" w:hAnsi="Times New Roman" w:cs="Times New Roman"/>
        </w:rPr>
        <w:t>Peter Larkin</w:t>
      </w:r>
    </w:p>
    <w:p w:rsidR="008F1814" w:rsidRPr="00DC33CD" w:rsidRDefault="008F1814" w:rsidP="003E1C58">
      <w:pPr>
        <w:pStyle w:val="ListParagraph"/>
        <w:spacing w:after="0" w:line="240" w:lineRule="auto"/>
        <w:ind w:left="0"/>
        <w:rPr>
          <w:rFonts w:ascii="Times New Roman" w:hAnsi="Times New Roman" w:cs="Times New Roman"/>
        </w:rPr>
      </w:pPr>
      <w:bookmarkStart w:id="0" w:name="_GoBack"/>
      <w:bookmarkEnd w:id="0"/>
    </w:p>
    <w:p w:rsidR="003E1C58" w:rsidRPr="00DC33CD" w:rsidRDefault="003E1C58" w:rsidP="003E1C58">
      <w:pPr>
        <w:spacing w:after="0" w:line="240" w:lineRule="auto"/>
        <w:rPr>
          <w:rFonts w:ascii="Times New Roman" w:hAnsi="Times New Roman" w:cs="Times New Roman"/>
          <w:b/>
          <w:u w:val="single"/>
        </w:rPr>
      </w:pPr>
      <w:r w:rsidRPr="00DC33CD">
        <w:rPr>
          <w:rFonts w:ascii="Times New Roman" w:hAnsi="Times New Roman" w:cs="Times New Roman"/>
          <w:b/>
          <w:u w:val="single"/>
        </w:rPr>
        <w:t xml:space="preserve">Welcome and Introductions </w:t>
      </w:r>
    </w:p>
    <w:p w:rsidR="003E1C58" w:rsidRPr="00DC33CD" w:rsidRDefault="003E1C58" w:rsidP="003E1C58">
      <w:pPr>
        <w:spacing w:after="0" w:line="240" w:lineRule="auto"/>
        <w:rPr>
          <w:rFonts w:ascii="Times New Roman" w:eastAsia="Calibri" w:hAnsi="Times New Roman" w:cs="Times New Roman"/>
        </w:rPr>
      </w:pPr>
    </w:p>
    <w:p w:rsidR="003E1C58" w:rsidRDefault="00110B61" w:rsidP="003E1C58">
      <w:pPr>
        <w:spacing w:after="0" w:line="240" w:lineRule="auto"/>
        <w:rPr>
          <w:rFonts w:ascii="Times New Roman" w:eastAsia="Calibri" w:hAnsi="Times New Roman" w:cs="Times New Roman"/>
        </w:rPr>
      </w:pPr>
      <w:r>
        <w:rPr>
          <w:rFonts w:ascii="Times New Roman" w:eastAsia="Calibri" w:hAnsi="Times New Roman" w:cs="Times New Roman"/>
        </w:rPr>
        <w:t>Linda Dunlavy</w:t>
      </w:r>
      <w:r w:rsidR="003E1C58" w:rsidRPr="00DC33CD">
        <w:rPr>
          <w:rFonts w:ascii="Times New Roman" w:eastAsia="Calibri" w:hAnsi="Times New Roman" w:cs="Times New Roman"/>
        </w:rPr>
        <w:t xml:space="preserve"> (Chair) welcomed members of the Rural Policy Advisory Commission and </w:t>
      </w:r>
      <w:r w:rsidR="00804849">
        <w:rPr>
          <w:rFonts w:ascii="Times New Roman" w:eastAsia="Calibri" w:hAnsi="Times New Roman" w:cs="Times New Roman"/>
        </w:rPr>
        <w:t>each member briefly introduced themselves.</w:t>
      </w:r>
      <w:r w:rsidR="003E1C58" w:rsidRPr="00DC33CD">
        <w:rPr>
          <w:rFonts w:ascii="Times New Roman" w:eastAsia="Calibri" w:hAnsi="Times New Roman" w:cs="Times New Roman"/>
        </w:rPr>
        <w:t xml:space="preserve"> </w:t>
      </w:r>
    </w:p>
    <w:p w:rsidR="003E1C58" w:rsidRPr="00DC33CD" w:rsidRDefault="003E1C58" w:rsidP="003E1C58">
      <w:pPr>
        <w:spacing w:after="0" w:line="240" w:lineRule="auto"/>
        <w:rPr>
          <w:rFonts w:ascii="Times New Roman" w:hAnsi="Times New Roman" w:cs="Times New Roman"/>
          <w:b/>
          <w:u w:val="single"/>
        </w:rPr>
      </w:pPr>
    </w:p>
    <w:p w:rsidR="00B13415" w:rsidRPr="00DC33CD" w:rsidRDefault="00B13415" w:rsidP="003E1C58">
      <w:pPr>
        <w:spacing w:after="0" w:line="240" w:lineRule="auto"/>
        <w:rPr>
          <w:rFonts w:ascii="Times New Roman" w:hAnsi="Times New Roman" w:cs="Times New Roman"/>
          <w:b/>
          <w:u w:val="single"/>
        </w:rPr>
      </w:pPr>
    </w:p>
    <w:p w:rsidR="003E1C58" w:rsidRDefault="00712D22" w:rsidP="003E1C58">
      <w:pPr>
        <w:pStyle w:val="ListParagraph"/>
        <w:tabs>
          <w:tab w:val="left" w:pos="720"/>
        </w:tabs>
        <w:spacing w:after="0" w:line="240" w:lineRule="auto"/>
        <w:ind w:left="0"/>
        <w:rPr>
          <w:rFonts w:ascii="Times New Roman" w:hAnsi="Times New Roman" w:cs="Times New Roman"/>
          <w:b/>
          <w:u w:val="single"/>
        </w:rPr>
      </w:pPr>
      <w:r>
        <w:rPr>
          <w:rFonts w:ascii="Times New Roman" w:hAnsi="Times New Roman" w:cs="Times New Roman"/>
          <w:b/>
          <w:u w:val="single"/>
        </w:rPr>
        <w:t>Presentation by Peter Larkin, MA Broadband Institute</w:t>
      </w:r>
    </w:p>
    <w:p w:rsidR="00712D22" w:rsidRDefault="00712D22" w:rsidP="003E1C58">
      <w:pPr>
        <w:pStyle w:val="ListParagraph"/>
        <w:tabs>
          <w:tab w:val="left" w:pos="720"/>
        </w:tabs>
        <w:spacing w:after="0" w:line="240" w:lineRule="auto"/>
        <w:ind w:left="0"/>
        <w:rPr>
          <w:rFonts w:ascii="Times New Roman" w:hAnsi="Times New Roman" w:cs="Times New Roman"/>
          <w:b/>
          <w:u w:val="single"/>
        </w:rPr>
      </w:pPr>
    </w:p>
    <w:p w:rsidR="00712D22" w:rsidRDefault="00C359A6" w:rsidP="003E1C58">
      <w:pPr>
        <w:pStyle w:val="ListParagraph"/>
        <w:tabs>
          <w:tab w:val="left" w:pos="720"/>
        </w:tabs>
        <w:spacing w:after="0" w:line="240" w:lineRule="auto"/>
        <w:ind w:left="0"/>
        <w:rPr>
          <w:rFonts w:ascii="Times New Roman" w:hAnsi="Times New Roman" w:cs="Times New Roman"/>
        </w:rPr>
      </w:pPr>
      <w:r>
        <w:rPr>
          <w:rFonts w:ascii="Times New Roman" w:hAnsi="Times New Roman" w:cs="Times New Roman"/>
        </w:rPr>
        <w:t xml:space="preserve">Peter Larkin made a presentation updating commission members on work </w:t>
      </w:r>
      <w:r w:rsidR="006E3C43">
        <w:rPr>
          <w:rFonts w:ascii="Times New Roman" w:hAnsi="Times New Roman" w:cs="Times New Roman"/>
        </w:rPr>
        <w:t xml:space="preserve">of the MA Broadband Institute.  </w:t>
      </w:r>
      <w:r w:rsidR="00110B61">
        <w:rPr>
          <w:rFonts w:ascii="Times New Roman" w:hAnsi="Times New Roman" w:cs="Times New Roman"/>
        </w:rPr>
        <w:t xml:space="preserve">Mr. Larkin went over a recent report indicating the various stages of development each town is at regarding broadband coverage.  Work will continue through 2020 as most towns approach their construction phases.   It was reported that state government will be working closely with the federal government to recover federal funds available to Massachusetts towns relative to the cost of this project. </w:t>
      </w:r>
    </w:p>
    <w:p w:rsidR="00C359A6" w:rsidRDefault="00C359A6" w:rsidP="003E1C58">
      <w:pPr>
        <w:pStyle w:val="ListParagraph"/>
        <w:tabs>
          <w:tab w:val="left" w:pos="720"/>
        </w:tabs>
        <w:spacing w:after="0" w:line="240" w:lineRule="auto"/>
        <w:ind w:left="0"/>
        <w:rPr>
          <w:rFonts w:ascii="Times New Roman" w:hAnsi="Times New Roman" w:cs="Times New Roman"/>
        </w:rPr>
      </w:pPr>
    </w:p>
    <w:p w:rsidR="00110B61" w:rsidRDefault="00110B61" w:rsidP="003E1C58">
      <w:pPr>
        <w:pStyle w:val="ListParagraph"/>
        <w:tabs>
          <w:tab w:val="left" w:pos="720"/>
        </w:tabs>
        <w:spacing w:after="0" w:line="240" w:lineRule="auto"/>
        <w:ind w:left="0"/>
        <w:rPr>
          <w:rFonts w:ascii="Times New Roman" w:hAnsi="Times New Roman" w:cs="Times New Roman"/>
          <w:b/>
          <w:u w:val="single"/>
        </w:rPr>
      </w:pPr>
      <w:r w:rsidRPr="00110B61">
        <w:rPr>
          <w:rFonts w:ascii="Times New Roman" w:hAnsi="Times New Roman" w:cs="Times New Roman"/>
          <w:b/>
          <w:u w:val="single"/>
        </w:rPr>
        <w:t>Legislative Update</w:t>
      </w:r>
    </w:p>
    <w:p w:rsidR="00110B61" w:rsidRPr="00110B61" w:rsidRDefault="00110B61" w:rsidP="003E1C58">
      <w:pPr>
        <w:pStyle w:val="ListParagraph"/>
        <w:tabs>
          <w:tab w:val="left" w:pos="720"/>
        </w:tabs>
        <w:spacing w:after="0" w:line="240" w:lineRule="auto"/>
        <w:ind w:left="0"/>
        <w:rPr>
          <w:rFonts w:ascii="Times New Roman" w:hAnsi="Times New Roman" w:cs="Times New Roman"/>
          <w:b/>
          <w:u w:val="single"/>
        </w:rPr>
      </w:pPr>
    </w:p>
    <w:p w:rsidR="00C359A6" w:rsidRPr="00C359A6" w:rsidRDefault="00110B61" w:rsidP="003E1C58">
      <w:pPr>
        <w:pStyle w:val="ListParagraph"/>
        <w:tabs>
          <w:tab w:val="left" w:pos="720"/>
        </w:tabs>
        <w:spacing w:after="0" w:line="240" w:lineRule="auto"/>
        <w:ind w:left="0"/>
        <w:rPr>
          <w:rFonts w:ascii="Times New Roman" w:hAnsi="Times New Roman" w:cs="Times New Roman"/>
        </w:rPr>
      </w:pPr>
      <w:r>
        <w:rPr>
          <w:rFonts w:ascii="Times New Roman" w:hAnsi="Times New Roman" w:cs="Times New Roman"/>
        </w:rPr>
        <w:t>Representative Paul Mark gave Commissioners an update on relevant legislative efforts underway at the statehouse.</w:t>
      </w:r>
    </w:p>
    <w:p w:rsidR="00E64D4A" w:rsidRPr="00DC33CD" w:rsidRDefault="00E64D4A" w:rsidP="003E1C58">
      <w:pPr>
        <w:pStyle w:val="ListParagraph"/>
        <w:tabs>
          <w:tab w:val="left" w:pos="720"/>
        </w:tabs>
        <w:spacing w:after="0" w:line="240" w:lineRule="auto"/>
        <w:ind w:left="0"/>
        <w:rPr>
          <w:rFonts w:ascii="Times New Roman" w:hAnsi="Times New Roman" w:cs="Times New Roman"/>
          <w:b/>
          <w:u w:val="single"/>
        </w:rPr>
      </w:pPr>
    </w:p>
    <w:p w:rsidR="00DD6AE9" w:rsidRDefault="00110B61" w:rsidP="003E1C58">
      <w:pPr>
        <w:pStyle w:val="ListParagraph"/>
        <w:tabs>
          <w:tab w:val="left" w:pos="720"/>
        </w:tabs>
        <w:spacing w:after="0" w:line="240" w:lineRule="auto"/>
        <w:ind w:left="0"/>
        <w:rPr>
          <w:rFonts w:ascii="Times New Roman" w:hAnsi="Times New Roman" w:cs="Times New Roman"/>
          <w:b/>
          <w:u w:val="single"/>
        </w:rPr>
      </w:pPr>
      <w:r>
        <w:rPr>
          <w:rFonts w:ascii="Times New Roman" w:hAnsi="Times New Roman" w:cs="Times New Roman"/>
          <w:b/>
          <w:u w:val="single"/>
        </w:rPr>
        <w:t>Rural Policy Plan Activity</w:t>
      </w:r>
    </w:p>
    <w:p w:rsidR="00110B61" w:rsidRDefault="00110B61" w:rsidP="003E1C58">
      <w:pPr>
        <w:pStyle w:val="ListParagraph"/>
        <w:tabs>
          <w:tab w:val="left" w:pos="720"/>
        </w:tabs>
        <w:spacing w:after="0" w:line="240" w:lineRule="auto"/>
        <w:ind w:left="0"/>
        <w:rPr>
          <w:rFonts w:ascii="Times New Roman" w:hAnsi="Times New Roman" w:cs="Times New Roman"/>
        </w:rPr>
      </w:pPr>
    </w:p>
    <w:p w:rsidR="00DD6AE9" w:rsidRDefault="00DD6AE9" w:rsidP="003E1C58">
      <w:pPr>
        <w:pStyle w:val="ListParagraph"/>
        <w:tabs>
          <w:tab w:val="left" w:pos="720"/>
        </w:tabs>
        <w:spacing w:after="0" w:line="240" w:lineRule="auto"/>
        <w:ind w:left="0"/>
        <w:rPr>
          <w:rFonts w:ascii="Times New Roman" w:hAnsi="Times New Roman" w:cs="Times New Roman"/>
        </w:rPr>
      </w:pPr>
      <w:r>
        <w:rPr>
          <w:rFonts w:ascii="Times New Roman" w:hAnsi="Times New Roman" w:cs="Times New Roman"/>
        </w:rPr>
        <w:t>C</w:t>
      </w:r>
      <w:r w:rsidR="007E03EE">
        <w:rPr>
          <w:rFonts w:ascii="Times New Roman" w:hAnsi="Times New Roman" w:cs="Times New Roman"/>
        </w:rPr>
        <w:t xml:space="preserve">onsultant Dan Hodge introduced himself and presented the draft rural plan to the Commissioners with an emphasis on cross-cutting themes.  The group participated in an exercise designed to better align the focus areas and categories.  This was done for clear communication and marketing purposes as well as clarification regarding terms and definitions.   This process led to some minor changes in the categorization of focus area content. </w:t>
      </w:r>
    </w:p>
    <w:p w:rsidR="007E03EE" w:rsidRDefault="007E03EE" w:rsidP="003E1C58">
      <w:pPr>
        <w:pStyle w:val="ListParagraph"/>
        <w:tabs>
          <w:tab w:val="left" w:pos="720"/>
        </w:tabs>
        <w:spacing w:after="0" w:line="240" w:lineRule="auto"/>
        <w:ind w:left="0"/>
        <w:rPr>
          <w:rFonts w:ascii="Times New Roman" w:hAnsi="Times New Roman" w:cs="Times New Roman"/>
        </w:rPr>
      </w:pPr>
    </w:p>
    <w:p w:rsidR="007E03EE" w:rsidRPr="007E03EE" w:rsidRDefault="007E03EE" w:rsidP="003E1C58">
      <w:pPr>
        <w:pStyle w:val="ListParagraph"/>
        <w:tabs>
          <w:tab w:val="left" w:pos="720"/>
        </w:tabs>
        <w:spacing w:after="0" w:line="240" w:lineRule="auto"/>
        <w:ind w:left="0"/>
        <w:rPr>
          <w:rFonts w:ascii="Times New Roman" w:hAnsi="Times New Roman" w:cs="Times New Roman"/>
          <w:b/>
          <w:u w:val="single"/>
        </w:rPr>
      </w:pPr>
      <w:r w:rsidRPr="007E03EE">
        <w:rPr>
          <w:rFonts w:ascii="Times New Roman" w:hAnsi="Times New Roman" w:cs="Times New Roman"/>
          <w:b/>
          <w:u w:val="single"/>
        </w:rPr>
        <w:t>Lunch</w:t>
      </w:r>
      <w:r>
        <w:rPr>
          <w:rFonts w:ascii="Times New Roman" w:hAnsi="Times New Roman" w:cs="Times New Roman"/>
          <w:b/>
          <w:u w:val="single"/>
        </w:rPr>
        <w:t xml:space="preserve"> 12:00</w:t>
      </w:r>
    </w:p>
    <w:p w:rsidR="00DD6AE9" w:rsidRDefault="00DD6AE9" w:rsidP="003E1C58">
      <w:pPr>
        <w:pStyle w:val="ListParagraph"/>
        <w:tabs>
          <w:tab w:val="left" w:pos="720"/>
        </w:tabs>
        <w:spacing w:after="0" w:line="240" w:lineRule="auto"/>
        <w:ind w:left="0"/>
        <w:rPr>
          <w:rFonts w:ascii="Times New Roman" w:hAnsi="Times New Roman" w:cs="Times New Roman"/>
          <w:b/>
          <w:u w:val="single"/>
        </w:rPr>
      </w:pPr>
    </w:p>
    <w:p w:rsidR="00446C4B" w:rsidRDefault="007E03EE" w:rsidP="003E1C58">
      <w:pPr>
        <w:tabs>
          <w:tab w:val="left" w:pos="720"/>
        </w:tabs>
        <w:spacing w:after="0" w:line="240" w:lineRule="auto"/>
        <w:rPr>
          <w:rFonts w:ascii="Times New Roman" w:hAnsi="Times New Roman" w:cs="Times New Roman"/>
        </w:rPr>
      </w:pPr>
      <w:r>
        <w:rPr>
          <w:rFonts w:ascii="Times New Roman" w:hAnsi="Times New Roman" w:cs="Times New Roman"/>
        </w:rPr>
        <w:t>After lunch Dan Hodge and Linda Dunlavy led the group through an exercise that included rank voting by members to prioritize rural plan categories and recommendations.  Member walked through each category and prioritized recommendations.</w:t>
      </w:r>
      <w:r w:rsidR="006A0E4D">
        <w:rPr>
          <w:rFonts w:ascii="Times New Roman" w:hAnsi="Times New Roman" w:cs="Times New Roman"/>
        </w:rPr>
        <w:t xml:space="preserve">  The rank voting was done with the use of a web-based program called Menti.  </w:t>
      </w:r>
    </w:p>
    <w:p w:rsidR="006A0E4D" w:rsidRDefault="006A0E4D" w:rsidP="003E1C58">
      <w:pPr>
        <w:tabs>
          <w:tab w:val="left" w:pos="720"/>
        </w:tabs>
        <w:spacing w:after="0" w:line="240" w:lineRule="auto"/>
        <w:rPr>
          <w:rFonts w:ascii="Times New Roman" w:hAnsi="Times New Roman" w:cs="Times New Roman"/>
        </w:rPr>
      </w:pPr>
    </w:p>
    <w:p w:rsidR="006A0E4D" w:rsidRDefault="006A0E4D" w:rsidP="003E1C58">
      <w:pPr>
        <w:tabs>
          <w:tab w:val="left" w:pos="720"/>
        </w:tabs>
        <w:spacing w:after="0" w:line="240" w:lineRule="auto"/>
        <w:rPr>
          <w:rFonts w:ascii="Times New Roman" w:hAnsi="Times New Roman" w:cs="Times New Roman"/>
        </w:rPr>
      </w:pPr>
      <w:r>
        <w:rPr>
          <w:rFonts w:ascii="Times New Roman" w:hAnsi="Times New Roman" w:cs="Times New Roman"/>
        </w:rPr>
        <w:t>The following categories were ranked by members and highest rank category is listed below:</w:t>
      </w:r>
    </w:p>
    <w:p w:rsidR="006A0E4D" w:rsidRDefault="006A0E4D" w:rsidP="006A0E4D">
      <w:pPr>
        <w:pStyle w:val="ListParagraph"/>
        <w:numPr>
          <w:ilvl w:val="0"/>
          <w:numId w:val="46"/>
        </w:numPr>
        <w:tabs>
          <w:tab w:val="left" w:pos="720"/>
        </w:tabs>
        <w:spacing w:after="0" w:line="240" w:lineRule="auto"/>
        <w:rPr>
          <w:rFonts w:ascii="Times New Roman" w:hAnsi="Times New Roman" w:cs="Times New Roman"/>
        </w:rPr>
      </w:pPr>
      <w:r>
        <w:rPr>
          <w:rFonts w:ascii="Times New Roman" w:hAnsi="Times New Roman" w:cs="Times New Roman"/>
        </w:rPr>
        <w:t xml:space="preserve">Community Vibrancy – </w:t>
      </w:r>
      <w:r w:rsidRPr="006A0E4D">
        <w:rPr>
          <w:rFonts w:ascii="Times New Roman" w:hAnsi="Times New Roman" w:cs="Times New Roman"/>
          <w:b/>
        </w:rPr>
        <w:t>Community Scale Housing</w:t>
      </w:r>
    </w:p>
    <w:p w:rsidR="006A0E4D" w:rsidRDefault="006A0E4D" w:rsidP="006A0E4D">
      <w:pPr>
        <w:pStyle w:val="ListParagraph"/>
        <w:numPr>
          <w:ilvl w:val="0"/>
          <w:numId w:val="46"/>
        </w:numPr>
        <w:tabs>
          <w:tab w:val="left" w:pos="720"/>
        </w:tabs>
        <w:spacing w:after="0" w:line="240" w:lineRule="auto"/>
        <w:rPr>
          <w:rFonts w:ascii="Times New Roman" w:hAnsi="Times New Roman" w:cs="Times New Roman"/>
        </w:rPr>
      </w:pPr>
      <w:r>
        <w:rPr>
          <w:rFonts w:ascii="Times New Roman" w:hAnsi="Times New Roman" w:cs="Times New Roman"/>
        </w:rPr>
        <w:t xml:space="preserve">Economic Vitality – </w:t>
      </w:r>
      <w:r w:rsidRPr="006A0E4D">
        <w:rPr>
          <w:rFonts w:ascii="Times New Roman" w:hAnsi="Times New Roman" w:cs="Times New Roman"/>
          <w:b/>
        </w:rPr>
        <w:t>PILOT for ecosystem value of land</w:t>
      </w:r>
    </w:p>
    <w:p w:rsidR="006A0E4D" w:rsidRDefault="006A0E4D" w:rsidP="006A0E4D">
      <w:pPr>
        <w:pStyle w:val="ListParagraph"/>
        <w:numPr>
          <w:ilvl w:val="0"/>
          <w:numId w:val="46"/>
        </w:numPr>
        <w:tabs>
          <w:tab w:val="left" w:pos="720"/>
        </w:tabs>
        <w:spacing w:after="0" w:line="240" w:lineRule="auto"/>
        <w:rPr>
          <w:rFonts w:ascii="Times New Roman" w:hAnsi="Times New Roman" w:cs="Times New Roman"/>
        </w:rPr>
      </w:pPr>
      <w:r>
        <w:rPr>
          <w:rFonts w:ascii="Times New Roman" w:hAnsi="Times New Roman" w:cs="Times New Roman"/>
        </w:rPr>
        <w:t xml:space="preserve">Infrastructure and Mobility – </w:t>
      </w:r>
      <w:r w:rsidRPr="006A0E4D">
        <w:rPr>
          <w:rFonts w:ascii="Times New Roman" w:hAnsi="Times New Roman" w:cs="Times New Roman"/>
          <w:b/>
        </w:rPr>
        <w:t>Equity assessment of Chapter 90</w:t>
      </w:r>
    </w:p>
    <w:p w:rsidR="006A0E4D" w:rsidRDefault="006A0E4D" w:rsidP="006A0E4D">
      <w:pPr>
        <w:pStyle w:val="ListParagraph"/>
        <w:numPr>
          <w:ilvl w:val="0"/>
          <w:numId w:val="46"/>
        </w:numPr>
        <w:tabs>
          <w:tab w:val="left" w:pos="720"/>
        </w:tabs>
        <w:spacing w:after="0" w:line="240" w:lineRule="auto"/>
        <w:rPr>
          <w:rFonts w:ascii="Times New Roman" w:hAnsi="Times New Roman" w:cs="Times New Roman"/>
        </w:rPr>
      </w:pPr>
      <w:r>
        <w:rPr>
          <w:rFonts w:ascii="Times New Roman" w:hAnsi="Times New Roman" w:cs="Times New Roman"/>
        </w:rPr>
        <w:t xml:space="preserve">Municipal Capacity – </w:t>
      </w:r>
      <w:r w:rsidRPr="006A0E4D">
        <w:rPr>
          <w:rFonts w:ascii="Times New Roman" w:hAnsi="Times New Roman" w:cs="Times New Roman"/>
          <w:b/>
        </w:rPr>
        <w:t>Training programs for municipal positions</w:t>
      </w:r>
    </w:p>
    <w:p w:rsidR="006A0E4D" w:rsidRDefault="006A0E4D" w:rsidP="006A0E4D">
      <w:pPr>
        <w:pStyle w:val="ListParagraph"/>
        <w:numPr>
          <w:ilvl w:val="0"/>
          <w:numId w:val="46"/>
        </w:numPr>
        <w:tabs>
          <w:tab w:val="left" w:pos="720"/>
        </w:tabs>
        <w:spacing w:after="0" w:line="240" w:lineRule="auto"/>
        <w:rPr>
          <w:rFonts w:ascii="Times New Roman" w:hAnsi="Times New Roman" w:cs="Times New Roman"/>
        </w:rPr>
      </w:pPr>
      <w:r>
        <w:rPr>
          <w:rFonts w:ascii="Times New Roman" w:hAnsi="Times New Roman" w:cs="Times New Roman"/>
        </w:rPr>
        <w:t xml:space="preserve">Climate Change and Resiliency  - </w:t>
      </w:r>
      <w:r w:rsidRPr="006A0E4D">
        <w:rPr>
          <w:rFonts w:ascii="Times New Roman" w:hAnsi="Times New Roman" w:cs="Times New Roman"/>
          <w:b/>
        </w:rPr>
        <w:t>Watershed resiliency planning</w:t>
      </w:r>
    </w:p>
    <w:p w:rsidR="006A0E4D" w:rsidRPr="006A0E4D" w:rsidRDefault="006A0E4D" w:rsidP="006A0E4D">
      <w:pPr>
        <w:pStyle w:val="ListParagraph"/>
        <w:tabs>
          <w:tab w:val="left" w:pos="720"/>
        </w:tabs>
        <w:spacing w:after="0" w:line="240" w:lineRule="auto"/>
        <w:rPr>
          <w:rFonts w:ascii="Times New Roman" w:hAnsi="Times New Roman" w:cs="Times New Roman"/>
        </w:rPr>
      </w:pPr>
    </w:p>
    <w:p w:rsidR="006A0E4D" w:rsidRDefault="006A0E4D" w:rsidP="003E1C58">
      <w:pPr>
        <w:tabs>
          <w:tab w:val="left" w:pos="720"/>
        </w:tabs>
        <w:spacing w:after="0" w:line="240" w:lineRule="auto"/>
        <w:rPr>
          <w:rFonts w:ascii="Times New Roman" w:hAnsi="Times New Roman" w:cs="Times New Roman"/>
        </w:rPr>
      </w:pPr>
      <w:r>
        <w:rPr>
          <w:rFonts w:ascii="Times New Roman" w:hAnsi="Times New Roman" w:cs="Times New Roman"/>
        </w:rPr>
        <w:t>*results of the Menti process are attached to these minutes in more detail.</w:t>
      </w:r>
    </w:p>
    <w:p w:rsidR="007E03EE" w:rsidRDefault="007E03EE" w:rsidP="003E1C58">
      <w:pPr>
        <w:tabs>
          <w:tab w:val="left" w:pos="720"/>
        </w:tabs>
        <w:spacing w:after="0" w:line="240" w:lineRule="auto"/>
        <w:rPr>
          <w:rFonts w:ascii="Times New Roman" w:hAnsi="Times New Roman" w:cs="Times New Roman"/>
        </w:rPr>
      </w:pPr>
    </w:p>
    <w:p w:rsidR="007E03EE" w:rsidRDefault="007E03EE" w:rsidP="003E1C58">
      <w:pPr>
        <w:tabs>
          <w:tab w:val="left" w:pos="720"/>
        </w:tabs>
        <w:spacing w:after="0" w:line="240" w:lineRule="auto"/>
        <w:rPr>
          <w:rFonts w:ascii="Times New Roman" w:hAnsi="Times New Roman" w:cs="Times New Roman"/>
        </w:rPr>
      </w:pPr>
    </w:p>
    <w:p w:rsidR="007E03EE" w:rsidRDefault="007E03EE" w:rsidP="003E1C58">
      <w:pPr>
        <w:tabs>
          <w:tab w:val="left" w:pos="720"/>
        </w:tabs>
        <w:spacing w:after="0" w:line="240" w:lineRule="auto"/>
        <w:rPr>
          <w:rFonts w:ascii="Times New Roman" w:hAnsi="Times New Roman" w:cs="Times New Roman"/>
        </w:rPr>
      </w:pPr>
      <w:r>
        <w:rPr>
          <w:rFonts w:ascii="Times New Roman" w:hAnsi="Times New Roman" w:cs="Times New Roman"/>
        </w:rPr>
        <w:t xml:space="preserve">Linda Dunlavy discussed the ”roll out’ of the Rural Plan which is scheduled for October 2 at 2:30 at the statehouse.  </w:t>
      </w:r>
    </w:p>
    <w:p w:rsidR="003E1C58" w:rsidRPr="007E6539" w:rsidRDefault="003E1C58" w:rsidP="003E1C58">
      <w:pPr>
        <w:spacing w:after="0" w:line="240" w:lineRule="auto"/>
        <w:rPr>
          <w:rFonts w:ascii="Times New Roman" w:hAnsi="Times New Roman" w:cs="Times New Roman"/>
          <w:highlight w:val="yellow"/>
        </w:rPr>
      </w:pPr>
    </w:p>
    <w:p w:rsidR="003E1C58" w:rsidRPr="00AF198C" w:rsidRDefault="003E1C58" w:rsidP="003E1C58">
      <w:pPr>
        <w:spacing w:after="0" w:line="240" w:lineRule="auto"/>
        <w:rPr>
          <w:rFonts w:ascii="Times New Roman" w:hAnsi="Times New Roman" w:cs="Times New Roman"/>
          <w:b/>
          <w:u w:val="single"/>
        </w:rPr>
      </w:pPr>
      <w:r w:rsidRPr="00DC33CD">
        <w:rPr>
          <w:rFonts w:ascii="Times New Roman" w:hAnsi="Times New Roman" w:cs="Times New Roman"/>
          <w:b/>
          <w:u w:val="single"/>
        </w:rPr>
        <w:t xml:space="preserve">Meeting </w:t>
      </w:r>
      <w:r w:rsidR="00C20297">
        <w:rPr>
          <w:rFonts w:ascii="Times New Roman" w:hAnsi="Times New Roman" w:cs="Times New Roman"/>
          <w:b/>
          <w:u w:val="single"/>
        </w:rPr>
        <w:t xml:space="preserve">adjourned </w:t>
      </w:r>
      <w:r w:rsidRPr="00DC33CD">
        <w:rPr>
          <w:rFonts w:ascii="Times New Roman" w:hAnsi="Times New Roman" w:cs="Times New Roman"/>
          <w:b/>
          <w:u w:val="single"/>
        </w:rPr>
        <w:t xml:space="preserve">at </w:t>
      </w:r>
      <w:r w:rsidR="007E03EE">
        <w:rPr>
          <w:rFonts w:ascii="Times New Roman" w:hAnsi="Times New Roman" w:cs="Times New Roman"/>
          <w:b/>
          <w:u w:val="single"/>
        </w:rPr>
        <w:t>2:30</w:t>
      </w:r>
    </w:p>
    <w:p w:rsidR="003E1C58" w:rsidRPr="00AF198C" w:rsidRDefault="003E1C58" w:rsidP="003E1C58">
      <w:pPr>
        <w:spacing w:after="0" w:line="240" w:lineRule="auto"/>
        <w:rPr>
          <w:rFonts w:ascii="Times New Roman" w:hAnsi="Times New Roman" w:cs="Times New Roman"/>
        </w:rPr>
      </w:pPr>
    </w:p>
    <w:p w:rsidR="003E1C58" w:rsidRPr="00AF198C" w:rsidRDefault="003E1C58" w:rsidP="003E1C58">
      <w:pPr>
        <w:spacing w:after="0" w:line="240" w:lineRule="auto"/>
        <w:rPr>
          <w:rFonts w:ascii="Times New Roman" w:hAnsi="Times New Roman" w:cs="Times New Roman"/>
        </w:rPr>
      </w:pPr>
    </w:p>
    <w:p w:rsidR="00C16E10" w:rsidRDefault="00C16E10"/>
    <w:sectPr w:rsidR="00C16E10" w:rsidSect="00F8539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58" w:rsidRDefault="003E1C58" w:rsidP="003E1C58">
      <w:pPr>
        <w:spacing w:after="0" w:line="240" w:lineRule="auto"/>
      </w:pPr>
      <w:r>
        <w:separator/>
      </w:r>
    </w:p>
  </w:endnote>
  <w:endnote w:type="continuationSeparator" w:id="0">
    <w:p w:rsidR="003E1C58" w:rsidRDefault="003E1C58" w:rsidP="003E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58" w:rsidRDefault="003E1C58" w:rsidP="003E1C58">
      <w:pPr>
        <w:spacing w:after="0" w:line="240" w:lineRule="auto"/>
      </w:pPr>
      <w:r>
        <w:separator/>
      </w:r>
    </w:p>
  </w:footnote>
  <w:footnote w:type="continuationSeparator" w:id="0">
    <w:p w:rsidR="003E1C58" w:rsidRDefault="003E1C58" w:rsidP="003E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6E" w:rsidRPr="00F43D6E" w:rsidRDefault="003E1C58" w:rsidP="00F43D6E">
    <w:pPr>
      <w:pStyle w:val="Header"/>
      <w:rPr>
        <w:rFonts w:ascii="Times New Roman" w:hAnsi="Times New Roman" w:cs="Times New Roman"/>
      </w:rPr>
    </w:pPr>
    <w:r w:rsidRPr="00F43D6E">
      <w:rPr>
        <w:rFonts w:ascii="Times New Roman" w:hAnsi="Times New Roman" w:cs="Times New Roman"/>
      </w:rPr>
      <w:t xml:space="preserve">Rural Policy Advisory Commission </w:t>
    </w:r>
    <w:r w:rsidRPr="00F43D6E">
      <w:rPr>
        <w:rFonts w:ascii="Times New Roman" w:hAnsi="Times New Roman" w:cs="Times New Roman"/>
      </w:rPr>
      <w:tab/>
    </w:r>
    <w:r w:rsidRPr="00F43D6E">
      <w:rPr>
        <w:rFonts w:ascii="Times New Roman" w:hAnsi="Times New Roman" w:cs="Times New Roman"/>
      </w:rPr>
      <w:tab/>
      <w:t xml:space="preserve">Minutes: </w:t>
    </w:r>
    <w:r w:rsidR="009566A0">
      <w:rPr>
        <w:rFonts w:ascii="Times New Roman" w:hAnsi="Times New Roman" w:cs="Times New Roman"/>
      </w:rPr>
      <w:t>March 10</w:t>
    </w:r>
    <w:r>
      <w:rPr>
        <w:rFonts w:ascii="Times New Roman" w:hAnsi="Times New Roman" w:cs="Times New Roman"/>
      </w:rPr>
      <w:t>, 2017</w:t>
    </w:r>
  </w:p>
  <w:p w:rsidR="00F43D6E" w:rsidRDefault="008F1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39"/>
    <w:multiLevelType w:val="hybridMultilevel"/>
    <w:tmpl w:val="81367C3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15:restartNumberingAfterBreak="0">
    <w:nsid w:val="03101D40"/>
    <w:multiLevelType w:val="hybridMultilevel"/>
    <w:tmpl w:val="5F46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5C32"/>
    <w:multiLevelType w:val="hybridMultilevel"/>
    <w:tmpl w:val="50646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5E14"/>
    <w:multiLevelType w:val="hybridMultilevel"/>
    <w:tmpl w:val="BC3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C37AA"/>
    <w:multiLevelType w:val="hybridMultilevel"/>
    <w:tmpl w:val="10B2D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2738F"/>
    <w:multiLevelType w:val="hybridMultilevel"/>
    <w:tmpl w:val="00BE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214B0A"/>
    <w:multiLevelType w:val="hybridMultilevel"/>
    <w:tmpl w:val="1B120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5212D"/>
    <w:multiLevelType w:val="hybridMultilevel"/>
    <w:tmpl w:val="4FE2F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8561EB"/>
    <w:multiLevelType w:val="hybridMultilevel"/>
    <w:tmpl w:val="1EA2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80DC6"/>
    <w:multiLevelType w:val="hybridMultilevel"/>
    <w:tmpl w:val="2A22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D7DA7"/>
    <w:multiLevelType w:val="hybridMultilevel"/>
    <w:tmpl w:val="89FAD3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BA49D4"/>
    <w:multiLevelType w:val="hybridMultilevel"/>
    <w:tmpl w:val="2AF4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C237A"/>
    <w:multiLevelType w:val="hybridMultilevel"/>
    <w:tmpl w:val="7B1EC3A0"/>
    <w:lvl w:ilvl="0" w:tplc="261C551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7E79C5"/>
    <w:multiLevelType w:val="hybridMultilevel"/>
    <w:tmpl w:val="507AE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5A75C9"/>
    <w:multiLevelType w:val="hybridMultilevel"/>
    <w:tmpl w:val="CAEEA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03AD2"/>
    <w:multiLevelType w:val="hybridMultilevel"/>
    <w:tmpl w:val="67C8C984"/>
    <w:lvl w:ilvl="0" w:tplc="5ED813D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02182"/>
    <w:multiLevelType w:val="hybridMultilevel"/>
    <w:tmpl w:val="51DCC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F46CDB"/>
    <w:multiLevelType w:val="hybridMultilevel"/>
    <w:tmpl w:val="A1F497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D567A"/>
    <w:multiLevelType w:val="hybridMultilevel"/>
    <w:tmpl w:val="A544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AD0AF4"/>
    <w:multiLevelType w:val="hybridMultilevel"/>
    <w:tmpl w:val="DFE637F2"/>
    <w:lvl w:ilvl="0" w:tplc="04090001">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BA0586"/>
    <w:multiLevelType w:val="hybridMultilevel"/>
    <w:tmpl w:val="8608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F4DCC"/>
    <w:multiLevelType w:val="hybridMultilevel"/>
    <w:tmpl w:val="C262C6D8"/>
    <w:lvl w:ilvl="0" w:tplc="04090001">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0776D4"/>
    <w:multiLevelType w:val="hybridMultilevel"/>
    <w:tmpl w:val="D9D8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750A4"/>
    <w:multiLevelType w:val="hybridMultilevel"/>
    <w:tmpl w:val="C7F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100EB1"/>
    <w:multiLevelType w:val="hybridMultilevel"/>
    <w:tmpl w:val="9116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7F765B"/>
    <w:multiLevelType w:val="hybridMultilevel"/>
    <w:tmpl w:val="39803D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20014"/>
    <w:multiLevelType w:val="hybridMultilevel"/>
    <w:tmpl w:val="70B6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35043"/>
    <w:multiLevelType w:val="hybridMultilevel"/>
    <w:tmpl w:val="DDA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1319D"/>
    <w:multiLevelType w:val="hybridMultilevel"/>
    <w:tmpl w:val="D5F497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4E70C4"/>
    <w:multiLevelType w:val="hybridMultilevel"/>
    <w:tmpl w:val="C99E4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495F58"/>
    <w:multiLevelType w:val="hybridMultilevel"/>
    <w:tmpl w:val="DB5629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A804DF4"/>
    <w:multiLevelType w:val="hybridMultilevel"/>
    <w:tmpl w:val="AA724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8D731E"/>
    <w:multiLevelType w:val="hybridMultilevel"/>
    <w:tmpl w:val="12D48E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CC71D0"/>
    <w:multiLevelType w:val="hybridMultilevel"/>
    <w:tmpl w:val="FDD8D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387AF4"/>
    <w:multiLevelType w:val="hybridMultilevel"/>
    <w:tmpl w:val="468A6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0E6B5C"/>
    <w:multiLevelType w:val="hybridMultilevel"/>
    <w:tmpl w:val="E400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F9147D"/>
    <w:multiLevelType w:val="hybridMultilevel"/>
    <w:tmpl w:val="68A85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84690A"/>
    <w:multiLevelType w:val="hybridMultilevel"/>
    <w:tmpl w:val="EBA8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DA2B7F"/>
    <w:multiLevelType w:val="hybridMultilevel"/>
    <w:tmpl w:val="BA665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810C98"/>
    <w:multiLevelType w:val="hybridMultilevel"/>
    <w:tmpl w:val="B2D4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26E13"/>
    <w:multiLevelType w:val="hybridMultilevel"/>
    <w:tmpl w:val="33969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2A5978"/>
    <w:multiLevelType w:val="hybridMultilevel"/>
    <w:tmpl w:val="19D43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5936C3"/>
    <w:multiLevelType w:val="hybridMultilevel"/>
    <w:tmpl w:val="6D7826F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03B8A"/>
    <w:multiLevelType w:val="hybridMultilevel"/>
    <w:tmpl w:val="2422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887653"/>
    <w:multiLevelType w:val="hybridMultilevel"/>
    <w:tmpl w:val="351CD6AC"/>
    <w:lvl w:ilvl="0" w:tplc="261C551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37400D"/>
    <w:multiLevelType w:val="hybridMultilevel"/>
    <w:tmpl w:val="DA3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8"/>
  </w:num>
  <w:num w:numId="4">
    <w:abstractNumId w:val="37"/>
  </w:num>
  <w:num w:numId="5">
    <w:abstractNumId w:val="40"/>
  </w:num>
  <w:num w:numId="6">
    <w:abstractNumId w:val="36"/>
  </w:num>
  <w:num w:numId="7">
    <w:abstractNumId w:val="10"/>
  </w:num>
  <w:num w:numId="8">
    <w:abstractNumId w:val="21"/>
  </w:num>
  <w:num w:numId="9">
    <w:abstractNumId w:val="13"/>
  </w:num>
  <w:num w:numId="10">
    <w:abstractNumId w:val="25"/>
  </w:num>
  <w:num w:numId="11">
    <w:abstractNumId w:val="17"/>
  </w:num>
  <w:num w:numId="12">
    <w:abstractNumId w:val="19"/>
  </w:num>
  <w:num w:numId="13">
    <w:abstractNumId w:val="0"/>
  </w:num>
  <w:num w:numId="14">
    <w:abstractNumId w:val="43"/>
  </w:num>
  <w:num w:numId="15">
    <w:abstractNumId w:val="38"/>
  </w:num>
  <w:num w:numId="16">
    <w:abstractNumId w:val="1"/>
  </w:num>
  <w:num w:numId="17">
    <w:abstractNumId w:val="7"/>
  </w:num>
  <w:num w:numId="18">
    <w:abstractNumId w:val="34"/>
  </w:num>
  <w:num w:numId="19">
    <w:abstractNumId w:val="45"/>
  </w:num>
  <w:num w:numId="20">
    <w:abstractNumId w:val="8"/>
  </w:num>
  <w:num w:numId="21">
    <w:abstractNumId w:val="42"/>
  </w:num>
  <w:num w:numId="22">
    <w:abstractNumId w:val="15"/>
  </w:num>
  <w:num w:numId="23">
    <w:abstractNumId w:val="20"/>
  </w:num>
  <w:num w:numId="24">
    <w:abstractNumId w:val="6"/>
  </w:num>
  <w:num w:numId="25">
    <w:abstractNumId w:val="24"/>
  </w:num>
  <w:num w:numId="26">
    <w:abstractNumId w:val="4"/>
  </w:num>
  <w:num w:numId="27">
    <w:abstractNumId w:val="32"/>
  </w:num>
  <w:num w:numId="28">
    <w:abstractNumId w:val="30"/>
  </w:num>
  <w:num w:numId="29">
    <w:abstractNumId w:val="22"/>
  </w:num>
  <w:num w:numId="30">
    <w:abstractNumId w:val="27"/>
  </w:num>
  <w:num w:numId="31">
    <w:abstractNumId w:val="16"/>
  </w:num>
  <w:num w:numId="32">
    <w:abstractNumId w:val="29"/>
  </w:num>
  <w:num w:numId="33">
    <w:abstractNumId w:val="2"/>
  </w:num>
  <w:num w:numId="34">
    <w:abstractNumId w:val="33"/>
  </w:num>
  <w:num w:numId="35">
    <w:abstractNumId w:val="5"/>
  </w:num>
  <w:num w:numId="36">
    <w:abstractNumId w:val="23"/>
  </w:num>
  <w:num w:numId="37">
    <w:abstractNumId w:val="12"/>
  </w:num>
  <w:num w:numId="38">
    <w:abstractNumId w:val="44"/>
  </w:num>
  <w:num w:numId="39">
    <w:abstractNumId w:val="26"/>
  </w:num>
  <w:num w:numId="40">
    <w:abstractNumId w:val="9"/>
  </w:num>
  <w:num w:numId="41">
    <w:abstractNumId w:val="28"/>
  </w:num>
  <w:num w:numId="42">
    <w:abstractNumId w:val="14"/>
  </w:num>
  <w:num w:numId="43">
    <w:abstractNumId w:val="41"/>
  </w:num>
  <w:num w:numId="44">
    <w:abstractNumId w:val="31"/>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58"/>
    <w:rsid w:val="00000E8A"/>
    <w:rsid w:val="00000F28"/>
    <w:rsid w:val="00001402"/>
    <w:rsid w:val="00001DF5"/>
    <w:rsid w:val="00003BC8"/>
    <w:rsid w:val="00004FCD"/>
    <w:rsid w:val="0000677A"/>
    <w:rsid w:val="00006C6D"/>
    <w:rsid w:val="0001068D"/>
    <w:rsid w:val="00010E10"/>
    <w:rsid w:val="00010E6A"/>
    <w:rsid w:val="00011D86"/>
    <w:rsid w:val="00012FE6"/>
    <w:rsid w:val="000139C9"/>
    <w:rsid w:val="00013B4E"/>
    <w:rsid w:val="000154FB"/>
    <w:rsid w:val="000158E5"/>
    <w:rsid w:val="00015D7E"/>
    <w:rsid w:val="00015F5C"/>
    <w:rsid w:val="00015F67"/>
    <w:rsid w:val="00016CD7"/>
    <w:rsid w:val="00017A1D"/>
    <w:rsid w:val="000217BE"/>
    <w:rsid w:val="00021D48"/>
    <w:rsid w:val="00022368"/>
    <w:rsid w:val="00023CEC"/>
    <w:rsid w:val="000249DD"/>
    <w:rsid w:val="00024E14"/>
    <w:rsid w:val="00025AAB"/>
    <w:rsid w:val="000260AB"/>
    <w:rsid w:val="000267A6"/>
    <w:rsid w:val="000267C9"/>
    <w:rsid w:val="00027258"/>
    <w:rsid w:val="00027744"/>
    <w:rsid w:val="000277DB"/>
    <w:rsid w:val="00027B3A"/>
    <w:rsid w:val="00027CAA"/>
    <w:rsid w:val="00030477"/>
    <w:rsid w:val="00030503"/>
    <w:rsid w:val="00030D67"/>
    <w:rsid w:val="00030F3D"/>
    <w:rsid w:val="000319A8"/>
    <w:rsid w:val="00034225"/>
    <w:rsid w:val="000342E5"/>
    <w:rsid w:val="00035DEB"/>
    <w:rsid w:val="0004070B"/>
    <w:rsid w:val="000409A0"/>
    <w:rsid w:val="000413DD"/>
    <w:rsid w:val="00045564"/>
    <w:rsid w:val="00045E88"/>
    <w:rsid w:val="000464BE"/>
    <w:rsid w:val="00047AC0"/>
    <w:rsid w:val="00050196"/>
    <w:rsid w:val="00051865"/>
    <w:rsid w:val="000519E1"/>
    <w:rsid w:val="00055CC8"/>
    <w:rsid w:val="0005756D"/>
    <w:rsid w:val="000577BA"/>
    <w:rsid w:val="00057F7D"/>
    <w:rsid w:val="00060039"/>
    <w:rsid w:val="000606B2"/>
    <w:rsid w:val="00060896"/>
    <w:rsid w:val="0006149A"/>
    <w:rsid w:val="00061EFB"/>
    <w:rsid w:val="000620EC"/>
    <w:rsid w:val="00062133"/>
    <w:rsid w:val="000625D2"/>
    <w:rsid w:val="00062DB8"/>
    <w:rsid w:val="00063B53"/>
    <w:rsid w:val="000653B6"/>
    <w:rsid w:val="0006558C"/>
    <w:rsid w:val="00065774"/>
    <w:rsid w:val="000659DA"/>
    <w:rsid w:val="00065E0E"/>
    <w:rsid w:val="00066F12"/>
    <w:rsid w:val="00070253"/>
    <w:rsid w:val="00070D18"/>
    <w:rsid w:val="00070D9A"/>
    <w:rsid w:val="000715B3"/>
    <w:rsid w:val="00071980"/>
    <w:rsid w:val="000727FE"/>
    <w:rsid w:val="0007353F"/>
    <w:rsid w:val="00073DC6"/>
    <w:rsid w:val="0007443A"/>
    <w:rsid w:val="00076EC1"/>
    <w:rsid w:val="00077D53"/>
    <w:rsid w:val="000807D5"/>
    <w:rsid w:val="0008158A"/>
    <w:rsid w:val="0008165F"/>
    <w:rsid w:val="000838DD"/>
    <w:rsid w:val="0008601E"/>
    <w:rsid w:val="00086310"/>
    <w:rsid w:val="000864B5"/>
    <w:rsid w:val="00086D24"/>
    <w:rsid w:val="000914B6"/>
    <w:rsid w:val="000919BF"/>
    <w:rsid w:val="00091C4A"/>
    <w:rsid w:val="0009221B"/>
    <w:rsid w:val="00092DFC"/>
    <w:rsid w:val="00093293"/>
    <w:rsid w:val="00093C73"/>
    <w:rsid w:val="00093D2C"/>
    <w:rsid w:val="00093E01"/>
    <w:rsid w:val="000945C4"/>
    <w:rsid w:val="00095CBC"/>
    <w:rsid w:val="000969B8"/>
    <w:rsid w:val="000973BC"/>
    <w:rsid w:val="00097A3F"/>
    <w:rsid w:val="000A056C"/>
    <w:rsid w:val="000A070B"/>
    <w:rsid w:val="000A098C"/>
    <w:rsid w:val="000A4523"/>
    <w:rsid w:val="000A521D"/>
    <w:rsid w:val="000A7383"/>
    <w:rsid w:val="000A748D"/>
    <w:rsid w:val="000B004C"/>
    <w:rsid w:val="000B0A7F"/>
    <w:rsid w:val="000B6435"/>
    <w:rsid w:val="000C09A5"/>
    <w:rsid w:val="000C11F1"/>
    <w:rsid w:val="000C24BB"/>
    <w:rsid w:val="000C2866"/>
    <w:rsid w:val="000C3052"/>
    <w:rsid w:val="000C306D"/>
    <w:rsid w:val="000C4E58"/>
    <w:rsid w:val="000C5FBF"/>
    <w:rsid w:val="000C61A8"/>
    <w:rsid w:val="000C6286"/>
    <w:rsid w:val="000C6779"/>
    <w:rsid w:val="000C78C5"/>
    <w:rsid w:val="000D0C65"/>
    <w:rsid w:val="000D1B2B"/>
    <w:rsid w:val="000D2B33"/>
    <w:rsid w:val="000D2C8C"/>
    <w:rsid w:val="000D31A5"/>
    <w:rsid w:val="000D3D86"/>
    <w:rsid w:val="000D4130"/>
    <w:rsid w:val="000D6D5C"/>
    <w:rsid w:val="000D6FF4"/>
    <w:rsid w:val="000D71A8"/>
    <w:rsid w:val="000D7B06"/>
    <w:rsid w:val="000D7D26"/>
    <w:rsid w:val="000E029F"/>
    <w:rsid w:val="000E05F0"/>
    <w:rsid w:val="000E18F5"/>
    <w:rsid w:val="000E374C"/>
    <w:rsid w:val="000E37A1"/>
    <w:rsid w:val="000E4423"/>
    <w:rsid w:val="000E7F41"/>
    <w:rsid w:val="000F03FA"/>
    <w:rsid w:val="000F2392"/>
    <w:rsid w:val="000F43A5"/>
    <w:rsid w:val="000F59D2"/>
    <w:rsid w:val="000F6363"/>
    <w:rsid w:val="000F6844"/>
    <w:rsid w:val="000F6C10"/>
    <w:rsid w:val="00100348"/>
    <w:rsid w:val="00100462"/>
    <w:rsid w:val="001022D3"/>
    <w:rsid w:val="00102C4F"/>
    <w:rsid w:val="0010587D"/>
    <w:rsid w:val="00106BAB"/>
    <w:rsid w:val="00107883"/>
    <w:rsid w:val="00107FE4"/>
    <w:rsid w:val="00110B61"/>
    <w:rsid w:val="00110D05"/>
    <w:rsid w:val="001125BA"/>
    <w:rsid w:val="001169DC"/>
    <w:rsid w:val="00116D8F"/>
    <w:rsid w:val="001175A2"/>
    <w:rsid w:val="00117634"/>
    <w:rsid w:val="00117FEB"/>
    <w:rsid w:val="00120179"/>
    <w:rsid w:val="00120222"/>
    <w:rsid w:val="00120286"/>
    <w:rsid w:val="001209C6"/>
    <w:rsid w:val="00120B9D"/>
    <w:rsid w:val="00120C8B"/>
    <w:rsid w:val="001219F7"/>
    <w:rsid w:val="001241A5"/>
    <w:rsid w:val="00124BB0"/>
    <w:rsid w:val="00125B8B"/>
    <w:rsid w:val="00125F10"/>
    <w:rsid w:val="00126EB8"/>
    <w:rsid w:val="00131584"/>
    <w:rsid w:val="001317C1"/>
    <w:rsid w:val="0013269B"/>
    <w:rsid w:val="00132A04"/>
    <w:rsid w:val="00132AF7"/>
    <w:rsid w:val="00133D44"/>
    <w:rsid w:val="00134CC6"/>
    <w:rsid w:val="001365A3"/>
    <w:rsid w:val="00136DF2"/>
    <w:rsid w:val="00141488"/>
    <w:rsid w:val="0014204C"/>
    <w:rsid w:val="00142AD2"/>
    <w:rsid w:val="00144F87"/>
    <w:rsid w:val="0014526F"/>
    <w:rsid w:val="00146A68"/>
    <w:rsid w:val="00147007"/>
    <w:rsid w:val="00147383"/>
    <w:rsid w:val="001474FE"/>
    <w:rsid w:val="00151C57"/>
    <w:rsid w:val="00152614"/>
    <w:rsid w:val="00152AA3"/>
    <w:rsid w:val="00154ABE"/>
    <w:rsid w:val="00154EC5"/>
    <w:rsid w:val="0015541B"/>
    <w:rsid w:val="001554FB"/>
    <w:rsid w:val="00156209"/>
    <w:rsid w:val="00157598"/>
    <w:rsid w:val="0015787A"/>
    <w:rsid w:val="00157ABE"/>
    <w:rsid w:val="00161397"/>
    <w:rsid w:val="001624E8"/>
    <w:rsid w:val="00163832"/>
    <w:rsid w:val="0016392E"/>
    <w:rsid w:val="00175C8A"/>
    <w:rsid w:val="00176E8F"/>
    <w:rsid w:val="0018040F"/>
    <w:rsid w:val="001809C3"/>
    <w:rsid w:val="00180D13"/>
    <w:rsid w:val="0018182D"/>
    <w:rsid w:val="001829E8"/>
    <w:rsid w:val="001840F6"/>
    <w:rsid w:val="00185F7D"/>
    <w:rsid w:val="001862C7"/>
    <w:rsid w:val="00186422"/>
    <w:rsid w:val="0019075D"/>
    <w:rsid w:val="0019104E"/>
    <w:rsid w:val="001917FA"/>
    <w:rsid w:val="0019182D"/>
    <w:rsid w:val="00191A62"/>
    <w:rsid w:val="00192D9D"/>
    <w:rsid w:val="00193D0C"/>
    <w:rsid w:val="0019481B"/>
    <w:rsid w:val="00194CE5"/>
    <w:rsid w:val="00194E72"/>
    <w:rsid w:val="00195368"/>
    <w:rsid w:val="00197CFC"/>
    <w:rsid w:val="001A0F1C"/>
    <w:rsid w:val="001A2C5B"/>
    <w:rsid w:val="001A2FDA"/>
    <w:rsid w:val="001A3FFD"/>
    <w:rsid w:val="001A5DB9"/>
    <w:rsid w:val="001A65E3"/>
    <w:rsid w:val="001A6948"/>
    <w:rsid w:val="001A6E67"/>
    <w:rsid w:val="001A768C"/>
    <w:rsid w:val="001A7D15"/>
    <w:rsid w:val="001B07E2"/>
    <w:rsid w:val="001B1760"/>
    <w:rsid w:val="001B194F"/>
    <w:rsid w:val="001B1F27"/>
    <w:rsid w:val="001B3B21"/>
    <w:rsid w:val="001B4DD9"/>
    <w:rsid w:val="001B623D"/>
    <w:rsid w:val="001C12C0"/>
    <w:rsid w:val="001C23A2"/>
    <w:rsid w:val="001C35B6"/>
    <w:rsid w:val="001C620D"/>
    <w:rsid w:val="001C6294"/>
    <w:rsid w:val="001C6426"/>
    <w:rsid w:val="001C745D"/>
    <w:rsid w:val="001C7A48"/>
    <w:rsid w:val="001D00A5"/>
    <w:rsid w:val="001D0507"/>
    <w:rsid w:val="001D06D8"/>
    <w:rsid w:val="001D0754"/>
    <w:rsid w:val="001D0F1E"/>
    <w:rsid w:val="001D24D7"/>
    <w:rsid w:val="001D520B"/>
    <w:rsid w:val="001D5449"/>
    <w:rsid w:val="001D5852"/>
    <w:rsid w:val="001D5DE5"/>
    <w:rsid w:val="001D673D"/>
    <w:rsid w:val="001D6ABE"/>
    <w:rsid w:val="001D768F"/>
    <w:rsid w:val="001E0D77"/>
    <w:rsid w:val="001E1ACC"/>
    <w:rsid w:val="001E1ED1"/>
    <w:rsid w:val="001E2B71"/>
    <w:rsid w:val="001E46C0"/>
    <w:rsid w:val="001E5320"/>
    <w:rsid w:val="001F17FE"/>
    <w:rsid w:val="001F40FD"/>
    <w:rsid w:val="001F4CF1"/>
    <w:rsid w:val="001F4CF2"/>
    <w:rsid w:val="001F687C"/>
    <w:rsid w:val="001F70F8"/>
    <w:rsid w:val="001F7A97"/>
    <w:rsid w:val="00200A16"/>
    <w:rsid w:val="00201037"/>
    <w:rsid w:val="0020168E"/>
    <w:rsid w:val="00203264"/>
    <w:rsid w:val="002045D0"/>
    <w:rsid w:val="00204AC3"/>
    <w:rsid w:val="00204DD6"/>
    <w:rsid w:val="002052E7"/>
    <w:rsid w:val="00205F7D"/>
    <w:rsid w:val="00205FE1"/>
    <w:rsid w:val="002064E2"/>
    <w:rsid w:val="00207E74"/>
    <w:rsid w:val="0021363D"/>
    <w:rsid w:val="002141D4"/>
    <w:rsid w:val="00215189"/>
    <w:rsid w:val="0021536B"/>
    <w:rsid w:val="0021796B"/>
    <w:rsid w:val="00220E5B"/>
    <w:rsid w:val="00224887"/>
    <w:rsid w:val="00225F2E"/>
    <w:rsid w:val="00226F1C"/>
    <w:rsid w:val="00227F06"/>
    <w:rsid w:val="0023195A"/>
    <w:rsid w:val="002336AA"/>
    <w:rsid w:val="002339E1"/>
    <w:rsid w:val="0023449C"/>
    <w:rsid w:val="0023498E"/>
    <w:rsid w:val="00234BAD"/>
    <w:rsid w:val="00234C8B"/>
    <w:rsid w:val="00234D87"/>
    <w:rsid w:val="0023659C"/>
    <w:rsid w:val="00236D92"/>
    <w:rsid w:val="002372E7"/>
    <w:rsid w:val="002406D2"/>
    <w:rsid w:val="0024160B"/>
    <w:rsid w:val="00243BE0"/>
    <w:rsid w:val="002447D9"/>
    <w:rsid w:val="00245270"/>
    <w:rsid w:val="00245398"/>
    <w:rsid w:val="00245B7A"/>
    <w:rsid w:val="00246719"/>
    <w:rsid w:val="00247114"/>
    <w:rsid w:val="00250B10"/>
    <w:rsid w:val="00250C65"/>
    <w:rsid w:val="00251317"/>
    <w:rsid w:val="0025132B"/>
    <w:rsid w:val="002518D0"/>
    <w:rsid w:val="00252E1B"/>
    <w:rsid w:val="002530CC"/>
    <w:rsid w:val="00253AB4"/>
    <w:rsid w:val="002553A8"/>
    <w:rsid w:val="00256369"/>
    <w:rsid w:val="0025641A"/>
    <w:rsid w:val="0025695F"/>
    <w:rsid w:val="0025733C"/>
    <w:rsid w:val="00261324"/>
    <w:rsid w:val="00261D28"/>
    <w:rsid w:val="00263613"/>
    <w:rsid w:val="0026603B"/>
    <w:rsid w:val="00267E3B"/>
    <w:rsid w:val="002718DE"/>
    <w:rsid w:val="00271A9A"/>
    <w:rsid w:val="00273714"/>
    <w:rsid w:val="00274188"/>
    <w:rsid w:val="00275C8A"/>
    <w:rsid w:val="00275E4A"/>
    <w:rsid w:val="00277048"/>
    <w:rsid w:val="00277101"/>
    <w:rsid w:val="00281F89"/>
    <w:rsid w:val="00282E12"/>
    <w:rsid w:val="002846B0"/>
    <w:rsid w:val="00284B1C"/>
    <w:rsid w:val="00284C8C"/>
    <w:rsid w:val="00284D32"/>
    <w:rsid w:val="00285B22"/>
    <w:rsid w:val="00286A70"/>
    <w:rsid w:val="00290CF1"/>
    <w:rsid w:val="002929D6"/>
    <w:rsid w:val="00292B87"/>
    <w:rsid w:val="00292DC0"/>
    <w:rsid w:val="00294818"/>
    <w:rsid w:val="00295A0E"/>
    <w:rsid w:val="002969F1"/>
    <w:rsid w:val="00297223"/>
    <w:rsid w:val="002978DE"/>
    <w:rsid w:val="002A0A6E"/>
    <w:rsid w:val="002A0D2D"/>
    <w:rsid w:val="002A10C0"/>
    <w:rsid w:val="002A130A"/>
    <w:rsid w:val="002A1A68"/>
    <w:rsid w:val="002A3D78"/>
    <w:rsid w:val="002A6B40"/>
    <w:rsid w:val="002A6DA5"/>
    <w:rsid w:val="002A70B6"/>
    <w:rsid w:val="002B069F"/>
    <w:rsid w:val="002B0C13"/>
    <w:rsid w:val="002B0C9C"/>
    <w:rsid w:val="002B243E"/>
    <w:rsid w:val="002B28EB"/>
    <w:rsid w:val="002B2A48"/>
    <w:rsid w:val="002B3984"/>
    <w:rsid w:val="002B4836"/>
    <w:rsid w:val="002B4EAD"/>
    <w:rsid w:val="002B5914"/>
    <w:rsid w:val="002B6412"/>
    <w:rsid w:val="002B665E"/>
    <w:rsid w:val="002B6770"/>
    <w:rsid w:val="002B7217"/>
    <w:rsid w:val="002B74E2"/>
    <w:rsid w:val="002B7667"/>
    <w:rsid w:val="002B7EE4"/>
    <w:rsid w:val="002C06D0"/>
    <w:rsid w:val="002C1840"/>
    <w:rsid w:val="002C1C8B"/>
    <w:rsid w:val="002C26D2"/>
    <w:rsid w:val="002C31DD"/>
    <w:rsid w:val="002C5048"/>
    <w:rsid w:val="002C5AFE"/>
    <w:rsid w:val="002C7D3F"/>
    <w:rsid w:val="002D0C9D"/>
    <w:rsid w:val="002D17F1"/>
    <w:rsid w:val="002D1ACD"/>
    <w:rsid w:val="002D2076"/>
    <w:rsid w:val="002D20BD"/>
    <w:rsid w:val="002D34B6"/>
    <w:rsid w:val="002D3728"/>
    <w:rsid w:val="002D3A88"/>
    <w:rsid w:val="002D513A"/>
    <w:rsid w:val="002D6818"/>
    <w:rsid w:val="002D7B54"/>
    <w:rsid w:val="002E032E"/>
    <w:rsid w:val="002E1F18"/>
    <w:rsid w:val="002E2637"/>
    <w:rsid w:val="002E3D95"/>
    <w:rsid w:val="002E46BD"/>
    <w:rsid w:val="002E47B8"/>
    <w:rsid w:val="002E4983"/>
    <w:rsid w:val="002E57D6"/>
    <w:rsid w:val="002E5B18"/>
    <w:rsid w:val="002E69A1"/>
    <w:rsid w:val="002E6F50"/>
    <w:rsid w:val="002E70D2"/>
    <w:rsid w:val="002E7731"/>
    <w:rsid w:val="002E7BDC"/>
    <w:rsid w:val="002F05E9"/>
    <w:rsid w:val="002F07CE"/>
    <w:rsid w:val="002F1158"/>
    <w:rsid w:val="002F1899"/>
    <w:rsid w:val="002F21DA"/>
    <w:rsid w:val="002F3AC0"/>
    <w:rsid w:val="002F4C21"/>
    <w:rsid w:val="002F59A7"/>
    <w:rsid w:val="002F6357"/>
    <w:rsid w:val="002F680D"/>
    <w:rsid w:val="003024D7"/>
    <w:rsid w:val="003034DB"/>
    <w:rsid w:val="00304246"/>
    <w:rsid w:val="00304917"/>
    <w:rsid w:val="00305CA2"/>
    <w:rsid w:val="00305D15"/>
    <w:rsid w:val="00305F42"/>
    <w:rsid w:val="00306A12"/>
    <w:rsid w:val="00306DFE"/>
    <w:rsid w:val="00307AED"/>
    <w:rsid w:val="003123F3"/>
    <w:rsid w:val="00312554"/>
    <w:rsid w:val="00313177"/>
    <w:rsid w:val="003135EC"/>
    <w:rsid w:val="003149AA"/>
    <w:rsid w:val="00314A8A"/>
    <w:rsid w:val="00315867"/>
    <w:rsid w:val="003159EC"/>
    <w:rsid w:val="00315A36"/>
    <w:rsid w:val="00315A4A"/>
    <w:rsid w:val="00315B30"/>
    <w:rsid w:val="0031664D"/>
    <w:rsid w:val="0031716E"/>
    <w:rsid w:val="003227AD"/>
    <w:rsid w:val="00326AEE"/>
    <w:rsid w:val="00327A80"/>
    <w:rsid w:val="00331410"/>
    <w:rsid w:val="00331ADB"/>
    <w:rsid w:val="003321B5"/>
    <w:rsid w:val="00334FC8"/>
    <w:rsid w:val="00335405"/>
    <w:rsid w:val="00336A41"/>
    <w:rsid w:val="00336D50"/>
    <w:rsid w:val="00337884"/>
    <w:rsid w:val="00337C27"/>
    <w:rsid w:val="00340F75"/>
    <w:rsid w:val="003411CC"/>
    <w:rsid w:val="00342E6A"/>
    <w:rsid w:val="00343962"/>
    <w:rsid w:val="003444D3"/>
    <w:rsid w:val="0034498B"/>
    <w:rsid w:val="00344DAB"/>
    <w:rsid w:val="00345950"/>
    <w:rsid w:val="00345DEA"/>
    <w:rsid w:val="00347C1A"/>
    <w:rsid w:val="00347C2E"/>
    <w:rsid w:val="0035110C"/>
    <w:rsid w:val="00352B53"/>
    <w:rsid w:val="003533EB"/>
    <w:rsid w:val="00353AC7"/>
    <w:rsid w:val="00354112"/>
    <w:rsid w:val="00355279"/>
    <w:rsid w:val="003552CF"/>
    <w:rsid w:val="00355808"/>
    <w:rsid w:val="00355B47"/>
    <w:rsid w:val="00355B65"/>
    <w:rsid w:val="00356699"/>
    <w:rsid w:val="0036002A"/>
    <w:rsid w:val="003605D2"/>
    <w:rsid w:val="0036269E"/>
    <w:rsid w:val="003637D1"/>
    <w:rsid w:val="00363AEC"/>
    <w:rsid w:val="003646AD"/>
    <w:rsid w:val="00366B8B"/>
    <w:rsid w:val="00367588"/>
    <w:rsid w:val="00370674"/>
    <w:rsid w:val="00371D33"/>
    <w:rsid w:val="0037266C"/>
    <w:rsid w:val="00372DEE"/>
    <w:rsid w:val="0037318E"/>
    <w:rsid w:val="00373FD0"/>
    <w:rsid w:val="00374928"/>
    <w:rsid w:val="00374A1F"/>
    <w:rsid w:val="00374E47"/>
    <w:rsid w:val="00375BC8"/>
    <w:rsid w:val="00375D0E"/>
    <w:rsid w:val="00376646"/>
    <w:rsid w:val="00376B57"/>
    <w:rsid w:val="00376B69"/>
    <w:rsid w:val="003771FC"/>
    <w:rsid w:val="0038072C"/>
    <w:rsid w:val="0038094A"/>
    <w:rsid w:val="003809FE"/>
    <w:rsid w:val="00381195"/>
    <w:rsid w:val="00382305"/>
    <w:rsid w:val="003829AE"/>
    <w:rsid w:val="00382D98"/>
    <w:rsid w:val="0038415E"/>
    <w:rsid w:val="00385508"/>
    <w:rsid w:val="003855F9"/>
    <w:rsid w:val="00390AE1"/>
    <w:rsid w:val="00391CC8"/>
    <w:rsid w:val="003921D4"/>
    <w:rsid w:val="003939D6"/>
    <w:rsid w:val="003940C4"/>
    <w:rsid w:val="00394652"/>
    <w:rsid w:val="00394AB4"/>
    <w:rsid w:val="0039791D"/>
    <w:rsid w:val="003A036B"/>
    <w:rsid w:val="003A1587"/>
    <w:rsid w:val="003A33AF"/>
    <w:rsid w:val="003A3D92"/>
    <w:rsid w:val="003A736C"/>
    <w:rsid w:val="003B019B"/>
    <w:rsid w:val="003B07D7"/>
    <w:rsid w:val="003B114F"/>
    <w:rsid w:val="003B16F1"/>
    <w:rsid w:val="003B2A2A"/>
    <w:rsid w:val="003B2F12"/>
    <w:rsid w:val="003B3246"/>
    <w:rsid w:val="003B3A68"/>
    <w:rsid w:val="003B3E44"/>
    <w:rsid w:val="003B471A"/>
    <w:rsid w:val="003B4C00"/>
    <w:rsid w:val="003B4D1B"/>
    <w:rsid w:val="003B55AB"/>
    <w:rsid w:val="003B6A7F"/>
    <w:rsid w:val="003B7721"/>
    <w:rsid w:val="003C09BC"/>
    <w:rsid w:val="003C0D46"/>
    <w:rsid w:val="003C1253"/>
    <w:rsid w:val="003C2F52"/>
    <w:rsid w:val="003C30D2"/>
    <w:rsid w:val="003C3574"/>
    <w:rsid w:val="003C38B6"/>
    <w:rsid w:val="003C61FB"/>
    <w:rsid w:val="003C6BEF"/>
    <w:rsid w:val="003C7020"/>
    <w:rsid w:val="003C7577"/>
    <w:rsid w:val="003D0361"/>
    <w:rsid w:val="003D07D9"/>
    <w:rsid w:val="003D0BC2"/>
    <w:rsid w:val="003D1952"/>
    <w:rsid w:val="003D20A2"/>
    <w:rsid w:val="003D27B6"/>
    <w:rsid w:val="003D28E7"/>
    <w:rsid w:val="003D4149"/>
    <w:rsid w:val="003D423E"/>
    <w:rsid w:val="003D487D"/>
    <w:rsid w:val="003D4FED"/>
    <w:rsid w:val="003D6221"/>
    <w:rsid w:val="003D6BE8"/>
    <w:rsid w:val="003D712B"/>
    <w:rsid w:val="003D71C2"/>
    <w:rsid w:val="003D7D3F"/>
    <w:rsid w:val="003E1944"/>
    <w:rsid w:val="003E1C58"/>
    <w:rsid w:val="003E26B1"/>
    <w:rsid w:val="003E2AD5"/>
    <w:rsid w:val="003E3CF5"/>
    <w:rsid w:val="003E3F48"/>
    <w:rsid w:val="003E4184"/>
    <w:rsid w:val="003E49BD"/>
    <w:rsid w:val="003E57EC"/>
    <w:rsid w:val="003E6941"/>
    <w:rsid w:val="003E79DF"/>
    <w:rsid w:val="003F0102"/>
    <w:rsid w:val="003F063C"/>
    <w:rsid w:val="003F1936"/>
    <w:rsid w:val="003F27A2"/>
    <w:rsid w:val="003F2AB1"/>
    <w:rsid w:val="003F2F0D"/>
    <w:rsid w:val="003F309A"/>
    <w:rsid w:val="003F346E"/>
    <w:rsid w:val="003F3EF5"/>
    <w:rsid w:val="003F5558"/>
    <w:rsid w:val="003F6B27"/>
    <w:rsid w:val="003F74AA"/>
    <w:rsid w:val="003F7B8A"/>
    <w:rsid w:val="004003C1"/>
    <w:rsid w:val="00400AA5"/>
    <w:rsid w:val="004020E4"/>
    <w:rsid w:val="00402590"/>
    <w:rsid w:val="004030A5"/>
    <w:rsid w:val="0040513B"/>
    <w:rsid w:val="00405182"/>
    <w:rsid w:val="00405357"/>
    <w:rsid w:val="00405403"/>
    <w:rsid w:val="00406A6E"/>
    <w:rsid w:val="00407A7C"/>
    <w:rsid w:val="00407DC8"/>
    <w:rsid w:val="004101ED"/>
    <w:rsid w:val="004117D3"/>
    <w:rsid w:val="00411FFD"/>
    <w:rsid w:val="004123BC"/>
    <w:rsid w:val="00412C96"/>
    <w:rsid w:val="00412D1B"/>
    <w:rsid w:val="00412EB5"/>
    <w:rsid w:val="00413C89"/>
    <w:rsid w:val="004144B4"/>
    <w:rsid w:val="00414509"/>
    <w:rsid w:val="00414612"/>
    <w:rsid w:val="00414F13"/>
    <w:rsid w:val="00416583"/>
    <w:rsid w:val="0041662B"/>
    <w:rsid w:val="00416930"/>
    <w:rsid w:val="0041798A"/>
    <w:rsid w:val="00417F77"/>
    <w:rsid w:val="00420314"/>
    <w:rsid w:val="004219A8"/>
    <w:rsid w:val="00421DFB"/>
    <w:rsid w:val="00422097"/>
    <w:rsid w:val="00422DB2"/>
    <w:rsid w:val="0042514C"/>
    <w:rsid w:val="00425431"/>
    <w:rsid w:val="004271D5"/>
    <w:rsid w:val="00427FDF"/>
    <w:rsid w:val="00430589"/>
    <w:rsid w:val="00430ACD"/>
    <w:rsid w:val="00431767"/>
    <w:rsid w:val="00431F3E"/>
    <w:rsid w:val="00432204"/>
    <w:rsid w:val="004325E2"/>
    <w:rsid w:val="0043455C"/>
    <w:rsid w:val="00434734"/>
    <w:rsid w:val="004353F2"/>
    <w:rsid w:val="00436B05"/>
    <w:rsid w:val="0043705F"/>
    <w:rsid w:val="00437466"/>
    <w:rsid w:val="004411B7"/>
    <w:rsid w:val="004420D0"/>
    <w:rsid w:val="00443680"/>
    <w:rsid w:val="00444961"/>
    <w:rsid w:val="00445D58"/>
    <w:rsid w:val="00446710"/>
    <w:rsid w:val="004469D8"/>
    <w:rsid w:val="00446C4B"/>
    <w:rsid w:val="00447542"/>
    <w:rsid w:val="004475FB"/>
    <w:rsid w:val="0045014C"/>
    <w:rsid w:val="004502B3"/>
    <w:rsid w:val="004503A7"/>
    <w:rsid w:val="004508B0"/>
    <w:rsid w:val="00451369"/>
    <w:rsid w:val="004516DA"/>
    <w:rsid w:val="00452811"/>
    <w:rsid w:val="00453F14"/>
    <w:rsid w:val="00454456"/>
    <w:rsid w:val="00455CBE"/>
    <w:rsid w:val="0046063F"/>
    <w:rsid w:val="00461CBB"/>
    <w:rsid w:val="00462765"/>
    <w:rsid w:val="00464179"/>
    <w:rsid w:val="00464E6D"/>
    <w:rsid w:val="004658B2"/>
    <w:rsid w:val="004659D7"/>
    <w:rsid w:val="0046720B"/>
    <w:rsid w:val="00467E26"/>
    <w:rsid w:val="00470E76"/>
    <w:rsid w:val="00471198"/>
    <w:rsid w:val="00471CDC"/>
    <w:rsid w:val="00472569"/>
    <w:rsid w:val="00472DF1"/>
    <w:rsid w:val="00472FB0"/>
    <w:rsid w:val="00472FCA"/>
    <w:rsid w:val="00473DE5"/>
    <w:rsid w:val="00474B33"/>
    <w:rsid w:val="00476456"/>
    <w:rsid w:val="00477F8E"/>
    <w:rsid w:val="00480546"/>
    <w:rsid w:val="00480E11"/>
    <w:rsid w:val="00480F86"/>
    <w:rsid w:val="00481C43"/>
    <w:rsid w:val="00481CE9"/>
    <w:rsid w:val="004827B8"/>
    <w:rsid w:val="00483261"/>
    <w:rsid w:val="00483431"/>
    <w:rsid w:val="00483C76"/>
    <w:rsid w:val="0048446F"/>
    <w:rsid w:val="00485ACD"/>
    <w:rsid w:val="00485C79"/>
    <w:rsid w:val="00486609"/>
    <w:rsid w:val="00490AB4"/>
    <w:rsid w:val="00491FF6"/>
    <w:rsid w:val="004931CF"/>
    <w:rsid w:val="00495B0A"/>
    <w:rsid w:val="0049610F"/>
    <w:rsid w:val="004963D4"/>
    <w:rsid w:val="00496BD8"/>
    <w:rsid w:val="00496F24"/>
    <w:rsid w:val="00496FA8"/>
    <w:rsid w:val="00497822"/>
    <w:rsid w:val="00497DB5"/>
    <w:rsid w:val="004A0E98"/>
    <w:rsid w:val="004A4357"/>
    <w:rsid w:val="004A4404"/>
    <w:rsid w:val="004A5A35"/>
    <w:rsid w:val="004A5B89"/>
    <w:rsid w:val="004A7A77"/>
    <w:rsid w:val="004B0823"/>
    <w:rsid w:val="004B262E"/>
    <w:rsid w:val="004B5033"/>
    <w:rsid w:val="004B54A8"/>
    <w:rsid w:val="004B66F4"/>
    <w:rsid w:val="004C1CF0"/>
    <w:rsid w:val="004C2335"/>
    <w:rsid w:val="004C23B0"/>
    <w:rsid w:val="004C2AFB"/>
    <w:rsid w:val="004C2E52"/>
    <w:rsid w:val="004C36B3"/>
    <w:rsid w:val="004C6119"/>
    <w:rsid w:val="004C7EE7"/>
    <w:rsid w:val="004D02CD"/>
    <w:rsid w:val="004D2136"/>
    <w:rsid w:val="004D371B"/>
    <w:rsid w:val="004D3A54"/>
    <w:rsid w:val="004D3CD1"/>
    <w:rsid w:val="004D44B5"/>
    <w:rsid w:val="004D44FD"/>
    <w:rsid w:val="004D4755"/>
    <w:rsid w:val="004D5777"/>
    <w:rsid w:val="004D5B6C"/>
    <w:rsid w:val="004D69C6"/>
    <w:rsid w:val="004D791B"/>
    <w:rsid w:val="004E2019"/>
    <w:rsid w:val="004E2B24"/>
    <w:rsid w:val="004E2F6C"/>
    <w:rsid w:val="004E4B82"/>
    <w:rsid w:val="004E5F81"/>
    <w:rsid w:val="004F09B0"/>
    <w:rsid w:val="004F155C"/>
    <w:rsid w:val="004F195B"/>
    <w:rsid w:val="004F35B3"/>
    <w:rsid w:val="005008C5"/>
    <w:rsid w:val="0050200A"/>
    <w:rsid w:val="005028B0"/>
    <w:rsid w:val="00502F42"/>
    <w:rsid w:val="0050382E"/>
    <w:rsid w:val="00503E3E"/>
    <w:rsid w:val="00505502"/>
    <w:rsid w:val="00506031"/>
    <w:rsid w:val="005101A4"/>
    <w:rsid w:val="0051269D"/>
    <w:rsid w:val="00515991"/>
    <w:rsid w:val="00516843"/>
    <w:rsid w:val="00516E68"/>
    <w:rsid w:val="005210F7"/>
    <w:rsid w:val="00521A5C"/>
    <w:rsid w:val="00522081"/>
    <w:rsid w:val="0052218A"/>
    <w:rsid w:val="005223C9"/>
    <w:rsid w:val="00522CC8"/>
    <w:rsid w:val="005236A9"/>
    <w:rsid w:val="00523745"/>
    <w:rsid w:val="00523A5E"/>
    <w:rsid w:val="0052430B"/>
    <w:rsid w:val="00524AA6"/>
    <w:rsid w:val="00525EB1"/>
    <w:rsid w:val="005260DF"/>
    <w:rsid w:val="00531E34"/>
    <w:rsid w:val="005337B0"/>
    <w:rsid w:val="0053424B"/>
    <w:rsid w:val="005343A9"/>
    <w:rsid w:val="005348F5"/>
    <w:rsid w:val="00536390"/>
    <w:rsid w:val="00536F6E"/>
    <w:rsid w:val="0053731B"/>
    <w:rsid w:val="005375AB"/>
    <w:rsid w:val="00540731"/>
    <w:rsid w:val="00541E06"/>
    <w:rsid w:val="00542CA8"/>
    <w:rsid w:val="00543014"/>
    <w:rsid w:val="00544291"/>
    <w:rsid w:val="0054461B"/>
    <w:rsid w:val="005454D7"/>
    <w:rsid w:val="005471BA"/>
    <w:rsid w:val="00550059"/>
    <w:rsid w:val="0055009B"/>
    <w:rsid w:val="005506B9"/>
    <w:rsid w:val="00551117"/>
    <w:rsid w:val="00551BEB"/>
    <w:rsid w:val="0055230B"/>
    <w:rsid w:val="005531F3"/>
    <w:rsid w:val="00554486"/>
    <w:rsid w:val="00555700"/>
    <w:rsid w:val="00556241"/>
    <w:rsid w:val="00556859"/>
    <w:rsid w:val="00556B7C"/>
    <w:rsid w:val="005573C2"/>
    <w:rsid w:val="00560861"/>
    <w:rsid w:val="00560D7A"/>
    <w:rsid w:val="00563869"/>
    <w:rsid w:val="0056669F"/>
    <w:rsid w:val="00571D53"/>
    <w:rsid w:val="005722BB"/>
    <w:rsid w:val="00572669"/>
    <w:rsid w:val="005726FD"/>
    <w:rsid w:val="005734F7"/>
    <w:rsid w:val="0057404B"/>
    <w:rsid w:val="005759DD"/>
    <w:rsid w:val="00575E27"/>
    <w:rsid w:val="005771CC"/>
    <w:rsid w:val="00577652"/>
    <w:rsid w:val="00581EAB"/>
    <w:rsid w:val="0058282A"/>
    <w:rsid w:val="005832D6"/>
    <w:rsid w:val="00583F67"/>
    <w:rsid w:val="00592606"/>
    <w:rsid w:val="00592C51"/>
    <w:rsid w:val="00595371"/>
    <w:rsid w:val="00595795"/>
    <w:rsid w:val="00596493"/>
    <w:rsid w:val="00597766"/>
    <w:rsid w:val="005A1534"/>
    <w:rsid w:val="005A3708"/>
    <w:rsid w:val="005A3F05"/>
    <w:rsid w:val="005A4E65"/>
    <w:rsid w:val="005B0EEC"/>
    <w:rsid w:val="005B164C"/>
    <w:rsid w:val="005B2303"/>
    <w:rsid w:val="005B2476"/>
    <w:rsid w:val="005B4300"/>
    <w:rsid w:val="005B5E4A"/>
    <w:rsid w:val="005B6CE0"/>
    <w:rsid w:val="005C16B5"/>
    <w:rsid w:val="005C1A2C"/>
    <w:rsid w:val="005C44AE"/>
    <w:rsid w:val="005C48CC"/>
    <w:rsid w:val="005C6995"/>
    <w:rsid w:val="005C6A23"/>
    <w:rsid w:val="005C6B7E"/>
    <w:rsid w:val="005C6B88"/>
    <w:rsid w:val="005D0569"/>
    <w:rsid w:val="005D091F"/>
    <w:rsid w:val="005D10D2"/>
    <w:rsid w:val="005D15CC"/>
    <w:rsid w:val="005D173B"/>
    <w:rsid w:val="005D2B97"/>
    <w:rsid w:val="005D631D"/>
    <w:rsid w:val="005D63F4"/>
    <w:rsid w:val="005D6766"/>
    <w:rsid w:val="005D73DB"/>
    <w:rsid w:val="005D75CB"/>
    <w:rsid w:val="005D7ED8"/>
    <w:rsid w:val="005E0351"/>
    <w:rsid w:val="005E120C"/>
    <w:rsid w:val="005E3D96"/>
    <w:rsid w:val="005E3F4D"/>
    <w:rsid w:val="005E5439"/>
    <w:rsid w:val="005E6974"/>
    <w:rsid w:val="005E7427"/>
    <w:rsid w:val="005E787A"/>
    <w:rsid w:val="005E7D31"/>
    <w:rsid w:val="005E7FEC"/>
    <w:rsid w:val="005F091C"/>
    <w:rsid w:val="005F1465"/>
    <w:rsid w:val="005F1CAF"/>
    <w:rsid w:val="005F40C8"/>
    <w:rsid w:val="005F4B8D"/>
    <w:rsid w:val="005F6FBD"/>
    <w:rsid w:val="005F74AE"/>
    <w:rsid w:val="005F78D2"/>
    <w:rsid w:val="006000B3"/>
    <w:rsid w:val="006009F0"/>
    <w:rsid w:val="006010E2"/>
    <w:rsid w:val="00603104"/>
    <w:rsid w:val="006038FD"/>
    <w:rsid w:val="00603D27"/>
    <w:rsid w:val="00604E35"/>
    <w:rsid w:val="006052A8"/>
    <w:rsid w:val="00606167"/>
    <w:rsid w:val="006072B9"/>
    <w:rsid w:val="00607F96"/>
    <w:rsid w:val="006102D7"/>
    <w:rsid w:val="006105C6"/>
    <w:rsid w:val="006108A3"/>
    <w:rsid w:val="00610F88"/>
    <w:rsid w:val="006111FA"/>
    <w:rsid w:val="006118DD"/>
    <w:rsid w:val="006122DF"/>
    <w:rsid w:val="006137AC"/>
    <w:rsid w:val="00615994"/>
    <w:rsid w:val="006159D6"/>
    <w:rsid w:val="006161C6"/>
    <w:rsid w:val="0061647C"/>
    <w:rsid w:val="00617D2C"/>
    <w:rsid w:val="006206C3"/>
    <w:rsid w:val="00620B0E"/>
    <w:rsid w:val="00623595"/>
    <w:rsid w:val="006240ED"/>
    <w:rsid w:val="006240FB"/>
    <w:rsid w:val="00624B20"/>
    <w:rsid w:val="00624DD2"/>
    <w:rsid w:val="00625CA8"/>
    <w:rsid w:val="00625D8C"/>
    <w:rsid w:val="00626995"/>
    <w:rsid w:val="0062754D"/>
    <w:rsid w:val="00627E2E"/>
    <w:rsid w:val="006305EC"/>
    <w:rsid w:val="00630C14"/>
    <w:rsid w:val="00632143"/>
    <w:rsid w:val="00632B93"/>
    <w:rsid w:val="00637CDD"/>
    <w:rsid w:val="00641E9C"/>
    <w:rsid w:val="00642945"/>
    <w:rsid w:val="00642F54"/>
    <w:rsid w:val="00644AFF"/>
    <w:rsid w:val="00645EEA"/>
    <w:rsid w:val="006478C0"/>
    <w:rsid w:val="0065014B"/>
    <w:rsid w:val="00652EB7"/>
    <w:rsid w:val="00655C21"/>
    <w:rsid w:val="00656808"/>
    <w:rsid w:val="00661528"/>
    <w:rsid w:val="006630BC"/>
    <w:rsid w:val="00664938"/>
    <w:rsid w:val="00664DAD"/>
    <w:rsid w:val="00665798"/>
    <w:rsid w:val="00665F7E"/>
    <w:rsid w:val="00666363"/>
    <w:rsid w:val="006666F8"/>
    <w:rsid w:val="006674B4"/>
    <w:rsid w:val="006700B3"/>
    <w:rsid w:val="006723C7"/>
    <w:rsid w:val="00672F21"/>
    <w:rsid w:val="006733AF"/>
    <w:rsid w:val="00676EE1"/>
    <w:rsid w:val="00682BA0"/>
    <w:rsid w:val="006838E4"/>
    <w:rsid w:val="00683C6F"/>
    <w:rsid w:val="0069354B"/>
    <w:rsid w:val="00693A97"/>
    <w:rsid w:val="006A0E4D"/>
    <w:rsid w:val="006A1DB9"/>
    <w:rsid w:val="006A262A"/>
    <w:rsid w:val="006A3E99"/>
    <w:rsid w:val="006A42F8"/>
    <w:rsid w:val="006A431C"/>
    <w:rsid w:val="006A5160"/>
    <w:rsid w:val="006A540E"/>
    <w:rsid w:val="006A642B"/>
    <w:rsid w:val="006A6474"/>
    <w:rsid w:val="006A6A0C"/>
    <w:rsid w:val="006A76DA"/>
    <w:rsid w:val="006A7B78"/>
    <w:rsid w:val="006B030F"/>
    <w:rsid w:val="006B3391"/>
    <w:rsid w:val="006B348C"/>
    <w:rsid w:val="006B3DB8"/>
    <w:rsid w:val="006B4C62"/>
    <w:rsid w:val="006B5336"/>
    <w:rsid w:val="006B6161"/>
    <w:rsid w:val="006B747A"/>
    <w:rsid w:val="006C4D43"/>
    <w:rsid w:val="006D08D7"/>
    <w:rsid w:val="006D0BEC"/>
    <w:rsid w:val="006D229C"/>
    <w:rsid w:val="006D3CA7"/>
    <w:rsid w:val="006D4E01"/>
    <w:rsid w:val="006D5DE4"/>
    <w:rsid w:val="006D6353"/>
    <w:rsid w:val="006D7557"/>
    <w:rsid w:val="006E1223"/>
    <w:rsid w:val="006E3C43"/>
    <w:rsid w:val="006E4326"/>
    <w:rsid w:val="006E558F"/>
    <w:rsid w:val="006E5609"/>
    <w:rsid w:val="006E59D5"/>
    <w:rsid w:val="006E65D6"/>
    <w:rsid w:val="006E7B32"/>
    <w:rsid w:val="006F0257"/>
    <w:rsid w:val="006F0AEC"/>
    <w:rsid w:val="006F38A7"/>
    <w:rsid w:val="006F3B8C"/>
    <w:rsid w:val="006F4791"/>
    <w:rsid w:val="006F626F"/>
    <w:rsid w:val="006F6DCC"/>
    <w:rsid w:val="006F7201"/>
    <w:rsid w:val="00701718"/>
    <w:rsid w:val="00702185"/>
    <w:rsid w:val="0070302B"/>
    <w:rsid w:val="00705002"/>
    <w:rsid w:val="00707A7A"/>
    <w:rsid w:val="00707EE8"/>
    <w:rsid w:val="00710DB5"/>
    <w:rsid w:val="00710FAA"/>
    <w:rsid w:val="00712A9C"/>
    <w:rsid w:val="00712D22"/>
    <w:rsid w:val="00713D07"/>
    <w:rsid w:val="00716D7A"/>
    <w:rsid w:val="00716DD7"/>
    <w:rsid w:val="00717017"/>
    <w:rsid w:val="00721865"/>
    <w:rsid w:val="007219E9"/>
    <w:rsid w:val="00721C26"/>
    <w:rsid w:val="00721DB7"/>
    <w:rsid w:val="00721DD2"/>
    <w:rsid w:val="00722D33"/>
    <w:rsid w:val="00723839"/>
    <w:rsid w:val="00723957"/>
    <w:rsid w:val="00724EF0"/>
    <w:rsid w:val="0072603E"/>
    <w:rsid w:val="00726D29"/>
    <w:rsid w:val="0072759F"/>
    <w:rsid w:val="00727E73"/>
    <w:rsid w:val="00730BDB"/>
    <w:rsid w:val="00730DC2"/>
    <w:rsid w:val="007316E7"/>
    <w:rsid w:val="00734F31"/>
    <w:rsid w:val="0073547B"/>
    <w:rsid w:val="00736409"/>
    <w:rsid w:val="00736C09"/>
    <w:rsid w:val="00737F18"/>
    <w:rsid w:val="00742833"/>
    <w:rsid w:val="00742F26"/>
    <w:rsid w:val="00743C33"/>
    <w:rsid w:val="00745163"/>
    <w:rsid w:val="00747982"/>
    <w:rsid w:val="00750592"/>
    <w:rsid w:val="00751E84"/>
    <w:rsid w:val="00752838"/>
    <w:rsid w:val="00752A1B"/>
    <w:rsid w:val="007530E6"/>
    <w:rsid w:val="00754566"/>
    <w:rsid w:val="00755DCF"/>
    <w:rsid w:val="00756F4D"/>
    <w:rsid w:val="00757708"/>
    <w:rsid w:val="00757A21"/>
    <w:rsid w:val="00757C8D"/>
    <w:rsid w:val="00760DD9"/>
    <w:rsid w:val="00760E03"/>
    <w:rsid w:val="007622F8"/>
    <w:rsid w:val="007635E0"/>
    <w:rsid w:val="007643F1"/>
    <w:rsid w:val="00765056"/>
    <w:rsid w:val="007650CC"/>
    <w:rsid w:val="00765E64"/>
    <w:rsid w:val="00766BD3"/>
    <w:rsid w:val="00767A07"/>
    <w:rsid w:val="00770902"/>
    <w:rsid w:val="007718F7"/>
    <w:rsid w:val="00771CA6"/>
    <w:rsid w:val="00772BBE"/>
    <w:rsid w:val="00772F4C"/>
    <w:rsid w:val="007760FE"/>
    <w:rsid w:val="00780435"/>
    <w:rsid w:val="007810E6"/>
    <w:rsid w:val="00781DA5"/>
    <w:rsid w:val="007835CC"/>
    <w:rsid w:val="00786708"/>
    <w:rsid w:val="00786735"/>
    <w:rsid w:val="0078673F"/>
    <w:rsid w:val="00787C6A"/>
    <w:rsid w:val="0079167B"/>
    <w:rsid w:val="00793638"/>
    <w:rsid w:val="007941DD"/>
    <w:rsid w:val="00794B98"/>
    <w:rsid w:val="007955D4"/>
    <w:rsid w:val="00795642"/>
    <w:rsid w:val="007958D3"/>
    <w:rsid w:val="00795BC3"/>
    <w:rsid w:val="00795BD4"/>
    <w:rsid w:val="00795CDC"/>
    <w:rsid w:val="00796DEB"/>
    <w:rsid w:val="00796FAD"/>
    <w:rsid w:val="007972E2"/>
    <w:rsid w:val="007979CE"/>
    <w:rsid w:val="00797C4F"/>
    <w:rsid w:val="00797E12"/>
    <w:rsid w:val="007A029F"/>
    <w:rsid w:val="007A1A58"/>
    <w:rsid w:val="007A1D8A"/>
    <w:rsid w:val="007A33DA"/>
    <w:rsid w:val="007A42B4"/>
    <w:rsid w:val="007A5066"/>
    <w:rsid w:val="007A7245"/>
    <w:rsid w:val="007B1592"/>
    <w:rsid w:val="007B1BC6"/>
    <w:rsid w:val="007B2BF4"/>
    <w:rsid w:val="007B36D1"/>
    <w:rsid w:val="007B3B36"/>
    <w:rsid w:val="007B4DFB"/>
    <w:rsid w:val="007B59CA"/>
    <w:rsid w:val="007B5C7E"/>
    <w:rsid w:val="007B5F27"/>
    <w:rsid w:val="007B6D5D"/>
    <w:rsid w:val="007B7856"/>
    <w:rsid w:val="007C1EAA"/>
    <w:rsid w:val="007C395D"/>
    <w:rsid w:val="007C46C7"/>
    <w:rsid w:val="007C61E2"/>
    <w:rsid w:val="007D07CD"/>
    <w:rsid w:val="007D136E"/>
    <w:rsid w:val="007D1D50"/>
    <w:rsid w:val="007D20F1"/>
    <w:rsid w:val="007D27A2"/>
    <w:rsid w:val="007D4366"/>
    <w:rsid w:val="007D557C"/>
    <w:rsid w:val="007D6180"/>
    <w:rsid w:val="007D7AB3"/>
    <w:rsid w:val="007E01C1"/>
    <w:rsid w:val="007E03EE"/>
    <w:rsid w:val="007E2FD8"/>
    <w:rsid w:val="007E3078"/>
    <w:rsid w:val="007E3F91"/>
    <w:rsid w:val="007E6539"/>
    <w:rsid w:val="007E656B"/>
    <w:rsid w:val="007E6BC0"/>
    <w:rsid w:val="007F07F5"/>
    <w:rsid w:val="007F0C3E"/>
    <w:rsid w:val="007F15B1"/>
    <w:rsid w:val="007F4FEF"/>
    <w:rsid w:val="007F6770"/>
    <w:rsid w:val="007F677F"/>
    <w:rsid w:val="00800330"/>
    <w:rsid w:val="00801749"/>
    <w:rsid w:val="0080375C"/>
    <w:rsid w:val="00804849"/>
    <w:rsid w:val="00804FE5"/>
    <w:rsid w:val="0080672C"/>
    <w:rsid w:val="00806DA3"/>
    <w:rsid w:val="008076C3"/>
    <w:rsid w:val="00807772"/>
    <w:rsid w:val="00810EFC"/>
    <w:rsid w:val="008117FE"/>
    <w:rsid w:val="00811986"/>
    <w:rsid w:val="00812A22"/>
    <w:rsid w:val="008132AE"/>
    <w:rsid w:val="00814229"/>
    <w:rsid w:val="008158B9"/>
    <w:rsid w:val="00815E8F"/>
    <w:rsid w:val="00816106"/>
    <w:rsid w:val="00816BDB"/>
    <w:rsid w:val="008203B8"/>
    <w:rsid w:val="008204DF"/>
    <w:rsid w:val="00822A85"/>
    <w:rsid w:val="00822B2B"/>
    <w:rsid w:val="00824BDF"/>
    <w:rsid w:val="008252D8"/>
    <w:rsid w:val="00825992"/>
    <w:rsid w:val="00825CD0"/>
    <w:rsid w:val="00825F3F"/>
    <w:rsid w:val="008260E1"/>
    <w:rsid w:val="008271A2"/>
    <w:rsid w:val="00827941"/>
    <w:rsid w:val="00827B49"/>
    <w:rsid w:val="0083041C"/>
    <w:rsid w:val="00831027"/>
    <w:rsid w:val="008310BB"/>
    <w:rsid w:val="008310F0"/>
    <w:rsid w:val="00831289"/>
    <w:rsid w:val="00836A9E"/>
    <w:rsid w:val="008404E3"/>
    <w:rsid w:val="00840EF8"/>
    <w:rsid w:val="00841D60"/>
    <w:rsid w:val="00842092"/>
    <w:rsid w:val="00843335"/>
    <w:rsid w:val="008467D7"/>
    <w:rsid w:val="00847433"/>
    <w:rsid w:val="00847828"/>
    <w:rsid w:val="00851098"/>
    <w:rsid w:val="00852A02"/>
    <w:rsid w:val="008564D9"/>
    <w:rsid w:val="00856BAE"/>
    <w:rsid w:val="00856D72"/>
    <w:rsid w:val="00857E44"/>
    <w:rsid w:val="008612C2"/>
    <w:rsid w:val="00862432"/>
    <w:rsid w:val="0086286E"/>
    <w:rsid w:val="00863B16"/>
    <w:rsid w:val="00863C28"/>
    <w:rsid w:val="008646EA"/>
    <w:rsid w:val="00866A3C"/>
    <w:rsid w:val="00867D00"/>
    <w:rsid w:val="00867E51"/>
    <w:rsid w:val="00867FDA"/>
    <w:rsid w:val="008716C9"/>
    <w:rsid w:val="00871D8E"/>
    <w:rsid w:val="00872717"/>
    <w:rsid w:val="0087339B"/>
    <w:rsid w:val="0087455B"/>
    <w:rsid w:val="00874837"/>
    <w:rsid w:val="00874AD6"/>
    <w:rsid w:val="0087638A"/>
    <w:rsid w:val="008776A7"/>
    <w:rsid w:val="008778D3"/>
    <w:rsid w:val="00877948"/>
    <w:rsid w:val="00877D1D"/>
    <w:rsid w:val="00880452"/>
    <w:rsid w:val="00880DF1"/>
    <w:rsid w:val="00881BA9"/>
    <w:rsid w:val="00882000"/>
    <w:rsid w:val="0088273B"/>
    <w:rsid w:val="0088285E"/>
    <w:rsid w:val="00882E87"/>
    <w:rsid w:val="00883773"/>
    <w:rsid w:val="00885D80"/>
    <w:rsid w:val="008870C4"/>
    <w:rsid w:val="008872CF"/>
    <w:rsid w:val="008900D8"/>
    <w:rsid w:val="0089094B"/>
    <w:rsid w:val="0089176F"/>
    <w:rsid w:val="008922F1"/>
    <w:rsid w:val="00892BAA"/>
    <w:rsid w:val="008931C6"/>
    <w:rsid w:val="00893844"/>
    <w:rsid w:val="00894B0C"/>
    <w:rsid w:val="00894F90"/>
    <w:rsid w:val="00895525"/>
    <w:rsid w:val="0089657D"/>
    <w:rsid w:val="008965AC"/>
    <w:rsid w:val="00896A21"/>
    <w:rsid w:val="00896FE8"/>
    <w:rsid w:val="008A0AEF"/>
    <w:rsid w:val="008A0BF2"/>
    <w:rsid w:val="008A33AE"/>
    <w:rsid w:val="008A3443"/>
    <w:rsid w:val="008A4A1F"/>
    <w:rsid w:val="008A5ADF"/>
    <w:rsid w:val="008A7046"/>
    <w:rsid w:val="008A7CDC"/>
    <w:rsid w:val="008B0423"/>
    <w:rsid w:val="008B080D"/>
    <w:rsid w:val="008B0F98"/>
    <w:rsid w:val="008B13F2"/>
    <w:rsid w:val="008B1A18"/>
    <w:rsid w:val="008B2360"/>
    <w:rsid w:val="008B337B"/>
    <w:rsid w:val="008B3BDA"/>
    <w:rsid w:val="008B4D7E"/>
    <w:rsid w:val="008B5933"/>
    <w:rsid w:val="008B7DD0"/>
    <w:rsid w:val="008C0A95"/>
    <w:rsid w:val="008C1461"/>
    <w:rsid w:val="008C3423"/>
    <w:rsid w:val="008C4265"/>
    <w:rsid w:val="008C50B2"/>
    <w:rsid w:val="008C5299"/>
    <w:rsid w:val="008C5C80"/>
    <w:rsid w:val="008C5E03"/>
    <w:rsid w:val="008C6716"/>
    <w:rsid w:val="008C6803"/>
    <w:rsid w:val="008C6AA1"/>
    <w:rsid w:val="008D0339"/>
    <w:rsid w:val="008D1849"/>
    <w:rsid w:val="008D1B40"/>
    <w:rsid w:val="008D3375"/>
    <w:rsid w:val="008D4EFD"/>
    <w:rsid w:val="008D5864"/>
    <w:rsid w:val="008D5D27"/>
    <w:rsid w:val="008D5F13"/>
    <w:rsid w:val="008E18DA"/>
    <w:rsid w:val="008E49B0"/>
    <w:rsid w:val="008E52BF"/>
    <w:rsid w:val="008E5C12"/>
    <w:rsid w:val="008E6881"/>
    <w:rsid w:val="008E76BD"/>
    <w:rsid w:val="008F1814"/>
    <w:rsid w:val="008F34DC"/>
    <w:rsid w:val="008F521B"/>
    <w:rsid w:val="008F72C8"/>
    <w:rsid w:val="00900506"/>
    <w:rsid w:val="00900E06"/>
    <w:rsid w:val="00901B69"/>
    <w:rsid w:val="00905D59"/>
    <w:rsid w:val="0091099B"/>
    <w:rsid w:val="00911ED0"/>
    <w:rsid w:val="009139DD"/>
    <w:rsid w:val="00913E1A"/>
    <w:rsid w:val="009163F4"/>
    <w:rsid w:val="00916D25"/>
    <w:rsid w:val="00917EA0"/>
    <w:rsid w:val="00920423"/>
    <w:rsid w:val="00920AA9"/>
    <w:rsid w:val="00920F88"/>
    <w:rsid w:val="00922BB2"/>
    <w:rsid w:val="009257C4"/>
    <w:rsid w:val="00925B3D"/>
    <w:rsid w:val="00925E4C"/>
    <w:rsid w:val="00925ED9"/>
    <w:rsid w:val="00926109"/>
    <w:rsid w:val="0092728E"/>
    <w:rsid w:val="009272A0"/>
    <w:rsid w:val="00927606"/>
    <w:rsid w:val="00927858"/>
    <w:rsid w:val="00930470"/>
    <w:rsid w:val="00930ED7"/>
    <w:rsid w:val="00931951"/>
    <w:rsid w:val="00932A70"/>
    <w:rsid w:val="00932F48"/>
    <w:rsid w:val="00933974"/>
    <w:rsid w:val="009347E7"/>
    <w:rsid w:val="009356CC"/>
    <w:rsid w:val="009373FE"/>
    <w:rsid w:val="0093749D"/>
    <w:rsid w:val="00940F52"/>
    <w:rsid w:val="00942376"/>
    <w:rsid w:val="00942989"/>
    <w:rsid w:val="00943079"/>
    <w:rsid w:val="00943A3C"/>
    <w:rsid w:val="00946A45"/>
    <w:rsid w:val="009510C5"/>
    <w:rsid w:val="00953DE8"/>
    <w:rsid w:val="00953ED8"/>
    <w:rsid w:val="00954AC3"/>
    <w:rsid w:val="0095558D"/>
    <w:rsid w:val="00955DB8"/>
    <w:rsid w:val="009566A0"/>
    <w:rsid w:val="009573B9"/>
    <w:rsid w:val="00957D15"/>
    <w:rsid w:val="00960A54"/>
    <w:rsid w:val="00961659"/>
    <w:rsid w:val="00962DD0"/>
    <w:rsid w:val="00962EEF"/>
    <w:rsid w:val="00963BFF"/>
    <w:rsid w:val="0096579C"/>
    <w:rsid w:val="00965A28"/>
    <w:rsid w:val="009673B7"/>
    <w:rsid w:val="00967DBB"/>
    <w:rsid w:val="00972593"/>
    <w:rsid w:val="00972901"/>
    <w:rsid w:val="00972AD0"/>
    <w:rsid w:val="00973838"/>
    <w:rsid w:val="00973B2D"/>
    <w:rsid w:val="00973C4E"/>
    <w:rsid w:val="00974379"/>
    <w:rsid w:val="00976181"/>
    <w:rsid w:val="0097618C"/>
    <w:rsid w:val="00976CA1"/>
    <w:rsid w:val="009770DE"/>
    <w:rsid w:val="00983007"/>
    <w:rsid w:val="00983404"/>
    <w:rsid w:val="00983F00"/>
    <w:rsid w:val="00985419"/>
    <w:rsid w:val="00985671"/>
    <w:rsid w:val="009859DA"/>
    <w:rsid w:val="00987DCF"/>
    <w:rsid w:val="00990246"/>
    <w:rsid w:val="00991526"/>
    <w:rsid w:val="0099324E"/>
    <w:rsid w:val="00994886"/>
    <w:rsid w:val="00994DC1"/>
    <w:rsid w:val="00995F21"/>
    <w:rsid w:val="009A14D9"/>
    <w:rsid w:val="009A4EDA"/>
    <w:rsid w:val="009A4F1C"/>
    <w:rsid w:val="009A5B5F"/>
    <w:rsid w:val="009A70A5"/>
    <w:rsid w:val="009A7875"/>
    <w:rsid w:val="009A7890"/>
    <w:rsid w:val="009A7CF4"/>
    <w:rsid w:val="009B0302"/>
    <w:rsid w:val="009B0BE4"/>
    <w:rsid w:val="009B0E02"/>
    <w:rsid w:val="009B4BB0"/>
    <w:rsid w:val="009B5073"/>
    <w:rsid w:val="009B76AE"/>
    <w:rsid w:val="009B7704"/>
    <w:rsid w:val="009B7E3C"/>
    <w:rsid w:val="009B7EC9"/>
    <w:rsid w:val="009C257F"/>
    <w:rsid w:val="009C3784"/>
    <w:rsid w:val="009C3872"/>
    <w:rsid w:val="009C4067"/>
    <w:rsid w:val="009C43EB"/>
    <w:rsid w:val="009C6AD6"/>
    <w:rsid w:val="009D0655"/>
    <w:rsid w:val="009D1294"/>
    <w:rsid w:val="009D28A6"/>
    <w:rsid w:val="009D3E56"/>
    <w:rsid w:val="009D4697"/>
    <w:rsid w:val="009D4827"/>
    <w:rsid w:val="009D4C5E"/>
    <w:rsid w:val="009D5238"/>
    <w:rsid w:val="009D548E"/>
    <w:rsid w:val="009D6F8E"/>
    <w:rsid w:val="009E0094"/>
    <w:rsid w:val="009E0497"/>
    <w:rsid w:val="009E28CF"/>
    <w:rsid w:val="009E3810"/>
    <w:rsid w:val="009E3C97"/>
    <w:rsid w:val="009E57F7"/>
    <w:rsid w:val="009E79C9"/>
    <w:rsid w:val="009F0339"/>
    <w:rsid w:val="009F06C1"/>
    <w:rsid w:val="009F075C"/>
    <w:rsid w:val="009F09FB"/>
    <w:rsid w:val="009F199B"/>
    <w:rsid w:val="009F2B06"/>
    <w:rsid w:val="009F2D52"/>
    <w:rsid w:val="009F47CF"/>
    <w:rsid w:val="009F6437"/>
    <w:rsid w:val="009F690B"/>
    <w:rsid w:val="00A008A5"/>
    <w:rsid w:val="00A0126A"/>
    <w:rsid w:val="00A023C1"/>
    <w:rsid w:val="00A032B5"/>
    <w:rsid w:val="00A045F8"/>
    <w:rsid w:val="00A04771"/>
    <w:rsid w:val="00A05D29"/>
    <w:rsid w:val="00A064ED"/>
    <w:rsid w:val="00A104C4"/>
    <w:rsid w:val="00A11D40"/>
    <w:rsid w:val="00A120F1"/>
    <w:rsid w:val="00A12ABB"/>
    <w:rsid w:val="00A13066"/>
    <w:rsid w:val="00A131F3"/>
    <w:rsid w:val="00A13D5A"/>
    <w:rsid w:val="00A14420"/>
    <w:rsid w:val="00A14982"/>
    <w:rsid w:val="00A1505E"/>
    <w:rsid w:val="00A20BCB"/>
    <w:rsid w:val="00A2157E"/>
    <w:rsid w:val="00A22BA2"/>
    <w:rsid w:val="00A234EA"/>
    <w:rsid w:val="00A23F16"/>
    <w:rsid w:val="00A24A2F"/>
    <w:rsid w:val="00A26EED"/>
    <w:rsid w:val="00A3087D"/>
    <w:rsid w:val="00A30FB5"/>
    <w:rsid w:val="00A3128A"/>
    <w:rsid w:val="00A312C7"/>
    <w:rsid w:val="00A31C6B"/>
    <w:rsid w:val="00A327BB"/>
    <w:rsid w:val="00A32F75"/>
    <w:rsid w:val="00A34F75"/>
    <w:rsid w:val="00A359EB"/>
    <w:rsid w:val="00A35D52"/>
    <w:rsid w:val="00A371D2"/>
    <w:rsid w:val="00A375D2"/>
    <w:rsid w:val="00A37F51"/>
    <w:rsid w:val="00A41F70"/>
    <w:rsid w:val="00A4340A"/>
    <w:rsid w:val="00A44D3E"/>
    <w:rsid w:val="00A4552F"/>
    <w:rsid w:val="00A45D2E"/>
    <w:rsid w:val="00A46653"/>
    <w:rsid w:val="00A46811"/>
    <w:rsid w:val="00A46CFA"/>
    <w:rsid w:val="00A4786C"/>
    <w:rsid w:val="00A50FB2"/>
    <w:rsid w:val="00A5384B"/>
    <w:rsid w:val="00A53BEF"/>
    <w:rsid w:val="00A55271"/>
    <w:rsid w:val="00A574B3"/>
    <w:rsid w:val="00A57728"/>
    <w:rsid w:val="00A57924"/>
    <w:rsid w:val="00A60A3D"/>
    <w:rsid w:val="00A63AEE"/>
    <w:rsid w:val="00A64520"/>
    <w:rsid w:val="00A66A34"/>
    <w:rsid w:val="00A671FC"/>
    <w:rsid w:val="00A6725F"/>
    <w:rsid w:val="00A67A3E"/>
    <w:rsid w:val="00A70C14"/>
    <w:rsid w:val="00A71448"/>
    <w:rsid w:val="00A71FAE"/>
    <w:rsid w:val="00A72D22"/>
    <w:rsid w:val="00A73F44"/>
    <w:rsid w:val="00A748F4"/>
    <w:rsid w:val="00A7530E"/>
    <w:rsid w:val="00A75F77"/>
    <w:rsid w:val="00A7758E"/>
    <w:rsid w:val="00A77A04"/>
    <w:rsid w:val="00A77EF8"/>
    <w:rsid w:val="00A814A8"/>
    <w:rsid w:val="00A832CD"/>
    <w:rsid w:val="00A83FA7"/>
    <w:rsid w:val="00A84669"/>
    <w:rsid w:val="00A84AAF"/>
    <w:rsid w:val="00A84D35"/>
    <w:rsid w:val="00A85285"/>
    <w:rsid w:val="00A8796A"/>
    <w:rsid w:val="00A908BE"/>
    <w:rsid w:val="00A919B7"/>
    <w:rsid w:val="00A91A72"/>
    <w:rsid w:val="00A92931"/>
    <w:rsid w:val="00A933D1"/>
    <w:rsid w:val="00A93AF0"/>
    <w:rsid w:val="00A95900"/>
    <w:rsid w:val="00A96747"/>
    <w:rsid w:val="00A97555"/>
    <w:rsid w:val="00AA005B"/>
    <w:rsid w:val="00AA0BCE"/>
    <w:rsid w:val="00AA2DD6"/>
    <w:rsid w:val="00AA698F"/>
    <w:rsid w:val="00AB0D31"/>
    <w:rsid w:val="00AB20C4"/>
    <w:rsid w:val="00AB2201"/>
    <w:rsid w:val="00AB263A"/>
    <w:rsid w:val="00AB30F0"/>
    <w:rsid w:val="00AB31B8"/>
    <w:rsid w:val="00AB4948"/>
    <w:rsid w:val="00AB659D"/>
    <w:rsid w:val="00AB6F94"/>
    <w:rsid w:val="00AB7572"/>
    <w:rsid w:val="00AC076C"/>
    <w:rsid w:val="00AC097B"/>
    <w:rsid w:val="00AC3653"/>
    <w:rsid w:val="00AC3F22"/>
    <w:rsid w:val="00AC58AA"/>
    <w:rsid w:val="00AC68DC"/>
    <w:rsid w:val="00AC7234"/>
    <w:rsid w:val="00AC79EE"/>
    <w:rsid w:val="00AD0836"/>
    <w:rsid w:val="00AD0922"/>
    <w:rsid w:val="00AD0BA2"/>
    <w:rsid w:val="00AD0CCE"/>
    <w:rsid w:val="00AD2800"/>
    <w:rsid w:val="00AD28D5"/>
    <w:rsid w:val="00AD3654"/>
    <w:rsid w:val="00AD4CEA"/>
    <w:rsid w:val="00AD52C6"/>
    <w:rsid w:val="00AD5388"/>
    <w:rsid w:val="00AD587B"/>
    <w:rsid w:val="00AD7DFC"/>
    <w:rsid w:val="00AD7E9B"/>
    <w:rsid w:val="00AE0926"/>
    <w:rsid w:val="00AE19DB"/>
    <w:rsid w:val="00AE206B"/>
    <w:rsid w:val="00AE4F07"/>
    <w:rsid w:val="00AE50CF"/>
    <w:rsid w:val="00AE5183"/>
    <w:rsid w:val="00AE78B8"/>
    <w:rsid w:val="00AF0218"/>
    <w:rsid w:val="00AF0408"/>
    <w:rsid w:val="00AF06F4"/>
    <w:rsid w:val="00AF1109"/>
    <w:rsid w:val="00AF16C3"/>
    <w:rsid w:val="00AF19AB"/>
    <w:rsid w:val="00AF51E8"/>
    <w:rsid w:val="00AF5272"/>
    <w:rsid w:val="00AF6277"/>
    <w:rsid w:val="00AF63C5"/>
    <w:rsid w:val="00AF690A"/>
    <w:rsid w:val="00AF6EE0"/>
    <w:rsid w:val="00AF7F7D"/>
    <w:rsid w:val="00B0119F"/>
    <w:rsid w:val="00B043E0"/>
    <w:rsid w:val="00B04E8C"/>
    <w:rsid w:val="00B04FEB"/>
    <w:rsid w:val="00B0533C"/>
    <w:rsid w:val="00B063B3"/>
    <w:rsid w:val="00B06989"/>
    <w:rsid w:val="00B06BCA"/>
    <w:rsid w:val="00B06DA7"/>
    <w:rsid w:val="00B07CE4"/>
    <w:rsid w:val="00B12C48"/>
    <w:rsid w:val="00B13415"/>
    <w:rsid w:val="00B1389B"/>
    <w:rsid w:val="00B146AF"/>
    <w:rsid w:val="00B1551E"/>
    <w:rsid w:val="00B155A1"/>
    <w:rsid w:val="00B15D6E"/>
    <w:rsid w:val="00B168F4"/>
    <w:rsid w:val="00B16C73"/>
    <w:rsid w:val="00B17AB4"/>
    <w:rsid w:val="00B2083C"/>
    <w:rsid w:val="00B2208C"/>
    <w:rsid w:val="00B2250F"/>
    <w:rsid w:val="00B23390"/>
    <w:rsid w:val="00B23FC7"/>
    <w:rsid w:val="00B240AF"/>
    <w:rsid w:val="00B241F7"/>
    <w:rsid w:val="00B24492"/>
    <w:rsid w:val="00B2489B"/>
    <w:rsid w:val="00B2543E"/>
    <w:rsid w:val="00B271B7"/>
    <w:rsid w:val="00B275F9"/>
    <w:rsid w:val="00B276E3"/>
    <w:rsid w:val="00B30496"/>
    <w:rsid w:val="00B304E3"/>
    <w:rsid w:val="00B32624"/>
    <w:rsid w:val="00B33AEA"/>
    <w:rsid w:val="00B33F89"/>
    <w:rsid w:val="00B35AE6"/>
    <w:rsid w:val="00B36FFC"/>
    <w:rsid w:val="00B409BF"/>
    <w:rsid w:val="00B422DE"/>
    <w:rsid w:val="00B43165"/>
    <w:rsid w:val="00B43E10"/>
    <w:rsid w:val="00B446A9"/>
    <w:rsid w:val="00B456A5"/>
    <w:rsid w:val="00B457A5"/>
    <w:rsid w:val="00B45E90"/>
    <w:rsid w:val="00B468C5"/>
    <w:rsid w:val="00B475E2"/>
    <w:rsid w:val="00B4798A"/>
    <w:rsid w:val="00B514A6"/>
    <w:rsid w:val="00B5331D"/>
    <w:rsid w:val="00B544D8"/>
    <w:rsid w:val="00B559CE"/>
    <w:rsid w:val="00B55C43"/>
    <w:rsid w:val="00B55E5E"/>
    <w:rsid w:val="00B57E59"/>
    <w:rsid w:val="00B633B5"/>
    <w:rsid w:val="00B63930"/>
    <w:rsid w:val="00B63934"/>
    <w:rsid w:val="00B63B21"/>
    <w:rsid w:val="00B63D9D"/>
    <w:rsid w:val="00B6419F"/>
    <w:rsid w:val="00B6469A"/>
    <w:rsid w:val="00B65728"/>
    <w:rsid w:val="00B66F8B"/>
    <w:rsid w:val="00B671D3"/>
    <w:rsid w:val="00B674CA"/>
    <w:rsid w:val="00B67537"/>
    <w:rsid w:val="00B72260"/>
    <w:rsid w:val="00B72526"/>
    <w:rsid w:val="00B72C38"/>
    <w:rsid w:val="00B739B8"/>
    <w:rsid w:val="00B73A2F"/>
    <w:rsid w:val="00B74208"/>
    <w:rsid w:val="00B74C89"/>
    <w:rsid w:val="00B75255"/>
    <w:rsid w:val="00B76992"/>
    <w:rsid w:val="00B76CDF"/>
    <w:rsid w:val="00B811F0"/>
    <w:rsid w:val="00B8326F"/>
    <w:rsid w:val="00B835C3"/>
    <w:rsid w:val="00B836A6"/>
    <w:rsid w:val="00B84CDE"/>
    <w:rsid w:val="00B85674"/>
    <w:rsid w:val="00B86CF6"/>
    <w:rsid w:val="00B87487"/>
    <w:rsid w:val="00B929C6"/>
    <w:rsid w:val="00B94B12"/>
    <w:rsid w:val="00B95771"/>
    <w:rsid w:val="00B95B75"/>
    <w:rsid w:val="00B96F50"/>
    <w:rsid w:val="00B971F4"/>
    <w:rsid w:val="00BA026A"/>
    <w:rsid w:val="00BA3D2F"/>
    <w:rsid w:val="00BA4B3C"/>
    <w:rsid w:val="00BA4F1F"/>
    <w:rsid w:val="00BA6C12"/>
    <w:rsid w:val="00BA7414"/>
    <w:rsid w:val="00BB04AB"/>
    <w:rsid w:val="00BB0691"/>
    <w:rsid w:val="00BB1F99"/>
    <w:rsid w:val="00BB2BF1"/>
    <w:rsid w:val="00BB3D1B"/>
    <w:rsid w:val="00BB4F24"/>
    <w:rsid w:val="00BB5C9A"/>
    <w:rsid w:val="00BB6AD9"/>
    <w:rsid w:val="00BB7735"/>
    <w:rsid w:val="00BC1355"/>
    <w:rsid w:val="00BC1889"/>
    <w:rsid w:val="00BC2DC0"/>
    <w:rsid w:val="00BC59A8"/>
    <w:rsid w:val="00BC5C3E"/>
    <w:rsid w:val="00BC6FC7"/>
    <w:rsid w:val="00BC74A7"/>
    <w:rsid w:val="00BD0EBA"/>
    <w:rsid w:val="00BD1195"/>
    <w:rsid w:val="00BD119E"/>
    <w:rsid w:val="00BD1C72"/>
    <w:rsid w:val="00BD1D21"/>
    <w:rsid w:val="00BD2161"/>
    <w:rsid w:val="00BD2778"/>
    <w:rsid w:val="00BD2BFA"/>
    <w:rsid w:val="00BD5231"/>
    <w:rsid w:val="00BD5B7E"/>
    <w:rsid w:val="00BD6013"/>
    <w:rsid w:val="00BD6182"/>
    <w:rsid w:val="00BD67D7"/>
    <w:rsid w:val="00BD799C"/>
    <w:rsid w:val="00BD7BFA"/>
    <w:rsid w:val="00BD7CDD"/>
    <w:rsid w:val="00BE0780"/>
    <w:rsid w:val="00BE1733"/>
    <w:rsid w:val="00BE2140"/>
    <w:rsid w:val="00BE362F"/>
    <w:rsid w:val="00BE472F"/>
    <w:rsid w:val="00BE57C0"/>
    <w:rsid w:val="00BE632C"/>
    <w:rsid w:val="00BE6E7E"/>
    <w:rsid w:val="00BF0376"/>
    <w:rsid w:val="00BF0DA1"/>
    <w:rsid w:val="00BF2096"/>
    <w:rsid w:val="00BF2686"/>
    <w:rsid w:val="00BF2E62"/>
    <w:rsid w:val="00BF323A"/>
    <w:rsid w:val="00BF3241"/>
    <w:rsid w:val="00BF3C50"/>
    <w:rsid w:val="00BF4409"/>
    <w:rsid w:val="00BF4E41"/>
    <w:rsid w:val="00BF4F5F"/>
    <w:rsid w:val="00BF7055"/>
    <w:rsid w:val="00C02AC4"/>
    <w:rsid w:val="00C03E9D"/>
    <w:rsid w:val="00C03F78"/>
    <w:rsid w:val="00C06156"/>
    <w:rsid w:val="00C0634B"/>
    <w:rsid w:val="00C068C2"/>
    <w:rsid w:val="00C06A8C"/>
    <w:rsid w:val="00C076F4"/>
    <w:rsid w:val="00C1097D"/>
    <w:rsid w:val="00C1133C"/>
    <w:rsid w:val="00C11D05"/>
    <w:rsid w:val="00C12036"/>
    <w:rsid w:val="00C12EFF"/>
    <w:rsid w:val="00C1353B"/>
    <w:rsid w:val="00C141B0"/>
    <w:rsid w:val="00C14601"/>
    <w:rsid w:val="00C16E10"/>
    <w:rsid w:val="00C20297"/>
    <w:rsid w:val="00C20791"/>
    <w:rsid w:val="00C218C5"/>
    <w:rsid w:val="00C2432A"/>
    <w:rsid w:val="00C265F7"/>
    <w:rsid w:val="00C27C47"/>
    <w:rsid w:val="00C30F27"/>
    <w:rsid w:val="00C32722"/>
    <w:rsid w:val="00C3362E"/>
    <w:rsid w:val="00C346AA"/>
    <w:rsid w:val="00C3516C"/>
    <w:rsid w:val="00C359A6"/>
    <w:rsid w:val="00C35E4B"/>
    <w:rsid w:val="00C3753F"/>
    <w:rsid w:val="00C401CA"/>
    <w:rsid w:val="00C4104E"/>
    <w:rsid w:val="00C4144F"/>
    <w:rsid w:val="00C41469"/>
    <w:rsid w:val="00C4442B"/>
    <w:rsid w:val="00C45673"/>
    <w:rsid w:val="00C46D9E"/>
    <w:rsid w:val="00C50A0E"/>
    <w:rsid w:val="00C5121E"/>
    <w:rsid w:val="00C512E4"/>
    <w:rsid w:val="00C51A63"/>
    <w:rsid w:val="00C529BF"/>
    <w:rsid w:val="00C53465"/>
    <w:rsid w:val="00C53F82"/>
    <w:rsid w:val="00C54ADE"/>
    <w:rsid w:val="00C567B9"/>
    <w:rsid w:val="00C60319"/>
    <w:rsid w:val="00C60B72"/>
    <w:rsid w:val="00C60EC5"/>
    <w:rsid w:val="00C6291C"/>
    <w:rsid w:val="00C64A69"/>
    <w:rsid w:val="00C65AFC"/>
    <w:rsid w:val="00C71271"/>
    <w:rsid w:val="00C7139F"/>
    <w:rsid w:val="00C71570"/>
    <w:rsid w:val="00C71A0E"/>
    <w:rsid w:val="00C71AA6"/>
    <w:rsid w:val="00C7287D"/>
    <w:rsid w:val="00C73264"/>
    <w:rsid w:val="00C7360E"/>
    <w:rsid w:val="00C73A5C"/>
    <w:rsid w:val="00C74836"/>
    <w:rsid w:val="00C750F6"/>
    <w:rsid w:val="00C7553A"/>
    <w:rsid w:val="00C7704B"/>
    <w:rsid w:val="00C81092"/>
    <w:rsid w:val="00C82806"/>
    <w:rsid w:val="00C84DA6"/>
    <w:rsid w:val="00C86344"/>
    <w:rsid w:val="00C8643D"/>
    <w:rsid w:val="00C87360"/>
    <w:rsid w:val="00C87CFB"/>
    <w:rsid w:val="00C87F20"/>
    <w:rsid w:val="00C91FFC"/>
    <w:rsid w:val="00C93E30"/>
    <w:rsid w:val="00C93E71"/>
    <w:rsid w:val="00C95EBA"/>
    <w:rsid w:val="00C96C95"/>
    <w:rsid w:val="00C971FD"/>
    <w:rsid w:val="00C97D4E"/>
    <w:rsid w:val="00CA093B"/>
    <w:rsid w:val="00CA2FD9"/>
    <w:rsid w:val="00CA3181"/>
    <w:rsid w:val="00CA3550"/>
    <w:rsid w:val="00CA357D"/>
    <w:rsid w:val="00CA358B"/>
    <w:rsid w:val="00CB00EF"/>
    <w:rsid w:val="00CB16B6"/>
    <w:rsid w:val="00CB1D32"/>
    <w:rsid w:val="00CB2F72"/>
    <w:rsid w:val="00CB3D2D"/>
    <w:rsid w:val="00CB52ED"/>
    <w:rsid w:val="00CB54ED"/>
    <w:rsid w:val="00CB5B8D"/>
    <w:rsid w:val="00CB795E"/>
    <w:rsid w:val="00CC153F"/>
    <w:rsid w:val="00CC38C1"/>
    <w:rsid w:val="00CC3946"/>
    <w:rsid w:val="00CD1C03"/>
    <w:rsid w:val="00CD3575"/>
    <w:rsid w:val="00CD4BC1"/>
    <w:rsid w:val="00CD4E11"/>
    <w:rsid w:val="00CD6843"/>
    <w:rsid w:val="00CD68D7"/>
    <w:rsid w:val="00CE012B"/>
    <w:rsid w:val="00CE0F3C"/>
    <w:rsid w:val="00CE0FE9"/>
    <w:rsid w:val="00CE267B"/>
    <w:rsid w:val="00CE37FB"/>
    <w:rsid w:val="00CE3AEC"/>
    <w:rsid w:val="00CE6230"/>
    <w:rsid w:val="00CE772F"/>
    <w:rsid w:val="00CE7B6A"/>
    <w:rsid w:val="00CF02FA"/>
    <w:rsid w:val="00CF1CBD"/>
    <w:rsid w:val="00CF25C7"/>
    <w:rsid w:val="00CF2690"/>
    <w:rsid w:val="00CF313B"/>
    <w:rsid w:val="00CF36FF"/>
    <w:rsid w:val="00CF3C7B"/>
    <w:rsid w:val="00CF4618"/>
    <w:rsid w:val="00CF46D4"/>
    <w:rsid w:val="00CF4FDD"/>
    <w:rsid w:val="00CF6A80"/>
    <w:rsid w:val="00CF6F5F"/>
    <w:rsid w:val="00D00E59"/>
    <w:rsid w:val="00D01C27"/>
    <w:rsid w:val="00D0203E"/>
    <w:rsid w:val="00D027A3"/>
    <w:rsid w:val="00D06260"/>
    <w:rsid w:val="00D0635D"/>
    <w:rsid w:val="00D063B5"/>
    <w:rsid w:val="00D063DD"/>
    <w:rsid w:val="00D11D02"/>
    <w:rsid w:val="00D11D61"/>
    <w:rsid w:val="00D11DE5"/>
    <w:rsid w:val="00D12C8E"/>
    <w:rsid w:val="00D158E3"/>
    <w:rsid w:val="00D15EFA"/>
    <w:rsid w:val="00D16060"/>
    <w:rsid w:val="00D16E0A"/>
    <w:rsid w:val="00D17500"/>
    <w:rsid w:val="00D1754E"/>
    <w:rsid w:val="00D20580"/>
    <w:rsid w:val="00D20A36"/>
    <w:rsid w:val="00D20B5A"/>
    <w:rsid w:val="00D20DEA"/>
    <w:rsid w:val="00D22D24"/>
    <w:rsid w:val="00D23162"/>
    <w:rsid w:val="00D232F9"/>
    <w:rsid w:val="00D23B98"/>
    <w:rsid w:val="00D25435"/>
    <w:rsid w:val="00D26B1C"/>
    <w:rsid w:val="00D27DD3"/>
    <w:rsid w:val="00D3022D"/>
    <w:rsid w:val="00D30F18"/>
    <w:rsid w:val="00D3100D"/>
    <w:rsid w:val="00D3214F"/>
    <w:rsid w:val="00D33180"/>
    <w:rsid w:val="00D3386E"/>
    <w:rsid w:val="00D33DC9"/>
    <w:rsid w:val="00D349C2"/>
    <w:rsid w:val="00D36C0A"/>
    <w:rsid w:val="00D36D4B"/>
    <w:rsid w:val="00D37A99"/>
    <w:rsid w:val="00D40810"/>
    <w:rsid w:val="00D4194C"/>
    <w:rsid w:val="00D4207F"/>
    <w:rsid w:val="00D43075"/>
    <w:rsid w:val="00D43FC4"/>
    <w:rsid w:val="00D4492A"/>
    <w:rsid w:val="00D44B82"/>
    <w:rsid w:val="00D45175"/>
    <w:rsid w:val="00D460A2"/>
    <w:rsid w:val="00D4640B"/>
    <w:rsid w:val="00D4659A"/>
    <w:rsid w:val="00D47819"/>
    <w:rsid w:val="00D47CBC"/>
    <w:rsid w:val="00D47FA7"/>
    <w:rsid w:val="00D50847"/>
    <w:rsid w:val="00D5147B"/>
    <w:rsid w:val="00D5185F"/>
    <w:rsid w:val="00D57B36"/>
    <w:rsid w:val="00D60EB4"/>
    <w:rsid w:val="00D60F45"/>
    <w:rsid w:val="00D618E4"/>
    <w:rsid w:val="00D61AAA"/>
    <w:rsid w:val="00D64107"/>
    <w:rsid w:val="00D64FE4"/>
    <w:rsid w:val="00D65FD2"/>
    <w:rsid w:val="00D669E1"/>
    <w:rsid w:val="00D66A9F"/>
    <w:rsid w:val="00D703FF"/>
    <w:rsid w:val="00D71450"/>
    <w:rsid w:val="00D71FC9"/>
    <w:rsid w:val="00D725C4"/>
    <w:rsid w:val="00D725EC"/>
    <w:rsid w:val="00D72843"/>
    <w:rsid w:val="00D73592"/>
    <w:rsid w:val="00D737AF"/>
    <w:rsid w:val="00D74AA8"/>
    <w:rsid w:val="00D757B3"/>
    <w:rsid w:val="00D75C48"/>
    <w:rsid w:val="00D76CC4"/>
    <w:rsid w:val="00D76F14"/>
    <w:rsid w:val="00D7753A"/>
    <w:rsid w:val="00D77A0A"/>
    <w:rsid w:val="00D77CC5"/>
    <w:rsid w:val="00D804E8"/>
    <w:rsid w:val="00D8316A"/>
    <w:rsid w:val="00D8495B"/>
    <w:rsid w:val="00D84D47"/>
    <w:rsid w:val="00D85B1A"/>
    <w:rsid w:val="00D862EF"/>
    <w:rsid w:val="00D862FC"/>
    <w:rsid w:val="00D86ACA"/>
    <w:rsid w:val="00D87BAF"/>
    <w:rsid w:val="00D91020"/>
    <w:rsid w:val="00D92898"/>
    <w:rsid w:val="00D934FE"/>
    <w:rsid w:val="00D936AD"/>
    <w:rsid w:val="00D94436"/>
    <w:rsid w:val="00D95B10"/>
    <w:rsid w:val="00D96196"/>
    <w:rsid w:val="00D96AD0"/>
    <w:rsid w:val="00DA03F9"/>
    <w:rsid w:val="00DA06BC"/>
    <w:rsid w:val="00DA1319"/>
    <w:rsid w:val="00DA19E1"/>
    <w:rsid w:val="00DA20DF"/>
    <w:rsid w:val="00DA4C22"/>
    <w:rsid w:val="00DA5D26"/>
    <w:rsid w:val="00DA5FA0"/>
    <w:rsid w:val="00DA73D7"/>
    <w:rsid w:val="00DA7CBD"/>
    <w:rsid w:val="00DB021C"/>
    <w:rsid w:val="00DB05F0"/>
    <w:rsid w:val="00DB18D6"/>
    <w:rsid w:val="00DB1963"/>
    <w:rsid w:val="00DB261A"/>
    <w:rsid w:val="00DB3B68"/>
    <w:rsid w:val="00DB3BE2"/>
    <w:rsid w:val="00DB4F98"/>
    <w:rsid w:val="00DB5AA9"/>
    <w:rsid w:val="00DB69CC"/>
    <w:rsid w:val="00DB73B5"/>
    <w:rsid w:val="00DB77A5"/>
    <w:rsid w:val="00DB7AB8"/>
    <w:rsid w:val="00DC083B"/>
    <w:rsid w:val="00DC0B7E"/>
    <w:rsid w:val="00DC1184"/>
    <w:rsid w:val="00DC169A"/>
    <w:rsid w:val="00DC1F29"/>
    <w:rsid w:val="00DC2CBD"/>
    <w:rsid w:val="00DC33CD"/>
    <w:rsid w:val="00DC3EE2"/>
    <w:rsid w:val="00DC4CFF"/>
    <w:rsid w:val="00DC5A7A"/>
    <w:rsid w:val="00DC72E0"/>
    <w:rsid w:val="00DC7664"/>
    <w:rsid w:val="00DD0986"/>
    <w:rsid w:val="00DD12D3"/>
    <w:rsid w:val="00DD1DDF"/>
    <w:rsid w:val="00DD65D6"/>
    <w:rsid w:val="00DD6AE9"/>
    <w:rsid w:val="00DD700F"/>
    <w:rsid w:val="00DE1A81"/>
    <w:rsid w:val="00DE2753"/>
    <w:rsid w:val="00DE2FC0"/>
    <w:rsid w:val="00DE3455"/>
    <w:rsid w:val="00DE452A"/>
    <w:rsid w:val="00DE5915"/>
    <w:rsid w:val="00DE62C7"/>
    <w:rsid w:val="00DF0FED"/>
    <w:rsid w:val="00DF188C"/>
    <w:rsid w:val="00DF192F"/>
    <w:rsid w:val="00DF293C"/>
    <w:rsid w:val="00DF2D0C"/>
    <w:rsid w:val="00DF30B0"/>
    <w:rsid w:val="00DF3495"/>
    <w:rsid w:val="00DF45AD"/>
    <w:rsid w:val="00DF4EE9"/>
    <w:rsid w:val="00DF7043"/>
    <w:rsid w:val="00E002FA"/>
    <w:rsid w:val="00E026F4"/>
    <w:rsid w:val="00E029E0"/>
    <w:rsid w:val="00E030C4"/>
    <w:rsid w:val="00E03910"/>
    <w:rsid w:val="00E0443F"/>
    <w:rsid w:val="00E047B1"/>
    <w:rsid w:val="00E04904"/>
    <w:rsid w:val="00E04CD4"/>
    <w:rsid w:val="00E05275"/>
    <w:rsid w:val="00E06683"/>
    <w:rsid w:val="00E103D1"/>
    <w:rsid w:val="00E11C26"/>
    <w:rsid w:val="00E13247"/>
    <w:rsid w:val="00E14137"/>
    <w:rsid w:val="00E14FD6"/>
    <w:rsid w:val="00E165CC"/>
    <w:rsid w:val="00E1701C"/>
    <w:rsid w:val="00E20E8F"/>
    <w:rsid w:val="00E21C95"/>
    <w:rsid w:val="00E229C3"/>
    <w:rsid w:val="00E22FDD"/>
    <w:rsid w:val="00E2327B"/>
    <w:rsid w:val="00E232BB"/>
    <w:rsid w:val="00E236D4"/>
    <w:rsid w:val="00E23CF1"/>
    <w:rsid w:val="00E23FEF"/>
    <w:rsid w:val="00E2460C"/>
    <w:rsid w:val="00E253D7"/>
    <w:rsid w:val="00E25B98"/>
    <w:rsid w:val="00E260A5"/>
    <w:rsid w:val="00E2736D"/>
    <w:rsid w:val="00E3031B"/>
    <w:rsid w:val="00E30410"/>
    <w:rsid w:val="00E3041D"/>
    <w:rsid w:val="00E30A6A"/>
    <w:rsid w:val="00E318EF"/>
    <w:rsid w:val="00E320DB"/>
    <w:rsid w:val="00E33805"/>
    <w:rsid w:val="00E33CB6"/>
    <w:rsid w:val="00E34AF3"/>
    <w:rsid w:val="00E3512C"/>
    <w:rsid w:val="00E35A6D"/>
    <w:rsid w:val="00E36578"/>
    <w:rsid w:val="00E37A06"/>
    <w:rsid w:val="00E4074B"/>
    <w:rsid w:val="00E40EA0"/>
    <w:rsid w:val="00E418B0"/>
    <w:rsid w:val="00E41CCF"/>
    <w:rsid w:val="00E42ACD"/>
    <w:rsid w:val="00E45770"/>
    <w:rsid w:val="00E46C48"/>
    <w:rsid w:val="00E46D88"/>
    <w:rsid w:val="00E46D9F"/>
    <w:rsid w:val="00E4705D"/>
    <w:rsid w:val="00E52FC9"/>
    <w:rsid w:val="00E553CF"/>
    <w:rsid w:val="00E55811"/>
    <w:rsid w:val="00E5594E"/>
    <w:rsid w:val="00E56447"/>
    <w:rsid w:val="00E566AF"/>
    <w:rsid w:val="00E57377"/>
    <w:rsid w:val="00E574C6"/>
    <w:rsid w:val="00E57FF2"/>
    <w:rsid w:val="00E60274"/>
    <w:rsid w:val="00E616AF"/>
    <w:rsid w:val="00E61901"/>
    <w:rsid w:val="00E61DAA"/>
    <w:rsid w:val="00E61E16"/>
    <w:rsid w:val="00E6253E"/>
    <w:rsid w:val="00E63B75"/>
    <w:rsid w:val="00E64D4A"/>
    <w:rsid w:val="00E65847"/>
    <w:rsid w:val="00E65CDF"/>
    <w:rsid w:val="00E67BEB"/>
    <w:rsid w:val="00E70747"/>
    <w:rsid w:val="00E70BE9"/>
    <w:rsid w:val="00E71675"/>
    <w:rsid w:val="00E716FC"/>
    <w:rsid w:val="00E718CC"/>
    <w:rsid w:val="00E71F82"/>
    <w:rsid w:val="00E729F7"/>
    <w:rsid w:val="00E72FB8"/>
    <w:rsid w:val="00E734F0"/>
    <w:rsid w:val="00E73A70"/>
    <w:rsid w:val="00E74BDF"/>
    <w:rsid w:val="00E74D07"/>
    <w:rsid w:val="00E75727"/>
    <w:rsid w:val="00E77A02"/>
    <w:rsid w:val="00E80467"/>
    <w:rsid w:val="00E80919"/>
    <w:rsid w:val="00E81A05"/>
    <w:rsid w:val="00E81F03"/>
    <w:rsid w:val="00E82227"/>
    <w:rsid w:val="00E825B5"/>
    <w:rsid w:val="00E826A7"/>
    <w:rsid w:val="00E83862"/>
    <w:rsid w:val="00E83B18"/>
    <w:rsid w:val="00E843EE"/>
    <w:rsid w:val="00E8749B"/>
    <w:rsid w:val="00E87A05"/>
    <w:rsid w:val="00E87A3A"/>
    <w:rsid w:val="00E90199"/>
    <w:rsid w:val="00E90E2F"/>
    <w:rsid w:val="00E90E7C"/>
    <w:rsid w:val="00E9130F"/>
    <w:rsid w:val="00E91696"/>
    <w:rsid w:val="00E93155"/>
    <w:rsid w:val="00E93C55"/>
    <w:rsid w:val="00E942A5"/>
    <w:rsid w:val="00E94E2A"/>
    <w:rsid w:val="00E9555F"/>
    <w:rsid w:val="00E956D5"/>
    <w:rsid w:val="00E975A4"/>
    <w:rsid w:val="00E97C66"/>
    <w:rsid w:val="00EA0EA3"/>
    <w:rsid w:val="00EA11DB"/>
    <w:rsid w:val="00EA1EB4"/>
    <w:rsid w:val="00EA1F97"/>
    <w:rsid w:val="00EA1FF1"/>
    <w:rsid w:val="00EA2863"/>
    <w:rsid w:val="00EA307A"/>
    <w:rsid w:val="00EA4372"/>
    <w:rsid w:val="00EA4F3B"/>
    <w:rsid w:val="00EA5729"/>
    <w:rsid w:val="00EA5C7C"/>
    <w:rsid w:val="00EA729B"/>
    <w:rsid w:val="00EA788C"/>
    <w:rsid w:val="00EA7DDB"/>
    <w:rsid w:val="00EB052E"/>
    <w:rsid w:val="00EB080F"/>
    <w:rsid w:val="00EB089D"/>
    <w:rsid w:val="00EB2DF8"/>
    <w:rsid w:val="00EB35E7"/>
    <w:rsid w:val="00EB3827"/>
    <w:rsid w:val="00EB38FA"/>
    <w:rsid w:val="00EB3E93"/>
    <w:rsid w:val="00EB5907"/>
    <w:rsid w:val="00EB597E"/>
    <w:rsid w:val="00EB5B09"/>
    <w:rsid w:val="00EB6ABF"/>
    <w:rsid w:val="00EB6DF4"/>
    <w:rsid w:val="00EC0192"/>
    <w:rsid w:val="00EC0846"/>
    <w:rsid w:val="00EC2311"/>
    <w:rsid w:val="00EC2CF9"/>
    <w:rsid w:val="00EC4EC3"/>
    <w:rsid w:val="00EC500C"/>
    <w:rsid w:val="00EC5243"/>
    <w:rsid w:val="00ED021B"/>
    <w:rsid w:val="00ED0443"/>
    <w:rsid w:val="00ED0651"/>
    <w:rsid w:val="00ED16D9"/>
    <w:rsid w:val="00ED1F8A"/>
    <w:rsid w:val="00ED4867"/>
    <w:rsid w:val="00ED6214"/>
    <w:rsid w:val="00ED63FB"/>
    <w:rsid w:val="00ED64D7"/>
    <w:rsid w:val="00ED77F9"/>
    <w:rsid w:val="00EE0100"/>
    <w:rsid w:val="00EE093A"/>
    <w:rsid w:val="00EE2DC9"/>
    <w:rsid w:val="00EE30CD"/>
    <w:rsid w:val="00EE3E00"/>
    <w:rsid w:val="00EE6583"/>
    <w:rsid w:val="00EE6B37"/>
    <w:rsid w:val="00EE73CD"/>
    <w:rsid w:val="00EE7A34"/>
    <w:rsid w:val="00EE7F9D"/>
    <w:rsid w:val="00EF15E7"/>
    <w:rsid w:val="00EF2B3A"/>
    <w:rsid w:val="00EF30E3"/>
    <w:rsid w:val="00EF385C"/>
    <w:rsid w:val="00EF38A7"/>
    <w:rsid w:val="00EF3A0B"/>
    <w:rsid w:val="00EF423E"/>
    <w:rsid w:val="00EF4289"/>
    <w:rsid w:val="00EF52D8"/>
    <w:rsid w:val="00EF5432"/>
    <w:rsid w:val="00EF5A9C"/>
    <w:rsid w:val="00EF656B"/>
    <w:rsid w:val="00EF6787"/>
    <w:rsid w:val="00F00320"/>
    <w:rsid w:val="00F021FF"/>
    <w:rsid w:val="00F02C3B"/>
    <w:rsid w:val="00F041A6"/>
    <w:rsid w:val="00F05055"/>
    <w:rsid w:val="00F060F4"/>
    <w:rsid w:val="00F0754C"/>
    <w:rsid w:val="00F104F5"/>
    <w:rsid w:val="00F10EE9"/>
    <w:rsid w:val="00F12F9E"/>
    <w:rsid w:val="00F13507"/>
    <w:rsid w:val="00F15646"/>
    <w:rsid w:val="00F17C7B"/>
    <w:rsid w:val="00F206E1"/>
    <w:rsid w:val="00F21E88"/>
    <w:rsid w:val="00F22608"/>
    <w:rsid w:val="00F22EC6"/>
    <w:rsid w:val="00F2302A"/>
    <w:rsid w:val="00F23205"/>
    <w:rsid w:val="00F2368A"/>
    <w:rsid w:val="00F25B68"/>
    <w:rsid w:val="00F25D79"/>
    <w:rsid w:val="00F26C8F"/>
    <w:rsid w:val="00F26DCE"/>
    <w:rsid w:val="00F27780"/>
    <w:rsid w:val="00F30A8F"/>
    <w:rsid w:val="00F30BD9"/>
    <w:rsid w:val="00F318F2"/>
    <w:rsid w:val="00F324CB"/>
    <w:rsid w:val="00F32991"/>
    <w:rsid w:val="00F330FE"/>
    <w:rsid w:val="00F33469"/>
    <w:rsid w:val="00F3374C"/>
    <w:rsid w:val="00F338EA"/>
    <w:rsid w:val="00F33B56"/>
    <w:rsid w:val="00F359A5"/>
    <w:rsid w:val="00F36FBD"/>
    <w:rsid w:val="00F420DB"/>
    <w:rsid w:val="00F462D6"/>
    <w:rsid w:val="00F501D9"/>
    <w:rsid w:val="00F503A4"/>
    <w:rsid w:val="00F507F2"/>
    <w:rsid w:val="00F50EC3"/>
    <w:rsid w:val="00F5161C"/>
    <w:rsid w:val="00F52FF2"/>
    <w:rsid w:val="00F5424A"/>
    <w:rsid w:val="00F54ED4"/>
    <w:rsid w:val="00F55905"/>
    <w:rsid w:val="00F5646A"/>
    <w:rsid w:val="00F564C8"/>
    <w:rsid w:val="00F6087A"/>
    <w:rsid w:val="00F63264"/>
    <w:rsid w:val="00F63D31"/>
    <w:rsid w:val="00F64110"/>
    <w:rsid w:val="00F64878"/>
    <w:rsid w:val="00F67BCE"/>
    <w:rsid w:val="00F71C5A"/>
    <w:rsid w:val="00F72693"/>
    <w:rsid w:val="00F73F78"/>
    <w:rsid w:val="00F74824"/>
    <w:rsid w:val="00F75DE8"/>
    <w:rsid w:val="00F76BC6"/>
    <w:rsid w:val="00F77A24"/>
    <w:rsid w:val="00F77BE7"/>
    <w:rsid w:val="00F80CB2"/>
    <w:rsid w:val="00F81523"/>
    <w:rsid w:val="00F8160A"/>
    <w:rsid w:val="00F85440"/>
    <w:rsid w:val="00F8672D"/>
    <w:rsid w:val="00F867AB"/>
    <w:rsid w:val="00F8770A"/>
    <w:rsid w:val="00F9017A"/>
    <w:rsid w:val="00F90B19"/>
    <w:rsid w:val="00F912F5"/>
    <w:rsid w:val="00F91BD9"/>
    <w:rsid w:val="00F91FDF"/>
    <w:rsid w:val="00F922F8"/>
    <w:rsid w:val="00F92CD6"/>
    <w:rsid w:val="00F93218"/>
    <w:rsid w:val="00F935AE"/>
    <w:rsid w:val="00F94378"/>
    <w:rsid w:val="00F9445E"/>
    <w:rsid w:val="00F94D81"/>
    <w:rsid w:val="00F96140"/>
    <w:rsid w:val="00F97253"/>
    <w:rsid w:val="00F9730E"/>
    <w:rsid w:val="00F978E1"/>
    <w:rsid w:val="00F97E25"/>
    <w:rsid w:val="00FA010B"/>
    <w:rsid w:val="00FA0B36"/>
    <w:rsid w:val="00FA11E7"/>
    <w:rsid w:val="00FA1723"/>
    <w:rsid w:val="00FA438C"/>
    <w:rsid w:val="00FA5276"/>
    <w:rsid w:val="00FA5CF7"/>
    <w:rsid w:val="00FA686F"/>
    <w:rsid w:val="00FA7207"/>
    <w:rsid w:val="00FB05AD"/>
    <w:rsid w:val="00FB0AEE"/>
    <w:rsid w:val="00FB2A9E"/>
    <w:rsid w:val="00FB3E5F"/>
    <w:rsid w:val="00FB5A7B"/>
    <w:rsid w:val="00FB76BA"/>
    <w:rsid w:val="00FC0147"/>
    <w:rsid w:val="00FC1DE4"/>
    <w:rsid w:val="00FC2034"/>
    <w:rsid w:val="00FC4326"/>
    <w:rsid w:val="00FC4607"/>
    <w:rsid w:val="00FC4C8C"/>
    <w:rsid w:val="00FC5120"/>
    <w:rsid w:val="00FC5844"/>
    <w:rsid w:val="00FC60F5"/>
    <w:rsid w:val="00FC6460"/>
    <w:rsid w:val="00FD009D"/>
    <w:rsid w:val="00FD00C8"/>
    <w:rsid w:val="00FD0825"/>
    <w:rsid w:val="00FD15A3"/>
    <w:rsid w:val="00FD1912"/>
    <w:rsid w:val="00FD1ED6"/>
    <w:rsid w:val="00FD1FA0"/>
    <w:rsid w:val="00FD24FD"/>
    <w:rsid w:val="00FD2A10"/>
    <w:rsid w:val="00FD2B72"/>
    <w:rsid w:val="00FD5A85"/>
    <w:rsid w:val="00FD6CD3"/>
    <w:rsid w:val="00FD79CC"/>
    <w:rsid w:val="00FD7FCA"/>
    <w:rsid w:val="00FE0C07"/>
    <w:rsid w:val="00FE3234"/>
    <w:rsid w:val="00FE3302"/>
    <w:rsid w:val="00FE375D"/>
    <w:rsid w:val="00FE5615"/>
    <w:rsid w:val="00FE6755"/>
    <w:rsid w:val="00FE74FC"/>
    <w:rsid w:val="00FF0E37"/>
    <w:rsid w:val="00FF1D7A"/>
    <w:rsid w:val="00FF28D2"/>
    <w:rsid w:val="00FF2D1C"/>
    <w:rsid w:val="00FF3201"/>
    <w:rsid w:val="00FF3512"/>
    <w:rsid w:val="00FF36AA"/>
    <w:rsid w:val="00FF4D37"/>
    <w:rsid w:val="00FF617F"/>
    <w:rsid w:val="00FF6651"/>
    <w:rsid w:val="00FF74E0"/>
    <w:rsid w:val="00FF7C7E"/>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0E97"/>
  <w15:chartTrackingRefBased/>
  <w15:docId w15:val="{0CDF0DFF-04F0-4ECF-867C-98ABBE28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58"/>
    <w:pPr>
      <w:ind w:left="720"/>
      <w:contextualSpacing/>
    </w:pPr>
  </w:style>
  <w:style w:type="character" w:styleId="Hyperlink">
    <w:name w:val="Hyperlink"/>
    <w:basedOn w:val="DefaultParagraphFont"/>
    <w:uiPriority w:val="99"/>
    <w:unhideWhenUsed/>
    <w:rsid w:val="003E1C58"/>
    <w:rPr>
      <w:color w:val="0563C1" w:themeColor="hyperlink"/>
      <w:u w:val="single"/>
    </w:rPr>
  </w:style>
  <w:style w:type="paragraph" w:styleId="Header">
    <w:name w:val="header"/>
    <w:basedOn w:val="Normal"/>
    <w:link w:val="HeaderChar"/>
    <w:uiPriority w:val="99"/>
    <w:unhideWhenUsed/>
    <w:rsid w:val="003E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58"/>
  </w:style>
  <w:style w:type="paragraph" w:styleId="Footer">
    <w:name w:val="footer"/>
    <w:basedOn w:val="Normal"/>
    <w:link w:val="FooterChar"/>
    <w:uiPriority w:val="99"/>
    <w:unhideWhenUsed/>
    <w:rsid w:val="003E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58"/>
  </w:style>
  <w:style w:type="character" w:styleId="FollowedHyperlink">
    <w:name w:val="FollowedHyperlink"/>
    <w:basedOn w:val="DefaultParagraphFont"/>
    <w:uiPriority w:val="99"/>
    <w:semiHidden/>
    <w:unhideWhenUsed/>
    <w:rsid w:val="00C16E10"/>
    <w:rPr>
      <w:color w:val="954F72" w:themeColor="followedHyperlink"/>
      <w:u w:val="single"/>
    </w:rPr>
  </w:style>
  <w:style w:type="paragraph" w:styleId="BalloonText">
    <w:name w:val="Balloon Text"/>
    <w:basedOn w:val="Normal"/>
    <w:link w:val="BalloonTextChar"/>
    <w:uiPriority w:val="99"/>
    <w:semiHidden/>
    <w:unhideWhenUsed/>
    <w:rsid w:val="008F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Benezra, Michael (OCD)</dc:creator>
  <cp:keywords/>
  <dc:description/>
  <cp:lastModifiedBy>Linda Dunlavy</cp:lastModifiedBy>
  <cp:revision>2</cp:revision>
  <cp:lastPrinted>2019-09-23T12:37:00Z</cp:lastPrinted>
  <dcterms:created xsi:type="dcterms:W3CDTF">2019-09-23T12:38:00Z</dcterms:created>
  <dcterms:modified xsi:type="dcterms:W3CDTF">2019-09-23T12:38:00Z</dcterms:modified>
</cp:coreProperties>
</file>