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98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5872"/>
      </w:tblGrid>
      <w:tr w:rsidR="00467326" w:rsidTr="009C5CD5">
        <w:trPr>
          <w:trHeight w:val="2160"/>
        </w:trPr>
        <w:tc>
          <w:tcPr>
            <w:tcW w:w="3426" w:type="dxa"/>
          </w:tcPr>
          <w:p w:rsidR="00734F82" w:rsidRDefault="00467326" w:rsidP="00B96C38">
            <w:pPr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12AD724" wp14:editId="138C6D2D">
                  <wp:extent cx="2038350" cy="125894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PAC logo w typ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603" cy="127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2" w:type="dxa"/>
          </w:tcPr>
          <w:p w:rsidR="00734F82" w:rsidRDefault="00734F82" w:rsidP="00B96C38">
            <w:pPr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</w:pPr>
          </w:p>
          <w:p w:rsidR="00734F82" w:rsidRPr="0098075B" w:rsidRDefault="00734F82" w:rsidP="0098075B">
            <w:pPr>
              <w:ind w:left="615"/>
              <w:rPr>
                <w:rFonts w:asciiTheme="minorHAnsi" w:eastAsia="Calibri" w:hAnsiTheme="minorHAnsi" w:cstheme="minorHAnsi"/>
                <w:b/>
                <w:sz w:val="28"/>
                <w:szCs w:val="24"/>
              </w:rPr>
            </w:pPr>
            <w:r w:rsidRPr="0098075B">
              <w:rPr>
                <w:rFonts w:asciiTheme="minorHAnsi" w:eastAsia="Calibri" w:hAnsiTheme="minorHAnsi" w:cstheme="minorHAnsi"/>
                <w:b/>
                <w:sz w:val="28"/>
                <w:szCs w:val="24"/>
              </w:rPr>
              <w:t>RPAC Meeting</w:t>
            </w:r>
          </w:p>
          <w:p w:rsidR="00734F82" w:rsidRPr="0098075B" w:rsidRDefault="002918D5" w:rsidP="0098075B">
            <w:pPr>
              <w:ind w:left="615"/>
              <w:rPr>
                <w:rFonts w:asciiTheme="minorHAnsi" w:eastAsia="Calibri" w:hAnsiTheme="minorHAnsi" w:cstheme="minorHAnsi"/>
                <w:b/>
                <w:sz w:val="28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4"/>
              </w:rPr>
              <w:t xml:space="preserve">Friday, </w:t>
            </w:r>
            <w:r w:rsidR="00EF23D5">
              <w:rPr>
                <w:rFonts w:asciiTheme="minorHAnsi" w:eastAsia="Calibri" w:hAnsiTheme="minorHAnsi" w:cstheme="minorHAnsi"/>
                <w:b/>
                <w:sz w:val="28"/>
                <w:szCs w:val="24"/>
              </w:rPr>
              <w:t>May 31</w:t>
            </w:r>
            <w:r w:rsidR="008C5CB6">
              <w:rPr>
                <w:rFonts w:asciiTheme="minorHAnsi" w:eastAsia="Calibri" w:hAnsiTheme="minorHAnsi" w:cstheme="minorHAnsi"/>
                <w:b/>
                <w:sz w:val="28"/>
                <w:szCs w:val="24"/>
              </w:rPr>
              <w:t>, 2024</w:t>
            </w:r>
            <w:r w:rsidR="00734F82" w:rsidRPr="0098075B">
              <w:rPr>
                <w:rFonts w:asciiTheme="minorHAnsi" w:eastAsia="Calibri" w:hAnsiTheme="minorHAnsi" w:cstheme="minorHAnsi"/>
                <w:b/>
                <w:sz w:val="28"/>
                <w:szCs w:val="24"/>
              </w:rPr>
              <w:br/>
            </w:r>
            <w:r w:rsidR="00EF23D5">
              <w:rPr>
                <w:rFonts w:asciiTheme="minorHAnsi" w:eastAsia="Calibri" w:hAnsiTheme="minorHAnsi" w:cstheme="minorHAnsi"/>
                <w:b/>
                <w:sz w:val="28"/>
                <w:szCs w:val="24"/>
              </w:rPr>
              <w:t>1:00 to 3:00</w:t>
            </w:r>
          </w:p>
          <w:p w:rsidR="00115675" w:rsidRDefault="00115675" w:rsidP="00A20775">
            <w:pPr>
              <w:tabs>
                <w:tab w:val="left" w:pos="4056"/>
              </w:tabs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</w:pPr>
          </w:p>
          <w:p w:rsidR="00115675" w:rsidRDefault="00115675" w:rsidP="00945131">
            <w:pPr>
              <w:pStyle w:val="PlainText"/>
              <w:ind w:left="615"/>
              <w:rPr>
                <w:b/>
              </w:rPr>
            </w:pPr>
            <w:r>
              <w:rPr>
                <w:b/>
              </w:rPr>
              <w:t>Zoom link:</w:t>
            </w:r>
          </w:p>
          <w:p w:rsidR="00115675" w:rsidRPr="00115675" w:rsidRDefault="00D4061F" w:rsidP="00945131">
            <w:pPr>
              <w:pStyle w:val="PlainText"/>
              <w:ind w:left="615"/>
              <w:rPr>
                <w:b/>
              </w:rPr>
            </w:pPr>
            <w:hyperlink r:id="rId8" w:history="1">
              <w:r w:rsidR="00115675" w:rsidRPr="00115675">
                <w:rPr>
                  <w:rStyle w:val="Hyperlink"/>
                  <w:b/>
                </w:rPr>
                <w:t>https://us02web.zoom.us/j/89105793445</w:t>
              </w:r>
            </w:hyperlink>
          </w:p>
          <w:p w:rsidR="009C5CD5" w:rsidRDefault="009C5CD5" w:rsidP="00115675">
            <w:pPr>
              <w:tabs>
                <w:tab w:val="left" w:pos="4056"/>
              </w:tabs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</w:pPr>
          </w:p>
        </w:tc>
      </w:tr>
      <w:tr w:rsidR="009C5CD5" w:rsidRPr="00A20775" w:rsidTr="009C5CD5">
        <w:trPr>
          <w:trHeight w:val="720"/>
        </w:trPr>
        <w:tc>
          <w:tcPr>
            <w:tcW w:w="9298" w:type="dxa"/>
            <w:gridSpan w:val="2"/>
          </w:tcPr>
          <w:p w:rsidR="009C5CD5" w:rsidRDefault="009C5CD5" w:rsidP="00945131"/>
        </w:tc>
      </w:tr>
    </w:tbl>
    <w:p w:rsidR="00734F82" w:rsidRPr="0053578B" w:rsidRDefault="00734F82" w:rsidP="00734F82">
      <w:pPr>
        <w:spacing w:before="120" w:after="120"/>
        <w:jc w:val="center"/>
        <w:textAlignment w:val="baseline"/>
        <w:rPr>
          <w:rFonts w:asciiTheme="minorHAnsi" w:eastAsia="Calibri" w:hAnsiTheme="minorHAnsi" w:cstheme="minorHAnsi"/>
          <w:b/>
          <w:color w:val="000000"/>
          <w:spacing w:val="-1"/>
          <w:sz w:val="28"/>
          <w:szCs w:val="24"/>
        </w:rPr>
      </w:pPr>
      <w:r w:rsidRPr="0053578B">
        <w:rPr>
          <w:rFonts w:asciiTheme="minorHAnsi" w:eastAsia="Calibri" w:hAnsiTheme="minorHAnsi" w:cstheme="minorHAnsi"/>
          <w:b/>
          <w:color w:val="000000"/>
          <w:spacing w:val="-1"/>
          <w:sz w:val="28"/>
          <w:szCs w:val="24"/>
        </w:rPr>
        <w:t>AGENDA:</w:t>
      </w:r>
    </w:p>
    <w:tbl>
      <w:tblPr>
        <w:tblW w:w="9900" w:type="dxa"/>
        <w:tblInd w:w="-4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0"/>
        <w:gridCol w:w="1080"/>
      </w:tblGrid>
      <w:tr w:rsidR="00734F82" w:rsidRPr="00596BB0" w:rsidTr="00AB19CA">
        <w:trPr>
          <w:trHeight w:val="432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4F82" w:rsidRPr="0085114F" w:rsidRDefault="00734F82" w:rsidP="00583C39">
            <w:pPr>
              <w:spacing w:before="38" w:after="14"/>
              <w:ind w:left="115" w:right="173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85114F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Welcome and Introductions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297751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– Linda Dunlavy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4F82" w:rsidRPr="0098075B" w:rsidRDefault="00EF23D5" w:rsidP="00115675">
            <w:pPr>
              <w:spacing w:before="38" w:after="14"/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  <w:r w:rsidR="006F6B7B">
              <w:rPr>
                <w:rFonts w:asciiTheme="minorHAnsi" w:eastAsia="Calibri" w:hAnsiTheme="minorHAnsi" w:cstheme="minorHAnsi"/>
                <w:sz w:val="24"/>
                <w:szCs w:val="24"/>
              </w:rPr>
              <w:t>:00</w:t>
            </w:r>
          </w:p>
        </w:tc>
      </w:tr>
      <w:tr w:rsidR="00583C39" w:rsidRPr="00596BB0" w:rsidTr="00583C39">
        <w:trPr>
          <w:trHeight w:val="615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39" w:rsidRPr="0098075B" w:rsidRDefault="00583C39" w:rsidP="00B04CB5">
            <w:pPr>
              <w:spacing w:before="33" w:after="19"/>
              <w:ind w:left="115" w:right="173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Adopt Min</w:t>
            </w:r>
            <w:r w:rsidR="00E2053E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utes of meetings of </w:t>
            </w:r>
            <w:r w:rsidR="00B04CB5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3/8/24</w:t>
            </w:r>
            <w:r w:rsidR="0094513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945131" w:rsidRPr="00945131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– Trish Settles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39" w:rsidRDefault="00EF23D5" w:rsidP="00945131">
            <w:pPr>
              <w:ind w:right="475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6F6B7B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  <w:r w:rsidR="00B04CB5">
              <w:rPr>
                <w:rFonts w:asciiTheme="minorHAnsi" w:eastAsia="Calibri" w:hAnsiTheme="minorHAnsi" w:cstheme="minorHAnsi"/>
                <w:sz w:val="24"/>
                <w:szCs w:val="24"/>
              </w:rPr>
              <w:t>:02</w:t>
            </w:r>
          </w:p>
        </w:tc>
      </w:tr>
      <w:tr w:rsidR="007139F4" w:rsidRPr="00596BB0" w:rsidTr="00115675">
        <w:trPr>
          <w:trHeight w:val="678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9F4" w:rsidRPr="0098075B" w:rsidRDefault="007139F4" w:rsidP="007139F4">
            <w:pPr>
              <w:spacing w:before="33" w:after="19"/>
              <w:ind w:left="115" w:right="173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98075B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Discuss Legislation, Policies &amp; Priorities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:rsidR="007139F4" w:rsidRPr="0098075B" w:rsidRDefault="007139F4" w:rsidP="007139F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39F4" w:rsidRPr="00945131" w:rsidRDefault="00B04CB5" w:rsidP="007139F4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FY25 Budget update – Rep. Natalie Blais</w:t>
            </w:r>
            <w:r w:rsidR="00EF23D5">
              <w:rPr>
                <w:rFonts w:asciiTheme="minorHAnsi" w:hAnsiTheme="minorHAnsi" w:cstheme="minorHAnsi"/>
                <w:sz w:val="24"/>
                <w:szCs w:val="24"/>
              </w:rPr>
              <w:t xml:space="preserve"> and Sen. Paul Mark</w:t>
            </w:r>
          </w:p>
          <w:p w:rsidR="007139F4" w:rsidRPr="00115675" w:rsidRDefault="007139F4" w:rsidP="007139F4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Review Status of other priority bills and next steps; id any new priorities</w:t>
            </w:r>
          </w:p>
          <w:p w:rsidR="007139F4" w:rsidRPr="0098075B" w:rsidRDefault="007139F4" w:rsidP="007139F4">
            <w:pPr>
              <w:pStyle w:val="ListParagraph"/>
              <w:ind w:left="1555"/>
              <w:contextualSpacing w:val="0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9F4" w:rsidRPr="0098075B" w:rsidRDefault="00EF23D5" w:rsidP="007139F4">
            <w:pPr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  <w:r w:rsidR="007139F4">
              <w:rPr>
                <w:rFonts w:asciiTheme="minorHAnsi" w:eastAsia="Calibri" w:hAnsiTheme="minorHAnsi" w:cstheme="minorHAnsi"/>
                <w:sz w:val="24"/>
                <w:szCs w:val="24"/>
              </w:rPr>
              <w:t>:</w:t>
            </w:r>
            <w:r w:rsidR="00B04CB5" w:rsidRPr="00B04CB5">
              <w:rPr>
                <w:rFonts w:asciiTheme="minorHAnsi" w:eastAsia="Calibri" w:hAnsiTheme="minorHAnsi" w:cstheme="minorHAnsi"/>
                <w:sz w:val="24"/>
                <w:szCs w:val="24"/>
              </w:rPr>
              <w:t>05</w:t>
            </w:r>
          </w:p>
          <w:p w:rsidR="007139F4" w:rsidRPr="0098075B" w:rsidRDefault="007139F4" w:rsidP="007139F4">
            <w:pPr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7139F4" w:rsidRPr="00596BB0" w:rsidTr="00115675">
        <w:trPr>
          <w:trHeight w:val="678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9F4" w:rsidRDefault="007139F4" w:rsidP="007139F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RTP Focus Area </w:t>
            </w:r>
            <w:r w:rsidR="00B04CB5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B04CB5">
              <w:rPr>
                <w:rFonts w:asciiTheme="minorHAnsi" w:hAnsiTheme="minorHAnsi" w:cstheme="minorHAnsi"/>
                <w:b/>
                <w:sz w:val="24"/>
                <w:szCs w:val="24"/>
              </w:rPr>
              <w:t>Land Use and Working Lands, Climate Change &amp; Resiliency</w:t>
            </w:r>
          </w:p>
          <w:p w:rsidR="007139F4" w:rsidRPr="00FA7279" w:rsidRDefault="00FA7279" w:rsidP="00FA7279">
            <w:pPr>
              <w:pStyle w:val="ListParagraph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FA7279">
              <w:rPr>
                <w:rFonts w:asciiTheme="minorHAnsi" w:hAnsiTheme="minorHAnsi" w:cstheme="minorHAnsi"/>
                <w:sz w:val="24"/>
                <w:szCs w:val="24"/>
              </w:rPr>
              <w:t>Review and Discussion of final report of the Commission on Energy Siting and Permitting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Rep. Natalie Blais and Sen. Jo Comerford</w:t>
            </w:r>
          </w:p>
          <w:p w:rsidR="007139F4" w:rsidRPr="00FA7279" w:rsidRDefault="007139F4" w:rsidP="007139F4">
            <w:pPr>
              <w:spacing w:before="33" w:after="19"/>
              <w:ind w:left="115" w:right="173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9F4" w:rsidRDefault="00EF23D5" w:rsidP="007139F4">
            <w:pPr>
              <w:ind w:right="475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1</w:t>
            </w:r>
            <w:r w:rsidR="00FA7279">
              <w:rPr>
                <w:rFonts w:asciiTheme="minorHAnsi" w:eastAsia="Calibri" w:hAnsiTheme="minorHAnsi" w:cstheme="minorHAnsi"/>
                <w:sz w:val="24"/>
                <w:szCs w:val="24"/>
              </w:rPr>
              <w:t>:15</w:t>
            </w:r>
          </w:p>
        </w:tc>
      </w:tr>
      <w:tr w:rsidR="00B04CB5" w:rsidRPr="00596BB0" w:rsidTr="00740849">
        <w:trPr>
          <w:trHeight w:val="678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CB5" w:rsidRDefault="00B04CB5" w:rsidP="0074084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RTP Focus Area – Transportation</w:t>
            </w:r>
          </w:p>
          <w:p w:rsidR="00B04CB5" w:rsidRPr="00B04CB5" w:rsidRDefault="00B04CB5" w:rsidP="00FA7279">
            <w:pPr>
              <w:pStyle w:val="ListParagraph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B04CB5">
              <w:rPr>
                <w:rFonts w:asciiTheme="minorHAnsi" w:hAnsiTheme="minorHAnsi" w:cstheme="minorHAnsi"/>
                <w:sz w:val="24"/>
                <w:szCs w:val="24"/>
              </w:rPr>
              <w:t xml:space="preserve">Presentation and Discussion of </w:t>
            </w:r>
            <w:r w:rsidRPr="00B04CB5">
              <w:rPr>
                <w:rFonts w:asciiTheme="minorHAnsi" w:hAnsiTheme="minorHAnsi" w:cstheme="minorHAnsi"/>
                <w:i/>
                <w:sz w:val="24"/>
                <w:szCs w:val="24"/>
              </w:rPr>
              <w:t>Beyond Mobility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– </w:t>
            </w:r>
            <w:r w:rsidR="00A27717">
              <w:rPr>
                <w:rFonts w:asciiTheme="minorHAnsi" w:hAnsiTheme="minorHAnsi" w:cstheme="minorHAnsi"/>
                <w:sz w:val="24"/>
                <w:szCs w:val="24"/>
              </w:rPr>
              <w:t>Derek Krev</w:t>
            </w:r>
            <w:r w:rsidRPr="00B04CB5">
              <w:rPr>
                <w:rFonts w:asciiTheme="minorHAnsi" w:hAnsiTheme="minorHAnsi" w:cstheme="minorHAnsi"/>
                <w:sz w:val="24"/>
                <w:szCs w:val="24"/>
              </w:rPr>
              <w:t xml:space="preserve">at, </w:t>
            </w:r>
            <w:proofErr w:type="spellStart"/>
            <w:r w:rsidRPr="00B04CB5">
              <w:rPr>
                <w:rFonts w:asciiTheme="minorHAnsi" w:hAnsiTheme="minorHAnsi" w:cstheme="minorHAnsi"/>
                <w:sz w:val="24"/>
                <w:szCs w:val="24"/>
              </w:rPr>
              <w:t>MassDOT</w:t>
            </w:r>
            <w:proofErr w:type="spellEnd"/>
          </w:p>
          <w:p w:rsidR="00B04CB5" w:rsidRPr="00FA7279" w:rsidRDefault="00B04CB5" w:rsidP="00740849">
            <w:pPr>
              <w:spacing w:before="33" w:after="19"/>
              <w:ind w:left="115" w:right="173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CB5" w:rsidRDefault="00EF23D5" w:rsidP="00740849">
            <w:pPr>
              <w:ind w:right="475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1</w:t>
            </w:r>
            <w:r w:rsidR="00B04CB5">
              <w:rPr>
                <w:rFonts w:asciiTheme="minorHAnsi" w:eastAsia="Calibri" w:hAnsiTheme="minorHAnsi" w:cstheme="minorHAnsi"/>
                <w:sz w:val="24"/>
                <w:szCs w:val="24"/>
              </w:rPr>
              <w:t>:45</w:t>
            </w:r>
          </w:p>
        </w:tc>
      </w:tr>
      <w:tr w:rsidR="00B04CB5" w:rsidRPr="00596BB0" w:rsidTr="00FB63EE">
        <w:trPr>
          <w:trHeight w:val="678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CB5" w:rsidRDefault="00B04CB5" w:rsidP="00FB63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Director of Rural Affairs update</w:t>
            </w:r>
          </w:p>
          <w:p w:rsidR="00FA7279" w:rsidRPr="00FA7279" w:rsidRDefault="00FA7279" w:rsidP="00FA7279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Updates and Rural Policy Plan refresh discussion</w:t>
            </w:r>
          </w:p>
          <w:p w:rsidR="00B04CB5" w:rsidRDefault="00B04CB5" w:rsidP="00FB63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CB5" w:rsidRDefault="00EF23D5" w:rsidP="00FB63EE">
            <w:pPr>
              <w:ind w:right="475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2</w:t>
            </w:r>
            <w:r w:rsidR="00FA7279">
              <w:rPr>
                <w:rFonts w:asciiTheme="minorHAnsi" w:eastAsia="Calibri" w:hAnsiTheme="minorHAnsi" w:cstheme="minorHAnsi"/>
                <w:sz w:val="24"/>
                <w:szCs w:val="24"/>
              </w:rPr>
              <w:t>:15</w:t>
            </w:r>
          </w:p>
        </w:tc>
      </w:tr>
      <w:tr w:rsidR="007139F4" w:rsidRPr="00596BB0" w:rsidTr="002730F2">
        <w:trPr>
          <w:trHeight w:val="768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9F4" w:rsidRDefault="007139F4" w:rsidP="007139F4">
            <w:pPr>
              <w:spacing w:before="33" w:after="19"/>
              <w:ind w:left="115" w:right="173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Future Activities, Priorities and Other Items</w:t>
            </w:r>
          </w:p>
          <w:p w:rsidR="007139F4" w:rsidRDefault="00FA7279" w:rsidP="007139F4">
            <w:pPr>
              <w:pStyle w:val="ListParagraph"/>
              <w:numPr>
                <w:ilvl w:val="0"/>
                <w:numId w:val="28"/>
              </w:numPr>
              <w:spacing w:before="33" w:after="19"/>
              <w:ind w:right="173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FY25 meeting schedule</w:t>
            </w:r>
          </w:p>
          <w:p w:rsidR="007139F4" w:rsidRPr="00F768C2" w:rsidRDefault="007139F4" w:rsidP="007139F4">
            <w:pPr>
              <w:pStyle w:val="ListParagraph"/>
              <w:numPr>
                <w:ilvl w:val="0"/>
                <w:numId w:val="28"/>
              </w:numPr>
              <w:spacing w:before="33" w:after="19"/>
              <w:ind w:right="173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Other</w:t>
            </w:r>
          </w:p>
          <w:p w:rsidR="007139F4" w:rsidRPr="00051A0D" w:rsidRDefault="007139F4" w:rsidP="007139F4">
            <w:pPr>
              <w:pStyle w:val="ListParagraph"/>
              <w:spacing w:before="33" w:after="19"/>
              <w:ind w:left="835" w:right="173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9F4" w:rsidRDefault="00EF23D5" w:rsidP="007139F4">
            <w:pPr>
              <w:ind w:right="475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2</w:t>
            </w:r>
            <w:r w:rsidR="007139F4">
              <w:rPr>
                <w:rFonts w:asciiTheme="minorHAnsi" w:eastAsia="Calibri" w:hAnsiTheme="minorHAnsi" w:cstheme="minorHAnsi"/>
                <w:sz w:val="24"/>
                <w:szCs w:val="24"/>
              </w:rPr>
              <w:t>:45</w:t>
            </w:r>
          </w:p>
        </w:tc>
      </w:tr>
    </w:tbl>
    <w:p w:rsidR="00254F12" w:rsidRDefault="00254F12" w:rsidP="00734F82">
      <w:pPr>
        <w:rPr>
          <w:rFonts w:asciiTheme="minorHAnsi" w:hAnsiTheme="minorHAnsi" w:cstheme="minorHAnsi"/>
          <w:b/>
          <w:sz w:val="24"/>
          <w:szCs w:val="24"/>
        </w:rPr>
      </w:pPr>
    </w:p>
    <w:p w:rsidR="00945131" w:rsidRPr="00945131" w:rsidRDefault="00BA7E29" w:rsidP="00734F8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Next</w:t>
      </w:r>
      <w:r w:rsidR="00FA7279">
        <w:rPr>
          <w:rFonts w:asciiTheme="minorHAnsi" w:hAnsiTheme="minorHAnsi" w:cstheme="minorHAnsi"/>
          <w:b/>
          <w:sz w:val="24"/>
          <w:szCs w:val="24"/>
        </w:rPr>
        <w:t xml:space="preserve"> Meeting Dates:</w:t>
      </w:r>
      <w:r w:rsidR="00945131" w:rsidRPr="00945131">
        <w:rPr>
          <w:rFonts w:asciiTheme="minorHAnsi" w:hAnsiTheme="minorHAnsi" w:cstheme="minorHAnsi"/>
          <w:b/>
          <w:bCs/>
          <w:sz w:val="24"/>
          <w:szCs w:val="24"/>
        </w:rPr>
        <w:t xml:space="preserve"> 7/12</w:t>
      </w:r>
      <w:r w:rsidR="00945131" w:rsidRPr="00945131">
        <w:rPr>
          <w:rFonts w:asciiTheme="minorHAnsi" w:hAnsiTheme="minorHAnsi" w:cstheme="minorHAnsi"/>
          <w:sz w:val="24"/>
          <w:szCs w:val="24"/>
        </w:rPr>
        <w:t xml:space="preserve"> and the zoom link is </w:t>
      </w:r>
      <w:hyperlink r:id="rId9" w:history="1">
        <w:r w:rsidR="00945131" w:rsidRPr="00945131">
          <w:rPr>
            <w:rStyle w:val="Hyperlink"/>
            <w:rFonts w:asciiTheme="minorHAnsi" w:hAnsiTheme="minorHAnsi" w:cstheme="minorHAnsi"/>
            <w:sz w:val="24"/>
            <w:szCs w:val="24"/>
          </w:rPr>
          <w:t>https://us02web.zoom.us/j/89105793445</w:t>
        </w:r>
      </w:hyperlink>
    </w:p>
    <w:sectPr w:rsidR="00945131" w:rsidRPr="00945131" w:rsidSect="003778A8">
      <w:headerReference w:type="default" r:id="rId10"/>
      <w:headerReference w:type="first" r:id="rId11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DC8" w:rsidRDefault="000A5DC8" w:rsidP="003778A8">
      <w:r>
        <w:separator/>
      </w:r>
    </w:p>
  </w:endnote>
  <w:endnote w:type="continuationSeparator" w:id="0">
    <w:p w:rsidR="000A5DC8" w:rsidRDefault="000A5DC8" w:rsidP="0037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DC8" w:rsidRDefault="000A5DC8" w:rsidP="003778A8">
      <w:r>
        <w:separator/>
      </w:r>
    </w:p>
  </w:footnote>
  <w:footnote w:type="continuationSeparator" w:id="0">
    <w:p w:rsidR="000A5DC8" w:rsidRDefault="000A5DC8" w:rsidP="00377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A8" w:rsidRDefault="003778A8" w:rsidP="003778A8">
    <w:pPr>
      <w:pStyle w:val="Header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A8" w:rsidRDefault="003778A8" w:rsidP="003778A8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CA5"/>
    <w:multiLevelType w:val="hybridMultilevel"/>
    <w:tmpl w:val="9D40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173D"/>
    <w:multiLevelType w:val="hybridMultilevel"/>
    <w:tmpl w:val="70FA8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A5CCB"/>
    <w:multiLevelType w:val="hybridMultilevel"/>
    <w:tmpl w:val="677A3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173C6"/>
    <w:multiLevelType w:val="hybridMultilevel"/>
    <w:tmpl w:val="7D1AC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C695D"/>
    <w:multiLevelType w:val="hybridMultilevel"/>
    <w:tmpl w:val="CED0A9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50615"/>
    <w:multiLevelType w:val="hybridMultilevel"/>
    <w:tmpl w:val="1130B24E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 w15:restartNumberingAfterBreak="0">
    <w:nsid w:val="197A12D1"/>
    <w:multiLevelType w:val="hybridMultilevel"/>
    <w:tmpl w:val="0DCCC6E0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" w15:restartNumberingAfterBreak="0">
    <w:nsid w:val="1A3A5417"/>
    <w:multiLevelType w:val="hybridMultilevel"/>
    <w:tmpl w:val="80F22A96"/>
    <w:lvl w:ilvl="0" w:tplc="205CF1A2">
      <w:start w:val="1"/>
      <w:numFmt w:val="lowerLetter"/>
      <w:lvlText w:val="%1."/>
      <w:lvlJc w:val="left"/>
      <w:pPr>
        <w:ind w:left="780" w:hanging="360"/>
      </w:pPr>
      <w:rPr>
        <w:rFonts w:asciiTheme="minorHAnsi" w:eastAsia="Calibri" w:hAnsiTheme="minorHAnsi" w:cstheme="minorHAnsi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A53158B"/>
    <w:multiLevelType w:val="hybridMultilevel"/>
    <w:tmpl w:val="B4F6F9D0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 w15:restartNumberingAfterBreak="0">
    <w:nsid w:val="1CAF11F8"/>
    <w:multiLevelType w:val="hybridMultilevel"/>
    <w:tmpl w:val="8506D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F1966"/>
    <w:multiLevelType w:val="hybridMultilevel"/>
    <w:tmpl w:val="A36E29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765E8"/>
    <w:multiLevelType w:val="hybridMultilevel"/>
    <w:tmpl w:val="724065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A6120"/>
    <w:multiLevelType w:val="hybridMultilevel"/>
    <w:tmpl w:val="AB4880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B419C"/>
    <w:multiLevelType w:val="hybridMultilevel"/>
    <w:tmpl w:val="8E0ABAD8"/>
    <w:lvl w:ilvl="0" w:tplc="C12E7ACE">
      <w:start w:val="1"/>
      <w:numFmt w:val="low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4" w15:restartNumberingAfterBreak="0">
    <w:nsid w:val="4099017A"/>
    <w:multiLevelType w:val="hybridMultilevel"/>
    <w:tmpl w:val="8D58DA2C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5" w15:restartNumberingAfterBreak="0">
    <w:nsid w:val="414D6311"/>
    <w:multiLevelType w:val="hybridMultilevel"/>
    <w:tmpl w:val="A382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53068"/>
    <w:multiLevelType w:val="hybridMultilevel"/>
    <w:tmpl w:val="AD5C460A"/>
    <w:lvl w:ilvl="0" w:tplc="4972FFB6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C0F00"/>
    <w:multiLevelType w:val="hybridMultilevel"/>
    <w:tmpl w:val="6D582CEA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8" w15:restartNumberingAfterBreak="0">
    <w:nsid w:val="437E743E"/>
    <w:multiLevelType w:val="hybridMultilevel"/>
    <w:tmpl w:val="CE5C4248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9" w15:restartNumberingAfterBreak="0">
    <w:nsid w:val="47D33578"/>
    <w:multiLevelType w:val="hybridMultilevel"/>
    <w:tmpl w:val="D1CCF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AC685C"/>
    <w:multiLevelType w:val="hybridMultilevel"/>
    <w:tmpl w:val="CF72DD9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4B1A5C47"/>
    <w:multiLevelType w:val="hybridMultilevel"/>
    <w:tmpl w:val="CE702280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2" w15:restartNumberingAfterBreak="0">
    <w:nsid w:val="4C57591E"/>
    <w:multiLevelType w:val="hybridMultilevel"/>
    <w:tmpl w:val="5E8A3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96D76"/>
    <w:multiLevelType w:val="hybridMultilevel"/>
    <w:tmpl w:val="4B26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91181"/>
    <w:multiLevelType w:val="hybridMultilevel"/>
    <w:tmpl w:val="79923720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5" w15:restartNumberingAfterBreak="0">
    <w:nsid w:val="71481B55"/>
    <w:multiLevelType w:val="hybridMultilevel"/>
    <w:tmpl w:val="7EFAE140"/>
    <w:lvl w:ilvl="0" w:tplc="BCF2471C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C088D"/>
    <w:multiLevelType w:val="hybridMultilevel"/>
    <w:tmpl w:val="DA94EC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DE553A"/>
    <w:multiLevelType w:val="hybridMultilevel"/>
    <w:tmpl w:val="97ECB61E"/>
    <w:lvl w:ilvl="0" w:tplc="2D1030E2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47DEC"/>
    <w:multiLevelType w:val="hybridMultilevel"/>
    <w:tmpl w:val="534852E8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20"/>
  </w:num>
  <w:num w:numId="5">
    <w:abstractNumId w:val="11"/>
  </w:num>
  <w:num w:numId="6">
    <w:abstractNumId w:val="18"/>
  </w:num>
  <w:num w:numId="7">
    <w:abstractNumId w:val="8"/>
  </w:num>
  <w:num w:numId="8">
    <w:abstractNumId w:val="5"/>
  </w:num>
  <w:num w:numId="9">
    <w:abstractNumId w:val="23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4"/>
  </w:num>
  <w:num w:numId="13">
    <w:abstractNumId w:val="19"/>
  </w:num>
  <w:num w:numId="14">
    <w:abstractNumId w:val="0"/>
  </w:num>
  <w:num w:numId="15">
    <w:abstractNumId w:val="0"/>
  </w:num>
  <w:num w:numId="16">
    <w:abstractNumId w:val="15"/>
  </w:num>
  <w:num w:numId="17">
    <w:abstractNumId w:val="10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"/>
  </w:num>
  <w:num w:numId="21">
    <w:abstractNumId w:val="24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6"/>
  </w:num>
  <w:num w:numId="25">
    <w:abstractNumId w:val="25"/>
  </w:num>
  <w:num w:numId="26">
    <w:abstractNumId w:val="28"/>
  </w:num>
  <w:num w:numId="27">
    <w:abstractNumId w:val="21"/>
  </w:num>
  <w:num w:numId="28">
    <w:abstractNumId w:val="17"/>
  </w:num>
  <w:num w:numId="29">
    <w:abstractNumId w:val="2"/>
  </w:num>
  <w:num w:numId="30">
    <w:abstractNumId w:val="6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C8"/>
    <w:rsid w:val="0000535E"/>
    <w:rsid w:val="00051A0D"/>
    <w:rsid w:val="00082020"/>
    <w:rsid w:val="00083020"/>
    <w:rsid w:val="000A5DC8"/>
    <w:rsid w:val="000A6ACE"/>
    <w:rsid w:val="000B421A"/>
    <w:rsid w:val="000B6542"/>
    <w:rsid w:val="00100CDA"/>
    <w:rsid w:val="00104613"/>
    <w:rsid w:val="00115675"/>
    <w:rsid w:val="001A1357"/>
    <w:rsid w:val="001A61A9"/>
    <w:rsid w:val="001A6214"/>
    <w:rsid w:val="001B1EC2"/>
    <w:rsid w:val="001C7C9C"/>
    <w:rsid w:val="001D512D"/>
    <w:rsid w:val="001E0CD7"/>
    <w:rsid w:val="00254F12"/>
    <w:rsid w:val="002661FB"/>
    <w:rsid w:val="002730F2"/>
    <w:rsid w:val="002918D5"/>
    <w:rsid w:val="00297751"/>
    <w:rsid w:val="00357D54"/>
    <w:rsid w:val="003778A8"/>
    <w:rsid w:val="003A50B1"/>
    <w:rsid w:val="003F6D03"/>
    <w:rsid w:val="00404BE9"/>
    <w:rsid w:val="00435BBF"/>
    <w:rsid w:val="00467326"/>
    <w:rsid w:val="00472620"/>
    <w:rsid w:val="004905A8"/>
    <w:rsid w:val="004B005B"/>
    <w:rsid w:val="004C6623"/>
    <w:rsid w:val="004D57D7"/>
    <w:rsid w:val="00500406"/>
    <w:rsid w:val="0053578B"/>
    <w:rsid w:val="00541B12"/>
    <w:rsid w:val="00552059"/>
    <w:rsid w:val="00553DF4"/>
    <w:rsid w:val="00583C39"/>
    <w:rsid w:val="005C5077"/>
    <w:rsid w:val="005C759B"/>
    <w:rsid w:val="00603B37"/>
    <w:rsid w:val="00635EAF"/>
    <w:rsid w:val="006675D3"/>
    <w:rsid w:val="006C3D21"/>
    <w:rsid w:val="006C4822"/>
    <w:rsid w:val="006F04E8"/>
    <w:rsid w:val="006F6B7B"/>
    <w:rsid w:val="007139F4"/>
    <w:rsid w:val="00720ABC"/>
    <w:rsid w:val="00734F82"/>
    <w:rsid w:val="0076231B"/>
    <w:rsid w:val="00767CE5"/>
    <w:rsid w:val="00790B70"/>
    <w:rsid w:val="00791C74"/>
    <w:rsid w:val="00795A1F"/>
    <w:rsid w:val="007C7459"/>
    <w:rsid w:val="007F1437"/>
    <w:rsid w:val="00832D1E"/>
    <w:rsid w:val="0085114F"/>
    <w:rsid w:val="008646E7"/>
    <w:rsid w:val="00865C8A"/>
    <w:rsid w:val="008879BE"/>
    <w:rsid w:val="0089203D"/>
    <w:rsid w:val="008A47A1"/>
    <w:rsid w:val="008C5CB6"/>
    <w:rsid w:val="00945131"/>
    <w:rsid w:val="00966BD2"/>
    <w:rsid w:val="0098075B"/>
    <w:rsid w:val="00980CC2"/>
    <w:rsid w:val="009C09CC"/>
    <w:rsid w:val="009C5CD5"/>
    <w:rsid w:val="00A20775"/>
    <w:rsid w:val="00A23AC5"/>
    <w:rsid w:val="00A27717"/>
    <w:rsid w:val="00A55049"/>
    <w:rsid w:val="00A7154B"/>
    <w:rsid w:val="00AA1165"/>
    <w:rsid w:val="00AA46B1"/>
    <w:rsid w:val="00AB19CA"/>
    <w:rsid w:val="00AF1B6A"/>
    <w:rsid w:val="00B04CB5"/>
    <w:rsid w:val="00B076CB"/>
    <w:rsid w:val="00B23987"/>
    <w:rsid w:val="00B34B3E"/>
    <w:rsid w:val="00B46C4D"/>
    <w:rsid w:val="00B50721"/>
    <w:rsid w:val="00BA7E29"/>
    <w:rsid w:val="00BB536A"/>
    <w:rsid w:val="00BC73BA"/>
    <w:rsid w:val="00BD04FC"/>
    <w:rsid w:val="00BD75C6"/>
    <w:rsid w:val="00C3345D"/>
    <w:rsid w:val="00CC0B9D"/>
    <w:rsid w:val="00CC7899"/>
    <w:rsid w:val="00CE0145"/>
    <w:rsid w:val="00CF6D27"/>
    <w:rsid w:val="00D4061F"/>
    <w:rsid w:val="00DD2A55"/>
    <w:rsid w:val="00E2053E"/>
    <w:rsid w:val="00E42285"/>
    <w:rsid w:val="00E95912"/>
    <w:rsid w:val="00EC0BCA"/>
    <w:rsid w:val="00ED785D"/>
    <w:rsid w:val="00EF23D5"/>
    <w:rsid w:val="00F214B1"/>
    <w:rsid w:val="00F310BB"/>
    <w:rsid w:val="00F65727"/>
    <w:rsid w:val="00F66418"/>
    <w:rsid w:val="00F73542"/>
    <w:rsid w:val="00F768C2"/>
    <w:rsid w:val="00FA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5:chartTrackingRefBased/>
  <w15:docId w15:val="{7CF5113E-F081-485D-8B41-113F13F9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DC8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8A8"/>
  </w:style>
  <w:style w:type="paragraph" w:styleId="Footer">
    <w:name w:val="footer"/>
    <w:basedOn w:val="Normal"/>
    <w:link w:val="FooterChar"/>
    <w:uiPriority w:val="99"/>
    <w:unhideWhenUsed/>
    <w:rsid w:val="00377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8A8"/>
  </w:style>
  <w:style w:type="character" w:styleId="Hyperlink">
    <w:name w:val="Hyperlink"/>
    <w:basedOn w:val="DefaultParagraphFont"/>
    <w:uiPriority w:val="99"/>
    <w:unhideWhenUsed/>
    <w:rsid w:val="000A5D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5DC8"/>
    <w:pPr>
      <w:ind w:left="720"/>
      <w:contextualSpacing/>
    </w:pPr>
  </w:style>
  <w:style w:type="table" w:styleId="TableGrid">
    <w:name w:val="Table Grid"/>
    <w:basedOn w:val="TableNormal"/>
    <w:uiPriority w:val="39"/>
    <w:rsid w:val="0029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115675"/>
    <w:rPr>
      <w:rFonts w:ascii="Calibri" w:eastAsiaTheme="minorHAnsi" w:hAnsi="Calibri" w:cstheme="minorBid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15675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10579344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105793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Maloni</dc:creator>
  <cp:keywords/>
  <dc:description/>
  <cp:lastModifiedBy>Linda Dunlavy</cp:lastModifiedBy>
  <cp:revision>2</cp:revision>
  <cp:lastPrinted>2023-02-06T15:33:00Z</cp:lastPrinted>
  <dcterms:created xsi:type="dcterms:W3CDTF">2024-05-22T18:14:00Z</dcterms:created>
  <dcterms:modified xsi:type="dcterms:W3CDTF">2024-05-22T18:14:00Z</dcterms:modified>
</cp:coreProperties>
</file>