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3A96" w14:textId="0EC9E732" w:rsidR="004E6DF7" w:rsidRPr="00111C3B" w:rsidRDefault="00C57809" w:rsidP="004E6DF7">
      <w:pPr>
        <w:pStyle w:val="Header"/>
        <w:jc w:val="right"/>
        <w:rPr>
          <w:rFonts w:ascii="Calibri" w:hAnsi="Calibri"/>
          <w:color w:val="152355"/>
          <w:sz w:val="20"/>
          <w:szCs w:val="20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2BFDAB" wp14:editId="65AF58B1">
                <wp:simplePos x="0" y="0"/>
                <wp:positionH relativeFrom="page">
                  <wp:posOffset>323215</wp:posOffset>
                </wp:positionH>
                <wp:positionV relativeFrom="paragraph">
                  <wp:posOffset>-1021080</wp:posOffset>
                </wp:positionV>
                <wp:extent cx="7000875" cy="753110"/>
                <wp:effectExtent l="0" t="0" r="635" b="127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6CE57" w14:textId="68946B76" w:rsidR="00884FF4" w:rsidRPr="008E3DC8" w:rsidRDefault="00737AE8" w:rsidP="00471A6E">
                            <w:pPr>
                              <w:pStyle w:val="BIDPUBHEALTHFACTSHEET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8E3DC8">
                              <w:rPr>
                                <w:sz w:val="22"/>
                                <w:szCs w:val="22"/>
                                <w:lang w:val="ru-RU"/>
                              </w:rPr>
                              <w:t>ИНФОРМАЦИОННЫЙ БЮЛЛЕТЕНЬ ДЕПАРТАМЕНТА ОБЩЕСТВЕННОГО ЗДРАВООХРАНЕНИЯ ШТАТА МАССАЧУСЕТС</w:t>
                            </w:r>
                          </w:p>
                          <w:p w14:paraId="5316D4F1" w14:textId="4223E988" w:rsidR="00884FF4" w:rsidRPr="00111C3B" w:rsidRDefault="00964FA0" w:rsidP="000250CA">
                            <w:pPr>
                              <w:pStyle w:val="BIDTitle"/>
                              <w:rPr>
                                <w:sz w:val="44"/>
                                <w:szCs w:val="44"/>
                                <w:lang w:val="ru-RU"/>
                              </w:rPr>
                            </w:pPr>
                            <w:r w:rsidRPr="00964FA0">
                              <w:rPr>
                                <w:sz w:val="44"/>
                                <w:szCs w:val="44"/>
                                <w:lang w:val="ru-RU"/>
                              </w:rPr>
                              <w:t>ЕЕЕ (</w:t>
                            </w:r>
                            <w:r w:rsidR="008E3DC8" w:rsidRPr="00111C3B">
                              <w:rPr>
                                <w:sz w:val="44"/>
                                <w:szCs w:val="44"/>
                                <w:lang w:val="ru-RU"/>
                              </w:rPr>
                              <w:t>В</w:t>
                            </w:r>
                            <w:r w:rsidR="00CC142B" w:rsidRPr="00CC142B">
                              <w:rPr>
                                <w:sz w:val="44"/>
                                <w:szCs w:val="44"/>
                                <w:lang w:val="ru-RU"/>
                              </w:rPr>
                              <w:t>осточный лошадиный энцефалит</w:t>
                            </w:r>
                            <w:r>
                              <w:rPr>
                                <w:sz w:val="44"/>
                                <w:szCs w:val="44"/>
                                <w:lang w:val="ru-RU"/>
                              </w:rPr>
                              <w:t>)</w:t>
                            </w:r>
                            <w:r w:rsidR="00CC142B" w:rsidRPr="00111C3B">
                              <w:rPr>
                                <w:sz w:val="44"/>
                                <w:szCs w:val="44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BFD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.45pt;margin-top:-80.4pt;width:551.25pt;height:59.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" filled="f" stroked="f">
                <v:textbox inset=",7.2pt,,7.2pt">
                  <w:txbxContent>
                    <w:p w14:paraId="6FB6CE57" w14:textId="68946B76" w:rsidR="00884FF4" w:rsidRPr="008E3DC8" w:rsidRDefault="00737AE8" w:rsidP="00471A6E">
                      <w:pPr>
                        <w:pStyle w:val="BIDPUBHEALTHFACTSHEET"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8E3DC8">
                        <w:rPr>
                          <w:sz w:val="22"/>
                          <w:szCs w:val="22"/>
                          <w:lang w:val="ru-RU"/>
                        </w:rPr>
                        <w:t>ИНФОРМАЦИОННЫЙ БЮЛЛЕТЕНЬ ДЕПАРТАМЕНТА ОБЩЕСТВЕННОГО ЗДРАВООХРАНЕНИЯ ШТАТА МАССАЧУСЕТС</w:t>
                      </w:r>
                    </w:p>
                    <w:p w14:paraId="5316D4F1" w14:textId="4223E988" w:rsidR="00884FF4" w:rsidRPr="00111C3B" w:rsidRDefault="00964FA0" w:rsidP="000250CA">
                      <w:pPr>
                        <w:pStyle w:val="BIDTitle"/>
                        <w:rPr>
                          <w:sz w:val="44"/>
                          <w:szCs w:val="44"/>
                          <w:lang w:val="ru-RU"/>
                        </w:rPr>
                      </w:pPr>
                      <w:r w:rsidRPr="00964FA0">
                        <w:rPr>
                          <w:sz w:val="44"/>
                          <w:szCs w:val="44"/>
                          <w:lang w:val="ru-RU"/>
                        </w:rPr>
                        <w:t>ЕЕЕ (</w:t>
                      </w:r>
                      <w:r w:rsidR="008E3DC8" w:rsidRPr="00111C3B">
                        <w:rPr>
                          <w:sz w:val="44"/>
                          <w:szCs w:val="44"/>
                          <w:lang w:val="ru-RU"/>
                        </w:rPr>
                        <w:t>В</w:t>
                      </w:r>
                      <w:r w:rsidR="00CC142B" w:rsidRPr="00CC142B">
                        <w:rPr>
                          <w:sz w:val="44"/>
                          <w:szCs w:val="44"/>
                          <w:lang w:val="ru-RU"/>
                        </w:rPr>
                        <w:t>осточный лошадиный энцефалит</w:t>
                      </w:r>
                      <w:r>
                        <w:rPr>
                          <w:sz w:val="44"/>
                          <w:szCs w:val="44"/>
                          <w:lang w:val="ru-RU"/>
                        </w:rPr>
                        <w:t>)</w:t>
                      </w:r>
                      <w:r w:rsidR="00CC142B" w:rsidRPr="00111C3B">
                        <w:rPr>
                          <w:sz w:val="44"/>
                          <w:szCs w:val="44"/>
                          <w:lang w:val="ru-RU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1C3B">
        <w:rPr>
          <w:rFonts w:ascii="Calibri" w:hAnsi="Calibri"/>
          <w:color w:val="152355"/>
          <w:sz w:val="20"/>
          <w:szCs w:val="20"/>
          <w:lang w:val="ru-RU"/>
        </w:rPr>
        <w:t>Страница</w:t>
      </w:r>
      <w:r w:rsidR="004E6DF7" w:rsidRPr="00111C3B">
        <w:rPr>
          <w:rFonts w:ascii="Calibri" w:hAnsi="Calibri"/>
          <w:color w:val="152355"/>
          <w:sz w:val="20"/>
          <w:szCs w:val="20"/>
          <w:lang w:val="ru-RU"/>
        </w:rPr>
        <w:t xml:space="preserve"> 1 </w:t>
      </w:r>
      <w:r w:rsidR="00111C3B">
        <w:rPr>
          <w:rFonts w:ascii="Calibri" w:hAnsi="Calibri"/>
          <w:color w:val="152355"/>
          <w:sz w:val="20"/>
          <w:szCs w:val="20"/>
          <w:lang w:val="ru-RU"/>
        </w:rPr>
        <w:t>из</w:t>
      </w:r>
      <w:r w:rsidR="004E6DF7" w:rsidRPr="00111C3B">
        <w:rPr>
          <w:rFonts w:ascii="Calibri" w:hAnsi="Calibri"/>
          <w:color w:val="152355"/>
          <w:sz w:val="20"/>
          <w:szCs w:val="20"/>
          <w:lang w:val="ru-RU"/>
        </w:rPr>
        <w:t xml:space="preserve"> </w:t>
      </w:r>
      <w:r w:rsidR="00087333" w:rsidRPr="00111C3B">
        <w:rPr>
          <w:rFonts w:ascii="Calibri" w:hAnsi="Calibri"/>
          <w:color w:val="152355"/>
          <w:sz w:val="20"/>
          <w:szCs w:val="20"/>
          <w:lang w:val="ru-RU"/>
        </w:rPr>
        <w:t>2</w:t>
      </w:r>
    </w:p>
    <w:p w14:paraId="42709264" w14:textId="35F53053" w:rsidR="004E6DF7" w:rsidRPr="00111C3B" w:rsidRDefault="00107F01" w:rsidP="00964FA0">
      <w:pPr>
        <w:pStyle w:val="BIDSUBHEADING"/>
        <w:tabs>
          <w:tab w:val="left" w:pos="10800"/>
        </w:tabs>
        <w:spacing w:before="0" w:after="0"/>
        <w:ind w:right="0"/>
        <w:rPr>
          <w:sz w:val="24"/>
          <w:szCs w:val="24"/>
          <w:lang w:val="ru-RU"/>
        </w:rPr>
      </w:pPr>
      <w:r w:rsidRPr="00331CF7">
        <w:rPr>
          <w:color w:val="4F81BC"/>
          <w:sz w:val="24"/>
          <w:szCs w:val="24"/>
          <w:lang w:val="ru-RU"/>
        </w:rPr>
        <w:t xml:space="preserve">Что такое </w:t>
      </w:r>
      <w:bookmarkStart w:id="0" w:name="_Hlk75979156"/>
      <w:r w:rsidRPr="00331CF7">
        <w:rPr>
          <w:color w:val="4F81BC"/>
          <w:sz w:val="24"/>
          <w:szCs w:val="24"/>
          <w:lang w:val="ru-RU"/>
        </w:rPr>
        <w:t>восточный лошадиный энцефалит</w:t>
      </w:r>
      <w:bookmarkEnd w:id="0"/>
      <w:r w:rsidR="00C57809" w:rsidRPr="00111C3B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2EA7AC2" wp14:editId="487433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EFF37" id="Rectangle 1" o:spid="_x0000_s1026" style="position:absolute;margin-left:0;margin-top:0;width:612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7D1D93" w:rsidRPr="00111C3B">
        <w:rPr>
          <w:sz w:val="24"/>
          <w:szCs w:val="24"/>
          <w:lang w:val="ru-RU"/>
        </w:rPr>
        <w:t>?</w:t>
      </w:r>
    </w:p>
    <w:p w14:paraId="73ACD094" w14:textId="102C873A" w:rsidR="004E6DF7" w:rsidRPr="00B134A5" w:rsidRDefault="00107F01" w:rsidP="00964FA0">
      <w:pPr>
        <w:pStyle w:val="BodyText"/>
        <w:tabs>
          <w:tab w:val="left" w:pos="10800"/>
        </w:tabs>
        <w:rPr>
          <w:sz w:val="20"/>
          <w:lang w:val="ru-RU"/>
        </w:rPr>
      </w:pPr>
      <w:r w:rsidRPr="00331CF7">
        <w:rPr>
          <w:sz w:val="20"/>
          <w:lang w:val="ru-RU"/>
        </w:rPr>
        <w:t>Восточный лошадиный энцефалит (ЕЕЕ) - редкое, но серь</w:t>
      </w:r>
      <w:r w:rsidR="00964FA0">
        <w:rPr>
          <w:sz w:val="20"/>
          <w:lang w:val="ru-RU"/>
        </w:rPr>
        <w:t>ё</w:t>
      </w:r>
      <w:r w:rsidRPr="00331CF7">
        <w:rPr>
          <w:sz w:val="20"/>
          <w:lang w:val="ru-RU"/>
        </w:rPr>
        <w:t xml:space="preserve">зное заболевание, вызываемое </w:t>
      </w:r>
      <w:r>
        <w:rPr>
          <w:sz w:val="20"/>
          <w:lang w:val="ru-RU"/>
        </w:rPr>
        <w:t>в</w:t>
      </w:r>
      <w:r w:rsidR="008E3DC8" w:rsidRPr="00E13056">
        <w:rPr>
          <w:sz w:val="20"/>
          <w:lang w:val="ru-RU"/>
        </w:rPr>
        <w:t>ирус</w:t>
      </w:r>
      <w:r>
        <w:rPr>
          <w:sz w:val="20"/>
          <w:lang w:val="ru-RU"/>
        </w:rPr>
        <w:t>ом.</w:t>
      </w:r>
    </w:p>
    <w:p w14:paraId="47CABE31" w14:textId="77777777" w:rsidR="004E6DF7" w:rsidRPr="00B134A5" w:rsidRDefault="004E6DF7" w:rsidP="00964FA0">
      <w:pPr>
        <w:pStyle w:val="BodyText"/>
        <w:tabs>
          <w:tab w:val="left" w:pos="10800"/>
        </w:tabs>
        <w:rPr>
          <w:rFonts w:ascii="Arial" w:hAnsi="Arial" w:cs="Arial"/>
          <w:b/>
          <w:bCs/>
          <w:sz w:val="16"/>
          <w:szCs w:val="16"/>
          <w:lang w:val="ru-RU"/>
        </w:rPr>
      </w:pPr>
    </w:p>
    <w:p w14:paraId="285D0786" w14:textId="0785D81C" w:rsidR="008E3DC8" w:rsidRPr="00111C3B" w:rsidRDefault="008E3DC8" w:rsidP="00964FA0">
      <w:pPr>
        <w:pStyle w:val="BIDSUBHEADING"/>
        <w:tabs>
          <w:tab w:val="left" w:pos="10800"/>
        </w:tabs>
        <w:spacing w:before="0" w:after="0"/>
        <w:ind w:right="0"/>
        <w:rPr>
          <w:bCs/>
          <w:sz w:val="24"/>
          <w:szCs w:val="24"/>
          <w:lang w:val="ru-RU"/>
        </w:rPr>
      </w:pPr>
      <w:r w:rsidRPr="00111C3B">
        <w:rPr>
          <w:bCs/>
          <w:sz w:val="24"/>
          <w:szCs w:val="24"/>
          <w:lang w:val="ru-RU"/>
        </w:rPr>
        <w:t xml:space="preserve">Как распространяется </w:t>
      </w:r>
      <w:r w:rsidR="00107F01">
        <w:rPr>
          <w:bCs/>
          <w:sz w:val="24"/>
          <w:szCs w:val="24"/>
          <w:lang w:val="ru-RU"/>
        </w:rPr>
        <w:t>вирус ЕЕЕ</w:t>
      </w:r>
      <w:r w:rsidRPr="00111C3B">
        <w:rPr>
          <w:bCs/>
          <w:sz w:val="24"/>
          <w:szCs w:val="24"/>
          <w:lang w:val="ru-RU"/>
        </w:rPr>
        <w:t>?</w:t>
      </w:r>
    </w:p>
    <w:p w14:paraId="67F5504D" w14:textId="2BAFB8A3" w:rsidR="00107F01" w:rsidRPr="00107F01" w:rsidRDefault="00107F01" w:rsidP="00964FA0">
      <w:pPr>
        <w:pStyle w:val="BodyText"/>
        <w:spacing w:line="242" w:lineRule="auto"/>
        <w:rPr>
          <w:sz w:val="20"/>
          <w:lang w:val="ru-RU"/>
        </w:rPr>
      </w:pPr>
      <w:r w:rsidRPr="00107F01">
        <w:rPr>
          <w:sz w:val="20"/>
          <w:lang w:val="ru-RU"/>
        </w:rPr>
        <w:t xml:space="preserve">Вирус, вызывающий ОРВИ, распространяется через укус инфицированного комара. В </w:t>
      </w:r>
      <w:r w:rsidR="00964FA0">
        <w:rPr>
          <w:sz w:val="20"/>
          <w:lang w:val="ru-RU"/>
        </w:rPr>
        <w:t xml:space="preserve">штате </w:t>
      </w:r>
      <w:r w:rsidRPr="00107F01">
        <w:rPr>
          <w:sz w:val="20"/>
          <w:lang w:val="ru-RU"/>
        </w:rPr>
        <w:t xml:space="preserve">Массачусетс вирус чаще всего выявляется у комаров, обитающих в пресноводных болотах с твёрдыми породами деревьев и вокруг них. Более подробную информацию о различных видах комаров, которые могут распространять данный вирус, можно найти на сайте </w:t>
      </w:r>
      <w:r w:rsidRPr="00107F01">
        <w:rPr>
          <w:sz w:val="20"/>
        </w:rPr>
        <w:t>MDPH</w:t>
      </w:r>
      <w:r w:rsidRPr="00107F01">
        <w:rPr>
          <w:sz w:val="20"/>
          <w:lang w:val="ru-RU"/>
        </w:rPr>
        <w:t xml:space="preserve"> по адресу</w:t>
      </w:r>
      <w:r w:rsidRPr="00107F01">
        <w:rPr>
          <w:color w:val="0000FF"/>
          <w:sz w:val="20"/>
          <w:lang w:val="ru-RU"/>
        </w:rPr>
        <w:t xml:space="preserve"> </w:t>
      </w:r>
      <w:r w:rsidR="007F0227">
        <w:fldChar w:fldCharType="begin"/>
      </w:r>
      <w:r w:rsidR="007F0227" w:rsidRPr="007557FC">
        <w:rPr>
          <w:lang w:val="ru-RU"/>
        </w:rPr>
        <w:instrText xml:space="preserve"> </w:instrText>
      </w:r>
      <w:r w:rsidR="007F0227">
        <w:instrText>HYPERLINK</w:instrText>
      </w:r>
      <w:r w:rsidR="007F0227" w:rsidRPr="007557FC">
        <w:rPr>
          <w:lang w:val="ru-RU"/>
        </w:rPr>
        <w:instrText xml:space="preserve"> "</w:instrText>
      </w:r>
      <w:r w:rsidR="007F0227">
        <w:instrText>http</w:instrText>
      </w:r>
      <w:r w:rsidR="007F0227" w:rsidRPr="007557FC">
        <w:rPr>
          <w:lang w:val="ru-RU"/>
        </w:rPr>
        <w:instrText>://</w:instrText>
      </w:r>
      <w:r w:rsidR="007F0227">
        <w:instrText>www</w:instrText>
      </w:r>
      <w:r w:rsidR="007F0227" w:rsidRPr="007557FC">
        <w:rPr>
          <w:lang w:val="ru-RU"/>
        </w:rPr>
        <w:instrText>.</w:instrText>
      </w:r>
      <w:r w:rsidR="007F0227">
        <w:instrText>mass</w:instrText>
      </w:r>
      <w:r w:rsidR="007F0227" w:rsidRPr="007557FC">
        <w:rPr>
          <w:lang w:val="ru-RU"/>
        </w:rPr>
        <w:instrText>.</w:instrText>
      </w:r>
      <w:r w:rsidR="007F0227">
        <w:instrText>gov</w:instrText>
      </w:r>
      <w:r w:rsidR="007F0227" w:rsidRPr="007557FC">
        <w:rPr>
          <w:lang w:val="ru-RU"/>
        </w:rPr>
        <w:instrText>/</w:instrText>
      </w:r>
      <w:r w:rsidR="007F0227">
        <w:instrText>dph</w:instrText>
      </w:r>
      <w:r w:rsidR="007F0227" w:rsidRPr="007557FC">
        <w:rPr>
          <w:lang w:val="ru-RU"/>
        </w:rPr>
        <w:instrText>/</w:instrText>
      </w:r>
      <w:r w:rsidR="007F0227">
        <w:instrText>mosquito</w:instrText>
      </w:r>
      <w:r w:rsidR="007F0227" w:rsidRPr="007557FC">
        <w:rPr>
          <w:lang w:val="ru-RU"/>
        </w:rPr>
        <w:instrText>" \</w:instrText>
      </w:r>
      <w:r w:rsidR="007F0227">
        <w:instrText>h</w:instrText>
      </w:r>
      <w:r w:rsidR="007F0227" w:rsidRPr="007557FC">
        <w:rPr>
          <w:lang w:val="ru-RU"/>
        </w:rPr>
        <w:instrText xml:space="preserve"> </w:instrText>
      </w:r>
      <w:r w:rsidR="007F0227">
        <w:fldChar w:fldCharType="separate"/>
      </w:r>
      <w:r w:rsidRPr="00107F01">
        <w:rPr>
          <w:color w:val="0000FF"/>
          <w:spacing w:val="-1"/>
          <w:sz w:val="20"/>
          <w:u w:val="single" w:color="0000FF"/>
        </w:rPr>
        <w:t>www</w:t>
      </w:r>
      <w:r w:rsidRPr="00107F01">
        <w:rPr>
          <w:color w:val="0000FF"/>
          <w:spacing w:val="-1"/>
          <w:sz w:val="20"/>
          <w:u w:val="single" w:color="0000FF"/>
          <w:lang w:val="ru-RU"/>
        </w:rPr>
        <w:t>.</w:t>
      </w:r>
      <w:r w:rsidRPr="00107F01">
        <w:rPr>
          <w:color w:val="0000FF"/>
          <w:spacing w:val="-1"/>
          <w:sz w:val="20"/>
          <w:u w:val="single" w:color="0000FF"/>
        </w:rPr>
        <w:t>mass</w:t>
      </w:r>
      <w:r w:rsidRPr="00107F01">
        <w:rPr>
          <w:color w:val="0000FF"/>
          <w:spacing w:val="-1"/>
          <w:sz w:val="20"/>
          <w:u w:val="single" w:color="0000FF"/>
          <w:lang w:val="ru-RU"/>
        </w:rPr>
        <w:t>.</w:t>
      </w:r>
      <w:r w:rsidRPr="00107F01">
        <w:rPr>
          <w:color w:val="0000FF"/>
          <w:spacing w:val="-1"/>
          <w:sz w:val="20"/>
          <w:u w:val="single" w:color="0000FF"/>
        </w:rPr>
        <w:t>gov</w:t>
      </w:r>
      <w:r w:rsidRPr="00107F01">
        <w:rPr>
          <w:color w:val="0000FF"/>
          <w:spacing w:val="-1"/>
          <w:sz w:val="20"/>
          <w:u w:val="single" w:color="0000FF"/>
          <w:lang w:val="ru-RU"/>
        </w:rPr>
        <w:t>/</w:t>
      </w:r>
      <w:proofErr w:type="spellStart"/>
      <w:r w:rsidRPr="00107F01">
        <w:rPr>
          <w:color w:val="0000FF"/>
          <w:spacing w:val="-1"/>
          <w:sz w:val="20"/>
          <w:u w:val="single" w:color="0000FF"/>
        </w:rPr>
        <w:t>dph</w:t>
      </w:r>
      <w:proofErr w:type="spellEnd"/>
      <w:r w:rsidRPr="00107F01">
        <w:rPr>
          <w:color w:val="0000FF"/>
          <w:spacing w:val="-1"/>
          <w:sz w:val="20"/>
          <w:u w:val="single" w:color="0000FF"/>
          <w:lang w:val="ru-RU"/>
        </w:rPr>
        <w:t>/</w:t>
      </w:r>
      <w:r w:rsidRPr="00107F01">
        <w:rPr>
          <w:color w:val="0000FF"/>
          <w:spacing w:val="-1"/>
          <w:sz w:val="20"/>
          <w:u w:val="single" w:color="0000FF"/>
        </w:rPr>
        <w:t>mosquito</w:t>
      </w:r>
      <w:r w:rsidR="007F0227">
        <w:rPr>
          <w:color w:val="0000FF"/>
          <w:spacing w:val="-1"/>
          <w:sz w:val="20"/>
          <w:u w:val="single" w:color="0000FF"/>
        </w:rPr>
        <w:fldChar w:fldCharType="end"/>
      </w:r>
      <w:r w:rsidRPr="00107F01">
        <w:rPr>
          <w:spacing w:val="-1"/>
          <w:sz w:val="20"/>
          <w:lang w:val="ru-RU"/>
        </w:rPr>
        <w:t>.</w:t>
      </w:r>
    </w:p>
    <w:p w14:paraId="4916783B" w14:textId="77777777" w:rsidR="00107F01" w:rsidRPr="00331CF7" w:rsidRDefault="00107F01" w:rsidP="00964FA0">
      <w:pPr>
        <w:spacing w:before="7"/>
        <w:rPr>
          <w:rFonts w:ascii="Times New Roman" w:eastAsia="Times New Roman" w:hAnsi="Times New Roman"/>
          <w:sz w:val="17"/>
          <w:szCs w:val="17"/>
          <w:lang w:val="ru-RU"/>
        </w:rPr>
      </w:pPr>
    </w:p>
    <w:p w14:paraId="7E0F5C9A" w14:textId="07A0E46C" w:rsidR="00107F01" w:rsidRDefault="00107F01" w:rsidP="00964FA0">
      <w:pPr>
        <w:pStyle w:val="BodyText"/>
        <w:spacing w:line="242" w:lineRule="auto"/>
        <w:rPr>
          <w:sz w:val="20"/>
          <w:lang w:val="ru-RU"/>
        </w:rPr>
      </w:pPr>
      <w:r w:rsidRPr="00107F01">
        <w:rPr>
          <w:sz w:val="20"/>
          <w:lang w:val="ru-RU"/>
        </w:rPr>
        <w:t xml:space="preserve">Вирус EEE особенно часто заражает птиц, часто без признаков заболевания у птицы.  Комары заражаются, когда кусают инфицированных птиц. </w:t>
      </w:r>
      <w:r w:rsidR="00964FA0">
        <w:rPr>
          <w:sz w:val="20"/>
          <w:lang w:val="ru-RU"/>
        </w:rPr>
        <w:t>Л</w:t>
      </w:r>
      <w:r w:rsidRPr="00107F01">
        <w:rPr>
          <w:sz w:val="20"/>
          <w:lang w:val="ru-RU"/>
        </w:rPr>
        <w:t xml:space="preserve">юди и некоторые другие виды млекопитающих, в частности лошади и ламы, подвержены заражению, </w:t>
      </w:r>
      <w:r w:rsidR="00964FA0">
        <w:rPr>
          <w:sz w:val="20"/>
          <w:lang w:val="ru-RU"/>
        </w:rPr>
        <w:t xml:space="preserve">однако </w:t>
      </w:r>
      <w:r w:rsidRPr="00107F01">
        <w:rPr>
          <w:sz w:val="20"/>
          <w:lang w:val="ru-RU"/>
        </w:rPr>
        <w:t>они не распространяют болезнь.</w:t>
      </w:r>
    </w:p>
    <w:p w14:paraId="62CA77FE" w14:textId="77777777" w:rsidR="00964FA0" w:rsidRPr="00107F01" w:rsidRDefault="00964FA0" w:rsidP="00964FA0">
      <w:pPr>
        <w:pStyle w:val="BodyText"/>
        <w:spacing w:line="242" w:lineRule="auto"/>
        <w:rPr>
          <w:sz w:val="20"/>
          <w:lang w:val="ru-RU"/>
        </w:rPr>
      </w:pPr>
    </w:p>
    <w:p w14:paraId="5989D1D4" w14:textId="6421EF59" w:rsidR="007D1D93" w:rsidRPr="00964FA0" w:rsidRDefault="00107F01" w:rsidP="00964FA0">
      <w:pPr>
        <w:pStyle w:val="BIDSUBHEADING"/>
        <w:tabs>
          <w:tab w:val="left" w:pos="10800"/>
        </w:tabs>
        <w:spacing w:before="0" w:after="0"/>
        <w:ind w:right="0"/>
        <w:rPr>
          <w:color w:val="4F81BC"/>
          <w:sz w:val="24"/>
          <w:szCs w:val="24"/>
          <w:lang w:val="ru-RU"/>
        </w:rPr>
      </w:pPr>
      <w:r w:rsidRPr="00107F01">
        <w:rPr>
          <w:color w:val="4F81BC"/>
          <w:sz w:val="24"/>
          <w:szCs w:val="24"/>
          <w:lang w:val="ru-RU"/>
        </w:rPr>
        <w:t>Насколько распростран</w:t>
      </w:r>
      <w:r w:rsidR="00964FA0">
        <w:rPr>
          <w:color w:val="4F81BC"/>
          <w:sz w:val="24"/>
          <w:szCs w:val="24"/>
          <w:lang w:val="ru-RU"/>
        </w:rPr>
        <w:t>ё</w:t>
      </w:r>
      <w:r w:rsidRPr="00107F01">
        <w:rPr>
          <w:color w:val="4F81BC"/>
          <w:sz w:val="24"/>
          <w:szCs w:val="24"/>
          <w:lang w:val="ru-RU"/>
        </w:rPr>
        <w:t>н вирус ЕЕЕ в штате Массачусетс?</w:t>
      </w:r>
    </w:p>
    <w:p w14:paraId="76A7B0E5" w14:textId="3722D944" w:rsidR="00107F01" w:rsidRPr="00107F01" w:rsidRDefault="00107F01" w:rsidP="00964FA0">
      <w:pPr>
        <w:pStyle w:val="BodyText"/>
        <w:ind w:hanging="11"/>
        <w:rPr>
          <w:sz w:val="20"/>
          <w:lang w:val="ru-RU"/>
        </w:rPr>
      </w:pPr>
      <w:r w:rsidRPr="00107F01">
        <w:rPr>
          <w:sz w:val="20"/>
          <w:lang w:val="ru-RU"/>
        </w:rPr>
        <w:t xml:space="preserve">EEE - очень редкое заболевание. С тех пор как вирус был впервые выявлен в Массачусетсе в 1938 году, было зарегистрировано чуть более 110 случаев заболевания. Большинство случаев обычно происходило в округах Бристоль, Плимут и Норфолк. Однако в активный год случаи заболевания людей могут </w:t>
      </w:r>
      <w:r w:rsidR="00964FA0">
        <w:rPr>
          <w:sz w:val="20"/>
          <w:lang w:val="ru-RU"/>
        </w:rPr>
        <w:t>наблюдаться</w:t>
      </w:r>
      <w:r w:rsidRPr="00107F01">
        <w:rPr>
          <w:sz w:val="20"/>
          <w:lang w:val="ru-RU"/>
        </w:rPr>
        <w:t xml:space="preserve"> по всему штату.  </w:t>
      </w:r>
    </w:p>
    <w:p w14:paraId="1A3A2779" w14:textId="77777777" w:rsidR="00107F01" w:rsidRPr="00107F01" w:rsidRDefault="00107F01" w:rsidP="00964FA0">
      <w:pPr>
        <w:ind w:hanging="11"/>
        <w:rPr>
          <w:rFonts w:ascii="Times New Roman" w:eastAsia="Times New Roman" w:hAnsi="Times New Roman"/>
          <w:sz w:val="20"/>
          <w:szCs w:val="20"/>
          <w:lang w:val="ru-RU"/>
        </w:rPr>
      </w:pPr>
    </w:p>
    <w:p w14:paraId="4408FE2F" w14:textId="4F06763E" w:rsidR="00107F01" w:rsidRPr="00107F01" w:rsidRDefault="00107F01" w:rsidP="00964FA0">
      <w:pPr>
        <w:pStyle w:val="BodyText"/>
        <w:ind w:hanging="11"/>
        <w:rPr>
          <w:sz w:val="20"/>
          <w:lang w:val="ru-RU"/>
        </w:rPr>
      </w:pPr>
      <w:r w:rsidRPr="00107F01">
        <w:rPr>
          <w:sz w:val="20"/>
          <w:lang w:val="ru-RU"/>
        </w:rPr>
        <w:t xml:space="preserve">Вспышки EEE обычно происходят в Массачусетсе каждые 10-20 лет. </w:t>
      </w:r>
      <w:r w:rsidR="00964FA0">
        <w:rPr>
          <w:sz w:val="20"/>
          <w:lang w:val="ru-RU"/>
        </w:rPr>
        <w:t xml:space="preserve">Как правило, </w:t>
      </w:r>
      <w:r w:rsidR="00FF699C">
        <w:rPr>
          <w:sz w:val="20"/>
          <w:lang w:val="ru-RU"/>
        </w:rPr>
        <w:t>они</w:t>
      </w:r>
      <w:r w:rsidRPr="00107F01">
        <w:rPr>
          <w:sz w:val="20"/>
          <w:lang w:val="ru-RU"/>
        </w:rPr>
        <w:t xml:space="preserve"> длятся </w:t>
      </w:r>
      <w:r w:rsidR="00964FA0">
        <w:rPr>
          <w:sz w:val="20"/>
          <w:lang w:val="ru-RU"/>
        </w:rPr>
        <w:t>два-три года</w:t>
      </w:r>
      <w:r w:rsidRPr="00107F01">
        <w:rPr>
          <w:sz w:val="20"/>
          <w:lang w:val="ru-RU"/>
        </w:rPr>
        <w:t xml:space="preserve">. Последняя вспышка EEE в Массачусетсе началась в 2019 году и включала двенадцать случаев заболевания с шестью смертельными исходами. </w:t>
      </w:r>
      <w:r w:rsidR="00FF699C">
        <w:rPr>
          <w:sz w:val="20"/>
          <w:lang w:val="ru-RU"/>
        </w:rPr>
        <w:t>Эта эпидемия</w:t>
      </w:r>
      <w:r w:rsidRPr="00107F01">
        <w:rPr>
          <w:sz w:val="20"/>
          <w:lang w:val="ru-RU"/>
        </w:rPr>
        <w:t xml:space="preserve"> продолжилась и в 2020 году, когда было зарегистрировано пять случаев заболевания, включая один летальный исход. </w:t>
      </w:r>
    </w:p>
    <w:p w14:paraId="0B719629" w14:textId="77777777" w:rsidR="004E6DF7" w:rsidRPr="00B134A5" w:rsidRDefault="004E6DF7" w:rsidP="00964FA0">
      <w:pPr>
        <w:pStyle w:val="BodyText"/>
        <w:tabs>
          <w:tab w:val="left" w:pos="10800"/>
        </w:tabs>
        <w:rPr>
          <w:sz w:val="16"/>
          <w:szCs w:val="16"/>
          <w:lang w:val="ru-RU"/>
        </w:rPr>
      </w:pPr>
    </w:p>
    <w:p w14:paraId="1F9A6CA0" w14:textId="19C9BC70" w:rsidR="004E6DF7" w:rsidRPr="00111C3B" w:rsidRDefault="008E3DC8" w:rsidP="00964FA0">
      <w:pPr>
        <w:pStyle w:val="BIDSUBHEADING"/>
        <w:tabs>
          <w:tab w:val="left" w:pos="10800"/>
        </w:tabs>
        <w:spacing w:before="0" w:after="0"/>
        <w:ind w:right="0"/>
        <w:rPr>
          <w:bCs/>
          <w:sz w:val="24"/>
          <w:szCs w:val="24"/>
          <w:lang w:val="ru-RU"/>
        </w:rPr>
      </w:pPr>
      <w:r w:rsidRPr="00111C3B">
        <w:rPr>
          <w:bCs/>
          <w:sz w:val="24"/>
          <w:szCs w:val="24"/>
          <w:lang w:val="ru-RU"/>
        </w:rPr>
        <w:t xml:space="preserve">Каковы симптомы </w:t>
      </w:r>
      <w:r w:rsidR="00964FA0">
        <w:rPr>
          <w:bCs/>
          <w:sz w:val="24"/>
          <w:szCs w:val="24"/>
          <w:lang w:val="ru-RU"/>
        </w:rPr>
        <w:t>ЕЕЕ</w:t>
      </w:r>
      <w:r w:rsidRPr="00111C3B">
        <w:rPr>
          <w:bCs/>
          <w:sz w:val="24"/>
          <w:szCs w:val="24"/>
          <w:lang w:val="ru-RU"/>
        </w:rPr>
        <w:t>?</w:t>
      </w:r>
    </w:p>
    <w:p w14:paraId="4A02922D" w14:textId="200D507E" w:rsidR="00964FA0" w:rsidRPr="00964FA0" w:rsidRDefault="00964FA0" w:rsidP="00964FA0">
      <w:pPr>
        <w:pStyle w:val="BodyText"/>
        <w:ind w:hanging="11"/>
        <w:rPr>
          <w:sz w:val="20"/>
          <w:lang w:val="ru-RU"/>
        </w:rPr>
      </w:pPr>
      <w:r w:rsidRPr="00964FA0">
        <w:rPr>
          <w:sz w:val="20"/>
          <w:lang w:val="ru-RU"/>
        </w:rPr>
        <w:t xml:space="preserve">Первыми симптомами ЕЕЕ являются лихорадка (часто 103-106ºF), скованность шеи, головная боль и отсутствие энергии. Эти симптомы проявляются через три-десять дней после укуса зараженного комара. </w:t>
      </w:r>
      <w:r w:rsidR="00FF699C">
        <w:rPr>
          <w:sz w:val="20"/>
          <w:lang w:val="ru-RU"/>
        </w:rPr>
        <w:t>Н</w:t>
      </w:r>
      <w:r w:rsidR="00FF699C" w:rsidRPr="00964FA0">
        <w:rPr>
          <w:sz w:val="20"/>
          <w:lang w:val="ru-RU"/>
        </w:rPr>
        <w:t>аиболее опасным и частым серь</w:t>
      </w:r>
      <w:r w:rsidR="00FF699C">
        <w:rPr>
          <w:sz w:val="20"/>
          <w:lang w:val="ru-RU"/>
        </w:rPr>
        <w:t>ё</w:t>
      </w:r>
      <w:r w:rsidR="00FF699C" w:rsidRPr="00964FA0">
        <w:rPr>
          <w:sz w:val="20"/>
          <w:lang w:val="ru-RU"/>
        </w:rPr>
        <w:t>зным осложнением явля</w:t>
      </w:r>
      <w:r w:rsidR="00FF699C">
        <w:rPr>
          <w:sz w:val="20"/>
          <w:lang w:val="ru-RU"/>
        </w:rPr>
        <w:t>е</w:t>
      </w:r>
      <w:r w:rsidR="00FF699C" w:rsidRPr="00964FA0">
        <w:rPr>
          <w:sz w:val="20"/>
          <w:lang w:val="ru-RU"/>
        </w:rPr>
        <w:t xml:space="preserve">тся </w:t>
      </w:r>
      <w:r w:rsidR="00FF699C">
        <w:rPr>
          <w:sz w:val="20"/>
          <w:lang w:val="ru-RU"/>
        </w:rPr>
        <w:t>в</w:t>
      </w:r>
      <w:r w:rsidRPr="00964FA0">
        <w:rPr>
          <w:sz w:val="20"/>
          <w:lang w:val="ru-RU"/>
        </w:rPr>
        <w:t>оспаление и отек мозга</w:t>
      </w:r>
      <w:r w:rsidR="00FF699C">
        <w:rPr>
          <w:sz w:val="20"/>
          <w:lang w:val="ru-RU"/>
        </w:rPr>
        <w:t xml:space="preserve"> - явление</w:t>
      </w:r>
      <w:r w:rsidRPr="00964FA0">
        <w:rPr>
          <w:sz w:val="20"/>
          <w:lang w:val="ru-RU"/>
        </w:rPr>
        <w:t>, называем</w:t>
      </w:r>
      <w:r w:rsidR="00FF699C">
        <w:rPr>
          <w:sz w:val="20"/>
          <w:lang w:val="ru-RU"/>
        </w:rPr>
        <w:t>о</w:t>
      </w:r>
      <w:r w:rsidRPr="00964FA0">
        <w:rPr>
          <w:sz w:val="20"/>
          <w:lang w:val="ru-RU"/>
        </w:rPr>
        <w:t>е энцефалитом. Болезнь быстро прогрессирует, и некоторые пациенты могут впасть в кому в течение недели.</w:t>
      </w:r>
    </w:p>
    <w:p w14:paraId="1A0EFEDB" w14:textId="09DB04C3" w:rsidR="004E6DF7" w:rsidRPr="00B134A5" w:rsidRDefault="004E6DF7" w:rsidP="00964FA0">
      <w:pPr>
        <w:pStyle w:val="BodyText"/>
        <w:tabs>
          <w:tab w:val="left" w:pos="10800"/>
        </w:tabs>
        <w:rPr>
          <w:szCs w:val="22"/>
          <w:lang w:val="ru-RU"/>
        </w:rPr>
      </w:pPr>
    </w:p>
    <w:p w14:paraId="44F471B3" w14:textId="535591C0" w:rsidR="007D1D93" w:rsidRPr="00964FA0" w:rsidRDefault="00964FA0" w:rsidP="00964FA0">
      <w:pPr>
        <w:pStyle w:val="BIDSUBHEADING"/>
        <w:tabs>
          <w:tab w:val="left" w:pos="10800"/>
        </w:tabs>
        <w:spacing w:before="0" w:after="0"/>
        <w:ind w:right="0"/>
        <w:rPr>
          <w:bCs/>
          <w:sz w:val="24"/>
          <w:szCs w:val="24"/>
          <w:lang w:val="ru-RU"/>
        </w:rPr>
      </w:pPr>
      <w:r w:rsidRPr="00964FA0">
        <w:rPr>
          <w:bCs/>
          <w:sz w:val="24"/>
          <w:szCs w:val="24"/>
          <w:lang w:val="ru-RU"/>
        </w:rPr>
        <w:t>Как лечат EEE</w:t>
      </w:r>
      <w:r w:rsidR="008E3DC8" w:rsidRPr="00111C3B">
        <w:rPr>
          <w:bCs/>
          <w:sz w:val="24"/>
          <w:szCs w:val="24"/>
          <w:lang w:val="ru-RU"/>
        </w:rPr>
        <w:t>?</w:t>
      </w:r>
    </w:p>
    <w:p w14:paraId="7BD434A9" w14:textId="39D5C46C" w:rsidR="00964FA0" w:rsidRPr="00964FA0" w:rsidRDefault="00964FA0" w:rsidP="00964FA0">
      <w:pPr>
        <w:pStyle w:val="BodyText"/>
        <w:ind w:hanging="11"/>
        <w:rPr>
          <w:sz w:val="20"/>
          <w:lang w:val="ru-RU"/>
        </w:rPr>
      </w:pPr>
      <w:r w:rsidRPr="00964FA0">
        <w:rPr>
          <w:sz w:val="20"/>
          <w:lang w:val="ru-RU"/>
        </w:rPr>
        <w:t>Лечения от EEE не существует. В штате Массачусетс около половины людей, у которых был выявлен EEE, умерли от этой инфекции. Люди, выжившие после этой болезни, часто остаются инвалидами на всю жизнь. Лишь немногие люди выздоравливают полностью.</w:t>
      </w:r>
    </w:p>
    <w:p w14:paraId="48F76E9C" w14:textId="77777777" w:rsidR="007D1D93" w:rsidRPr="008E3DC8" w:rsidRDefault="007D1D93" w:rsidP="00697FFC">
      <w:pPr>
        <w:pStyle w:val="BodyText"/>
        <w:tabs>
          <w:tab w:val="left" w:pos="10800"/>
        </w:tabs>
        <w:rPr>
          <w:sz w:val="16"/>
          <w:szCs w:val="16"/>
          <w:lang w:val="ru-RU"/>
        </w:rPr>
      </w:pPr>
    </w:p>
    <w:p w14:paraId="575B35E8" w14:textId="39E2A6F0" w:rsidR="004E6DF7" w:rsidRPr="00111C3B" w:rsidRDefault="00111C3B" w:rsidP="00111C3B">
      <w:pPr>
        <w:pStyle w:val="BIDSUBHEADING"/>
        <w:tabs>
          <w:tab w:val="left" w:pos="10800"/>
        </w:tabs>
        <w:spacing w:before="0" w:after="0"/>
        <w:ind w:right="0"/>
        <w:rPr>
          <w:bCs/>
          <w:sz w:val="24"/>
          <w:szCs w:val="24"/>
          <w:lang w:val="ru-RU"/>
        </w:rPr>
      </w:pPr>
      <w:r w:rsidRPr="00111C3B">
        <w:rPr>
          <w:bCs/>
          <w:sz w:val="24"/>
          <w:szCs w:val="24"/>
          <w:lang w:val="ru-RU"/>
        </w:rPr>
        <w:t>Как</w:t>
      </w:r>
      <w:r w:rsidR="008E3DC8" w:rsidRPr="00111C3B">
        <w:rPr>
          <w:bCs/>
          <w:sz w:val="24"/>
          <w:szCs w:val="24"/>
          <w:lang w:val="ru-RU"/>
        </w:rPr>
        <w:t xml:space="preserve"> защититься от </w:t>
      </w:r>
      <w:r w:rsidR="00964FA0">
        <w:rPr>
          <w:bCs/>
          <w:sz w:val="24"/>
          <w:szCs w:val="24"/>
          <w:lang w:val="ru-RU"/>
        </w:rPr>
        <w:t>ЕЕЕ</w:t>
      </w:r>
      <w:r w:rsidR="008E3DC8" w:rsidRPr="00111C3B">
        <w:rPr>
          <w:bCs/>
          <w:sz w:val="24"/>
          <w:szCs w:val="24"/>
          <w:lang w:val="ru-RU"/>
        </w:rPr>
        <w:t>?</w:t>
      </w:r>
    </w:p>
    <w:p w14:paraId="03C922DC" w14:textId="779EBB4C" w:rsidR="00697FFC" w:rsidRPr="00964FA0" w:rsidRDefault="008E3DC8" w:rsidP="008E3DC8">
      <w:pPr>
        <w:tabs>
          <w:tab w:val="left" w:pos="10800"/>
        </w:tabs>
        <w:spacing w:after="40"/>
        <w:rPr>
          <w:rFonts w:ascii="Times New Roman" w:eastAsia="Times New Roman" w:hAnsi="Times New Roman"/>
          <w:sz w:val="20"/>
          <w:szCs w:val="20"/>
          <w:lang w:val="ru-RU"/>
        </w:rPr>
      </w:pPr>
      <w:r w:rsidRPr="00964FA0">
        <w:rPr>
          <w:rFonts w:ascii="Times New Roman" w:hAnsi="Times New Roman"/>
          <w:sz w:val="20"/>
          <w:szCs w:val="20"/>
          <w:lang w:val="ru-RU"/>
        </w:rPr>
        <w:t xml:space="preserve">Поскольку WNV чаще всего распространяется комарами, вот некоторые меры, которые вы можете предпринять, чтобы снизить вероятность укуса: </w:t>
      </w:r>
    </w:p>
    <w:p w14:paraId="3EBBDA02" w14:textId="77777777" w:rsidR="008E3DC8" w:rsidRPr="00964FA0" w:rsidRDefault="008E3DC8" w:rsidP="00B134A5">
      <w:pPr>
        <w:numPr>
          <w:ilvl w:val="3"/>
          <w:numId w:val="5"/>
        </w:numPr>
        <w:tabs>
          <w:tab w:val="clear" w:pos="2880"/>
        </w:tabs>
        <w:spacing w:after="40"/>
        <w:ind w:left="284" w:hanging="218"/>
        <w:rPr>
          <w:rFonts w:ascii="Times New Roman" w:hAnsi="Times New Roman"/>
          <w:sz w:val="20"/>
          <w:szCs w:val="20"/>
          <w:lang w:val="ru-RU"/>
        </w:rPr>
      </w:pPr>
      <w:r w:rsidRPr="00964FA0">
        <w:rPr>
          <w:rFonts w:ascii="Times New Roman" w:hAnsi="Times New Roman"/>
          <w:sz w:val="20"/>
          <w:szCs w:val="20"/>
          <w:lang w:val="ru-RU"/>
        </w:rPr>
        <w:t>Планируйте мероприятия на открытом воздухе так, чтобы они не приходились на часы между сумерками и рассветом, когда комары наиболее активны.</w:t>
      </w:r>
    </w:p>
    <w:p w14:paraId="47A76215" w14:textId="3349F397" w:rsidR="008E3DC8" w:rsidRPr="00964FA0" w:rsidRDefault="00B134A5" w:rsidP="008E3DC8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40"/>
        <w:rPr>
          <w:rFonts w:ascii="Times New Roman" w:hAnsi="Times New Roman"/>
          <w:sz w:val="20"/>
          <w:szCs w:val="20"/>
          <w:lang w:val="ru-RU"/>
        </w:rPr>
      </w:pPr>
      <w:r w:rsidRPr="00964FA0">
        <w:rPr>
          <w:rFonts w:ascii="Times New Roman" w:hAnsi="Times New Roman"/>
          <w:sz w:val="20"/>
          <w:szCs w:val="20"/>
          <w:lang w:val="ru-RU"/>
        </w:rPr>
        <w:t xml:space="preserve">Выходя </w:t>
      </w:r>
      <w:r w:rsidR="008E3DC8" w:rsidRPr="00964FA0">
        <w:rPr>
          <w:rFonts w:ascii="Times New Roman" w:hAnsi="Times New Roman"/>
          <w:sz w:val="20"/>
          <w:szCs w:val="20"/>
          <w:lang w:val="ru-RU"/>
        </w:rPr>
        <w:t>на улиц</w:t>
      </w:r>
      <w:r w:rsidRPr="00964FA0">
        <w:rPr>
          <w:rFonts w:ascii="Times New Roman" w:hAnsi="Times New Roman"/>
          <w:sz w:val="20"/>
          <w:szCs w:val="20"/>
          <w:lang w:val="ru-RU"/>
        </w:rPr>
        <w:t>у</w:t>
      </w:r>
      <w:r w:rsidR="008E3DC8" w:rsidRPr="00964FA0">
        <w:rPr>
          <w:rFonts w:ascii="Times New Roman" w:hAnsi="Times New Roman"/>
          <w:sz w:val="20"/>
          <w:szCs w:val="20"/>
          <w:lang w:val="ru-RU"/>
        </w:rPr>
        <w:t xml:space="preserve">, надевайте длинные брюки, рубашку с длинными рукавами и носки.  Это может </w:t>
      </w:r>
      <w:r w:rsidR="00E13056" w:rsidRPr="00964FA0">
        <w:rPr>
          <w:rFonts w:ascii="Times New Roman" w:hAnsi="Times New Roman"/>
          <w:sz w:val="20"/>
          <w:szCs w:val="20"/>
          <w:lang w:val="ru-RU"/>
        </w:rPr>
        <w:t>вызывать дискомфорт</w:t>
      </w:r>
      <w:r w:rsidR="008E3DC8" w:rsidRPr="00964FA0">
        <w:rPr>
          <w:rFonts w:ascii="Times New Roman" w:hAnsi="Times New Roman"/>
          <w:sz w:val="20"/>
          <w:szCs w:val="20"/>
          <w:lang w:val="ru-RU"/>
        </w:rPr>
        <w:t xml:space="preserve"> в жаркую погоду, </w:t>
      </w:r>
      <w:r w:rsidR="00E13056" w:rsidRPr="00964FA0">
        <w:rPr>
          <w:rFonts w:ascii="Times New Roman" w:hAnsi="Times New Roman"/>
          <w:sz w:val="20"/>
          <w:szCs w:val="20"/>
          <w:lang w:val="ru-RU"/>
        </w:rPr>
        <w:t>однако</w:t>
      </w:r>
      <w:r w:rsidR="008E3DC8" w:rsidRPr="00964FA0">
        <w:rPr>
          <w:rFonts w:ascii="Times New Roman" w:hAnsi="Times New Roman"/>
          <w:sz w:val="20"/>
          <w:szCs w:val="20"/>
          <w:lang w:val="ru-RU"/>
        </w:rPr>
        <w:t xml:space="preserve"> поможет исключать контакты комаров с кожей.</w:t>
      </w:r>
    </w:p>
    <w:p w14:paraId="42B9ABD6" w14:textId="51BD8F51" w:rsidR="008E3DC8" w:rsidRPr="00964FA0" w:rsidRDefault="008E3DC8" w:rsidP="00BF5DCF">
      <w:pPr>
        <w:numPr>
          <w:ilvl w:val="0"/>
          <w:numId w:val="5"/>
        </w:numPr>
        <w:tabs>
          <w:tab w:val="clear" w:pos="360"/>
        </w:tabs>
        <w:spacing w:after="40"/>
        <w:ind w:left="367"/>
        <w:rPr>
          <w:rFonts w:ascii="Times New Roman" w:hAnsi="Times New Roman"/>
          <w:sz w:val="20"/>
          <w:szCs w:val="20"/>
          <w:lang w:val="ru-RU"/>
        </w:rPr>
      </w:pPr>
      <w:r w:rsidRPr="00964FA0">
        <w:rPr>
          <w:rFonts w:ascii="Times New Roman" w:hAnsi="Times New Roman"/>
          <w:sz w:val="20"/>
          <w:szCs w:val="20"/>
          <w:lang w:val="ru-RU"/>
        </w:rPr>
        <w:t xml:space="preserve">Используйте репеллент с </w:t>
      </w:r>
      <w:r w:rsidRPr="00964FA0">
        <w:rPr>
          <w:rFonts w:ascii="Times New Roman" w:hAnsi="Times New Roman"/>
          <w:b/>
          <w:bCs/>
          <w:sz w:val="20"/>
          <w:szCs w:val="20"/>
          <w:lang w:val="ru-RU"/>
        </w:rPr>
        <w:t xml:space="preserve">DEET </w:t>
      </w:r>
      <w:r w:rsidRPr="00964FA0">
        <w:rPr>
          <w:rFonts w:ascii="Times New Roman" w:hAnsi="Times New Roman"/>
          <w:sz w:val="20"/>
          <w:szCs w:val="20"/>
          <w:lang w:val="ru-RU"/>
        </w:rPr>
        <w:t>(N, N-</w:t>
      </w:r>
      <w:proofErr w:type="spellStart"/>
      <w:r w:rsidRPr="00964FA0">
        <w:rPr>
          <w:rFonts w:ascii="Times New Roman" w:hAnsi="Times New Roman"/>
          <w:sz w:val="20"/>
          <w:szCs w:val="20"/>
          <w:lang w:val="ru-RU"/>
        </w:rPr>
        <w:t>диэтил</w:t>
      </w:r>
      <w:proofErr w:type="spellEnd"/>
      <w:r w:rsidRPr="00964FA0">
        <w:rPr>
          <w:rFonts w:ascii="Times New Roman" w:hAnsi="Times New Roman"/>
          <w:sz w:val="20"/>
          <w:szCs w:val="20"/>
          <w:lang w:val="ru-RU"/>
        </w:rPr>
        <w:t>-м-</w:t>
      </w:r>
      <w:proofErr w:type="spellStart"/>
      <w:r w:rsidRPr="00964FA0">
        <w:rPr>
          <w:rFonts w:ascii="Times New Roman" w:hAnsi="Times New Roman"/>
          <w:sz w:val="20"/>
          <w:szCs w:val="20"/>
          <w:lang w:val="ru-RU"/>
        </w:rPr>
        <w:t>толуамид</w:t>
      </w:r>
      <w:proofErr w:type="spellEnd"/>
      <w:r w:rsidRPr="00964FA0">
        <w:rPr>
          <w:rFonts w:ascii="Times New Roman" w:hAnsi="Times New Roman"/>
          <w:sz w:val="20"/>
          <w:szCs w:val="20"/>
          <w:lang w:val="ru-RU"/>
        </w:rPr>
        <w:t xml:space="preserve">), </w:t>
      </w:r>
      <w:proofErr w:type="spellStart"/>
      <w:r w:rsidRPr="00964FA0">
        <w:rPr>
          <w:rFonts w:ascii="Times New Roman" w:hAnsi="Times New Roman"/>
          <w:b/>
          <w:bCs/>
          <w:sz w:val="20"/>
          <w:szCs w:val="20"/>
          <w:lang w:val="ru-RU"/>
        </w:rPr>
        <w:t>перметрином</w:t>
      </w:r>
      <w:proofErr w:type="spellEnd"/>
      <w:r w:rsidRPr="00964FA0">
        <w:rPr>
          <w:rFonts w:ascii="Times New Roman" w:hAnsi="Times New Roman"/>
          <w:b/>
          <w:bCs/>
          <w:sz w:val="20"/>
          <w:szCs w:val="20"/>
          <w:lang w:val="ru-RU"/>
        </w:rPr>
        <w:t xml:space="preserve">, </w:t>
      </w:r>
      <w:proofErr w:type="spellStart"/>
      <w:r w:rsidRPr="00964FA0">
        <w:rPr>
          <w:rFonts w:ascii="Times New Roman" w:hAnsi="Times New Roman"/>
          <w:b/>
          <w:bCs/>
          <w:sz w:val="20"/>
          <w:szCs w:val="20"/>
          <w:lang w:val="ru-RU"/>
        </w:rPr>
        <w:t>пикаридином</w:t>
      </w:r>
      <w:proofErr w:type="spellEnd"/>
      <w:r w:rsidRPr="00964FA0">
        <w:rPr>
          <w:rFonts w:ascii="Times New Roman" w:hAnsi="Times New Roman"/>
          <w:sz w:val="20"/>
          <w:szCs w:val="20"/>
          <w:lang w:val="ru-RU"/>
        </w:rPr>
        <w:t xml:space="preserve"> (KBR 3023), </w:t>
      </w:r>
      <w:r w:rsidRPr="00964FA0">
        <w:rPr>
          <w:rFonts w:ascii="Times New Roman" w:hAnsi="Times New Roman"/>
          <w:b/>
          <w:bCs/>
          <w:sz w:val="20"/>
          <w:szCs w:val="20"/>
          <w:lang w:val="ru-RU"/>
        </w:rPr>
        <w:t>IR3535</w:t>
      </w:r>
      <w:r w:rsidRPr="00964FA0">
        <w:rPr>
          <w:rFonts w:ascii="Times New Roman" w:hAnsi="Times New Roman"/>
          <w:sz w:val="20"/>
          <w:szCs w:val="20"/>
          <w:lang w:val="ru-RU"/>
        </w:rPr>
        <w:t xml:space="preserve"> (3-[N-бутил-N-ацетил]-</w:t>
      </w:r>
      <w:proofErr w:type="spellStart"/>
      <w:r w:rsidRPr="00964FA0">
        <w:rPr>
          <w:rFonts w:ascii="Times New Roman" w:hAnsi="Times New Roman"/>
          <w:sz w:val="20"/>
          <w:szCs w:val="20"/>
          <w:lang w:val="ru-RU"/>
        </w:rPr>
        <w:t>аминопропионовая</w:t>
      </w:r>
      <w:proofErr w:type="spellEnd"/>
      <w:r w:rsidRPr="00964FA0">
        <w:rPr>
          <w:rFonts w:ascii="Times New Roman" w:hAnsi="Times New Roman"/>
          <w:sz w:val="20"/>
          <w:szCs w:val="20"/>
          <w:lang w:val="ru-RU"/>
        </w:rPr>
        <w:t xml:space="preserve"> кислота) или </w:t>
      </w:r>
      <w:r w:rsidRPr="00964FA0">
        <w:rPr>
          <w:rFonts w:ascii="Times New Roman" w:hAnsi="Times New Roman"/>
          <w:b/>
          <w:bCs/>
          <w:sz w:val="20"/>
          <w:szCs w:val="20"/>
          <w:lang w:val="ru-RU"/>
        </w:rPr>
        <w:t>маслом лимонного эвкалипта</w:t>
      </w:r>
      <w:r w:rsidRPr="00964FA0">
        <w:rPr>
          <w:rFonts w:ascii="Times New Roman" w:hAnsi="Times New Roman"/>
          <w:sz w:val="20"/>
          <w:szCs w:val="20"/>
          <w:lang w:val="ru-RU"/>
        </w:rPr>
        <w:t xml:space="preserve"> [p-...ментан-3,8-диол</w:t>
      </w:r>
      <w:r w:rsidR="00964FA0" w:rsidRPr="00964FA0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964FA0">
        <w:rPr>
          <w:rFonts w:ascii="Times New Roman" w:hAnsi="Times New Roman"/>
          <w:sz w:val="20"/>
          <w:szCs w:val="20"/>
          <w:lang w:val="ru-RU"/>
        </w:rPr>
        <w:t xml:space="preserve">(PMD)] в соответствии с инструкциями, указанными на этикетке продукта.  Продукты DEET не </w:t>
      </w:r>
      <w:r w:rsidR="00964FA0" w:rsidRPr="00964FA0">
        <w:rPr>
          <w:rFonts w:ascii="Times New Roman" w:hAnsi="Times New Roman"/>
          <w:sz w:val="20"/>
          <w:szCs w:val="20"/>
          <w:lang w:val="ru-RU"/>
        </w:rPr>
        <w:t>п</w:t>
      </w:r>
      <w:r w:rsidR="001D2626" w:rsidRPr="00964FA0">
        <w:rPr>
          <w:rFonts w:ascii="Times New Roman" w:hAnsi="Times New Roman"/>
          <w:sz w:val="20"/>
          <w:szCs w:val="20"/>
          <w:lang w:val="ru-RU"/>
        </w:rPr>
        <w:t>редназначены для</w:t>
      </w:r>
      <w:r w:rsidRPr="00964FA0">
        <w:rPr>
          <w:rFonts w:ascii="Times New Roman" w:hAnsi="Times New Roman"/>
          <w:sz w:val="20"/>
          <w:szCs w:val="20"/>
          <w:lang w:val="ru-RU"/>
        </w:rPr>
        <w:t xml:space="preserve"> младенц</w:t>
      </w:r>
      <w:r w:rsidR="001D2626" w:rsidRPr="00964FA0">
        <w:rPr>
          <w:rFonts w:ascii="Times New Roman" w:hAnsi="Times New Roman"/>
          <w:sz w:val="20"/>
          <w:szCs w:val="20"/>
          <w:lang w:val="ru-RU"/>
        </w:rPr>
        <w:t>ев</w:t>
      </w:r>
      <w:r w:rsidRPr="00964FA0">
        <w:rPr>
          <w:rFonts w:ascii="Times New Roman" w:hAnsi="Times New Roman"/>
          <w:sz w:val="20"/>
          <w:szCs w:val="20"/>
          <w:lang w:val="ru-RU"/>
        </w:rPr>
        <w:t xml:space="preserve"> младше двух месяцев, а для детей старшего возраста их следует использовать в концентрации 30% или менее.  Масло эвкалипта лимонного не </w:t>
      </w:r>
      <w:r w:rsidR="001D2626" w:rsidRPr="00964FA0">
        <w:rPr>
          <w:rFonts w:ascii="Times New Roman" w:hAnsi="Times New Roman"/>
          <w:sz w:val="20"/>
          <w:szCs w:val="20"/>
          <w:lang w:val="ru-RU"/>
        </w:rPr>
        <w:t xml:space="preserve">предназначено </w:t>
      </w:r>
      <w:r w:rsidRPr="00964FA0">
        <w:rPr>
          <w:rFonts w:ascii="Times New Roman" w:hAnsi="Times New Roman"/>
          <w:sz w:val="20"/>
          <w:szCs w:val="20"/>
          <w:lang w:val="ru-RU"/>
        </w:rPr>
        <w:t xml:space="preserve">для детей младше трех лет.  Средства с </w:t>
      </w:r>
      <w:proofErr w:type="spellStart"/>
      <w:r w:rsidRPr="00964FA0">
        <w:rPr>
          <w:rFonts w:ascii="Times New Roman" w:hAnsi="Times New Roman"/>
          <w:sz w:val="20"/>
          <w:szCs w:val="20"/>
          <w:lang w:val="ru-RU"/>
        </w:rPr>
        <w:t>перметрином</w:t>
      </w:r>
      <w:proofErr w:type="spellEnd"/>
      <w:r w:rsidRPr="00964FA0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1D2626" w:rsidRPr="00964FA0">
        <w:rPr>
          <w:rFonts w:ascii="Times New Roman" w:hAnsi="Times New Roman"/>
          <w:sz w:val="20"/>
          <w:szCs w:val="20"/>
          <w:lang w:val="ru-RU"/>
        </w:rPr>
        <w:t>должны</w:t>
      </w:r>
      <w:r w:rsidRPr="00964FA0">
        <w:rPr>
          <w:rFonts w:ascii="Times New Roman" w:hAnsi="Times New Roman"/>
          <w:sz w:val="20"/>
          <w:szCs w:val="20"/>
          <w:lang w:val="ru-RU"/>
        </w:rPr>
        <w:t xml:space="preserve"> использова</w:t>
      </w:r>
      <w:r w:rsidR="001D2626" w:rsidRPr="00964FA0">
        <w:rPr>
          <w:rFonts w:ascii="Times New Roman" w:hAnsi="Times New Roman"/>
          <w:sz w:val="20"/>
          <w:szCs w:val="20"/>
          <w:lang w:val="ru-RU"/>
        </w:rPr>
        <w:t>ться</w:t>
      </w:r>
      <w:r w:rsidRPr="00964FA0">
        <w:rPr>
          <w:rFonts w:ascii="Times New Roman" w:hAnsi="Times New Roman"/>
          <w:sz w:val="20"/>
          <w:szCs w:val="20"/>
          <w:lang w:val="ru-RU"/>
        </w:rPr>
        <w:t xml:space="preserve"> на таких предметах, как одежда, обувь, постельные сетки и походное снаряжение, и не должны наноситься на кожу.  </w:t>
      </w:r>
    </w:p>
    <w:p w14:paraId="6802082E" w14:textId="77777777" w:rsidR="008E3DC8" w:rsidRPr="00964FA0" w:rsidRDefault="008E3DC8" w:rsidP="008E3DC8">
      <w:pPr>
        <w:numPr>
          <w:ilvl w:val="0"/>
          <w:numId w:val="5"/>
        </w:numPr>
        <w:tabs>
          <w:tab w:val="num" w:pos="-5040"/>
        </w:tabs>
        <w:spacing w:after="40"/>
        <w:rPr>
          <w:rFonts w:ascii="Times New Roman" w:hAnsi="Times New Roman"/>
          <w:sz w:val="20"/>
          <w:szCs w:val="20"/>
          <w:lang w:val="ru-RU"/>
        </w:rPr>
      </w:pPr>
      <w:r w:rsidRPr="00964FA0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100CBF1" wp14:editId="069CA05D">
                <wp:simplePos x="0" y="0"/>
                <wp:positionH relativeFrom="page">
                  <wp:posOffset>9525</wp:posOffset>
                </wp:positionH>
                <wp:positionV relativeFrom="page">
                  <wp:posOffset>-9525</wp:posOffset>
                </wp:positionV>
                <wp:extent cx="7772400" cy="914400"/>
                <wp:effectExtent l="0" t="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9DEBF" id="Rectangle 11" o:spid="_x0000_s1026" style="position:absolute;margin-left:.75pt;margin-top:-.75pt;width:612pt;height:1in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Pr="00964FA0">
        <w:rPr>
          <w:rFonts w:ascii="Times New Roman" w:hAnsi="Times New Roman"/>
          <w:sz w:val="20"/>
          <w:szCs w:val="20"/>
          <w:lang w:val="ru-RU"/>
        </w:rPr>
        <w:t>Чтобы комары не проникали в ваш дом, заделайте все дыры в экранах и убедитесь в том, что они плотно прилегают ко всем дверям и окнам.</w:t>
      </w:r>
    </w:p>
    <w:p w14:paraId="63FE7041" w14:textId="141B69DC" w:rsidR="004E6DF7" w:rsidRDefault="008E3DC8" w:rsidP="00697FFC">
      <w:pPr>
        <w:numPr>
          <w:ilvl w:val="0"/>
          <w:numId w:val="5"/>
        </w:numPr>
        <w:tabs>
          <w:tab w:val="clear" w:pos="360"/>
          <w:tab w:val="num" w:pos="-4500"/>
        </w:tabs>
        <w:spacing w:after="40"/>
        <w:rPr>
          <w:rFonts w:ascii="Times New Roman" w:hAnsi="Times New Roman"/>
          <w:sz w:val="20"/>
          <w:szCs w:val="20"/>
          <w:lang w:val="ru-RU"/>
        </w:rPr>
      </w:pPr>
      <w:r w:rsidRPr="00964FA0">
        <w:rPr>
          <w:rFonts w:ascii="Times New Roman" w:hAnsi="Times New Roman"/>
          <w:sz w:val="20"/>
          <w:szCs w:val="20"/>
          <w:lang w:val="ru-RU"/>
        </w:rPr>
        <w:t>Удалите участки со стоячей водой вокруг вашего дома.  Вот несколько предложений</w:t>
      </w:r>
      <w:r w:rsidR="004E6DF7" w:rsidRPr="00964FA0">
        <w:rPr>
          <w:rFonts w:ascii="Times New Roman" w:hAnsi="Times New Roman"/>
          <w:sz w:val="20"/>
          <w:szCs w:val="20"/>
          <w:lang w:val="ru-RU"/>
        </w:rPr>
        <w:t>:</w:t>
      </w:r>
    </w:p>
    <w:p w14:paraId="7AB8E620" w14:textId="22614539" w:rsidR="00964FA0" w:rsidRDefault="00964FA0" w:rsidP="00964FA0">
      <w:pPr>
        <w:spacing w:after="40"/>
        <w:rPr>
          <w:rFonts w:ascii="Times New Roman" w:hAnsi="Times New Roman"/>
          <w:sz w:val="20"/>
          <w:szCs w:val="20"/>
          <w:lang w:val="ru-RU"/>
        </w:rPr>
      </w:pPr>
    </w:p>
    <w:p w14:paraId="671DD864" w14:textId="77777777" w:rsidR="00964FA0" w:rsidRDefault="00964FA0" w:rsidP="00964FA0">
      <w:pPr>
        <w:spacing w:after="40"/>
        <w:ind w:left="367"/>
        <w:jc w:val="right"/>
        <w:rPr>
          <w:sz w:val="20"/>
          <w:szCs w:val="20"/>
          <w:lang w:val="ru-RU"/>
        </w:rPr>
      </w:pPr>
      <w:r>
        <w:rPr>
          <w:rFonts w:ascii="Calibri" w:hAnsi="Calibri"/>
          <w:color w:val="152355"/>
          <w:sz w:val="20"/>
          <w:szCs w:val="20"/>
          <w:lang w:val="ru-RU"/>
        </w:rPr>
        <w:lastRenderedPageBreak/>
        <w:t>Страница</w:t>
      </w:r>
      <w:r w:rsidRPr="00111C3B">
        <w:rPr>
          <w:rFonts w:ascii="Calibri" w:hAnsi="Calibri"/>
          <w:color w:val="152355"/>
          <w:sz w:val="20"/>
          <w:szCs w:val="20"/>
          <w:lang w:val="ru-RU"/>
        </w:rPr>
        <w:t xml:space="preserve"> </w:t>
      </w:r>
      <w:r>
        <w:rPr>
          <w:rFonts w:ascii="Calibri" w:hAnsi="Calibri"/>
          <w:color w:val="152355"/>
          <w:sz w:val="20"/>
          <w:szCs w:val="20"/>
          <w:lang w:val="ru-RU"/>
        </w:rPr>
        <w:t>2</w:t>
      </w:r>
      <w:r w:rsidRPr="00111C3B">
        <w:rPr>
          <w:rFonts w:ascii="Calibri" w:hAnsi="Calibri"/>
          <w:color w:val="152355"/>
          <w:sz w:val="20"/>
          <w:szCs w:val="20"/>
          <w:lang w:val="ru-RU"/>
        </w:rPr>
        <w:t xml:space="preserve"> </w:t>
      </w:r>
      <w:r>
        <w:rPr>
          <w:rFonts w:ascii="Calibri" w:hAnsi="Calibri"/>
          <w:color w:val="152355"/>
          <w:sz w:val="20"/>
          <w:szCs w:val="20"/>
          <w:lang w:val="ru-RU"/>
        </w:rPr>
        <w:t>из</w:t>
      </w:r>
      <w:r w:rsidRPr="00111C3B">
        <w:rPr>
          <w:rFonts w:ascii="Calibri" w:hAnsi="Calibri"/>
          <w:color w:val="152355"/>
          <w:sz w:val="20"/>
          <w:szCs w:val="20"/>
          <w:lang w:val="ru-RU"/>
        </w:rPr>
        <w:t xml:space="preserve"> 2</w:t>
      </w:r>
    </w:p>
    <w:p w14:paraId="01EC5D1D" w14:textId="6F3A2E68" w:rsidR="008E3DC8" w:rsidRPr="00964FA0" w:rsidRDefault="008E3DC8" w:rsidP="008E3DC8">
      <w:pPr>
        <w:numPr>
          <w:ilvl w:val="0"/>
          <w:numId w:val="11"/>
        </w:numPr>
        <w:tabs>
          <w:tab w:val="clear" w:pos="360"/>
        </w:tabs>
        <w:spacing w:after="40"/>
        <w:ind w:left="720"/>
        <w:rPr>
          <w:rFonts w:ascii="Times New Roman" w:hAnsi="Times New Roman"/>
          <w:sz w:val="20"/>
          <w:szCs w:val="20"/>
          <w:lang w:val="ru-RU"/>
        </w:rPr>
      </w:pPr>
      <w:r w:rsidRPr="00964FA0">
        <w:rPr>
          <w:rFonts w:ascii="Times New Roman" w:hAnsi="Times New Roman"/>
          <w:sz w:val="20"/>
          <w:szCs w:val="20"/>
          <w:lang w:val="ru-RU"/>
        </w:rPr>
        <w:t xml:space="preserve">Осмотритесь возле дома в поисках контейнеров и других предметов, в которых может скапливаться вода, и переверните их, регулярно опорожняйте или утилизируйте.  </w:t>
      </w:r>
    </w:p>
    <w:p w14:paraId="09FB1B9F" w14:textId="77777777" w:rsidR="008E3DC8" w:rsidRPr="00964FA0" w:rsidRDefault="008E3DC8" w:rsidP="008E3DC8">
      <w:pPr>
        <w:numPr>
          <w:ilvl w:val="0"/>
          <w:numId w:val="11"/>
        </w:numPr>
        <w:tabs>
          <w:tab w:val="clear" w:pos="360"/>
        </w:tabs>
        <w:spacing w:after="40"/>
        <w:ind w:left="720"/>
        <w:rPr>
          <w:rFonts w:ascii="Times New Roman" w:hAnsi="Times New Roman"/>
          <w:sz w:val="20"/>
          <w:szCs w:val="20"/>
          <w:lang w:val="ru-RU"/>
        </w:rPr>
      </w:pPr>
      <w:r w:rsidRPr="00964FA0">
        <w:rPr>
          <w:rFonts w:ascii="Times New Roman" w:hAnsi="Times New Roman"/>
          <w:sz w:val="20"/>
          <w:szCs w:val="20"/>
          <w:lang w:val="ru-RU"/>
        </w:rPr>
        <w:t xml:space="preserve">Просверлите отверстия в дне контейнеров для мусора, оставленных на открытом воздухе, чтобы вода могла вытекать. </w:t>
      </w:r>
    </w:p>
    <w:p w14:paraId="015F4B9A" w14:textId="77777777" w:rsidR="008E3DC8" w:rsidRPr="00964FA0" w:rsidRDefault="008E3DC8" w:rsidP="008E3DC8">
      <w:pPr>
        <w:numPr>
          <w:ilvl w:val="0"/>
          <w:numId w:val="11"/>
        </w:numPr>
        <w:tabs>
          <w:tab w:val="clear" w:pos="360"/>
        </w:tabs>
        <w:spacing w:after="40"/>
        <w:ind w:left="720"/>
        <w:rPr>
          <w:rFonts w:ascii="Times New Roman" w:hAnsi="Times New Roman"/>
          <w:sz w:val="20"/>
          <w:szCs w:val="20"/>
          <w:lang w:val="ru-RU"/>
        </w:rPr>
      </w:pPr>
      <w:r w:rsidRPr="00964FA0">
        <w:rPr>
          <w:rFonts w:ascii="Times New Roman" w:hAnsi="Times New Roman"/>
          <w:sz w:val="20"/>
          <w:szCs w:val="20"/>
          <w:lang w:val="ru-RU"/>
        </w:rPr>
        <w:t>Очистите засорившиеся водостоки крыши; убирайте листья и мусор, которые могут препятствовать отводу дождевой воды.</w:t>
      </w:r>
    </w:p>
    <w:p w14:paraId="3FE40632" w14:textId="77777777" w:rsidR="008E3DC8" w:rsidRPr="00964FA0" w:rsidRDefault="008E3DC8" w:rsidP="008E3DC8">
      <w:pPr>
        <w:numPr>
          <w:ilvl w:val="0"/>
          <w:numId w:val="11"/>
        </w:numPr>
        <w:tabs>
          <w:tab w:val="clear" w:pos="360"/>
        </w:tabs>
        <w:spacing w:after="40"/>
        <w:ind w:left="720"/>
        <w:rPr>
          <w:rFonts w:ascii="Times New Roman" w:hAnsi="Times New Roman"/>
          <w:sz w:val="20"/>
          <w:szCs w:val="20"/>
          <w:lang w:val="ru-RU"/>
        </w:rPr>
      </w:pPr>
      <w:r w:rsidRPr="00964FA0">
        <w:rPr>
          <w:rFonts w:ascii="Times New Roman" w:hAnsi="Times New Roman"/>
          <w:sz w:val="20"/>
          <w:szCs w:val="20"/>
          <w:lang w:val="ru-RU"/>
        </w:rPr>
        <w:t>Переворачивайте пластиковые бассейны и тачки, когда они не используются.</w:t>
      </w:r>
    </w:p>
    <w:p w14:paraId="29CE8F4C" w14:textId="4F24EC6B" w:rsidR="008E3DC8" w:rsidRPr="00964FA0" w:rsidRDefault="008E3DC8" w:rsidP="008E3DC8">
      <w:pPr>
        <w:numPr>
          <w:ilvl w:val="0"/>
          <w:numId w:val="11"/>
        </w:numPr>
        <w:tabs>
          <w:tab w:val="clear" w:pos="360"/>
        </w:tabs>
        <w:spacing w:after="40"/>
        <w:ind w:left="720"/>
        <w:rPr>
          <w:rFonts w:ascii="Times New Roman" w:hAnsi="Times New Roman"/>
          <w:sz w:val="20"/>
          <w:szCs w:val="20"/>
          <w:lang w:val="ru-RU"/>
        </w:rPr>
      </w:pPr>
      <w:r w:rsidRPr="00964FA0">
        <w:rPr>
          <w:rFonts w:ascii="Times New Roman" w:hAnsi="Times New Roman"/>
          <w:sz w:val="20"/>
          <w:szCs w:val="20"/>
          <w:lang w:val="ru-RU"/>
        </w:rPr>
        <w:t>Меняйте воду в ваннах для птиц каждые несколько дней; проводите аэрацию декоративных прудов или заселяйте их рыбой.</w:t>
      </w:r>
    </w:p>
    <w:p w14:paraId="745C2176" w14:textId="46553F28" w:rsidR="008E3DC8" w:rsidRPr="00964FA0" w:rsidRDefault="008E3DC8" w:rsidP="008E3DC8">
      <w:pPr>
        <w:numPr>
          <w:ilvl w:val="0"/>
          <w:numId w:val="11"/>
        </w:numPr>
        <w:tabs>
          <w:tab w:val="clear" w:pos="360"/>
        </w:tabs>
        <w:spacing w:after="40"/>
        <w:ind w:left="720"/>
        <w:rPr>
          <w:rFonts w:ascii="Times New Roman" w:hAnsi="Times New Roman"/>
          <w:sz w:val="20"/>
          <w:szCs w:val="20"/>
          <w:lang w:val="ru-RU"/>
        </w:rPr>
      </w:pPr>
      <w:r w:rsidRPr="00964FA0">
        <w:rPr>
          <w:rFonts w:ascii="Times New Roman" w:hAnsi="Times New Roman"/>
          <w:sz w:val="20"/>
          <w:szCs w:val="20"/>
          <w:lang w:val="ru-RU"/>
        </w:rPr>
        <w:t>Содержите плавательные бассейны в чистоте и надлежащим образом хлорируйте их; удаляйте стоячую воду с крышек бассейна.</w:t>
      </w:r>
    </w:p>
    <w:p w14:paraId="0D7C9751" w14:textId="729742DE" w:rsidR="008E3DC8" w:rsidRPr="00964FA0" w:rsidRDefault="008E3DC8" w:rsidP="008E3DC8">
      <w:pPr>
        <w:numPr>
          <w:ilvl w:val="0"/>
          <w:numId w:val="11"/>
        </w:numPr>
        <w:tabs>
          <w:tab w:val="clear" w:pos="360"/>
        </w:tabs>
        <w:spacing w:after="40"/>
        <w:ind w:left="720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4FA0">
        <w:rPr>
          <w:rFonts w:ascii="Times New Roman" w:hAnsi="Times New Roman"/>
          <w:sz w:val="20"/>
          <w:szCs w:val="20"/>
          <w:lang w:val="ru-RU"/>
        </w:rPr>
        <w:t>Используйте ландшафт</w:t>
      </w:r>
      <w:r w:rsidR="001D2626" w:rsidRPr="00964FA0">
        <w:rPr>
          <w:rFonts w:ascii="Times New Roman" w:hAnsi="Times New Roman"/>
          <w:sz w:val="20"/>
          <w:szCs w:val="20"/>
          <w:lang w:val="ru-RU"/>
        </w:rPr>
        <w:t xml:space="preserve"> так, чтобы удалять</w:t>
      </w:r>
      <w:r w:rsidRPr="00964FA0">
        <w:rPr>
          <w:rFonts w:ascii="Times New Roman" w:hAnsi="Times New Roman"/>
          <w:sz w:val="20"/>
          <w:szCs w:val="20"/>
          <w:lang w:val="ru-RU"/>
        </w:rPr>
        <w:t xml:space="preserve"> стояч</w:t>
      </w:r>
      <w:r w:rsidR="001D2626" w:rsidRPr="00964FA0">
        <w:rPr>
          <w:rFonts w:ascii="Times New Roman" w:hAnsi="Times New Roman"/>
          <w:sz w:val="20"/>
          <w:szCs w:val="20"/>
          <w:lang w:val="ru-RU"/>
        </w:rPr>
        <w:t>ую</w:t>
      </w:r>
      <w:r w:rsidRPr="00964FA0">
        <w:rPr>
          <w:rFonts w:ascii="Times New Roman" w:hAnsi="Times New Roman"/>
          <w:sz w:val="20"/>
          <w:szCs w:val="20"/>
          <w:lang w:val="ru-RU"/>
        </w:rPr>
        <w:t xml:space="preserve"> вод</w:t>
      </w:r>
      <w:r w:rsidR="001D2626" w:rsidRPr="00964FA0">
        <w:rPr>
          <w:rFonts w:ascii="Times New Roman" w:hAnsi="Times New Roman"/>
          <w:sz w:val="20"/>
          <w:szCs w:val="20"/>
          <w:lang w:val="ru-RU"/>
        </w:rPr>
        <w:t>у</w:t>
      </w:r>
      <w:r w:rsidRPr="00964FA0">
        <w:rPr>
          <w:rFonts w:ascii="Times New Roman" w:hAnsi="Times New Roman"/>
          <w:sz w:val="20"/>
          <w:szCs w:val="20"/>
          <w:lang w:val="ru-RU"/>
        </w:rPr>
        <w:t>, которая скапливается на вашем участке.</w:t>
      </w:r>
    </w:p>
    <w:p w14:paraId="47A9D5AA" w14:textId="241C1A85" w:rsidR="004E6DF7" w:rsidRPr="00964FA0" w:rsidRDefault="008E3DC8" w:rsidP="00697FFC">
      <w:pPr>
        <w:numPr>
          <w:ilvl w:val="0"/>
          <w:numId w:val="8"/>
        </w:numPr>
        <w:tabs>
          <w:tab w:val="clear" w:pos="900"/>
          <w:tab w:val="num" w:pos="-180"/>
        </w:tabs>
        <w:spacing w:after="40"/>
        <w:ind w:left="360"/>
        <w:rPr>
          <w:rFonts w:ascii="Times New Roman" w:hAnsi="Times New Roman"/>
          <w:sz w:val="20"/>
          <w:szCs w:val="20"/>
          <w:lang w:val="ru-RU"/>
        </w:rPr>
      </w:pPr>
      <w:r w:rsidRPr="00964FA0">
        <w:rPr>
          <w:rFonts w:ascii="Times New Roman" w:hAnsi="Times New Roman"/>
          <w:sz w:val="20"/>
          <w:szCs w:val="20"/>
          <w:lang w:val="ru-RU"/>
        </w:rPr>
        <w:t xml:space="preserve">Более подробная информация о выборе и безопасном использовании репеллентов содержится в информационном бюллетене MDPH </w:t>
      </w:r>
      <w:proofErr w:type="spellStart"/>
      <w:r w:rsidRPr="00964FA0">
        <w:rPr>
          <w:rFonts w:ascii="Times New Roman" w:hAnsi="Times New Roman"/>
          <w:sz w:val="20"/>
          <w:szCs w:val="20"/>
          <w:lang w:val="ru-RU"/>
        </w:rPr>
        <w:t>Mosquito</w:t>
      </w:r>
      <w:proofErr w:type="spellEnd"/>
      <w:r w:rsidRPr="00964FA0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64FA0">
        <w:rPr>
          <w:rFonts w:ascii="Times New Roman" w:hAnsi="Times New Roman"/>
          <w:sz w:val="20"/>
          <w:szCs w:val="20"/>
          <w:lang w:val="ru-RU"/>
        </w:rPr>
        <w:t>Repellents</w:t>
      </w:r>
      <w:proofErr w:type="spellEnd"/>
      <w:r w:rsidRPr="00964FA0">
        <w:rPr>
          <w:rFonts w:ascii="Times New Roman" w:hAnsi="Times New Roman"/>
          <w:sz w:val="20"/>
          <w:szCs w:val="20"/>
          <w:lang w:val="ru-RU"/>
        </w:rPr>
        <w:t xml:space="preserve">, который можно найти в Интернете по адресу </w:t>
      </w:r>
      <w:r w:rsidR="007F0227">
        <w:fldChar w:fldCharType="begin"/>
      </w:r>
      <w:r w:rsidR="007F0227" w:rsidRPr="007557FC">
        <w:rPr>
          <w:lang w:val="ru-RU"/>
        </w:rPr>
        <w:instrText xml:space="preserve"> </w:instrText>
      </w:r>
      <w:r w:rsidR="007F0227">
        <w:instrText>HYPERLINK</w:instrText>
      </w:r>
      <w:r w:rsidR="007F0227" w:rsidRPr="007557FC">
        <w:rPr>
          <w:lang w:val="ru-RU"/>
        </w:rPr>
        <w:instrText xml:space="preserve"> "</w:instrText>
      </w:r>
      <w:r w:rsidR="007F0227">
        <w:instrText>http</w:instrText>
      </w:r>
      <w:r w:rsidR="007F0227" w:rsidRPr="007557FC">
        <w:rPr>
          <w:lang w:val="ru-RU"/>
        </w:rPr>
        <w:instrText>://</w:instrText>
      </w:r>
      <w:r w:rsidR="007F0227">
        <w:instrText>www</w:instrText>
      </w:r>
      <w:r w:rsidR="007F0227" w:rsidRPr="007557FC">
        <w:rPr>
          <w:lang w:val="ru-RU"/>
        </w:rPr>
        <w:instrText>.</w:instrText>
      </w:r>
      <w:r w:rsidR="007F0227">
        <w:instrText>mass</w:instrText>
      </w:r>
      <w:r w:rsidR="007F0227" w:rsidRPr="007557FC">
        <w:rPr>
          <w:lang w:val="ru-RU"/>
        </w:rPr>
        <w:instrText>.</w:instrText>
      </w:r>
      <w:r w:rsidR="007F0227">
        <w:instrText>gov</w:instrText>
      </w:r>
      <w:r w:rsidR="007F0227" w:rsidRPr="007557FC">
        <w:rPr>
          <w:lang w:val="ru-RU"/>
        </w:rPr>
        <w:instrText>/</w:instrText>
      </w:r>
      <w:r w:rsidR="007F0227">
        <w:instrText>dph</w:instrText>
      </w:r>
      <w:r w:rsidR="007F0227" w:rsidRPr="007557FC">
        <w:rPr>
          <w:lang w:val="ru-RU"/>
        </w:rPr>
        <w:instrText>/</w:instrText>
      </w:r>
      <w:r w:rsidR="007F0227">
        <w:instrText>mosquito</w:instrText>
      </w:r>
      <w:r w:rsidR="007F0227" w:rsidRPr="007557FC">
        <w:rPr>
          <w:lang w:val="ru-RU"/>
        </w:rPr>
        <w:instrText xml:space="preserve">" </w:instrText>
      </w:r>
      <w:r w:rsidR="007F0227">
        <w:fldChar w:fldCharType="separate"/>
      </w:r>
      <w:r w:rsidR="004E6DF7" w:rsidRPr="00964FA0">
        <w:rPr>
          <w:rStyle w:val="Hyperlink"/>
          <w:rFonts w:ascii="Times New Roman" w:hAnsi="Times New Roman"/>
          <w:sz w:val="20"/>
          <w:szCs w:val="20"/>
        </w:rPr>
        <w:t>www</w:t>
      </w:r>
      <w:r w:rsidR="004E6DF7" w:rsidRPr="00964FA0">
        <w:rPr>
          <w:rStyle w:val="Hyperlink"/>
          <w:rFonts w:ascii="Times New Roman" w:hAnsi="Times New Roman"/>
          <w:sz w:val="20"/>
          <w:szCs w:val="20"/>
          <w:lang w:val="ru-RU"/>
        </w:rPr>
        <w:t>.</w:t>
      </w:r>
      <w:r w:rsidR="004E6DF7" w:rsidRPr="00964FA0">
        <w:rPr>
          <w:rStyle w:val="Hyperlink"/>
          <w:rFonts w:ascii="Times New Roman" w:hAnsi="Times New Roman"/>
          <w:sz w:val="20"/>
          <w:szCs w:val="20"/>
        </w:rPr>
        <w:t>mass</w:t>
      </w:r>
      <w:r w:rsidR="004E6DF7" w:rsidRPr="00964FA0">
        <w:rPr>
          <w:rStyle w:val="Hyperlink"/>
          <w:rFonts w:ascii="Times New Roman" w:hAnsi="Times New Roman"/>
          <w:sz w:val="20"/>
          <w:szCs w:val="20"/>
          <w:lang w:val="ru-RU"/>
        </w:rPr>
        <w:t>.</w:t>
      </w:r>
      <w:r w:rsidR="004E6DF7" w:rsidRPr="00964FA0">
        <w:rPr>
          <w:rStyle w:val="Hyperlink"/>
          <w:rFonts w:ascii="Times New Roman" w:hAnsi="Times New Roman"/>
          <w:sz w:val="20"/>
          <w:szCs w:val="20"/>
        </w:rPr>
        <w:t>gov</w:t>
      </w:r>
      <w:r w:rsidR="004E6DF7" w:rsidRPr="00964FA0">
        <w:rPr>
          <w:rStyle w:val="Hyperlink"/>
          <w:rFonts w:ascii="Times New Roman" w:hAnsi="Times New Roman"/>
          <w:sz w:val="20"/>
          <w:szCs w:val="20"/>
          <w:lang w:val="ru-RU"/>
        </w:rPr>
        <w:t>/</w:t>
      </w:r>
      <w:proofErr w:type="spellStart"/>
      <w:r w:rsidR="004E6DF7" w:rsidRPr="00964FA0">
        <w:rPr>
          <w:rStyle w:val="Hyperlink"/>
          <w:rFonts w:ascii="Times New Roman" w:hAnsi="Times New Roman"/>
          <w:sz w:val="20"/>
          <w:szCs w:val="20"/>
        </w:rPr>
        <w:t>dph</w:t>
      </w:r>
      <w:proofErr w:type="spellEnd"/>
      <w:r w:rsidR="004E6DF7" w:rsidRPr="00964FA0">
        <w:rPr>
          <w:rStyle w:val="Hyperlink"/>
          <w:rFonts w:ascii="Times New Roman" w:hAnsi="Times New Roman"/>
          <w:sz w:val="20"/>
          <w:szCs w:val="20"/>
          <w:lang w:val="ru-RU"/>
        </w:rPr>
        <w:t>/</w:t>
      </w:r>
      <w:r w:rsidR="004E6DF7" w:rsidRPr="00964FA0">
        <w:rPr>
          <w:rStyle w:val="Hyperlink"/>
          <w:rFonts w:ascii="Times New Roman" w:hAnsi="Times New Roman"/>
          <w:sz w:val="20"/>
          <w:szCs w:val="20"/>
        </w:rPr>
        <w:t>mosquito</w:t>
      </w:r>
      <w:r w:rsidR="007F0227">
        <w:rPr>
          <w:rStyle w:val="Hyperlink"/>
          <w:rFonts w:ascii="Times New Roman" w:hAnsi="Times New Roman"/>
          <w:sz w:val="20"/>
          <w:szCs w:val="20"/>
        </w:rPr>
        <w:fldChar w:fldCharType="end"/>
      </w:r>
      <w:r w:rsidR="004E6DF7" w:rsidRPr="00964FA0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="004E6DF7" w:rsidRPr="00964FA0">
        <w:rPr>
          <w:rFonts w:ascii="Times New Roman" w:hAnsi="Times New Roman"/>
          <w:color w:val="0000FF"/>
          <w:sz w:val="20"/>
          <w:szCs w:val="20"/>
          <w:lang w:val="ru-RU"/>
        </w:rPr>
        <w:t xml:space="preserve">  </w:t>
      </w:r>
      <w:r w:rsidRPr="00964FA0">
        <w:rPr>
          <w:rFonts w:ascii="Times New Roman" w:hAnsi="Times New Roman"/>
          <w:sz w:val="20"/>
          <w:szCs w:val="20"/>
          <w:lang w:val="ru-RU"/>
        </w:rPr>
        <w:t>Если вы не можете войти в Интернет, свяжитесь с MDPH по телефону (617) 983-6800 для получения печатной копии.</w:t>
      </w:r>
    </w:p>
    <w:p w14:paraId="5976B366" w14:textId="2FED20F5" w:rsidR="004E6DF7" w:rsidRPr="008E3DC8" w:rsidRDefault="00964FA0" w:rsidP="00964FA0">
      <w:pPr>
        <w:tabs>
          <w:tab w:val="left" w:pos="0"/>
          <w:tab w:val="num" w:pos="900"/>
          <w:tab w:val="left" w:pos="10440"/>
        </w:tabs>
        <w:ind w:firstLine="284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964FA0">
        <w:rPr>
          <w:rFonts w:ascii="Times New Roman" w:hAnsi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E16C90" wp14:editId="34EA481A">
                <wp:simplePos x="0" y="0"/>
                <wp:positionH relativeFrom="margin">
                  <wp:align>left</wp:align>
                </wp:positionH>
                <wp:positionV relativeFrom="paragraph">
                  <wp:posOffset>18527</wp:posOffset>
                </wp:positionV>
                <wp:extent cx="6723529" cy="914400"/>
                <wp:effectExtent l="0" t="0" r="1270" b="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3529" cy="9144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B14EC" id="Rectangle 16" o:spid="_x0000_s1026" style="position:absolute;margin-left:0;margin-top:1.45pt;width:529.4pt;height:1in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" fillcolor="#4f81bd" stroked="f">
                <v:fill opacity="13107f"/>
                <w10:wrap anchorx="margin"/>
              </v:rect>
            </w:pict>
          </mc:Fallback>
        </mc:AlternateContent>
      </w:r>
    </w:p>
    <w:p w14:paraId="0E1DAFC1" w14:textId="6A05765F" w:rsidR="00087333" w:rsidRPr="00B134A5" w:rsidRDefault="008E3DC8" w:rsidP="00964FA0">
      <w:pPr>
        <w:pStyle w:val="BIDTEXTBOXBODYCOPY"/>
        <w:spacing w:after="0"/>
        <w:ind w:left="567" w:right="424"/>
        <w:rPr>
          <w:sz w:val="20"/>
          <w:szCs w:val="20"/>
          <w:lang w:val="ru-RU"/>
        </w:rPr>
      </w:pPr>
      <w:bookmarkStart w:id="1" w:name="_Hlk75978985"/>
      <w:r w:rsidRPr="00E13056">
        <w:rPr>
          <w:sz w:val="20"/>
          <w:szCs w:val="20"/>
          <w:lang w:val="ru-RU"/>
        </w:rPr>
        <w:t xml:space="preserve">Комары могут начать размножаться в любой луже или стоячей воде, возраст которой превышает четыре дня! Места размножения комаров могут находиться где угодно.  </w:t>
      </w:r>
      <w:r w:rsidRPr="00E13056">
        <w:rPr>
          <w:b/>
          <w:bCs/>
          <w:sz w:val="20"/>
          <w:szCs w:val="20"/>
          <w:lang w:val="ru-RU"/>
        </w:rPr>
        <w:t>Принимайте меры</w:t>
      </w:r>
      <w:r w:rsidRPr="00E13056">
        <w:rPr>
          <w:sz w:val="20"/>
          <w:szCs w:val="20"/>
          <w:lang w:val="ru-RU"/>
        </w:rPr>
        <w:t>, чтобы уменьшать количество комаров в вашем доме и районе. Организуйте субботник, чтобы собрать контейнеры с пустырей и парков и призвать людей избавить свои дворы от стоячей воды.  Заборы комарам не помеха, поэтому важно удалить участки со стоячей водой по всему району.</w:t>
      </w:r>
      <w:bookmarkEnd w:id="1"/>
    </w:p>
    <w:p w14:paraId="23EC4759" w14:textId="77777777" w:rsidR="00697FFC" w:rsidRPr="00B134A5" w:rsidRDefault="00697FFC" w:rsidP="00697FFC">
      <w:pPr>
        <w:pStyle w:val="BIDTEXTBOXBODYCOPY"/>
        <w:spacing w:after="0"/>
        <w:rPr>
          <w:sz w:val="16"/>
          <w:szCs w:val="16"/>
          <w:lang w:val="ru-RU"/>
        </w:rPr>
      </w:pPr>
    </w:p>
    <w:p w14:paraId="3A79D8B4" w14:textId="59AC12BB" w:rsidR="004E6DF7" w:rsidRPr="00E13056" w:rsidRDefault="008E3DC8" w:rsidP="00E13056">
      <w:pPr>
        <w:pStyle w:val="BIDSUBHEADING"/>
        <w:tabs>
          <w:tab w:val="left" w:pos="10800"/>
        </w:tabs>
        <w:spacing w:before="0" w:after="0"/>
        <w:ind w:right="0"/>
        <w:rPr>
          <w:bCs/>
          <w:sz w:val="24"/>
          <w:szCs w:val="24"/>
          <w:lang w:val="ru-RU"/>
        </w:rPr>
      </w:pPr>
      <w:bookmarkStart w:id="2" w:name="_Hlk75979013"/>
      <w:r w:rsidRPr="00E13056">
        <w:rPr>
          <w:bCs/>
          <w:sz w:val="24"/>
          <w:szCs w:val="24"/>
          <w:lang w:val="ru-RU"/>
        </w:rPr>
        <w:t>Где получить дополнительную информацию</w:t>
      </w:r>
      <w:r w:rsidR="004E6DF7" w:rsidRPr="00E13056">
        <w:rPr>
          <w:bCs/>
          <w:sz w:val="24"/>
          <w:szCs w:val="24"/>
          <w:lang w:val="ru-RU"/>
        </w:rPr>
        <w:t>?</w:t>
      </w:r>
    </w:p>
    <w:p w14:paraId="09E040AD" w14:textId="77777777" w:rsidR="008E3DC8" w:rsidRPr="00E13056" w:rsidRDefault="008E3DC8" w:rsidP="008E3DC8">
      <w:pPr>
        <w:numPr>
          <w:ilvl w:val="0"/>
          <w:numId w:val="7"/>
        </w:numPr>
        <w:tabs>
          <w:tab w:val="left" w:pos="0"/>
          <w:tab w:val="left" w:pos="10530"/>
        </w:tabs>
        <w:rPr>
          <w:rFonts w:ascii="Times New Roman" w:hAnsi="Times New Roman"/>
          <w:sz w:val="20"/>
          <w:szCs w:val="20"/>
          <w:lang w:val="ru-RU"/>
        </w:rPr>
      </w:pPr>
      <w:r w:rsidRPr="00E13056">
        <w:rPr>
          <w:rFonts w:ascii="Times New Roman" w:hAnsi="Times New Roman"/>
          <w:sz w:val="20"/>
          <w:szCs w:val="20"/>
          <w:lang w:val="ru-RU"/>
        </w:rPr>
        <w:t>У вашего врача, медсестры, в поликлинике или местном совете по вопросам здравоохранения.</w:t>
      </w:r>
    </w:p>
    <w:p w14:paraId="6957F8B7" w14:textId="7B1DDF32" w:rsidR="004E6DF7" w:rsidRPr="00E13056" w:rsidRDefault="008E3DC8" w:rsidP="008E3DC8">
      <w:pPr>
        <w:numPr>
          <w:ilvl w:val="0"/>
          <w:numId w:val="7"/>
        </w:numPr>
        <w:tabs>
          <w:tab w:val="left" w:pos="0"/>
          <w:tab w:val="left" w:pos="10530"/>
        </w:tabs>
        <w:rPr>
          <w:rFonts w:ascii="Times New Roman" w:hAnsi="Times New Roman"/>
          <w:sz w:val="20"/>
          <w:szCs w:val="20"/>
          <w:lang w:val="ru-RU"/>
        </w:rPr>
      </w:pPr>
      <w:r w:rsidRPr="00E13056">
        <w:rPr>
          <w:rFonts w:ascii="Times New Roman" w:hAnsi="Times New Roman"/>
          <w:sz w:val="20"/>
          <w:szCs w:val="20"/>
          <w:lang w:val="ru-RU"/>
        </w:rPr>
        <w:t xml:space="preserve">В Департаменте общественного здравоохранения штата Массачусетс (MDPH), отделе эпидемиологии и иммунизации по телефону (617) 983-6800 или на сайте MDPH </w:t>
      </w:r>
      <w:proofErr w:type="spellStart"/>
      <w:r w:rsidRPr="00E13056">
        <w:rPr>
          <w:rFonts w:ascii="Times New Roman" w:hAnsi="Times New Roman"/>
          <w:sz w:val="20"/>
          <w:szCs w:val="20"/>
          <w:lang w:val="ru-RU"/>
        </w:rPr>
        <w:t>Arbovirus</w:t>
      </w:r>
      <w:proofErr w:type="spellEnd"/>
      <w:r w:rsidRPr="00E13056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2D3D20" w:rsidRPr="00E13056">
        <w:rPr>
          <w:rFonts w:ascii="Times New Roman" w:hAnsi="Times New Roman"/>
          <w:sz w:val="20"/>
          <w:szCs w:val="20"/>
          <w:lang w:val="ru-RU"/>
        </w:rPr>
        <w:t>(</w:t>
      </w:r>
      <w:r w:rsidR="007F0227">
        <w:fldChar w:fldCharType="begin"/>
      </w:r>
      <w:r w:rsidR="007F0227" w:rsidRPr="007557FC">
        <w:rPr>
          <w:lang w:val="ru-RU"/>
        </w:rPr>
        <w:instrText xml:space="preserve"> </w:instrText>
      </w:r>
      <w:r w:rsidR="007F0227">
        <w:instrText>HYPERLINK</w:instrText>
      </w:r>
      <w:r w:rsidR="007F0227" w:rsidRPr="007557FC">
        <w:rPr>
          <w:lang w:val="ru-RU"/>
        </w:rPr>
        <w:instrText xml:space="preserve"> "</w:instrText>
      </w:r>
      <w:r w:rsidR="007F0227">
        <w:instrText>http</w:instrText>
      </w:r>
      <w:r w:rsidR="007F0227" w:rsidRPr="007557FC">
        <w:rPr>
          <w:lang w:val="ru-RU"/>
        </w:rPr>
        <w:instrText>://</w:instrText>
      </w:r>
      <w:r w:rsidR="007F0227">
        <w:instrText>www</w:instrText>
      </w:r>
      <w:r w:rsidR="007F0227" w:rsidRPr="007557FC">
        <w:rPr>
          <w:lang w:val="ru-RU"/>
        </w:rPr>
        <w:instrText>.</w:instrText>
      </w:r>
      <w:r w:rsidR="007F0227">
        <w:instrText>mass</w:instrText>
      </w:r>
      <w:r w:rsidR="007F0227" w:rsidRPr="007557FC">
        <w:rPr>
          <w:lang w:val="ru-RU"/>
        </w:rPr>
        <w:instrText>.</w:instrText>
      </w:r>
      <w:r w:rsidR="007F0227">
        <w:instrText>gov</w:instrText>
      </w:r>
      <w:r w:rsidR="007F0227" w:rsidRPr="007557FC">
        <w:rPr>
          <w:lang w:val="ru-RU"/>
        </w:rPr>
        <w:instrText>/</w:instrText>
      </w:r>
      <w:r w:rsidR="007F0227">
        <w:instrText>dph</w:instrText>
      </w:r>
      <w:r w:rsidR="007F0227" w:rsidRPr="007557FC">
        <w:rPr>
          <w:lang w:val="ru-RU"/>
        </w:rPr>
        <w:instrText>/</w:instrText>
      </w:r>
      <w:r w:rsidR="007F0227">
        <w:instrText>mosquito</w:instrText>
      </w:r>
      <w:r w:rsidR="007F0227" w:rsidRPr="007557FC">
        <w:rPr>
          <w:lang w:val="ru-RU"/>
        </w:rPr>
        <w:instrText xml:space="preserve">" </w:instrText>
      </w:r>
      <w:r w:rsidR="007F0227">
        <w:fldChar w:fldCharType="separate"/>
      </w:r>
      <w:r w:rsidR="004E6DF7" w:rsidRPr="00E13056">
        <w:rPr>
          <w:rStyle w:val="Hyperlink"/>
          <w:rFonts w:ascii="Times New Roman" w:hAnsi="Times New Roman"/>
          <w:sz w:val="20"/>
          <w:szCs w:val="20"/>
        </w:rPr>
        <w:t>www</w:t>
      </w:r>
      <w:r w:rsidR="004E6DF7" w:rsidRPr="00E13056">
        <w:rPr>
          <w:rStyle w:val="Hyperlink"/>
          <w:rFonts w:ascii="Times New Roman" w:hAnsi="Times New Roman"/>
          <w:sz w:val="20"/>
          <w:szCs w:val="20"/>
          <w:lang w:val="ru-RU"/>
        </w:rPr>
        <w:t>.</w:t>
      </w:r>
      <w:r w:rsidR="004E6DF7" w:rsidRPr="00E13056">
        <w:rPr>
          <w:rStyle w:val="Hyperlink"/>
          <w:rFonts w:ascii="Times New Roman" w:hAnsi="Times New Roman"/>
          <w:sz w:val="20"/>
          <w:szCs w:val="20"/>
        </w:rPr>
        <w:t>mass</w:t>
      </w:r>
      <w:r w:rsidR="004E6DF7" w:rsidRPr="00E13056">
        <w:rPr>
          <w:rStyle w:val="Hyperlink"/>
          <w:rFonts w:ascii="Times New Roman" w:hAnsi="Times New Roman"/>
          <w:sz w:val="20"/>
          <w:szCs w:val="20"/>
          <w:lang w:val="ru-RU"/>
        </w:rPr>
        <w:t>.</w:t>
      </w:r>
      <w:r w:rsidR="004E6DF7" w:rsidRPr="00E13056">
        <w:rPr>
          <w:rStyle w:val="Hyperlink"/>
          <w:rFonts w:ascii="Times New Roman" w:hAnsi="Times New Roman"/>
          <w:sz w:val="20"/>
          <w:szCs w:val="20"/>
        </w:rPr>
        <w:t>gov</w:t>
      </w:r>
      <w:r w:rsidR="004E6DF7" w:rsidRPr="00E13056">
        <w:rPr>
          <w:rStyle w:val="Hyperlink"/>
          <w:rFonts w:ascii="Times New Roman" w:hAnsi="Times New Roman"/>
          <w:sz w:val="20"/>
          <w:szCs w:val="20"/>
          <w:lang w:val="ru-RU"/>
        </w:rPr>
        <w:t>/</w:t>
      </w:r>
      <w:proofErr w:type="spellStart"/>
      <w:r w:rsidR="004E6DF7" w:rsidRPr="00E13056">
        <w:rPr>
          <w:rStyle w:val="Hyperlink"/>
          <w:rFonts w:ascii="Times New Roman" w:hAnsi="Times New Roman"/>
          <w:sz w:val="20"/>
          <w:szCs w:val="20"/>
        </w:rPr>
        <w:t>dph</w:t>
      </w:r>
      <w:proofErr w:type="spellEnd"/>
      <w:r w:rsidR="004E6DF7" w:rsidRPr="00E13056">
        <w:rPr>
          <w:rStyle w:val="Hyperlink"/>
          <w:rFonts w:ascii="Times New Roman" w:hAnsi="Times New Roman"/>
          <w:sz w:val="20"/>
          <w:szCs w:val="20"/>
          <w:lang w:val="ru-RU"/>
        </w:rPr>
        <w:t>/</w:t>
      </w:r>
      <w:r w:rsidR="004E6DF7" w:rsidRPr="00E13056">
        <w:rPr>
          <w:rStyle w:val="Hyperlink"/>
          <w:rFonts w:ascii="Times New Roman" w:hAnsi="Times New Roman"/>
          <w:sz w:val="20"/>
          <w:szCs w:val="20"/>
        </w:rPr>
        <w:t>mosquito</w:t>
      </w:r>
      <w:r w:rsidR="007F0227">
        <w:rPr>
          <w:rStyle w:val="Hyperlink"/>
          <w:rFonts w:ascii="Times New Roman" w:hAnsi="Times New Roman"/>
          <w:sz w:val="20"/>
          <w:szCs w:val="20"/>
        </w:rPr>
        <w:fldChar w:fldCharType="end"/>
      </w:r>
      <w:r w:rsidR="002D3D20" w:rsidRPr="00E13056">
        <w:rPr>
          <w:rFonts w:ascii="Times New Roman" w:hAnsi="Times New Roman"/>
          <w:color w:val="000000"/>
          <w:sz w:val="20"/>
          <w:szCs w:val="20"/>
          <w:lang w:val="ru-RU"/>
        </w:rPr>
        <w:t>).</w:t>
      </w:r>
      <w:r w:rsidR="004E6DF7" w:rsidRPr="00E13056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14:paraId="12A42533" w14:textId="77777777" w:rsidR="00111C3B" w:rsidRPr="00E13056" w:rsidRDefault="00111C3B" w:rsidP="00111C3B">
      <w:pPr>
        <w:pStyle w:val="BodyText2"/>
        <w:numPr>
          <w:ilvl w:val="0"/>
          <w:numId w:val="7"/>
        </w:numPr>
        <w:outlineLvl w:val="0"/>
        <w:rPr>
          <w:b w:val="0"/>
          <w:bCs/>
          <w:sz w:val="20"/>
          <w:lang w:val="ru-RU"/>
        </w:rPr>
      </w:pPr>
      <w:r w:rsidRPr="00E13056">
        <w:rPr>
          <w:bCs/>
          <w:sz w:val="20"/>
          <w:lang w:val="ru-RU"/>
        </w:rPr>
        <w:t>Влияние пестицидов на здоровье</w:t>
      </w:r>
      <w:r w:rsidRPr="00E13056">
        <w:rPr>
          <w:sz w:val="20"/>
          <w:lang w:val="ru-RU"/>
        </w:rPr>
        <w:t>, MDPH, Бюро по охране здоровья окружающей среды, 617-624-5757.</w:t>
      </w:r>
    </w:p>
    <w:p w14:paraId="2478F3C1" w14:textId="17FB8F5B" w:rsidR="00DE001F" w:rsidRPr="00E13056" w:rsidRDefault="00C57809" w:rsidP="00697FFC">
      <w:pPr>
        <w:pStyle w:val="BodyText2"/>
        <w:numPr>
          <w:ilvl w:val="0"/>
          <w:numId w:val="7"/>
        </w:numPr>
        <w:outlineLvl w:val="0"/>
        <w:rPr>
          <w:b w:val="0"/>
          <w:bCs/>
          <w:sz w:val="20"/>
          <w:lang w:val="ru-RU"/>
        </w:rPr>
      </w:pPr>
      <w:r w:rsidRPr="00E13056"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679AB20" wp14:editId="04A696D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2A3E6" id="Rectangle 13" o:spid="_x0000_s1026" style="position:absolute;margin-left:0;margin-top:0;width:612pt;height:1in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111C3B" w:rsidRPr="00E13056">
        <w:rPr>
          <w:bCs/>
          <w:sz w:val="20"/>
          <w:lang w:val="ru-RU"/>
        </w:rPr>
        <w:t>Борьба с комарами в вашем городе или поселке</w:t>
      </w:r>
      <w:r w:rsidR="00111C3B" w:rsidRPr="00E13056">
        <w:rPr>
          <w:sz w:val="20"/>
          <w:lang w:val="ru-RU"/>
        </w:rPr>
        <w:t xml:space="preserve">: </w:t>
      </w:r>
      <w:r w:rsidR="00111C3B" w:rsidRPr="00E13056">
        <w:rPr>
          <w:b w:val="0"/>
          <w:bCs/>
          <w:sz w:val="20"/>
          <w:lang w:val="ru-RU"/>
        </w:rPr>
        <w:t xml:space="preserve">Борьба с комарами в штате Массачусетс осуществляется в рамках девяти округов по борьбе с комарами.  Надзор за всеми девятью округами осуществляет Государственный совет по мелиорации и борьбе с комарами (SRMCB).  Контактную информацию по каждому округу можно найти в Интернете на сайте </w:t>
      </w:r>
      <w:r w:rsidR="007F0227">
        <w:fldChar w:fldCharType="begin"/>
      </w:r>
      <w:r w:rsidR="007F0227" w:rsidRPr="007557FC">
        <w:rPr>
          <w:lang w:val="ru-RU"/>
        </w:rPr>
        <w:instrText xml:space="preserve"> </w:instrText>
      </w:r>
      <w:r w:rsidR="007F0227">
        <w:instrText>HYPERLINK</w:instrText>
      </w:r>
      <w:r w:rsidR="007F0227" w:rsidRPr="007557FC">
        <w:rPr>
          <w:lang w:val="ru-RU"/>
        </w:rPr>
        <w:instrText xml:space="preserve"> "</w:instrText>
      </w:r>
      <w:r w:rsidR="007F0227">
        <w:instrText>https</w:instrText>
      </w:r>
      <w:r w:rsidR="007F0227" w:rsidRPr="007557FC">
        <w:rPr>
          <w:lang w:val="ru-RU"/>
        </w:rPr>
        <w:instrText>://</w:instrText>
      </w:r>
      <w:r w:rsidR="007F0227">
        <w:instrText>www</w:instrText>
      </w:r>
      <w:r w:rsidR="007F0227" w:rsidRPr="007557FC">
        <w:rPr>
          <w:lang w:val="ru-RU"/>
        </w:rPr>
        <w:instrText>.</w:instrText>
      </w:r>
      <w:r w:rsidR="007F0227">
        <w:instrText>mass</w:instrText>
      </w:r>
      <w:r w:rsidR="007F0227" w:rsidRPr="007557FC">
        <w:rPr>
          <w:lang w:val="ru-RU"/>
        </w:rPr>
        <w:instrText>.</w:instrText>
      </w:r>
      <w:r w:rsidR="007F0227">
        <w:instrText>gov</w:instrText>
      </w:r>
      <w:r w:rsidR="007F0227" w:rsidRPr="007557FC">
        <w:rPr>
          <w:lang w:val="ru-RU"/>
        </w:rPr>
        <w:instrText>/</w:instrText>
      </w:r>
      <w:r w:rsidR="007F0227">
        <w:instrText>state</w:instrText>
      </w:r>
      <w:r w:rsidR="007F0227" w:rsidRPr="007557FC">
        <w:rPr>
          <w:lang w:val="ru-RU"/>
        </w:rPr>
        <w:instrText>-</w:instrText>
      </w:r>
      <w:r w:rsidR="007F0227">
        <w:instrText>reclamation</w:instrText>
      </w:r>
      <w:r w:rsidR="007F0227" w:rsidRPr="007557FC">
        <w:rPr>
          <w:lang w:val="ru-RU"/>
        </w:rPr>
        <w:instrText>-</w:instrText>
      </w:r>
      <w:r w:rsidR="007F0227">
        <w:instrText>and</w:instrText>
      </w:r>
      <w:r w:rsidR="007F0227" w:rsidRPr="007557FC">
        <w:rPr>
          <w:lang w:val="ru-RU"/>
        </w:rPr>
        <w:instrText>-</w:instrText>
      </w:r>
      <w:r w:rsidR="007F0227">
        <w:instrText>mosquito</w:instrText>
      </w:r>
      <w:r w:rsidR="007F0227" w:rsidRPr="007557FC">
        <w:rPr>
          <w:lang w:val="ru-RU"/>
        </w:rPr>
        <w:instrText>-</w:instrText>
      </w:r>
      <w:r w:rsidR="007F0227">
        <w:instrText>control</w:instrText>
      </w:r>
      <w:r w:rsidR="007F0227" w:rsidRPr="007557FC">
        <w:rPr>
          <w:lang w:val="ru-RU"/>
        </w:rPr>
        <w:instrText>-</w:instrText>
      </w:r>
      <w:r w:rsidR="007F0227">
        <w:instrText>board</w:instrText>
      </w:r>
      <w:r w:rsidR="007F0227" w:rsidRPr="007557FC">
        <w:rPr>
          <w:lang w:val="ru-RU"/>
        </w:rPr>
        <w:instrText>-</w:instrText>
      </w:r>
      <w:r w:rsidR="007F0227">
        <w:instrText>srmcb</w:instrText>
      </w:r>
      <w:r w:rsidR="007F0227" w:rsidRPr="007557FC">
        <w:rPr>
          <w:lang w:val="ru-RU"/>
        </w:rPr>
        <w:instrText xml:space="preserve">" </w:instrText>
      </w:r>
      <w:r w:rsidR="007F0227">
        <w:fldChar w:fldCharType="separate"/>
      </w:r>
      <w:r w:rsidR="002D3D20" w:rsidRPr="00E13056">
        <w:rPr>
          <w:rStyle w:val="Hyperlink"/>
          <w:b w:val="0"/>
          <w:sz w:val="20"/>
        </w:rPr>
        <w:t>https</w:t>
      </w:r>
      <w:r w:rsidR="002D3D20" w:rsidRPr="00E13056">
        <w:rPr>
          <w:rStyle w:val="Hyperlink"/>
          <w:b w:val="0"/>
          <w:sz w:val="20"/>
          <w:lang w:val="ru-RU"/>
        </w:rPr>
        <w:t>://</w:t>
      </w:r>
      <w:r w:rsidR="002D3D20" w:rsidRPr="00E13056">
        <w:rPr>
          <w:rStyle w:val="Hyperlink"/>
          <w:b w:val="0"/>
          <w:sz w:val="20"/>
        </w:rPr>
        <w:t>www</w:t>
      </w:r>
      <w:r w:rsidR="002D3D20" w:rsidRPr="00E13056">
        <w:rPr>
          <w:rStyle w:val="Hyperlink"/>
          <w:b w:val="0"/>
          <w:sz w:val="20"/>
          <w:lang w:val="ru-RU"/>
        </w:rPr>
        <w:t>.</w:t>
      </w:r>
      <w:r w:rsidR="002D3D20" w:rsidRPr="00E13056">
        <w:rPr>
          <w:rStyle w:val="Hyperlink"/>
          <w:b w:val="0"/>
          <w:sz w:val="20"/>
        </w:rPr>
        <w:t>mass</w:t>
      </w:r>
      <w:r w:rsidR="002D3D20" w:rsidRPr="00E13056">
        <w:rPr>
          <w:rStyle w:val="Hyperlink"/>
          <w:b w:val="0"/>
          <w:sz w:val="20"/>
          <w:lang w:val="ru-RU"/>
        </w:rPr>
        <w:t>.</w:t>
      </w:r>
      <w:r w:rsidR="002D3D20" w:rsidRPr="00E13056">
        <w:rPr>
          <w:rStyle w:val="Hyperlink"/>
          <w:b w:val="0"/>
          <w:sz w:val="20"/>
        </w:rPr>
        <w:t>gov</w:t>
      </w:r>
      <w:r w:rsidR="002D3D20" w:rsidRPr="00E13056">
        <w:rPr>
          <w:rStyle w:val="Hyperlink"/>
          <w:b w:val="0"/>
          <w:sz w:val="20"/>
          <w:lang w:val="ru-RU"/>
        </w:rPr>
        <w:t>/</w:t>
      </w:r>
      <w:r w:rsidR="002D3D20" w:rsidRPr="00E13056">
        <w:rPr>
          <w:rStyle w:val="Hyperlink"/>
          <w:b w:val="0"/>
          <w:sz w:val="20"/>
        </w:rPr>
        <w:t>state</w:t>
      </w:r>
      <w:r w:rsidR="002D3D20" w:rsidRPr="00E13056">
        <w:rPr>
          <w:rStyle w:val="Hyperlink"/>
          <w:b w:val="0"/>
          <w:sz w:val="20"/>
          <w:lang w:val="ru-RU"/>
        </w:rPr>
        <w:t>-</w:t>
      </w:r>
      <w:r w:rsidR="002D3D20" w:rsidRPr="00E13056">
        <w:rPr>
          <w:rStyle w:val="Hyperlink"/>
          <w:b w:val="0"/>
          <w:sz w:val="20"/>
        </w:rPr>
        <w:t>reclamation</w:t>
      </w:r>
      <w:r w:rsidR="002D3D20" w:rsidRPr="00E13056">
        <w:rPr>
          <w:rStyle w:val="Hyperlink"/>
          <w:b w:val="0"/>
          <w:sz w:val="20"/>
          <w:lang w:val="ru-RU"/>
        </w:rPr>
        <w:t>-</w:t>
      </w:r>
      <w:r w:rsidR="002D3D20" w:rsidRPr="00E13056">
        <w:rPr>
          <w:rStyle w:val="Hyperlink"/>
          <w:b w:val="0"/>
          <w:sz w:val="20"/>
        </w:rPr>
        <w:t>and</w:t>
      </w:r>
      <w:r w:rsidR="002D3D20" w:rsidRPr="00E13056">
        <w:rPr>
          <w:rStyle w:val="Hyperlink"/>
          <w:b w:val="0"/>
          <w:sz w:val="20"/>
          <w:lang w:val="ru-RU"/>
        </w:rPr>
        <w:t>-</w:t>
      </w:r>
      <w:r w:rsidR="002D3D20" w:rsidRPr="00E13056">
        <w:rPr>
          <w:rStyle w:val="Hyperlink"/>
          <w:b w:val="0"/>
          <w:sz w:val="20"/>
        </w:rPr>
        <w:t>mosquito</w:t>
      </w:r>
      <w:r w:rsidR="002D3D20" w:rsidRPr="00E13056">
        <w:rPr>
          <w:rStyle w:val="Hyperlink"/>
          <w:b w:val="0"/>
          <w:sz w:val="20"/>
          <w:lang w:val="ru-RU"/>
        </w:rPr>
        <w:t>-</w:t>
      </w:r>
      <w:r w:rsidR="002D3D20" w:rsidRPr="00E13056">
        <w:rPr>
          <w:rStyle w:val="Hyperlink"/>
          <w:b w:val="0"/>
          <w:sz w:val="20"/>
        </w:rPr>
        <w:t>control</w:t>
      </w:r>
      <w:r w:rsidR="002D3D20" w:rsidRPr="00E13056">
        <w:rPr>
          <w:rStyle w:val="Hyperlink"/>
          <w:b w:val="0"/>
          <w:sz w:val="20"/>
          <w:lang w:val="ru-RU"/>
        </w:rPr>
        <w:t>-</w:t>
      </w:r>
      <w:r w:rsidR="002D3D20" w:rsidRPr="00E13056">
        <w:rPr>
          <w:rStyle w:val="Hyperlink"/>
          <w:b w:val="0"/>
          <w:sz w:val="20"/>
        </w:rPr>
        <w:t>board</w:t>
      </w:r>
      <w:r w:rsidR="002D3D20" w:rsidRPr="00E13056">
        <w:rPr>
          <w:rStyle w:val="Hyperlink"/>
          <w:b w:val="0"/>
          <w:sz w:val="20"/>
          <w:lang w:val="ru-RU"/>
        </w:rPr>
        <w:t>-</w:t>
      </w:r>
      <w:proofErr w:type="spellStart"/>
      <w:r w:rsidR="002D3D20" w:rsidRPr="00E13056">
        <w:rPr>
          <w:rStyle w:val="Hyperlink"/>
          <w:b w:val="0"/>
          <w:sz w:val="20"/>
        </w:rPr>
        <w:t>srmcb</w:t>
      </w:r>
      <w:proofErr w:type="spellEnd"/>
      <w:r w:rsidR="007F0227">
        <w:rPr>
          <w:rStyle w:val="Hyperlink"/>
          <w:b w:val="0"/>
          <w:sz w:val="20"/>
        </w:rPr>
        <w:fldChar w:fldCharType="end"/>
      </w:r>
      <w:r w:rsidR="002D3D20" w:rsidRPr="00E13056">
        <w:rPr>
          <w:b w:val="0"/>
          <w:sz w:val="20"/>
          <w:lang w:val="ru-RU"/>
        </w:rPr>
        <w:t xml:space="preserve">. </w:t>
      </w:r>
      <w:r w:rsidR="00111C3B" w:rsidRPr="00E13056">
        <w:rPr>
          <w:b w:val="0"/>
          <w:bCs/>
          <w:sz w:val="20"/>
          <w:lang w:val="ru-RU"/>
        </w:rPr>
        <w:t>Можно также обратиться в SRMCB при Департаменте сельскохозяйственных ресурсов штата Массачусетс по телефону 617-626-1700 или в местный совет по вопросам здравоохранения.</w:t>
      </w:r>
      <w:bookmarkEnd w:id="2"/>
    </w:p>
    <w:sectPr w:rsidR="00DE001F" w:rsidRPr="00E13056" w:rsidSect="00E13056">
      <w:headerReference w:type="default" r:id="rId8"/>
      <w:footerReference w:type="default" r:id="rId9"/>
      <w:pgSz w:w="12240" w:h="15840"/>
      <w:pgMar w:top="720" w:right="758" w:bottom="720" w:left="993" w:header="144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2C029" w14:textId="77777777" w:rsidR="007F0227" w:rsidRDefault="007F0227" w:rsidP="00505F11">
      <w:r>
        <w:separator/>
      </w:r>
    </w:p>
  </w:endnote>
  <w:endnote w:type="continuationSeparator" w:id="0">
    <w:p w14:paraId="3312868E" w14:textId="77777777" w:rsidR="007F0227" w:rsidRDefault="007F0227" w:rsidP="0050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?l?r ???fc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Lucida Sans Unicode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BF44" w14:textId="77777777" w:rsidR="002D3D20" w:rsidRDefault="00C57809" w:rsidP="009755FD">
    <w:pPr>
      <w:pStyle w:val="Footer"/>
      <w:ind w:left="720" w:hanging="1170"/>
      <w:jc w:val="center"/>
      <w:rPr>
        <w:rFonts w:ascii="Calibri" w:hAnsi="Calibri"/>
        <w:color w:val="152358"/>
        <w:sz w:val="20"/>
        <w:szCs w:val="20"/>
      </w:rPr>
    </w:pPr>
    <w:r>
      <w:rPr>
        <w:noProof/>
        <w:color w:val="152358"/>
      </w:rPr>
      <w:drawing>
        <wp:anchor distT="0" distB="0" distL="114300" distR="114300" simplePos="0" relativeHeight="251657216" behindDoc="1" locked="0" layoutInCell="1" allowOverlap="1" wp14:anchorId="7864A427" wp14:editId="47FA6540">
          <wp:simplePos x="0" y="0"/>
          <wp:positionH relativeFrom="page">
            <wp:posOffset>3744595</wp:posOffset>
          </wp:positionH>
          <wp:positionV relativeFrom="page">
            <wp:posOffset>9456420</wp:posOffset>
          </wp:positionV>
          <wp:extent cx="283210" cy="283210"/>
          <wp:effectExtent l="0" t="0" r="2540" b="2540"/>
          <wp:wrapNone/>
          <wp:docPr id="22" name="Picture 1" descr="DPHLogo_Blue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HLogo_Blue_Med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FF4" w:rsidRPr="00051487">
      <w:rPr>
        <w:rFonts w:ascii="Calibri" w:hAnsi="Calibri"/>
        <w:color w:val="152358"/>
        <w:sz w:val="20"/>
        <w:szCs w:val="20"/>
      </w:rPr>
      <w:t>Massachusetts Department of Public Health</w:t>
    </w:r>
    <w:r w:rsidR="00333895">
      <w:rPr>
        <w:rFonts w:ascii="Calibri" w:hAnsi="Calibri"/>
        <w:color w:val="152358"/>
        <w:sz w:val="20"/>
        <w:szCs w:val="20"/>
      </w:rPr>
      <w:t xml:space="preserve"> | Bureau of Infectious Disease</w:t>
    </w:r>
    <w:r w:rsidR="002D3D20">
      <w:rPr>
        <w:rFonts w:ascii="Calibri" w:hAnsi="Calibri"/>
        <w:color w:val="152358"/>
        <w:sz w:val="20"/>
        <w:szCs w:val="20"/>
      </w:rPr>
      <w:t xml:space="preserve"> and Laboratory </w:t>
    </w:r>
    <w:r w:rsidR="00656647">
      <w:rPr>
        <w:rFonts w:ascii="Calibri" w:hAnsi="Calibri"/>
        <w:color w:val="152358"/>
        <w:sz w:val="20"/>
        <w:szCs w:val="20"/>
      </w:rPr>
      <w:t>Sciences</w:t>
    </w:r>
    <w:r w:rsidR="00884FF4" w:rsidRPr="00051487">
      <w:rPr>
        <w:rFonts w:ascii="Calibri" w:hAnsi="Calibri"/>
        <w:color w:val="152358"/>
        <w:sz w:val="20"/>
        <w:szCs w:val="20"/>
      </w:rPr>
      <w:t xml:space="preserve"> </w:t>
    </w:r>
  </w:p>
  <w:p w14:paraId="01B463E1" w14:textId="77777777" w:rsidR="00884FF4" w:rsidRPr="00051487" w:rsidRDefault="00C57809" w:rsidP="009755FD">
    <w:pPr>
      <w:pStyle w:val="Footer"/>
      <w:ind w:left="720" w:hanging="1170"/>
      <w:jc w:val="center"/>
      <w:rPr>
        <w:rFonts w:ascii="Calibri" w:hAnsi="Calibri"/>
        <w:color w:val="152358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C0B3678" wp14:editId="05357ADB">
              <wp:simplePos x="0" y="0"/>
              <wp:positionH relativeFrom="page">
                <wp:posOffset>445770</wp:posOffset>
              </wp:positionH>
              <wp:positionV relativeFrom="page">
                <wp:posOffset>9105900</wp:posOffset>
              </wp:positionV>
              <wp:extent cx="6858000" cy="0"/>
              <wp:effectExtent l="7620" t="9525" r="11430" b="9525"/>
              <wp:wrapNone/>
              <wp:docPr id="1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5235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BAEAC6" id="Straight Connector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1pt,717pt" to="575.1pt,7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" strokecolor="#152355">
              <v:shadow opacity="24903f" origin=",.5" offset="0,.55556mm"/>
              <w10:wrap anchorx="page" anchory="page"/>
            </v:line>
          </w:pict>
        </mc:Fallback>
      </mc:AlternateContent>
    </w:r>
    <w:r w:rsidR="00884FF4" w:rsidRPr="00051487">
      <w:rPr>
        <w:rFonts w:ascii="Calibri" w:hAnsi="Calibri"/>
        <w:color w:val="152358"/>
        <w:sz w:val="20"/>
        <w:szCs w:val="20"/>
      </w:rPr>
      <w:t>305 South Street, Jamaica Plain, MA 02130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32F01" w14:textId="77777777" w:rsidR="007F0227" w:rsidRDefault="007F0227" w:rsidP="00505F11">
      <w:r>
        <w:separator/>
      </w:r>
    </w:p>
  </w:footnote>
  <w:footnote w:type="continuationSeparator" w:id="0">
    <w:p w14:paraId="44439564" w14:textId="77777777" w:rsidR="007F0227" w:rsidRDefault="007F0227" w:rsidP="00505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E7D67" w14:textId="4634273C" w:rsidR="00884FF4" w:rsidRPr="00111C3B" w:rsidRDefault="00884FF4" w:rsidP="00E16847">
    <w:pPr>
      <w:pStyle w:val="Header"/>
      <w:jc w:val="right"/>
      <w:rPr>
        <w:rFonts w:ascii="Calibri" w:hAnsi="Calibri"/>
        <w:color w:val="152355"/>
        <w:sz w:val="20"/>
        <w:szCs w:val="2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4E85"/>
    <w:multiLevelType w:val="hybridMultilevel"/>
    <w:tmpl w:val="0F2EA9B6"/>
    <w:lvl w:ilvl="0" w:tplc="BD4CC0BC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1573076"/>
    <w:multiLevelType w:val="hybridMultilevel"/>
    <w:tmpl w:val="39CA5CB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4CC0B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6588D"/>
    <w:multiLevelType w:val="hybridMultilevel"/>
    <w:tmpl w:val="BBFAD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5C5A85"/>
    <w:multiLevelType w:val="hybridMultilevel"/>
    <w:tmpl w:val="C474213A"/>
    <w:lvl w:ilvl="0" w:tplc="B8065C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F430CB"/>
    <w:multiLevelType w:val="hybridMultilevel"/>
    <w:tmpl w:val="50CA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96D0352"/>
    <w:multiLevelType w:val="hybridMultilevel"/>
    <w:tmpl w:val="258A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5330FA7"/>
    <w:multiLevelType w:val="hybridMultilevel"/>
    <w:tmpl w:val="D2C2F92C"/>
    <w:lvl w:ilvl="0" w:tplc="BB227846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957433F"/>
    <w:multiLevelType w:val="hybridMultilevel"/>
    <w:tmpl w:val="DAB4C5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7"/>
    <w:lvlOverride w:ilvl="0">
      <w:lvl w:ilvl="0" w:tplc="04090001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10">
    <w:abstractNumId w:val="3"/>
    <w:lvlOverride w:ilvl="0">
      <w:lvl w:ilvl="0" w:tplc="B8065C24">
        <w:start w:val="1"/>
        <w:numFmt w:val="bullet"/>
        <w:lvlText w:val=""/>
        <w:lvlJc w:val="left"/>
        <w:pPr>
          <w:tabs>
            <w:tab w:val="num" w:pos="900"/>
          </w:tabs>
          <w:ind w:left="900" w:hanging="360"/>
        </w:pPr>
        <w:rPr>
          <w:rFonts w:ascii="Symbol" w:hAnsi="Symbol" w:hint="default"/>
        </w:rPr>
      </w:lvl>
    </w:lvlOverride>
  </w:num>
  <w:num w:numId="11">
    <w:abstractNumId w:val="1"/>
    <w:lvlOverride w:ilvl="0">
      <w:lvl w:ilvl="0" w:tplc="0409000B">
        <w:start w:val="1"/>
        <w:numFmt w:val="bullet"/>
        <w:lvlText w:val="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12">
    <w:abstractNumId w:val="0"/>
    <w:lvlOverride w:ilvl="0">
      <w:lvl w:ilvl="0" w:tplc="BD4CC0BC">
        <w:start w:val="3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15235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7D"/>
    <w:rsid w:val="000250CA"/>
    <w:rsid w:val="00042525"/>
    <w:rsid w:val="00051487"/>
    <w:rsid w:val="00087333"/>
    <w:rsid w:val="00093C3B"/>
    <w:rsid w:val="00107F01"/>
    <w:rsid w:val="00111C3B"/>
    <w:rsid w:val="00122486"/>
    <w:rsid w:val="001A0372"/>
    <w:rsid w:val="001A6485"/>
    <w:rsid w:val="001D2626"/>
    <w:rsid w:val="00237185"/>
    <w:rsid w:val="002513F9"/>
    <w:rsid w:val="002A16A8"/>
    <w:rsid w:val="002D3D20"/>
    <w:rsid w:val="002D43EE"/>
    <w:rsid w:val="00333895"/>
    <w:rsid w:val="003437D5"/>
    <w:rsid w:val="00347BE3"/>
    <w:rsid w:val="00413ED2"/>
    <w:rsid w:val="00430024"/>
    <w:rsid w:val="00471A6E"/>
    <w:rsid w:val="00484980"/>
    <w:rsid w:val="004C37F3"/>
    <w:rsid w:val="004E6DF7"/>
    <w:rsid w:val="00505F11"/>
    <w:rsid w:val="005C50F3"/>
    <w:rsid w:val="005E3F2B"/>
    <w:rsid w:val="00656647"/>
    <w:rsid w:val="006600FB"/>
    <w:rsid w:val="00697FFC"/>
    <w:rsid w:val="006F3FA1"/>
    <w:rsid w:val="00737AE8"/>
    <w:rsid w:val="007557FC"/>
    <w:rsid w:val="00764C1B"/>
    <w:rsid w:val="007731AD"/>
    <w:rsid w:val="0078191C"/>
    <w:rsid w:val="00793F7D"/>
    <w:rsid w:val="00796479"/>
    <w:rsid w:val="007D1D93"/>
    <w:rsid w:val="007F0227"/>
    <w:rsid w:val="007F35D5"/>
    <w:rsid w:val="00816D46"/>
    <w:rsid w:val="00865D09"/>
    <w:rsid w:val="00876D26"/>
    <w:rsid w:val="00884FF4"/>
    <w:rsid w:val="00893990"/>
    <w:rsid w:val="008C1C05"/>
    <w:rsid w:val="008E1D08"/>
    <w:rsid w:val="008E3DC8"/>
    <w:rsid w:val="00913595"/>
    <w:rsid w:val="0095241A"/>
    <w:rsid w:val="00964FA0"/>
    <w:rsid w:val="009755FD"/>
    <w:rsid w:val="009D2976"/>
    <w:rsid w:val="009D5CBE"/>
    <w:rsid w:val="00A72390"/>
    <w:rsid w:val="00A86083"/>
    <w:rsid w:val="00AC7AC9"/>
    <w:rsid w:val="00B134A5"/>
    <w:rsid w:val="00C5369F"/>
    <w:rsid w:val="00C56540"/>
    <w:rsid w:val="00C57809"/>
    <w:rsid w:val="00C6621A"/>
    <w:rsid w:val="00CC142B"/>
    <w:rsid w:val="00CC60BB"/>
    <w:rsid w:val="00D73985"/>
    <w:rsid w:val="00DE001F"/>
    <w:rsid w:val="00DF0F5F"/>
    <w:rsid w:val="00E13056"/>
    <w:rsid w:val="00E16197"/>
    <w:rsid w:val="00E16847"/>
    <w:rsid w:val="00EE3E01"/>
    <w:rsid w:val="00F7376C"/>
    <w:rsid w:val="00F80AAF"/>
    <w:rsid w:val="00FF69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152355"/>
    </o:shapedefaults>
    <o:shapelayout v:ext="edit">
      <o:idmap v:ext="edit" data="1"/>
    </o:shapelayout>
  </w:shapeDefaults>
  <w:decimalSymbol w:val="."/>
  <w:listSeparator w:val=","/>
  <w14:docId w14:val="38EBF399"/>
  <w15:docId w15:val="{8EE68B34-8D8B-4325-8969-BC19B6CA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F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DF7"/>
    <w:pPr>
      <w:keepNext/>
      <w:outlineLvl w:val="1"/>
    </w:pPr>
    <w:rPr>
      <w:rFonts w:ascii="Arial" w:eastAsia="Times New Roman" w:hAnsi="Arial" w:cs="Arial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5F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5F11"/>
    <w:rPr>
      <w:sz w:val="24"/>
      <w:szCs w:val="24"/>
    </w:rPr>
  </w:style>
  <w:style w:type="character" w:styleId="PageNumber">
    <w:name w:val="page number"/>
    <w:uiPriority w:val="99"/>
    <w:semiHidden/>
    <w:unhideWhenUsed/>
    <w:rsid w:val="00505F11"/>
  </w:style>
  <w:style w:type="character" w:customStyle="1" w:styleId="Heading2Char">
    <w:name w:val="Heading 2 Char"/>
    <w:link w:val="Heading2"/>
    <w:uiPriority w:val="99"/>
    <w:rsid w:val="004E6DF7"/>
    <w:rPr>
      <w:rFonts w:ascii="Arial" w:eastAsia="Times New Roman" w:hAnsi="Arial" w:cs="Arial"/>
      <w:b/>
      <w:bCs/>
      <w:sz w:val="28"/>
    </w:rPr>
  </w:style>
  <w:style w:type="paragraph" w:customStyle="1" w:styleId="BIDTitle">
    <w:name w:val="BID Title"/>
    <w:basedOn w:val="Normal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4"/>
      </w:numPr>
    </w:pPr>
  </w:style>
  <w:style w:type="paragraph" w:customStyle="1" w:styleId="BIDBODYCOPY">
    <w:name w:val="BID BODY COPY"/>
    <w:basedOn w:val="Normal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paragraph" w:styleId="BodyText">
    <w:name w:val="Body Text"/>
    <w:basedOn w:val="Normal"/>
    <w:link w:val="BodyTextChar"/>
    <w:uiPriority w:val="99"/>
    <w:rsid w:val="004E6DF7"/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uiPriority w:val="99"/>
    <w:rsid w:val="004E6DF7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rsid w:val="004E6DF7"/>
    <w:rPr>
      <w:rFonts w:ascii="Times New Roman" w:eastAsia="Times New Roman" w:hAnsi="Times New Roman"/>
      <w:b/>
      <w:szCs w:val="20"/>
    </w:rPr>
  </w:style>
  <w:style w:type="character" w:customStyle="1" w:styleId="BodyText2Char">
    <w:name w:val="Body Text 2 Char"/>
    <w:link w:val="BodyText2"/>
    <w:uiPriority w:val="99"/>
    <w:rsid w:val="004E6DF7"/>
    <w:rPr>
      <w:rFonts w:ascii="Times New Roman" w:eastAsia="Times New Roman" w:hAnsi="Times New Roman"/>
      <w:b/>
      <w:sz w:val="24"/>
    </w:rPr>
  </w:style>
  <w:style w:type="paragraph" w:styleId="BlockText">
    <w:name w:val="Block Text"/>
    <w:basedOn w:val="Normal"/>
    <w:uiPriority w:val="99"/>
    <w:rsid w:val="004E6DF7"/>
    <w:pPr>
      <w:tabs>
        <w:tab w:val="left" w:pos="0"/>
        <w:tab w:val="left" w:pos="10260"/>
      </w:tabs>
      <w:ind w:left="547" w:right="547"/>
    </w:pPr>
    <w:rPr>
      <w:rFonts w:ascii="Times New Roman" w:eastAsia="Times New Roman" w:hAnsi="Times New Roman"/>
      <w:sz w:val="22"/>
      <w:szCs w:val="20"/>
    </w:rPr>
  </w:style>
  <w:style w:type="character" w:styleId="Hyperlink">
    <w:name w:val="Hyperlink"/>
    <w:uiPriority w:val="99"/>
    <w:rsid w:val="004E6DF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E6DF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1Char">
    <w:name w:val="Heading 1 Char"/>
    <w:basedOn w:val="DefaultParagraphFont"/>
    <w:link w:val="Heading1"/>
    <w:uiPriority w:val="9"/>
    <w:rsid w:val="00107F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A1A806-9412-4AF7-BB51-23348998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Department of Public Health</Company>
  <LinksUpToDate>false</LinksUpToDate>
  <CharactersWithSpaces>6373</CharactersWithSpaces>
  <SharedDoc>false</SharedDoc>
  <HLinks>
    <vt:vector size="24" baseType="variant">
      <vt:variant>
        <vt:i4>8060970</vt:i4>
      </vt:variant>
      <vt:variant>
        <vt:i4>9</vt:i4>
      </vt:variant>
      <vt:variant>
        <vt:i4>0</vt:i4>
      </vt:variant>
      <vt:variant>
        <vt:i4>5</vt:i4>
      </vt:variant>
      <vt:variant>
        <vt:lpwstr>http://www.mass.gov/agr/mosquito/districts.htm</vt:lpwstr>
      </vt:variant>
      <vt:variant>
        <vt:lpwstr/>
      </vt:variant>
      <vt:variant>
        <vt:i4>1835072</vt:i4>
      </vt:variant>
      <vt:variant>
        <vt:i4>6</vt:i4>
      </vt:variant>
      <vt:variant>
        <vt:i4>0</vt:i4>
      </vt:variant>
      <vt:variant>
        <vt:i4>5</vt:i4>
      </vt:variant>
      <vt:variant>
        <vt:lpwstr>http://www.mass.gov/dph/mosquito</vt:lpwstr>
      </vt:variant>
      <vt:variant>
        <vt:lpwstr/>
      </vt:variant>
      <vt:variant>
        <vt:i4>1835072</vt:i4>
      </vt:variant>
      <vt:variant>
        <vt:i4>3</vt:i4>
      </vt:variant>
      <vt:variant>
        <vt:i4>0</vt:i4>
      </vt:variant>
      <vt:variant>
        <vt:i4>5</vt:i4>
      </vt:variant>
      <vt:variant>
        <vt:lpwstr>http://www.mass.gov/dph/mosquito</vt:lpwstr>
      </vt:variant>
      <vt:variant>
        <vt:lpwstr/>
      </vt:variant>
      <vt:variant>
        <vt:i4>1835072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http://www.mass.gov/dph/mosquito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Erimez</dc:creator>
  <cp:lastModifiedBy>Dmitry Migunov</cp:lastModifiedBy>
  <cp:revision>4</cp:revision>
  <cp:lastPrinted>2015-05-08T17:36:00Z</cp:lastPrinted>
  <dcterms:created xsi:type="dcterms:W3CDTF">2021-07-01T00:59:00Z</dcterms:created>
  <dcterms:modified xsi:type="dcterms:W3CDTF">2021-07-01T01:14:00Z</dcterms:modified>
</cp:coreProperties>
</file>