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3BC9" w14:textId="77777777" w:rsidR="005A42B1" w:rsidRDefault="005A42B1" w:rsidP="005A42B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MCDHH Statewide Advisory Council Meeting Agenda</w:t>
      </w:r>
    </w:p>
    <w:p w14:paraId="155F56DA" w14:textId="77777777" w:rsidR="005A42B1" w:rsidRDefault="005A42B1" w:rsidP="005A42B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Zoom - Remote</w:t>
      </w:r>
    </w:p>
    <w:p w14:paraId="0593B1F4" w14:textId="77777777" w:rsidR="005A42B1" w:rsidRDefault="005A42B1" w:rsidP="005A42B1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212121"/>
        </w:rPr>
        <w:t>April 27, 2023</w:t>
      </w:r>
    </w:p>
    <w:p w14:paraId="0E1E9F6E" w14:textId="77777777" w:rsidR="005A42B1" w:rsidRDefault="005A42B1" w:rsidP="005A42B1">
      <w:pPr>
        <w:shd w:val="clear" w:color="auto" w:fill="FFFFFF"/>
        <w:jc w:val="center"/>
        <w:rPr>
          <w:rStyle w:val="Strong"/>
          <w:color w:val="212121"/>
        </w:rPr>
      </w:pPr>
      <w:r>
        <w:rPr>
          <w:rStyle w:val="Strong"/>
          <w:color w:val="212121"/>
        </w:rPr>
        <w:t>5:30 – 7:30 pm</w:t>
      </w:r>
    </w:p>
    <w:p w14:paraId="47D704DE" w14:textId="77777777" w:rsidR="005A42B1" w:rsidRDefault="005A42B1" w:rsidP="005A42B1">
      <w:pPr>
        <w:shd w:val="clear" w:color="auto" w:fill="FFFFFF"/>
        <w:jc w:val="center"/>
        <w:rPr>
          <w:rStyle w:val="Strong"/>
          <w:color w:val="212121"/>
        </w:rPr>
      </w:pPr>
    </w:p>
    <w:p w14:paraId="1EE2A48C" w14:textId="77777777" w:rsidR="005A42B1" w:rsidRDefault="005A42B1" w:rsidP="005A42B1">
      <w:pPr>
        <w:shd w:val="clear" w:color="auto" w:fill="FFFFFF"/>
        <w:rPr>
          <w:color w:val="000000"/>
          <w:sz w:val="24"/>
          <w:szCs w:val="24"/>
        </w:rPr>
      </w:pPr>
      <w:r>
        <w:rPr>
          <w:rStyle w:val="Strong"/>
          <w:color w:val="212121"/>
        </w:rPr>
        <w:t xml:space="preserve">CART Link: </w:t>
      </w:r>
      <w:hyperlink r:id="rId5" w:history="1">
        <w:r>
          <w:rPr>
            <w:rStyle w:val="Hyperlink"/>
            <w:sz w:val="24"/>
            <w:szCs w:val="24"/>
          </w:rPr>
          <w:t>https://www.streamtext.net/p</w:t>
        </w:r>
        <w:r>
          <w:rPr>
            <w:rStyle w:val="Hyperlink"/>
            <w:sz w:val="24"/>
            <w:szCs w:val="24"/>
          </w:rPr>
          <w:t>l</w:t>
        </w:r>
        <w:r>
          <w:rPr>
            <w:rStyle w:val="Hyperlink"/>
            <w:sz w:val="24"/>
            <w:szCs w:val="24"/>
          </w:rPr>
          <w:t>ayer?event=SAC</w:t>
        </w:r>
      </w:hyperlink>
    </w:p>
    <w:p w14:paraId="77CF57E9" w14:textId="77777777" w:rsidR="005A42B1" w:rsidRDefault="005A42B1" w:rsidP="005A42B1">
      <w:pPr>
        <w:shd w:val="clear" w:color="auto" w:fill="FFFFFF"/>
        <w:rPr>
          <w:rStyle w:val="Strong"/>
        </w:rPr>
      </w:pPr>
    </w:p>
    <w:p w14:paraId="686C89AB" w14:textId="77777777" w:rsidR="005A42B1" w:rsidRDefault="005A42B1" w:rsidP="005A42B1">
      <w:pPr>
        <w:shd w:val="clear" w:color="auto" w:fill="FFFFFF"/>
        <w:rPr>
          <w:rStyle w:val="Strong"/>
          <w:color w:val="212121"/>
        </w:rPr>
      </w:pPr>
      <w:r>
        <w:rPr>
          <w:rStyle w:val="Strong"/>
          <w:color w:val="212121"/>
        </w:rPr>
        <w:t xml:space="preserve">You are invited to a Zoom meeting. </w:t>
      </w:r>
    </w:p>
    <w:p w14:paraId="26EA410F" w14:textId="77777777" w:rsidR="005A42B1" w:rsidRDefault="005A42B1" w:rsidP="005A42B1">
      <w:pPr>
        <w:shd w:val="clear" w:color="auto" w:fill="FFFFFF"/>
        <w:rPr>
          <w:rStyle w:val="Strong"/>
          <w:color w:val="212121"/>
        </w:rPr>
      </w:pPr>
      <w:r>
        <w:rPr>
          <w:rStyle w:val="Strong"/>
          <w:color w:val="212121"/>
        </w:rPr>
        <w:t xml:space="preserve">When: Apr 27, </w:t>
      </w:r>
      <w:proofErr w:type="gramStart"/>
      <w:r>
        <w:rPr>
          <w:rStyle w:val="Strong"/>
          <w:color w:val="212121"/>
        </w:rPr>
        <w:t>2023</w:t>
      </w:r>
      <w:proofErr w:type="gramEnd"/>
      <w:r>
        <w:rPr>
          <w:rStyle w:val="Strong"/>
          <w:color w:val="212121"/>
        </w:rPr>
        <w:t xml:space="preserve"> 05:30 PM Eastern Time (US and Canada) </w:t>
      </w:r>
    </w:p>
    <w:p w14:paraId="03CEB16C" w14:textId="77777777" w:rsidR="005A42B1" w:rsidRDefault="005A42B1" w:rsidP="005A42B1">
      <w:pPr>
        <w:shd w:val="clear" w:color="auto" w:fill="FFFFFF"/>
        <w:rPr>
          <w:rStyle w:val="Strong"/>
          <w:color w:val="212121"/>
        </w:rPr>
      </w:pPr>
    </w:p>
    <w:p w14:paraId="2B792EF6" w14:textId="77777777" w:rsidR="005A42B1" w:rsidRDefault="005A42B1" w:rsidP="005A42B1">
      <w:pPr>
        <w:shd w:val="clear" w:color="auto" w:fill="FFFFFF"/>
        <w:rPr>
          <w:rStyle w:val="Strong"/>
          <w:color w:val="212121"/>
        </w:rPr>
      </w:pPr>
      <w:r>
        <w:rPr>
          <w:rStyle w:val="Strong"/>
          <w:color w:val="212121"/>
        </w:rPr>
        <w:t>Register in advance for this meeting:</w:t>
      </w:r>
    </w:p>
    <w:p w14:paraId="630B6C15" w14:textId="77777777" w:rsidR="005A42B1" w:rsidRDefault="005A42B1" w:rsidP="005A42B1">
      <w:pPr>
        <w:shd w:val="clear" w:color="auto" w:fill="FFFFFF"/>
        <w:rPr>
          <w:rStyle w:val="Strong"/>
          <w:color w:val="212121"/>
        </w:rPr>
      </w:pPr>
      <w:hyperlink r:id="rId6" w:history="1">
        <w:r>
          <w:rPr>
            <w:rStyle w:val="Hyperlink"/>
          </w:rPr>
          <w:t>https://zoom.us/meeting/register/tJckfuChrTguGNCF_1gDwGtrGD2d6KAAkJwz</w:t>
        </w:r>
      </w:hyperlink>
    </w:p>
    <w:p w14:paraId="483E3DDE" w14:textId="77777777" w:rsidR="005A42B1" w:rsidRDefault="005A42B1" w:rsidP="005A42B1">
      <w:pPr>
        <w:shd w:val="clear" w:color="auto" w:fill="FFFFFF"/>
        <w:rPr>
          <w:rStyle w:val="Strong"/>
          <w:color w:val="212121"/>
        </w:rPr>
      </w:pPr>
    </w:p>
    <w:p w14:paraId="16D83821" w14:textId="77777777" w:rsidR="005A42B1" w:rsidRDefault="005A42B1" w:rsidP="005A42B1">
      <w:pPr>
        <w:shd w:val="clear" w:color="auto" w:fill="FFFFFF"/>
        <w:rPr>
          <w:color w:val="000000"/>
        </w:rPr>
      </w:pPr>
      <w:r>
        <w:rPr>
          <w:rStyle w:val="Strong"/>
          <w:color w:val="212121"/>
        </w:rPr>
        <w:t>After registering, you will receive a confirmation email containing information about joining the meeting.</w:t>
      </w:r>
    </w:p>
    <w:p w14:paraId="7FEE1297" w14:textId="77777777" w:rsidR="005A42B1" w:rsidRDefault="005A42B1" w:rsidP="005A42B1">
      <w:pPr>
        <w:shd w:val="clear" w:color="auto" w:fill="FFFFFF"/>
        <w:rPr>
          <w:rStyle w:val="Strong"/>
          <w:color w:val="212121"/>
        </w:rPr>
      </w:pPr>
    </w:p>
    <w:p w14:paraId="6B4C2B6E" w14:textId="77777777" w:rsidR="005A42B1" w:rsidRDefault="005A42B1" w:rsidP="005A42B1">
      <w:pPr>
        <w:shd w:val="clear" w:color="auto" w:fill="FFFFFF"/>
      </w:pPr>
      <w:r>
        <w:rPr>
          <w:rStyle w:val="Strong"/>
          <w:color w:val="212121"/>
        </w:rPr>
        <w:t>Welcome </w:t>
      </w:r>
    </w:p>
    <w:p w14:paraId="642B0F79" w14:textId="77777777" w:rsidR="005A42B1" w:rsidRDefault="005A42B1" w:rsidP="005A42B1">
      <w:pPr>
        <w:pStyle w:val="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  <w:color w:val="212121"/>
        </w:rPr>
        <w:t>Communication procedure</w:t>
      </w:r>
    </w:p>
    <w:p w14:paraId="62FD802D" w14:textId="77777777" w:rsidR="005A42B1" w:rsidRDefault="005A42B1" w:rsidP="005A42B1">
      <w:pPr>
        <w:pStyle w:val="xmsolistparagraph"/>
        <w:shd w:val="clear" w:color="auto" w:fill="FFFFFF"/>
      </w:pPr>
      <w:r>
        <w:rPr>
          <w:color w:val="212121"/>
        </w:rPr>
        <w:t>Introductions</w:t>
      </w:r>
    </w:p>
    <w:p w14:paraId="322B3BC7" w14:textId="77777777" w:rsidR="005A42B1" w:rsidRDefault="005A42B1" w:rsidP="005A42B1">
      <w:pPr>
        <w:pStyle w:val="xmsolistparagraph"/>
        <w:shd w:val="clear" w:color="auto" w:fill="FFFFFF"/>
      </w:pPr>
      <w:r>
        <w:rPr>
          <w:color w:val="212121"/>
        </w:rPr>
        <w:t>Review of Agenda</w:t>
      </w:r>
    </w:p>
    <w:p w14:paraId="3FA11DAE" w14:textId="77777777" w:rsidR="005A42B1" w:rsidRDefault="005A42B1" w:rsidP="005A42B1">
      <w:pPr>
        <w:pStyle w:val="xmsolistparagraph"/>
        <w:shd w:val="clear" w:color="auto" w:fill="FFFFFF"/>
      </w:pPr>
      <w:r>
        <w:rPr>
          <w:color w:val="212121"/>
        </w:rPr>
        <w:t> </w:t>
      </w:r>
    </w:p>
    <w:p w14:paraId="22FC74A1" w14:textId="77777777" w:rsidR="005A42B1" w:rsidRDefault="005A42B1" w:rsidP="005A42B1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Style w:val="Strong"/>
          <w:rFonts w:eastAsia="Times New Roman"/>
          <w:color w:val="212121"/>
        </w:rPr>
        <w:t>New Business​</w:t>
      </w:r>
      <w:r>
        <w:rPr>
          <w:rFonts w:eastAsia="Times New Roman"/>
          <w:b/>
          <w:bCs/>
          <w:color w:val="212121"/>
        </w:rPr>
        <w:br/>
      </w:r>
      <w:r>
        <w:rPr>
          <w:rStyle w:val="Strong"/>
          <w:rFonts w:eastAsia="Times New Roman"/>
          <w:b w:val="0"/>
          <w:bCs w:val="0"/>
          <w:color w:val="212121"/>
        </w:rPr>
        <w:t xml:space="preserve">DTA Presentation/Discussion </w:t>
      </w:r>
    </w:p>
    <w:p w14:paraId="4A1304DA" w14:textId="77777777" w:rsidR="005A42B1" w:rsidRDefault="005A42B1" w:rsidP="005A42B1">
      <w:pPr>
        <w:pStyle w:val="xmsonormal"/>
        <w:shd w:val="clear" w:color="auto" w:fill="FFFFFF"/>
        <w:ind w:left="720"/>
        <w:rPr>
          <w:rStyle w:val="Strong"/>
          <w:b w:val="0"/>
          <w:bCs w:val="0"/>
        </w:rPr>
      </w:pPr>
      <w:r>
        <w:rPr>
          <w:rStyle w:val="Strong"/>
          <w:b w:val="0"/>
          <w:bCs w:val="0"/>
          <w:color w:val="212121"/>
        </w:rPr>
        <w:t>D/HH Constituents Day Update</w:t>
      </w:r>
    </w:p>
    <w:p w14:paraId="56ADFA28" w14:textId="77777777" w:rsidR="005A42B1" w:rsidRDefault="005A42B1" w:rsidP="005A42B1">
      <w:pPr>
        <w:pStyle w:val="xmsonormal"/>
        <w:shd w:val="clear" w:color="auto" w:fill="FFFFFF"/>
        <w:ind w:firstLine="720"/>
      </w:pPr>
      <w:r>
        <w:rPr>
          <w:color w:val="000000"/>
        </w:rPr>
        <w:t>Universal Design and ASL vlog accessibility</w:t>
      </w:r>
    </w:p>
    <w:p w14:paraId="6B62BE00" w14:textId="77777777" w:rsidR="005A42B1" w:rsidRDefault="005A42B1" w:rsidP="005A42B1">
      <w:pPr>
        <w:pStyle w:val="xmsonormal"/>
        <w:shd w:val="clear" w:color="auto" w:fill="FFFFFF"/>
        <w:ind w:left="720"/>
      </w:pPr>
      <w:r>
        <w:rPr>
          <w:color w:val="000000"/>
        </w:rPr>
        <w:t>Open Meeting Law Update</w:t>
      </w:r>
    </w:p>
    <w:p w14:paraId="461FEE4D" w14:textId="77777777" w:rsidR="005A42B1" w:rsidRDefault="005A42B1" w:rsidP="005A42B1">
      <w:pPr>
        <w:pStyle w:val="xmsonormal"/>
        <w:shd w:val="clear" w:color="auto" w:fill="FFFFFF"/>
        <w:ind w:left="720"/>
      </w:pPr>
      <w:r>
        <w:rPr>
          <w:color w:val="000000"/>
        </w:rPr>
        <w:t> </w:t>
      </w:r>
    </w:p>
    <w:p w14:paraId="5205D3D1" w14:textId="77777777" w:rsidR="005A42B1" w:rsidRDefault="005A42B1" w:rsidP="005A42B1">
      <w:pPr>
        <w:pStyle w:val="xmsonormal"/>
        <w:numPr>
          <w:ilvl w:val="0"/>
          <w:numId w:val="1"/>
        </w:numPr>
        <w:shd w:val="clear" w:color="auto" w:fill="FFFFFF"/>
        <w:spacing w:after="120"/>
        <w:rPr>
          <w:rFonts w:eastAsia="Times New Roman"/>
        </w:rPr>
      </w:pPr>
      <w:r>
        <w:rPr>
          <w:rFonts w:eastAsia="Times New Roman"/>
          <w:b/>
          <w:bCs/>
          <w:color w:val="212121"/>
        </w:rPr>
        <w:t xml:space="preserve">Review of Minutes </w:t>
      </w:r>
    </w:p>
    <w:p w14:paraId="449BDC95" w14:textId="77777777" w:rsidR="005A42B1" w:rsidRDefault="005A42B1" w:rsidP="005A42B1">
      <w:pPr>
        <w:pStyle w:val="xmsonormal"/>
        <w:shd w:val="clear" w:color="auto" w:fill="FFFFFF"/>
        <w:ind w:left="360"/>
      </w:pPr>
      <w:r>
        <w:rPr>
          <w:rStyle w:val="Strong"/>
          <w:color w:val="212121"/>
        </w:rPr>
        <w:t>Chairperson’s Report </w:t>
      </w:r>
    </w:p>
    <w:p w14:paraId="2A6A09EF" w14:textId="77777777" w:rsidR="005A42B1" w:rsidRDefault="005A42B1" w:rsidP="005A42B1">
      <w:pPr>
        <w:pStyle w:val="xmsonormal"/>
        <w:shd w:val="clear" w:color="auto" w:fill="FFFFFF"/>
        <w:ind w:left="720"/>
      </w:pPr>
      <w:r>
        <w:rPr>
          <w:rStyle w:val="Strong"/>
          <w:b w:val="0"/>
          <w:bCs w:val="0"/>
          <w:color w:val="212121"/>
        </w:rPr>
        <w:t xml:space="preserve">Co-chair </w:t>
      </w:r>
    </w:p>
    <w:p w14:paraId="410BEC71" w14:textId="77777777" w:rsidR="005A42B1" w:rsidRDefault="005A42B1" w:rsidP="005A42B1">
      <w:pPr>
        <w:pStyle w:val="xmsonormal"/>
        <w:shd w:val="clear" w:color="auto" w:fill="FFFFFF"/>
        <w:ind w:left="720"/>
      </w:pPr>
      <w:r>
        <w:rPr>
          <w:rStyle w:val="Strong"/>
          <w:b w:val="0"/>
          <w:bCs w:val="0"/>
          <w:color w:val="212121"/>
        </w:rPr>
        <w:t>SAC Membership Changes</w:t>
      </w:r>
    </w:p>
    <w:p w14:paraId="017A83FF" w14:textId="77777777" w:rsidR="005A42B1" w:rsidRDefault="005A42B1" w:rsidP="005A42B1">
      <w:pPr>
        <w:pStyle w:val="xmsonormal"/>
        <w:shd w:val="clear" w:color="auto" w:fill="FFFFFF"/>
        <w:ind w:left="720"/>
      </w:pPr>
      <w:r>
        <w:rPr>
          <w:color w:val="000000"/>
        </w:rPr>
        <w:t> </w:t>
      </w:r>
    </w:p>
    <w:p w14:paraId="5426720D" w14:textId="77777777" w:rsidR="005A42B1" w:rsidRDefault="005A42B1" w:rsidP="005A42B1">
      <w:pPr>
        <w:pStyle w:val="xmsonormal"/>
        <w:numPr>
          <w:ilvl w:val="0"/>
          <w:numId w:val="1"/>
        </w:numPr>
        <w:shd w:val="clear" w:color="auto" w:fill="FFFFFF"/>
        <w:spacing w:after="240"/>
        <w:rPr>
          <w:rFonts w:eastAsia="Times New Roman"/>
        </w:rPr>
      </w:pPr>
      <w:r>
        <w:rPr>
          <w:rStyle w:val="Strong"/>
          <w:rFonts w:eastAsia="Times New Roman"/>
          <w:color w:val="212121"/>
        </w:rPr>
        <w:t>Commissioner’s Report</w:t>
      </w:r>
    </w:p>
    <w:p w14:paraId="61F24133" w14:textId="77777777" w:rsidR="005A42B1" w:rsidRDefault="005A42B1" w:rsidP="005A42B1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Style w:val="Strong"/>
          <w:rFonts w:eastAsia="Times New Roman"/>
          <w:color w:val="212121"/>
        </w:rPr>
        <w:t>Legislative Task Force Report </w:t>
      </w:r>
    </w:p>
    <w:p w14:paraId="25BC3D16" w14:textId="77777777" w:rsidR="005A42B1" w:rsidRDefault="005A42B1" w:rsidP="005A42B1">
      <w:pPr>
        <w:pStyle w:val="xmsonormal"/>
        <w:shd w:val="clear" w:color="auto" w:fill="FFFFFF"/>
        <w:ind w:left="360"/>
      </w:pPr>
      <w:r>
        <w:rPr>
          <w:color w:val="000000"/>
        </w:rPr>
        <w:t> </w:t>
      </w:r>
    </w:p>
    <w:p w14:paraId="41803CA0" w14:textId="77777777" w:rsidR="005A42B1" w:rsidRDefault="005A42B1" w:rsidP="005A42B1">
      <w:pPr>
        <w:pStyle w:val="xmsonormal"/>
        <w:numPr>
          <w:ilvl w:val="0"/>
          <w:numId w:val="1"/>
        </w:numPr>
        <w:shd w:val="clear" w:color="auto" w:fill="FFFFFF"/>
        <w:spacing w:after="240"/>
        <w:rPr>
          <w:rFonts w:eastAsia="Times New Roman"/>
        </w:rPr>
      </w:pPr>
      <w:r>
        <w:rPr>
          <w:rStyle w:val="Strong"/>
          <w:rFonts w:eastAsia="Times New Roman"/>
          <w:color w:val="000000"/>
        </w:rPr>
        <w:t>Community Introductions</w:t>
      </w:r>
    </w:p>
    <w:p w14:paraId="6FA29279" w14:textId="77777777" w:rsidR="005A42B1" w:rsidRDefault="005A42B1" w:rsidP="005A42B1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Style w:val="Strong"/>
          <w:rFonts w:eastAsia="Times New Roman"/>
          <w:color w:val="212121"/>
        </w:rPr>
        <w:t>Announcements</w:t>
      </w:r>
    </w:p>
    <w:p w14:paraId="21D2291E" w14:textId="77777777" w:rsidR="0083031E" w:rsidRDefault="0083031E"/>
    <w:sectPr w:rsidR="0083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2CB"/>
    <w:multiLevelType w:val="hybridMultilevel"/>
    <w:tmpl w:val="B2807A4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701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B1"/>
    <w:rsid w:val="005A42B1"/>
    <w:rsid w:val="0083031E"/>
    <w:rsid w:val="00D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FC76"/>
  <w15:chartTrackingRefBased/>
  <w15:docId w15:val="{C18A7B68-3367-40B7-A931-33B49612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2B1"/>
    <w:rPr>
      <w:color w:val="0563C1"/>
      <w:u w:val="single"/>
    </w:rPr>
  </w:style>
  <w:style w:type="paragraph" w:customStyle="1" w:styleId="xmsonormal">
    <w:name w:val="x_msonormal"/>
    <w:basedOn w:val="Normal"/>
    <w:rsid w:val="005A42B1"/>
  </w:style>
  <w:style w:type="paragraph" w:customStyle="1" w:styleId="xmsolistparagraph">
    <w:name w:val="x_msolistparagraph"/>
    <w:basedOn w:val="Normal"/>
    <w:rsid w:val="005A42B1"/>
    <w:pPr>
      <w:ind w:left="720"/>
    </w:pPr>
  </w:style>
  <w:style w:type="character" w:styleId="Strong">
    <w:name w:val="Strong"/>
    <w:basedOn w:val="DefaultParagraphFont"/>
    <w:uiPriority w:val="22"/>
    <w:qFormat/>
    <w:rsid w:val="005A42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4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meeting/register/tJckfuChrTguGNCF_1gDwGtrGD2d6KAAkJwz" TargetMode="External"/><Relationship Id="rId5" Type="http://schemas.openxmlformats.org/officeDocument/2006/relationships/hyperlink" Target="https://urldefense.com/v3/__https:/www.streamtext.net/player?event=SAC__;!!CUhgQOZqV7M!gHEz_22CHCVx1BQh8wp_7lQpmdzALqTJ1a5H9sLDfJJapmT-Q1Li0kTTpT5_94IVhaJLw_8omr6Q1uG5bYLSMXg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152</Words>
  <Characters>965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1</cp:revision>
  <dcterms:created xsi:type="dcterms:W3CDTF">2023-04-27T20:54:00Z</dcterms:created>
  <dcterms:modified xsi:type="dcterms:W3CDTF">2023-05-03T18:36:00Z</dcterms:modified>
</cp:coreProperties>
</file>