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AC3" w:rsidRPr="00141AC3" w:rsidRDefault="00F712BD" w:rsidP="00141AC3">
      <w:pPr>
        <w:pStyle w:val="SmallBlackPre-Headings"/>
        <w:spacing w:line="240" w:lineRule="auto"/>
        <w:rPr>
          <w:rFonts w:ascii="Calibri" w:hAnsi="Calibri" w:cs="Calibri"/>
        </w:rPr>
      </w:pPr>
      <w:bookmarkStart w:id="0" w:name="_GoBack"/>
      <w:bookmarkEnd w:id="0"/>
      <w:r>
        <w:rPr>
          <w:rFonts w:ascii="Calibri" w:hAnsi="Calibri" w:cs="Calibri"/>
        </w:rPr>
        <w:t>Sample</w:t>
      </w:r>
      <w:r w:rsidR="00141AC3" w:rsidRPr="00141AC3">
        <w:rPr>
          <w:rFonts w:ascii="Calibri" w:hAnsi="Calibri" w:cs="Calibri"/>
        </w:rPr>
        <w:t>:</w:t>
      </w:r>
    </w:p>
    <w:p w:rsidR="00141AC3" w:rsidRPr="007B5925" w:rsidRDefault="00F712BD" w:rsidP="007B5925">
      <w:pPr>
        <w:pStyle w:val="BlueHeaders"/>
        <w:spacing w:line="240" w:lineRule="auto"/>
        <w:rPr>
          <w:rFonts w:ascii="Calibri" w:hAnsi="Calibri" w:cs="Calibri"/>
          <w:sz w:val="40"/>
          <w:szCs w:val="40"/>
        </w:rPr>
      </w:pPr>
      <w:r>
        <w:rPr>
          <w:rFonts w:ascii="Calibri" w:hAnsi="Calibri" w:cs="Calibri"/>
          <w:sz w:val="40"/>
          <w:szCs w:val="40"/>
        </w:rPr>
        <w:t>Student</w:t>
      </w:r>
      <w:r w:rsidR="007B5925" w:rsidRPr="007B5925">
        <w:rPr>
          <w:rFonts w:ascii="Calibri" w:hAnsi="Calibri" w:cs="Calibri"/>
          <w:sz w:val="40"/>
          <w:szCs w:val="40"/>
        </w:rPr>
        <w:t xml:space="preserve"> </w:t>
      </w:r>
      <w:r>
        <w:rPr>
          <w:rFonts w:ascii="Calibri" w:hAnsi="Calibri" w:cs="Calibri"/>
          <w:sz w:val="40"/>
          <w:szCs w:val="40"/>
        </w:rPr>
        <w:t>Information Sheet</w:t>
      </w:r>
    </w:p>
    <w:p w:rsidR="001D55B7" w:rsidRPr="00F712BD" w:rsidRDefault="00A608AB" w:rsidP="00736DF9">
      <w:pPr>
        <w:rPr>
          <w:rFonts w:ascii="Calibri" w:hAnsi="Calibri" w:cs="Calibri"/>
        </w:rPr>
      </w:pPr>
    </w:p>
    <w:p w:rsidR="00F712BD" w:rsidRPr="00F712BD" w:rsidRDefault="00F712BD" w:rsidP="00F712BD">
      <w:pPr>
        <w:pStyle w:val="BodyCopy"/>
        <w:spacing w:line="240" w:lineRule="auto"/>
        <w:rPr>
          <w:rFonts w:ascii="Calibri" w:hAnsi="Calibri" w:cs="Calibri"/>
          <w:sz w:val="24"/>
          <w:szCs w:val="24"/>
        </w:rPr>
      </w:pPr>
      <w:r w:rsidRPr="00F712BD">
        <w:rPr>
          <w:rFonts w:ascii="Calibri" w:hAnsi="Calibri" w:cs="Calibri"/>
          <w:sz w:val="24"/>
          <w:szCs w:val="24"/>
        </w:rPr>
        <w:t>You are suspected of having or have been diagnosed with a concussion. Here is some important information to know about returning to school:</w:t>
      </w:r>
    </w:p>
    <w:p w:rsidR="00F712BD" w:rsidRPr="00F712BD" w:rsidRDefault="00F712BD" w:rsidP="00F712BD">
      <w:pPr>
        <w:pStyle w:val="BodyCopy"/>
        <w:spacing w:line="240" w:lineRule="auto"/>
        <w:rPr>
          <w:rFonts w:ascii="Calibri" w:hAnsi="Calibri" w:cs="Calibri"/>
          <w:sz w:val="24"/>
          <w:szCs w:val="24"/>
        </w:rPr>
      </w:pPr>
    </w:p>
    <w:p w:rsidR="00F712BD" w:rsidRPr="00F712BD" w:rsidRDefault="00F712BD" w:rsidP="00F712BD">
      <w:pPr>
        <w:pStyle w:val="BodyCopy"/>
        <w:numPr>
          <w:ilvl w:val="0"/>
          <w:numId w:val="11"/>
        </w:numPr>
        <w:spacing w:line="240" w:lineRule="auto"/>
        <w:rPr>
          <w:rFonts w:ascii="Calibri" w:hAnsi="Calibri" w:cs="Calibri"/>
          <w:sz w:val="24"/>
          <w:szCs w:val="24"/>
        </w:rPr>
      </w:pPr>
      <w:r w:rsidRPr="00F712BD">
        <w:rPr>
          <w:rFonts w:ascii="Calibri" w:hAnsi="Calibri" w:cs="Calibri"/>
          <w:sz w:val="24"/>
          <w:szCs w:val="24"/>
        </w:rPr>
        <w:t>Return to school only when your primary care provider advises you to. Follow their instructions. Not following the instructions on rest and recovery can delay healing or make symptoms worse.</w:t>
      </w:r>
    </w:p>
    <w:p w:rsidR="00F712BD" w:rsidRPr="00F712BD" w:rsidRDefault="00F712BD" w:rsidP="00F712BD">
      <w:pPr>
        <w:pStyle w:val="BodyCopy"/>
        <w:numPr>
          <w:ilvl w:val="0"/>
          <w:numId w:val="11"/>
        </w:numPr>
        <w:spacing w:line="240" w:lineRule="auto"/>
        <w:rPr>
          <w:rFonts w:ascii="Calibri" w:hAnsi="Calibri" w:cs="Calibri"/>
          <w:sz w:val="24"/>
          <w:szCs w:val="24"/>
        </w:rPr>
      </w:pPr>
      <w:r w:rsidRPr="00F712BD">
        <w:rPr>
          <w:rFonts w:ascii="Calibri" w:hAnsi="Calibri" w:cs="Calibri"/>
          <w:sz w:val="24"/>
          <w:szCs w:val="24"/>
        </w:rPr>
        <w:t xml:space="preserve">Your brain needs time to heal. Avoid computer use, excessive television, video games, texting or loud music. </w:t>
      </w:r>
    </w:p>
    <w:p w:rsidR="00F712BD" w:rsidRPr="00F712BD" w:rsidRDefault="00F712BD" w:rsidP="00F712BD">
      <w:pPr>
        <w:pStyle w:val="BodyCopy"/>
        <w:numPr>
          <w:ilvl w:val="0"/>
          <w:numId w:val="11"/>
        </w:numPr>
        <w:spacing w:line="240" w:lineRule="auto"/>
        <w:rPr>
          <w:rFonts w:ascii="Calibri" w:hAnsi="Calibri" w:cs="Calibri"/>
          <w:sz w:val="24"/>
          <w:szCs w:val="24"/>
        </w:rPr>
      </w:pPr>
      <w:r w:rsidRPr="00F712BD">
        <w:rPr>
          <w:rFonts w:ascii="Calibri" w:hAnsi="Calibri" w:cs="Calibri"/>
          <w:sz w:val="24"/>
          <w:szCs w:val="24"/>
        </w:rPr>
        <w:t xml:space="preserve">Get extra sleep and eat a healthy diet.  </w:t>
      </w:r>
    </w:p>
    <w:p w:rsidR="00F712BD" w:rsidRPr="00F712BD" w:rsidRDefault="00F712BD" w:rsidP="00F712BD">
      <w:pPr>
        <w:pStyle w:val="BodyCopy"/>
        <w:numPr>
          <w:ilvl w:val="0"/>
          <w:numId w:val="11"/>
        </w:numPr>
        <w:spacing w:line="240" w:lineRule="auto"/>
        <w:rPr>
          <w:rFonts w:ascii="Calibri" w:hAnsi="Calibri" w:cs="Calibri"/>
          <w:sz w:val="24"/>
          <w:szCs w:val="24"/>
        </w:rPr>
      </w:pPr>
      <w:r w:rsidRPr="00F712BD">
        <w:rPr>
          <w:rFonts w:ascii="Calibri" w:hAnsi="Calibri" w:cs="Calibri"/>
          <w:b/>
          <w:sz w:val="24"/>
          <w:szCs w:val="24"/>
        </w:rPr>
        <w:t>Bring all your medical documentation to the school nurse.</w:t>
      </w:r>
      <w:r w:rsidRPr="00F712BD">
        <w:rPr>
          <w:rFonts w:ascii="Calibri" w:hAnsi="Calibri" w:cs="Calibri"/>
          <w:sz w:val="24"/>
          <w:szCs w:val="24"/>
        </w:rPr>
        <w:t xml:space="preserve"> We will make the classroom accommodations you will need and we will notify your teachers and guidance counselor.</w:t>
      </w:r>
    </w:p>
    <w:p w:rsidR="00F712BD" w:rsidRPr="00F712BD" w:rsidRDefault="00F712BD" w:rsidP="00F712BD">
      <w:pPr>
        <w:pStyle w:val="BodyCopy"/>
        <w:numPr>
          <w:ilvl w:val="0"/>
          <w:numId w:val="11"/>
        </w:numPr>
        <w:spacing w:line="240" w:lineRule="auto"/>
        <w:rPr>
          <w:rFonts w:ascii="Calibri" w:hAnsi="Calibri" w:cs="Calibri"/>
          <w:b/>
          <w:sz w:val="24"/>
          <w:szCs w:val="24"/>
        </w:rPr>
      </w:pPr>
      <w:r w:rsidRPr="00F712BD">
        <w:rPr>
          <w:rFonts w:ascii="Calibri" w:hAnsi="Calibri" w:cs="Calibri"/>
          <w:b/>
          <w:sz w:val="24"/>
          <w:szCs w:val="24"/>
        </w:rPr>
        <w:t>We will notify your teachers but you MUST check in with each one of your teachers and discuss how you are feeling and start planning for how you will proceed with work. Teachers are willing to work with you but you must be communicating with them so they know what you can handle.</w:t>
      </w:r>
    </w:p>
    <w:p w:rsidR="00F712BD" w:rsidRPr="00F712BD" w:rsidRDefault="00F712BD" w:rsidP="00F712BD">
      <w:pPr>
        <w:pStyle w:val="BodyCopy"/>
        <w:numPr>
          <w:ilvl w:val="0"/>
          <w:numId w:val="11"/>
        </w:numPr>
        <w:spacing w:line="240" w:lineRule="auto"/>
        <w:rPr>
          <w:rFonts w:ascii="Calibri" w:hAnsi="Calibri" w:cs="Calibri"/>
          <w:sz w:val="24"/>
          <w:szCs w:val="24"/>
        </w:rPr>
      </w:pPr>
      <w:r w:rsidRPr="00F712BD">
        <w:rPr>
          <w:rFonts w:ascii="Calibri" w:hAnsi="Calibri" w:cs="Calibri"/>
          <w:sz w:val="24"/>
          <w:szCs w:val="24"/>
        </w:rPr>
        <w:t xml:space="preserve">Some samples of accommodations we may ask your teacher to provide are: reduced work load (avoiding repetitive work); unlimited access to the Health Office; extra time to complete class work/assignments (must be negotiated with each teacher by student); no Physical Education; and modified testing schedule once able. </w:t>
      </w:r>
    </w:p>
    <w:p w:rsidR="00F712BD" w:rsidRPr="00F712BD" w:rsidRDefault="00F712BD" w:rsidP="00F712BD">
      <w:pPr>
        <w:pStyle w:val="BodyCopy"/>
        <w:numPr>
          <w:ilvl w:val="0"/>
          <w:numId w:val="11"/>
        </w:numPr>
        <w:spacing w:line="240" w:lineRule="auto"/>
        <w:rPr>
          <w:rFonts w:ascii="Calibri" w:hAnsi="Calibri" w:cs="Calibri"/>
          <w:sz w:val="24"/>
          <w:szCs w:val="24"/>
        </w:rPr>
      </w:pPr>
      <w:r w:rsidRPr="00F712BD">
        <w:rPr>
          <w:rFonts w:ascii="Calibri" w:hAnsi="Calibri" w:cs="Calibri"/>
          <w:sz w:val="24"/>
          <w:szCs w:val="24"/>
        </w:rPr>
        <w:t xml:space="preserve">We will be checking in with you weekly about your recovery. We will send out weekly notifications to your teachers regarding your progress and what you are capable of doing until you are cleared. </w:t>
      </w:r>
    </w:p>
    <w:p w:rsidR="00F712BD" w:rsidRPr="00F712BD" w:rsidRDefault="00F712BD" w:rsidP="00F712BD">
      <w:pPr>
        <w:pStyle w:val="BodyCopy"/>
        <w:numPr>
          <w:ilvl w:val="0"/>
          <w:numId w:val="11"/>
        </w:numPr>
        <w:spacing w:line="240" w:lineRule="auto"/>
        <w:rPr>
          <w:rFonts w:ascii="Calibri" w:hAnsi="Calibri" w:cs="Calibri"/>
          <w:sz w:val="24"/>
          <w:szCs w:val="24"/>
        </w:rPr>
      </w:pPr>
      <w:r w:rsidRPr="00F712BD">
        <w:rPr>
          <w:rFonts w:ascii="Calibri" w:hAnsi="Calibri" w:cs="Calibri"/>
          <w:sz w:val="24"/>
          <w:szCs w:val="24"/>
        </w:rPr>
        <w:t xml:space="preserve">Please bring any additional medical documentation you get, including documentation that you have been cleared of the concussion by your primary care provider to the nurses. </w:t>
      </w:r>
    </w:p>
    <w:p w:rsidR="00F712BD" w:rsidRPr="00F712BD" w:rsidRDefault="00F712BD" w:rsidP="00F712BD">
      <w:pPr>
        <w:pStyle w:val="BodyCopy"/>
        <w:numPr>
          <w:ilvl w:val="0"/>
          <w:numId w:val="11"/>
        </w:numPr>
        <w:spacing w:line="240" w:lineRule="auto"/>
        <w:rPr>
          <w:rFonts w:ascii="Calibri" w:hAnsi="Calibri" w:cs="Calibri"/>
          <w:sz w:val="24"/>
          <w:szCs w:val="24"/>
        </w:rPr>
      </w:pPr>
      <w:r w:rsidRPr="00F712BD">
        <w:rPr>
          <w:rFonts w:ascii="Calibri" w:hAnsi="Calibri" w:cs="Calibri"/>
          <w:sz w:val="24"/>
          <w:szCs w:val="24"/>
        </w:rPr>
        <w:t xml:space="preserve">Typically you will be better in about 7-14 days. We advise teachers to notify us of lack of progress or problems with your school work. If you are having issues you may need to see the doctor again. </w:t>
      </w:r>
    </w:p>
    <w:p w:rsidR="00F712BD" w:rsidRPr="00F712BD" w:rsidRDefault="00F712BD" w:rsidP="00F712BD">
      <w:pPr>
        <w:pStyle w:val="BodyCopy"/>
        <w:numPr>
          <w:ilvl w:val="0"/>
          <w:numId w:val="11"/>
        </w:numPr>
        <w:spacing w:line="240" w:lineRule="auto"/>
        <w:rPr>
          <w:rFonts w:ascii="Calibri" w:hAnsi="Calibri" w:cs="Calibri"/>
          <w:sz w:val="24"/>
          <w:szCs w:val="24"/>
        </w:rPr>
      </w:pPr>
      <w:r w:rsidRPr="00F712BD">
        <w:rPr>
          <w:rFonts w:ascii="Calibri" w:hAnsi="Calibri" w:cs="Calibri"/>
          <w:sz w:val="24"/>
          <w:szCs w:val="24"/>
        </w:rPr>
        <w:t xml:space="preserve">If you are an athlete and currently playing a sport, you may not participate and will be managed by the school Athletic Trainer on a graduated return to play once your symptoms have resolved. You must check in with your athletic trainer in athletics to make arrangements with them.  </w:t>
      </w:r>
    </w:p>
    <w:p w:rsidR="00F712BD" w:rsidRPr="00F712BD" w:rsidRDefault="00F712BD" w:rsidP="00F712BD">
      <w:pPr>
        <w:pStyle w:val="BodyCopy"/>
        <w:spacing w:line="240" w:lineRule="auto"/>
        <w:rPr>
          <w:rFonts w:ascii="Calibri" w:hAnsi="Calibri" w:cs="Calibri"/>
          <w:sz w:val="24"/>
          <w:szCs w:val="24"/>
        </w:rPr>
      </w:pPr>
    </w:p>
    <w:p w:rsidR="00F712BD" w:rsidRPr="00494C9C" w:rsidRDefault="00F712BD" w:rsidP="00F712BD">
      <w:pPr>
        <w:pStyle w:val="BodyCopy"/>
        <w:spacing w:line="240" w:lineRule="auto"/>
        <w:jc w:val="center"/>
        <w:rPr>
          <w:rFonts w:ascii="Calibri" w:hAnsi="Calibri" w:cs="Calibri"/>
          <w:b/>
          <w:sz w:val="24"/>
          <w:szCs w:val="24"/>
        </w:rPr>
      </w:pPr>
      <w:r w:rsidRPr="00494C9C">
        <w:rPr>
          <w:rFonts w:ascii="Calibri" w:hAnsi="Calibri" w:cs="Calibri"/>
          <w:b/>
          <w:sz w:val="24"/>
          <w:szCs w:val="24"/>
        </w:rPr>
        <w:t>You can come down to the Health Office any time you need to.</w:t>
      </w:r>
    </w:p>
    <w:p w:rsidR="00141AC3" w:rsidRPr="00494C9C" w:rsidRDefault="00F712BD" w:rsidP="00F712BD">
      <w:pPr>
        <w:pStyle w:val="BodyCopy"/>
        <w:spacing w:line="240" w:lineRule="auto"/>
        <w:jc w:val="center"/>
        <w:rPr>
          <w:rFonts w:ascii="Calibri" w:hAnsi="Calibri" w:cs="Calibri"/>
          <w:b/>
          <w:sz w:val="24"/>
          <w:szCs w:val="24"/>
        </w:rPr>
      </w:pPr>
      <w:r w:rsidRPr="00494C9C">
        <w:rPr>
          <w:rFonts w:ascii="Calibri" w:hAnsi="Calibri" w:cs="Calibri"/>
          <w:b/>
          <w:sz w:val="24"/>
          <w:szCs w:val="24"/>
        </w:rPr>
        <w:t>Please feel free to ask us any questions that you have.</w:t>
      </w:r>
    </w:p>
    <w:sectPr w:rsidR="00141AC3" w:rsidRPr="00494C9C" w:rsidSect="00141AC3">
      <w:pgSz w:w="12240" w:h="15840"/>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 Officina Serif Std Book">
    <w:panose1 w:val="00000000000000000000"/>
    <w:charset w:val="4D"/>
    <w:family w:val="roman"/>
    <w:notTrueType/>
    <w:pitch w:val="variable"/>
    <w:sig w:usb0="00000003" w:usb1="00000000" w:usb2="00000000" w:usb3="00000000" w:csb0="00000001" w:csb1="00000000"/>
  </w:font>
  <w:font w:name="ITC Franklin Gothic Std Bk Cd">
    <w:altName w:val="Calibri"/>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20F9"/>
    <w:multiLevelType w:val="hybridMultilevel"/>
    <w:tmpl w:val="6754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365995"/>
    <w:multiLevelType w:val="hybridMultilevel"/>
    <w:tmpl w:val="E750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FB4C64"/>
    <w:multiLevelType w:val="hybridMultilevel"/>
    <w:tmpl w:val="A6BE4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A7677F"/>
    <w:multiLevelType w:val="hybridMultilevel"/>
    <w:tmpl w:val="5DFA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475F53"/>
    <w:multiLevelType w:val="hybridMultilevel"/>
    <w:tmpl w:val="6FE8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334805"/>
    <w:multiLevelType w:val="hybridMultilevel"/>
    <w:tmpl w:val="4800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955910"/>
    <w:multiLevelType w:val="hybridMultilevel"/>
    <w:tmpl w:val="FD50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0E48E7"/>
    <w:multiLevelType w:val="hybridMultilevel"/>
    <w:tmpl w:val="13A4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0E60C3"/>
    <w:multiLevelType w:val="hybridMultilevel"/>
    <w:tmpl w:val="AA5E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184B57"/>
    <w:multiLevelType w:val="hybridMultilevel"/>
    <w:tmpl w:val="2CA6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4D313E"/>
    <w:multiLevelType w:val="hybridMultilevel"/>
    <w:tmpl w:val="82BA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1"/>
  </w:num>
  <w:num w:numId="5">
    <w:abstractNumId w:val="7"/>
  </w:num>
  <w:num w:numId="6">
    <w:abstractNumId w:val="4"/>
  </w:num>
  <w:num w:numId="7">
    <w:abstractNumId w:val="3"/>
  </w:num>
  <w:num w:numId="8">
    <w:abstractNumId w:val="10"/>
  </w:num>
  <w:num w:numId="9">
    <w:abstractNumId w:val="2"/>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AC3"/>
    <w:rsid w:val="00141AC3"/>
    <w:rsid w:val="0031794C"/>
    <w:rsid w:val="00494C9C"/>
    <w:rsid w:val="00736DF9"/>
    <w:rsid w:val="007A3805"/>
    <w:rsid w:val="007B5925"/>
    <w:rsid w:val="00873C1D"/>
    <w:rsid w:val="008C5BD9"/>
    <w:rsid w:val="00A608AB"/>
    <w:rsid w:val="00C574F7"/>
    <w:rsid w:val="00E31368"/>
    <w:rsid w:val="00F14AD2"/>
    <w:rsid w:val="00F33ADF"/>
    <w:rsid w:val="00F712BD"/>
    <w:rsid w:val="00FB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BlackPre-Headings">
    <w:name w:val="Small Black Pre-Headings"/>
    <w:basedOn w:val="Normal"/>
    <w:uiPriority w:val="99"/>
    <w:rsid w:val="00141AC3"/>
    <w:pPr>
      <w:suppressAutoHyphens/>
      <w:autoSpaceDE w:val="0"/>
      <w:autoSpaceDN w:val="0"/>
      <w:adjustRightInd w:val="0"/>
      <w:spacing w:line="288" w:lineRule="auto"/>
      <w:jc w:val="center"/>
      <w:textAlignment w:val="center"/>
    </w:pPr>
    <w:rPr>
      <w:rFonts w:ascii="ITC Officina Serif Std Book" w:hAnsi="ITC Officina Serif Std Book" w:cs="ITC Officina Serif Std Book"/>
      <w:b/>
      <w:bCs/>
      <w:color w:val="000000"/>
      <w:spacing w:val="-2"/>
    </w:rPr>
  </w:style>
  <w:style w:type="paragraph" w:customStyle="1" w:styleId="BlueHeaders">
    <w:name w:val="Blue Headers"/>
    <w:basedOn w:val="Normal"/>
    <w:uiPriority w:val="99"/>
    <w:rsid w:val="00141AC3"/>
    <w:pPr>
      <w:suppressAutoHyphens/>
      <w:autoSpaceDE w:val="0"/>
      <w:autoSpaceDN w:val="0"/>
      <w:adjustRightInd w:val="0"/>
      <w:spacing w:line="288" w:lineRule="auto"/>
      <w:jc w:val="center"/>
      <w:textAlignment w:val="center"/>
    </w:pPr>
    <w:rPr>
      <w:rFonts w:ascii="ITC Officina Serif Std Book" w:hAnsi="ITC Officina Serif Std Book" w:cs="ITC Officina Serif Std Book"/>
      <w:b/>
      <w:bCs/>
      <w:color w:val="24408E"/>
      <w:spacing w:val="-5"/>
      <w:sz w:val="46"/>
      <w:szCs w:val="46"/>
    </w:rPr>
  </w:style>
  <w:style w:type="paragraph" w:customStyle="1" w:styleId="BodyCopy">
    <w:name w:val="BodyCopy"/>
    <w:basedOn w:val="Normal"/>
    <w:uiPriority w:val="99"/>
    <w:rsid w:val="00141AC3"/>
    <w:pPr>
      <w:suppressAutoHyphens/>
      <w:autoSpaceDE w:val="0"/>
      <w:autoSpaceDN w:val="0"/>
      <w:adjustRightInd w:val="0"/>
      <w:spacing w:line="288" w:lineRule="auto"/>
      <w:textAlignment w:val="center"/>
    </w:pPr>
    <w:rPr>
      <w:rFonts w:ascii="ITC Franklin Gothic Std Bk Cd" w:hAnsi="ITC Franklin Gothic Std Bk Cd" w:cs="ITC Franklin Gothic Std Bk Cd"/>
      <w:color w:val="000000"/>
      <w:sz w:val="25"/>
      <w:szCs w:val="25"/>
    </w:rPr>
  </w:style>
  <w:style w:type="paragraph" w:customStyle="1" w:styleId="BodyCopyBulletsLevel1">
    <w:name w:val="BodyCopy Bullets Level 1"/>
    <w:basedOn w:val="Normal"/>
    <w:uiPriority w:val="99"/>
    <w:rsid w:val="00141AC3"/>
    <w:pPr>
      <w:suppressAutoHyphens/>
      <w:autoSpaceDE w:val="0"/>
      <w:autoSpaceDN w:val="0"/>
      <w:adjustRightInd w:val="0"/>
      <w:spacing w:line="288" w:lineRule="auto"/>
      <w:ind w:left="180" w:hanging="180"/>
      <w:textAlignment w:val="center"/>
    </w:pPr>
    <w:rPr>
      <w:rFonts w:ascii="ITC Franklin Gothic Std Bk Cd" w:hAnsi="ITC Franklin Gothic Std Bk Cd" w:cs="ITC Franklin Gothic Std Bk Cd"/>
      <w:color w:val="000000"/>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BlackPre-Headings">
    <w:name w:val="Small Black Pre-Headings"/>
    <w:basedOn w:val="Normal"/>
    <w:uiPriority w:val="99"/>
    <w:rsid w:val="00141AC3"/>
    <w:pPr>
      <w:suppressAutoHyphens/>
      <w:autoSpaceDE w:val="0"/>
      <w:autoSpaceDN w:val="0"/>
      <w:adjustRightInd w:val="0"/>
      <w:spacing w:line="288" w:lineRule="auto"/>
      <w:jc w:val="center"/>
      <w:textAlignment w:val="center"/>
    </w:pPr>
    <w:rPr>
      <w:rFonts w:ascii="ITC Officina Serif Std Book" w:hAnsi="ITC Officina Serif Std Book" w:cs="ITC Officina Serif Std Book"/>
      <w:b/>
      <w:bCs/>
      <w:color w:val="000000"/>
      <w:spacing w:val="-2"/>
    </w:rPr>
  </w:style>
  <w:style w:type="paragraph" w:customStyle="1" w:styleId="BlueHeaders">
    <w:name w:val="Blue Headers"/>
    <w:basedOn w:val="Normal"/>
    <w:uiPriority w:val="99"/>
    <w:rsid w:val="00141AC3"/>
    <w:pPr>
      <w:suppressAutoHyphens/>
      <w:autoSpaceDE w:val="0"/>
      <w:autoSpaceDN w:val="0"/>
      <w:adjustRightInd w:val="0"/>
      <w:spacing w:line="288" w:lineRule="auto"/>
      <w:jc w:val="center"/>
      <w:textAlignment w:val="center"/>
    </w:pPr>
    <w:rPr>
      <w:rFonts w:ascii="ITC Officina Serif Std Book" w:hAnsi="ITC Officina Serif Std Book" w:cs="ITC Officina Serif Std Book"/>
      <w:b/>
      <w:bCs/>
      <w:color w:val="24408E"/>
      <w:spacing w:val="-5"/>
      <w:sz w:val="46"/>
      <w:szCs w:val="46"/>
    </w:rPr>
  </w:style>
  <w:style w:type="paragraph" w:customStyle="1" w:styleId="BodyCopy">
    <w:name w:val="BodyCopy"/>
    <w:basedOn w:val="Normal"/>
    <w:uiPriority w:val="99"/>
    <w:rsid w:val="00141AC3"/>
    <w:pPr>
      <w:suppressAutoHyphens/>
      <w:autoSpaceDE w:val="0"/>
      <w:autoSpaceDN w:val="0"/>
      <w:adjustRightInd w:val="0"/>
      <w:spacing w:line="288" w:lineRule="auto"/>
      <w:textAlignment w:val="center"/>
    </w:pPr>
    <w:rPr>
      <w:rFonts w:ascii="ITC Franklin Gothic Std Bk Cd" w:hAnsi="ITC Franklin Gothic Std Bk Cd" w:cs="ITC Franklin Gothic Std Bk Cd"/>
      <w:color w:val="000000"/>
      <w:sz w:val="25"/>
      <w:szCs w:val="25"/>
    </w:rPr>
  </w:style>
  <w:style w:type="paragraph" w:customStyle="1" w:styleId="BodyCopyBulletsLevel1">
    <w:name w:val="BodyCopy Bullets Level 1"/>
    <w:basedOn w:val="Normal"/>
    <w:uiPriority w:val="99"/>
    <w:rsid w:val="00141AC3"/>
    <w:pPr>
      <w:suppressAutoHyphens/>
      <w:autoSpaceDE w:val="0"/>
      <w:autoSpaceDN w:val="0"/>
      <w:adjustRightInd w:val="0"/>
      <w:spacing w:line="288" w:lineRule="auto"/>
      <w:ind w:left="180" w:hanging="180"/>
      <w:textAlignment w:val="center"/>
    </w:pPr>
    <w:rPr>
      <w:rFonts w:ascii="ITC Franklin Gothic Std Bk Cd" w:hAnsi="ITC Franklin Gothic Std Bk Cd" w:cs="ITC Franklin Gothic Std Bk Cd"/>
      <w:color w:val="00000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B41DAC23</Template>
  <TotalTime>1</TotalTime>
  <Pages>1</Pages>
  <Words>337</Words>
  <Characters>1925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 Linda Brown</cp:lastModifiedBy>
  <cp:revision>2</cp:revision>
  <dcterms:created xsi:type="dcterms:W3CDTF">2018-07-27T14:43:00Z</dcterms:created>
  <dcterms:modified xsi:type="dcterms:W3CDTF">2018-07-27T14:43:00Z</dcterms:modified>
</cp:coreProperties>
</file>