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6FE8" w14:textId="77777777" w:rsidR="00BB5AEE" w:rsidRPr="001857AB" w:rsidRDefault="00BB5AEE" w:rsidP="00BB5AEE">
      <w:pPr>
        <w:jc w:val="center"/>
        <w:rPr>
          <w:rFonts w:ascii="Arial" w:hAnsi="Arial" w:cs="Arial"/>
          <w:smallCaps/>
          <w:sz w:val="36"/>
          <w:szCs w:val="36"/>
        </w:rPr>
      </w:pPr>
      <w:bookmarkStart w:id="0" w:name="_GoBack"/>
      <w:bookmarkEnd w:id="0"/>
      <w:r>
        <w:rPr>
          <w:rFonts w:ascii="Arial" w:hAnsi="Arial" w:cs="Arial"/>
          <w:smallCaps/>
          <w:sz w:val="36"/>
          <w:szCs w:val="36"/>
        </w:rPr>
        <w:t xml:space="preserve">Sample </w:t>
      </w:r>
      <w:r w:rsidRPr="001857AB">
        <w:rPr>
          <w:rFonts w:ascii="Arial" w:hAnsi="Arial" w:cs="Arial"/>
          <w:smallCaps/>
          <w:sz w:val="36"/>
          <w:szCs w:val="36"/>
        </w:rPr>
        <w:t xml:space="preserve">Telework </w:t>
      </w:r>
      <w:r>
        <w:rPr>
          <w:rFonts w:ascii="Arial" w:hAnsi="Arial" w:cs="Arial"/>
          <w:smallCaps/>
          <w:sz w:val="36"/>
          <w:szCs w:val="36"/>
        </w:rPr>
        <w:t>Acknowledgment</w:t>
      </w:r>
    </w:p>
    <w:p w14:paraId="329FA9A9" w14:textId="71C8395A" w:rsidR="00646172" w:rsidRDefault="00BB5AEE" w:rsidP="00BB5AEE">
      <w:pPr>
        <w:jc w:val="center"/>
        <w:rPr>
          <w:rFonts w:ascii="Arial" w:hAnsi="Arial" w:cs="Arial"/>
          <w:smallCaps/>
          <w:sz w:val="36"/>
          <w:szCs w:val="36"/>
        </w:rPr>
      </w:pPr>
      <w:r w:rsidRPr="001857AB">
        <w:rPr>
          <w:rFonts w:ascii="Arial" w:hAnsi="Arial" w:cs="Arial"/>
          <w:smallCaps/>
          <w:sz w:val="36"/>
          <w:szCs w:val="36"/>
        </w:rPr>
        <w:t>For Executive Branch Agencies</w:t>
      </w:r>
    </w:p>
    <w:p w14:paraId="294D150D" w14:textId="0D2D682C" w:rsidR="00BB5AEE" w:rsidRDefault="00BB5AEE" w:rsidP="00BB5AEE">
      <w:pPr>
        <w:jc w:val="center"/>
        <w:rPr>
          <w:rFonts w:ascii="Arial" w:hAnsi="Arial" w:cs="Arial"/>
          <w:smallCaps/>
          <w:sz w:val="36"/>
          <w:szCs w:val="36"/>
        </w:rPr>
      </w:pPr>
    </w:p>
    <w:p w14:paraId="46431EB1" w14:textId="77777777" w:rsidR="00BB5AEE" w:rsidRPr="00EE5E23" w:rsidRDefault="00BB5AEE" w:rsidP="00BB5AEE">
      <w:pPr>
        <w:rPr>
          <w:rFonts w:ascii="Arial" w:hAnsi="Arial" w:cs="Arial"/>
          <w:sz w:val="22"/>
          <w:szCs w:val="22"/>
        </w:rPr>
      </w:pPr>
      <w:r w:rsidRPr="00EE5E23">
        <w:rPr>
          <w:rFonts w:ascii="Arial" w:hAnsi="Arial" w:cs="Arial"/>
          <w:sz w:val="22"/>
          <w:szCs w:val="22"/>
        </w:rPr>
        <w:t xml:space="preserve">This Telework </w:t>
      </w:r>
      <w:r>
        <w:rPr>
          <w:rFonts w:ascii="Arial" w:hAnsi="Arial" w:cs="Arial"/>
          <w:sz w:val="22"/>
          <w:szCs w:val="22"/>
        </w:rPr>
        <w:t xml:space="preserve">Acknowledgment </w:t>
      </w:r>
      <w:r w:rsidRPr="00EE5E23">
        <w:rPr>
          <w:rFonts w:ascii="Arial" w:hAnsi="Arial" w:cs="Arial"/>
          <w:sz w:val="22"/>
          <w:szCs w:val="22"/>
        </w:rPr>
        <w:t>is between the Agency and the Teleworker employee, (hereinafter “Agency” and “Teleworker”).</w:t>
      </w:r>
    </w:p>
    <w:p w14:paraId="2202084C" w14:textId="17FD520E" w:rsidR="00BB5AEE" w:rsidRDefault="00BB5AEE" w:rsidP="00BB5AEE"/>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2319"/>
        <w:gridCol w:w="3780"/>
        <w:gridCol w:w="1890"/>
      </w:tblGrid>
      <w:tr w:rsidR="00BB5AEE" w14:paraId="47544CF4" w14:textId="7C092BB1" w:rsidTr="0056180B">
        <w:tc>
          <w:tcPr>
            <w:tcW w:w="1366" w:type="dxa"/>
          </w:tcPr>
          <w:p w14:paraId="591CF79E" w14:textId="680541E0" w:rsidR="00BB5AEE" w:rsidRPr="00BB5AEE" w:rsidRDefault="00BB5AEE" w:rsidP="00BB5AEE">
            <w:pPr>
              <w:rPr>
                <w:rFonts w:ascii="Arial" w:hAnsi="Arial" w:cs="Arial"/>
                <w:sz w:val="22"/>
                <w:szCs w:val="22"/>
              </w:rPr>
            </w:pPr>
            <w:r w:rsidRPr="00BB5AEE">
              <w:rPr>
                <w:rFonts w:ascii="Arial" w:hAnsi="Arial" w:cs="Arial"/>
                <w:sz w:val="22"/>
                <w:szCs w:val="22"/>
              </w:rPr>
              <w:t>Agency:</w:t>
            </w:r>
          </w:p>
        </w:tc>
        <w:sdt>
          <w:sdtPr>
            <w:rPr>
              <w:rStyle w:val="Arial11"/>
            </w:rPr>
            <w:id w:val="1445268781"/>
            <w:placeholder>
              <w:docPart w:val="17622F2465D6417AAB8AAB986933EC0F"/>
            </w:placeholder>
            <w:showingPlcHdr/>
            <w15:appearance w15:val="hidden"/>
            <w:text/>
          </w:sdtPr>
          <w:sdtEndPr>
            <w:rPr>
              <w:rStyle w:val="DefaultParagraphFont"/>
              <w:rFonts w:ascii="Times New Roman" w:hAnsi="Times New Roman" w:cs="Arial"/>
              <w:sz w:val="18"/>
              <w:szCs w:val="18"/>
            </w:rPr>
          </w:sdtEndPr>
          <w:sdtContent>
            <w:tc>
              <w:tcPr>
                <w:tcW w:w="6099" w:type="dxa"/>
                <w:gridSpan w:val="2"/>
                <w:tcBorders>
                  <w:bottom w:val="single" w:sz="4" w:space="0" w:color="auto"/>
                </w:tcBorders>
              </w:tcPr>
              <w:p w14:paraId="5E218D50" w14:textId="3B698785" w:rsidR="00BB5AEE" w:rsidRPr="000422EE" w:rsidRDefault="00E258DF" w:rsidP="00BB5AEE">
                <w:pPr>
                  <w:rPr>
                    <w:rFonts w:ascii="Arial" w:hAnsi="Arial" w:cs="Arial"/>
                    <w:sz w:val="18"/>
                    <w:szCs w:val="18"/>
                  </w:rPr>
                </w:pPr>
                <w:r w:rsidRPr="00E258DF">
                  <w:rPr>
                    <w:rStyle w:val="PlaceholderText"/>
                    <w:rFonts w:ascii="Arial" w:hAnsi="Arial" w:cs="Arial"/>
                    <w:sz w:val="18"/>
                    <w:szCs w:val="18"/>
                  </w:rPr>
                  <w:t>Select here to enter text</w:t>
                </w:r>
              </w:p>
            </w:tc>
          </w:sdtContent>
        </w:sdt>
        <w:tc>
          <w:tcPr>
            <w:tcW w:w="1890" w:type="dxa"/>
          </w:tcPr>
          <w:p w14:paraId="06DE2DD3" w14:textId="014B518D" w:rsidR="00BB5AEE" w:rsidRPr="00BB5AEE" w:rsidRDefault="00BB5AEE" w:rsidP="00BB5AEE">
            <w:pPr>
              <w:rPr>
                <w:rFonts w:ascii="Arial" w:hAnsi="Arial" w:cs="Arial"/>
                <w:sz w:val="22"/>
                <w:szCs w:val="22"/>
              </w:rPr>
            </w:pPr>
          </w:p>
        </w:tc>
      </w:tr>
      <w:tr w:rsidR="00BB5AEE" w14:paraId="41BBBE22" w14:textId="1490A955" w:rsidTr="0056180B">
        <w:tc>
          <w:tcPr>
            <w:tcW w:w="1366" w:type="dxa"/>
          </w:tcPr>
          <w:p w14:paraId="5CB5F5CB" w14:textId="77777777" w:rsidR="00242D17" w:rsidRDefault="00242D17" w:rsidP="00BB5AEE">
            <w:pPr>
              <w:rPr>
                <w:rFonts w:ascii="Arial" w:hAnsi="Arial" w:cs="Arial"/>
                <w:sz w:val="22"/>
                <w:szCs w:val="22"/>
              </w:rPr>
            </w:pPr>
          </w:p>
          <w:p w14:paraId="0818FD58" w14:textId="70287FA6" w:rsidR="00BB5AEE" w:rsidRPr="00BB5AEE" w:rsidRDefault="00BB5AEE" w:rsidP="00BB5AEE">
            <w:pPr>
              <w:rPr>
                <w:rFonts w:ascii="Arial" w:hAnsi="Arial" w:cs="Arial"/>
                <w:sz w:val="22"/>
                <w:szCs w:val="22"/>
              </w:rPr>
            </w:pPr>
            <w:r w:rsidRPr="00BB5AEE">
              <w:rPr>
                <w:rFonts w:ascii="Arial" w:hAnsi="Arial" w:cs="Arial"/>
                <w:sz w:val="22"/>
                <w:szCs w:val="22"/>
              </w:rPr>
              <w:t>Teleworker:</w:t>
            </w:r>
          </w:p>
        </w:tc>
        <w:tc>
          <w:tcPr>
            <w:tcW w:w="6099" w:type="dxa"/>
            <w:gridSpan w:val="2"/>
            <w:tcBorders>
              <w:top w:val="single" w:sz="4" w:space="0" w:color="auto"/>
              <w:bottom w:val="single" w:sz="4" w:space="0" w:color="auto"/>
            </w:tcBorders>
          </w:tcPr>
          <w:p w14:paraId="54FC95F4" w14:textId="77777777" w:rsidR="00242D17" w:rsidRDefault="00242D17" w:rsidP="00BB5AEE">
            <w:pPr>
              <w:rPr>
                <w:rStyle w:val="Arial11"/>
              </w:rPr>
            </w:pPr>
          </w:p>
          <w:p w14:paraId="05E52603" w14:textId="4BA35B91" w:rsidR="00BB5AEE" w:rsidRPr="00BB5AEE" w:rsidRDefault="00276C39" w:rsidP="00BB5AEE">
            <w:pPr>
              <w:rPr>
                <w:rFonts w:ascii="Arial" w:hAnsi="Arial" w:cs="Arial"/>
                <w:sz w:val="22"/>
                <w:szCs w:val="22"/>
              </w:rPr>
            </w:pPr>
            <w:sdt>
              <w:sdtPr>
                <w:rPr>
                  <w:rStyle w:val="Arial11"/>
                </w:rPr>
                <w:id w:val="597376148"/>
                <w:placeholder>
                  <w:docPart w:val="C05936B039A146A18999E4F72DD872F9"/>
                </w:placeholder>
                <w:showingPlcHdr/>
                <w15:appearance w15:val="hidden"/>
                <w:text/>
              </w:sdtPr>
              <w:sdtEndPr>
                <w:rPr>
                  <w:rStyle w:val="Arial11"/>
                </w:rPr>
              </w:sdtEndPr>
              <w:sdtContent>
                <w:r w:rsidR="00E258DF" w:rsidRPr="00E258DF">
                  <w:rPr>
                    <w:rStyle w:val="PlaceholderText"/>
                    <w:rFonts w:ascii="Arial" w:hAnsi="Arial" w:cs="Arial"/>
                    <w:sz w:val="18"/>
                    <w:szCs w:val="18"/>
                  </w:rPr>
                  <w:t>Select here to enter text</w:t>
                </w:r>
              </w:sdtContent>
            </w:sdt>
          </w:p>
        </w:tc>
        <w:tc>
          <w:tcPr>
            <w:tcW w:w="1890" w:type="dxa"/>
          </w:tcPr>
          <w:p w14:paraId="0CBCE5C4" w14:textId="48372076" w:rsidR="00BB5AEE" w:rsidRPr="00BB5AEE" w:rsidRDefault="00BB5AEE" w:rsidP="00BB5AEE">
            <w:pPr>
              <w:rPr>
                <w:rFonts w:ascii="Arial" w:hAnsi="Arial" w:cs="Arial"/>
                <w:sz w:val="22"/>
                <w:szCs w:val="22"/>
              </w:rPr>
            </w:pPr>
          </w:p>
        </w:tc>
      </w:tr>
      <w:tr w:rsidR="00BB5AEE" w14:paraId="63BA57FA" w14:textId="42EFFE15" w:rsidTr="0056180B">
        <w:tc>
          <w:tcPr>
            <w:tcW w:w="3685" w:type="dxa"/>
            <w:gridSpan w:val="2"/>
          </w:tcPr>
          <w:p w14:paraId="309C854E" w14:textId="77777777" w:rsidR="00242D17" w:rsidRDefault="00242D17" w:rsidP="00BB5AEE">
            <w:pPr>
              <w:rPr>
                <w:rFonts w:ascii="Arial" w:hAnsi="Arial" w:cs="Arial"/>
                <w:sz w:val="22"/>
                <w:szCs w:val="22"/>
              </w:rPr>
            </w:pPr>
          </w:p>
          <w:p w14:paraId="75E4C083" w14:textId="79118808" w:rsidR="00BB5AEE" w:rsidRPr="00BB5AEE" w:rsidRDefault="00BB5AEE" w:rsidP="00BB5AEE">
            <w:pPr>
              <w:rPr>
                <w:rFonts w:ascii="Arial" w:hAnsi="Arial" w:cs="Arial"/>
                <w:sz w:val="22"/>
                <w:szCs w:val="22"/>
              </w:rPr>
            </w:pPr>
            <w:r w:rsidRPr="00BB5AEE">
              <w:rPr>
                <w:rFonts w:ascii="Arial" w:hAnsi="Arial" w:cs="Arial"/>
                <w:sz w:val="22"/>
                <w:szCs w:val="22"/>
              </w:rPr>
              <w:t>Officially-designated work location:</w:t>
            </w:r>
          </w:p>
        </w:tc>
        <w:tc>
          <w:tcPr>
            <w:tcW w:w="5670" w:type="dxa"/>
            <w:gridSpan w:val="2"/>
            <w:tcBorders>
              <w:bottom w:val="single" w:sz="4" w:space="0" w:color="auto"/>
            </w:tcBorders>
          </w:tcPr>
          <w:p w14:paraId="0B27A3AE" w14:textId="77777777" w:rsidR="00242D17" w:rsidRDefault="00242D17" w:rsidP="00BB5AEE">
            <w:pPr>
              <w:rPr>
                <w:rStyle w:val="Arial11"/>
              </w:rPr>
            </w:pPr>
          </w:p>
          <w:sdt>
            <w:sdtPr>
              <w:rPr>
                <w:rStyle w:val="Arial11"/>
              </w:rPr>
              <w:id w:val="-829524883"/>
              <w:placeholder>
                <w:docPart w:val="0F7FDEB61B414DE28DD93F70902A6E36"/>
              </w:placeholder>
              <w:showingPlcHdr/>
              <w15:appearance w15:val="hidden"/>
              <w:text/>
            </w:sdtPr>
            <w:sdtEndPr>
              <w:rPr>
                <w:rStyle w:val="DefaultParagraphFont"/>
                <w:rFonts w:ascii="Times New Roman" w:hAnsi="Times New Roman" w:cs="Arial"/>
                <w:sz w:val="20"/>
                <w:szCs w:val="22"/>
              </w:rPr>
            </w:sdtEndPr>
            <w:sdtContent>
              <w:p w14:paraId="0BF33FED" w14:textId="7FB2D879" w:rsidR="00BB5AEE" w:rsidRPr="00BB5AEE" w:rsidRDefault="00E258DF" w:rsidP="00BB5AEE">
                <w:pPr>
                  <w:rPr>
                    <w:rFonts w:ascii="Arial" w:hAnsi="Arial" w:cs="Arial"/>
                    <w:sz w:val="22"/>
                    <w:szCs w:val="22"/>
                  </w:rPr>
                </w:pPr>
                <w:r w:rsidRPr="00E258DF">
                  <w:rPr>
                    <w:rStyle w:val="PlaceholderText"/>
                    <w:rFonts w:ascii="Arial" w:hAnsi="Arial" w:cs="Arial"/>
                    <w:sz w:val="18"/>
                    <w:szCs w:val="18"/>
                  </w:rPr>
                  <w:t>Select here to enter text</w:t>
                </w:r>
              </w:p>
            </w:sdtContent>
          </w:sdt>
        </w:tc>
      </w:tr>
    </w:tbl>
    <w:p w14:paraId="6C41B02F" w14:textId="46718A4E" w:rsidR="00BB5AEE" w:rsidRDefault="00BB5AEE" w:rsidP="00BB5AEE"/>
    <w:p w14:paraId="46652D0D" w14:textId="77777777" w:rsidR="00DE1308" w:rsidRPr="00EE5E23" w:rsidRDefault="00DE1308" w:rsidP="00DE1308">
      <w:pPr>
        <w:pStyle w:val="BodyText"/>
        <w:rPr>
          <w:rFonts w:ascii="Arial" w:hAnsi="Arial" w:cs="Arial"/>
          <w:sz w:val="22"/>
          <w:szCs w:val="22"/>
        </w:rPr>
      </w:pPr>
      <w:r w:rsidRPr="00EE5E23">
        <w:rPr>
          <w:rFonts w:ascii="Arial" w:hAnsi="Arial" w:cs="Arial"/>
          <w:sz w:val="22"/>
          <w:szCs w:val="22"/>
        </w:rPr>
        <w:t xml:space="preserve">This </w:t>
      </w:r>
      <w:r>
        <w:rPr>
          <w:rFonts w:ascii="Arial" w:hAnsi="Arial" w:cs="Arial"/>
          <w:sz w:val="22"/>
          <w:szCs w:val="22"/>
        </w:rPr>
        <w:t>Acknowledgment</w:t>
      </w:r>
      <w:r w:rsidRPr="00EE5E23">
        <w:rPr>
          <w:rFonts w:ascii="Arial" w:hAnsi="Arial" w:cs="Arial"/>
          <w:sz w:val="22"/>
          <w:szCs w:val="22"/>
        </w:rPr>
        <w:t xml:space="preserve"> does not constitute a contract for employment or a modification of any other existing terms and conditions of employment between the employee and the employer.  </w:t>
      </w:r>
      <w:r>
        <w:rPr>
          <w:rFonts w:ascii="Arial" w:hAnsi="Arial" w:cs="Arial"/>
          <w:sz w:val="22"/>
          <w:szCs w:val="22"/>
        </w:rPr>
        <w:t>By signing this Acknowledgment, t</w:t>
      </w:r>
      <w:r w:rsidRPr="00EE5E23">
        <w:rPr>
          <w:rFonts w:ascii="Arial" w:hAnsi="Arial" w:cs="Arial"/>
          <w:sz w:val="22"/>
          <w:szCs w:val="22"/>
        </w:rPr>
        <w:t xml:space="preserve">he employee affirms that they have read and fully understand the Executive Department’s Telework Policy and </w:t>
      </w:r>
      <w:r>
        <w:rPr>
          <w:rFonts w:ascii="Arial" w:hAnsi="Arial" w:cs="Arial"/>
          <w:sz w:val="22"/>
          <w:szCs w:val="22"/>
        </w:rPr>
        <w:t>the Agency</w:t>
      </w:r>
      <w:r w:rsidRPr="00EE5E23">
        <w:rPr>
          <w:rFonts w:ascii="Arial" w:hAnsi="Arial" w:cs="Arial"/>
          <w:sz w:val="22"/>
          <w:szCs w:val="22"/>
        </w:rPr>
        <w:t xml:space="preserve"> Telework Program,</w:t>
      </w:r>
      <w:r>
        <w:rPr>
          <w:rFonts w:ascii="Arial" w:hAnsi="Arial" w:cs="Arial"/>
          <w:sz w:val="22"/>
          <w:szCs w:val="22"/>
        </w:rPr>
        <w:t xml:space="preserve"> the terms of which are incorporated into this acknowledgment.  </w:t>
      </w:r>
    </w:p>
    <w:p w14:paraId="327E2351" w14:textId="77777777" w:rsidR="00DE1308" w:rsidRPr="00EE5E23" w:rsidRDefault="00DE1308" w:rsidP="00DE1308">
      <w:pPr>
        <w:pStyle w:val="BodyText"/>
        <w:pBdr>
          <w:bottom w:val="single" w:sz="12" w:space="1" w:color="auto"/>
        </w:pBdr>
        <w:rPr>
          <w:rFonts w:ascii="Arial" w:hAnsi="Arial" w:cs="Arial"/>
          <w:sz w:val="22"/>
          <w:szCs w:val="22"/>
        </w:rPr>
      </w:pPr>
    </w:p>
    <w:p w14:paraId="2C1D9ADE" w14:textId="77777777" w:rsidR="00DE1308" w:rsidRDefault="00DE1308" w:rsidP="00DE1308">
      <w:pPr>
        <w:pStyle w:val="BodyText"/>
        <w:pBdr>
          <w:bottom w:val="single" w:sz="12" w:space="1" w:color="auto"/>
        </w:pBdr>
        <w:rPr>
          <w:rFonts w:ascii="Arial" w:hAnsi="Arial" w:cs="Arial"/>
          <w:sz w:val="22"/>
          <w:szCs w:val="22"/>
        </w:rPr>
      </w:pPr>
      <w:r w:rsidRPr="00EE5E23">
        <w:rPr>
          <w:rFonts w:ascii="Arial" w:hAnsi="Arial" w:cs="Arial"/>
          <w:sz w:val="22"/>
          <w:szCs w:val="22"/>
        </w:rPr>
        <w:t xml:space="preserve">Except as </w:t>
      </w:r>
      <w:r>
        <w:rPr>
          <w:rFonts w:ascii="Arial" w:hAnsi="Arial" w:cs="Arial"/>
          <w:sz w:val="22"/>
          <w:szCs w:val="22"/>
        </w:rPr>
        <w:t>specified in this</w:t>
      </w:r>
      <w:r w:rsidRPr="00EE5E23">
        <w:rPr>
          <w:rFonts w:ascii="Arial" w:hAnsi="Arial" w:cs="Arial"/>
          <w:sz w:val="22"/>
          <w:szCs w:val="22"/>
        </w:rPr>
        <w:t xml:space="preserve"> individual “Telework </w:t>
      </w:r>
      <w:r>
        <w:rPr>
          <w:rFonts w:ascii="Arial" w:hAnsi="Arial" w:cs="Arial"/>
          <w:sz w:val="22"/>
          <w:szCs w:val="22"/>
        </w:rPr>
        <w:t>Acknowledgment,</w:t>
      </w:r>
      <w:r w:rsidRPr="00EE5E23">
        <w:rPr>
          <w:rFonts w:ascii="Arial" w:hAnsi="Arial" w:cs="Arial"/>
          <w:sz w:val="22"/>
          <w:szCs w:val="22"/>
        </w:rPr>
        <w:t>” employee rights provided for in the employee’s collective bargaining agreement are not affected by participation in a telework program.  Rights or benefits provided under the employee’s collective bargaining agreement between the Commonwealth and the employee labor unions are neither enhanced nor abridged by the implementation of a telework arrangement.</w:t>
      </w:r>
    </w:p>
    <w:p w14:paraId="06CAF238" w14:textId="77777777" w:rsidR="00DE1308" w:rsidRPr="00EE5E23" w:rsidRDefault="00DE1308" w:rsidP="00DE1308">
      <w:pPr>
        <w:pStyle w:val="BodyText"/>
        <w:pBdr>
          <w:bottom w:val="single" w:sz="12" w:space="1" w:color="auto"/>
        </w:pBdr>
        <w:rPr>
          <w:rFonts w:ascii="Arial" w:hAnsi="Arial" w:cs="Arial"/>
          <w:sz w:val="22"/>
          <w:szCs w:val="22"/>
        </w:rPr>
      </w:pPr>
    </w:p>
    <w:p w14:paraId="0CD3B0D3" w14:textId="410B4ED1" w:rsidR="00DE1308" w:rsidRDefault="00DE1308" w:rsidP="00BB5AEE"/>
    <w:p w14:paraId="69DB8CA1" w14:textId="26AEDB20" w:rsidR="0009433E" w:rsidRDefault="0009433E" w:rsidP="00BB5AEE"/>
    <w:p w14:paraId="679D51D4" w14:textId="77777777" w:rsidR="0009433E" w:rsidRPr="00EE5E23" w:rsidRDefault="0009433E" w:rsidP="0009433E">
      <w:pPr>
        <w:pStyle w:val="Heading5"/>
        <w:ind w:firstLine="0"/>
        <w:rPr>
          <w:rFonts w:ascii="Arial" w:hAnsi="Arial" w:cs="Arial"/>
          <w:sz w:val="22"/>
          <w:szCs w:val="22"/>
        </w:rPr>
      </w:pPr>
      <w:r w:rsidRPr="00EE5E23">
        <w:rPr>
          <w:rFonts w:ascii="Arial" w:hAnsi="Arial" w:cs="Arial"/>
          <w:sz w:val="22"/>
          <w:szCs w:val="22"/>
        </w:rPr>
        <w:t xml:space="preserve">I. </w:t>
      </w:r>
      <w:r w:rsidRPr="00EE5E23">
        <w:rPr>
          <w:rFonts w:ascii="Arial" w:hAnsi="Arial" w:cs="Arial"/>
          <w:sz w:val="22"/>
          <w:szCs w:val="22"/>
        </w:rPr>
        <w:tab/>
        <w:t>Hours of Work</w:t>
      </w:r>
    </w:p>
    <w:p w14:paraId="19591838" w14:textId="77777777" w:rsidR="0009433E" w:rsidRPr="00EE5E23" w:rsidRDefault="0009433E" w:rsidP="0009433E">
      <w:pPr>
        <w:rPr>
          <w:rFonts w:ascii="Arial" w:hAnsi="Arial" w:cs="Arial"/>
          <w:b/>
          <w:bCs/>
          <w:sz w:val="22"/>
          <w:szCs w:val="22"/>
        </w:rPr>
      </w:pPr>
    </w:p>
    <w:p w14:paraId="0A02ECE5" w14:textId="77777777" w:rsidR="0009433E" w:rsidRDefault="0009433E" w:rsidP="0009433E">
      <w:pPr>
        <w:numPr>
          <w:ilvl w:val="0"/>
          <w:numId w:val="1"/>
        </w:numPr>
        <w:rPr>
          <w:rFonts w:ascii="Arial" w:hAnsi="Arial" w:cs="Arial"/>
          <w:sz w:val="22"/>
          <w:szCs w:val="22"/>
        </w:rPr>
      </w:pPr>
      <w:r w:rsidRPr="00AF13E1">
        <w:rPr>
          <w:rFonts w:ascii="Arial" w:hAnsi="Arial" w:cs="Arial"/>
          <w:sz w:val="22"/>
          <w:szCs w:val="22"/>
        </w:rPr>
        <w:t xml:space="preserve">All work schedules require management approval.  </w:t>
      </w:r>
      <w:r w:rsidRPr="00EE5E23">
        <w:rPr>
          <w:rFonts w:ascii="Arial" w:hAnsi="Arial" w:cs="Arial"/>
          <w:sz w:val="22"/>
          <w:szCs w:val="22"/>
        </w:rPr>
        <w:t>The Agency and Teleworker will agree in advance to work hours and designated telework days.</w:t>
      </w:r>
      <w:r>
        <w:rPr>
          <w:rFonts w:ascii="Arial" w:hAnsi="Arial" w:cs="Arial"/>
          <w:sz w:val="22"/>
          <w:szCs w:val="22"/>
        </w:rPr>
        <w:br/>
      </w:r>
    </w:p>
    <w:p w14:paraId="2D46CAC9" w14:textId="217E8511" w:rsidR="0009433E" w:rsidRPr="00101D01" w:rsidRDefault="00B46ECF" w:rsidP="0009433E">
      <w:pPr>
        <w:numPr>
          <w:ilvl w:val="0"/>
          <w:numId w:val="1"/>
        </w:numPr>
        <w:rPr>
          <w:rFonts w:ascii="Arial" w:hAnsi="Arial" w:cs="Arial"/>
          <w:sz w:val="22"/>
          <w:szCs w:val="22"/>
        </w:rPr>
      </w:pPr>
      <w:r w:rsidRPr="00DB69BE">
        <w:rPr>
          <w:rFonts w:ascii="Arial" w:hAnsi="Arial" w:cs="Arial"/>
          <w:sz w:val="22"/>
          <w:szCs w:val="22"/>
        </w:rPr>
        <w:t xml:space="preserve">Changes in work </w:t>
      </w:r>
      <w:r w:rsidRPr="00406F0F">
        <w:rPr>
          <w:rFonts w:ascii="Arial" w:hAnsi="Arial" w:cs="Arial"/>
          <w:sz w:val="22"/>
          <w:szCs w:val="22"/>
        </w:rPr>
        <w:t>schedules, or to telework assignments may be made at the Agency’s discretion in accordance with the Telework Policy and/or the applicable provisions of the collective bargaining agreement/Red Book to meet management needs or to accommodate an employee’s request.</w:t>
      </w:r>
      <w:r w:rsidRPr="00101D01">
        <w:rPr>
          <w:rFonts w:ascii="Arial" w:hAnsi="Arial" w:cs="Arial"/>
          <w:sz w:val="22"/>
          <w:szCs w:val="22"/>
        </w:rPr>
        <w:t xml:space="preserve">  </w:t>
      </w:r>
      <w:r w:rsidR="0009433E">
        <w:rPr>
          <w:rFonts w:ascii="Arial" w:hAnsi="Arial" w:cs="Arial"/>
          <w:sz w:val="22"/>
          <w:szCs w:val="22"/>
        </w:rPr>
        <w:br/>
      </w:r>
    </w:p>
    <w:p w14:paraId="76D672E4" w14:textId="790DCE3F" w:rsidR="00767484" w:rsidRDefault="00767484" w:rsidP="00767484">
      <w:pPr>
        <w:numPr>
          <w:ilvl w:val="0"/>
          <w:numId w:val="1"/>
        </w:numPr>
        <w:rPr>
          <w:rFonts w:ascii="Arial" w:hAnsi="Arial" w:cs="Arial"/>
          <w:sz w:val="22"/>
          <w:szCs w:val="22"/>
        </w:rPr>
      </w:pPr>
      <w:r>
        <w:rPr>
          <w:rFonts w:ascii="Arial" w:hAnsi="Arial" w:cs="Arial"/>
          <w:sz w:val="22"/>
          <w:szCs w:val="22"/>
        </w:rPr>
        <w:t>T</w:t>
      </w:r>
      <w:r w:rsidRPr="00EE5E23">
        <w:rPr>
          <w:rFonts w:ascii="Arial" w:hAnsi="Arial" w:cs="Arial"/>
          <w:sz w:val="22"/>
          <w:szCs w:val="22"/>
        </w:rPr>
        <w:t xml:space="preserve">he Teleworker </w:t>
      </w:r>
      <w:r>
        <w:rPr>
          <w:rFonts w:ascii="Arial" w:hAnsi="Arial" w:cs="Arial"/>
          <w:sz w:val="22"/>
          <w:szCs w:val="22"/>
        </w:rPr>
        <w:t xml:space="preserve">may be required </w:t>
      </w:r>
      <w:r w:rsidRPr="00EE5E23">
        <w:rPr>
          <w:rFonts w:ascii="Arial" w:hAnsi="Arial" w:cs="Arial"/>
          <w:sz w:val="22"/>
          <w:szCs w:val="22"/>
        </w:rPr>
        <w:t xml:space="preserve">to </w:t>
      </w:r>
      <w:r>
        <w:rPr>
          <w:rFonts w:ascii="Arial" w:hAnsi="Arial" w:cs="Arial"/>
          <w:sz w:val="22"/>
          <w:szCs w:val="22"/>
        </w:rPr>
        <w:t xml:space="preserve">report to their officially-designated work location or to </w:t>
      </w:r>
      <w:r w:rsidRPr="00EE5E23">
        <w:rPr>
          <w:rFonts w:ascii="Arial" w:hAnsi="Arial" w:cs="Arial"/>
          <w:sz w:val="22"/>
          <w:szCs w:val="22"/>
        </w:rPr>
        <w:t>a</w:t>
      </w:r>
      <w:r>
        <w:rPr>
          <w:rFonts w:ascii="Arial" w:hAnsi="Arial" w:cs="Arial"/>
          <w:sz w:val="22"/>
          <w:szCs w:val="22"/>
        </w:rPr>
        <w:t>nother</w:t>
      </w:r>
      <w:r w:rsidRPr="00EE5E23">
        <w:rPr>
          <w:rFonts w:ascii="Arial" w:hAnsi="Arial" w:cs="Arial"/>
          <w:sz w:val="22"/>
          <w:szCs w:val="22"/>
        </w:rPr>
        <w:t xml:space="preserve"> work location specified by the Agency.  Advance notice of such </w:t>
      </w:r>
      <w:r>
        <w:rPr>
          <w:rFonts w:ascii="Arial" w:hAnsi="Arial" w:cs="Arial"/>
          <w:sz w:val="22"/>
          <w:szCs w:val="22"/>
        </w:rPr>
        <w:t>requirements</w:t>
      </w:r>
      <w:r w:rsidRPr="00EE5E23">
        <w:rPr>
          <w:rFonts w:ascii="Arial" w:hAnsi="Arial" w:cs="Arial"/>
          <w:sz w:val="22"/>
          <w:szCs w:val="22"/>
        </w:rPr>
        <w:t xml:space="preserve"> will be given to the extent possible</w:t>
      </w:r>
      <w:r>
        <w:rPr>
          <w:rFonts w:ascii="Arial" w:hAnsi="Arial" w:cs="Arial"/>
          <w:sz w:val="22"/>
          <w:szCs w:val="22"/>
        </w:rPr>
        <w:t xml:space="preserve"> and in accordance with the Telework Policy.</w:t>
      </w:r>
      <w:r w:rsidR="004A738C">
        <w:rPr>
          <w:rFonts w:ascii="Arial" w:hAnsi="Arial" w:cs="Arial"/>
          <w:sz w:val="22"/>
          <w:szCs w:val="22"/>
        </w:rPr>
        <w:br/>
      </w:r>
    </w:p>
    <w:p w14:paraId="484AD148" w14:textId="2DDFAD73" w:rsidR="004A738C" w:rsidRPr="004A738C" w:rsidRDefault="004A738C" w:rsidP="004A738C">
      <w:pPr>
        <w:numPr>
          <w:ilvl w:val="0"/>
          <w:numId w:val="1"/>
        </w:numPr>
        <w:rPr>
          <w:rFonts w:ascii="Arial" w:hAnsi="Arial" w:cs="Arial"/>
          <w:sz w:val="22"/>
          <w:szCs w:val="22"/>
        </w:rPr>
      </w:pPr>
      <w:r>
        <w:rPr>
          <w:rFonts w:ascii="Arial" w:hAnsi="Arial" w:cs="Arial"/>
          <w:sz w:val="22"/>
          <w:szCs w:val="22"/>
        </w:rPr>
        <w:t xml:space="preserve">For days the employee is scheduled to work in the office, they must use the on-line workspace reservation system to schedule daily workspace in accordance with agency protocols.                  </w:t>
      </w:r>
    </w:p>
    <w:p w14:paraId="5C56E960" w14:textId="050F5D49" w:rsidR="00C26662" w:rsidRDefault="00C26662">
      <w:pPr>
        <w:spacing w:after="160" w:line="259" w:lineRule="auto"/>
        <w:rPr>
          <w:rFonts w:ascii="Arial" w:hAnsi="Arial" w:cs="Arial"/>
          <w:sz w:val="22"/>
          <w:szCs w:val="22"/>
        </w:rPr>
      </w:pPr>
      <w:r>
        <w:rPr>
          <w:rFonts w:ascii="Arial" w:hAnsi="Arial" w:cs="Arial"/>
          <w:sz w:val="22"/>
          <w:szCs w:val="22"/>
        </w:rPr>
        <w:br w:type="page"/>
      </w:r>
    </w:p>
    <w:p w14:paraId="397A7E87" w14:textId="77777777" w:rsidR="0009433E" w:rsidRPr="00EE5E23" w:rsidRDefault="0009433E" w:rsidP="0009433E">
      <w:pPr>
        <w:rPr>
          <w:rFonts w:ascii="Arial" w:hAnsi="Arial" w:cs="Arial"/>
          <w:sz w:val="22"/>
          <w:szCs w:val="22"/>
        </w:rPr>
      </w:pPr>
    </w:p>
    <w:p w14:paraId="0D43E251" w14:textId="77777777" w:rsidR="0009433E" w:rsidRPr="00EE5E23" w:rsidRDefault="0009433E" w:rsidP="0009433E">
      <w:pPr>
        <w:numPr>
          <w:ilvl w:val="0"/>
          <w:numId w:val="1"/>
        </w:numPr>
        <w:rPr>
          <w:rFonts w:ascii="Arial" w:hAnsi="Arial" w:cs="Arial"/>
          <w:sz w:val="22"/>
          <w:szCs w:val="22"/>
        </w:rPr>
      </w:pPr>
      <w:r w:rsidRPr="00EE5E23">
        <w:rPr>
          <w:rFonts w:ascii="Arial" w:hAnsi="Arial" w:cs="Arial"/>
          <w:sz w:val="22"/>
          <w:szCs w:val="22"/>
        </w:rPr>
        <w:t xml:space="preserve">The Teleworker will follow timekeeping and reporting requirements established by the Agency. </w:t>
      </w:r>
    </w:p>
    <w:p w14:paraId="11A27DAE" w14:textId="7EC794BA" w:rsidR="00974D23" w:rsidRDefault="00974D23" w:rsidP="00F66582">
      <w:pPr>
        <w:rPr>
          <w:rFonts w:ascii="Arial" w:hAnsi="Arial" w:cs="Arial"/>
          <w:sz w:val="22"/>
          <w:szCs w:val="22"/>
        </w:rPr>
      </w:pPr>
    </w:p>
    <w:tbl>
      <w:tblPr>
        <w:tblStyle w:val="TableGrid"/>
        <w:tblW w:w="88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1078"/>
        <w:gridCol w:w="1165"/>
        <w:gridCol w:w="400"/>
        <w:gridCol w:w="1138"/>
        <w:gridCol w:w="4680"/>
      </w:tblGrid>
      <w:tr w:rsidR="009C3EA1" w14:paraId="15007421" w14:textId="77777777" w:rsidTr="00B61C32">
        <w:tc>
          <w:tcPr>
            <w:tcW w:w="359" w:type="dxa"/>
          </w:tcPr>
          <w:p w14:paraId="0B783D29" w14:textId="63AD73D1" w:rsidR="009C3EA1" w:rsidRDefault="009C3EA1" w:rsidP="00974D23">
            <w:pPr>
              <w:rPr>
                <w:rFonts w:ascii="Arial" w:hAnsi="Arial" w:cs="Arial"/>
                <w:sz w:val="22"/>
                <w:szCs w:val="22"/>
              </w:rPr>
            </w:pPr>
            <w:r>
              <w:rPr>
                <w:rFonts w:ascii="Arial" w:hAnsi="Arial" w:cs="Arial"/>
                <w:sz w:val="22"/>
                <w:szCs w:val="22"/>
              </w:rPr>
              <w:t xml:space="preserve">f.   </w:t>
            </w:r>
          </w:p>
        </w:tc>
        <w:tc>
          <w:tcPr>
            <w:tcW w:w="8461" w:type="dxa"/>
            <w:gridSpan w:val="5"/>
          </w:tcPr>
          <w:p w14:paraId="6E88E685" w14:textId="21200005" w:rsidR="009C3EA1" w:rsidRDefault="009C3EA1" w:rsidP="00974D23">
            <w:pPr>
              <w:rPr>
                <w:rFonts w:ascii="Arial" w:hAnsi="Arial" w:cs="Arial"/>
                <w:sz w:val="22"/>
                <w:szCs w:val="22"/>
              </w:rPr>
            </w:pPr>
            <w:r w:rsidRPr="00EE5E23">
              <w:rPr>
                <w:rFonts w:ascii="Arial" w:hAnsi="Arial" w:cs="Arial"/>
                <w:sz w:val="22"/>
                <w:szCs w:val="22"/>
              </w:rPr>
              <w:t>The Teleworker must be available by phone and/or email during the core business</w:t>
            </w:r>
          </w:p>
        </w:tc>
      </w:tr>
      <w:tr w:rsidR="009C3EA1" w14:paraId="7DAD649F" w14:textId="77777777" w:rsidTr="00B61C32">
        <w:tc>
          <w:tcPr>
            <w:tcW w:w="359" w:type="dxa"/>
          </w:tcPr>
          <w:p w14:paraId="06A2691E" w14:textId="77777777" w:rsidR="009C3EA1" w:rsidRPr="00EE5E23" w:rsidRDefault="009C3EA1" w:rsidP="00974D23">
            <w:pPr>
              <w:rPr>
                <w:rFonts w:ascii="Arial" w:hAnsi="Arial" w:cs="Arial"/>
                <w:sz w:val="22"/>
                <w:szCs w:val="22"/>
              </w:rPr>
            </w:pPr>
          </w:p>
        </w:tc>
        <w:tc>
          <w:tcPr>
            <w:tcW w:w="1078" w:type="dxa"/>
          </w:tcPr>
          <w:p w14:paraId="072E7958" w14:textId="1ECF0292" w:rsidR="009C3EA1" w:rsidRDefault="009C3EA1" w:rsidP="00974D23">
            <w:pPr>
              <w:rPr>
                <w:rFonts w:ascii="Arial" w:hAnsi="Arial" w:cs="Arial"/>
                <w:sz w:val="22"/>
                <w:szCs w:val="22"/>
              </w:rPr>
            </w:pPr>
            <w:r w:rsidRPr="00EE5E23">
              <w:rPr>
                <w:rFonts w:ascii="Arial" w:hAnsi="Arial" w:cs="Arial"/>
                <w:sz w:val="22"/>
                <w:szCs w:val="22"/>
              </w:rPr>
              <w:t>hours of</w:t>
            </w:r>
          </w:p>
        </w:tc>
        <w:tc>
          <w:tcPr>
            <w:tcW w:w="1165" w:type="dxa"/>
            <w:tcBorders>
              <w:bottom w:val="single" w:sz="4" w:space="0" w:color="auto"/>
            </w:tcBorders>
          </w:tcPr>
          <w:p w14:paraId="1CF1E842" w14:textId="6C343333" w:rsidR="009C3EA1" w:rsidRPr="00774E0F" w:rsidRDefault="00CD38CF" w:rsidP="00974D23">
            <w:pPr>
              <w:rPr>
                <w:rFonts w:ascii="Arial" w:hAnsi="Arial" w:cs="Arial"/>
                <w:sz w:val="22"/>
                <w:szCs w:val="22"/>
              </w:rPr>
            </w:pPr>
            <w:r>
              <w:rPr>
                <w:rStyle w:val="Arial10"/>
              </w:rPr>
              <w:t xml:space="preserve">      </w:t>
            </w:r>
            <w:sdt>
              <w:sdtPr>
                <w:rPr>
                  <w:rStyle w:val="Arial10"/>
                </w:rPr>
                <w:id w:val="-1445303170"/>
                <w:placeholder>
                  <w:docPart w:val="DEBC8C18AE5945D0826476024D879D37"/>
                </w:placeholder>
                <w:showingPlcHdr/>
                <w15:appearance w15:val="hidden"/>
                <w:text/>
              </w:sdtPr>
              <w:sdtEndPr>
                <w:rPr>
                  <w:rStyle w:val="DefaultParagraphFont"/>
                  <w:rFonts w:ascii="Times New Roman" w:hAnsi="Times New Roman" w:cs="Arial"/>
                  <w:color w:val="auto"/>
                  <w:sz w:val="22"/>
                  <w:szCs w:val="22"/>
                </w:rPr>
              </w:sdtEndPr>
              <w:sdtContent>
                <w:r w:rsidR="009C3EA1">
                  <w:rPr>
                    <w:rFonts w:ascii="Arial" w:hAnsi="Arial" w:cs="Arial"/>
                    <w:color w:val="808080" w:themeColor="background1" w:themeShade="80"/>
                    <w:sz w:val="16"/>
                    <w:szCs w:val="16"/>
                  </w:rPr>
                  <w:t>time</w:t>
                </w:r>
              </w:sdtContent>
            </w:sdt>
          </w:p>
        </w:tc>
        <w:tc>
          <w:tcPr>
            <w:tcW w:w="400" w:type="dxa"/>
          </w:tcPr>
          <w:p w14:paraId="0767E3CD" w14:textId="5A7C1D87" w:rsidR="009C3EA1" w:rsidRPr="00EB3FE6" w:rsidRDefault="009C3EA1" w:rsidP="00974D23">
            <w:pPr>
              <w:rPr>
                <w:rFonts w:ascii="Arial" w:hAnsi="Arial" w:cs="Arial"/>
                <w:sz w:val="22"/>
                <w:szCs w:val="22"/>
              </w:rPr>
            </w:pPr>
            <w:r w:rsidRPr="00EB3FE6">
              <w:rPr>
                <w:rFonts w:ascii="Arial" w:hAnsi="Arial" w:cs="Arial"/>
                <w:sz w:val="22"/>
                <w:szCs w:val="22"/>
              </w:rPr>
              <w:t>to</w:t>
            </w:r>
          </w:p>
        </w:tc>
        <w:tc>
          <w:tcPr>
            <w:tcW w:w="1138" w:type="dxa"/>
            <w:tcBorders>
              <w:bottom w:val="single" w:sz="4" w:space="0" w:color="auto"/>
            </w:tcBorders>
          </w:tcPr>
          <w:p w14:paraId="379AEF50" w14:textId="30794445" w:rsidR="009C3EA1" w:rsidRDefault="009C3EA1" w:rsidP="00974D23">
            <w:pPr>
              <w:rPr>
                <w:rFonts w:ascii="Arial" w:hAnsi="Arial" w:cs="Arial"/>
                <w:sz w:val="22"/>
                <w:szCs w:val="22"/>
              </w:rPr>
            </w:pPr>
            <w:r>
              <w:t xml:space="preserve"> </w:t>
            </w:r>
            <w:r w:rsidR="00CD38CF">
              <w:t xml:space="preserve">     </w:t>
            </w:r>
            <w:sdt>
              <w:sdtPr>
                <w:rPr>
                  <w:rStyle w:val="Arial10"/>
                </w:rPr>
                <w:id w:val="326714844"/>
                <w:placeholder>
                  <w:docPart w:val="8B6F47E9450A464F82E0B39FEEBD53FF"/>
                </w:placeholder>
                <w:showingPlcHdr/>
                <w15:appearance w15:val="hidden"/>
                <w:text/>
              </w:sdtPr>
              <w:sdtEndPr>
                <w:rPr>
                  <w:rStyle w:val="DefaultParagraphFont"/>
                  <w:rFonts w:ascii="Times New Roman" w:hAnsi="Times New Roman" w:cs="Arial"/>
                  <w:color w:val="auto"/>
                  <w:sz w:val="22"/>
                  <w:szCs w:val="22"/>
                </w:rPr>
              </w:sdtEndPr>
              <w:sdtContent>
                <w:r>
                  <w:rPr>
                    <w:rFonts w:ascii="Arial" w:hAnsi="Arial" w:cs="Arial"/>
                    <w:color w:val="808080" w:themeColor="background1" w:themeShade="80"/>
                    <w:sz w:val="16"/>
                    <w:szCs w:val="16"/>
                  </w:rPr>
                  <w:t>time</w:t>
                </w:r>
              </w:sdtContent>
            </w:sdt>
          </w:p>
        </w:tc>
        <w:tc>
          <w:tcPr>
            <w:tcW w:w="4680" w:type="dxa"/>
          </w:tcPr>
          <w:p w14:paraId="4DDBA09C" w14:textId="6388075E" w:rsidR="009C3EA1" w:rsidRDefault="009C3EA1" w:rsidP="00974D23">
            <w:pPr>
              <w:rPr>
                <w:rFonts w:ascii="Arial" w:hAnsi="Arial" w:cs="Arial"/>
                <w:sz w:val="22"/>
                <w:szCs w:val="22"/>
              </w:rPr>
            </w:pPr>
            <w:r w:rsidRPr="00EE5E23">
              <w:rPr>
                <w:rFonts w:ascii="Arial" w:hAnsi="Arial" w:cs="Arial"/>
                <w:sz w:val="22"/>
                <w:szCs w:val="22"/>
              </w:rPr>
              <w:t>excluding approved break periods and lunch.</w:t>
            </w:r>
          </w:p>
        </w:tc>
      </w:tr>
    </w:tbl>
    <w:p w14:paraId="4A812FAF" w14:textId="0AEBC2F2" w:rsidR="0009433E" w:rsidRPr="00EE5E23" w:rsidRDefault="0009433E" w:rsidP="00974D23">
      <w:pPr>
        <w:ind w:left="720"/>
        <w:rPr>
          <w:rFonts w:ascii="Arial" w:hAnsi="Arial" w:cs="Arial"/>
          <w:sz w:val="22"/>
          <w:szCs w:val="22"/>
        </w:rPr>
      </w:pPr>
      <w:r w:rsidRPr="00EE5E23">
        <w:rPr>
          <w:rFonts w:ascii="Arial" w:hAnsi="Arial" w:cs="Arial"/>
          <w:sz w:val="22"/>
          <w:szCs w:val="22"/>
        </w:rPr>
        <w:tab/>
      </w:r>
    </w:p>
    <w:p w14:paraId="25B24DD8" w14:textId="75411234" w:rsidR="0009433E" w:rsidRPr="00413CED" w:rsidRDefault="0009433E" w:rsidP="00413CED">
      <w:pPr>
        <w:pStyle w:val="ListParagraph"/>
        <w:numPr>
          <w:ilvl w:val="0"/>
          <w:numId w:val="6"/>
        </w:numPr>
        <w:rPr>
          <w:rFonts w:ascii="Arial" w:hAnsi="Arial" w:cs="Arial"/>
          <w:sz w:val="22"/>
          <w:szCs w:val="22"/>
        </w:rPr>
      </w:pPr>
      <w:r w:rsidRPr="00EE5E23">
        <w:rPr>
          <w:rFonts w:ascii="Arial" w:hAnsi="Arial" w:cs="Arial"/>
          <w:sz w:val="22"/>
          <w:szCs w:val="22"/>
        </w:rPr>
        <w:t xml:space="preserve">Telework hours in excess of </w:t>
      </w:r>
      <w:r>
        <w:rPr>
          <w:rFonts w:ascii="Arial" w:hAnsi="Arial" w:cs="Arial"/>
          <w:sz w:val="22"/>
          <w:szCs w:val="22"/>
        </w:rPr>
        <w:t>an employee’s</w:t>
      </w:r>
      <w:r w:rsidRPr="00EE5E23">
        <w:rPr>
          <w:rFonts w:ascii="Arial" w:hAnsi="Arial" w:cs="Arial"/>
          <w:sz w:val="22"/>
          <w:szCs w:val="22"/>
        </w:rPr>
        <w:t xml:space="preserve"> regular work schedule are at the manager’s discretion and must be authorized in advance</w:t>
      </w:r>
      <w:r w:rsidR="00E80A63">
        <w:rPr>
          <w:rFonts w:ascii="Arial" w:hAnsi="Arial" w:cs="Arial"/>
          <w:sz w:val="22"/>
          <w:szCs w:val="22"/>
        </w:rPr>
        <w:t xml:space="preserve"> by manager/designee</w:t>
      </w:r>
      <w:r w:rsidRPr="00EE5E23">
        <w:rPr>
          <w:rFonts w:ascii="Arial" w:hAnsi="Arial" w:cs="Arial"/>
          <w:sz w:val="22"/>
          <w:szCs w:val="22"/>
        </w:rPr>
        <w:t>.</w:t>
      </w:r>
      <w:r w:rsidR="00413CED">
        <w:rPr>
          <w:rFonts w:ascii="Arial" w:hAnsi="Arial" w:cs="Arial"/>
          <w:sz w:val="22"/>
          <w:szCs w:val="22"/>
        </w:rPr>
        <w:br/>
      </w:r>
    </w:p>
    <w:p w14:paraId="44612F5C" w14:textId="41D35F1C" w:rsidR="0009433E" w:rsidRDefault="0009433E" w:rsidP="00413CED">
      <w:pPr>
        <w:numPr>
          <w:ilvl w:val="0"/>
          <w:numId w:val="6"/>
        </w:numPr>
        <w:rPr>
          <w:rFonts w:ascii="Arial" w:hAnsi="Arial" w:cs="Arial"/>
          <w:sz w:val="22"/>
          <w:szCs w:val="22"/>
        </w:rPr>
      </w:pPr>
      <w:r>
        <w:rPr>
          <w:rFonts w:ascii="Arial" w:hAnsi="Arial" w:cs="Arial"/>
          <w:sz w:val="22"/>
          <w:szCs w:val="22"/>
        </w:rPr>
        <w:t>Unless approved for a Temporary</w:t>
      </w:r>
      <w:r w:rsidRPr="00EE5E23">
        <w:rPr>
          <w:rFonts w:ascii="Arial" w:hAnsi="Arial" w:cs="Arial"/>
          <w:sz w:val="22"/>
          <w:szCs w:val="22"/>
        </w:rPr>
        <w:t xml:space="preserve"> Telework Flexible Work Program </w:t>
      </w:r>
      <w:r>
        <w:rPr>
          <w:rFonts w:ascii="Arial" w:hAnsi="Arial" w:cs="Arial"/>
          <w:sz w:val="22"/>
          <w:szCs w:val="22"/>
        </w:rPr>
        <w:t xml:space="preserve">(TTFWP), </w:t>
      </w:r>
      <w:r w:rsidRPr="00EE5E23">
        <w:rPr>
          <w:rFonts w:ascii="Arial" w:hAnsi="Arial" w:cs="Arial"/>
          <w:sz w:val="22"/>
          <w:szCs w:val="22"/>
        </w:rPr>
        <w:t xml:space="preserve">Teleworkers will not provide care during designated telework hours for children or elders who would otherwise require a provider’s care. </w:t>
      </w:r>
    </w:p>
    <w:p w14:paraId="5F62B8BB" w14:textId="77777777" w:rsidR="0009433E" w:rsidRDefault="0009433E" w:rsidP="0009433E">
      <w:pPr>
        <w:pStyle w:val="ListParagraph"/>
        <w:rPr>
          <w:rFonts w:ascii="Arial" w:hAnsi="Arial" w:cs="Arial"/>
          <w:sz w:val="22"/>
          <w:szCs w:val="22"/>
        </w:rPr>
      </w:pPr>
    </w:p>
    <w:p w14:paraId="1CF5C4E0" w14:textId="64F498C0" w:rsidR="0009433E" w:rsidRDefault="0009433E" w:rsidP="003B728D">
      <w:pPr>
        <w:numPr>
          <w:ilvl w:val="0"/>
          <w:numId w:val="6"/>
        </w:numPr>
        <w:rPr>
          <w:rFonts w:ascii="Arial" w:hAnsi="Arial" w:cs="Arial"/>
          <w:sz w:val="22"/>
          <w:szCs w:val="22"/>
        </w:rPr>
      </w:pPr>
      <w:r w:rsidRPr="001A4DB9">
        <w:rPr>
          <w:rFonts w:ascii="Arial" w:hAnsi="Arial" w:cs="Arial"/>
          <w:sz w:val="22"/>
          <w:szCs w:val="22"/>
        </w:rPr>
        <w:t>If approved for participation in a TTFWP</w:t>
      </w:r>
      <w:r w:rsidR="001A4DB9" w:rsidRPr="001A4DB9">
        <w:rPr>
          <w:rFonts w:ascii="Arial" w:hAnsi="Arial" w:cs="Arial"/>
          <w:sz w:val="22"/>
          <w:szCs w:val="22"/>
        </w:rPr>
        <w:t>, an employee and their supervisor will a</w:t>
      </w:r>
      <w:r w:rsidR="001A4DB9" w:rsidRPr="005540AB">
        <w:rPr>
          <w:rFonts w:ascii="Arial" w:hAnsi="Arial" w:cs="Arial"/>
          <w:sz w:val="22"/>
          <w:szCs w:val="22"/>
        </w:rPr>
        <w:t xml:space="preserve">gree on a </w:t>
      </w:r>
      <w:r w:rsidR="001A4DB9" w:rsidRPr="001A4DB9">
        <w:rPr>
          <w:rFonts w:ascii="Arial" w:hAnsi="Arial" w:cs="Arial"/>
          <w:sz w:val="22"/>
          <w:szCs w:val="22"/>
        </w:rPr>
        <w:t xml:space="preserve">schedule that will allow the employee to fulfill their hours of work via telework while balancing their caregiver responsibilities. </w:t>
      </w:r>
    </w:p>
    <w:p w14:paraId="1694E6F4" w14:textId="77777777" w:rsidR="003B728D" w:rsidRPr="001A4DB9" w:rsidRDefault="003B728D" w:rsidP="003B728D">
      <w:pPr>
        <w:rPr>
          <w:rFonts w:ascii="Arial" w:hAnsi="Arial" w:cs="Arial"/>
          <w:sz w:val="22"/>
          <w:szCs w:val="22"/>
        </w:rPr>
      </w:pPr>
    </w:p>
    <w:p w14:paraId="1B8E799A" w14:textId="2E3C2359" w:rsidR="0009433E" w:rsidRPr="00EF2D48" w:rsidRDefault="0009433E" w:rsidP="00413CED">
      <w:pPr>
        <w:pStyle w:val="ListParagraph"/>
        <w:numPr>
          <w:ilvl w:val="0"/>
          <w:numId w:val="6"/>
        </w:numPr>
        <w:rPr>
          <w:rFonts w:ascii="Arial" w:hAnsi="Arial" w:cs="Arial"/>
          <w:sz w:val="22"/>
          <w:szCs w:val="22"/>
        </w:rPr>
      </w:pPr>
      <w:r w:rsidRPr="0039537F">
        <w:rPr>
          <w:rFonts w:ascii="Arial" w:hAnsi="Arial" w:cs="Arial"/>
          <w:sz w:val="22"/>
          <w:szCs w:val="22"/>
        </w:rPr>
        <w:t>Telework is not intended to be used in place of vacation, sick, family and medical, or other types of leave. Requests for leave must be approved in accordance with standard operating procedures within their Agency.</w:t>
      </w:r>
    </w:p>
    <w:p w14:paraId="43DBD393" w14:textId="77777777" w:rsidR="0009433E" w:rsidRPr="00EE5E23" w:rsidRDefault="0009433E" w:rsidP="0009433E">
      <w:pPr>
        <w:pStyle w:val="ListParagraph"/>
        <w:rPr>
          <w:rFonts w:ascii="Arial" w:eastAsia="Times New Roman" w:hAnsi="Arial" w:cs="Arial"/>
          <w:sz w:val="22"/>
          <w:szCs w:val="22"/>
        </w:rPr>
      </w:pPr>
    </w:p>
    <w:p w14:paraId="635084F1" w14:textId="5FE98918" w:rsidR="0009433E" w:rsidRPr="00EE5E23" w:rsidRDefault="00E80A63" w:rsidP="00413CED">
      <w:pPr>
        <w:numPr>
          <w:ilvl w:val="0"/>
          <w:numId w:val="6"/>
        </w:numPr>
        <w:rPr>
          <w:rFonts w:ascii="Arial" w:hAnsi="Arial" w:cs="Arial"/>
          <w:sz w:val="22"/>
          <w:szCs w:val="22"/>
        </w:rPr>
      </w:pPr>
      <w:bookmarkStart w:id="1" w:name="_Hlk31981083"/>
      <w:r>
        <w:rPr>
          <w:rFonts w:ascii="Arial" w:eastAsia="Times New Roman" w:hAnsi="Arial" w:cs="Arial"/>
          <w:sz w:val="22"/>
          <w:szCs w:val="22"/>
        </w:rPr>
        <w:t>Employees</w:t>
      </w:r>
      <w:r w:rsidR="0009433E" w:rsidRPr="00EE5E23">
        <w:rPr>
          <w:rFonts w:ascii="Arial" w:eastAsia="Times New Roman" w:hAnsi="Arial" w:cs="Arial"/>
          <w:sz w:val="22"/>
          <w:szCs w:val="22"/>
        </w:rPr>
        <w:t xml:space="preserve"> will not be excused from working because workers at their officially designated work location are dismissed due to an emergency. For example, if a snow emergency is declared on the day an employee is scheduled to telework, the employee is not excused from work and must work as scheduled </w:t>
      </w:r>
      <w:r w:rsidR="0009433E">
        <w:rPr>
          <w:rFonts w:ascii="Arial" w:eastAsia="Times New Roman" w:hAnsi="Arial" w:cs="Arial"/>
          <w:sz w:val="22"/>
          <w:szCs w:val="22"/>
        </w:rPr>
        <w:t xml:space="preserve">to the extent possible </w:t>
      </w:r>
      <w:r w:rsidR="0009433E" w:rsidRPr="00EE5E23">
        <w:rPr>
          <w:rFonts w:ascii="Arial" w:eastAsia="Times New Roman" w:hAnsi="Arial" w:cs="Arial"/>
          <w:sz w:val="22"/>
          <w:szCs w:val="22"/>
        </w:rPr>
        <w:t>at home on the approved telework day.  Any limitations on telework regarding dependent care will be suspended under these circumstances.</w:t>
      </w:r>
    </w:p>
    <w:p w14:paraId="230909E3" w14:textId="77777777" w:rsidR="0009433E" w:rsidRPr="00EE5E23" w:rsidRDefault="0009433E" w:rsidP="0009433E">
      <w:pPr>
        <w:pStyle w:val="ListParagraph"/>
        <w:rPr>
          <w:rFonts w:ascii="Arial" w:hAnsi="Arial" w:cs="Arial"/>
          <w:sz w:val="22"/>
          <w:szCs w:val="22"/>
        </w:rPr>
      </w:pPr>
    </w:p>
    <w:p w14:paraId="2CCD185E" w14:textId="77777777" w:rsidR="0009433E" w:rsidRPr="00EE5E23" w:rsidRDefault="0009433E" w:rsidP="00413CED">
      <w:pPr>
        <w:numPr>
          <w:ilvl w:val="0"/>
          <w:numId w:val="6"/>
        </w:numPr>
        <w:rPr>
          <w:rFonts w:ascii="Arial" w:hAnsi="Arial" w:cs="Arial"/>
          <w:sz w:val="22"/>
          <w:szCs w:val="22"/>
        </w:rPr>
      </w:pPr>
      <w:r w:rsidRPr="00EE5E23">
        <w:rPr>
          <w:rFonts w:ascii="Arial" w:eastAsia="Times New Roman" w:hAnsi="Arial" w:cs="Arial"/>
          <w:sz w:val="22"/>
          <w:szCs w:val="22"/>
        </w:rPr>
        <w:t>Employees who have the capability to telework and who are scheduled to go to their officially</w:t>
      </w:r>
      <w:r>
        <w:rPr>
          <w:rFonts w:ascii="Arial" w:eastAsia="Times New Roman" w:hAnsi="Arial" w:cs="Arial"/>
          <w:sz w:val="22"/>
          <w:szCs w:val="22"/>
        </w:rPr>
        <w:t xml:space="preserve"> </w:t>
      </w:r>
      <w:r w:rsidRPr="00EE5E23">
        <w:rPr>
          <w:rFonts w:ascii="Arial" w:eastAsia="Times New Roman" w:hAnsi="Arial" w:cs="Arial"/>
          <w:sz w:val="22"/>
          <w:szCs w:val="22"/>
        </w:rPr>
        <w:t xml:space="preserve">designated work location but are unable due to a state of emergency or office closure will be expected to telework to the extent possible. Any limitations on telework regarding dependent care will be suspended under these circumstances. </w:t>
      </w:r>
    </w:p>
    <w:p w14:paraId="532C8BE3" w14:textId="77777777" w:rsidR="0009433E" w:rsidRPr="00EE5E23" w:rsidRDefault="0009433E" w:rsidP="0009433E">
      <w:pPr>
        <w:pStyle w:val="ListParagraph"/>
        <w:rPr>
          <w:rFonts w:ascii="Arial" w:eastAsia="Times New Roman" w:hAnsi="Arial" w:cs="Arial"/>
          <w:sz w:val="22"/>
          <w:szCs w:val="22"/>
        </w:rPr>
      </w:pPr>
    </w:p>
    <w:bookmarkEnd w:id="1"/>
    <w:p w14:paraId="35403D0B" w14:textId="77777777" w:rsidR="00DC3DF9" w:rsidRDefault="00DC3DF9" w:rsidP="00413CED">
      <w:pPr>
        <w:numPr>
          <w:ilvl w:val="0"/>
          <w:numId w:val="6"/>
        </w:numPr>
        <w:rPr>
          <w:rFonts w:ascii="Arial" w:hAnsi="Arial" w:cs="Arial"/>
          <w:sz w:val="22"/>
          <w:szCs w:val="22"/>
        </w:rPr>
      </w:pPr>
      <w:r w:rsidRPr="00EE5E23">
        <w:rPr>
          <w:rFonts w:ascii="Arial" w:eastAsia="Times New Roman" w:hAnsi="Arial" w:cs="Arial"/>
          <w:sz w:val="22"/>
          <w:szCs w:val="22"/>
        </w:rPr>
        <w:t>Employees who have the capability to telework but do not during a weather emergency or office closure must</w:t>
      </w:r>
      <w:r>
        <w:rPr>
          <w:rFonts w:ascii="Arial" w:eastAsia="Times New Roman" w:hAnsi="Arial" w:cs="Arial"/>
          <w:sz w:val="22"/>
          <w:szCs w:val="22"/>
        </w:rPr>
        <w:t xml:space="preserve"> request and be approved to</w:t>
      </w:r>
      <w:r w:rsidRPr="00EE5E23">
        <w:rPr>
          <w:rFonts w:ascii="Arial" w:eastAsia="Times New Roman" w:hAnsi="Arial" w:cs="Arial"/>
          <w:sz w:val="22"/>
          <w:szCs w:val="22"/>
        </w:rPr>
        <w:t xml:space="preserve"> use accrued leave time</w:t>
      </w:r>
      <w:r>
        <w:rPr>
          <w:rFonts w:ascii="Arial" w:eastAsia="Times New Roman" w:hAnsi="Arial" w:cs="Arial"/>
          <w:sz w:val="22"/>
          <w:szCs w:val="22"/>
        </w:rPr>
        <w:t xml:space="preserve"> to be excused from work that day</w:t>
      </w:r>
      <w:r w:rsidRPr="00EE5E23">
        <w:rPr>
          <w:rFonts w:ascii="Arial" w:eastAsia="Times New Roman" w:hAnsi="Arial" w:cs="Arial"/>
          <w:sz w:val="22"/>
          <w:szCs w:val="22"/>
        </w:rPr>
        <w:t>.</w:t>
      </w:r>
    </w:p>
    <w:p w14:paraId="59881E85" w14:textId="77777777" w:rsidR="0009433E" w:rsidRDefault="0009433E" w:rsidP="0009433E">
      <w:pPr>
        <w:pStyle w:val="ListParagraph"/>
        <w:rPr>
          <w:u w:val="single"/>
        </w:rPr>
      </w:pPr>
    </w:p>
    <w:p w14:paraId="09662652" w14:textId="77777777" w:rsidR="008A2B15" w:rsidRPr="008A2B15" w:rsidRDefault="008A2B15" w:rsidP="00413CED">
      <w:pPr>
        <w:numPr>
          <w:ilvl w:val="0"/>
          <w:numId w:val="6"/>
        </w:numPr>
        <w:rPr>
          <w:rFonts w:ascii="Arial" w:eastAsia="Times New Roman" w:hAnsi="Arial" w:cs="Arial"/>
          <w:sz w:val="22"/>
          <w:szCs w:val="22"/>
        </w:rPr>
      </w:pPr>
      <w:r w:rsidRPr="008A2B15">
        <w:rPr>
          <w:rFonts w:ascii="Arial" w:eastAsia="Times New Roman" w:hAnsi="Arial" w:cs="Arial"/>
          <w:sz w:val="22"/>
          <w:szCs w:val="22"/>
        </w:rPr>
        <w:t>Employees who work from home/alternative locations and do not have the technical capacities to work for any reason other than due to a state of emergency, or power failure not exceeding one business day, may be asked to report to the nearest office, be assigned other work, or be approved to use appropriate benefit time. Employees with ongoing connectivity issues will be directed to report to the office full time and the required notice period shall be waived by the parties.</w:t>
      </w:r>
    </w:p>
    <w:p w14:paraId="7FEA839D" w14:textId="77777777" w:rsidR="0009433E" w:rsidRPr="00EE5E23" w:rsidRDefault="0009433E" w:rsidP="0009433E">
      <w:pPr>
        <w:pStyle w:val="ListParagraph"/>
        <w:rPr>
          <w:rFonts w:ascii="Arial" w:hAnsi="Arial" w:cs="Arial"/>
          <w:sz w:val="22"/>
          <w:szCs w:val="22"/>
        </w:rPr>
      </w:pPr>
    </w:p>
    <w:p w14:paraId="62C81817" w14:textId="77777777" w:rsidR="0009433E" w:rsidRPr="00EE5E23" w:rsidRDefault="0009433E" w:rsidP="00413CED">
      <w:pPr>
        <w:pStyle w:val="ListParagraph"/>
        <w:numPr>
          <w:ilvl w:val="0"/>
          <w:numId w:val="6"/>
        </w:numPr>
        <w:spacing w:line="276" w:lineRule="auto"/>
        <w:contextualSpacing/>
        <w:rPr>
          <w:rFonts w:ascii="Arial" w:hAnsi="Arial" w:cs="Arial"/>
          <w:sz w:val="22"/>
          <w:szCs w:val="22"/>
        </w:rPr>
      </w:pPr>
      <w:r w:rsidRPr="00EE5E23">
        <w:rPr>
          <w:rFonts w:ascii="Arial" w:hAnsi="Arial" w:cs="Arial"/>
          <w:sz w:val="22"/>
          <w:szCs w:val="22"/>
        </w:rPr>
        <w:t xml:space="preserve">Employees must use the time reporting code TEL for the period of time spent teleworking. </w:t>
      </w:r>
    </w:p>
    <w:p w14:paraId="1D191DEA" w14:textId="1D6C23CE" w:rsidR="0009433E" w:rsidRDefault="0009433E" w:rsidP="00BB5AEE"/>
    <w:p w14:paraId="58A65EAA" w14:textId="77777777" w:rsidR="003B728D" w:rsidRDefault="003B728D" w:rsidP="00BB5AEE"/>
    <w:p w14:paraId="47B09D8E" w14:textId="77777777" w:rsidR="001E56D5" w:rsidRDefault="001E56D5" w:rsidP="00BB5AEE"/>
    <w:p w14:paraId="6B30609F" w14:textId="77777777" w:rsidR="001C7A0B" w:rsidRPr="00EE5E23" w:rsidRDefault="001C7A0B" w:rsidP="001C7A0B">
      <w:pPr>
        <w:pStyle w:val="Heading5"/>
        <w:ind w:firstLine="0"/>
        <w:rPr>
          <w:rFonts w:ascii="Arial" w:hAnsi="Arial" w:cs="Arial"/>
          <w:sz w:val="22"/>
          <w:szCs w:val="22"/>
        </w:rPr>
      </w:pPr>
      <w:r w:rsidRPr="00EE5E23">
        <w:rPr>
          <w:rFonts w:ascii="Arial" w:hAnsi="Arial" w:cs="Arial"/>
          <w:sz w:val="22"/>
          <w:szCs w:val="22"/>
        </w:rPr>
        <w:lastRenderedPageBreak/>
        <w:t xml:space="preserve">II. </w:t>
      </w:r>
      <w:r w:rsidRPr="00EE5E23">
        <w:rPr>
          <w:rFonts w:ascii="Arial" w:hAnsi="Arial" w:cs="Arial"/>
          <w:sz w:val="22"/>
          <w:szCs w:val="22"/>
        </w:rPr>
        <w:tab/>
        <w:t xml:space="preserve">Alternative Work </w:t>
      </w:r>
      <w:r>
        <w:rPr>
          <w:rFonts w:ascii="Arial" w:hAnsi="Arial" w:cs="Arial"/>
          <w:sz w:val="22"/>
          <w:szCs w:val="22"/>
        </w:rPr>
        <w:t>Location</w:t>
      </w:r>
    </w:p>
    <w:p w14:paraId="39F791A6" w14:textId="77777777" w:rsidR="001C7A0B" w:rsidRPr="00EE5E23" w:rsidRDefault="001C7A0B" w:rsidP="001C7A0B">
      <w:pPr>
        <w:rPr>
          <w:rFonts w:ascii="Arial" w:hAnsi="Arial" w:cs="Arial"/>
          <w:sz w:val="22"/>
          <w:szCs w:val="22"/>
        </w:rPr>
      </w:pPr>
    </w:p>
    <w:p w14:paraId="699B57B5" w14:textId="77777777" w:rsidR="001C7A0B" w:rsidRDefault="001C7A0B" w:rsidP="001C7A0B">
      <w:pPr>
        <w:numPr>
          <w:ilvl w:val="0"/>
          <w:numId w:val="4"/>
        </w:numPr>
        <w:rPr>
          <w:rFonts w:ascii="Arial" w:hAnsi="Arial" w:cs="Arial"/>
          <w:sz w:val="22"/>
          <w:szCs w:val="22"/>
        </w:rPr>
      </w:pPr>
      <w:r w:rsidRPr="009F5186">
        <w:rPr>
          <w:rFonts w:ascii="Arial" w:hAnsi="Arial" w:cs="Arial"/>
          <w:sz w:val="22"/>
          <w:szCs w:val="22"/>
        </w:rPr>
        <w:t xml:space="preserve">Employees </w:t>
      </w:r>
      <w:r>
        <w:rPr>
          <w:rFonts w:ascii="Arial" w:hAnsi="Arial" w:cs="Arial"/>
          <w:sz w:val="22"/>
          <w:szCs w:val="22"/>
        </w:rPr>
        <w:t>should</w:t>
      </w:r>
      <w:r w:rsidRPr="009F5186">
        <w:rPr>
          <w:rFonts w:ascii="Arial" w:hAnsi="Arial" w:cs="Arial"/>
          <w:sz w:val="22"/>
          <w:szCs w:val="22"/>
        </w:rPr>
        <w:t xml:space="preserve"> maintain a proper and safe work environment in accordance with</w:t>
      </w:r>
      <w:r>
        <w:rPr>
          <w:rFonts w:ascii="Arial" w:hAnsi="Arial" w:cs="Arial"/>
          <w:sz w:val="22"/>
          <w:szCs w:val="22"/>
        </w:rPr>
        <w:t xml:space="preserve"> </w:t>
      </w:r>
      <w:r w:rsidRPr="009F5186">
        <w:rPr>
          <w:rFonts w:ascii="Arial" w:hAnsi="Arial" w:cs="Arial"/>
          <w:sz w:val="22"/>
          <w:szCs w:val="22"/>
        </w:rPr>
        <w:t>the Telework Policy and/or the Agency’s Telework Program requirements</w:t>
      </w:r>
      <w:r>
        <w:rPr>
          <w:rFonts w:ascii="Arial" w:hAnsi="Arial" w:cs="Arial"/>
          <w:sz w:val="22"/>
          <w:szCs w:val="22"/>
        </w:rPr>
        <w:t>. Failure to do so</w:t>
      </w:r>
      <w:r w:rsidRPr="009F5186">
        <w:rPr>
          <w:rFonts w:ascii="Arial" w:hAnsi="Arial" w:cs="Arial"/>
          <w:sz w:val="22"/>
          <w:szCs w:val="22"/>
        </w:rPr>
        <w:t xml:space="preserve"> may be cause for terminating an employee from the telework program.  </w:t>
      </w:r>
    </w:p>
    <w:p w14:paraId="0780A2C2" w14:textId="77777777" w:rsidR="001C7A0B" w:rsidRDefault="001C7A0B" w:rsidP="001C7A0B">
      <w:pPr>
        <w:ind w:left="1080"/>
        <w:rPr>
          <w:rFonts w:ascii="Arial" w:hAnsi="Arial" w:cs="Arial"/>
          <w:sz w:val="22"/>
          <w:szCs w:val="22"/>
        </w:rPr>
      </w:pPr>
    </w:p>
    <w:p w14:paraId="6CF0A472" w14:textId="02076189" w:rsidR="001C7A0B" w:rsidRPr="00C5686E" w:rsidRDefault="001C7A0B" w:rsidP="001C7A0B">
      <w:pPr>
        <w:pStyle w:val="ListParagraph"/>
        <w:numPr>
          <w:ilvl w:val="0"/>
          <w:numId w:val="4"/>
        </w:numPr>
        <w:rPr>
          <w:rFonts w:ascii="Arial" w:hAnsi="Arial" w:cs="Arial"/>
          <w:sz w:val="22"/>
          <w:szCs w:val="22"/>
        </w:rPr>
      </w:pPr>
      <w:r w:rsidRPr="00C5686E">
        <w:rPr>
          <w:rFonts w:ascii="Arial" w:hAnsi="Arial" w:cs="Arial"/>
          <w:sz w:val="22"/>
          <w:szCs w:val="22"/>
        </w:rPr>
        <w:t xml:space="preserve">An employee must demonstrate an ability to successfully connect to the Agency’s network </w:t>
      </w:r>
      <w:r w:rsidR="008A2B15">
        <w:rPr>
          <w:rFonts w:ascii="Arial" w:hAnsi="Arial" w:cs="Arial"/>
          <w:sz w:val="22"/>
          <w:szCs w:val="22"/>
        </w:rPr>
        <w:t xml:space="preserve">with assistance from IT if necessary </w:t>
      </w:r>
      <w:r w:rsidRPr="00C5686E">
        <w:rPr>
          <w:rFonts w:ascii="Arial" w:hAnsi="Arial" w:cs="Arial"/>
          <w:sz w:val="22"/>
          <w:szCs w:val="22"/>
        </w:rPr>
        <w:t>or otherwise access work emails or databases</w:t>
      </w:r>
      <w:r>
        <w:rPr>
          <w:rFonts w:ascii="Arial" w:hAnsi="Arial" w:cs="Arial"/>
          <w:sz w:val="22"/>
          <w:szCs w:val="22"/>
        </w:rPr>
        <w:t xml:space="preserve"> while teleworking</w:t>
      </w:r>
      <w:r w:rsidRPr="00C5686E">
        <w:rPr>
          <w:rFonts w:ascii="Arial" w:hAnsi="Arial" w:cs="Arial"/>
          <w:sz w:val="22"/>
          <w:szCs w:val="22"/>
        </w:rPr>
        <w:t>.</w:t>
      </w:r>
    </w:p>
    <w:p w14:paraId="66E19D8D" w14:textId="77777777" w:rsidR="001C7A0B" w:rsidRPr="00EE5E23" w:rsidRDefault="001C7A0B" w:rsidP="001C7A0B">
      <w:pPr>
        <w:ind w:left="1080"/>
        <w:rPr>
          <w:rFonts w:ascii="Arial" w:hAnsi="Arial" w:cs="Arial"/>
          <w:sz w:val="22"/>
          <w:szCs w:val="22"/>
        </w:rPr>
      </w:pPr>
    </w:p>
    <w:p w14:paraId="7866190A" w14:textId="2F188C15" w:rsidR="001C7A0B" w:rsidRDefault="001C7A0B" w:rsidP="001C7A0B">
      <w:pPr>
        <w:numPr>
          <w:ilvl w:val="0"/>
          <w:numId w:val="4"/>
        </w:numPr>
        <w:rPr>
          <w:rFonts w:ascii="Arial" w:hAnsi="Arial" w:cs="Arial"/>
          <w:sz w:val="22"/>
          <w:szCs w:val="22"/>
        </w:rPr>
      </w:pPr>
      <w:r w:rsidRPr="00EE5E23">
        <w:rPr>
          <w:rFonts w:ascii="Arial" w:hAnsi="Arial" w:cs="Arial"/>
          <w:sz w:val="22"/>
          <w:szCs w:val="22"/>
        </w:rPr>
        <w:t xml:space="preserve">The Teleworker is responsible for the safety and security of the Agency’s equipment, software, data and supplies in accordance with the Agency or </w:t>
      </w:r>
      <w:hyperlink r:id="rId8" w:history="1">
        <w:r w:rsidRPr="00EE5E23">
          <w:rPr>
            <w:rStyle w:val="Hyperlink"/>
            <w:rFonts w:ascii="Arial" w:hAnsi="Arial" w:cs="Arial"/>
            <w:sz w:val="22"/>
            <w:szCs w:val="22"/>
          </w:rPr>
          <w:t>EOTSS Acceptable Use of Information Technology Policy</w:t>
        </w:r>
        <w:r w:rsidR="00767924">
          <w:rPr>
            <w:rStyle w:val="Hyperlink"/>
            <w:rFonts w:ascii="Arial" w:hAnsi="Arial" w:cs="Arial"/>
            <w:sz w:val="22"/>
            <w:szCs w:val="22"/>
          </w:rPr>
          <w:t>.</w:t>
        </w:r>
        <w:r w:rsidRPr="00EE5E23">
          <w:rPr>
            <w:rStyle w:val="Hyperlink"/>
            <w:rFonts w:ascii="Arial" w:hAnsi="Arial" w:cs="Arial"/>
            <w:sz w:val="22"/>
            <w:szCs w:val="22"/>
          </w:rPr>
          <w:t xml:space="preserve"> </w:t>
        </w:r>
      </w:hyperlink>
      <w:r w:rsidRPr="00C5686E">
        <w:rPr>
          <w:rFonts w:ascii="Arial" w:eastAsia="Arial" w:hAnsi="Arial" w:cs="Arial"/>
          <w:sz w:val="22"/>
          <w:szCs w:val="22"/>
          <w:lang w:bidi="en-US"/>
        </w:rPr>
        <w:t xml:space="preserve"> </w:t>
      </w:r>
      <w:r w:rsidRPr="00E242C6">
        <w:rPr>
          <w:rFonts w:ascii="Arial" w:hAnsi="Arial" w:cs="Arial"/>
          <w:sz w:val="22"/>
          <w:szCs w:val="22"/>
          <w:lang w:bidi="en-US"/>
        </w:rPr>
        <w:t>Employees will comply with all required security measures and disclosure provisions, including password protection.</w:t>
      </w:r>
    </w:p>
    <w:p w14:paraId="3922EA0D" w14:textId="77777777" w:rsidR="00E95001" w:rsidRDefault="00E95001" w:rsidP="00E95001">
      <w:pPr>
        <w:pStyle w:val="ListParagraph"/>
        <w:rPr>
          <w:rFonts w:ascii="Arial" w:hAnsi="Arial" w:cs="Arial"/>
          <w:sz w:val="22"/>
          <w:szCs w:val="22"/>
        </w:rPr>
      </w:pPr>
    </w:p>
    <w:p w14:paraId="71B3E04F" w14:textId="77777777" w:rsidR="00E95001" w:rsidRPr="00E95001" w:rsidRDefault="00E95001" w:rsidP="00E95001">
      <w:pPr>
        <w:pStyle w:val="ListParagraph"/>
        <w:numPr>
          <w:ilvl w:val="0"/>
          <w:numId w:val="4"/>
        </w:numPr>
        <w:rPr>
          <w:rFonts w:ascii="Arial" w:hAnsi="Arial" w:cs="Arial"/>
          <w:sz w:val="22"/>
          <w:szCs w:val="22"/>
        </w:rPr>
      </w:pPr>
      <w:r w:rsidRPr="00E95001">
        <w:rPr>
          <w:rFonts w:ascii="Arial" w:hAnsi="Arial" w:cs="Arial"/>
          <w:sz w:val="22"/>
          <w:szCs w:val="22"/>
        </w:rPr>
        <w:t>Employees shall take all reasonable steps necessary to protect all government records and data against unauthorized disclosure, access, destruction, etc. Files and other information that are subject to confidentiality regulations must be secured from unauthorized access while at the telework worksite. Employees must follow Agency policy on proprietary information.</w:t>
      </w:r>
    </w:p>
    <w:p w14:paraId="7FDB8745" w14:textId="77777777" w:rsidR="001C7A0B" w:rsidRPr="00EE5E23" w:rsidRDefault="001C7A0B" w:rsidP="001C7A0B">
      <w:pPr>
        <w:ind w:left="720"/>
        <w:rPr>
          <w:rFonts w:ascii="Arial" w:hAnsi="Arial" w:cs="Arial"/>
          <w:sz w:val="22"/>
          <w:szCs w:val="22"/>
        </w:rPr>
      </w:pPr>
    </w:p>
    <w:p w14:paraId="7A2835E3" w14:textId="73A84C68" w:rsidR="005C0332" w:rsidRDefault="001C7A0B" w:rsidP="005C0332">
      <w:pPr>
        <w:numPr>
          <w:ilvl w:val="0"/>
          <w:numId w:val="4"/>
        </w:numPr>
        <w:rPr>
          <w:rFonts w:ascii="Arial" w:hAnsi="Arial" w:cs="Arial"/>
          <w:sz w:val="22"/>
          <w:szCs w:val="22"/>
        </w:rPr>
      </w:pPr>
      <w:r w:rsidRPr="00EE5E23">
        <w:rPr>
          <w:rFonts w:ascii="Arial" w:hAnsi="Arial" w:cs="Arial"/>
          <w:sz w:val="22"/>
          <w:szCs w:val="22"/>
        </w:rPr>
        <w:t>If an employee incurs a work-related injury while teleworking, workers’ compensation laws and rules will apply just as they would if such an injury occurred at the officially designated work location.</w:t>
      </w:r>
      <w:r w:rsidR="005C0332">
        <w:rPr>
          <w:rFonts w:ascii="Arial" w:hAnsi="Arial" w:cs="Arial"/>
          <w:sz w:val="22"/>
          <w:szCs w:val="22"/>
        </w:rPr>
        <w:br/>
      </w:r>
    </w:p>
    <w:p w14:paraId="590A86AC" w14:textId="7483AA46" w:rsidR="005C0332" w:rsidRPr="005C0332" w:rsidRDefault="005C0332" w:rsidP="005C0332">
      <w:pPr>
        <w:numPr>
          <w:ilvl w:val="0"/>
          <w:numId w:val="4"/>
        </w:numPr>
        <w:rPr>
          <w:rFonts w:ascii="Arial" w:hAnsi="Arial" w:cs="Arial"/>
          <w:sz w:val="22"/>
          <w:szCs w:val="22"/>
        </w:rPr>
      </w:pPr>
      <w:r w:rsidRPr="005C0332">
        <w:rPr>
          <w:rFonts w:ascii="Arial" w:hAnsi="Arial" w:cs="Arial"/>
          <w:sz w:val="22"/>
          <w:szCs w:val="22"/>
        </w:rPr>
        <w:t xml:space="preserve">The Agency will not be liable for any damage to the employee’s property or any alternative work location that results from teleworking. The Agency will not be responsible for operating costs, home maintenance, or any incidental cost associated with the employee’s use of their residence or any alternative work location for telework.  </w:t>
      </w:r>
    </w:p>
    <w:p w14:paraId="5CA697FF" w14:textId="77777777" w:rsidR="001C7A0B" w:rsidRPr="00EE5E23" w:rsidRDefault="001C7A0B" w:rsidP="001C7A0B">
      <w:pPr>
        <w:rPr>
          <w:rFonts w:ascii="Arial" w:hAnsi="Arial" w:cs="Arial"/>
          <w:sz w:val="22"/>
          <w:szCs w:val="22"/>
        </w:rPr>
      </w:pPr>
    </w:p>
    <w:p w14:paraId="31E1380C" w14:textId="75650B29" w:rsidR="00BB69E6" w:rsidRPr="00BB69E6" w:rsidRDefault="00BB69E6" w:rsidP="00BB69E6">
      <w:pPr>
        <w:pStyle w:val="ListParagraph"/>
        <w:numPr>
          <w:ilvl w:val="0"/>
          <w:numId w:val="4"/>
        </w:numPr>
        <w:rPr>
          <w:rFonts w:ascii="Arial" w:hAnsi="Arial" w:cs="Arial"/>
          <w:sz w:val="22"/>
          <w:szCs w:val="22"/>
        </w:rPr>
      </w:pPr>
      <w:r w:rsidRPr="00BB69E6">
        <w:rPr>
          <w:rFonts w:ascii="Arial" w:hAnsi="Arial" w:cs="Arial"/>
          <w:sz w:val="22"/>
          <w:szCs w:val="22"/>
        </w:rPr>
        <w:t>Any alternative work location must be approved by the employee’s supervisor/manager. An employee must be available to report to their officially-designated work location as directed by their Agency. An employee must be available to travel to their officially-designated work location with as little notice as the same workday should an exigent circumstance arise (including but not limited to an urgent operational need or a technology failure such as a laptop malfunction or Internet outage). For the purposes of defining this availability, such travel shall not include air transportation.</w:t>
      </w:r>
      <w:r w:rsidR="00473609">
        <w:rPr>
          <w:rFonts w:ascii="Arial" w:hAnsi="Arial" w:cs="Arial"/>
          <w:sz w:val="22"/>
          <w:szCs w:val="22"/>
        </w:rPr>
        <w:br/>
      </w:r>
    </w:p>
    <w:p w14:paraId="7E2B0A9B" w14:textId="31CF365B" w:rsidR="00C401F2" w:rsidRDefault="00473609" w:rsidP="001C7A0B">
      <w:pPr>
        <w:numPr>
          <w:ilvl w:val="0"/>
          <w:numId w:val="4"/>
        </w:numPr>
        <w:rPr>
          <w:rFonts w:ascii="Arial" w:hAnsi="Arial" w:cs="Arial"/>
          <w:sz w:val="22"/>
          <w:szCs w:val="22"/>
        </w:rPr>
      </w:pPr>
      <w:r w:rsidRPr="00473609">
        <w:rPr>
          <w:rFonts w:ascii="Arial" w:hAnsi="Arial" w:cs="Arial"/>
          <w:sz w:val="22"/>
          <w:szCs w:val="22"/>
        </w:rPr>
        <w:t>The following has been approved as the alternative work location.</w:t>
      </w:r>
      <w:r w:rsidR="001C7A0B" w:rsidRPr="00EE5E23">
        <w:rPr>
          <w:rFonts w:ascii="Arial" w:hAnsi="Arial" w:cs="Arial"/>
          <w:sz w:val="22"/>
          <w:szCs w:val="22"/>
        </w:rPr>
        <w:br/>
      </w:r>
    </w:p>
    <w:p w14:paraId="1D335B7C" w14:textId="3D88D601" w:rsidR="001664E2" w:rsidRDefault="001664E2" w:rsidP="001664E2">
      <w:pPr>
        <w:ind w:left="720"/>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054"/>
      </w:tblGrid>
      <w:tr w:rsidR="00C167B2" w14:paraId="702E3B2E" w14:textId="77777777" w:rsidTr="003678D8">
        <w:trPr>
          <w:trHeight w:val="152"/>
        </w:trPr>
        <w:sdt>
          <w:sdtPr>
            <w:rPr>
              <w:rFonts w:ascii="Arial" w:hAnsi="Arial" w:cs="Arial"/>
              <w:color w:val="000000" w:themeColor="text1"/>
              <w:sz w:val="24"/>
              <w:szCs w:val="24"/>
            </w:rPr>
            <w:id w:val="327178195"/>
            <w15:appearance w15:val="hidden"/>
            <w14:checkbox>
              <w14:checked w14:val="0"/>
              <w14:checkedState w14:val="2612" w14:font="MS Gothic"/>
              <w14:uncheckedState w14:val="2610" w14:font="MS Gothic"/>
            </w14:checkbox>
          </w:sdtPr>
          <w:sdtEndPr/>
          <w:sdtContent>
            <w:tc>
              <w:tcPr>
                <w:tcW w:w="576" w:type="dxa"/>
              </w:tcPr>
              <w:p w14:paraId="1261B8EA" w14:textId="54399696" w:rsidR="00C167B2" w:rsidRDefault="008F266E" w:rsidP="00C167B2">
                <w:pPr>
                  <w:rPr>
                    <w:rFonts w:ascii="Arial" w:hAnsi="Arial" w:cs="Arial"/>
                    <w:sz w:val="22"/>
                    <w:szCs w:val="22"/>
                  </w:rPr>
                </w:pPr>
                <w:r>
                  <w:rPr>
                    <w:rFonts w:ascii="MS Gothic" w:eastAsia="MS Gothic" w:hAnsi="MS Gothic" w:cs="Arial" w:hint="eastAsia"/>
                    <w:color w:val="000000" w:themeColor="text1"/>
                    <w:sz w:val="24"/>
                    <w:szCs w:val="24"/>
                  </w:rPr>
                  <w:t>☐</w:t>
                </w:r>
              </w:p>
            </w:tc>
          </w:sdtContent>
        </w:sdt>
        <w:tc>
          <w:tcPr>
            <w:tcW w:w="8054" w:type="dxa"/>
          </w:tcPr>
          <w:p w14:paraId="49FFAA1F" w14:textId="1DA499D0" w:rsidR="00C167B2" w:rsidRDefault="00C167B2" w:rsidP="00C167B2">
            <w:pPr>
              <w:rPr>
                <w:rFonts w:ascii="Arial" w:hAnsi="Arial" w:cs="Arial"/>
                <w:sz w:val="22"/>
                <w:szCs w:val="22"/>
              </w:rPr>
            </w:pPr>
            <w:r w:rsidRPr="008764EB">
              <w:rPr>
                <w:rFonts w:ascii="Arial" w:hAnsi="Arial" w:cs="Arial"/>
                <w:sz w:val="22"/>
                <w:szCs w:val="22"/>
              </w:rPr>
              <w:t>Home (address must be on file with Human Resources)</w:t>
            </w:r>
          </w:p>
        </w:tc>
      </w:tr>
      <w:tr w:rsidR="00C167B2" w14:paraId="05D4F0F7" w14:textId="77777777" w:rsidTr="003678D8">
        <w:trPr>
          <w:trHeight w:val="404"/>
        </w:trPr>
        <w:sdt>
          <w:sdtPr>
            <w:rPr>
              <w:rFonts w:ascii="Arial" w:hAnsi="Arial" w:cs="Arial"/>
              <w:color w:val="000000" w:themeColor="text1"/>
              <w:sz w:val="24"/>
              <w:szCs w:val="24"/>
            </w:rPr>
            <w:id w:val="-733312272"/>
            <w15:appearance w15:val="hidden"/>
            <w14:checkbox>
              <w14:checked w14:val="0"/>
              <w14:checkedState w14:val="2612" w14:font="MS Gothic"/>
              <w14:uncheckedState w14:val="2610" w14:font="MS Gothic"/>
            </w14:checkbox>
          </w:sdtPr>
          <w:sdtEndPr/>
          <w:sdtContent>
            <w:tc>
              <w:tcPr>
                <w:tcW w:w="576" w:type="dxa"/>
              </w:tcPr>
              <w:p w14:paraId="38A13E56" w14:textId="263DB191" w:rsidR="00C167B2" w:rsidRDefault="008F266E" w:rsidP="00C167B2">
                <w:pPr>
                  <w:rPr>
                    <w:rFonts w:ascii="Arial" w:hAnsi="Arial" w:cs="Arial"/>
                    <w:sz w:val="22"/>
                    <w:szCs w:val="22"/>
                  </w:rPr>
                </w:pPr>
                <w:r>
                  <w:rPr>
                    <w:rFonts w:ascii="MS Gothic" w:eastAsia="MS Gothic" w:hAnsi="MS Gothic" w:cs="Arial" w:hint="eastAsia"/>
                    <w:color w:val="000000" w:themeColor="text1"/>
                    <w:sz w:val="24"/>
                    <w:szCs w:val="24"/>
                  </w:rPr>
                  <w:t>☐</w:t>
                </w:r>
              </w:p>
            </w:tc>
          </w:sdtContent>
        </w:sdt>
        <w:tc>
          <w:tcPr>
            <w:tcW w:w="8054" w:type="dxa"/>
          </w:tcPr>
          <w:p w14:paraId="1CE12F01" w14:textId="4B5C8C49" w:rsidR="00C167B2" w:rsidRDefault="00C167B2" w:rsidP="00C167B2">
            <w:pPr>
              <w:rPr>
                <w:rFonts w:ascii="Arial" w:hAnsi="Arial" w:cs="Arial"/>
                <w:sz w:val="22"/>
                <w:szCs w:val="22"/>
              </w:rPr>
            </w:pPr>
            <w:r w:rsidRPr="001C7EC0">
              <w:rPr>
                <w:rFonts w:ascii="Arial" w:hAnsi="Arial" w:cs="Arial"/>
                <w:sz w:val="22"/>
                <w:szCs w:val="22"/>
              </w:rPr>
              <w:t>Other (if Other, please provide the address below or to Human Resources)</w:t>
            </w:r>
          </w:p>
        </w:tc>
      </w:tr>
      <w:tr w:rsidR="00C167B2" w14:paraId="5BDD26D7" w14:textId="77777777" w:rsidTr="003678D8">
        <w:tc>
          <w:tcPr>
            <w:tcW w:w="576" w:type="dxa"/>
          </w:tcPr>
          <w:p w14:paraId="1A78A35C" w14:textId="77777777" w:rsidR="00C167B2" w:rsidRDefault="00C167B2" w:rsidP="00C167B2">
            <w:pPr>
              <w:rPr>
                <w:rFonts w:ascii="Arial" w:hAnsi="Arial" w:cs="Arial"/>
                <w:sz w:val="22"/>
                <w:szCs w:val="22"/>
              </w:rPr>
            </w:pPr>
          </w:p>
        </w:tc>
        <w:sdt>
          <w:sdtPr>
            <w:rPr>
              <w:rStyle w:val="Arial11"/>
            </w:rPr>
            <w:id w:val="1026448605"/>
            <w:placeholder>
              <w:docPart w:val="BC6FEDF775954BDEB5B3252FB18E626D"/>
            </w:placeholder>
            <w15:appearance w15:val="hidden"/>
          </w:sdtPr>
          <w:sdtEndPr>
            <w:rPr>
              <w:rStyle w:val="DefaultParagraphFont"/>
              <w:rFonts w:ascii="Times New Roman" w:hAnsi="Times New Roman" w:cs="Arial"/>
              <w:sz w:val="20"/>
              <w:szCs w:val="22"/>
            </w:rPr>
          </w:sdtEndPr>
          <w:sdtContent>
            <w:sdt>
              <w:sdtPr>
                <w:rPr>
                  <w:rStyle w:val="Arial11"/>
                </w:rPr>
                <w:id w:val="300201443"/>
                <w:placeholder>
                  <w:docPart w:val="00965B6E0A96419CA7057E5C16068090"/>
                </w:placeholder>
                <w:showingPlcHdr/>
                <w15:appearance w15:val="hidden"/>
                <w:text/>
              </w:sdtPr>
              <w:sdtEndPr>
                <w:rPr>
                  <w:rStyle w:val="DefaultParagraphFont"/>
                  <w:rFonts w:ascii="Times New Roman" w:hAnsi="Times New Roman" w:cs="Arial"/>
                  <w:sz w:val="18"/>
                  <w:szCs w:val="18"/>
                </w:rPr>
              </w:sdtEndPr>
              <w:sdtContent>
                <w:tc>
                  <w:tcPr>
                    <w:tcW w:w="8054" w:type="dxa"/>
                    <w:tcBorders>
                      <w:bottom w:val="single" w:sz="4" w:space="0" w:color="auto"/>
                    </w:tcBorders>
                  </w:tcPr>
                  <w:p w14:paraId="211FCBE0" w14:textId="484D1685" w:rsidR="00C167B2" w:rsidRDefault="00F61F31" w:rsidP="00C167B2">
                    <w:pPr>
                      <w:rPr>
                        <w:rFonts w:ascii="Arial" w:hAnsi="Arial" w:cs="Arial"/>
                        <w:sz w:val="22"/>
                        <w:szCs w:val="22"/>
                      </w:rPr>
                    </w:pPr>
                    <w:r w:rsidRPr="000422EE">
                      <w:rPr>
                        <w:rStyle w:val="PlaceholderText"/>
                        <w:rFonts w:ascii="Arial" w:hAnsi="Arial" w:cs="Arial"/>
                        <w:sz w:val="18"/>
                        <w:szCs w:val="18"/>
                      </w:rPr>
                      <w:t>Select here to enter text</w:t>
                    </w:r>
                  </w:p>
                </w:tc>
              </w:sdtContent>
            </w:sdt>
          </w:sdtContent>
        </w:sdt>
      </w:tr>
    </w:tbl>
    <w:p w14:paraId="21469F9E" w14:textId="1712B414" w:rsidR="00C401F2" w:rsidRDefault="00C401F2" w:rsidP="001664E2">
      <w:pPr>
        <w:ind w:left="720"/>
        <w:rPr>
          <w:rFonts w:ascii="Arial" w:hAnsi="Arial" w:cs="Arial"/>
          <w:sz w:val="22"/>
          <w:szCs w:val="22"/>
        </w:rPr>
      </w:pPr>
    </w:p>
    <w:p w14:paraId="7F93E965" w14:textId="77777777" w:rsidR="00B02822" w:rsidRPr="00EE5E23" w:rsidRDefault="00B02822" w:rsidP="00B02822">
      <w:pPr>
        <w:pStyle w:val="Heading5"/>
        <w:ind w:firstLine="0"/>
        <w:rPr>
          <w:rFonts w:ascii="Arial" w:hAnsi="Arial" w:cs="Arial"/>
          <w:sz w:val="22"/>
          <w:szCs w:val="22"/>
        </w:rPr>
      </w:pPr>
      <w:r w:rsidRPr="00EE5E23">
        <w:rPr>
          <w:rFonts w:ascii="Arial" w:hAnsi="Arial" w:cs="Arial"/>
          <w:sz w:val="22"/>
          <w:szCs w:val="22"/>
        </w:rPr>
        <w:t xml:space="preserve">III. </w:t>
      </w:r>
      <w:r w:rsidRPr="00EE5E23">
        <w:rPr>
          <w:rFonts w:ascii="Arial" w:hAnsi="Arial" w:cs="Arial"/>
          <w:sz w:val="22"/>
          <w:szCs w:val="22"/>
        </w:rPr>
        <w:tab/>
        <w:t>Work Products, Equipment &amp; Expenses</w:t>
      </w:r>
    </w:p>
    <w:p w14:paraId="686DC798" w14:textId="77777777" w:rsidR="00B02822" w:rsidRPr="00EE5E23" w:rsidRDefault="00B02822" w:rsidP="00B02822">
      <w:pPr>
        <w:rPr>
          <w:rFonts w:ascii="Arial" w:hAnsi="Arial" w:cs="Arial"/>
          <w:sz w:val="22"/>
          <w:szCs w:val="22"/>
        </w:rPr>
      </w:pPr>
    </w:p>
    <w:p w14:paraId="568EEE74" w14:textId="77777777" w:rsidR="00B02822" w:rsidRPr="00D95826" w:rsidRDefault="00B02822" w:rsidP="00B02822">
      <w:pPr>
        <w:numPr>
          <w:ilvl w:val="0"/>
          <w:numId w:val="5"/>
        </w:numPr>
        <w:rPr>
          <w:rFonts w:ascii="Arial" w:hAnsi="Arial" w:cs="Arial"/>
          <w:sz w:val="22"/>
          <w:szCs w:val="22"/>
        </w:rPr>
      </w:pPr>
      <w:r>
        <w:rPr>
          <w:rFonts w:ascii="Arial" w:hAnsi="Arial" w:cs="Arial"/>
          <w:sz w:val="22"/>
          <w:szCs w:val="22"/>
        </w:rPr>
        <w:lastRenderedPageBreak/>
        <w:t>Agency w</w:t>
      </w:r>
      <w:r w:rsidRPr="00EE5E23">
        <w:rPr>
          <w:rFonts w:ascii="Arial" w:hAnsi="Arial" w:cs="Arial"/>
          <w:sz w:val="22"/>
          <w:szCs w:val="22"/>
        </w:rPr>
        <w:t>ork product and programs developed by the Teleworker remain the property of the Agency.</w:t>
      </w:r>
      <w:r>
        <w:rPr>
          <w:rFonts w:ascii="Arial" w:hAnsi="Arial" w:cs="Arial"/>
          <w:sz w:val="22"/>
          <w:szCs w:val="22"/>
        </w:rPr>
        <w:t xml:space="preserve"> Any work product brought to or generated at an alternative </w:t>
      </w:r>
      <w:bookmarkStart w:id="2" w:name="_Hlk78793842"/>
      <w:r>
        <w:rPr>
          <w:rFonts w:ascii="Arial" w:hAnsi="Arial" w:cs="Arial"/>
          <w:sz w:val="22"/>
          <w:szCs w:val="22"/>
        </w:rPr>
        <w:t xml:space="preserve">work </w:t>
      </w:r>
      <w:r w:rsidRPr="00D95826">
        <w:rPr>
          <w:rFonts w:ascii="Arial" w:hAnsi="Arial" w:cs="Arial"/>
          <w:sz w:val="22"/>
          <w:szCs w:val="22"/>
        </w:rPr>
        <w:t>location must be safeguarded in accordance with any applicable agency policies.</w:t>
      </w:r>
    </w:p>
    <w:p w14:paraId="445EC8FC" w14:textId="77777777" w:rsidR="00B02822" w:rsidRPr="00D95826" w:rsidRDefault="00B02822" w:rsidP="00B02822">
      <w:pPr>
        <w:ind w:left="720"/>
        <w:rPr>
          <w:rFonts w:ascii="Arial" w:hAnsi="Arial" w:cs="Arial"/>
          <w:sz w:val="22"/>
          <w:szCs w:val="22"/>
        </w:rPr>
      </w:pPr>
    </w:p>
    <w:p w14:paraId="03513428" w14:textId="243F5F65" w:rsidR="00B02822" w:rsidRPr="00D95826" w:rsidRDefault="00B02822" w:rsidP="00B02822">
      <w:pPr>
        <w:numPr>
          <w:ilvl w:val="0"/>
          <w:numId w:val="5"/>
        </w:numPr>
        <w:rPr>
          <w:rFonts w:ascii="Arial" w:hAnsi="Arial" w:cs="Arial"/>
          <w:sz w:val="22"/>
          <w:szCs w:val="22"/>
        </w:rPr>
      </w:pPr>
      <w:r w:rsidRPr="00D95826">
        <w:rPr>
          <w:rFonts w:ascii="Arial" w:hAnsi="Arial" w:cs="Arial"/>
          <w:sz w:val="22"/>
          <w:szCs w:val="22"/>
        </w:rPr>
        <w:t xml:space="preserve">Under appropriate circumstances as determined by the Agency, the Agency will provide the use of </w:t>
      </w:r>
      <w:r w:rsidR="00D95826" w:rsidRPr="00D95826">
        <w:rPr>
          <w:rFonts w:ascii="Arial" w:hAnsi="Arial" w:cs="Arial"/>
          <w:sz w:val="22"/>
          <w:szCs w:val="22"/>
        </w:rPr>
        <w:t>I</w:t>
      </w:r>
      <w:r w:rsidRPr="00D95826">
        <w:rPr>
          <w:rFonts w:ascii="Arial" w:hAnsi="Arial" w:cs="Arial"/>
          <w:sz w:val="22"/>
          <w:szCs w:val="22"/>
        </w:rPr>
        <w:t xml:space="preserve">nformation </w:t>
      </w:r>
      <w:r w:rsidR="00D95826" w:rsidRPr="00D95826">
        <w:rPr>
          <w:rFonts w:ascii="Arial" w:hAnsi="Arial" w:cs="Arial"/>
          <w:sz w:val="22"/>
          <w:szCs w:val="22"/>
        </w:rPr>
        <w:t>T</w:t>
      </w:r>
      <w:r w:rsidRPr="00D95826">
        <w:rPr>
          <w:rFonts w:ascii="Arial" w:hAnsi="Arial" w:cs="Arial"/>
          <w:sz w:val="22"/>
          <w:szCs w:val="22"/>
        </w:rPr>
        <w:t xml:space="preserve">echnology </w:t>
      </w:r>
      <w:r w:rsidR="00D95826" w:rsidRPr="00D95826">
        <w:rPr>
          <w:rFonts w:ascii="Arial" w:hAnsi="Arial" w:cs="Arial"/>
          <w:sz w:val="22"/>
          <w:szCs w:val="22"/>
        </w:rPr>
        <w:t>R</w:t>
      </w:r>
      <w:r w:rsidRPr="00D95826">
        <w:rPr>
          <w:rFonts w:ascii="Arial" w:hAnsi="Arial" w:cs="Arial"/>
          <w:sz w:val="22"/>
          <w:szCs w:val="22"/>
        </w:rPr>
        <w:t>esources (ITR’s), to accomplish designated duties. Unless otherwise agreed to, employees will be expected to utilize printing resources while scheduled to work at their officially-designated work location.</w:t>
      </w:r>
    </w:p>
    <w:p w14:paraId="5D4A9661" w14:textId="77777777" w:rsidR="00B02822" w:rsidRPr="00D95826" w:rsidRDefault="00B02822" w:rsidP="00B02822">
      <w:pPr>
        <w:pStyle w:val="ListParagraph"/>
        <w:rPr>
          <w:rFonts w:ascii="Arial" w:hAnsi="Arial" w:cs="Arial"/>
          <w:sz w:val="22"/>
          <w:szCs w:val="22"/>
        </w:rPr>
      </w:pPr>
    </w:p>
    <w:p w14:paraId="1177FBC2" w14:textId="77777777" w:rsidR="00B02822" w:rsidRPr="00D95826" w:rsidRDefault="00B02822" w:rsidP="00B02822">
      <w:pPr>
        <w:numPr>
          <w:ilvl w:val="0"/>
          <w:numId w:val="5"/>
        </w:numPr>
        <w:rPr>
          <w:rFonts w:ascii="Arial" w:hAnsi="Arial" w:cs="Arial"/>
          <w:sz w:val="22"/>
          <w:szCs w:val="22"/>
        </w:rPr>
      </w:pPr>
      <w:r w:rsidRPr="00D95826">
        <w:rPr>
          <w:rFonts w:ascii="Arial" w:hAnsi="Arial" w:cs="Arial"/>
          <w:sz w:val="22"/>
          <w:szCs w:val="22"/>
        </w:rPr>
        <w:t xml:space="preserve">State owned equipment and services are to be used for state business only.  The use of Agency ITR’s shall be in accordance with relevant Agency ITR policies with respect to the responsibilities of the employee, acceptable and unacceptable uses of ITR’s, email, data confidentiality, copyright protection, computer viruses, network security, EOTSS Enterprise Security and Policies and Standards, </w:t>
      </w:r>
      <w:hyperlink r:id="rId9" w:history="1">
        <w:r w:rsidRPr="00D95826">
          <w:rPr>
            <w:rStyle w:val="Hyperlink"/>
            <w:rFonts w:ascii="Arial" w:hAnsi="Arial" w:cs="Arial"/>
            <w:sz w:val="22"/>
            <w:szCs w:val="22"/>
          </w:rPr>
          <w:t xml:space="preserve">EOTSS Acceptable Use of Information Technology Policy </w:t>
        </w:r>
      </w:hyperlink>
      <w:r w:rsidRPr="00D95826">
        <w:rPr>
          <w:rFonts w:ascii="Arial" w:hAnsi="Arial" w:cs="Arial"/>
          <w:sz w:val="22"/>
          <w:szCs w:val="22"/>
        </w:rPr>
        <w:t xml:space="preserve"> and employee expectations of privacy.  </w:t>
      </w:r>
    </w:p>
    <w:p w14:paraId="4301F6E7" w14:textId="77777777" w:rsidR="00B02822" w:rsidRPr="00D95826" w:rsidRDefault="00B02822" w:rsidP="00B02822">
      <w:pPr>
        <w:pStyle w:val="ListParagraph"/>
        <w:rPr>
          <w:rFonts w:ascii="Arial" w:hAnsi="Arial" w:cs="Arial"/>
          <w:sz w:val="22"/>
          <w:szCs w:val="22"/>
        </w:rPr>
      </w:pPr>
    </w:p>
    <w:p w14:paraId="3D69C2F3" w14:textId="77777777" w:rsidR="00B02822" w:rsidRPr="00D95826" w:rsidRDefault="00B02822" w:rsidP="00B02822">
      <w:pPr>
        <w:pStyle w:val="ListParagraph"/>
        <w:numPr>
          <w:ilvl w:val="0"/>
          <w:numId w:val="5"/>
        </w:numPr>
        <w:rPr>
          <w:rFonts w:ascii="Arial" w:hAnsi="Arial" w:cs="Arial"/>
          <w:sz w:val="22"/>
          <w:szCs w:val="22"/>
        </w:rPr>
      </w:pPr>
      <w:r w:rsidRPr="00D95826">
        <w:rPr>
          <w:rFonts w:ascii="Arial" w:hAnsi="Arial" w:cs="Arial"/>
          <w:sz w:val="22"/>
          <w:szCs w:val="22"/>
        </w:rPr>
        <w:t xml:space="preserve">The employee agrees that work-issued equipment will not be used by anyone other than the employee.  </w:t>
      </w:r>
    </w:p>
    <w:p w14:paraId="1D68C59D" w14:textId="77777777" w:rsidR="00B02822" w:rsidRPr="00D95826" w:rsidRDefault="00B02822" w:rsidP="00B02822">
      <w:pPr>
        <w:pStyle w:val="ListParagraph"/>
        <w:ind w:left="1080"/>
        <w:rPr>
          <w:rFonts w:ascii="Arial" w:hAnsi="Arial" w:cs="Arial"/>
          <w:sz w:val="22"/>
          <w:szCs w:val="22"/>
        </w:rPr>
      </w:pPr>
    </w:p>
    <w:p w14:paraId="725E41D8" w14:textId="37094A96" w:rsidR="003D62B9" w:rsidRPr="00D95826" w:rsidRDefault="00B02822" w:rsidP="00B02822">
      <w:pPr>
        <w:numPr>
          <w:ilvl w:val="0"/>
          <w:numId w:val="5"/>
        </w:numPr>
        <w:rPr>
          <w:rFonts w:ascii="Arial" w:hAnsi="Arial" w:cs="Arial"/>
          <w:sz w:val="22"/>
          <w:szCs w:val="22"/>
        </w:rPr>
      </w:pPr>
      <w:r w:rsidRPr="00D95826">
        <w:rPr>
          <w:rFonts w:ascii="Arial" w:hAnsi="Arial" w:cs="Arial"/>
          <w:sz w:val="22"/>
          <w:szCs w:val="22"/>
        </w:rPr>
        <w:t xml:space="preserve">The Agency shall not pay for </w:t>
      </w:r>
      <w:r w:rsidR="00D95826" w:rsidRPr="00D95826">
        <w:rPr>
          <w:rFonts w:ascii="Arial" w:hAnsi="Arial" w:cs="Arial"/>
          <w:sz w:val="22"/>
          <w:szCs w:val="22"/>
        </w:rPr>
        <w:t>t</w:t>
      </w:r>
      <w:r w:rsidRPr="00D95826">
        <w:rPr>
          <w:rFonts w:ascii="Arial" w:hAnsi="Arial" w:cs="Arial"/>
          <w:sz w:val="22"/>
          <w:szCs w:val="22"/>
        </w:rPr>
        <w:t>ravel time or expenses associated with commuting to or from an employee’s officially-designated work location.</w:t>
      </w:r>
    </w:p>
    <w:p w14:paraId="2510FC0C" w14:textId="77777777" w:rsidR="003D62B9" w:rsidRPr="00D95826" w:rsidRDefault="003D62B9" w:rsidP="003D62B9">
      <w:pPr>
        <w:pStyle w:val="ListParagraph"/>
        <w:rPr>
          <w:rFonts w:ascii="Arial" w:hAnsi="Arial" w:cs="Arial"/>
          <w:sz w:val="22"/>
          <w:szCs w:val="22"/>
        </w:rPr>
      </w:pPr>
    </w:p>
    <w:p w14:paraId="5771C9A3" w14:textId="0A5E880A" w:rsidR="00B02822" w:rsidRPr="00D95826" w:rsidRDefault="003D62B9" w:rsidP="00B02822">
      <w:pPr>
        <w:numPr>
          <w:ilvl w:val="0"/>
          <w:numId w:val="5"/>
        </w:numPr>
        <w:rPr>
          <w:rFonts w:ascii="Arial" w:hAnsi="Arial" w:cs="Arial"/>
          <w:sz w:val="22"/>
          <w:szCs w:val="22"/>
        </w:rPr>
      </w:pPr>
      <w:r w:rsidRPr="00D95826">
        <w:rPr>
          <w:rFonts w:ascii="Arial" w:hAnsi="Arial" w:cs="Arial"/>
          <w:sz w:val="22"/>
          <w:szCs w:val="22"/>
        </w:rPr>
        <w:t>On an approved telework workday, Employees who need to travel for a work-related assignment shall have their mileage reimbursement determined from their home or their approved alternative work location, whichever is shorter.  However, Employees shall not be reimbursed for commuting between their home/alternative work location and their regularly assigned office.</w:t>
      </w:r>
      <w:r w:rsidR="00B02822" w:rsidRPr="00D95826">
        <w:rPr>
          <w:rFonts w:ascii="Arial" w:hAnsi="Arial" w:cs="Arial"/>
          <w:sz w:val="22"/>
          <w:szCs w:val="22"/>
        </w:rPr>
        <w:br/>
      </w:r>
    </w:p>
    <w:p w14:paraId="4351557F" w14:textId="7A7F270B" w:rsidR="00B02822" w:rsidRPr="00D95826" w:rsidRDefault="00B02822" w:rsidP="00B02822">
      <w:pPr>
        <w:pStyle w:val="ListParagraph"/>
        <w:numPr>
          <w:ilvl w:val="0"/>
          <w:numId w:val="5"/>
        </w:numPr>
        <w:rPr>
          <w:rFonts w:ascii="Arial" w:hAnsi="Arial" w:cs="Arial"/>
          <w:sz w:val="22"/>
          <w:szCs w:val="22"/>
        </w:rPr>
      </w:pPr>
      <w:r w:rsidRPr="00D95826">
        <w:rPr>
          <w:rFonts w:ascii="Arial" w:hAnsi="Arial" w:cs="Arial"/>
          <w:sz w:val="22"/>
          <w:szCs w:val="22"/>
        </w:rPr>
        <w:t xml:space="preserve">Agencies shall develop policies for providing office supplies or reimbursing those employee expenses identified by the Agency as needed for the employee to perform their job duties via telework. </w:t>
      </w:r>
      <w:r w:rsidRPr="00D95826">
        <w:rPr>
          <w:rFonts w:ascii="Arial" w:eastAsia="Arial" w:hAnsi="Arial" w:cs="Arial"/>
          <w:sz w:val="22"/>
          <w:szCs w:val="22"/>
          <w:lang w:bidi="en-US"/>
        </w:rPr>
        <w:t xml:space="preserve">However, in no event shall an employee be reimbursed for equipment or supplies that are provided to employees at their officially-designated work location, furniture, utility costs </w:t>
      </w:r>
      <w:r w:rsidRPr="00D95826">
        <w:rPr>
          <w:rFonts w:ascii="Arial" w:hAnsi="Arial" w:cs="Arial"/>
          <w:sz w:val="22"/>
          <w:szCs w:val="22"/>
        </w:rPr>
        <w:t>associated with the use of the computer or occupation of the home, including but not limited to: internet access</w:t>
      </w:r>
      <w:r w:rsidR="00D95826" w:rsidRPr="00D95826">
        <w:rPr>
          <w:rFonts w:ascii="Arial" w:hAnsi="Arial" w:cs="Arial"/>
          <w:sz w:val="22"/>
          <w:szCs w:val="22"/>
        </w:rPr>
        <w:t>;</w:t>
      </w:r>
      <w:r w:rsidRPr="00D95826">
        <w:rPr>
          <w:rFonts w:ascii="Arial" w:hAnsi="Arial" w:cs="Arial"/>
          <w:sz w:val="22"/>
          <w:szCs w:val="22"/>
        </w:rPr>
        <w:t xml:space="preserve"> electricity and personal phone usage</w:t>
      </w:r>
      <w:r w:rsidR="00D95826" w:rsidRPr="00D95826">
        <w:rPr>
          <w:rFonts w:ascii="Arial" w:hAnsi="Arial" w:cs="Arial"/>
          <w:sz w:val="22"/>
          <w:szCs w:val="22"/>
        </w:rPr>
        <w:t>;</w:t>
      </w:r>
      <w:r w:rsidRPr="00D95826" w:rsidDel="00780949">
        <w:rPr>
          <w:rFonts w:ascii="Arial" w:eastAsia="Arial" w:hAnsi="Arial" w:cs="Arial"/>
          <w:sz w:val="22"/>
          <w:szCs w:val="22"/>
          <w:lang w:bidi="en-US"/>
        </w:rPr>
        <w:t xml:space="preserve"> </w:t>
      </w:r>
      <w:r w:rsidRPr="00D95826">
        <w:rPr>
          <w:rFonts w:ascii="Arial" w:eastAsia="Arial" w:hAnsi="Arial" w:cs="Arial"/>
          <w:sz w:val="22"/>
          <w:szCs w:val="22"/>
          <w:lang w:bidi="en-US"/>
        </w:rPr>
        <w:t>home maintenance or operating costs</w:t>
      </w:r>
      <w:r w:rsidR="00D95826" w:rsidRPr="00D95826">
        <w:rPr>
          <w:rFonts w:ascii="Arial" w:eastAsia="Arial" w:hAnsi="Arial" w:cs="Arial"/>
          <w:sz w:val="22"/>
          <w:szCs w:val="22"/>
          <w:lang w:bidi="en-US"/>
        </w:rPr>
        <w:t>;</w:t>
      </w:r>
      <w:r w:rsidRPr="00D95826">
        <w:rPr>
          <w:rFonts w:ascii="Arial" w:eastAsia="Arial" w:hAnsi="Arial" w:cs="Arial"/>
          <w:sz w:val="22"/>
          <w:szCs w:val="22"/>
          <w:lang w:bidi="en-US"/>
        </w:rPr>
        <w:t xml:space="preserve"> and/or maintenance or repair of privately-owned equipment. </w:t>
      </w:r>
    </w:p>
    <w:p w14:paraId="2249B677" w14:textId="77777777" w:rsidR="00B02822" w:rsidRPr="00D95826" w:rsidRDefault="00B02822" w:rsidP="00B02822">
      <w:pPr>
        <w:ind w:left="1080"/>
        <w:rPr>
          <w:rFonts w:ascii="Arial" w:hAnsi="Arial" w:cs="Arial"/>
          <w:sz w:val="22"/>
          <w:szCs w:val="22"/>
        </w:rPr>
      </w:pPr>
    </w:p>
    <w:p w14:paraId="00E9B818" w14:textId="77777777" w:rsidR="00B02822" w:rsidRDefault="00B02822" w:rsidP="00B02822">
      <w:pPr>
        <w:numPr>
          <w:ilvl w:val="0"/>
          <w:numId w:val="5"/>
        </w:numPr>
        <w:rPr>
          <w:rFonts w:ascii="Arial" w:hAnsi="Arial" w:cs="Arial"/>
          <w:sz w:val="22"/>
          <w:szCs w:val="22"/>
        </w:rPr>
      </w:pPr>
      <w:r w:rsidRPr="00D95826">
        <w:rPr>
          <w:rFonts w:ascii="Arial" w:hAnsi="Arial" w:cs="Arial"/>
          <w:sz w:val="22"/>
          <w:szCs w:val="22"/>
        </w:rPr>
        <w:t>Selection, installation, maintenance, repair or replacement of employee owned equipment and software is the responsibility of the employee.  In the</w:t>
      </w:r>
      <w:r w:rsidRPr="00EE5E23">
        <w:rPr>
          <w:rFonts w:ascii="Arial" w:hAnsi="Arial" w:cs="Arial"/>
          <w:sz w:val="22"/>
          <w:szCs w:val="22"/>
        </w:rPr>
        <w:t xml:space="preserve"> event of equipment malfunction, including a loss of connectivity, the Teleworker </w:t>
      </w:r>
      <w:bookmarkEnd w:id="2"/>
      <w:r w:rsidRPr="00EE5E23">
        <w:rPr>
          <w:rFonts w:ascii="Arial" w:hAnsi="Arial" w:cs="Arial"/>
          <w:sz w:val="22"/>
          <w:szCs w:val="22"/>
        </w:rPr>
        <w:t>must contact their supervisor as soon as possible.  If repairs will take some time, the Teleworker may be required to report to a work location specified by the Agency until the equipment is usable.</w:t>
      </w:r>
    </w:p>
    <w:p w14:paraId="2148216D" w14:textId="77777777" w:rsidR="00B02822" w:rsidRDefault="00B02822" w:rsidP="00B02822">
      <w:pPr>
        <w:pStyle w:val="ListParagraph"/>
        <w:rPr>
          <w:rFonts w:ascii="Arial" w:hAnsi="Arial" w:cs="Arial"/>
          <w:sz w:val="22"/>
          <w:szCs w:val="22"/>
        </w:rPr>
      </w:pPr>
    </w:p>
    <w:p w14:paraId="6737089F" w14:textId="4B56F77B" w:rsidR="00B02822" w:rsidRDefault="00B02822" w:rsidP="00B02822">
      <w:pPr>
        <w:numPr>
          <w:ilvl w:val="0"/>
          <w:numId w:val="5"/>
        </w:numPr>
        <w:rPr>
          <w:rFonts w:ascii="Arial" w:hAnsi="Arial" w:cs="Arial"/>
          <w:sz w:val="22"/>
          <w:szCs w:val="22"/>
        </w:rPr>
      </w:pPr>
      <w:r w:rsidRPr="00E242C6">
        <w:rPr>
          <w:rFonts w:ascii="Arial" w:hAnsi="Arial" w:cs="Arial"/>
          <w:sz w:val="22"/>
          <w:szCs w:val="22"/>
        </w:rPr>
        <w:t>Equipment assigned or provided to the employee should be itemized on the attached Equipment Inventory form or in accordance with the Agency’s equipment inventory process.</w:t>
      </w:r>
    </w:p>
    <w:p w14:paraId="626112E2" w14:textId="77777777" w:rsidR="000C7FC2" w:rsidRPr="00E242C6" w:rsidRDefault="000C7FC2" w:rsidP="000C7FC2">
      <w:pPr>
        <w:ind w:left="720"/>
        <w:rPr>
          <w:rFonts w:ascii="Arial" w:hAnsi="Arial" w:cs="Arial"/>
          <w:sz w:val="22"/>
          <w:szCs w:val="22"/>
        </w:rPr>
      </w:pPr>
    </w:p>
    <w:p w14:paraId="5C1605ED" w14:textId="77777777" w:rsidR="00367E7B" w:rsidRDefault="00367E7B">
      <w:pPr>
        <w:spacing w:after="160" w:line="259" w:lineRule="auto"/>
        <w:rPr>
          <w:rFonts w:ascii="Arial" w:hAnsi="Arial" w:cs="Arial"/>
          <w:b/>
          <w:bCs/>
          <w:sz w:val="22"/>
          <w:szCs w:val="22"/>
        </w:rPr>
      </w:pPr>
      <w:r>
        <w:rPr>
          <w:rFonts w:ascii="Arial" w:hAnsi="Arial" w:cs="Arial"/>
          <w:sz w:val="22"/>
          <w:szCs w:val="22"/>
        </w:rPr>
        <w:br w:type="page"/>
      </w:r>
    </w:p>
    <w:p w14:paraId="0D1A7714" w14:textId="17BA2B26" w:rsidR="000C7FC2" w:rsidRPr="00EE5E23" w:rsidRDefault="000C7FC2" w:rsidP="000C7FC2">
      <w:pPr>
        <w:pStyle w:val="Heading5"/>
        <w:jc w:val="center"/>
        <w:rPr>
          <w:rFonts w:ascii="Arial" w:hAnsi="Arial" w:cs="Arial"/>
          <w:sz w:val="22"/>
          <w:szCs w:val="22"/>
        </w:rPr>
      </w:pPr>
      <w:r w:rsidRPr="00EE5E23">
        <w:rPr>
          <w:rFonts w:ascii="Arial" w:hAnsi="Arial" w:cs="Arial"/>
          <w:sz w:val="22"/>
          <w:szCs w:val="22"/>
        </w:rPr>
        <w:lastRenderedPageBreak/>
        <w:t>Work Schedule and Location</w:t>
      </w:r>
      <w:r>
        <w:rPr>
          <w:rFonts w:ascii="Arial" w:hAnsi="Arial" w:cs="Arial"/>
          <w:sz w:val="22"/>
          <w:szCs w:val="22"/>
        </w:rPr>
        <w:t xml:space="preserve"> </w:t>
      </w:r>
      <w:r>
        <w:rPr>
          <w:rFonts w:ascii="Arial" w:hAnsi="Arial" w:cs="Arial"/>
          <w:sz w:val="22"/>
          <w:szCs w:val="22"/>
        </w:rPr>
        <w:br/>
        <w:t xml:space="preserve">        Default Schedule*</w:t>
      </w:r>
    </w:p>
    <w:p w14:paraId="439328E0" w14:textId="42AFA4CD" w:rsidR="00B02822" w:rsidRDefault="00B02822" w:rsidP="001664E2">
      <w:pPr>
        <w:ind w:left="720"/>
        <w:rPr>
          <w:rFonts w:ascii="Arial" w:hAnsi="Arial" w:cs="Arial"/>
          <w:sz w:val="22"/>
          <w:szCs w:val="22"/>
        </w:rPr>
      </w:pPr>
    </w:p>
    <w:tbl>
      <w:tblPr>
        <w:tblStyle w:val="TableGrid"/>
        <w:tblW w:w="10354" w:type="dxa"/>
        <w:tblLook w:val="04A0" w:firstRow="1" w:lastRow="0" w:firstColumn="1" w:lastColumn="0" w:noHBand="0" w:noVBand="1"/>
      </w:tblPr>
      <w:tblGrid>
        <w:gridCol w:w="2030"/>
        <w:gridCol w:w="3729"/>
        <w:gridCol w:w="456"/>
        <w:gridCol w:w="895"/>
        <w:gridCol w:w="456"/>
        <w:gridCol w:w="809"/>
        <w:gridCol w:w="530"/>
        <w:gridCol w:w="1449"/>
      </w:tblGrid>
      <w:tr w:rsidR="00BA4664" w:rsidRPr="00EE5E23" w14:paraId="36A5C5AB" w14:textId="77777777" w:rsidTr="000E4976">
        <w:trPr>
          <w:trHeight w:val="345"/>
        </w:trPr>
        <w:tc>
          <w:tcPr>
            <w:tcW w:w="2030" w:type="dxa"/>
            <w:shd w:val="clear" w:color="auto" w:fill="auto"/>
          </w:tcPr>
          <w:p w14:paraId="542A6D07" w14:textId="77777777" w:rsidR="00BA4664" w:rsidRPr="00EE5E23" w:rsidRDefault="00BA4664" w:rsidP="005D618E">
            <w:pPr>
              <w:rPr>
                <w:rFonts w:ascii="Arial" w:hAnsi="Arial" w:cs="Arial"/>
                <w:b/>
                <w:bCs/>
                <w:sz w:val="22"/>
                <w:szCs w:val="22"/>
              </w:rPr>
            </w:pPr>
            <w:r w:rsidRPr="00EE5E23">
              <w:rPr>
                <w:rFonts w:ascii="Arial" w:hAnsi="Arial" w:cs="Arial"/>
                <w:b/>
                <w:bCs/>
                <w:sz w:val="22"/>
                <w:szCs w:val="22"/>
              </w:rPr>
              <w:t>Day of the Week</w:t>
            </w:r>
          </w:p>
        </w:tc>
        <w:tc>
          <w:tcPr>
            <w:tcW w:w="3729" w:type="dxa"/>
            <w:shd w:val="clear" w:color="auto" w:fill="auto"/>
          </w:tcPr>
          <w:p w14:paraId="7AA59376" w14:textId="77777777" w:rsidR="00BA4664" w:rsidRPr="00EE5E23" w:rsidRDefault="00BA4664" w:rsidP="005D618E">
            <w:pPr>
              <w:rPr>
                <w:rFonts w:ascii="Arial" w:hAnsi="Arial" w:cs="Arial"/>
                <w:b/>
                <w:bCs/>
                <w:sz w:val="22"/>
                <w:szCs w:val="22"/>
              </w:rPr>
            </w:pPr>
            <w:r w:rsidRPr="00EE5E23">
              <w:rPr>
                <w:rFonts w:ascii="Arial" w:hAnsi="Arial" w:cs="Arial"/>
                <w:b/>
                <w:bCs/>
                <w:sz w:val="22"/>
                <w:szCs w:val="22"/>
              </w:rPr>
              <w:t xml:space="preserve">Work Hours </w:t>
            </w:r>
            <w:r w:rsidRPr="00EE5E23">
              <w:rPr>
                <w:rFonts w:ascii="Arial" w:hAnsi="Arial" w:cs="Arial"/>
                <w:sz w:val="22"/>
                <w:szCs w:val="22"/>
              </w:rPr>
              <w:t>(example: 8:45 – 5:00)</w:t>
            </w:r>
          </w:p>
        </w:tc>
        <w:tc>
          <w:tcPr>
            <w:tcW w:w="4595" w:type="dxa"/>
            <w:gridSpan w:val="6"/>
            <w:shd w:val="clear" w:color="auto" w:fill="auto"/>
          </w:tcPr>
          <w:p w14:paraId="3D17019D" w14:textId="77777777" w:rsidR="00BA4664" w:rsidRPr="00EE5E23" w:rsidRDefault="00BA4664" w:rsidP="005D618E">
            <w:pPr>
              <w:rPr>
                <w:rFonts w:ascii="Arial" w:hAnsi="Arial" w:cs="Arial"/>
                <w:b/>
                <w:bCs/>
                <w:sz w:val="22"/>
                <w:szCs w:val="22"/>
              </w:rPr>
            </w:pPr>
            <w:r w:rsidRPr="00EE5E23">
              <w:rPr>
                <w:rFonts w:ascii="Arial" w:hAnsi="Arial" w:cs="Arial"/>
                <w:b/>
                <w:bCs/>
                <w:sz w:val="22"/>
                <w:szCs w:val="22"/>
              </w:rPr>
              <w:t>Work Location</w:t>
            </w:r>
          </w:p>
        </w:tc>
      </w:tr>
      <w:tr w:rsidR="000E4976" w:rsidRPr="00EE5E23" w14:paraId="4A60F0F3" w14:textId="77777777" w:rsidTr="00E2128B">
        <w:trPr>
          <w:trHeight w:val="215"/>
        </w:trPr>
        <w:tc>
          <w:tcPr>
            <w:tcW w:w="2030" w:type="dxa"/>
          </w:tcPr>
          <w:p w14:paraId="109CFE9A" w14:textId="77777777" w:rsidR="00FF1693" w:rsidRPr="00EE5E23" w:rsidRDefault="00FF1693" w:rsidP="005D618E">
            <w:pPr>
              <w:rPr>
                <w:rFonts w:ascii="Arial" w:hAnsi="Arial" w:cs="Arial"/>
                <w:sz w:val="22"/>
                <w:szCs w:val="22"/>
              </w:rPr>
            </w:pPr>
            <w:r w:rsidRPr="00EE5E23">
              <w:rPr>
                <w:rFonts w:ascii="Arial" w:hAnsi="Arial" w:cs="Arial"/>
                <w:sz w:val="22"/>
                <w:szCs w:val="22"/>
              </w:rPr>
              <w:t>Sunday</w:t>
            </w:r>
          </w:p>
        </w:tc>
        <w:sdt>
          <w:sdtPr>
            <w:rPr>
              <w:rStyle w:val="Arial11"/>
              <w:rFonts w:cs="Arial"/>
              <w:sz w:val="20"/>
            </w:rPr>
            <w:id w:val="1351298295"/>
            <w:placeholder>
              <w:docPart w:val="BD0C6A7CF0624980A9346BFCFB509FA0"/>
            </w:placeholder>
            <w15:appearance w15:val="hidden"/>
          </w:sdtPr>
          <w:sdtEndPr>
            <w:rPr>
              <w:rStyle w:val="DefaultParagraphFont"/>
              <w:rFonts w:ascii="Times New Roman" w:hAnsi="Times New Roman"/>
            </w:rPr>
          </w:sdtEndPr>
          <w:sdtContent>
            <w:sdt>
              <w:sdtPr>
                <w:rPr>
                  <w:rStyle w:val="Arial11"/>
                  <w:rFonts w:cs="Arial"/>
                  <w:sz w:val="20"/>
                </w:rPr>
                <w:id w:val="1553037095"/>
                <w:placeholder>
                  <w:docPart w:val="FB12D4FEC3AA488881CB69F04F3CA465"/>
                </w:placeholder>
                <w:showingPlcHdr/>
                <w15:appearance w15:val="hidden"/>
                <w:text/>
              </w:sdtPr>
              <w:sdtEndPr>
                <w:rPr>
                  <w:rStyle w:val="DefaultParagraphFont"/>
                  <w:rFonts w:ascii="Times New Roman" w:hAnsi="Times New Roman"/>
                </w:rPr>
              </w:sdtEndPr>
              <w:sdtContent>
                <w:tc>
                  <w:tcPr>
                    <w:tcW w:w="3729" w:type="dxa"/>
                  </w:tcPr>
                  <w:p w14:paraId="71E00660" w14:textId="2E49E7E7" w:rsidR="00FF1693" w:rsidRPr="00E2128B" w:rsidRDefault="00F61F31"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69A1C6CA" w14:textId="4AC60217" w:rsidR="00FF1693" w:rsidRPr="00EE5E23" w:rsidRDefault="00276C39" w:rsidP="005D618E">
            <w:pPr>
              <w:rPr>
                <w:rFonts w:ascii="Arial" w:hAnsi="Arial" w:cs="Arial"/>
                <w:sz w:val="22"/>
                <w:szCs w:val="22"/>
              </w:rPr>
            </w:pPr>
            <w:sdt>
              <w:sdtPr>
                <w:rPr>
                  <w:rFonts w:ascii="Arial" w:hAnsi="Arial" w:cs="Arial"/>
                  <w:sz w:val="24"/>
                  <w:szCs w:val="24"/>
                </w:rPr>
                <w:id w:val="-1095470512"/>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FF1693" w:rsidRPr="00EE5E23">
              <w:rPr>
                <w:rFonts w:ascii="Arial" w:hAnsi="Arial" w:cs="Arial"/>
                <w:sz w:val="22"/>
                <w:szCs w:val="22"/>
              </w:rPr>
              <w:t xml:space="preserve">             </w:t>
            </w:r>
          </w:p>
        </w:tc>
        <w:tc>
          <w:tcPr>
            <w:tcW w:w="895" w:type="dxa"/>
          </w:tcPr>
          <w:p w14:paraId="5AED584F" w14:textId="1E1A58BC" w:rsidR="00FF1693" w:rsidRPr="00EE5E23" w:rsidRDefault="005807D9"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1441640772"/>
            <w15:appearance w15:val="hidden"/>
            <w14:checkbox>
              <w14:checked w14:val="0"/>
              <w14:checkedState w14:val="2612" w14:font="MS Gothic"/>
              <w14:uncheckedState w14:val="2610" w14:font="MS Gothic"/>
            </w14:checkbox>
          </w:sdtPr>
          <w:sdtEndPr/>
          <w:sdtContent>
            <w:tc>
              <w:tcPr>
                <w:tcW w:w="456" w:type="dxa"/>
              </w:tcPr>
              <w:p w14:paraId="5E61BDE4" w14:textId="67422ADF" w:rsidR="00FF1693"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2BEBAAC3" w14:textId="4AA4777E" w:rsidR="00FF1693" w:rsidRPr="00EE5E23" w:rsidRDefault="005807D9"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1076585999"/>
            <w15:appearance w15:val="hidden"/>
            <w14:checkbox>
              <w14:checked w14:val="0"/>
              <w14:checkedState w14:val="2612" w14:font="MS Gothic"/>
              <w14:uncheckedState w14:val="2610" w14:font="MS Gothic"/>
            </w14:checkbox>
          </w:sdtPr>
          <w:sdtEndPr/>
          <w:sdtContent>
            <w:tc>
              <w:tcPr>
                <w:tcW w:w="530" w:type="dxa"/>
              </w:tcPr>
              <w:p w14:paraId="0B02B404" w14:textId="255BF84D" w:rsidR="00FF1693"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3A618610" w14:textId="39AFCD1F" w:rsidR="00FF1693" w:rsidRPr="00EE5E23" w:rsidRDefault="005807D9" w:rsidP="005D618E">
            <w:pPr>
              <w:rPr>
                <w:rFonts w:ascii="Arial" w:hAnsi="Arial" w:cs="Arial"/>
                <w:sz w:val="22"/>
                <w:szCs w:val="22"/>
              </w:rPr>
            </w:pPr>
            <w:r w:rsidRPr="00EE5E23">
              <w:rPr>
                <w:rFonts w:ascii="Arial" w:hAnsi="Arial" w:cs="Arial"/>
                <w:sz w:val="22"/>
                <w:szCs w:val="22"/>
              </w:rPr>
              <w:t>Other</w:t>
            </w:r>
          </w:p>
        </w:tc>
      </w:tr>
      <w:tr w:rsidR="000E4976" w:rsidRPr="00EE5E23" w14:paraId="16342DC0" w14:textId="77777777" w:rsidTr="00E2128B">
        <w:trPr>
          <w:trHeight w:val="161"/>
        </w:trPr>
        <w:tc>
          <w:tcPr>
            <w:tcW w:w="2030" w:type="dxa"/>
          </w:tcPr>
          <w:p w14:paraId="3023ECED" w14:textId="45F01AB5" w:rsidR="000E4976" w:rsidRPr="00D4095F" w:rsidRDefault="000E4976" w:rsidP="005D618E">
            <w:pPr>
              <w:rPr>
                <w:rFonts w:ascii="Arial" w:hAnsi="Arial" w:cs="Arial"/>
                <w:sz w:val="22"/>
                <w:szCs w:val="22"/>
              </w:rPr>
            </w:pPr>
            <w:r w:rsidRPr="00D4095F">
              <w:rPr>
                <w:rFonts w:ascii="Arial" w:hAnsi="Arial" w:cs="Arial"/>
                <w:sz w:val="22"/>
                <w:szCs w:val="22"/>
              </w:rPr>
              <w:t>Monday</w:t>
            </w:r>
          </w:p>
        </w:tc>
        <w:sdt>
          <w:sdtPr>
            <w:rPr>
              <w:rStyle w:val="Arial11"/>
              <w:rFonts w:cs="Arial"/>
              <w:sz w:val="20"/>
            </w:rPr>
            <w:id w:val="-1272467552"/>
            <w:placeholder>
              <w:docPart w:val="C407AC0FCB7B4DA484991F79953D1D9F"/>
            </w:placeholder>
            <w15:appearance w15:val="hidden"/>
          </w:sdtPr>
          <w:sdtEndPr>
            <w:rPr>
              <w:rStyle w:val="DefaultParagraphFont"/>
              <w:rFonts w:ascii="Times New Roman" w:hAnsi="Times New Roman"/>
            </w:rPr>
          </w:sdtEndPr>
          <w:sdtContent>
            <w:sdt>
              <w:sdtPr>
                <w:rPr>
                  <w:rStyle w:val="Arial11"/>
                  <w:rFonts w:cs="Arial"/>
                  <w:sz w:val="20"/>
                </w:rPr>
                <w:id w:val="1292792163"/>
                <w:placeholder>
                  <w:docPart w:val="29C82879571F4855AAA9520F25B8D9D1"/>
                </w:placeholder>
                <w:showingPlcHdr/>
                <w15:appearance w15:val="hidden"/>
                <w:text/>
              </w:sdtPr>
              <w:sdtEndPr>
                <w:rPr>
                  <w:rStyle w:val="DefaultParagraphFont"/>
                  <w:rFonts w:ascii="Times New Roman" w:hAnsi="Times New Roman"/>
                </w:rPr>
              </w:sdtEndPr>
              <w:sdtContent>
                <w:tc>
                  <w:tcPr>
                    <w:tcW w:w="3729" w:type="dxa"/>
                  </w:tcPr>
                  <w:p w14:paraId="6D45088D" w14:textId="1EDAE097" w:rsidR="000E4976" w:rsidRPr="00E2128B" w:rsidRDefault="00E2128B"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0C65FBDE" w14:textId="12A8460D" w:rsidR="000E4976" w:rsidRPr="00EE5E23" w:rsidRDefault="00276C39" w:rsidP="005D618E">
            <w:pPr>
              <w:rPr>
                <w:rFonts w:ascii="Arial" w:hAnsi="Arial" w:cs="Arial"/>
                <w:sz w:val="22"/>
                <w:szCs w:val="22"/>
              </w:rPr>
            </w:pPr>
            <w:sdt>
              <w:sdtPr>
                <w:rPr>
                  <w:rFonts w:ascii="Arial" w:hAnsi="Arial" w:cs="Arial"/>
                  <w:sz w:val="24"/>
                  <w:szCs w:val="24"/>
                </w:rPr>
                <w:id w:val="-115138376"/>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3F7C23D4"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1862272876"/>
            <w15:appearance w15:val="hidden"/>
            <w14:checkbox>
              <w14:checked w14:val="0"/>
              <w14:checkedState w14:val="2612" w14:font="MS Gothic"/>
              <w14:uncheckedState w14:val="2610" w14:font="MS Gothic"/>
            </w14:checkbox>
          </w:sdtPr>
          <w:sdtEndPr/>
          <w:sdtContent>
            <w:tc>
              <w:tcPr>
                <w:tcW w:w="456" w:type="dxa"/>
              </w:tcPr>
              <w:p w14:paraId="18774DFD" w14:textId="03500E2F"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33F7B1D0"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991937668"/>
            <w15:appearance w15:val="hidden"/>
            <w14:checkbox>
              <w14:checked w14:val="0"/>
              <w14:checkedState w14:val="2612" w14:font="MS Gothic"/>
              <w14:uncheckedState w14:val="2610" w14:font="MS Gothic"/>
            </w14:checkbox>
          </w:sdtPr>
          <w:sdtEndPr/>
          <w:sdtContent>
            <w:tc>
              <w:tcPr>
                <w:tcW w:w="530" w:type="dxa"/>
              </w:tcPr>
              <w:p w14:paraId="406D364E" w14:textId="12FCDA77"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38C91B96"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r w:rsidR="000E4976" w:rsidRPr="00EE5E23" w14:paraId="0B3481DF" w14:textId="77777777" w:rsidTr="00E2128B">
        <w:trPr>
          <w:trHeight w:val="197"/>
        </w:trPr>
        <w:tc>
          <w:tcPr>
            <w:tcW w:w="2030" w:type="dxa"/>
          </w:tcPr>
          <w:p w14:paraId="05FE559F" w14:textId="370D79ED" w:rsidR="000E4976" w:rsidRPr="00D4095F" w:rsidRDefault="00D4095F" w:rsidP="005D618E">
            <w:pPr>
              <w:rPr>
                <w:rFonts w:ascii="Arial" w:hAnsi="Arial" w:cs="Arial"/>
                <w:sz w:val="22"/>
                <w:szCs w:val="22"/>
              </w:rPr>
            </w:pPr>
            <w:r w:rsidRPr="00D4095F">
              <w:rPr>
                <w:rFonts w:ascii="Arial" w:hAnsi="Arial" w:cs="Arial"/>
                <w:sz w:val="22"/>
                <w:szCs w:val="22"/>
              </w:rPr>
              <w:t>Tuesday</w:t>
            </w:r>
          </w:p>
        </w:tc>
        <w:sdt>
          <w:sdtPr>
            <w:rPr>
              <w:rStyle w:val="Arial11"/>
              <w:rFonts w:cs="Arial"/>
              <w:sz w:val="20"/>
            </w:rPr>
            <w:id w:val="-1634174134"/>
            <w:placeholder>
              <w:docPart w:val="AD2483E97CE34321B86F39D503E77396"/>
            </w:placeholder>
            <w15:appearance w15:val="hidden"/>
          </w:sdtPr>
          <w:sdtEndPr>
            <w:rPr>
              <w:rStyle w:val="DefaultParagraphFont"/>
              <w:rFonts w:ascii="Times New Roman" w:hAnsi="Times New Roman"/>
            </w:rPr>
          </w:sdtEndPr>
          <w:sdtContent>
            <w:sdt>
              <w:sdtPr>
                <w:rPr>
                  <w:rStyle w:val="Arial11"/>
                  <w:rFonts w:cs="Arial"/>
                  <w:sz w:val="20"/>
                </w:rPr>
                <w:id w:val="-1372998137"/>
                <w:placeholder>
                  <w:docPart w:val="946D231867E4456AB395EF40ED49CDE4"/>
                </w:placeholder>
                <w:showingPlcHdr/>
                <w15:appearance w15:val="hidden"/>
                <w:text/>
              </w:sdtPr>
              <w:sdtEndPr>
                <w:rPr>
                  <w:rStyle w:val="DefaultParagraphFont"/>
                  <w:rFonts w:ascii="Times New Roman" w:hAnsi="Times New Roman"/>
                </w:rPr>
              </w:sdtEndPr>
              <w:sdtContent>
                <w:tc>
                  <w:tcPr>
                    <w:tcW w:w="3729" w:type="dxa"/>
                  </w:tcPr>
                  <w:p w14:paraId="09276505" w14:textId="4429C0A1" w:rsidR="000E4976" w:rsidRPr="00E2128B" w:rsidRDefault="00E2128B"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475B2365" w14:textId="09472BB1" w:rsidR="000E4976" w:rsidRPr="00EE5E23" w:rsidRDefault="00276C39" w:rsidP="005D618E">
            <w:pPr>
              <w:rPr>
                <w:rFonts w:ascii="Arial" w:hAnsi="Arial" w:cs="Arial"/>
                <w:sz w:val="22"/>
                <w:szCs w:val="22"/>
              </w:rPr>
            </w:pPr>
            <w:sdt>
              <w:sdtPr>
                <w:rPr>
                  <w:rFonts w:ascii="Arial" w:hAnsi="Arial" w:cs="Arial"/>
                  <w:sz w:val="24"/>
                  <w:szCs w:val="24"/>
                </w:rPr>
                <w:id w:val="522526433"/>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0E69A479"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511147390"/>
            <w15:appearance w15:val="hidden"/>
            <w14:checkbox>
              <w14:checked w14:val="0"/>
              <w14:checkedState w14:val="2612" w14:font="MS Gothic"/>
              <w14:uncheckedState w14:val="2610" w14:font="MS Gothic"/>
            </w14:checkbox>
          </w:sdtPr>
          <w:sdtEndPr/>
          <w:sdtContent>
            <w:tc>
              <w:tcPr>
                <w:tcW w:w="456" w:type="dxa"/>
              </w:tcPr>
              <w:p w14:paraId="05D77414" w14:textId="41AEB1CB"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358CC6A2"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324100442"/>
            <w15:appearance w15:val="hidden"/>
            <w14:checkbox>
              <w14:checked w14:val="0"/>
              <w14:checkedState w14:val="2612" w14:font="MS Gothic"/>
              <w14:uncheckedState w14:val="2610" w14:font="MS Gothic"/>
            </w14:checkbox>
          </w:sdtPr>
          <w:sdtEndPr/>
          <w:sdtContent>
            <w:tc>
              <w:tcPr>
                <w:tcW w:w="530" w:type="dxa"/>
              </w:tcPr>
              <w:p w14:paraId="74AD047F" w14:textId="767448C2"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2C927F90"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r w:rsidR="000E4976" w:rsidRPr="00EE5E23" w14:paraId="27EC8552" w14:textId="77777777" w:rsidTr="00E2128B">
        <w:trPr>
          <w:trHeight w:val="233"/>
        </w:trPr>
        <w:tc>
          <w:tcPr>
            <w:tcW w:w="2030" w:type="dxa"/>
          </w:tcPr>
          <w:p w14:paraId="5C33CA36" w14:textId="0C5CD397" w:rsidR="000E4976" w:rsidRPr="00D4095F" w:rsidRDefault="00D4095F" w:rsidP="005D618E">
            <w:pPr>
              <w:rPr>
                <w:rFonts w:ascii="Arial" w:hAnsi="Arial" w:cs="Arial"/>
                <w:sz w:val="22"/>
                <w:szCs w:val="22"/>
              </w:rPr>
            </w:pPr>
            <w:r w:rsidRPr="00D4095F">
              <w:rPr>
                <w:rFonts w:ascii="Arial" w:hAnsi="Arial" w:cs="Arial"/>
                <w:sz w:val="22"/>
                <w:szCs w:val="22"/>
              </w:rPr>
              <w:t>Wednesday</w:t>
            </w:r>
          </w:p>
        </w:tc>
        <w:sdt>
          <w:sdtPr>
            <w:rPr>
              <w:rStyle w:val="Arial11"/>
              <w:rFonts w:cs="Arial"/>
              <w:sz w:val="20"/>
            </w:rPr>
            <w:id w:val="-875229860"/>
            <w:placeholder>
              <w:docPart w:val="A8B4699381F04431B91E82E1586CCE00"/>
            </w:placeholder>
            <w15:appearance w15:val="hidden"/>
          </w:sdtPr>
          <w:sdtEndPr>
            <w:rPr>
              <w:rStyle w:val="DefaultParagraphFont"/>
              <w:rFonts w:ascii="Times New Roman" w:hAnsi="Times New Roman"/>
            </w:rPr>
          </w:sdtEndPr>
          <w:sdtContent>
            <w:sdt>
              <w:sdtPr>
                <w:rPr>
                  <w:rStyle w:val="Arial11"/>
                  <w:rFonts w:cs="Arial"/>
                  <w:sz w:val="20"/>
                </w:rPr>
                <w:id w:val="455230352"/>
                <w:placeholder>
                  <w:docPart w:val="7B48F69E492848C19C362D8A29A1E66E"/>
                </w:placeholder>
                <w:showingPlcHdr/>
                <w15:appearance w15:val="hidden"/>
                <w:text/>
              </w:sdtPr>
              <w:sdtEndPr>
                <w:rPr>
                  <w:rStyle w:val="DefaultParagraphFont"/>
                  <w:rFonts w:ascii="Times New Roman" w:hAnsi="Times New Roman"/>
                </w:rPr>
              </w:sdtEndPr>
              <w:sdtContent>
                <w:tc>
                  <w:tcPr>
                    <w:tcW w:w="3729" w:type="dxa"/>
                  </w:tcPr>
                  <w:p w14:paraId="49E16D75" w14:textId="1F906A12" w:rsidR="000E4976" w:rsidRPr="00E2128B" w:rsidRDefault="00E2128B"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6830F44C" w14:textId="496C342D" w:rsidR="000E4976" w:rsidRPr="00EE5E23" w:rsidRDefault="00276C39" w:rsidP="005D618E">
            <w:pPr>
              <w:rPr>
                <w:rFonts w:ascii="Arial" w:hAnsi="Arial" w:cs="Arial"/>
                <w:sz w:val="22"/>
                <w:szCs w:val="22"/>
              </w:rPr>
            </w:pPr>
            <w:sdt>
              <w:sdtPr>
                <w:rPr>
                  <w:rFonts w:ascii="Arial" w:hAnsi="Arial" w:cs="Arial"/>
                  <w:sz w:val="24"/>
                  <w:szCs w:val="24"/>
                </w:rPr>
                <w:id w:val="-989783130"/>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3918FCCC"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225536668"/>
            <w15:appearance w15:val="hidden"/>
            <w14:checkbox>
              <w14:checked w14:val="0"/>
              <w14:checkedState w14:val="2612" w14:font="MS Gothic"/>
              <w14:uncheckedState w14:val="2610" w14:font="MS Gothic"/>
            </w14:checkbox>
          </w:sdtPr>
          <w:sdtEndPr/>
          <w:sdtContent>
            <w:tc>
              <w:tcPr>
                <w:tcW w:w="456" w:type="dxa"/>
              </w:tcPr>
              <w:p w14:paraId="0EA6FB40" w14:textId="32CB26E1"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37017142"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1862555124"/>
            <w15:appearance w15:val="hidden"/>
            <w14:checkbox>
              <w14:checked w14:val="0"/>
              <w14:checkedState w14:val="2612" w14:font="MS Gothic"/>
              <w14:uncheckedState w14:val="2610" w14:font="MS Gothic"/>
            </w14:checkbox>
          </w:sdtPr>
          <w:sdtEndPr/>
          <w:sdtContent>
            <w:tc>
              <w:tcPr>
                <w:tcW w:w="530" w:type="dxa"/>
              </w:tcPr>
              <w:p w14:paraId="4D62D4DB" w14:textId="1621616B"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638CB444"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r w:rsidR="000E4976" w:rsidRPr="00EE5E23" w14:paraId="4BEC479D" w14:textId="77777777" w:rsidTr="00E2128B">
        <w:trPr>
          <w:trHeight w:val="40"/>
        </w:trPr>
        <w:tc>
          <w:tcPr>
            <w:tcW w:w="2030" w:type="dxa"/>
          </w:tcPr>
          <w:p w14:paraId="7B0B4B91" w14:textId="409BCBDD" w:rsidR="000E4976" w:rsidRPr="00D4095F" w:rsidRDefault="00D4095F" w:rsidP="005D618E">
            <w:pPr>
              <w:rPr>
                <w:rFonts w:ascii="Arial" w:hAnsi="Arial" w:cs="Arial"/>
                <w:sz w:val="22"/>
                <w:szCs w:val="22"/>
              </w:rPr>
            </w:pPr>
            <w:r w:rsidRPr="00D4095F">
              <w:rPr>
                <w:rFonts w:ascii="Arial" w:hAnsi="Arial" w:cs="Arial"/>
                <w:sz w:val="22"/>
                <w:szCs w:val="22"/>
              </w:rPr>
              <w:t>Thursday</w:t>
            </w:r>
          </w:p>
        </w:tc>
        <w:sdt>
          <w:sdtPr>
            <w:rPr>
              <w:rStyle w:val="Arial11"/>
              <w:rFonts w:cs="Arial"/>
              <w:sz w:val="20"/>
            </w:rPr>
            <w:id w:val="220955422"/>
            <w:placeholder>
              <w:docPart w:val="0DCDFED5C8FC4A339D5E5211115553D4"/>
            </w:placeholder>
            <w15:appearance w15:val="hidden"/>
          </w:sdtPr>
          <w:sdtEndPr>
            <w:rPr>
              <w:rStyle w:val="DefaultParagraphFont"/>
              <w:rFonts w:ascii="Times New Roman" w:hAnsi="Times New Roman"/>
            </w:rPr>
          </w:sdtEndPr>
          <w:sdtContent>
            <w:sdt>
              <w:sdtPr>
                <w:rPr>
                  <w:rStyle w:val="Arial11"/>
                  <w:rFonts w:cs="Arial"/>
                  <w:sz w:val="20"/>
                </w:rPr>
                <w:id w:val="-1156442359"/>
                <w:placeholder>
                  <w:docPart w:val="7872276F07914F799BDD345875D9F6A1"/>
                </w:placeholder>
                <w:showingPlcHdr/>
                <w15:appearance w15:val="hidden"/>
                <w:text/>
              </w:sdtPr>
              <w:sdtEndPr>
                <w:rPr>
                  <w:rStyle w:val="DefaultParagraphFont"/>
                  <w:rFonts w:ascii="Times New Roman" w:hAnsi="Times New Roman"/>
                </w:rPr>
              </w:sdtEndPr>
              <w:sdtContent>
                <w:tc>
                  <w:tcPr>
                    <w:tcW w:w="3729" w:type="dxa"/>
                  </w:tcPr>
                  <w:p w14:paraId="7B5EFB39" w14:textId="7DB2C413" w:rsidR="000E4976" w:rsidRPr="00E2128B" w:rsidRDefault="00E2128B"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05D8BC29" w14:textId="1D41777F" w:rsidR="000E4976" w:rsidRPr="00EE5E23" w:rsidRDefault="00276C39" w:rsidP="005D618E">
            <w:pPr>
              <w:rPr>
                <w:rFonts w:ascii="Arial" w:hAnsi="Arial" w:cs="Arial"/>
                <w:sz w:val="22"/>
                <w:szCs w:val="22"/>
              </w:rPr>
            </w:pPr>
            <w:sdt>
              <w:sdtPr>
                <w:rPr>
                  <w:rFonts w:ascii="Arial" w:hAnsi="Arial" w:cs="Arial"/>
                  <w:sz w:val="24"/>
                  <w:szCs w:val="24"/>
                </w:rPr>
                <w:id w:val="1900707036"/>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66B72D82"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1813520233"/>
            <w15:appearance w15:val="hidden"/>
            <w14:checkbox>
              <w14:checked w14:val="0"/>
              <w14:checkedState w14:val="2612" w14:font="MS Gothic"/>
              <w14:uncheckedState w14:val="2610" w14:font="MS Gothic"/>
            </w14:checkbox>
          </w:sdtPr>
          <w:sdtEndPr/>
          <w:sdtContent>
            <w:tc>
              <w:tcPr>
                <w:tcW w:w="456" w:type="dxa"/>
              </w:tcPr>
              <w:p w14:paraId="1C59D269" w14:textId="138FF28B"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3CE9B520"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1531369312"/>
            <w15:appearance w15:val="hidden"/>
            <w14:checkbox>
              <w14:checked w14:val="0"/>
              <w14:checkedState w14:val="2612" w14:font="MS Gothic"/>
              <w14:uncheckedState w14:val="2610" w14:font="MS Gothic"/>
            </w14:checkbox>
          </w:sdtPr>
          <w:sdtEndPr/>
          <w:sdtContent>
            <w:tc>
              <w:tcPr>
                <w:tcW w:w="530" w:type="dxa"/>
              </w:tcPr>
              <w:p w14:paraId="6CD66231" w14:textId="7865D5C6"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7781DC45"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r w:rsidR="000E4976" w:rsidRPr="00EE5E23" w14:paraId="3860BE66" w14:textId="77777777" w:rsidTr="00E2128B">
        <w:trPr>
          <w:trHeight w:val="40"/>
        </w:trPr>
        <w:tc>
          <w:tcPr>
            <w:tcW w:w="2030" w:type="dxa"/>
          </w:tcPr>
          <w:p w14:paraId="22719323" w14:textId="2C2F5DDE" w:rsidR="000E4976" w:rsidRPr="00D4095F" w:rsidRDefault="00D4095F" w:rsidP="005D618E">
            <w:pPr>
              <w:rPr>
                <w:rFonts w:ascii="Arial" w:hAnsi="Arial" w:cs="Arial"/>
                <w:sz w:val="22"/>
                <w:szCs w:val="22"/>
              </w:rPr>
            </w:pPr>
            <w:r w:rsidRPr="00D4095F">
              <w:rPr>
                <w:rFonts w:ascii="Arial" w:hAnsi="Arial" w:cs="Arial"/>
                <w:sz w:val="22"/>
                <w:szCs w:val="22"/>
              </w:rPr>
              <w:t>Friday</w:t>
            </w:r>
          </w:p>
        </w:tc>
        <w:sdt>
          <w:sdtPr>
            <w:rPr>
              <w:rStyle w:val="Arial11"/>
              <w:rFonts w:cs="Arial"/>
              <w:sz w:val="20"/>
            </w:rPr>
            <w:id w:val="1291866731"/>
            <w:placeholder>
              <w:docPart w:val="AF3F5512D6124FD69C715506B81140F8"/>
            </w:placeholder>
            <w15:appearance w15:val="hidden"/>
          </w:sdtPr>
          <w:sdtEndPr>
            <w:rPr>
              <w:rStyle w:val="DefaultParagraphFont"/>
              <w:rFonts w:ascii="Times New Roman" w:hAnsi="Times New Roman"/>
            </w:rPr>
          </w:sdtEndPr>
          <w:sdtContent>
            <w:sdt>
              <w:sdtPr>
                <w:rPr>
                  <w:rStyle w:val="Arial11"/>
                  <w:rFonts w:cs="Arial"/>
                  <w:sz w:val="20"/>
                </w:rPr>
                <w:id w:val="-889729020"/>
                <w:placeholder>
                  <w:docPart w:val="555ABF861C004C82ACB79AAED8878DAA"/>
                </w:placeholder>
                <w:showingPlcHdr/>
                <w15:appearance w15:val="hidden"/>
                <w:text/>
              </w:sdtPr>
              <w:sdtEndPr>
                <w:rPr>
                  <w:rStyle w:val="DefaultParagraphFont"/>
                  <w:rFonts w:ascii="Times New Roman" w:hAnsi="Times New Roman"/>
                </w:rPr>
              </w:sdtEndPr>
              <w:sdtContent>
                <w:tc>
                  <w:tcPr>
                    <w:tcW w:w="3729" w:type="dxa"/>
                  </w:tcPr>
                  <w:p w14:paraId="7A2669AC" w14:textId="4E6D52C0" w:rsidR="000E4976" w:rsidRPr="00E2128B" w:rsidRDefault="00E2128B" w:rsidP="005D618E">
                    <w:pPr>
                      <w:rPr>
                        <w:rFonts w:ascii="Arial" w:hAnsi="Arial" w:cs="Arial"/>
                      </w:rPr>
                    </w:pPr>
                    <w:r w:rsidRPr="00E2128B">
                      <w:rPr>
                        <w:rStyle w:val="PlaceholderText"/>
                        <w:rFonts w:ascii="Arial" w:hAnsi="Arial" w:cs="Arial"/>
                      </w:rPr>
                      <w:t>Select here to enter text</w:t>
                    </w:r>
                  </w:p>
                </w:tc>
              </w:sdtContent>
            </w:sdt>
          </w:sdtContent>
        </w:sdt>
        <w:tc>
          <w:tcPr>
            <w:tcW w:w="456" w:type="dxa"/>
          </w:tcPr>
          <w:p w14:paraId="2EB0E206" w14:textId="4CBEC0CC" w:rsidR="000E4976" w:rsidRPr="00EE5E23" w:rsidRDefault="00276C39" w:rsidP="005D618E">
            <w:pPr>
              <w:rPr>
                <w:rFonts w:ascii="Arial" w:hAnsi="Arial" w:cs="Arial"/>
                <w:sz w:val="22"/>
                <w:szCs w:val="22"/>
              </w:rPr>
            </w:pPr>
            <w:sdt>
              <w:sdtPr>
                <w:rPr>
                  <w:rFonts w:ascii="Arial" w:hAnsi="Arial" w:cs="Arial"/>
                  <w:sz w:val="24"/>
                  <w:szCs w:val="24"/>
                </w:rPr>
                <w:id w:val="687336087"/>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52DBC171"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464938388"/>
            <w15:appearance w15:val="hidden"/>
            <w14:checkbox>
              <w14:checked w14:val="0"/>
              <w14:checkedState w14:val="2612" w14:font="MS Gothic"/>
              <w14:uncheckedState w14:val="2610" w14:font="MS Gothic"/>
            </w14:checkbox>
          </w:sdtPr>
          <w:sdtEndPr/>
          <w:sdtContent>
            <w:tc>
              <w:tcPr>
                <w:tcW w:w="456" w:type="dxa"/>
              </w:tcPr>
              <w:p w14:paraId="5398EDE8" w14:textId="2A6E1973"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2CEBBFAA"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1158269016"/>
            <w15:appearance w15:val="hidden"/>
            <w14:checkbox>
              <w14:checked w14:val="0"/>
              <w14:checkedState w14:val="2612" w14:font="MS Gothic"/>
              <w14:uncheckedState w14:val="2610" w14:font="MS Gothic"/>
            </w14:checkbox>
          </w:sdtPr>
          <w:sdtEndPr/>
          <w:sdtContent>
            <w:tc>
              <w:tcPr>
                <w:tcW w:w="530" w:type="dxa"/>
              </w:tcPr>
              <w:p w14:paraId="6B24A330" w14:textId="3362EFA0"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77955EBF"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r w:rsidR="000E4976" w:rsidRPr="00EE5E23" w14:paraId="5823D315" w14:textId="77777777" w:rsidTr="009A4762">
        <w:trPr>
          <w:trHeight w:val="333"/>
        </w:trPr>
        <w:tc>
          <w:tcPr>
            <w:tcW w:w="2030" w:type="dxa"/>
          </w:tcPr>
          <w:p w14:paraId="2AFDDE04" w14:textId="4459D573" w:rsidR="000E4976" w:rsidRPr="00D4095F" w:rsidRDefault="00D4095F" w:rsidP="005D618E">
            <w:pPr>
              <w:rPr>
                <w:rFonts w:ascii="Arial" w:hAnsi="Arial" w:cs="Arial"/>
                <w:sz w:val="22"/>
                <w:szCs w:val="22"/>
              </w:rPr>
            </w:pPr>
            <w:r w:rsidRPr="00D4095F">
              <w:rPr>
                <w:rFonts w:ascii="Arial" w:hAnsi="Arial" w:cs="Arial"/>
                <w:sz w:val="22"/>
                <w:szCs w:val="22"/>
              </w:rPr>
              <w:t>Saturday</w:t>
            </w:r>
          </w:p>
        </w:tc>
        <w:sdt>
          <w:sdtPr>
            <w:rPr>
              <w:rStyle w:val="Arial11"/>
              <w:rFonts w:cs="Arial"/>
              <w:sz w:val="20"/>
            </w:rPr>
            <w:id w:val="-520853602"/>
            <w:placeholder>
              <w:docPart w:val="F53AC428DC96425598DFB91B93639EB1"/>
            </w:placeholder>
            <w15:appearance w15:val="hidden"/>
          </w:sdtPr>
          <w:sdtEndPr>
            <w:rPr>
              <w:rStyle w:val="DefaultParagraphFont"/>
              <w:rFonts w:ascii="Times New Roman" w:hAnsi="Times New Roman"/>
            </w:rPr>
          </w:sdtEndPr>
          <w:sdtContent>
            <w:sdt>
              <w:sdtPr>
                <w:rPr>
                  <w:rStyle w:val="Arial11"/>
                  <w:rFonts w:cs="Arial"/>
                  <w:sz w:val="20"/>
                </w:rPr>
                <w:id w:val="979114582"/>
                <w:placeholder>
                  <w:docPart w:val="A3034D2CEA14423CB5B1A0CEA2E85C5B"/>
                </w:placeholder>
                <w:showingPlcHdr/>
                <w15:appearance w15:val="hidden"/>
                <w:text/>
              </w:sdtPr>
              <w:sdtEndPr>
                <w:rPr>
                  <w:rStyle w:val="DefaultParagraphFont"/>
                  <w:rFonts w:ascii="Times New Roman" w:hAnsi="Times New Roman"/>
                </w:rPr>
              </w:sdtEndPr>
              <w:sdtContent>
                <w:tc>
                  <w:tcPr>
                    <w:tcW w:w="3729" w:type="dxa"/>
                  </w:tcPr>
                  <w:p w14:paraId="683B111F" w14:textId="58DDD39C" w:rsidR="000E4976" w:rsidRPr="00E2128B" w:rsidRDefault="00E2128B" w:rsidP="005D618E">
                    <w:pPr>
                      <w:rPr>
                        <w:rFonts w:ascii="Arial" w:hAnsi="Arial" w:cs="Arial"/>
                      </w:rPr>
                    </w:pPr>
                    <w:r w:rsidRPr="000328E6">
                      <w:rPr>
                        <w:rStyle w:val="PlaceholderText"/>
                        <w:rFonts w:ascii="Arial" w:hAnsi="Arial" w:cs="Arial"/>
                      </w:rPr>
                      <w:t>Select here to enter text</w:t>
                    </w:r>
                  </w:p>
                </w:tc>
              </w:sdtContent>
            </w:sdt>
          </w:sdtContent>
        </w:sdt>
        <w:tc>
          <w:tcPr>
            <w:tcW w:w="456" w:type="dxa"/>
          </w:tcPr>
          <w:p w14:paraId="3D0CD204" w14:textId="3834B835" w:rsidR="000E4976" w:rsidRPr="00EE5E23" w:rsidRDefault="00276C39" w:rsidP="005D618E">
            <w:pPr>
              <w:rPr>
                <w:rFonts w:ascii="Arial" w:hAnsi="Arial" w:cs="Arial"/>
                <w:sz w:val="22"/>
                <w:szCs w:val="22"/>
              </w:rPr>
            </w:pPr>
            <w:sdt>
              <w:sdtPr>
                <w:rPr>
                  <w:rFonts w:ascii="Arial" w:hAnsi="Arial" w:cs="Arial"/>
                  <w:sz w:val="24"/>
                  <w:szCs w:val="24"/>
                </w:rPr>
                <w:id w:val="2051419273"/>
                <w15:appearance w15:val="hidden"/>
                <w14:checkbox>
                  <w14:checked w14:val="0"/>
                  <w14:checkedState w14:val="2612" w14:font="MS Gothic"/>
                  <w14:uncheckedState w14:val="2610" w14:font="MS Gothic"/>
                </w14:checkbox>
              </w:sdtPr>
              <w:sdtEndPr/>
              <w:sdtContent>
                <w:r w:rsidR="00682681">
                  <w:rPr>
                    <w:rFonts w:ascii="MS Gothic" w:eastAsia="MS Gothic" w:hAnsi="MS Gothic" w:cs="Arial" w:hint="eastAsia"/>
                    <w:sz w:val="24"/>
                    <w:szCs w:val="24"/>
                  </w:rPr>
                  <w:t>☐</w:t>
                </w:r>
              </w:sdtContent>
            </w:sdt>
            <w:r w:rsidR="000E4976" w:rsidRPr="00EE5E23">
              <w:rPr>
                <w:rFonts w:ascii="Arial" w:hAnsi="Arial" w:cs="Arial"/>
                <w:sz w:val="22"/>
                <w:szCs w:val="22"/>
              </w:rPr>
              <w:t xml:space="preserve">             </w:t>
            </w:r>
          </w:p>
        </w:tc>
        <w:tc>
          <w:tcPr>
            <w:tcW w:w="895" w:type="dxa"/>
          </w:tcPr>
          <w:p w14:paraId="2FE1B1AE" w14:textId="77777777" w:rsidR="000E4976" w:rsidRPr="00EE5E23" w:rsidRDefault="000E4976" w:rsidP="005D618E">
            <w:pPr>
              <w:rPr>
                <w:rFonts w:ascii="Arial" w:hAnsi="Arial" w:cs="Arial"/>
                <w:sz w:val="22"/>
                <w:szCs w:val="22"/>
              </w:rPr>
            </w:pPr>
            <w:r>
              <w:rPr>
                <w:rFonts w:ascii="Arial" w:hAnsi="Arial" w:cs="Arial"/>
                <w:sz w:val="22"/>
                <w:szCs w:val="22"/>
              </w:rPr>
              <w:t>Home</w:t>
            </w:r>
          </w:p>
        </w:tc>
        <w:sdt>
          <w:sdtPr>
            <w:rPr>
              <w:rFonts w:ascii="Arial" w:hAnsi="Arial" w:cs="Arial"/>
              <w:sz w:val="24"/>
              <w:szCs w:val="24"/>
            </w:rPr>
            <w:id w:val="-875777630"/>
            <w15:appearance w15:val="hidden"/>
            <w14:checkbox>
              <w14:checked w14:val="0"/>
              <w14:checkedState w14:val="2612" w14:font="MS Gothic"/>
              <w14:uncheckedState w14:val="2610" w14:font="MS Gothic"/>
            </w14:checkbox>
          </w:sdtPr>
          <w:sdtEndPr/>
          <w:sdtContent>
            <w:tc>
              <w:tcPr>
                <w:tcW w:w="456" w:type="dxa"/>
              </w:tcPr>
              <w:p w14:paraId="006A2BF8" w14:textId="4BC358D6" w:rsidR="000E4976" w:rsidRPr="00EE5E23" w:rsidRDefault="00682681" w:rsidP="005D618E">
                <w:pPr>
                  <w:rPr>
                    <w:rFonts w:ascii="Arial" w:hAnsi="Arial" w:cs="Arial"/>
                    <w:sz w:val="22"/>
                    <w:szCs w:val="22"/>
                  </w:rPr>
                </w:pPr>
                <w:r>
                  <w:rPr>
                    <w:rFonts w:ascii="MS Gothic" w:eastAsia="MS Gothic" w:hAnsi="MS Gothic" w:cs="Arial" w:hint="eastAsia"/>
                    <w:sz w:val="24"/>
                    <w:szCs w:val="24"/>
                  </w:rPr>
                  <w:t>☐</w:t>
                </w:r>
              </w:p>
            </w:tc>
          </w:sdtContent>
        </w:sdt>
        <w:tc>
          <w:tcPr>
            <w:tcW w:w="809" w:type="dxa"/>
          </w:tcPr>
          <w:p w14:paraId="04256EB6" w14:textId="77777777" w:rsidR="000E4976" w:rsidRPr="00EE5E23" w:rsidRDefault="000E4976" w:rsidP="005D618E">
            <w:pPr>
              <w:rPr>
                <w:rFonts w:ascii="Arial" w:hAnsi="Arial" w:cs="Arial"/>
                <w:sz w:val="22"/>
                <w:szCs w:val="22"/>
              </w:rPr>
            </w:pPr>
            <w:r w:rsidRPr="00EE5E23">
              <w:rPr>
                <w:rFonts w:ascii="Arial" w:hAnsi="Arial" w:cs="Arial"/>
                <w:sz w:val="22"/>
                <w:szCs w:val="22"/>
              </w:rPr>
              <w:t>Office</w:t>
            </w:r>
          </w:p>
        </w:tc>
        <w:sdt>
          <w:sdtPr>
            <w:rPr>
              <w:rFonts w:ascii="Arial" w:hAnsi="Arial" w:cs="Arial"/>
              <w:sz w:val="24"/>
              <w:szCs w:val="24"/>
            </w:rPr>
            <w:id w:val="-440456799"/>
            <w15:appearance w15:val="hidden"/>
            <w14:checkbox>
              <w14:checked w14:val="0"/>
              <w14:checkedState w14:val="2612" w14:font="MS Gothic"/>
              <w14:uncheckedState w14:val="2610" w14:font="MS Gothic"/>
            </w14:checkbox>
          </w:sdtPr>
          <w:sdtEndPr/>
          <w:sdtContent>
            <w:tc>
              <w:tcPr>
                <w:tcW w:w="530" w:type="dxa"/>
              </w:tcPr>
              <w:p w14:paraId="2B14F6A4" w14:textId="54255191" w:rsidR="000E4976" w:rsidRPr="006730DF" w:rsidRDefault="00682681" w:rsidP="005D618E">
                <w:pPr>
                  <w:rPr>
                    <w:rFonts w:ascii="Arial" w:hAnsi="Arial" w:cs="Arial"/>
                    <w:sz w:val="28"/>
                    <w:szCs w:val="28"/>
                  </w:rPr>
                </w:pPr>
                <w:r>
                  <w:rPr>
                    <w:rFonts w:ascii="MS Gothic" w:eastAsia="MS Gothic" w:hAnsi="MS Gothic" w:cs="Arial" w:hint="eastAsia"/>
                    <w:sz w:val="24"/>
                    <w:szCs w:val="24"/>
                  </w:rPr>
                  <w:t>☐</w:t>
                </w:r>
              </w:p>
            </w:tc>
          </w:sdtContent>
        </w:sdt>
        <w:tc>
          <w:tcPr>
            <w:tcW w:w="1449" w:type="dxa"/>
          </w:tcPr>
          <w:p w14:paraId="5E46AB3B" w14:textId="77777777" w:rsidR="000E4976" w:rsidRPr="00EE5E23" w:rsidRDefault="000E4976" w:rsidP="005D618E">
            <w:pPr>
              <w:rPr>
                <w:rFonts w:ascii="Arial" w:hAnsi="Arial" w:cs="Arial"/>
                <w:sz w:val="22"/>
                <w:szCs w:val="22"/>
              </w:rPr>
            </w:pPr>
            <w:r w:rsidRPr="00EE5E23">
              <w:rPr>
                <w:rFonts w:ascii="Arial" w:hAnsi="Arial" w:cs="Arial"/>
                <w:sz w:val="22"/>
                <w:szCs w:val="22"/>
              </w:rPr>
              <w:t>Other</w:t>
            </w:r>
          </w:p>
        </w:tc>
      </w:tr>
    </w:tbl>
    <w:p w14:paraId="67521CDE" w14:textId="7C81565D" w:rsidR="00BA4664" w:rsidRDefault="00BA4664" w:rsidP="000E4976">
      <w:pPr>
        <w:rPr>
          <w:rFonts w:ascii="Arial" w:hAnsi="Arial" w:cs="Arial"/>
          <w:sz w:val="22"/>
          <w:szCs w:val="22"/>
        </w:rPr>
      </w:pPr>
    </w:p>
    <w:p w14:paraId="7BA6FBF2" w14:textId="77777777" w:rsidR="00C773DC" w:rsidRPr="00C773DC" w:rsidRDefault="00C773DC" w:rsidP="00305F0D">
      <w:pPr>
        <w:ind w:right="-450"/>
        <w:rPr>
          <w:rFonts w:ascii="Arial" w:hAnsi="Arial" w:cs="Arial"/>
          <w:sz w:val="22"/>
          <w:szCs w:val="22"/>
        </w:rPr>
      </w:pPr>
      <w:r w:rsidRPr="00C773DC">
        <w:rPr>
          <w:rFonts w:ascii="Arial" w:hAnsi="Arial" w:cs="Arial"/>
          <w:sz w:val="22"/>
          <w:szCs w:val="22"/>
        </w:rPr>
        <w:t>*The parties may agree in writing to amend this work schedule.</w:t>
      </w:r>
    </w:p>
    <w:p w14:paraId="501C6195" w14:textId="77777777" w:rsidR="00C773DC" w:rsidRPr="00C773DC" w:rsidRDefault="00C773DC" w:rsidP="00305F0D">
      <w:pPr>
        <w:ind w:right="-450"/>
        <w:rPr>
          <w:rFonts w:ascii="Arial" w:hAnsi="Arial" w:cs="Arial"/>
          <w:sz w:val="22"/>
          <w:szCs w:val="22"/>
        </w:rPr>
      </w:pPr>
    </w:p>
    <w:p w14:paraId="49AF42E6" w14:textId="2E0161E5" w:rsidR="007D3CD2" w:rsidRDefault="00C678DC" w:rsidP="00305F0D">
      <w:pPr>
        <w:ind w:right="-450"/>
        <w:rPr>
          <w:rFonts w:ascii="Arial" w:hAnsi="Arial" w:cs="Arial"/>
          <w:sz w:val="22"/>
          <w:szCs w:val="22"/>
        </w:rPr>
      </w:pPr>
      <w:r w:rsidRPr="00C678DC">
        <w:rPr>
          <w:rFonts w:ascii="Arial" w:hAnsi="Arial" w:cs="Arial"/>
          <w:sz w:val="22"/>
          <w:szCs w:val="22"/>
        </w:rPr>
        <w:t>This Acknowledgment shall become effective when signed by the employee and their supervisor/manager and shall be reviewed annually.  The Agency and/or employee may terminate this teleworking arrangement in accordance with the policy and/or Telework MOA if continuation would not be productive, efficient, or not in the Agency’s best interest. A thirty day</w:t>
      </w:r>
      <w:r w:rsidR="00CD6775">
        <w:rPr>
          <w:rFonts w:ascii="Arial" w:hAnsi="Arial" w:cs="Arial"/>
          <w:sz w:val="22"/>
          <w:szCs w:val="22"/>
        </w:rPr>
        <w:t xml:space="preserve"> </w:t>
      </w:r>
      <w:r w:rsidRPr="00C678DC">
        <w:rPr>
          <w:rFonts w:ascii="Arial" w:hAnsi="Arial" w:cs="Arial"/>
          <w:sz w:val="22"/>
          <w:szCs w:val="22"/>
        </w:rPr>
        <w:t xml:space="preserve">notice period may be required to arrange for a workspace to accommodate the employee. </w:t>
      </w:r>
      <w:r w:rsidRPr="0070117C">
        <w:rPr>
          <w:rFonts w:ascii="Arial" w:hAnsi="Arial" w:cs="Arial"/>
          <w:sz w:val="22"/>
          <w:szCs w:val="22"/>
        </w:rPr>
        <w:t>Denial of a teleworking request or of approval for an alternative telework location</w:t>
      </w:r>
      <w:r w:rsidR="00A47699">
        <w:rPr>
          <w:rFonts w:ascii="Arial" w:hAnsi="Arial" w:cs="Arial"/>
          <w:sz w:val="22"/>
          <w:szCs w:val="22"/>
        </w:rPr>
        <w:t>,</w:t>
      </w:r>
      <w:r w:rsidRPr="0070117C">
        <w:rPr>
          <w:rFonts w:ascii="Arial" w:hAnsi="Arial" w:cs="Arial"/>
          <w:sz w:val="22"/>
          <w:szCs w:val="22"/>
        </w:rPr>
        <w:t xml:space="preserve"> and/or cancellation</w:t>
      </w:r>
      <w:r w:rsidR="00A47699">
        <w:rPr>
          <w:rFonts w:ascii="Arial" w:hAnsi="Arial" w:cs="Arial"/>
          <w:sz w:val="22"/>
          <w:szCs w:val="22"/>
        </w:rPr>
        <w:t>/reduction</w:t>
      </w:r>
      <w:r w:rsidRPr="0070117C">
        <w:rPr>
          <w:rFonts w:ascii="Arial" w:hAnsi="Arial" w:cs="Arial"/>
          <w:sz w:val="22"/>
          <w:szCs w:val="22"/>
        </w:rPr>
        <w:t xml:space="preserve"> of a teleworking arrangement shall not be subject to the grievance process</w:t>
      </w:r>
      <w:r w:rsidR="00A47699">
        <w:rPr>
          <w:rFonts w:ascii="Arial" w:hAnsi="Arial" w:cs="Arial"/>
          <w:sz w:val="22"/>
          <w:szCs w:val="22"/>
        </w:rPr>
        <w:t>;</w:t>
      </w:r>
      <w:r w:rsidRPr="0070117C">
        <w:rPr>
          <w:rFonts w:ascii="Arial" w:hAnsi="Arial" w:cs="Arial"/>
          <w:sz w:val="22"/>
          <w:szCs w:val="22"/>
        </w:rPr>
        <w:t xml:space="preserve"> however, appeals shall be processed in accordance with the Telework Policy and MOA.</w:t>
      </w:r>
      <w:r w:rsidR="007D3CD2">
        <w:rPr>
          <w:rFonts w:ascii="Arial" w:hAnsi="Arial" w:cs="Arial"/>
          <w:sz w:val="22"/>
          <w:szCs w:val="22"/>
        </w:rPr>
        <w:t xml:space="preserve"> </w:t>
      </w:r>
    </w:p>
    <w:p w14:paraId="7F4AE07A" w14:textId="77777777" w:rsidR="007D3CD2" w:rsidRDefault="007D3CD2" w:rsidP="00305F0D">
      <w:pPr>
        <w:ind w:right="-450"/>
        <w:rPr>
          <w:rFonts w:ascii="Arial" w:hAnsi="Arial" w:cs="Arial"/>
          <w:sz w:val="22"/>
          <w:szCs w:val="22"/>
        </w:rPr>
      </w:pPr>
    </w:p>
    <w:p w14:paraId="54EA05A1" w14:textId="63A65655" w:rsidR="00C773DC" w:rsidRPr="00C773DC" w:rsidRDefault="00C773DC" w:rsidP="00305F0D">
      <w:pPr>
        <w:ind w:right="-450"/>
        <w:rPr>
          <w:rFonts w:ascii="Arial" w:hAnsi="Arial" w:cs="Arial"/>
          <w:sz w:val="22"/>
          <w:szCs w:val="22"/>
        </w:rPr>
      </w:pPr>
      <w:r w:rsidRPr="00C773DC">
        <w:rPr>
          <w:rFonts w:ascii="Arial" w:hAnsi="Arial" w:cs="Arial"/>
          <w:sz w:val="22"/>
          <w:szCs w:val="22"/>
        </w:rPr>
        <w:t>The following signature of the employee and their supervisor/manager indicates that each has read and understands this Acknowledgement and the terms and conditions contained herein, including the attached Equipment Inventory.</w:t>
      </w:r>
    </w:p>
    <w:p w14:paraId="30E6D00D" w14:textId="77777777" w:rsidR="00C773DC" w:rsidRPr="00C773DC" w:rsidRDefault="00C773DC" w:rsidP="00305F0D">
      <w:pPr>
        <w:ind w:right="-450"/>
        <w:rPr>
          <w:rFonts w:ascii="Arial" w:hAnsi="Arial" w:cs="Arial"/>
          <w:sz w:val="22"/>
          <w:szCs w:val="22"/>
        </w:rPr>
      </w:pPr>
    </w:p>
    <w:p w14:paraId="3A4B2ABF" w14:textId="67BEF76E" w:rsidR="00305F0D" w:rsidRDefault="00C773DC" w:rsidP="00305F0D">
      <w:pPr>
        <w:ind w:right="-450"/>
        <w:rPr>
          <w:rFonts w:ascii="Arial" w:hAnsi="Arial" w:cs="Arial"/>
          <w:sz w:val="22"/>
          <w:szCs w:val="22"/>
        </w:rPr>
      </w:pPr>
      <w:r w:rsidRPr="00C773DC">
        <w:rPr>
          <w:rFonts w:ascii="Arial" w:hAnsi="Arial" w:cs="Arial"/>
          <w:sz w:val="22"/>
          <w:szCs w:val="22"/>
        </w:rPr>
        <w:t>The Commonwealth makes no representation as to any income tax implications related to telework and the location an employee is approved to telework, particularly out-of-state locations. Teleworkers are encouraged to consult a personal tax advisor with regard to their individual situation.</w:t>
      </w:r>
    </w:p>
    <w:p w14:paraId="38060A0E" w14:textId="45248789" w:rsidR="00305F0D" w:rsidRDefault="00305F0D" w:rsidP="00367E7B">
      <w:pPr>
        <w:rPr>
          <w:rFonts w:ascii="Arial" w:hAnsi="Arial" w:cs="Arial"/>
          <w:sz w:val="22"/>
          <w:szCs w:val="22"/>
        </w:rPr>
      </w:pPr>
    </w:p>
    <w:p w14:paraId="25706185" w14:textId="635A017B" w:rsidR="00FC7755" w:rsidRDefault="00FC7755" w:rsidP="00367E7B">
      <w:pPr>
        <w:rPr>
          <w:rFonts w:ascii="Arial" w:hAnsi="Arial" w:cs="Arial"/>
          <w:sz w:val="22"/>
          <w:szCs w:val="22"/>
        </w:rPr>
      </w:pPr>
    </w:p>
    <w:p w14:paraId="0EF7C78B" w14:textId="77777777" w:rsidR="00FC7755" w:rsidRDefault="00FC7755" w:rsidP="00367E7B">
      <w:pPr>
        <w:rPr>
          <w:rFonts w:ascii="Arial" w:hAnsi="Arial" w:cs="Arial"/>
          <w:sz w:val="22"/>
          <w:szCs w:val="22"/>
        </w:rPr>
      </w:pPr>
    </w:p>
    <w:p w14:paraId="55E0D465" w14:textId="70B3AD23" w:rsidR="00100489" w:rsidRPr="00EE5E23" w:rsidRDefault="00100489" w:rsidP="00367E7B">
      <w:pPr>
        <w:rPr>
          <w:rFonts w:ascii="Arial" w:hAnsi="Arial" w:cs="Arial"/>
          <w:sz w:val="22"/>
          <w:szCs w:val="22"/>
        </w:rPr>
      </w:pPr>
      <w:r w:rsidRPr="00EE5E23">
        <w:rPr>
          <w:rFonts w:ascii="Arial" w:hAnsi="Arial" w:cs="Arial"/>
          <w:sz w:val="22"/>
          <w:szCs w:val="22"/>
        </w:rPr>
        <w:tab/>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624"/>
        <w:gridCol w:w="360"/>
        <w:gridCol w:w="540"/>
        <w:gridCol w:w="4410"/>
        <w:gridCol w:w="360"/>
      </w:tblGrid>
      <w:tr w:rsidR="00C2768D" w14:paraId="0F4DD0B3" w14:textId="77777777" w:rsidTr="00755E02">
        <w:sdt>
          <w:sdtPr>
            <w:rPr>
              <w:rStyle w:val="Arial11"/>
            </w:rPr>
            <w:id w:val="794647637"/>
            <w:placeholder>
              <w:docPart w:val="2B0659ADA56E4BD3BD17D6BBA8DA3893"/>
            </w:placeholder>
            <w15:appearance w15:val="hidden"/>
          </w:sdtPr>
          <w:sdtEndPr>
            <w:rPr>
              <w:rStyle w:val="DefaultParagraphFont"/>
              <w:rFonts w:ascii="Times New Roman" w:hAnsi="Times New Roman" w:cs="Arial"/>
              <w:sz w:val="20"/>
              <w:szCs w:val="22"/>
            </w:rPr>
          </w:sdtEndPr>
          <w:sdtContent>
            <w:sdt>
              <w:sdtPr>
                <w:rPr>
                  <w:rStyle w:val="Arial11"/>
                </w:rPr>
                <w:id w:val="2026905174"/>
                <w:placeholder>
                  <w:docPart w:val="D72444883E0D4A9099921F7FE5350B44"/>
                </w:placeholder>
                <w:showingPlcHdr/>
                <w15:appearance w15:val="hidden"/>
                <w:text/>
              </w:sdtPr>
              <w:sdtEndPr>
                <w:rPr>
                  <w:rStyle w:val="DefaultParagraphFont"/>
                  <w:rFonts w:ascii="Times New Roman" w:hAnsi="Times New Roman" w:cs="Arial"/>
                  <w:sz w:val="20"/>
                </w:rPr>
              </w:sdtEndPr>
              <w:sdtContent>
                <w:tc>
                  <w:tcPr>
                    <w:tcW w:w="4135" w:type="dxa"/>
                    <w:gridSpan w:val="2"/>
                    <w:tcBorders>
                      <w:bottom w:val="single" w:sz="4" w:space="0" w:color="auto"/>
                    </w:tcBorders>
                  </w:tcPr>
                  <w:p w14:paraId="4FF34675" w14:textId="652D66E1" w:rsidR="00C2768D" w:rsidRDefault="008F266E" w:rsidP="00100489">
                    <w:pPr>
                      <w:rPr>
                        <w:rFonts w:ascii="Arial" w:hAnsi="Arial" w:cs="Arial"/>
                        <w:sz w:val="22"/>
                        <w:szCs w:val="22"/>
                      </w:rPr>
                    </w:pPr>
                    <w:r w:rsidRPr="000328E6">
                      <w:rPr>
                        <w:rStyle w:val="PlaceholderText"/>
                        <w:rFonts w:ascii="Arial" w:hAnsi="Arial" w:cs="Arial"/>
                        <w:sz w:val="16"/>
                        <w:szCs w:val="16"/>
                      </w:rPr>
                      <w:t>Select here to enter text</w:t>
                    </w:r>
                  </w:p>
                </w:tc>
              </w:sdtContent>
            </w:sdt>
          </w:sdtContent>
        </w:sdt>
        <w:tc>
          <w:tcPr>
            <w:tcW w:w="360" w:type="dxa"/>
          </w:tcPr>
          <w:p w14:paraId="444DE4FD" w14:textId="77777777" w:rsidR="00C2768D" w:rsidRDefault="00C2768D" w:rsidP="00100489">
            <w:pPr>
              <w:rPr>
                <w:rFonts w:ascii="Arial" w:hAnsi="Arial" w:cs="Arial"/>
                <w:sz w:val="22"/>
                <w:szCs w:val="22"/>
              </w:rPr>
            </w:pPr>
          </w:p>
        </w:tc>
        <w:sdt>
          <w:sdtPr>
            <w:rPr>
              <w:rStyle w:val="Arial11"/>
            </w:rPr>
            <w:id w:val="699214113"/>
            <w:placeholder>
              <w:docPart w:val="179436AA96DD4B408A3870094C160739"/>
            </w:placeholder>
            <w:showingPlcHdr/>
            <w15:appearance w15:val="hidden"/>
            <w:text/>
          </w:sdtPr>
          <w:sdtEndPr>
            <w:rPr>
              <w:rStyle w:val="DefaultParagraphFont"/>
              <w:rFonts w:ascii="Times New Roman" w:hAnsi="Times New Roman" w:cs="Arial"/>
              <w:sz w:val="20"/>
              <w:szCs w:val="22"/>
            </w:rPr>
          </w:sdtEndPr>
          <w:sdtContent>
            <w:tc>
              <w:tcPr>
                <w:tcW w:w="4950" w:type="dxa"/>
                <w:gridSpan w:val="2"/>
                <w:tcBorders>
                  <w:bottom w:val="single" w:sz="4" w:space="0" w:color="auto"/>
                </w:tcBorders>
              </w:tcPr>
              <w:p w14:paraId="4E2469E0" w14:textId="2681C63A" w:rsidR="00C2768D" w:rsidRDefault="008F266E" w:rsidP="00100489">
                <w:pPr>
                  <w:rPr>
                    <w:rFonts w:ascii="Arial" w:hAnsi="Arial" w:cs="Arial"/>
                    <w:sz w:val="22"/>
                    <w:szCs w:val="22"/>
                  </w:rPr>
                </w:pPr>
                <w:r w:rsidRPr="008F266E">
                  <w:rPr>
                    <w:rStyle w:val="PlaceholderText"/>
                    <w:rFonts w:ascii="Arial" w:hAnsi="Arial" w:cs="Arial"/>
                    <w:sz w:val="16"/>
                    <w:szCs w:val="16"/>
                  </w:rPr>
                  <w:t>Select here to enter text</w:t>
                </w:r>
              </w:p>
            </w:tc>
          </w:sdtContent>
        </w:sdt>
        <w:tc>
          <w:tcPr>
            <w:tcW w:w="360" w:type="dxa"/>
          </w:tcPr>
          <w:p w14:paraId="10A7C56E" w14:textId="2D2DB924" w:rsidR="00C2768D" w:rsidRDefault="00C2768D" w:rsidP="00100489">
            <w:pPr>
              <w:rPr>
                <w:rFonts w:ascii="Arial" w:hAnsi="Arial" w:cs="Arial"/>
                <w:sz w:val="22"/>
                <w:szCs w:val="22"/>
              </w:rPr>
            </w:pPr>
          </w:p>
        </w:tc>
      </w:tr>
      <w:tr w:rsidR="00314328" w14:paraId="05924352" w14:textId="77777777" w:rsidTr="00755E02">
        <w:trPr>
          <w:trHeight w:val="332"/>
        </w:trPr>
        <w:tc>
          <w:tcPr>
            <w:tcW w:w="4495" w:type="dxa"/>
            <w:gridSpan w:val="3"/>
          </w:tcPr>
          <w:p w14:paraId="40929E71" w14:textId="0FE2C397" w:rsidR="00314328" w:rsidRDefault="00314328" w:rsidP="00100489">
            <w:pPr>
              <w:rPr>
                <w:rFonts w:ascii="Arial" w:hAnsi="Arial" w:cs="Arial"/>
                <w:sz w:val="22"/>
                <w:szCs w:val="22"/>
              </w:rPr>
            </w:pPr>
            <w:r w:rsidRPr="00EE5E23">
              <w:rPr>
                <w:rFonts w:ascii="Arial" w:hAnsi="Arial" w:cs="Arial"/>
                <w:sz w:val="22"/>
                <w:szCs w:val="22"/>
              </w:rPr>
              <w:t>Employee Name Printed</w:t>
            </w:r>
          </w:p>
        </w:tc>
        <w:tc>
          <w:tcPr>
            <w:tcW w:w="5310" w:type="dxa"/>
            <w:gridSpan w:val="3"/>
          </w:tcPr>
          <w:p w14:paraId="35BF43A1" w14:textId="6DC992FF" w:rsidR="00314328" w:rsidRDefault="00314328" w:rsidP="00100489">
            <w:pPr>
              <w:rPr>
                <w:rFonts w:ascii="Arial" w:hAnsi="Arial" w:cs="Arial"/>
                <w:sz w:val="22"/>
                <w:szCs w:val="22"/>
              </w:rPr>
            </w:pPr>
            <w:r w:rsidRPr="00EE5E23">
              <w:rPr>
                <w:rFonts w:ascii="Arial" w:hAnsi="Arial" w:cs="Arial"/>
                <w:sz w:val="22"/>
                <w:szCs w:val="22"/>
              </w:rPr>
              <w:t>Supervisor/Manager Name Printed</w:t>
            </w:r>
          </w:p>
        </w:tc>
      </w:tr>
      <w:tr w:rsidR="00A35D16" w14:paraId="7F7A7B99" w14:textId="3B0247F3" w:rsidTr="00755E02">
        <w:trPr>
          <w:trHeight w:val="332"/>
        </w:trPr>
        <w:tc>
          <w:tcPr>
            <w:tcW w:w="511" w:type="dxa"/>
          </w:tcPr>
          <w:p w14:paraId="21CB9034" w14:textId="30D63602" w:rsidR="00A35D16" w:rsidRDefault="00A35D16" w:rsidP="00100489">
            <w:pPr>
              <w:rPr>
                <w:rFonts w:ascii="Arial" w:hAnsi="Arial" w:cs="Arial"/>
                <w:sz w:val="22"/>
                <w:szCs w:val="22"/>
              </w:rPr>
            </w:pPr>
            <w:r w:rsidRPr="00EE5E23">
              <w:rPr>
                <w:rFonts w:ascii="Helvetica" w:eastAsia="Times New Roman" w:hAnsi="Helvetica" w:cs="Helvetica"/>
                <w:sz w:val="24"/>
                <w:szCs w:val="24"/>
              </w:rPr>
              <w:t>/S/</w:t>
            </w:r>
          </w:p>
        </w:tc>
        <w:sdt>
          <w:sdtPr>
            <w:rPr>
              <w:rStyle w:val="Arial11"/>
            </w:rPr>
            <w:id w:val="379062274"/>
            <w:placeholder>
              <w:docPart w:val="826D5253EE434776860F7C403CDE9768"/>
            </w:placeholder>
            <w15:appearance w15:val="hidden"/>
          </w:sdtPr>
          <w:sdtEndPr>
            <w:rPr>
              <w:rStyle w:val="DefaultParagraphFont"/>
              <w:rFonts w:ascii="Times New Roman" w:hAnsi="Times New Roman" w:cs="Arial"/>
              <w:sz w:val="20"/>
              <w:szCs w:val="22"/>
            </w:rPr>
          </w:sdtEndPr>
          <w:sdtContent>
            <w:sdt>
              <w:sdtPr>
                <w:rPr>
                  <w:rStyle w:val="Arial11"/>
                </w:rPr>
                <w:id w:val="1464312890"/>
                <w:placeholder>
                  <w:docPart w:val="2C4F352AF623425BBC5F5242E1E53ED0"/>
                </w:placeholder>
                <w:showingPlcHdr/>
                <w15:appearance w15:val="hidden"/>
                <w:text/>
              </w:sdtPr>
              <w:sdtEndPr>
                <w:rPr>
                  <w:rStyle w:val="DefaultParagraphFont"/>
                  <w:rFonts w:ascii="Times New Roman" w:hAnsi="Times New Roman" w:cs="Arial"/>
                  <w:sz w:val="20"/>
                </w:rPr>
              </w:sdtEndPr>
              <w:sdtContent>
                <w:tc>
                  <w:tcPr>
                    <w:tcW w:w="3624" w:type="dxa"/>
                    <w:tcBorders>
                      <w:bottom w:val="single" w:sz="4" w:space="0" w:color="auto"/>
                    </w:tcBorders>
                  </w:tcPr>
                  <w:p w14:paraId="1967E320" w14:textId="4D46F6DE" w:rsidR="00A35D16" w:rsidRDefault="000328E6" w:rsidP="00100489">
                    <w:pPr>
                      <w:rPr>
                        <w:rFonts w:ascii="Arial" w:hAnsi="Arial" w:cs="Arial"/>
                        <w:sz w:val="22"/>
                        <w:szCs w:val="22"/>
                      </w:rPr>
                    </w:pPr>
                    <w:r w:rsidRPr="000328E6">
                      <w:rPr>
                        <w:rStyle w:val="PlaceholderText"/>
                        <w:rFonts w:ascii="Arial" w:hAnsi="Arial" w:cs="Arial"/>
                        <w:sz w:val="16"/>
                        <w:szCs w:val="16"/>
                      </w:rPr>
                      <w:t>Select here to enter text</w:t>
                    </w:r>
                  </w:p>
                </w:tc>
              </w:sdtContent>
            </w:sdt>
          </w:sdtContent>
        </w:sdt>
        <w:tc>
          <w:tcPr>
            <w:tcW w:w="360" w:type="dxa"/>
          </w:tcPr>
          <w:p w14:paraId="6A4A35B9" w14:textId="77777777" w:rsidR="00A35D16" w:rsidRDefault="00A35D16" w:rsidP="00100489">
            <w:pPr>
              <w:rPr>
                <w:rFonts w:ascii="Arial" w:hAnsi="Arial" w:cs="Arial"/>
                <w:sz w:val="22"/>
                <w:szCs w:val="22"/>
              </w:rPr>
            </w:pPr>
          </w:p>
        </w:tc>
        <w:tc>
          <w:tcPr>
            <w:tcW w:w="540" w:type="dxa"/>
          </w:tcPr>
          <w:p w14:paraId="4180F9FF" w14:textId="29682E30" w:rsidR="00A35D16" w:rsidRDefault="00A35D16" w:rsidP="00671F16">
            <w:pPr>
              <w:jc w:val="center"/>
              <w:rPr>
                <w:rFonts w:ascii="Arial" w:hAnsi="Arial" w:cs="Arial"/>
                <w:sz w:val="22"/>
                <w:szCs w:val="22"/>
              </w:rPr>
            </w:pPr>
            <w:r w:rsidRPr="00EE5E23">
              <w:rPr>
                <w:rFonts w:ascii="Helvetica" w:eastAsia="Times New Roman" w:hAnsi="Helvetica" w:cs="Helvetica"/>
                <w:sz w:val="24"/>
                <w:szCs w:val="24"/>
              </w:rPr>
              <w:t>/S/</w:t>
            </w:r>
          </w:p>
        </w:tc>
        <w:sdt>
          <w:sdtPr>
            <w:rPr>
              <w:rStyle w:val="Arial11"/>
            </w:rPr>
            <w:id w:val="-896278181"/>
            <w:placeholder>
              <w:docPart w:val="7D3C04EBAE4A43C39A16FDBEB7B96CCA"/>
            </w:placeholder>
            <w15:appearance w15:val="hidden"/>
          </w:sdtPr>
          <w:sdtEndPr>
            <w:rPr>
              <w:rStyle w:val="DefaultParagraphFont"/>
              <w:rFonts w:ascii="Times New Roman" w:hAnsi="Times New Roman" w:cs="Arial"/>
              <w:sz w:val="20"/>
              <w:szCs w:val="22"/>
            </w:rPr>
          </w:sdtEndPr>
          <w:sdtContent>
            <w:sdt>
              <w:sdtPr>
                <w:rPr>
                  <w:rStyle w:val="Arial11"/>
                </w:rPr>
                <w:id w:val="1553958550"/>
                <w:placeholder>
                  <w:docPart w:val="02C5DBA726B746F0AD1FEF6896CA400F"/>
                </w:placeholder>
                <w:showingPlcHdr/>
                <w15:appearance w15:val="hidden"/>
                <w:text/>
              </w:sdtPr>
              <w:sdtEndPr>
                <w:rPr>
                  <w:rStyle w:val="DefaultParagraphFont"/>
                  <w:rFonts w:ascii="Times New Roman" w:hAnsi="Times New Roman" w:cs="Arial"/>
                  <w:sz w:val="20"/>
                </w:rPr>
              </w:sdtEndPr>
              <w:sdtContent>
                <w:tc>
                  <w:tcPr>
                    <w:tcW w:w="4410" w:type="dxa"/>
                    <w:tcBorders>
                      <w:bottom w:val="single" w:sz="4" w:space="0" w:color="auto"/>
                    </w:tcBorders>
                  </w:tcPr>
                  <w:p w14:paraId="0C038E65" w14:textId="4AF87FF7" w:rsidR="00A35D16" w:rsidRDefault="000328E6" w:rsidP="00100489">
                    <w:pPr>
                      <w:rPr>
                        <w:rFonts w:ascii="Arial" w:hAnsi="Arial" w:cs="Arial"/>
                        <w:sz w:val="22"/>
                        <w:szCs w:val="22"/>
                      </w:rPr>
                    </w:pPr>
                    <w:r w:rsidRPr="000328E6">
                      <w:rPr>
                        <w:rStyle w:val="PlaceholderText"/>
                        <w:rFonts w:ascii="Arial" w:hAnsi="Arial" w:cs="Arial"/>
                        <w:sz w:val="16"/>
                        <w:szCs w:val="16"/>
                      </w:rPr>
                      <w:t>Select here to enter text</w:t>
                    </w:r>
                  </w:p>
                </w:tc>
              </w:sdtContent>
            </w:sdt>
          </w:sdtContent>
        </w:sdt>
        <w:tc>
          <w:tcPr>
            <w:tcW w:w="360" w:type="dxa"/>
          </w:tcPr>
          <w:p w14:paraId="618F16E8" w14:textId="77777777" w:rsidR="00A35D16" w:rsidRDefault="00A35D16" w:rsidP="00100489">
            <w:pPr>
              <w:rPr>
                <w:rFonts w:ascii="Arial" w:hAnsi="Arial" w:cs="Arial"/>
                <w:sz w:val="22"/>
                <w:szCs w:val="22"/>
              </w:rPr>
            </w:pPr>
          </w:p>
        </w:tc>
      </w:tr>
      <w:tr w:rsidR="00861EA8" w14:paraId="7BA58389" w14:textId="77777777" w:rsidTr="00755E02">
        <w:tc>
          <w:tcPr>
            <w:tcW w:w="4495" w:type="dxa"/>
            <w:gridSpan w:val="3"/>
          </w:tcPr>
          <w:p w14:paraId="168D6F1D" w14:textId="7D381CDD" w:rsidR="00861EA8" w:rsidRDefault="00861EA8" w:rsidP="00100489">
            <w:pPr>
              <w:rPr>
                <w:rFonts w:ascii="Arial" w:hAnsi="Arial" w:cs="Arial"/>
                <w:sz w:val="22"/>
                <w:szCs w:val="22"/>
              </w:rPr>
            </w:pPr>
            <w:r w:rsidRPr="00EE5E23">
              <w:rPr>
                <w:rFonts w:ascii="Arial" w:hAnsi="Arial" w:cs="Arial"/>
                <w:sz w:val="22"/>
                <w:szCs w:val="22"/>
              </w:rPr>
              <w:t>Employee Signature/Electronic Signature</w:t>
            </w:r>
          </w:p>
        </w:tc>
        <w:tc>
          <w:tcPr>
            <w:tcW w:w="5310" w:type="dxa"/>
            <w:gridSpan w:val="3"/>
          </w:tcPr>
          <w:p w14:paraId="6D1938D0" w14:textId="674A8E09" w:rsidR="00861EA8" w:rsidRDefault="00861EA8" w:rsidP="00514281">
            <w:pPr>
              <w:rPr>
                <w:rFonts w:ascii="Arial" w:hAnsi="Arial" w:cs="Arial"/>
                <w:sz w:val="22"/>
                <w:szCs w:val="22"/>
              </w:rPr>
            </w:pPr>
            <w:r w:rsidRPr="00EE5E23">
              <w:rPr>
                <w:rFonts w:ascii="Arial" w:hAnsi="Arial" w:cs="Arial"/>
                <w:sz w:val="22"/>
                <w:szCs w:val="22"/>
              </w:rPr>
              <w:t>Supervisor/Manager Signature/Electronic</w:t>
            </w:r>
            <w:r>
              <w:rPr>
                <w:rFonts w:ascii="Arial" w:hAnsi="Arial" w:cs="Arial"/>
                <w:sz w:val="22"/>
                <w:szCs w:val="22"/>
              </w:rPr>
              <w:t xml:space="preserve"> </w:t>
            </w:r>
            <w:r w:rsidRPr="00EE5E23">
              <w:rPr>
                <w:rFonts w:ascii="Arial" w:hAnsi="Arial" w:cs="Arial"/>
                <w:sz w:val="22"/>
                <w:szCs w:val="22"/>
              </w:rPr>
              <w:t>Signature</w:t>
            </w:r>
          </w:p>
        </w:tc>
      </w:tr>
    </w:tbl>
    <w:p w14:paraId="2D410C98" w14:textId="55FD0F57" w:rsidR="00100489" w:rsidRDefault="00100489" w:rsidP="0010048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809"/>
        <w:gridCol w:w="3871"/>
        <w:gridCol w:w="805"/>
      </w:tblGrid>
      <w:tr w:rsidR="00514281" w14:paraId="7BDB2E19" w14:textId="77777777" w:rsidTr="00FD5572">
        <w:sdt>
          <w:sdtPr>
            <w:rPr>
              <w:rStyle w:val="Arial11"/>
            </w:rPr>
            <w:id w:val="2024973562"/>
            <w:placeholder>
              <w:docPart w:val="1E4A0D881D7042EA97772B624EEF4000"/>
            </w:placeholder>
            <w:showingPlcHdr/>
            <w15:appearance w15:val="hidden"/>
          </w:sdtPr>
          <w:sdtEndPr>
            <w:rPr>
              <w:rStyle w:val="DefaultParagraphFont"/>
              <w:rFonts w:ascii="Times New Roman" w:hAnsi="Times New Roman" w:cs="Arial"/>
              <w:sz w:val="20"/>
              <w:szCs w:val="22"/>
            </w:rPr>
          </w:sdtEndPr>
          <w:sdtContent>
            <w:tc>
              <w:tcPr>
                <w:tcW w:w="3865" w:type="dxa"/>
                <w:tcBorders>
                  <w:bottom w:val="single" w:sz="4" w:space="0" w:color="auto"/>
                </w:tcBorders>
              </w:tcPr>
              <w:p w14:paraId="57F1FD1F" w14:textId="3E42D830" w:rsidR="00514281" w:rsidRDefault="00D30815" w:rsidP="00100489">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c>
          <w:tcPr>
            <w:tcW w:w="809" w:type="dxa"/>
          </w:tcPr>
          <w:p w14:paraId="79887D87" w14:textId="77777777" w:rsidR="00514281" w:rsidRDefault="00514281" w:rsidP="00100489">
            <w:pPr>
              <w:rPr>
                <w:rFonts w:ascii="Arial" w:hAnsi="Arial" w:cs="Arial"/>
                <w:sz w:val="22"/>
                <w:szCs w:val="22"/>
              </w:rPr>
            </w:pPr>
          </w:p>
        </w:tc>
        <w:sdt>
          <w:sdtPr>
            <w:rPr>
              <w:rStyle w:val="Arial11"/>
            </w:rPr>
            <w:id w:val="2042855962"/>
            <w:placeholder>
              <w:docPart w:val="9FB68213998142FB9A46B4AE56BA21C3"/>
            </w:placeholder>
            <w:showingPlcHdr/>
            <w15:appearance w15:val="hidden"/>
          </w:sdtPr>
          <w:sdtEndPr>
            <w:rPr>
              <w:rStyle w:val="DefaultParagraphFont"/>
              <w:rFonts w:ascii="Times New Roman" w:hAnsi="Times New Roman" w:cs="Arial"/>
              <w:sz w:val="20"/>
              <w:szCs w:val="22"/>
            </w:rPr>
          </w:sdtEndPr>
          <w:sdtContent>
            <w:tc>
              <w:tcPr>
                <w:tcW w:w="3871" w:type="dxa"/>
                <w:tcBorders>
                  <w:bottom w:val="single" w:sz="4" w:space="0" w:color="auto"/>
                </w:tcBorders>
              </w:tcPr>
              <w:p w14:paraId="04449A22" w14:textId="35E98827" w:rsidR="00514281" w:rsidRDefault="00D30815" w:rsidP="00100489">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c>
          <w:tcPr>
            <w:tcW w:w="805" w:type="dxa"/>
          </w:tcPr>
          <w:p w14:paraId="56D9C804" w14:textId="77777777" w:rsidR="00514281" w:rsidRDefault="00514281" w:rsidP="00100489">
            <w:pPr>
              <w:rPr>
                <w:rFonts w:ascii="Arial" w:hAnsi="Arial" w:cs="Arial"/>
                <w:sz w:val="22"/>
                <w:szCs w:val="22"/>
              </w:rPr>
            </w:pPr>
          </w:p>
        </w:tc>
      </w:tr>
      <w:tr w:rsidR="00514281" w14:paraId="06C93729" w14:textId="77777777" w:rsidTr="00FD5572">
        <w:tc>
          <w:tcPr>
            <w:tcW w:w="3865" w:type="dxa"/>
            <w:tcBorders>
              <w:top w:val="single" w:sz="4" w:space="0" w:color="auto"/>
            </w:tcBorders>
          </w:tcPr>
          <w:p w14:paraId="22845D76" w14:textId="5532FADC" w:rsidR="00514281" w:rsidRDefault="00514281" w:rsidP="00100489">
            <w:pPr>
              <w:rPr>
                <w:rFonts w:ascii="Arial" w:hAnsi="Arial" w:cs="Arial"/>
                <w:sz w:val="22"/>
                <w:szCs w:val="22"/>
              </w:rPr>
            </w:pPr>
            <w:r w:rsidRPr="00EE5E23">
              <w:rPr>
                <w:rFonts w:ascii="Arial" w:hAnsi="Arial" w:cs="Arial"/>
                <w:sz w:val="22"/>
                <w:szCs w:val="22"/>
              </w:rPr>
              <w:t>Date</w:t>
            </w:r>
          </w:p>
        </w:tc>
        <w:tc>
          <w:tcPr>
            <w:tcW w:w="809" w:type="dxa"/>
          </w:tcPr>
          <w:p w14:paraId="4B022C64" w14:textId="77777777" w:rsidR="00514281" w:rsidRDefault="00514281" w:rsidP="00100489">
            <w:pPr>
              <w:rPr>
                <w:rFonts w:ascii="Arial" w:hAnsi="Arial" w:cs="Arial"/>
                <w:sz w:val="22"/>
                <w:szCs w:val="22"/>
              </w:rPr>
            </w:pPr>
          </w:p>
        </w:tc>
        <w:tc>
          <w:tcPr>
            <w:tcW w:w="3871" w:type="dxa"/>
            <w:tcBorders>
              <w:top w:val="single" w:sz="4" w:space="0" w:color="auto"/>
            </w:tcBorders>
          </w:tcPr>
          <w:p w14:paraId="2D6DDED5" w14:textId="1FCEAF01" w:rsidR="00514281" w:rsidRDefault="00514281" w:rsidP="00100489">
            <w:pPr>
              <w:rPr>
                <w:rFonts w:ascii="Arial" w:hAnsi="Arial" w:cs="Arial"/>
                <w:sz w:val="22"/>
                <w:szCs w:val="22"/>
              </w:rPr>
            </w:pPr>
            <w:r w:rsidRPr="00EE5E23">
              <w:rPr>
                <w:rFonts w:ascii="Arial" w:hAnsi="Arial" w:cs="Arial"/>
                <w:sz w:val="22"/>
                <w:szCs w:val="22"/>
              </w:rPr>
              <w:t>Date</w:t>
            </w:r>
          </w:p>
        </w:tc>
        <w:tc>
          <w:tcPr>
            <w:tcW w:w="805" w:type="dxa"/>
          </w:tcPr>
          <w:p w14:paraId="6B0A576F" w14:textId="77777777" w:rsidR="00514281" w:rsidRDefault="00514281" w:rsidP="00100489">
            <w:pPr>
              <w:rPr>
                <w:rFonts w:ascii="Arial" w:hAnsi="Arial" w:cs="Arial"/>
                <w:sz w:val="22"/>
                <w:szCs w:val="22"/>
              </w:rPr>
            </w:pPr>
          </w:p>
        </w:tc>
      </w:tr>
    </w:tbl>
    <w:p w14:paraId="604DD120" w14:textId="77777777" w:rsidR="00100489" w:rsidRPr="00EE5E23" w:rsidRDefault="00100489" w:rsidP="00100489">
      <w:pPr>
        <w:rPr>
          <w:rFonts w:ascii="Arial" w:hAnsi="Arial" w:cs="Arial"/>
          <w:sz w:val="22"/>
          <w:szCs w:val="22"/>
        </w:rPr>
      </w:pPr>
    </w:p>
    <w:p w14:paraId="245CA93F" w14:textId="4ADEB0F9" w:rsidR="00100489" w:rsidRDefault="00100489" w:rsidP="00100489">
      <w:pPr>
        <w:rPr>
          <w:rFonts w:ascii="Arial" w:hAnsi="Arial" w:cs="Arial"/>
          <w:sz w:val="22"/>
          <w:szCs w:val="22"/>
        </w:rPr>
      </w:pPr>
    </w:p>
    <w:p w14:paraId="5C3819EC" w14:textId="77777777" w:rsidR="00F04E76" w:rsidRPr="00EE5E23" w:rsidRDefault="00F04E76" w:rsidP="00100489">
      <w:pPr>
        <w:rPr>
          <w:rFonts w:ascii="Arial" w:hAnsi="Arial" w:cs="Arial"/>
          <w:sz w:val="22"/>
          <w:szCs w:val="22"/>
        </w:rPr>
      </w:pPr>
    </w:p>
    <w:p w14:paraId="11D58997" w14:textId="1B659D9D" w:rsidR="004414BF" w:rsidRDefault="00100489" w:rsidP="00100489">
      <w:pPr>
        <w:rPr>
          <w:rFonts w:ascii="Arial" w:hAnsi="Arial" w:cs="Arial"/>
          <w:sz w:val="22"/>
          <w:szCs w:val="22"/>
        </w:rPr>
      </w:pPr>
      <w:r w:rsidRPr="00EE5E23">
        <w:rPr>
          <w:rFonts w:ascii="Arial" w:hAnsi="Arial" w:cs="Arial"/>
          <w:sz w:val="22"/>
          <w:szCs w:val="22"/>
        </w:rPr>
        <w:t>The Supervisor/Manager should forward a copy of the signed Telework A</w:t>
      </w:r>
      <w:r>
        <w:rPr>
          <w:rFonts w:ascii="Arial" w:hAnsi="Arial" w:cs="Arial"/>
          <w:sz w:val="22"/>
          <w:szCs w:val="22"/>
        </w:rPr>
        <w:t>cknowledgment</w:t>
      </w:r>
      <w:r w:rsidRPr="00EE5E23">
        <w:rPr>
          <w:rFonts w:ascii="Arial" w:hAnsi="Arial" w:cs="Arial"/>
          <w:sz w:val="22"/>
          <w:szCs w:val="22"/>
        </w:rPr>
        <w:t xml:space="preserve"> to the Agency/Secretariat HR Office for record keeping.</w:t>
      </w:r>
    </w:p>
    <w:p w14:paraId="245C5259" w14:textId="19929CC4" w:rsidR="00EB1A21" w:rsidRDefault="00EB1A21">
      <w:pPr>
        <w:spacing w:after="160" w:line="259" w:lineRule="auto"/>
        <w:rPr>
          <w:rFonts w:ascii="Arial" w:hAnsi="Arial" w:cs="Arial"/>
          <w:sz w:val="22"/>
          <w:szCs w:val="22"/>
        </w:rPr>
      </w:pPr>
      <w:r>
        <w:rPr>
          <w:rFonts w:ascii="Arial" w:hAnsi="Arial" w:cs="Arial"/>
          <w:sz w:val="22"/>
          <w:szCs w:val="22"/>
        </w:rPr>
        <w:br w:type="page"/>
      </w:r>
    </w:p>
    <w:p w14:paraId="5AA8CE75" w14:textId="77777777" w:rsidR="00EB1A21" w:rsidRPr="00EE5E23" w:rsidRDefault="00EB1A21" w:rsidP="00EB1A21">
      <w:pPr>
        <w:pStyle w:val="Heading5"/>
        <w:jc w:val="center"/>
        <w:rPr>
          <w:rFonts w:ascii="Arial" w:hAnsi="Arial" w:cs="Arial"/>
          <w:sz w:val="22"/>
          <w:szCs w:val="22"/>
        </w:rPr>
      </w:pPr>
      <w:r w:rsidRPr="00EE5E23">
        <w:rPr>
          <w:rFonts w:ascii="Arial" w:hAnsi="Arial" w:cs="Arial"/>
          <w:sz w:val="22"/>
          <w:szCs w:val="22"/>
        </w:rPr>
        <w:lastRenderedPageBreak/>
        <w:t>Equipment Inventory</w:t>
      </w:r>
    </w:p>
    <w:p w14:paraId="2894B889" w14:textId="77777777" w:rsidR="004414BF" w:rsidRDefault="004414BF">
      <w:pPr>
        <w:spacing w:after="160"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31"/>
        <w:gridCol w:w="4974"/>
      </w:tblGrid>
      <w:tr w:rsidR="007B58CD" w14:paraId="4194F9F2" w14:textId="77777777" w:rsidTr="00FD5572">
        <w:tc>
          <w:tcPr>
            <w:tcW w:w="1170" w:type="dxa"/>
          </w:tcPr>
          <w:p w14:paraId="38C641C8" w14:textId="042743ED" w:rsidR="007B58CD" w:rsidRDefault="001433D3" w:rsidP="00100489">
            <w:pPr>
              <w:rPr>
                <w:rFonts w:ascii="Arial" w:hAnsi="Arial" w:cs="Arial"/>
                <w:sz w:val="22"/>
                <w:szCs w:val="22"/>
              </w:rPr>
            </w:pPr>
            <w:r w:rsidRPr="00EE5E23">
              <w:rPr>
                <w:rFonts w:ascii="Arial" w:hAnsi="Arial" w:cs="Arial"/>
                <w:sz w:val="22"/>
                <w:szCs w:val="22"/>
              </w:rPr>
              <w:t>Agency:</w:t>
            </w:r>
          </w:p>
        </w:tc>
        <w:sdt>
          <w:sdtPr>
            <w:rPr>
              <w:rStyle w:val="Arial11"/>
            </w:rPr>
            <w:id w:val="-707343352"/>
            <w:placeholder>
              <w:docPart w:val="F7C06EB63DBC4B6089D0E62A52E00B71"/>
            </w:placeholder>
            <w:showingPlcHdr/>
            <w15:appearance w15:val="hidden"/>
          </w:sdtPr>
          <w:sdtEndPr>
            <w:rPr>
              <w:rStyle w:val="DefaultParagraphFont"/>
              <w:rFonts w:ascii="Times New Roman" w:hAnsi="Times New Roman" w:cs="Arial"/>
              <w:sz w:val="20"/>
              <w:szCs w:val="22"/>
            </w:rPr>
          </w:sdtEndPr>
          <w:sdtContent>
            <w:tc>
              <w:tcPr>
                <w:tcW w:w="5305" w:type="dxa"/>
                <w:gridSpan w:val="2"/>
                <w:tcBorders>
                  <w:bottom w:val="single" w:sz="4" w:space="0" w:color="auto"/>
                </w:tcBorders>
              </w:tcPr>
              <w:p w14:paraId="28D65559" w14:textId="3B4F87E5" w:rsidR="007B58CD" w:rsidRDefault="00682681" w:rsidP="00100489">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B58CD" w14:paraId="4C5BD29A" w14:textId="77777777" w:rsidTr="00FD5572">
        <w:tc>
          <w:tcPr>
            <w:tcW w:w="1501" w:type="dxa"/>
            <w:gridSpan w:val="2"/>
          </w:tcPr>
          <w:p w14:paraId="6AA4E18E" w14:textId="77777777" w:rsidR="008735EC" w:rsidRDefault="008735EC" w:rsidP="00100489">
            <w:pPr>
              <w:rPr>
                <w:rFonts w:ascii="Arial" w:hAnsi="Arial" w:cs="Arial"/>
                <w:sz w:val="22"/>
                <w:szCs w:val="22"/>
              </w:rPr>
            </w:pPr>
          </w:p>
          <w:p w14:paraId="0B457EC0" w14:textId="50F1E32C" w:rsidR="007B58CD" w:rsidRDefault="000E3E2F" w:rsidP="00100489">
            <w:pPr>
              <w:rPr>
                <w:rFonts w:ascii="Arial" w:hAnsi="Arial" w:cs="Arial"/>
                <w:sz w:val="22"/>
                <w:szCs w:val="22"/>
              </w:rPr>
            </w:pPr>
            <w:r w:rsidRPr="00EE5E23">
              <w:rPr>
                <w:rFonts w:ascii="Arial" w:hAnsi="Arial" w:cs="Arial"/>
                <w:sz w:val="22"/>
                <w:szCs w:val="22"/>
              </w:rPr>
              <w:t>Teleworker:</w:t>
            </w:r>
          </w:p>
        </w:tc>
        <w:sdt>
          <w:sdtPr>
            <w:rPr>
              <w:rStyle w:val="Arial11"/>
            </w:rPr>
            <w:id w:val="-537284420"/>
            <w:placeholder>
              <w:docPart w:val="38982E268E49474899F28B522C8328A4"/>
            </w:placeholder>
            <w15:appearance w15:val="hidden"/>
          </w:sdtPr>
          <w:sdtEndPr>
            <w:rPr>
              <w:rStyle w:val="DefaultParagraphFont"/>
              <w:rFonts w:ascii="Times New Roman" w:hAnsi="Times New Roman" w:cs="Arial"/>
              <w:sz w:val="20"/>
              <w:szCs w:val="22"/>
            </w:rPr>
          </w:sdtEndPr>
          <w:sdtContent>
            <w:tc>
              <w:tcPr>
                <w:tcW w:w="4974" w:type="dxa"/>
                <w:tcBorders>
                  <w:bottom w:val="single" w:sz="4" w:space="0" w:color="auto"/>
                </w:tcBorders>
              </w:tcPr>
              <w:p w14:paraId="5CF20225" w14:textId="77777777" w:rsidR="008735EC" w:rsidRDefault="008735EC" w:rsidP="00100489">
                <w:pPr>
                  <w:rPr>
                    <w:rStyle w:val="Arial11"/>
                  </w:rPr>
                </w:pPr>
              </w:p>
              <w:sdt>
                <w:sdtPr>
                  <w:rPr>
                    <w:rStyle w:val="Arial11"/>
                  </w:rPr>
                  <w:id w:val="719796450"/>
                  <w:placeholder>
                    <w:docPart w:val="5673D69FD1B2450E86B5B127ABF371EC"/>
                  </w:placeholder>
                  <w:showingPlcHdr/>
                  <w15:appearance w15:val="hidden"/>
                  <w:text/>
                </w:sdtPr>
                <w:sdtEndPr>
                  <w:rPr>
                    <w:rStyle w:val="Arial11"/>
                    <w:rFonts w:cs="Arial"/>
                    <w:color w:val="808080"/>
                    <w:sz w:val="16"/>
                    <w:szCs w:val="16"/>
                  </w:rPr>
                </w:sdtEndPr>
                <w:sdtContent>
                  <w:p w14:paraId="041C4A52" w14:textId="526DE4DE" w:rsidR="007B58CD" w:rsidRDefault="00E61686" w:rsidP="00100489">
                    <w:pPr>
                      <w:rPr>
                        <w:rFonts w:ascii="Arial" w:hAnsi="Arial" w:cs="Arial"/>
                        <w:sz w:val="22"/>
                        <w:szCs w:val="22"/>
                      </w:rPr>
                    </w:pPr>
                    <w:r w:rsidRPr="00E61686">
                      <w:rPr>
                        <w:rStyle w:val="PlaceholderText"/>
                        <w:rFonts w:ascii="Arial" w:hAnsi="Arial" w:cs="Arial"/>
                        <w:sz w:val="16"/>
                        <w:szCs w:val="16"/>
                      </w:rPr>
                      <w:t>Select here to enter text</w:t>
                    </w:r>
                  </w:p>
                </w:sdtContent>
              </w:sdt>
            </w:tc>
          </w:sdtContent>
        </w:sdt>
      </w:tr>
    </w:tbl>
    <w:p w14:paraId="10655B20" w14:textId="77777777" w:rsidR="00100489" w:rsidRDefault="00100489" w:rsidP="00100489">
      <w:pPr>
        <w:rPr>
          <w:rFonts w:ascii="Arial" w:hAnsi="Arial" w:cs="Arial"/>
          <w:sz w:val="22"/>
          <w:szCs w:val="22"/>
        </w:rPr>
      </w:pPr>
    </w:p>
    <w:p w14:paraId="480C2612" w14:textId="0782E9B4" w:rsidR="00100489" w:rsidRDefault="00100489" w:rsidP="00100489">
      <w:pPr>
        <w:rPr>
          <w:rFonts w:ascii="Arial" w:hAnsi="Arial" w:cs="Arial"/>
          <w:sz w:val="22"/>
          <w:szCs w:val="22"/>
        </w:rPr>
      </w:pPr>
    </w:p>
    <w:p w14:paraId="411E0A1A" w14:textId="77777777" w:rsidR="00AA0A75" w:rsidRPr="00EE5E23" w:rsidRDefault="00AA0A75" w:rsidP="00AA0A75">
      <w:pPr>
        <w:rPr>
          <w:rFonts w:ascii="Arial" w:hAnsi="Arial" w:cs="Arial"/>
          <w:sz w:val="22"/>
          <w:szCs w:val="22"/>
        </w:rPr>
      </w:pPr>
      <w:r w:rsidRPr="00EE5E23">
        <w:rPr>
          <w:rFonts w:ascii="Arial" w:hAnsi="Arial" w:cs="Arial"/>
          <w:sz w:val="22"/>
          <w:szCs w:val="22"/>
        </w:rPr>
        <w:t>The following Equipment Inventory identifies equipment and software which has been provided by the Agency to the above-named Teleworker for their telework purposes:</w:t>
      </w:r>
    </w:p>
    <w:p w14:paraId="387662DC" w14:textId="7670A53D" w:rsidR="00AA0A75" w:rsidRPr="00EE5E23" w:rsidRDefault="00AA0A75" w:rsidP="00AA0A75">
      <w:pPr>
        <w:rPr>
          <w:rFonts w:ascii="Arial" w:hAnsi="Arial" w:cs="Arial"/>
          <w:sz w:val="22"/>
          <w:szCs w:val="22"/>
        </w:rPr>
      </w:pPr>
    </w:p>
    <w:p w14:paraId="57F2CC38" w14:textId="18916174" w:rsidR="00680C5A" w:rsidRDefault="00680C5A" w:rsidP="00100489">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80C5A" w:rsidRPr="00EE5E23" w14:paraId="729972EF" w14:textId="77777777" w:rsidTr="007A4643">
        <w:tc>
          <w:tcPr>
            <w:tcW w:w="4788" w:type="dxa"/>
          </w:tcPr>
          <w:p w14:paraId="6C482E2B" w14:textId="77777777" w:rsidR="00680C5A" w:rsidRPr="00EE5E23" w:rsidRDefault="00680C5A" w:rsidP="005D618E">
            <w:pPr>
              <w:jc w:val="center"/>
              <w:rPr>
                <w:rFonts w:ascii="Arial" w:hAnsi="Arial" w:cs="Arial"/>
                <w:b/>
                <w:bCs/>
                <w:sz w:val="22"/>
                <w:szCs w:val="22"/>
              </w:rPr>
            </w:pPr>
            <w:r w:rsidRPr="00EE5E23">
              <w:rPr>
                <w:rFonts w:ascii="Arial" w:hAnsi="Arial" w:cs="Arial"/>
                <w:b/>
                <w:bCs/>
                <w:sz w:val="22"/>
                <w:szCs w:val="22"/>
              </w:rPr>
              <w:t>Item Description</w:t>
            </w:r>
          </w:p>
        </w:tc>
        <w:tc>
          <w:tcPr>
            <w:tcW w:w="4788" w:type="dxa"/>
          </w:tcPr>
          <w:p w14:paraId="28201A30" w14:textId="77777777" w:rsidR="00680C5A" w:rsidRPr="00EE5E23" w:rsidRDefault="00680C5A" w:rsidP="005D618E">
            <w:pPr>
              <w:pStyle w:val="Heading8"/>
              <w:jc w:val="center"/>
              <w:rPr>
                <w:rFonts w:ascii="Arial" w:hAnsi="Arial" w:cs="Arial"/>
                <w:sz w:val="22"/>
                <w:szCs w:val="22"/>
              </w:rPr>
            </w:pPr>
            <w:r w:rsidRPr="00EE5E23">
              <w:rPr>
                <w:rFonts w:ascii="Arial" w:hAnsi="Arial" w:cs="Arial"/>
                <w:sz w:val="22"/>
                <w:szCs w:val="22"/>
              </w:rPr>
              <w:t>Serial Number (if applicable)</w:t>
            </w:r>
          </w:p>
        </w:tc>
      </w:tr>
      <w:tr w:rsidR="007A4643" w:rsidRPr="00EE5E23" w14:paraId="4B6DEA01" w14:textId="77777777" w:rsidTr="007A4643">
        <w:sdt>
          <w:sdtPr>
            <w:rPr>
              <w:rStyle w:val="Arial11"/>
            </w:rPr>
            <w:id w:val="468243325"/>
            <w:placeholder>
              <w:docPart w:val="6DDFEB87AA4641788CF44C7540561A97"/>
            </w:placeholder>
            <w:showingPlcHdr/>
            <w15:appearance w15:val="hidden"/>
          </w:sdtPr>
          <w:sdtEndPr>
            <w:rPr>
              <w:rStyle w:val="DefaultParagraphFont"/>
              <w:rFonts w:ascii="Times New Roman" w:hAnsi="Times New Roman" w:cs="Arial"/>
              <w:sz w:val="20"/>
              <w:szCs w:val="22"/>
            </w:rPr>
          </w:sdtEndPr>
          <w:sdtContent>
            <w:tc>
              <w:tcPr>
                <w:tcW w:w="4788" w:type="dxa"/>
              </w:tcPr>
              <w:p w14:paraId="03DB3051" w14:textId="4FC38061" w:rsidR="007A4643" w:rsidRPr="00EE5E23" w:rsidRDefault="00682681"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039207229"/>
            <w:placeholder>
              <w:docPart w:val="ED330302B5774A3DA3D4CF64AB05C5F4"/>
            </w:placeholder>
            <w:showingPlcHdr/>
            <w15:appearance w15:val="hidden"/>
          </w:sdtPr>
          <w:sdtEndPr>
            <w:rPr>
              <w:rStyle w:val="DefaultParagraphFont"/>
              <w:rFonts w:ascii="Times New Roman" w:hAnsi="Times New Roman" w:cs="Arial"/>
              <w:sz w:val="20"/>
              <w:szCs w:val="22"/>
            </w:rPr>
          </w:sdtEndPr>
          <w:sdtContent>
            <w:tc>
              <w:tcPr>
                <w:tcW w:w="4788" w:type="dxa"/>
              </w:tcPr>
              <w:p w14:paraId="0AD93FB6" w14:textId="1D253D26"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634D5EDD" w14:textId="77777777" w:rsidTr="007A4643">
        <w:sdt>
          <w:sdtPr>
            <w:rPr>
              <w:rStyle w:val="Arial11"/>
            </w:rPr>
            <w:id w:val="-456953496"/>
            <w:placeholder>
              <w:docPart w:val="8818EAB7B56449CEA03F0D0E66F78D49"/>
            </w:placeholder>
            <w:showingPlcHdr/>
            <w15:appearance w15:val="hidden"/>
          </w:sdtPr>
          <w:sdtEndPr>
            <w:rPr>
              <w:rStyle w:val="DefaultParagraphFont"/>
              <w:rFonts w:ascii="Times New Roman" w:hAnsi="Times New Roman" w:cs="Arial"/>
              <w:sz w:val="20"/>
              <w:szCs w:val="22"/>
            </w:rPr>
          </w:sdtEndPr>
          <w:sdtContent>
            <w:tc>
              <w:tcPr>
                <w:tcW w:w="4788" w:type="dxa"/>
              </w:tcPr>
              <w:p w14:paraId="52B70DBE" w14:textId="06A653B2"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388482802"/>
            <w:placeholder>
              <w:docPart w:val="5A3252E7556841C2BF2520407E078240"/>
            </w:placeholder>
            <w:showingPlcHdr/>
            <w15:appearance w15:val="hidden"/>
          </w:sdtPr>
          <w:sdtEndPr>
            <w:rPr>
              <w:rStyle w:val="DefaultParagraphFont"/>
              <w:rFonts w:ascii="Times New Roman" w:hAnsi="Times New Roman" w:cs="Arial"/>
              <w:sz w:val="20"/>
              <w:szCs w:val="22"/>
            </w:rPr>
          </w:sdtEndPr>
          <w:sdtContent>
            <w:tc>
              <w:tcPr>
                <w:tcW w:w="4788" w:type="dxa"/>
              </w:tcPr>
              <w:p w14:paraId="539702A5" w14:textId="602C2783"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17436EBD" w14:textId="77777777" w:rsidTr="007A4643">
        <w:sdt>
          <w:sdtPr>
            <w:rPr>
              <w:rStyle w:val="Arial11"/>
            </w:rPr>
            <w:id w:val="1799796774"/>
            <w:placeholder>
              <w:docPart w:val="FE4315BA2FCA458E9F02D790AF9AA33D"/>
            </w:placeholder>
            <w:showingPlcHdr/>
            <w15:appearance w15:val="hidden"/>
          </w:sdtPr>
          <w:sdtEndPr>
            <w:rPr>
              <w:rStyle w:val="DefaultParagraphFont"/>
              <w:rFonts w:ascii="Times New Roman" w:hAnsi="Times New Roman" w:cs="Arial"/>
              <w:sz w:val="20"/>
              <w:szCs w:val="22"/>
            </w:rPr>
          </w:sdtEndPr>
          <w:sdtContent>
            <w:tc>
              <w:tcPr>
                <w:tcW w:w="4788" w:type="dxa"/>
              </w:tcPr>
              <w:p w14:paraId="2A3D25D8" w14:textId="002DBEE1"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314294394"/>
            <w:placeholder>
              <w:docPart w:val="0FE8977E2CCC4E56BB7EC2A59C3CF792"/>
            </w:placeholder>
            <w:showingPlcHdr/>
            <w15:appearance w15:val="hidden"/>
          </w:sdtPr>
          <w:sdtEndPr>
            <w:rPr>
              <w:rStyle w:val="DefaultParagraphFont"/>
              <w:rFonts w:ascii="Times New Roman" w:hAnsi="Times New Roman" w:cs="Arial"/>
              <w:sz w:val="20"/>
              <w:szCs w:val="22"/>
            </w:rPr>
          </w:sdtEndPr>
          <w:sdtContent>
            <w:tc>
              <w:tcPr>
                <w:tcW w:w="4788" w:type="dxa"/>
              </w:tcPr>
              <w:p w14:paraId="06E195FB" w14:textId="6A58E528"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14F543FF" w14:textId="77777777" w:rsidTr="007A4643">
        <w:sdt>
          <w:sdtPr>
            <w:rPr>
              <w:rStyle w:val="Arial11"/>
            </w:rPr>
            <w:id w:val="-453556964"/>
            <w:placeholder>
              <w:docPart w:val="6BA5A37EFBF4404FAB9EFC7CA68D4E10"/>
            </w:placeholder>
            <w:showingPlcHdr/>
            <w15:appearance w15:val="hidden"/>
          </w:sdtPr>
          <w:sdtEndPr>
            <w:rPr>
              <w:rStyle w:val="DefaultParagraphFont"/>
              <w:rFonts w:ascii="Times New Roman" w:hAnsi="Times New Roman" w:cs="Arial"/>
              <w:sz w:val="20"/>
              <w:szCs w:val="22"/>
            </w:rPr>
          </w:sdtEndPr>
          <w:sdtContent>
            <w:tc>
              <w:tcPr>
                <w:tcW w:w="4788" w:type="dxa"/>
              </w:tcPr>
              <w:p w14:paraId="10FC171D" w14:textId="454811D8"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425770691"/>
            <w:placeholder>
              <w:docPart w:val="7554021995C04B62B02D002D94378126"/>
            </w:placeholder>
            <w:showingPlcHdr/>
            <w15:appearance w15:val="hidden"/>
          </w:sdtPr>
          <w:sdtEndPr>
            <w:rPr>
              <w:rStyle w:val="DefaultParagraphFont"/>
              <w:rFonts w:ascii="Times New Roman" w:hAnsi="Times New Roman" w:cs="Arial"/>
              <w:sz w:val="20"/>
              <w:szCs w:val="22"/>
            </w:rPr>
          </w:sdtEndPr>
          <w:sdtContent>
            <w:tc>
              <w:tcPr>
                <w:tcW w:w="4788" w:type="dxa"/>
              </w:tcPr>
              <w:p w14:paraId="320F6DD5" w14:textId="5B35F6C6"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36662BBA" w14:textId="77777777" w:rsidTr="007A4643">
        <w:sdt>
          <w:sdtPr>
            <w:rPr>
              <w:rStyle w:val="Arial11"/>
            </w:rPr>
            <w:id w:val="-310410954"/>
            <w:placeholder>
              <w:docPart w:val="2AD337397CED4227B005413D193CF08D"/>
            </w:placeholder>
            <w:showingPlcHdr/>
            <w15:appearance w15:val="hidden"/>
          </w:sdtPr>
          <w:sdtEndPr>
            <w:rPr>
              <w:rStyle w:val="DefaultParagraphFont"/>
              <w:rFonts w:ascii="Times New Roman" w:hAnsi="Times New Roman" w:cs="Arial"/>
              <w:sz w:val="20"/>
              <w:szCs w:val="22"/>
            </w:rPr>
          </w:sdtEndPr>
          <w:sdtContent>
            <w:tc>
              <w:tcPr>
                <w:tcW w:w="4788" w:type="dxa"/>
              </w:tcPr>
              <w:p w14:paraId="203E4948" w14:textId="26CCEB2F"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435821254"/>
            <w:placeholder>
              <w:docPart w:val="7D75C092345E4CF3A6689F8E3AAAA71D"/>
            </w:placeholder>
            <w:showingPlcHdr/>
            <w15:appearance w15:val="hidden"/>
          </w:sdtPr>
          <w:sdtEndPr>
            <w:rPr>
              <w:rStyle w:val="DefaultParagraphFont"/>
              <w:rFonts w:ascii="Times New Roman" w:hAnsi="Times New Roman" w:cs="Arial"/>
              <w:sz w:val="20"/>
              <w:szCs w:val="22"/>
            </w:rPr>
          </w:sdtEndPr>
          <w:sdtContent>
            <w:tc>
              <w:tcPr>
                <w:tcW w:w="4788" w:type="dxa"/>
              </w:tcPr>
              <w:p w14:paraId="108E191D" w14:textId="66CF80CE"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611005A7" w14:textId="77777777" w:rsidTr="007A4643">
        <w:sdt>
          <w:sdtPr>
            <w:rPr>
              <w:rStyle w:val="Arial11"/>
            </w:rPr>
            <w:id w:val="712391797"/>
            <w:placeholder>
              <w:docPart w:val="8593E00E9B4C47ED9C02C87BF548B4ED"/>
            </w:placeholder>
            <w:showingPlcHdr/>
            <w15:appearance w15:val="hidden"/>
          </w:sdtPr>
          <w:sdtEndPr>
            <w:rPr>
              <w:rStyle w:val="DefaultParagraphFont"/>
              <w:rFonts w:ascii="Times New Roman" w:hAnsi="Times New Roman" w:cs="Arial"/>
              <w:sz w:val="20"/>
              <w:szCs w:val="22"/>
            </w:rPr>
          </w:sdtEndPr>
          <w:sdtContent>
            <w:tc>
              <w:tcPr>
                <w:tcW w:w="4788" w:type="dxa"/>
              </w:tcPr>
              <w:p w14:paraId="08A84F46" w14:textId="49F4ADAF"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584057097"/>
            <w:placeholder>
              <w:docPart w:val="4F1806C75568443AB48C70167F76EC54"/>
            </w:placeholder>
            <w:showingPlcHdr/>
            <w15:appearance w15:val="hidden"/>
          </w:sdtPr>
          <w:sdtEndPr>
            <w:rPr>
              <w:rStyle w:val="DefaultParagraphFont"/>
              <w:rFonts w:ascii="Times New Roman" w:hAnsi="Times New Roman" w:cs="Arial"/>
              <w:sz w:val="20"/>
              <w:szCs w:val="22"/>
            </w:rPr>
          </w:sdtEndPr>
          <w:sdtContent>
            <w:tc>
              <w:tcPr>
                <w:tcW w:w="4788" w:type="dxa"/>
              </w:tcPr>
              <w:p w14:paraId="3BF5D598" w14:textId="224F6387"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r w:rsidR="007A4643" w:rsidRPr="00EE5E23" w14:paraId="41C507A0" w14:textId="77777777" w:rsidTr="007A4643">
        <w:sdt>
          <w:sdtPr>
            <w:rPr>
              <w:rStyle w:val="Arial11"/>
            </w:rPr>
            <w:id w:val="1803498453"/>
            <w:placeholder>
              <w:docPart w:val="FCA84B79DA9C4523BD4DFFB806CB99A3"/>
            </w:placeholder>
            <w:showingPlcHdr/>
            <w15:appearance w15:val="hidden"/>
          </w:sdtPr>
          <w:sdtEndPr>
            <w:rPr>
              <w:rStyle w:val="DefaultParagraphFont"/>
              <w:rFonts w:ascii="Times New Roman" w:hAnsi="Times New Roman" w:cs="Arial"/>
              <w:sz w:val="20"/>
              <w:szCs w:val="22"/>
            </w:rPr>
          </w:sdtEndPr>
          <w:sdtContent>
            <w:tc>
              <w:tcPr>
                <w:tcW w:w="4788" w:type="dxa"/>
              </w:tcPr>
              <w:p w14:paraId="3EB5C4EA" w14:textId="64EB68B6"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sdt>
          <w:sdtPr>
            <w:rPr>
              <w:rStyle w:val="Arial11"/>
            </w:rPr>
            <w:id w:val="-1220440388"/>
            <w:placeholder>
              <w:docPart w:val="A021BF4482054342A0F96E80F51F035C"/>
            </w:placeholder>
            <w:showingPlcHdr/>
            <w15:appearance w15:val="hidden"/>
          </w:sdtPr>
          <w:sdtEndPr>
            <w:rPr>
              <w:rStyle w:val="DefaultParagraphFont"/>
              <w:rFonts w:ascii="Times New Roman" w:hAnsi="Times New Roman" w:cs="Arial"/>
              <w:sz w:val="20"/>
              <w:szCs w:val="22"/>
            </w:rPr>
          </w:sdtEndPr>
          <w:sdtContent>
            <w:tc>
              <w:tcPr>
                <w:tcW w:w="4788" w:type="dxa"/>
              </w:tcPr>
              <w:p w14:paraId="5E501867" w14:textId="0D5E7940" w:rsidR="007A4643" w:rsidRPr="00EE5E23" w:rsidRDefault="007A4643" w:rsidP="007A4643">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bl>
    <w:p w14:paraId="1C546234" w14:textId="3402B10A" w:rsidR="00680C5A" w:rsidRDefault="00680C5A" w:rsidP="00100489">
      <w:pPr>
        <w:rPr>
          <w:rFonts w:ascii="Arial" w:hAnsi="Arial" w:cs="Arial"/>
          <w:sz w:val="22"/>
          <w:szCs w:val="22"/>
        </w:rPr>
      </w:pPr>
    </w:p>
    <w:p w14:paraId="664EAA37" w14:textId="72E4FB29" w:rsidR="009855D9" w:rsidRDefault="009855D9" w:rsidP="00100489">
      <w:pPr>
        <w:rPr>
          <w:rFonts w:ascii="Arial" w:hAnsi="Arial" w:cs="Arial"/>
          <w:sz w:val="22"/>
          <w:szCs w:val="22"/>
        </w:rPr>
      </w:pPr>
    </w:p>
    <w:p w14:paraId="55844569" w14:textId="4E67AE2D" w:rsidR="009855D9" w:rsidRDefault="009855D9" w:rsidP="0010048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959"/>
      </w:tblGrid>
      <w:tr w:rsidR="009855D9" w14:paraId="50F6A9BA" w14:textId="77777777" w:rsidTr="00D5713C">
        <w:tc>
          <w:tcPr>
            <w:tcW w:w="715" w:type="dxa"/>
          </w:tcPr>
          <w:p w14:paraId="47EA6A3D" w14:textId="77777777" w:rsidR="009855D9" w:rsidRDefault="009855D9" w:rsidP="005D618E">
            <w:pPr>
              <w:rPr>
                <w:rFonts w:ascii="Arial" w:hAnsi="Arial" w:cs="Arial"/>
                <w:sz w:val="22"/>
                <w:szCs w:val="22"/>
              </w:rPr>
            </w:pPr>
            <w:r w:rsidRPr="00EE5E23">
              <w:rPr>
                <w:rFonts w:ascii="Arial" w:hAnsi="Arial" w:cs="Arial"/>
                <w:sz w:val="22"/>
                <w:szCs w:val="22"/>
              </w:rPr>
              <w:t>Date</w:t>
            </w:r>
          </w:p>
        </w:tc>
        <w:sdt>
          <w:sdtPr>
            <w:rPr>
              <w:rStyle w:val="Arial11"/>
            </w:rPr>
            <w:id w:val="962010918"/>
            <w:placeholder>
              <w:docPart w:val="7A553B266A1541C0B84825934CBCCBF4"/>
            </w:placeholder>
            <w:showingPlcHdr/>
            <w15:appearance w15:val="hidden"/>
          </w:sdtPr>
          <w:sdtEndPr>
            <w:rPr>
              <w:rStyle w:val="DefaultParagraphFont"/>
              <w:rFonts w:ascii="Times New Roman" w:hAnsi="Times New Roman" w:cs="Arial"/>
              <w:sz w:val="20"/>
              <w:szCs w:val="22"/>
            </w:rPr>
          </w:sdtEndPr>
          <w:sdtContent>
            <w:tc>
              <w:tcPr>
                <w:tcW w:w="3959" w:type="dxa"/>
                <w:tcBorders>
                  <w:bottom w:val="single" w:sz="4" w:space="0" w:color="auto"/>
                </w:tcBorders>
              </w:tcPr>
              <w:p w14:paraId="06FA7211" w14:textId="28380C90" w:rsidR="009855D9" w:rsidRDefault="00ED42F1" w:rsidP="005D618E">
                <w:pPr>
                  <w:rPr>
                    <w:rFonts w:ascii="Arial" w:hAnsi="Arial" w:cs="Arial"/>
                    <w:sz w:val="22"/>
                    <w:szCs w:val="22"/>
                  </w:rPr>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tc>
          </w:sdtContent>
        </w:sdt>
      </w:tr>
    </w:tbl>
    <w:p w14:paraId="7A91D6CD" w14:textId="0CA48E52" w:rsidR="009855D9" w:rsidRDefault="009855D9" w:rsidP="00100489">
      <w:pPr>
        <w:rPr>
          <w:rFonts w:ascii="Arial" w:hAnsi="Arial" w:cs="Arial"/>
          <w:sz w:val="22"/>
          <w:szCs w:val="22"/>
        </w:rPr>
      </w:pPr>
    </w:p>
    <w:p w14:paraId="30FA9B35" w14:textId="2FC5617C" w:rsidR="00100489" w:rsidRDefault="0056180B" w:rsidP="00682681">
      <w:pPr>
        <w:rPr>
          <w:rFonts w:ascii="Arial" w:hAnsi="Arial" w:cs="Arial"/>
          <w:sz w:val="22"/>
          <w:szCs w:val="22"/>
        </w:rPr>
      </w:pPr>
      <w:r>
        <w:rPr>
          <w:rFonts w:ascii="Arial" w:hAnsi="Arial" w:cs="Arial"/>
          <w:sz w:val="22"/>
          <w:szCs w:val="22"/>
        </w:rPr>
        <w:t>The teleworker acknowledges that the equipment listed above is and shall remain the property of the Commonwealth, and must be returned upon separation from employment.</w:t>
      </w:r>
    </w:p>
    <w:sectPr w:rsidR="00100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5A8"/>
    <w:multiLevelType w:val="hybridMultilevel"/>
    <w:tmpl w:val="9334BF5C"/>
    <w:lvl w:ilvl="0" w:tplc="B516B252">
      <w:start w:val="5"/>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3662F73"/>
    <w:multiLevelType w:val="hybridMultilevel"/>
    <w:tmpl w:val="2B805C10"/>
    <w:lvl w:ilvl="0" w:tplc="7040DFE8">
      <w:start w:val="6"/>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E9D7AA1"/>
    <w:multiLevelType w:val="singleLevel"/>
    <w:tmpl w:val="8304D3B8"/>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3C82090C"/>
    <w:multiLevelType w:val="hybridMultilevel"/>
    <w:tmpl w:val="A2121F94"/>
    <w:lvl w:ilvl="0" w:tplc="3A5421BC">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21C0"/>
    <w:multiLevelType w:val="singleLevel"/>
    <w:tmpl w:val="D5942E10"/>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748C6723"/>
    <w:multiLevelType w:val="singleLevel"/>
    <w:tmpl w:val="EB1E67EE"/>
    <w:lvl w:ilvl="0">
      <w:start w:val="1"/>
      <w:numFmt w:val="lowerLetter"/>
      <w:lvlText w:val="%1."/>
      <w:lvlJc w:val="left"/>
      <w:pPr>
        <w:tabs>
          <w:tab w:val="num" w:pos="1080"/>
        </w:tabs>
        <w:ind w:left="1080" w:hanging="36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EE"/>
    <w:rsid w:val="000328E6"/>
    <w:rsid w:val="000422EE"/>
    <w:rsid w:val="00093C8E"/>
    <w:rsid w:val="0009433E"/>
    <w:rsid w:val="000C7FC2"/>
    <w:rsid w:val="000E19B1"/>
    <w:rsid w:val="000E3E2F"/>
    <w:rsid w:val="000E4976"/>
    <w:rsid w:val="00100489"/>
    <w:rsid w:val="001033D2"/>
    <w:rsid w:val="001433D3"/>
    <w:rsid w:val="00155356"/>
    <w:rsid w:val="001664E2"/>
    <w:rsid w:val="001A4DB9"/>
    <w:rsid w:val="001A74D9"/>
    <w:rsid w:val="001C7A0B"/>
    <w:rsid w:val="001C7EC0"/>
    <w:rsid w:val="001E56D5"/>
    <w:rsid w:val="00227B79"/>
    <w:rsid w:val="00242D17"/>
    <w:rsid w:val="0025105D"/>
    <w:rsid w:val="0025529B"/>
    <w:rsid w:val="00265C7E"/>
    <w:rsid w:val="00271305"/>
    <w:rsid w:val="00276C39"/>
    <w:rsid w:val="002817F7"/>
    <w:rsid w:val="002C1859"/>
    <w:rsid w:val="002D0DA1"/>
    <w:rsid w:val="002D33CC"/>
    <w:rsid w:val="00305F0D"/>
    <w:rsid w:val="00314328"/>
    <w:rsid w:val="003221A2"/>
    <w:rsid w:val="00331B53"/>
    <w:rsid w:val="00337EF6"/>
    <w:rsid w:val="0035045C"/>
    <w:rsid w:val="003678D8"/>
    <w:rsid w:val="00367E7B"/>
    <w:rsid w:val="003913D1"/>
    <w:rsid w:val="00392470"/>
    <w:rsid w:val="003B2417"/>
    <w:rsid w:val="003B728D"/>
    <w:rsid w:val="003D62B9"/>
    <w:rsid w:val="00413CED"/>
    <w:rsid w:val="00440B7D"/>
    <w:rsid w:val="004414BF"/>
    <w:rsid w:val="00473609"/>
    <w:rsid w:val="00484C9E"/>
    <w:rsid w:val="004A738C"/>
    <w:rsid w:val="00514281"/>
    <w:rsid w:val="005540AB"/>
    <w:rsid w:val="0056180B"/>
    <w:rsid w:val="00570D0C"/>
    <w:rsid w:val="005766CF"/>
    <w:rsid w:val="005807D9"/>
    <w:rsid w:val="0058251D"/>
    <w:rsid w:val="005C0332"/>
    <w:rsid w:val="00605523"/>
    <w:rsid w:val="00622354"/>
    <w:rsid w:val="00641A80"/>
    <w:rsid w:val="00642E35"/>
    <w:rsid w:val="00646172"/>
    <w:rsid w:val="00652514"/>
    <w:rsid w:val="00667615"/>
    <w:rsid w:val="00671F16"/>
    <w:rsid w:val="006730DF"/>
    <w:rsid w:val="00680C5A"/>
    <w:rsid w:val="00682681"/>
    <w:rsid w:val="0068761D"/>
    <w:rsid w:val="0070117C"/>
    <w:rsid w:val="00753DA5"/>
    <w:rsid w:val="00755E02"/>
    <w:rsid w:val="00767484"/>
    <w:rsid w:val="00767924"/>
    <w:rsid w:val="00774E0F"/>
    <w:rsid w:val="007A4643"/>
    <w:rsid w:val="007B58CD"/>
    <w:rsid w:val="007D3CD2"/>
    <w:rsid w:val="007E5241"/>
    <w:rsid w:val="007F44D6"/>
    <w:rsid w:val="00854D18"/>
    <w:rsid w:val="00856F18"/>
    <w:rsid w:val="00861EA8"/>
    <w:rsid w:val="00871CC4"/>
    <w:rsid w:val="008735EC"/>
    <w:rsid w:val="008764EB"/>
    <w:rsid w:val="0088403C"/>
    <w:rsid w:val="008A2B15"/>
    <w:rsid w:val="008F266E"/>
    <w:rsid w:val="0092103D"/>
    <w:rsid w:val="009468D0"/>
    <w:rsid w:val="00965D53"/>
    <w:rsid w:val="00974D23"/>
    <w:rsid w:val="009855D9"/>
    <w:rsid w:val="009A4762"/>
    <w:rsid w:val="009C3EA1"/>
    <w:rsid w:val="009D65E9"/>
    <w:rsid w:val="00A35D16"/>
    <w:rsid w:val="00A362D2"/>
    <w:rsid w:val="00A36F88"/>
    <w:rsid w:val="00A47699"/>
    <w:rsid w:val="00AA0A75"/>
    <w:rsid w:val="00B02822"/>
    <w:rsid w:val="00B3439C"/>
    <w:rsid w:val="00B37841"/>
    <w:rsid w:val="00B45680"/>
    <w:rsid w:val="00B46ECF"/>
    <w:rsid w:val="00B61C32"/>
    <w:rsid w:val="00BA4664"/>
    <w:rsid w:val="00BB5AEE"/>
    <w:rsid w:val="00BB6834"/>
    <w:rsid w:val="00BB69E6"/>
    <w:rsid w:val="00C167B2"/>
    <w:rsid w:val="00C26662"/>
    <w:rsid w:val="00C2768D"/>
    <w:rsid w:val="00C31E04"/>
    <w:rsid w:val="00C401F2"/>
    <w:rsid w:val="00C678DC"/>
    <w:rsid w:val="00C773DC"/>
    <w:rsid w:val="00CD38CF"/>
    <w:rsid w:val="00CD6775"/>
    <w:rsid w:val="00D30815"/>
    <w:rsid w:val="00D4095F"/>
    <w:rsid w:val="00D5713C"/>
    <w:rsid w:val="00D95826"/>
    <w:rsid w:val="00D979A2"/>
    <w:rsid w:val="00DB225C"/>
    <w:rsid w:val="00DC3DF9"/>
    <w:rsid w:val="00DC661F"/>
    <w:rsid w:val="00DE1308"/>
    <w:rsid w:val="00DF675A"/>
    <w:rsid w:val="00E20C35"/>
    <w:rsid w:val="00E2128B"/>
    <w:rsid w:val="00E258DF"/>
    <w:rsid w:val="00E34AFC"/>
    <w:rsid w:val="00E50546"/>
    <w:rsid w:val="00E61686"/>
    <w:rsid w:val="00E7506C"/>
    <w:rsid w:val="00E76102"/>
    <w:rsid w:val="00E80A63"/>
    <w:rsid w:val="00E95001"/>
    <w:rsid w:val="00EA3D49"/>
    <w:rsid w:val="00EB1A21"/>
    <w:rsid w:val="00EB3FE6"/>
    <w:rsid w:val="00ED42F1"/>
    <w:rsid w:val="00F04E76"/>
    <w:rsid w:val="00F61F31"/>
    <w:rsid w:val="00F66582"/>
    <w:rsid w:val="00FC7561"/>
    <w:rsid w:val="00FC7755"/>
    <w:rsid w:val="00FD5572"/>
    <w:rsid w:val="00FE4ECA"/>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B84"/>
  <w15:chartTrackingRefBased/>
  <w15:docId w15:val="{AA8999AD-86D4-4A17-9AA7-DDE8522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EE"/>
    <w:pPr>
      <w:spacing w:after="0" w:line="240" w:lineRule="auto"/>
    </w:pPr>
    <w:rPr>
      <w:rFonts w:ascii="Times New Roman" w:eastAsiaTheme="minorEastAsia" w:hAnsi="Times New Roman" w:cs="Times New Roman"/>
      <w:sz w:val="20"/>
      <w:szCs w:val="20"/>
    </w:rPr>
  </w:style>
  <w:style w:type="paragraph" w:styleId="Heading5">
    <w:name w:val="heading 5"/>
    <w:basedOn w:val="Normal"/>
    <w:next w:val="Normal"/>
    <w:link w:val="Heading5Char"/>
    <w:uiPriority w:val="99"/>
    <w:qFormat/>
    <w:rsid w:val="0009433E"/>
    <w:pPr>
      <w:keepNext/>
      <w:ind w:firstLine="720"/>
      <w:outlineLvl w:val="4"/>
    </w:pPr>
    <w:rPr>
      <w:b/>
      <w:bCs/>
      <w:sz w:val="24"/>
      <w:szCs w:val="24"/>
    </w:rPr>
  </w:style>
  <w:style w:type="paragraph" w:styleId="Heading8">
    <w:name w:val="heading 8"/>
    <w:basedOn w:val="Normal"/>
    <w:next w:val="Normal"/>
    <w:link w:val="Heading8Char"/>
    <w:uiPriority w:val="9"/>
    <w:semiHidden/>
    <w:unhideWhenUsed/>
    <w:qFormat/>
    <w:rsid w:val="00680C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5AEE"/>
    <w:rPr>
      <w:color w:val="808080"/>
    </w:rPr>
  </w:style>
  <w:style w:type="character" w:customStyle="1" w:styleId="Arial11">
    <w:name w:val="Arial 11"/>
    <w:basedOn w:val="DefaultParagraphFont"/>
    <w:uiPriority w:val="1"/>
    <w:qFormat/>
    <w:rsid w:val="00BB5AEE"/>
    <w:rPr>
      <w:rFonts w:ascii="Arial" w:hAnsi="Arial"/>
      <w:sz w:val="22"/>
    </w:rPr>
  </w:style>
  <w:style w:type="paragraph" w:styleId="BodyText">
    <w:name w:val="Body Text"/>
    <w:basedOn w:val="Normal"/>
    <w:link w:val="BodyTextChar"/>
    <w:uiPriority w:val="99"/>
    <w:rsid w:val="00DE1308"/>
    <w:rPr>
      <w:sz w:val="24"/>
      <w:szCs w:val="24"/>
    </w:rPr>
  </w:style>
  <w:style w:type="character" w:customStyle="1" w:styleId="BodyTextChar">
    <w:name w:val="Body Text Char"/>
    <w:basedOn w:val="DefaultParagraphFont"/>
    <w:link w:val="BodyText"/>
    <w:uiPriority w:val="99"/>
    <w:rsid w:val="00DE1308"/>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09433E"/>
    <w:pPr>
      <w:spacing w:after="120" w:line="480" w:lineRule="auto"/>
    </w:pPr>
  </w:style>
  <w:style w:type="character" w:customStyle="1" w:styleId="BodyText2Char">
    <w:name w:val="Body Text 2 Char"/>
    <w:basedOn w:val="DefaultParagraphFont"/>
    <w:link w:val="BodyText2"/>
    <w:uiPriority w:val="99"/>
    <w:semiHidden/>
    <w:rsid w:val="0009433E"/>
    <w:rPr>
      <w:rFonts w:ascii="Times New Roman" w:eastAsiaTheme="minorEastAsia" w:hAnsi="Times New Roman" w:cs="Times New Roman"/>
      <w:sz w:val="20"/>
      <w:szCs w:val="20"/>
    </w:rPr>
  </w:style>
  <w:style w:type="character" w:customStyle="1" w:styleId="Heading5Char">
    <w:name w:val="Heading 5 Char"/>
    <w:basedOn w:val="DefaultParagraphFont"/>
    <w:link w:val="Heading5"/>
    <w:uiPriority w:val="9"/>
    <w:rsid w:val="0009433E"/>
    <w:rPr>
      <w:rFonts w:ascii="Times New Roman" w:eastAsiaTheme="minorEastAsia" w:hAnsi="Times New Roman" w:cs="Times New Roman"/>
      <w:b/>
      <w:bCs/>
      <w:sz w:val="24"/>
      <w:szCs w:val="24"/>
    </w:rPr>
  </w:style>
  <w:style w:type="paragraph" w:styleId="ListParagraph">
    <w:name w:val="List Paragraph"/>
    <w:basedOn w:val="Normal"/>
    <w:uiPriority w:val="1"/>
    <w:qFormat/>
    <w:rsid w:val="0009433E"/>
    <w:pPr>
      <w:ind w:left="720"/>
    </w:pPr>
  </w:style>
  <w:style w:type="character" w:styleId="Hyperlink">
    <w:name w:val="Hyperlink"/>
    <w:basedOn w:val="DefaultParagraphFont"/>
    <w:uiPriority w:val="99"/>
    <w:unhideWhenUsed/>
    <w:rsid w:val="001C7A0B"/>
    <w:rPr>
      <w:color w:val="0563C1" w:themeColor="hyperlink"/>
      <w:u w:val="single"/>
    </w:rPr>
  </w:style>
  <w:style w:type="character" w:customStyle="1" w:styleId="Heading8Char">
    <w:name w:val="Heading 8 Char"/>
    <w:basedOn w:val="DefaultParagraphFont"/>
    <w:link w:val="Heading8"/>
    <w:uiPriority w:val="9"/>
    <w:semiHidden/>
    <w:rsid w:val="00680C5A"/>
    <w:rPr>
      <w:rFonts w:asciiTheme="majorHAnsi" w:eastAsiaTheme="majorEastAsia" w:hAnsiTheme="majorHAnsi" w:cstheme="majorBidi"/>
      <w:color w:val="272727" w:themeColor="text1" w:themeTint="D8"/>
      <w:sz w:val="21"/>
      <w:szCs w:val="21"/>
    </w:rPr>
  </w:style>
  <w:style w:type="character" w:customStyle="1" w:styleId="Style1">
    <w:name w:val="Style1"/>
    <w:basedOn w:val="DefaultParagraphFont"/>
    <w:uiPriority w:val="1"/>
    <w:rsid w:val="007E5241"/>
    <w:rPr>
      <w:rFonts w:ascii="Arial" w:hAnsi="Arial"/>
      <w:color w:val="000000" w:themeColor="text1"/>
      <w:sz w:val="20"/>
    </w:rPr>
  </w:style>
  <w:style w:type="character" w:customStyle="1" w:styleId="Arial10">
    <w:name w:val="Arial 10"/>
    <w:basedOn w:val="DefaultParagraphFont"/>
    <w:uiPriority w:val="1"/>
    <w:rsid w:val="007E5241"/>
    <w:rPr>
      <w:rFonts w:ascii="Arial" w:hAnsi="Arial"/>
      <w:color w:val="000000" w:themeColor="text1"/>
      <w:sz w:val="19"/>
    </w:rPr>
  </w:style>
  <w:style w:type="paragraph" w:styleId="BalloonText">
    <w:name w:val="Balloon Text"/>
    <w:basedOn w:val="Normal"/>
    <w:link w:val="BalloonTextChar"/>
    <w:uiPriority w:val="99"/>
    <w:semiHidden/>
    <w:unhideWhenUsed/>
    <w:rsid w:val="00E95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0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1A4DB9"/>
    <w:rPr>
      <w:sz w:val="16"/>
      <w:szCs w:val="16"/>
    </w:rPr>
  </w:style>
  <w:style w:type="paragraph" w:styleId="CommentText">
    <w:name w:val="annotation text"/>
    <w:basedOn w:val="Normal"/>
    <w:link w:val="CommentTextChar"/>
    <w:uiPriority w:val="99"/>
    <w:semiHidden/>
    <w:unhideWhenUsed/>
    <w:rsid w:val="001A4DB9"/>
  </w:style>
  <w:style w:type="character" w:customStyle="1" w:styleId="CommentTextChar">
    <w:name w:val="Comment Text Char"/>
    <w:basedOn w:val="DefaultParagraphFont"/>
    <w:link w:val="CommentText"/>
    <w:uiPriority w:val="99"/>
    <w:semiHidden/>
    <w:rsid w:val="001A4DB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4DB9"/>
    <w:rPr>
      <w:b/>
      <w:bCs/>
    </w:rPr>
  </w:style>
  <w:style w:type="character" w:customStyle="1" w:styleId="CommentSubjectChar">
    <w:name w:val="Comment Subject Char"/>
    <w:basedOn w:val="CommentTextChar"/>
    <w:link w:val="CommentSubject"/>
    <w:uiPriority w:val="99"/>
    <w:semiHidden/>
    <w:rsid w:val="001A4DB9"/>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policy-advisory/acceptable-use-of-information-technolog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policy-advisory/acceptable-use-of-information-technolog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FEDF775954BDEB5B3252FB18E626D"/>
        <w:category>
          <w:name w:val="General"/>
          <w:gallery w:val="placeholder"/>
        </w:category>
        <w:types>
          <w:type w:val="bbPlcHdr"/>
        </w:types>
        <w:behaviors>
          <w:behavior w:val="content"/>
        </w:behaviors>
        <w:guid w:val="{38C66359-C661-4BF2-8021-0B59C196D899}"/>
      </w:docPartPr>
      <w:docPartBody>
        <w:p w:rsidR="00F722BB" w:rsidRDefault="00F722BB" w:rsidP="00F722BB">
          <w:pPr>
            <w:pStyle w:val="BC6FEDF775954BDEB5B3252FB18E626D4"/>
          </w:pPr>
          <w:r w:rsidRPr="00652514">
            <w:rPr>
              <w:rStyle w:val="PlaceholderText"/>
              <w:rFonts w:ascii="Arial" w:hAnsi="Arial" w:cs="Arial"/>
              <w:sz w:val="16"/>
              <w:szCs w:val="16"/>
            </w:rPr>
            <w:t>Select here to enter text</w:t>
          </w:r>
        </w:p>
      </w:docPartBody>
    </w:docPart>
    <w:docPart>
      <w:docPartPr>
        <w:name w:val="BD0C6A7CF0624980A9346BFCFB509FA0"/>
        <w:category>
          <w:name w:val="General"/>
          <w:gallery w:val="placeholder"/>
        </w:category>
        <w:types>
          <w:type w:val="bbPlcHdr"/>
        </w:types>
        <w:behaviors>
          <w:behavior w:val="content"/>
        </w:behaviors>
        <w:guid w:val="{09806E8A-63CA-4D02-AFD0-6BD2F75E1A41}"/>
      </w:docPartPr>
      <w:docPartBody>
        <w:p w:rsidR="00F722BB" w:rsidRDefault="00D742EC" w:rsidP="00D742EC">
          <w:pPr>
            <w:pStyle w:val="BD0C6A7CF0624980A9346BFCFB509FA0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C407AC0FCB7B4DA484991F79953D1D9F"/>
        <w:category>
          <w:name w:val="General"/>
          <w:gallery w:val="placeholder"/>
        </w:category>
        <w:types>
          <w:type w:val="bbPlcHdr"/>
        </w:types>
        <w:behaviors>
          <w:behavior w:val="content"/>
        </w:behaviors>
        <w:guid w:val="{A9689454-402F-4DE1-917B-8C08DEA0FA38}"/>
      </w:docPartPr>
      <w:docPartBody>
        <w:p w:rsidR="00F722BB" w:rsidRDefault="00F722BB" w:rsidP="00F722BB">
          <w:pPr>
            <w:pStyle w:val="C407AC0FCB7B4DA484991F79953D1D9F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AD2483E97CE34321B86F39D503E77396"/>
        <w:category>
          <w:name w:val="General"/>
          <w:gallery w:val="placeholder"/>
        </w:category>
        <w:types>
          <w:type w:val="bbPlcHdr"/>
        </w:types>
        <w:behaviors>
          <w:behavior w:val="content"/>
        </w:behaviors>
        <w:guid w:val="{7B061C08-742C-4426-83DC-5FDE448C29E1}"/>
      </w:docPartPr>
      <w:docPartBody>
        <w:p w:rsidR="00F722BB" w:rsidRDefault="00F722BB" w:rsidP="00F722BB">
          <w:pPr>
            <w:pStyle w:val="AD2483E97CE34321B86F39D503E77396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A8B4699381F04431B91E82E1586CCE00"/>
        <w:category>
          <w:name w:val="General"/>
          <w:gallery w:val="placeholder"/>
        </w:category>
        <w:types>
          <w:type w:val="bbPlcHdr"/>
        </w:types>
        <w:behaviors>
          <w:behavior w:val="content"/>
        </w:behaviors>
        <w:guid w:val="{4D3CF8B8-3105-4152-8E64-B2ACCDBC8153}"/>
      </w:docPartPr>
      <w:docPartBody>
        <w:p w:rsidR="00F722BB" w:rsidRDefault="00F722BB" w:rsidP="00F722BB">
          <w:pPr>
            <w:pStyle w:val="A8B4699381F04431B91E82E1586CCE00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0DCDFED5C8FC4A339D5E5211115553D4"/>
        <w:category>
          <w:name w:val="General"/>
          <w:gallery w:val="placeholder"/>
        </w:category>
        <w:types>
          <w:type w:val="bbPlcHdr"/>
        </w:types>
        <w:behaviors>
          <w:behavior w:val="content"/>
        </w:behaviors>
        <w:guid w:val="{F53D2025-E72E-4EFC-AF7D-217BACD820B7}"/>
      </w:docPartPr>
      <w:docPartBody>
        <w:p w:rsidR="00F722BB" w:rsidRDefault="00F722BB" w:rsidP="00F722BB">
          <w:pPr>
            <w:pStyle w:val="0DCDFED5C8FC4A339D5E5211115553D4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AF3F5512D6124FD69C715506B81140F8"/>
        <w:category>
          <w:name w:val="General"/>
          <w:gallery w:val="placeholder"/>
        </w:category>
        <w:types>
          <w:type w:val="bbPlcHdr"/>
        </w:types>
        <w:behaviors>
          <w:behavior w:val="content"/>
        </w:behaviors>
        <w:guid w:val="{5BB29FBC-15E7-4B83-8449-1A1A3EBAE6E3}"/>
      </w:docPartPr>
      <w:docPartBody>
        <w:p w:rsidR="00F722BB" w:rsidRDefault="00F722BB" w:rsidP="00F722BB">
          <w:pPr>
            <w:pStyle w:val="AF3F5512D6124FD69C715506B81140F8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F53AC428DC96425598DFB91B93639EB1"/>
        <w:category>
          <w:name w:val="General"/>
          <w:gallery w:val="placeholder"/>
        </w:category>
        <w:types>
          <w:type w:val="bbPlcHdr"/>
        </w:types>
        <w:behaviors>
          <w:behavior w:val="content"/>
        </w:behaviors>
        <w:guid w:val="{471C9D55-6424-4BCE-A6DD-123130C9AF17}"/>
      </w:docPartPr>
      <w:docPartBody>
        <w:p w:rsidR="00F722BB" w:rsidRDefault="00F722BB" w:rsidP="00F722BB">
          <w:pPr>
            <w:pStyle w:val="F53AC428DC96425598DFB91B93639EB1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1E4A0D881D7042EA97772B624EEF4000"/>
        <w:category>
          <w:name w:val="General"/>
          <w:gallery w:val="placeholder"/>
        </w:category>
        <w:types>
          <w:type w:val="bbPlcHdr"/>
        </w:types>
        <w:behaviors>
          <w:behavior w:val="content"/>
        </w:behaviors>
        <w:guid w:val="{47FC1692-9777-4421-80E9-5DEF0B3240FF}"/>
      </w:docPartPr>
      <w:docPartBody>
        <w:p w:rsidR="00F722BB" w:rsidRDefault="004467BA" w:rsidP="004467BA">
          <w:pPr>
            <w:pStyle w:val="1E4A0D881D7042EA97772B624EEF4000"/>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9FB68213998142FB9A46B4AE56BA21C3"/>
        <w:category>
          <w:name w:val="General"/>
          <w:gallery w:val="placeholder"/>
        </w:category>
        <w:types>
          <w:type w:val="bbPlcHdr"/>
        </w:types>
        <w:behaviors>
          <w:behavior w:val="content"/>
        </w:behaviors>
        <w:guid w:val="{FD205E98-1D64-4A64-AFEF-4484554E0B17}"/>
      </w:docPartPr>
      <w:docPartBody>
        <w:p w:rsidR="00F722BB" w:rsidRDefault="004467BA" w:rsidP="004467BA">
          <w:pPr>
            <w:pStyle w:val="9FB68213998142FB9A46B4AE56BA21C3"/>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F7C06EB63DBC4B6089D0E62A52E00B71"/>
        <w:category>
          <w:name w:val="General"/>
          <w:gallery w:val="placeholder"/>
        </w:category>
        <w:types>
          <w:type w:val="bbPlcHdr"/>
        </w:types>
        <w:behaviors>
          <w:behavior w:val="content"/>
        </w:behaviors>
        <w:guid w:val="{8E9CF87E-E941-464D-9DDA-1D2101AB6C49}"/>
      </w:docPartPr>
      <w:docPartBody>
        <w:p w:rsidR="00F722BB" w:rsidRDefault="004467BA" w:rsidP="004467BA">
          <w:pPr>
            <w:pStyle w:val="F7C06EB63DBC4B6089D0E62A52E00B71"/>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38982E268E49474899F28B522C8328A4"/>
        <w:category>
          <w:name w:val="General"/>
          <w:gallery w:val="placeholder"/>
        </w:category>
        <w:types>
          <w:type w:val="bbPlcHdr"/>
        </w:types>
        <w:behaviors>
          <w:behavior w:val="content"/>
        </w:behaviors>
        <w:guid w:val="{78FFE735-3BA2-47B5-B09A-051CD409DECC}"/>
      </w:docPartPr>
      <w:docPartBody>
        <w:p w:rsidR="00F722BB" w:rsidRDefault="00F722BB" w:rsidP="00F722BB">
          <w:pPr>
            <w:pStyle w:val="38982E268E49474899F28B522C8328A42"/>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6DDFEB87AA4641788CF44C7540561A97"/>
        <w:category>
          <w:name w:val="General"/>
          <w:gallery w:val="placeholder"/>
        </w:category>
        <w:types>
          <w:type w:val="bbPlcHdr"/>
        </w:types>
        <w:behaviors>
          <w:behavior w:val="content"/>
        </w:behaviors>
        <w:guid w:val="{7F1B5447-FBDA-499A-851F-92FD2CAFF387}"/>
      </w:docPartPr>
      <w:docPartBody>
        <w:p w:rsidR="00F722BB" w:rsidRDefault="004467BA" w:rsidP="004467BA">
          <w:pPr>
            <w:pStyle w:val="6DDFEB87AA4641788CF44C7540561A97"/>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ED330302B5774A3DA3D4CF64AB05C5F4"/>
        <w:category>
          <w:name w:val="General"/>
          <w:gallery w:val="placeholder"/>
        </w:category>
        <w:types>
          <w:type w:val="bbPlcHdr"/>
        </w:types>
        <w:behaviors>
          <w:behavior w:val="content"/>
        </w:behaviors>
        <w:guid w:val="{BDE78A16-3DEB-41D7-B3AF-631952E559B5}"/>
      </w:docPartPr>
      <w:docPartBody>
        <w:p w:rsidR="00F722BB" w:rsidRDefault="004467BA" w:rsidP="004467BA">
          <w:pPr>
            <w:pStyle w:val="ED330302B5774A3DA3D4CF64AB05C5F4"/>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8818EAB7B56449CEA03F0D0E66F78D49"/>
        <w:category>
          <w:name w:val="General"/>
          <w:gallery w:val="placeholder"/>
        </w:category>
        <w:types>
          <w:type w:val="bbPlcHdr"/>
        </w:types>
        <w:behaviors>
          <w:behavior w:val="content"/>
        </w:behaviors>
        <w:guid w:val="{2C8688AB-3349-497B-935D-23602B6DBE2E}"/>
      </w:docPartPr>
      <w:docPartBody>
        <w:p w:rsidR="00F722BB" w:rsidRDefault="004467BA" w:rsidP="004467BA">
          <w:pPr>
            <w:pStyle w:val="8818EAB7B56449CEA03F0D0E66F78D49"/>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5A3252E7556841C2BF2520407E078240"/>
        <w:category>
          <w:name w:val="General"/>
          <w:gallery w:val="placeholder"/>
        </w:category>
        <w:types>
          <w:type w:val="bbPlcHdr"/>
        </w:types>
        <w:behaviors>
          <w:behavior w:val="content"/>
        </w:behaviors>
        <w:guid w:val="{7C94BCE8-F96A-4E93-A0CA-EF03439624DA}"/>
      </w:docPartPr>
      <w:docPartBody>
        <w:p w:rsidR="00F722BB" w:rsidRDefault="004467BA" w:rsidP="004467BA">
          <w:pPr>
            <w:pStyle w:val="5A3252E7556841C2BF2520407E078240"/>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FE4315BA2FCA458E9F02D790AF9AA33D"/>
        <w:category>
          <w:name w:val="General"/>
          <w:gallery w:val="placeholder"/>
        </w:category>
        <w:types>
          <w:type w:val="bbPlcHdr"/>
        </w:types>
        <w:behaviors>
          <w:behavior w:val="content"/>
        </w:behaviors>
        <w:guid w:val="{7E2B19F2-9E16-4130-8826-933ABEA58AC1}"/>
      </w:docPartPr>
      <w:docPartBody>
        <w:p w:rsidR="00F722BB" w:rsidRDefault="004467BA" w:rsidP="004467BA">
          <w:pPr>
            <w:pStyle w:val="FE4315BA2FCA458E9F02D790AF9AA33D"/>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0FE8977E2CCC4E56BB7EC2A59C3CF792"/>
        <w:category>
          <w:name w:val="General"/>
          <w:gallery w:val="placeholder"/>
        </w:category>
        <w:types>
          <w:type w:val="bbPlcHdr"/>
        </w:types>
        <w:behaviors>
          <w:behavior w:val="content"/>
        </w:behaviors>
        <w:guid w:val="{0FD99516-EDE4-4B3B-90AE-C1061BD294BF}"/>
      </w:docPartPr>
      <w:docPartBody>
        <w:p w:rsidR="00F722BB" w:rsidRDefault="004467BA" w:rsidP="004467BA">
          <w:pPr>
            <w:pStyle w:val="0FE8977E2CCC4E56BB7EC2A59C3CF792"/>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6BA5A37EFBF4404FAB9EFC7CA68D4E10"/>
        <w:category>
          <w:name w:val="General"/>
          <w:gallery w:val="placeholder"/>
        </w:category>
        <w:types>
          <w:type w:val="bbPlcHdr"/>
        </w:types>
        <w:behaviors>
          <w:behavior w:val="content"/>
        </w:behaviors>
        <w:guid w:val="{C351A66A-AD94-4A5E-9BD4-97F0CF13371E}"/>
      </w:docPartPr>
      <w:docPartBody>
        <w:p w:rsidR="00F722BB" w:rsidRDefault="004467BA" w:rsidP="004467BA">
          <w:pPr>
            <w:pStyle w:val="6BA5A37EFBF4404FAB9EFC7CA68D4E10"/>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7554021995C04B62B02D002D94378126"/>
        <w:category>
          <w:name w:val="General"/>
          <w:gallery w:val="placeholder"/>
        </w:category>
        <w:types>
          <w:type w:val="bbPlcHdr"/>
        </w:types>
        <w:behaviors>
          <w:behavior w:val="content"/>
        </w:behaviors>
        <w:guid w:val="{6B7F0CE8-AC67-4CE0-8724-AF8EB8AD37FD}"/>
      </w:docPartPr>
      <w:docPartBody>
        <w:p w:rsidR="00F722BB" w:rsidRDefault="004467BA" w:rsidP="004467BA">
          <w:pPr>
            <w:pStyle w:val="7554021995C04B62B02D002D94378126"/>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2AD337397CED4227B005413D193CF08D"/>
        <w:category>
          <w:name w:val="General"/>
          <w:gallery w:val="placeholder"/>
        </w:category>
        <w:types>
          <w:type w:val="bbPlcHdr"/>
        </w:types>
        <w:behaviors>
          <w:behavior w:val="content"/>
        </w:behaviors>
        <w:guid w:val="{C62A70CA-9E37-44EE-882B-6348CF07931A}"/>
      </w:docPartPr>
      <w:docPartBody>
        <w:p w:rsidR="00F722BB" w:rsidRDefault="004467BA" w:rsidP="004467BA">
          <w:pPr>
            <w:pStyle w:val="2AD337397CED4227B005413D193CF08D"/>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7D75C092345E4CF3A6689F8E3AAAA71D"/>
        <w:category>
          <w:name w:val="General"/>
          <w:gallery w:val="placeholder"/>
        </w:category>
        <w:types>
          <w:type w:val="bbPlcHdr"/>
        </w:types>
        <w:behaviors>
          <w:behavior w:val="content"/>
        </w:behaviors>
        <w:guid w:val="{3BF9458B-1AEE-4D9D-9874-22146DCE8CAB}"/>
      </w:docPartPr>
      <w:docPartBody>
        <w:p w:rsidR="00F722BB" w:rsidRDefault="004467BA" w:rsidP="004467BA">
          <w:pPr>
            <w:pStyle w:val="7D75C092345E4CF3A6689F8E3AAAA71D"/>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8593E00E9B4C47ED9C02C87BF548B4ED"/>
        <w:category>
          <w:name w:val="General"/>
          <w:gallery w:val="placeholder"/>
        </w:category>
        <w:types>
          <w:type w:val="bbPlcHdr"/>
        </w:types>
        <w:behaviors>
          <w:behavior w:val="content"/>
        </w:behaviors>
        <w:guid w:val="{2262AEB2-D97F-486E-86ED-6B5FD4B95ACB}"/>
      </w:docPartPr>
      <w:docPartBody>
        <w:p w:rsidR="00F722BB" w:rsidRDefault="004467BA" w:rsidP="004467BA">
          <w:pPr>
            <w:pStyle w:val="8593E00E9B4C47ED9C02C87BF548B4ED"/>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4F1806C75568443AB48C70167F76EC54"/>
        <w:category>
          <w:name w:val="General"/>
          <w:gallery w:val="placeholder"/>
        </w:category>
        <w:types>
          <w:type w:val="bbPlcHdr"/>
        </w:types>
        <w:behaviors>
          <w:behavior w:val="content"/>
        </w:behaviors>
        <w:guid w:val="{15885B5B-E409-4C00-91A4-F0D02563C942}"/>
      </w:docPartPr>
      <w:docPartBody>
        <w:p w:rsidR="00F722BB" w:rsidRDefault="004467BA" w:rsidP="004467BA">
          <w:pPr>
            <w:pStyle w:val="4F1806C75568443AB48C70167F76EC54"/>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FCA84B79DA9C4523BD4DFFB806CB99A3"/>
        <w:category>
          <w:name w:val="General"/>
          <w:gallery w:val="placeholder"/>
        </w:category>
        <w:types>
          <w:type w:val="bbPlcHdr"/>
        </w:types>
        <w:behaviors>
          <w:behavior w:val="content"/>
        </w:behaviors>
        <w:guid w:val="{C7348B36-F5F5-44B1-8AD1-F7C9E1428FF5}"/>
      </w:docPartPr>
      <w:docPartBody>
        <w:p w:rsidR="00F722BB" w:rsidRDefault="004467BA" w:rsidP="004467BA">
          <w:pPr>
            <w:pStyle w:val="FCA84B79DA9C4523BD4DFFB806CB99A3"/>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A021BF4482054342A0F96E80F51F035C"/>
        <w:category>
          <w:name w:val="General"/>
          <w:gallery w:val="placeholder"/>
        </w:category>
        <w:types>
          <w:type w:val="bbPlcHdr"/>
        </w:types>
        <w:behaviors>
          <w:behavior w:val="content"/>
        </w:behaviors>
        <w:guid w:val="{5392D129-D073-464B-B61E-FD02D1FDFDD7}"/>
      </w:docPartPr>
      <w:docPartBody>
        <w:p w:rsidR="00F722BB" w:rsidRDefault="004467BA" w:rsidP="004467BA">
          <w:pPr>
            <w:pStyle w:val="A021BF4482054342A0F96E80F51F035C"/>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2B0659ADA56E4BD3BD17D6BBA8DA3893"/>
        <w:category>
          <w:name w:val="General"/>
          <w:gallery w:val="placeholder"/>
        </w:category>
        <w:types>
          <w:type w:val="bbPlcHdr"/>
        </w:types>
        <w:behaviors>
          <w:behavior w:val="content"/>
        </w:behaviors>
        <w:guid w:val="{0AAEF48D-9332-4B2B-BC10-AC834654B57D}"/>
      </w:docPartPr>
      <w:docPartBody>
        <w:p w:rsidR="00F722BB" w:rsidRDefault="00F722BB" w:rsidP="00F722BB">
          <w:pPr>
            <w:pStyle w:val="2B0659ADA56E4BD3BD17D6BBA8DA3893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826D5253EE434776860F7C403CDE9768"/>
        <w:category>
          <w:name w:val="General"/>
          <w:gallery w:val="placeholder"/>
        </w:category>
        <w:types>
          <w:type w:val="bbPlcHdr"/>
        </w:types>
        <w:behaviors>
          <w:behavior w:val="content"/>
        </w:behaviors>
        <w:guid w:val="{D28FF62A-BE80-4910-81F6-6ED6740FC15C}"/>
      </w:docPartPr>
      <w:docPartBody>
        <w:p w:rsidR="00F722BB" w:rsidRDefault="00F722BB" w:rsidP="00F722BB">
          <w:pPr>
            <w:pStyle w:val="826D5253EE434776860F7C403CDE9768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7D3C04EBAE4A43C39A16FDBEB7B96CCA"/>
        <w:category>
          <w:name w:val="General"/>
          <w:gallery w:val="placeholder"/>
        </w:category>
        <w:types>
          <w:type w:val="bbPlcHdr"/>
        </w:types>
        <w:behaviors>
          <w:behavior w:val="content"/>
        </w:behaviors>
        <w:guid w:val="{BCCC5D81-4E24-461B-9B3F-4B53B5D2730D}"/>
      </w:docPartPr>
      <w:docPartBody>
        <w:p w:rsidR="00F722BB" w:rsidRDefault="00F722BB" w:rsidP="00F722BB">
          <w:pPr>
            <w:pStyle w:val="7D3C04EBAE4A43C39A16FDBEB7B96CCA1"/>
          </w:pPr>
          <w:r w:rsidRPr="00FC7561">
            <w:rPr>
              <w:rStyle w:val="Arial11"/>
              <w:color w:val="808080" w:themeColor="background1" w:themeShade="80"/>
              <w:sz w:val="16"/>
              <w:szCs w:val="14"/>
            </w:rPr>
            <w:t>Select</w:t>
          </w:r>
          <w:r w:rsidRPr="005807D9">
            <w:rPr>
              <w:rStyle w:val="PlaceholderText"/>
              <w:rFonts w:ascii="Arial" w:hAnsi="Arial" w:cs="Arial"/>
              <w:sz w:val="16"/>
              <w:szCs w:val="16"/>
            </w:rPr>
            <w:t xml:space="preserve"> here to enter text</w:t>
          </w:r>
        </w:p>
      </w:docPartBody>
    </w:docPart>
    <w:docPart>
      <w:docPartPr>
        <w:name w:val="7A553B266A1541C0B84825934CBCCBF4"/>
        <w:category>
          <w:name w:val="General"/>
          <w:gallery w:val="placeholder"/>
        </w:category>
        <w:types>
          <w:type w:val="bbPlcHdr"/>
        </w:types>
        <w:behaviors>
          <w:behavior w:val="content"/>
        </w:behaviors>
        <w:guid w:val="{046E392C-5A70-47E5-8A76-A243D836CD32}"/>
      </w:docPartPr>
      <w:docPartBody>
        <w:p w:rsidR="00F722BB" w:rsidRDefault="004467BA" w:rsidP="004467BA">
          <w:pPr>
            <w:pStyle w:val="7A553B266A1541C0B84825934CBCCBF4"/>
          </w:pPr>
          <w:r w:rsidRPr="00FC7561">
            <w:rPr>
              <w:rStyle w:val="Arial11"/>
              <w:color w:val="808080" w:themeColor="background1" w:themeShade="80"/>
              <w:sz w:val="16"/>
              <w:szCs w:val="14"/>
            </w:rPr>
            <w:t>Select</w:t>
          </w:r>
          <w:r w:rsidRPr="005807D9">
            <w:rPr>
              <w:rStyle w:val="PlaceholderText"/>
              <w:rFonts w:cs="Arial"/>
              <w:sz w:val="16"/>
              <w:szCs w:val="16"/>
            </w:rPr>
            <w:t xml:space="preserve"> here to enter text</w:t>
          </w:r>
        </w:p>
      </w:docPartBody>
    </w:docPart>
    <w:docPart>
      <w:docPartPr>
        <w:name w:val="00965B6E0A96419CA7057E5C16068090"/>
        <w:category>
          <w:name w:val="General"/>
          <w:gallery w:val="placeholder"/>
        </w:category>
        <w:types>
          <w:type w:val="bbPlcHdr"/>
        </w:types>
        <w:behaviors>
          <w:behavior w:val="content"/>
        </w:behaviors>
        <w:guid w:val="{20581C8F-5398-461D-8438-0A811D99B475}"/>
      </w:docPartPr>
      <w:docPartBody>
        <w:p w:rsidR="00232DD1" w:rsidRDefault="004467BA" w:rsidP="004467BA">
          <w:pPr>
            <w:pStyle w:val="00965B6E0A96419CA7057E5C16068090"/>
          </w:pPr>
          <w:r w:rsidRPr="000422EE">
            <w:rPr>
              <w:rStyle w:val="PlaceholderText"/>
              <w:rFonts w:cs="Arial"/>
              <w:sz w:val="18"/>
              <w:szCs w:val="18"/>
            </w:rPr>
            <w:t>Select here to enter text</w:t>
          </w:r>
        </w:p>
      </w:docPartBody>
    </w:docPart>
    <w:docPart>
      <w:docPartPr>
        <w:name w:val="FB12D4FEC3AA488881CB69F04F3CA465"/>
        <w:category>
          <w:name w:val="General"/>
          <w:gallery w:val="placeholder"/>
        </w:category>
        <w:types>
          <w:type w:val="bbPlcHdr"/>
        </w:types>
        <w:behaviors>
          <w:behavior w:val="content"/>
        </w:behaviors>
        <w:guid w:val="{C6FB1BC9-4704-4195-87D8-0523FD9E4315}"/>
      </w:docPartPr>
      <w:docPartBody>
        <w:p w:rsidR="00232DD1" w:rsidRDefault="004467BA" w:rsidP="004467BA">
          <w:pPr>
            <w:pStyle w:val="FB12D4FEC3AA488881CB69F04F3CA465"/>
          </w:pPr>
          <w:r w:rsidRPr="00E2128B">
            <w:rPr>
              <w:rStyle w:val="PlaceholderText"/>
              <w:rFonts w:cs="Arial"/>
            </w:rPr>
            <w:t>Select here to enter text</w:t>
          </w:r>
        </w:p>
      </w:docPartBody>
    </w:docPart>
    <w:docPart>
      <w:docPartPr>
        <w:name w:val="29C82879571F4855AAA9520F25B8D9D1"/>
        <w:category>
          <w:name w:val="General"/>
          <w:gallery w:val="placeholder"/>
        </w:category>
        <w:types>
          <w:type w:val="bbPlcHdr"/>
        </w:types>
        <w:behaviors>
          <w:behavior w:val="content"/>
        </w:behaviors>
        <w:guid w:val="{D8FD7CB7-2613-4027-B916-12F5A59B289B}"/>
      </w:docPartPr>
      <w:docPartBody>
        <w:p w:rsidR="00232DD1" w:rsidRDefault="004467BA" w:rsidP="004467BA">
          <w:pPr>
            <w:pStyle w:val="29C82879571F4855AAA9520F25B8D9D1"/>
          </w:pPr>
          <w:r w:rsidRPr="00E2128B">
            <w:rPr>
              <w:rStyle w:val="PlaceholderText"/>
              <w:rFonts w:cs="Arial"/>
            </w:rPr>
            <w:t>Select here to enter text</w:t>
          </w:r>
        </w:p>
      </w:docPartBody>
    </w:docPart>
    <w:docPart>
      <w:docPartPr>
        <w:name w:val="946D231867E4456AB395EF40ED49CDE4"/>
        <w:category>
          <w:name w:val="General"/>
          <w:gallery w:val="placeholder"/>
        </w:category>
        <w:types>
          <w:type w:val="bbPlcHdr"/>
        </w:types>
        <w:behaviors>
          <w:behavior w:val="content"/>
        </w:behaviors>
        <w:guid w:val="{577462A1-50A7-42FC-956E-9AFC8A17BC2C}"/>
      </w:docPartPr>
      <w:docPartBody>
        <w:p w:rsidR="00232DD1" w:rsidRDefault="004467BA" w:rsidP="004467BA">
          <w:pPr>
            <w:pStyle w:val="946D231867E4456AB395EF40ED49CDE4"/>
          </w:pPr>
          <w:r w:rsidRPr="00E2128B">
            <w:rPr>
              <w:rStyle w:val="PlaceholderText"/>
              <w:rFonts w:cs="Arial"/>
            </w:rPr>
            <w:t>Select here to enter text</w:t>
          </w:r>
        </w:p>
      </w:docPartBody>
    </w:docPart>
    <w:docPart>
      <w:docPartPr>
        <w:name w:val="7B48F69E492848C19C362D8A29A1E66E"/>
        <w:category>
          <w:name w:val="General"/>
          <w:gallery w:val="placeholder"/>
        </w:category>
        <w:types>
          <w:type w:val="bbPlcHdr"/>
        </w:types>
        <w:behaviors>
          <w:behavior w:val="content"/>
        </w:behaviors>
        <w:guid w:val="{E97FD2B2-F7F9-4F7A-A6B9-CD684DAD2276}"/>
      </w:docPartPr>
      <w:docPartBody>
        <w:p w:rsidR="00232DD1" w:rsidRDefault="004467BA" w:rsidP="004467BA">
          <w:pPr>
            <w:pStyle w:val="7B48F69E492848C19C362D8A29A1E66E"/>
          </w:pPr>
          <w:r w:rsidRPr="00E2128B">
            <w:rPr>
              <w:rStyle w:val="PlaceholderText"/>
              <w:rFonts w:cs="Arial"/>
            </w:rPr>
            <w:t>Select here to enter text</w:t>
          </w:r>
        </w:p>
      </w:docPartBody>
    </w:docPart>
    <w:docPart>
      <w:docPartPr>
        <w:name w:val="7872276F07914F799BDD345875D9F6A1"/>
        <w:category>
          <w:name w:val="General"/>
          <w:gallery w:val="placeholder"/>
        </w:category>
        <w:types>
          <w:type w:val="bbPlcHdr"/>
        </w:types>
        <w:behaviors>
          <w:behavior w:val="content"/>
        </w:behaviors>
        <w:guid w:val="{F6F3A686-6ED4-4502-A558-C8FDDDD501CC}"/>
      </w:docPartPr>
      <w:docPartBody>
        <w:p w:rsidR="00232DD1" w:rsidRDefault="004467BA" w:rsidP="004467BA">
          <w:pPr>
            <w:pStyle w:val="7872276F07914F799BDD345875D9F6A1"/>
          </w:pPr>
          <w:r w:rsidRPr="00E2128B">
            <w:rPr>
              <w:rStyle w:val="PlaceholderText"/>
              <w:rFonts w:cs="Arial"/>
            </w:rPr>
            <w:t>Select here to enter text</w:t>
          </w:r>
        </w:p>
      </w:docPartBody>
    </w:docPart>
    <w:docPart>
      <w:docPartPr>
        <w:name w:val="555ABF861C004C82ACB79AAED8878DAA"/>
        <w:category>
          <w:name w:val="General"/>
          <w:gallery w:val="placeholder"/>
        </w:category>
        <w:types>
          <w:type w:val="bbPlcHdr"/>
        </w:types>
        <w:behaviors>
          <w:behavior w:val="content"/>
        </w:behaviors>
        <w:guid w:val="{DEE38CBD-E60F-4378-B479-E605083BC217}"/>
      </w:docPartPr>
      <w:docPartBody>
        <w:p w:rsidR="00232DD1" w:rsidRDefault="004467BA" w:rsidP="004467BA">
          <w:pPr>
            <w:pStyle w:val="555ABF861C004C82ACB79AAED8878DAA"/>
          </w:pPr>
          <w:r w:rsidRPr="00E2128B">
            <w:rPr>
              <w:rStyle w:val="PlaceholderText"/>
              <w:rFonts w:cs="Arial"/>
            </w:rPr>
            <w:t>Select here to enter text</w:t>
          </w:r>
        </w:p>
      </w:docPartBody>
    </w:docPart>
    <w:docPart>
      <w:docPartPr>
        <w:name w:val="A3034D2CEA14423CB5B1A0CEA2E85C5B"/>
        <w:category>
          <w:name w:val="General"/>
          <w:gallery w:val="placeholder"/>
        </w:category>
        <w:types>
          <w:type w:val="bbPlcHdr"/>
        </w:types>
        <w:behaviors>
          <w:behavior w:val="content"/>
        </w:behaviors>
        <w:guid w:val="{2DE30B6E-0FE5-4FB6-B841-79899BF3AE0C}"/>
      </w:docPartPr>
      <w:docPartBody>
        <w:p w:rsidR="00232DD1" w:rsidRDefault="004467BA" w:rsidP="004467BA">
          <w:pPr>
            <w:pStyle w:val="A3034D2CEA14423CB5B1A0CEA2E85C5B"/>
          </w:pPr>
          <w:r w:rsidRPr="000328E6">
            <w:rPr>
              <w:rStyle w:val="PlaceholderText"/>
              <w:rFonts w:cs="Arial"/>
            </w:rPr>
            <w:t>Select here to enter text</w:t>
          </w:r>
        </w:p>
      </w:docPartBody>
    </w:docPart>
    <w:docPart>
      <w:docPartPr>
        <w:name w:val="D72444883E0D4A9099921F7FE5350B44"/>
        <w:category>
          <w:name w:val="General"/>
          <w:gallery w:val="placeholder"/>
        </w:category>
        <w:types>
          <w:type w:val="bbPlcHdr"/>
        </w:types>
        <w:behaviors>
          <w:behavior w:val="content"/>
        </w:behaviors>
        <w:guid w:val="{B5AA424A-4858-4143-B7E4-001EDBB4A6F3}"/>
      </w:docPartPr>
      <w:docPartBody>
        <w:p w:rsidR="00232DD1" w:rsidRDefault="004467BA" w:rsidP="004467BA">
          <w:pPr>
            <w:pStyle w:val="D72444883E0D4A9099921F7FE5350B44"/>
          </w:pPr>
          <w:r w:rsidRPr="000328E6">
            <w:rPr>
              <w:rStyle w:val="PlaceholderText"/>
              <w:rFonts w:cs="Arial"/>
              <w:sz w:val="16"/>
              <w:szCs w:val="16"/>
            </w:rPr>
            <w:t>Select here to enter text</w:t>
          </w:r>
        </w:p>
      </w:docPartBody>
    </w:docPart>
    <w:docPart>
      <w:docPartPr>
        <w:name w:val="02C5DBA726B746F0AD1FEF6896CA400F"/>
        <w:category>
          <w:name w:val="General"/>
          <w:gallery w:val="placeholder"/>
        </w:category>
        <w:types>
          <w:type w:val="bbPlcHdr"/>
        </w:types>
        <w:behaviors>
          <w:behavior w:val="content"/>
        </w:behaviors>
        <w:guid w:val="{B10E8669-CCE5-48E1-A13B-DD65BDA2F6AB}"/>
      </w:docPartPr>
      <w:docPartBody>
        <w:p w:rsidR="00232DD1" w:rsidRDefault="004467BA" w:rsidP="004467BA">
          <w:pPr>
            <w:pStyle w:val="02C5DBA726B746F0AD1FEF6896CA400F"/>
          </w:pPr>
          <w:r w:rsidRPr="000328E6">
            <w:rPr>
              <w:rStyle w:val="PlaceholderText"/>
              <w:rFonts w:cs="Arial"/>
              <w:sz w:val="16"/>
              <w:szCs w:val="16"/>
            </w:rPr>
            <w:t>Select here to enter text</w:t>
          </w:r>
        </w:p>
      </w:docPartBody>
    </w:docPart>
    <w:docPart>
      <w:docPartPr>
        <w:name w:val="2C4F352AF623425BBC5F5242E1E53ED0"/>
        <w:category>
          <w:name w:val="General"/>
          <w:gallery w:val="placeholder"/>
        </w:category>
        <w:types>
          <w:type w:val="bbPlcHdr"/>
        </w:types>
        <w:behaviors>
          <w:behavior w:val="content"/>
        </w:behaviors>
        <w:guid w:val="{755FF3F3-FB11-4178-85C5-9FCB8B3FCB85}"/>
      </w:docPartPr>
      <w:docPartBody>
        <w:p w:rsidR="00232DD1" w:rsidRDefault="004467BA" w:rsidP="004467BA">
          <w:pPr>
            <w:pStyle w:val="2C4F352AF623425BBC5F5242E1E53ED0"/>
          </w:pPr>
          <w:r w:rsidRPr="000328E6">
            <w:rPr>
              <w:rStyle w:val="PlaceholderText"/>
              <w:rFonts w:cs="Arial"/>
              <w:sz w:val="16"/>
              <w:szCs w:val="16"/>
            </w:rPr>
            <w:t>Select here to enter text</w:t>
          </w:r>
        </w:p>
      </w:docPartBody>
    </w:docPart>
    <w:docPart>
      <w:docPartPr>
        <w:name w:val="5673D69FD1B2450E86B5B127ABF371EC"/>
        <w:category>
          <w:name w:val="General"/>
          <w:gallery w:val="placeholder"/>
        </w:category>
        <w:types>
          <w:type w:val="bbPlcHdr"/>
        </w:types>
        <w:behaviors>
          <w:behavior w:val="content"/>
        </w:behaviors>
        <w:guid w:val="{DD198A94-F6E1-4779-B69B-B7537A099816}"/>
      </w:docPartPr>
      <w:docPartBody>
        <w:p w:rsidR="00232DD1" w:rsidRDefault="004467BA" w:rsidP="004467BA">
          <w:pPr>
            <w:pStyle w:val="5673D69FD1B2450E86B5B127ABF371EC"/>
          </w:pPr>
          <w:r w:rsidRPr="00E61686">
            <w:rPr>
              <w:rStyle w:val="PlaceholderText"/>
              <w:rFonts w:cs="Arial"/>
              <w:sz w:val="16"/>
              <w:szCs w:val="16"/>
            </w:rPr>
            <w:t>Select here to enter text</w:t>
          </w:r>
        </w:p>
      </w:docPartBody>
    </w:docPart>
    <w:docPart>
      <w:docPartPr>
        <w:name w:val="17622F2465D6417AAB8AAB986933EC0F"/>
        <w:category>
          <w:name w:val="General"/>
          <w:gallery w:val="placeholder"/>
        </w:category>
        <w:types>
          <w:type w:val="bbPlcHdr"/>
        </w:types>
        <w:behaviors>
          <w:behavior w:val="content"/>
        </w:behaviors>
        <w:guid w:val="{2B90220C-C763-446B-B35D-B516632A30E4}"/>
      </w:docPartPr>
      <w:docPartBody>
        <w:p w:rsidR="00BB7412" w:rsidRDefault="004467BA" w:rsidP="004467BA">
          <w:pPr>
            <w:pStyle w:val="17622F2465D6417AAB8AAB986933EC0F"/>
          </w:pPr>
          <w:r w:rsidRPr="00E258DF">
            <w:rPr>
              <w:rStyle w:val="PlaceholderText"/>
              <w:rFonts w:cs="Arial"/>
              <w:sz w:val="18"/>
              <w:szCs w:val="18"/>
            </w:rPr>
            <w:t>Select here to enter text</w:t>
          </w:r>
        </w:p>
      </w:docPartBody>
    </w:docPart>
    <w:docPart>
      <w:docPartPr>
        <w:name w:val="C05936B039A146A18999E4F72DD872F9"/>
        <w:category>
          <w:name w:val="General"/>
          <w:gallery w:val="placeholder"/>
        </w:category>
        <w:types>
          <w:type w:val="bbPlcHdr"/>
        </w:types>
        <w:behaviors>
          <w:behavior w:val="content"/>
        </w:behaviors>
        <w:guid w:val="{2F20C1EB-939C-4B3D-A682-FE872FE81D61}"/>
      </w:docPartPr>
      <w:docPartBody>
        <w:p w:rsidR="00BB7412" w:rsidRDefault="004467BA" w:rsidP="004467BA">
          <w:pPr>
            <w:pStyle w:val="C05936B039A146A18999E4F72DD872F9"/>
          </w:pPr>
          <w:r w:rsidRPr="00E258DF">
            <w:rPr>
              <w:rStyle w:val="PlaceholderText"/>
              <w:rFonts w:cs="Arial"/>
              <w:sz w:val="18"/>
              <w:szCs w:val="18"/>
            </w:rPr>
            <w:t>Select here to enter text</w:t>
          </w:r>
        </w:p>
      </w:docPartBody>
    </w:docPart>
    <w:docPart>
      <w:docPartPr>
        <w:name w:val="0F7FDEB61B414DE28DD93F70902A6E36"/>
        <w:category>
          <w:name w:val="General"/>
          <w:gallery w:val="placeholder"/>
        </w:category>
        <w:types>
          <w:type w:val="bbPlcHdr"/>
        </w:types>
        <w:behaviors>
          <w:behavior w:val="content"/>
        </w:behaviors>
        <w:guid w:val="{95A1469C-9AC6-4922-B8EF-C5BF7B8B9540}"/>
      </w:docPartPr>
      <w:docPartBody>
        <w:p w:rsidR="00BB7412" w:rsidRDefault="004467BA" w:rsidP="004467BA">
          <w:pPr>
            <w:pStyle w:val="0F7FDEB61B414DE28DD93F70902A6E36"/>
          </w:pPr>
          <w:r w:rsidRPr="00E258DF">
            <w:rPr>
              <w:rStyle w:val="PlaceholderText"/>
              <w:rFonts w:cs="Arial"/>
              <w:sz w:val="18"/>
              <w:szCs w:val="18"/>
            </w:rPr>
            <w:t>Select here to enter text</w:t>
          </w:r>
        </w:p>
      </w:docPartBody>
    </w:docPart>
    <w:docPart>
      <w:docPartPr>
        <w:name w:val="179436AA96DD4B408A3870094C160739"/>
        <w:category>
          <w:name w:val="General"/>
          <w:gallery w:val="placeholder"/>
        </w:category>
        <w:types>
          <w:type w:val="bbPlcHdr"/>
        </w:types>
        <w:behaviors>
          <w:behavior w:val="content"/>
        </w:behaviors>
        <w:guid w:val="{80D22753-BDA5-4326-96EF-DF1C5A09A689}"/>
      </w:docPartPr>
      <w:docPartBody>
        <w:p w:rsidR="001D23D8" w:rsidRDefault="004467BA" w:rsidP="004467BA">
          <w:pPr>
            <w:pStyle w:val="179436AA96DD4B408A3870094C1607391"/>
          </w:pPr>
          <w:r w:rsidRPr="008F266E">
            <w:rPr>
              <w:rStyle w:val="PlaceholderText"/>
              <w:rFonts w:cs="Arial"/>
              <w:sz w:val="16"/>
              <w:szCs w:val="16"/>
            </w:rPr>
            <w:t>Select here to enter text</w:t>
          </w:r>
        </w:p>
      </w:docPartBody>
    </w:docPart>
    <w:docPart>
      <w:docPartPr>
        <w:name w:val="DEBC8C18AE5945D0826476024D879D37"/>
        <w:category>
          <w:name w:val="General"/>
          <w:gallery w:val="placeholder"/>
        </w:category>
        <w:types>
          <w:type w:val="bbPlcHdr"/>
        </w:types>
        <w:behaviors>
          <w:behavior w:val="content"/>
        </w:behaviors>
        <w:guid w:val="{BD4B3D9C-7CB8-450D-89D3-F49F91FF2802}"/>
      </w:docPartPr>
      <w:docPartBody>
        <w:p w:rsidR="00C64C2E" w:rsidRDefault="004467BA" w:rsidP="004467BA">
          <w:pPr>
            <w:pStyle w:val="DEBC8C18AE5945D0826476024D879D371"/>
          </w:pPr>
          <w:r>
            <w:rPr>
              <w:rFonts w:ascii="Arial" w:hAnsi="Arial" w:cs="Arial"/>
              <w:color w:val="808080" w:themeColor="background1" w:themeShade="80"/>
              <w:sz w:val="16"/>
              <w:szCs w:val="16"/>
            </w:rPr>
            <w:t>time</w:t>
          </w:r>
        </w:p>
      </w:docPartBody>
    </w:docPart>
    <w:docPart>
      <w:docPartPr>
        <w:name w:val="8B6F47E9450A464F82E0B39FEEBD53FF"/>
        <w:category>
          <w:name w:val="General"/>
          <w:gallery w:val="placeholder"/>
        </w:category>
        <w:types>
          <w:type w:val="bbPlcHdr"/>
        </w:types>
        <w:behaviors>
          <w:behavior w:val="content"/>
        </w:behaviors>
        <w:guid w:val="{7A73FBC1-CD44-498B-A669-C3A93BD5EFF7}"/>
      </w:docPartPr>
      <w:docPartBody>
        <w:p w:rsidR="00C64C2E" w:rsidRDefault="004467BA" w:rsidP="004467BA">
          <w:pPr>
            <w:pStyle w:val="8B6F47E9450A464F82E0B39FEEBD53FF1"/>
          </w:pPr>
          <w:r>
            <w:rPr>
              <w:rFonts w:ascii="Arial" w:hAnsi="Arial" w:cs="Arial"/>
              <w:color w:val="808080" w:themeColor="background1" w:themeShade="80"/>
              <w:sz w:val="16"/>
              <w:szCs w:val="16"/>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EC"/>
    <w:rsid w:val="000A60E4"/>
    <w:rsid w:val="000B4A8B"/>
    <w:rsid w:val="000D279B"/>
    <w:rsid w:val="00112976"/>
    <w:rsid w:val="001D23D8"/>
    <w:rsid w:val="00232DD1"/>
    <w:rsid w:val="00247186"/>
    <w:rsid w:val="00303841"/>
    <w:rsid w:val="003A7569"/>
    <w:rsid w:val="004467BA"/>
    <w:rsid w:val="0062360F"/>
    <w:rsid w:val="007519BB"/>
    <w:rsid w:val="007F0038"/>
    <w:rsid w:val="00971AA4"/>
    <w:rsid w:val="00AC0043"/>
    <w:rsid w:val="00B05ED8"/>
    <w:rsid w:val="00BB7412"/>
    <w:rsid w:val="00C64C2E"/>
    <w:rsid w:val="00C939B1"/>
    <w:rsid w:val="00CD7188"/>
    <w:rsid w:val="00D742EC"/>
    <w:rsid w:val="00DD654C"/>
    <w:rsid w:val="00DF3452"/>
    <w:rsid w:val="00E907F0"/>
    <w:rsid w:val="00ED0E21"/>
    <w:rsid w:val="00F0727B"/>
    <w:rsid w:val="00F7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7BA"/>
    <w:rPr>
      <w:color w:val="808080"/>
    </w:rPr>
  </w:style>
  <w:style w:type="character" w:customStyle="1" w:styleId="Arial11">
    <w:name w:val="Arial 11"/>
    <w:basedOn w:val="DefaultParagraphFont"/>
    <w:uiPriority w:val="1"/>
    <w:qFormat/>
    <w:rsid w:val="004467BA"/>
    <w:rPr>
      <w:rFonts w:ascii="Arial" w:hAnsi="Arial"/>
      <w:sz w:val="22"/>
    </w:rPr>
  </w:style>
  <w:style w:type="paragraph" w:customStyle="1" w:styleId="BD0C6A7CF0624980A9346BFCFB509FA01">
    <w:name w:val="BD0C6A7CF0624980A9346BFCFB509FA01"/>
    <w:rsid w:val="00D742EC"/>
    <w:pPr>
      <w:spacing w:after="0" w:line="240" w:lineRule="auto"/>
    </w:pPr>
    <w:rPr>
      <w:rFonts w:ascii="Times New Roman" w:hAnsi="Times New Roman" w:cs="Times New Roman"/>
      <w:sz w:val="20"/>
      <w:szCs w:val="20"/>
    </w:rPr>
  </w:style>
  <w:style w:type="paragraph" w:customStyle="1" w:styleId="BC6FEDF775954BDEB5B3252FB18E626D4">
    <w:name w:val="BC6FEDF775954BDEB5B3252FB18E626D4"/>
    <w:rsid w:val="00F722BB"/>
    <w:pPr>
      <w:spacing w:after="0" w:line="240" w:lineRule="auto"/>
    </w:pPr>
    <w:rPr>
      <w:rFonts w:ascii="Times New Roman" w:hAnsi="Times New Roman" w:cs="Times New Roman"/>
      <w:sz w:val="20"/>
      <w:szCs w:val="20"/>
    </w:rPr>
  </w:style>
  <w:style w:type="paragraph" w:customStyle="1" w:styleId="C407AC0FCB7B4DA484991F79953D1D9F1">
    <w:name w:val="C407AC0FCB7B4DA484991F79953D1D9F1"/>
    <w:rsid w:val="00F722BB"/>
    <w:pPr>
      <w:spacing w:after="0" w:line="240" w:lineRule="auto"/>
    </w:pPr>
    <w:rPr>
      <w:rFonts w:ascii="Times New Roman" w:hAnsi="Times New Roman" w:cs="Times New Roman"/>
      <w:sz w:val="20"/>
      <w:szCs w:val="20"/>
    </w:rPr>
  </w:style>
  <w:style w:type="paragraph" w:customStyle="1" w:styleId="AD2483E97CE34321B86F39D503E773961">
    <w:name w:val="AD2483E97CE34321B86F39D503E773961"/>
    <w:rsid w:val="00F722BB"/>
    <w:pPr>
      <w:spacing w:after="0" w:line="240" w:lineRule="auto"/>
    </w:pPr>
    <w:rPr>
      <w:rFonts w:ascii="Times New Roman" w:hAnsi="Times New Roman" w:cs="Times New Roman"/>
      <w:sz w:val="20"/>
      <w:szCs w:val="20"/>
    </w:rPr>
  </w:style>
  <w:style w:type="paragraph" w:customStyle="1" w:styleId="A8B4699381F04431B91E82E1586CCE001">
    <w:name w:val="A8B4699381F04431B91E82E1586CCE001"/>
    <w:rsid w:val="00F722BB"/>
    <w:pPr>
      <w:spacing w:after="0" w:line="240" w:lineRule="auto"/>
    </w:pPr>
    <w:rPr>
      <w:rFonts w:ascii="Times New Roman" w:hAnsi="Times New Roman" w:cs="Times New Roman"/>
      <w:sz w:val="20"/>
      <w:szCs w:val="20"/>
    </w:rPr>
  </w:style>
  <w:style w:type="paragraph" w:customStyle="1" w:styleId="0DCDFED5C8FC4A339D5E5211115553D41">
    <w:name w:val="0DCDFED5C8FC4A339D5E5211115553D41"/>
    <w:rsid w:val="00F722BB"/>
    <w:pPr>
      <w:spacing w:after="0" w:line="240" w:lineRule="auto"/>
    </w:pPr>
    <w:rPr>
      <w:rFonts w:ascii="Times New Roman" w:hAnsi="Times New Roman" w:cs="Times New Roman"/>
      <w:sz w:val="20"/>
      <w:szCs w:val="20"/>
    </w:rPr>
  </w:style>
  <w:style w:type="paragraph" w:customStyle="1" w:styleId="AF3F5512D6124FD69C715506B81140F81">
    <w:name w:val="AF3F5512D6124FD69C715506B81140F81"/>
    <w:rsid w:val="00F722BB"/>
    <w:pPr>
      <w:spacing w:after="0" w:line="240" w:lineRule="auto"/>
    </w:pPr>
    <w:rPr>
      <w:rFonts w:ascii="Times New Roman" w:hAnsi="Times New Roman" w:cs="Times New Roman"/>
      <w:sz w:val="20"/>
      <w:szCs w:val="20"/>
    </w:rPr>
  </w:style>
  <w:style w:type="paragraph" w:customStyle="1" w:styleId="F53AC428DC96425598DFB91B93639EB11">
    <w:name w:val="F53AC428DC96425598DFB91B93639EB11"/>
    <w:rsid w:val="00F722BB"/>
    <w:pPr>
      <w:spacing w:after="0" w:line="240" w:lineRule="auto"/>
    </w:pPr>
    <w:rPr>
      <w:rFonts w:ascii="Times New Roman" w:hAnsi="Times New Roman" w:cs="Times New Roman"/>
      <w:sz w:val="20"/>
      <w:szCs w:val="20"/>
    </w:rPr>
  </w:style>
  <w:style w:type="paragraph" w:customStyle="1" w:styleId="2B0659ADA56E4BD3BD17D6BBA8DA38931">
    <w:name w:val="2B0659ADA56E4BD3BD17D6BBA8DA38931"/>
    <w:rsid w:val="00F722BB"/>
    <w:pPr>
      <w:spacing w:after="0" w:line="240" w:lineRule="auto"/>
    </w:pPr>
    <w:rPr>
      <w:rFonts w:ascii="Times New Roman" w:hAnsi="Times New Roman" w:cs="Times New Roman"/>
      <w:sz w:val="20"/>
      <w:szCs w:val="20"/>
    </w:rPr>
  </w:style>
  <w:style w:type="paragraph" w:customStyle="1" w:styleId="826D5253EE434776860F7C403CDE97681">
    <w:name w:val="826D5253EE434776860F7C403CDE97681"/>
    <w:rsid w:val="00F722BB"/>
    <w:pPr>
      <w:spacing w:after="0" w:line="240" w:lineRule="auto"/>
    </w:pPr>
    <w:rPr>
      <w:rFonts w:ascii="Times New Roman" w:hAnsi="Times New Roman" w:cs="Times New Roman"/>
      <w:sz w:val="20"/>
      <w:szCs w:val="20"/>
    </w:rPr>
  </w:style>
  <w:style w:type="paragraph" w:customStyle="1" w:styleId="7D3C04EBAE4A43C39A16FDBEB7B96CCA1">
    <w:name w:val="7D3C04EBAE4A43C39A16FDBEB7B96CCA1"/>
    <w:rsid w:val="00F722BB"/>
    <w:pPr>
      <w:spacing w:after="0" w:line="240" w:lineRule="auto"/>
    </w:pPr>
    <w:rPr>
      <w:rFonts w:ascii="Times New Roman" w:hAnsi="Times New Roman" w:cs="Times New Roman"/>
      <w:sz w:val="20"/>
      <w:szCs w:val="20"/>
    </w:rPr>
  </w:style>
  <w:style w:type="paragraph" w:customStyle="1" w:styleId="38982E268E49474899F28B522C8328A42">
    <w:name w:val="38982E268E49474899F28B522C8328A42"/>
    <w:rsid w:val="00F722BB"/>
    <w:pPr>
      <w:spacing w:after="0" w:line="240" w:lineRule="auto"/>
    </w:pPr>
    <w:rPr>
      <w:rFonts w:ascii="Times New Roman" w:hAnsi="Times New Roman" w:cs="Times New Roman"/>
      <w:sz w:val="20"/>
      <w:szCs w:val="20"/>
    </w:rPr>
  </w:style>
  <w:style w:type="paragraph" w:customStyle="1" w:styleId="17622F2465D6417AAB8AAB986933EC0F">
    <w:name w:val="17622F2465D6417AAB8AAB986933EC0F"/>
    <w:rsid w:val="004467BA"/>
    <w:pPr>
      <w:spacing w:after="0" w:line="240" w:lineRule="auto"/>
    </w:pPr>
    <w:rPr>
      <w:rFonts w:ascii="Times New Roman" w:hAnsi="Times New Roman" w:cs="Times New Roman"/>
      <w:sz w:val="20"/>
      <w:szCs w:val="20"/>
    </w:rPr>
  </w:style>
  <w:style w:type="paragraph" w:customStyle="1" w:styleId="C05936B039A146A18999E4F72DD872F9">
    <w:name w:val="C05936B039A146A18999E4F72DD872F9"/>
    <w:rsid w:val="004467BA"/>
    <w:pPr>
      <w:spacing w:after="0" w:line="240" w:lineRule="auto"/>
    </w:pPr>
    <w:rPr>
      <w:rFonts w:ascii="Times New Roman" w:hAnsi="Times New Roman" w:cs="Times New Roman"/>
      <w:sz w:val="20"/>
      <w:szCs w:val="20"/>
    </w:rPr>
  </w:style>
  <w:style w:type="paragraph" w:customStyle="1" w:styleId="0F7FDEB61B414DE28DD93F70902A6E36">
    <w:name w:val="0F7FDEB61B414DE28DD93F70902A6E36"/>
    <w:rsid w:val="004467BA"/>
    <w:pPr>
      <w:spacing w:after="0" w:line="240" w:lineRule="auto"/>
    </w:pPr>
    <w:rPr>
      <w:rFonts w:ascii="Times New Roman" w:hAnsi="Times New Roman" w:cs="Times New Roman"/>
      <w:sz w:val="20"/>
      <w:szCs w:val="20"/>
    </w:rPr>
  </w:style>
  <w:style w:type="paragraph" w:customStyle="1" w:styleId="DEBC8C18AE5945D0826476024D879D371">
    <w:name w:val="DEBC8C18AE5945D0826476024D879D371"/>
    <w:rsid w:val="004467BA"/>
    <w:pPr>
      <w:spacing w:after="0" w:line="240" w:lineRule="auto"/>
    </w:pPr>
    <w:rPr>
      <w:rFonts w:ascii="Times New Roman" w:hAnsi="Times New Roman" w:cs="Times New Roman"/>
      <w:sz w:val="20"/>
      <w:szCs w:val="20"/>
    </w:rPr>
  </w:style>
  <w:style w:type="paragraph" w:customStyle="1" w:styleId="8B6F47E9450A464F82E0B39FEEBD53FF1">
    <w:name w:val="8B6F47E9450A464F82E0B39FEEBD53FF1"/>
    <w:rsid w:val="004467BA"/>
    <w:pPr>
      <w:spacing w:after="0" w:line="240" w:lineRule="auto"/>
    </w:pPr>
    <w:rPr>
      <w:rFonts w:ascii="Times New Roman" w:hAnsi="Times New Roman" w:cs="Times New Roman"/>
      <w:sz w:val="20"/>
      <w:szCs w:val="20"/>
    </w:rPr>
  </w:style>
  <w:style w:type="paragraph" w:customStyle="1" w:styleId="00965B6E0A96419CA7057E5C16068090">
    <w:name w:val="00965B6E0A96419CA7057E5C16068090"/>
    <w:rsid w:val="004467BA"/>
    <w:pPr>
      <w:spacing w:after="0" w:line="240" w:lineRule="auto"/>
    </w:pPr>
    <w:rPr>
      <w:rFonts w:ascii="Times New Roman" w:hAnsi="Times New Roman" w:cs="Times New Roman"/>
      <w:sz w:val="20"/>
      <w:szCs w:val="20"/>
    </w:rPr>
  </w:style>
  <w:style w:type="paragraph" w:customStyle="1" w:styleId="FB12D4FEC3AA488881CB69F04F3CA465">
    <w:name w:val="FB12D4FEC3AA488881CB69F04F3CA465"/>
    <w:rsid w:val="004467BA"/>
    <w:pPr>
      <w:spacing w:after="0" w:line="240" w:lineRule="auto"/>
    </w:pPr>
    <w:rPr>
      <w:rFonts w:ascii="Times New Roman" w:hAnsi="Times New Roman" w:cs="Times New Roman"/>
      <w:sz w:val="20"/>
      <w:szCs w:val="20"/>
    </w:rPr>
  </w:style>
  <w:style w:type="paragraph" w:customStyle="1" w:styleId="29C82879571F4855AAA9520F25B8D9D1">
    <w:name w:val="29C82879571F4855AAA9520F25B8D9D1"/>
    <w:rsid w:val="004467BA"/>
    <w:pPr>
      <w:spacing w:after="0" w:line="240" w:lineRule="auto"/>
    </w:pPr>
    <w:rPr>
      <w:rFonts w:ascii="Times New Roman" w:hAnsi="Times New Roman" w:cs="Times New Roman"/>
      <w:sz w:val="20"/>
      <w:szCs w:val="20"/>
    </w:rPr>
  </w:style>
  <w:style w:type="paragraph" w:customStyle="1" w:styleId="946D231867E4456AB395EF40ED49CDE4">
    <w:name w:val="946D231867E4456AB395EF40ED49CDE4"/>
    <w:rsid w:val="004467BA"/>
    <w:pPr>
      <w:spacing w:after="0" w:line="240" w:lineRule="auto"/>
    </w:pPr>
    <w:rPr>
      <w:rFonts w:ascii="Times New Roman" w:hAnsi="Times New Roman" w:cs="Times New Roman"/>
      <w:sz w:val="20"/>
      <w:szCs w:val="20"/>
    </w:rPr>
  </w:style>
  <w:style w:type="paragraph" w:customStyle="1" w:styleId="7B48F69E492848C19C362D8A29A1E66E">
    <w:name w:val="7B48F69E492848C19C362D8A29A1E66E"/>
    <w:rsid w:val="004467BA"/>
    <w:pPr>
      <w:spacing w:after="0" w:line="240" w:lineRule="auto"/>
    </w:pPr>
    <w:rPr>
      <w:rFonts w:ascii="Times New Roman" w:hAnsi="Times New Roman" w:cs="Times New Roman"/>
      <w:sz w:val="20"/>
      <w:szCs w:val="20"/>
    </w:rPr>
  </w:style>
  <w:style w:type="paragraph" w:customStyle="1" w:styleId="7872276F07914F799BDD345875D9F6A1">
    <w:name w:val="7872276F07914F799BDD345875D9F6A1"/>
    <w:rsid w:val="004467BA"/>
    <w:pPr>
      <w:spacing w:after="0" w:line="240" w:lineRule="auto"/>
    </w:pPr>
    <w:rPr>
      <w:rFonts w:ascii="Times New Roman" w:hAnsi="Times New Roman" w:cs="Times New Roman"/>
      <w:sz w:val="20"/>
      <w:szCs w:val="20"/>
    </w:rPr>
  </w:style>
  <w:style w:type="paragraph" w:customStyle="1" w:styleId="555ABF861C004C82ACB79AAED8878DAA">
    <w:name w:val="555ABF861C004C82ACB79AAED8878DAA"/>
    <w:rsid w:val="004467BA"/>
    <w:pPr>
      <w:spacing w:after="0" w:line="240" w:lineRule="auto"/>
    </w:pPr>
    <w:rPr>
      <w:rFonts w:ascii="Times New Roman" w:hAnsi="Times New Roman" w:cs="Times New Roman"/>
      <w:sz w:val="20"/>
      <w:szCs w:val="20"/>
    </w:rPr>
  </w:style>
  <w:style w:type="paragraph" w:customStyle="1" w:styleId="A3034D2CEA14423CB5B1A0CEA2E85C5B">
    <w:name w:val="A3034D2CEA14423CB5B1A0CEA2E85C5B"/>
    <w:rsid w:val="004467BA"/>
    <w:pPr>
      <w:spacing w:after="0" w:line="240" w:lineRule="auto"/>
    </w:pPr>
    <w:rPr>
      <w:rFonts w:ascii="Times New Roman" w:hAnsi="Times New Roman" w:cs="Times New Roman"/>
      <w:sz w:val="20"/>
      <w:szCs w:val="20"/>
    </w:rPr>
  </w:style>
  <w:style w:type="paragraph" w:customStyle="1" w:styleId="D72444883E0D4A9099921F7FE5350B44">
    <w:name w:val="D72444883E0D4A9099921F7FE5350B44"/>
    <w:rsid w:val="004467BA"/>
    <w:pPr>
      <w:spacing w:after="0" w:line="240" w:lineRule="auto"/>
    </w:pPr>
    <w:rPr>
      <w:rFonts w:ascii="Times New Roman" w:hAnsi="Times New Roman" w:cs="Times New Roman"/>
      <w:sz w:val="20"/>
      <w:szCs w:val="20"/>
    </w:rPr>
  </w:style>
  <w:style w:type="paragraph" w:customStyle="1" w:styleId="179436AA96DD4B408A3870094C1607391">
    <w:name w:val="179436AA96DD4B408A3870094C1607391"/>
    <w:rsid w:val="004467BA"/>
    <w:pPr>
      <w:spacing w:after="0" w:line="240" w:lineRule="auto"/>
    </w:pPr>
    <w:rPr>
      <w:rFonts w:ascii="Times New Roman" w:hAnsi="Times New Roman" w:cs="Times New Roman"/>
      <w:sz w:val="20"/>
      <w:szCs w:val="20"/>
    </w:rPr>
  </w:style>
  <w:style w:type="paragraph" w:customStyle="1" w:styleId="2C4F352AF623425BBC5F5242E1E53ED0">
    <w:name w:val="2C4F352AF623425BBC5F5242E1E53ED0"/>
    <w:rsid w:val="004467BA"/>
    <w:pPr>
      <w:spacing w:after="0" w:line="240" w:lineRule="auto"/>
    </w:pPr>
    <w:rPr>
      <w:rFonts w:ascii="Times New Roman" w:hAnsi="Times New Roman" w:cs="Times New Roman"/>
      <w:sz w:val="20"/>
      <w:szCs w:val="20"/>
    </w:rPr>
  </w:style>
  <w:style w:type="paragraph" w:customStyle="1" w:styleId="02C5DBA726B746F0AD1FEF6896CA400F">
    <w:name w:val="02C5DBA726B746F0AD1FEF6896CA400F"/>
    <w:rsid w:val="004467BA"/>
    <w:pPr>
      <w:spacing w:after="0" w:line="240" w:lineRule="auto"/>
    </w:pPr>
    <w:rPr>
      <w:rFonts w:ascii="Times New Roman" w:hAnsi="Times New Roman" w:cs="Times New Roman"/>
      <w:sz w:val="20"/>
      <w:szCs w:val="20"/>
    </w:rPr>
  </w:style>
  <w:style w:type="paragraph" w:customStyle="1" w:styleId="1E4A0D881D7042EA97772B624EEF4000">
    <w:name w:val="1E4A0D881D7042EA97772B624EEF4000"/>
    <w:rsid w:val="004467BA"/>
    <w:pPr>
      <w:spacing w:after="0" w:line="240" w:lineRule="auto"/>
    </w:pPr>
    <w:rPr>
      <w:rFonts w:ascii="Times New Roman" w:hAnsi="Times New Roman" w:cs="Times New Roman"/>
      <w:sz w:val="20"/>
      <w:szCs w:val="20"/>
    </w:rPr>
  </w:style>
  <w:style w:type="paragraph" w:customStyle="1" w:styleId="9FB68213998142FB9A46B4AE56BA21C3">
    <w:name w:val="9FB68213998142FB9A46B4AE56BA21C3"/>
    <w:rsid w:val="004467BA"/>
    <w:pPr>
      <w:spacing w:after="0" w:line="240" w:lineRule="auto"/>
    </w:pPr>
    <w:rPr>
      <w:rFonts w:ascii="Times New Roman" w:hAnsi="Times New Roman" w:cs="Times New Roman"/>
      <w:sz w:val="20"/>
      <w:szCs w:val="20"/>
    </w:rPr>
  </w:style>
  <w:style w:type="paragraph" w:customStyle="1" w:styleId="F7C06EB63DBC4B6089D0E62A52E00B71">
    <w:name w:val="F7C06EB63DBC4B6089D0E62A52E00B71"/>
    <w:rsid w:val="004467BA"/>
    <w:pPr>
      <w:spacing w:after="0" w:line="240" w:lineRule="auto"/>
    </w:pPr>
    <w:rPr>
      <w:rFonts w:ascii="Times New Roman" w:hAnsi="Times New Roman" w:cs="Times New Roman"/>
      <w:sz w:val="20"/>
      <w:szCs w:val="20"/>
    </w:rPr>
  </w:style>
  <w:style w:type="paragraph" w:customStyle="1" w:styleId="5673D69FD1B2450E86B5B127ABF371EC">
    <w:name w:val="5673D69FD1B2450E86B5B127ABF371EC"/>
    <w:rsid w:val="004467BA"/>
    <w:pPr>
      <w:spacing w:after="0" w:line="240" w:lineRule="auto"/>
    </w:pPr>
    <w:rPr>
      <w:rFonts w:ascii="Times New Roman" w:hAnsi="Times New Roman" w:cs="Times New Roman"/>
      <w:sz w:val="20"/>
      <w:szCs w:val="20"/>
    </w:rPr>
  </w:style>
  <w:style w:type="paragraph" w:customStyle="1" w:styleId="6DDFEB87AA4641788CF44C7540561A97">
    <w:name w:val="6DDFEB87AA4641788CF44C7540561A97"/>
    <w:rsid w:val="004467BA"/>
    <w:pPr>
      <w:spacing w:after="0" w:line="240" w:lineRule="auto"/>
    </w:pPr>
    <w:rPr>
      <w:rFonts w:ascii="Times New Roman" w:hAnsi="Times New Roman" w:cs="Times New Roman"/>
      <w:sz w:val="20"/>
      <w:szCs w:val="20"/>
    </w:rPr>
  </w:style>
  <w:style w:type="paragraph" w:customStyle="1" w:styleId="ED330302B5774A3DA3D4CF64AB05C5F4">
    <w:name w:val="ED330302B5774A3DA3D4CF64AB05C5F4"/>
    <w:rsid w:val="004467BA"/>
    <w:pPr>
      <w:spacing w:after="0" w:line="240" w:lineRule="auto"/>
    </w:pPr>
    <w:rPr>
      <w:rFonts w:ascii="Times New Roman" w:hAnsi="Times New Roman" w:cs="Times New Roman"/>
      <w:sz w:val="20"/>
      <w:szCs w:val="20"/>
    </w:rPr>
  </w:style>
  <w:style w:type="paragraph" w:customStyle="1" w:styleId="8818EAB7B56449CEA03F0D0E66F78D49">
    <w:name w:val="8818EAB7B56449CEA03F0D0E66F78D49"/>
    <w:rsid w:val="004467BA"/>
    <w:pPr>
      <w:spacing w:after="0" w:line="240" w:lineRule="auto"/>
    </w:pPr>
    <w:rPr>
      <w:rFonts w:ascii="Times New Roman" w:hAnsi="Times New Roman" w:cs="Times New Roman"/>
      <w:sz w:val="20"/>
      <w:szCs w:val="20"/>
    </w:rPr>
  </w:style>
  <w:style w:type="paragraph" w:customStyle="1" w:styleId="5A3252E7556841C2BF2520407E078240">
    <w:name w:val="5A3252E7556841C2BF2520407E078240"/>
    <w:rsid w:val="004467BA"/>
    <w:pPr>
      <w:spacing w:after="0" w:line="240" w:lineRule="auto"/>
    </w:pPr>
    <w:rPr>
      <w:rFonts w:ascii="Times New Roman" w:hAnsi="Times New Roman" w:cs="Times New Roman"/>
      <w:sz w:val="20"/>
      <w:szCs w:val="20"/>
    </w:rPr>
  </w:style>
  <w:style w:type="paragraph" w:customStyle="1" w:styleId="FE4315BA2FCA458E9F02D790AF9AA33D">
    <w:name w:val="FE4315BA2FCA458E9F02D790AF9AA33D"/>
    <w:rsid w:val="004467BA"/>
    <w:pPr>
      <w:spacing w:after="0" w:line="240" w:lineRule="auto"/>
    </w:pPr>
    <w:rPr>
      <w:rFonts w:ascii="Times New Roman" w:hAnsi="Times New Roman" w:cs="Times New Roman"/>
      <w:sz w:val="20"/>
      <w:szCs w:val="20"/>
    </w:rPr>
  </w:style>
  <w:style w:type="paragraph" w:customStyle="1" w:styleId="0FE8977E2CCC4E56BB7EC2A59C3CF792">
    <w:name w:val="0FE8977E2CCC4E56BB7EC2A59C3CF792"/>
    <w:rsid w:val="004467BA"/>
    <w:pPr>
      <w:spacing w:after="0" w:line="240" w:lineRule="auto"/>
    </w:pPr>
    <w:rPr>
      <w:rFonts w:ascii="Times New Roman" w:hAnsi="Times New Roman" w:cs="Times New Roman"/>
      <w:sz w:val="20"/>
      <w:szCs w:val="20"/>
    </w:rPr>
  </w:style>
  <w:style w:type="paragraph" w:customStyle="1" w:styleId="6BA5A37EFBF4404FAB9EFC7CA68D4E10">
    <w:name w:val="6BA5A37EFBF4404FAB9EFC7CA68D4E10"/>
    <w:rsid w:val="004467BA"/>
    <w:pPr>
      <w:spacing w:after="0" w:line="240" w:lineRule="auto"/>
    </w:pPr>
    <w:rPr>
      <w:rFonts w:ascii="Times New Roman" w:hAnsi="Times New Roman" w:cs="Times New Roman"/>
      <w:sz w:val="20"/>
      <w:szCs w:val="20"/>
    </w:rPr>
  </w:style>
  <w:style w:type="paragraph" w:customStyle="1" w:styleId="7554021995C04B62B02D002D94378126">
    <w:name w:val="7554021995C04B62B02D002D94378126"/>
    <w:rsid w:val="004467BA"/>
    <w:pPr>
      <w:spacing w:after="0" w:line="240" w:lineRule="auto"/>
    </w:pPr>
    <w:rPr>
      <w:rFonts w:ascii="Times New Roman" w:hAnsi="Times New Roman" w:cs="Times New Roman"/>
      <w:sz w:val="20"/>
      <w:szCs w:val="20"/>
    </w:rPr>
  </w:style>
  <w:style w:type="paragraph" w:customStyle="1" w:styleId="2AD337397CED4227B005413D193CF08D">
    <w:name w:val="2AD337397CED4227B005413D193CF08D"/>
    <w:rsid w:val="004467BA"/>
    <w:pPr>
      <w:spacing w:after="0" w:line="240" w:lineRule="auto"/>
    </w:pPr>
    <w:rPr>
      <w:rFonts w:ascii="Times New Roman" w:hAnsi="Times New Roman" w:cs="Times New Roman"/>
      <w:sz w:val="20"/>
      <w:szCs w:val="20"/>
    </w:rPr>
  </w:style>
  <w:style w:type="paragraph" w:customStyle="1" w:styleId="7D75C092345E4CF3A6689F8E3AAAA71D">
    <w:name w:val="7D75C092345E4CF3A6689F8E3AAAA71D"/>
    <w:rsid w:val="004467BA"/>
    <w:pPr>
      <w:spacing w:after="0" w:line="240" w:lineRule="auto"/>
    </w:pPr>
    <w:rPr>
      <w:rFonts w:ascii="Times New Roman" w:hAnsi="Times New Roman" w:cs="Times New Roman"/>
      <w:sz w:val="20"/>
      <w:szCs w:val="20"/>
    </w:rPr>
  </w:style>
  <w:style w:type="paragraph" w:customStyle="1" w:styleId="8593E00E9B4C47ED9C02C87BF548B4ED">
    <w:name w:val="8593E00E9B4C47ED9C02C87BF548B4ED"/>
    <w:rsid w:val="004467BA"/>
    <w:pPr>
      <w:spacing w:after="0" w:line="240" w:lineRule="auto"/>
    </w:pPr>
    <w:rPr>
      <w:rFonts w:ascii="Times New Roman" w:hAnsi="Times New Roman" w:cs="Times New Roman"/>
      <w:sz w:val="20"/>
      <w:szCs w:val="20"/>
    </w:rPr>
  </w:style>
  <w:style w:type="paragraph" w:customStyle="1" w:styleId="4F1806C75568443AB48C70167F76EC54">
    <w:name w:val="4F1806C75568443AB48C70167F76EC54"/>
    <w:rsid w:val="004467BA"/>
    <w:pPr>
      <w:spacing w:after="0" w:line="240" w:lineRule="auto"/>
    </w:pPr>
    <w:rPr>
      <w:rFonts w:ascii="Times New Roman" w:hAnsi="Times New Roman" w:cs="Times New Roman"/>
      <w:sz w:val="20"/>
      <w:szCs w:val="20"/>
    </w:rPr>
  </w:style>
  <w:style w:type="paragraph" w:customStyle="1" w:styleId="FCA84B79DA9C4523BD4DFFB806CB99A3">
    <w:name w:val="FCA84B79DA9C4523BD4DFFB806CB99A3"/>
    <w:rsid w:val="004467BA"/>
    <w:pPr>
      <w:spacing w:after="0" w:line="240" w:lineRule="auto"/>
    </w:pPr>
    <w:rPr>
      <w:rFonts w:ascii="Times New Roman" w:hAnsi="Times New Roman" w:cs="Times New Roman"/>
      <w:sz w:val="20"/>
      <w:szCs w:val="20"/>
    </w:rPr>
  </w:style>
  <w:style w:type="paragraph" w:customStyle="1" w:styleId="A021BF4482054342A0F96E80F51F035C">
    <w:name w:val="A021BF4482054342A0F96E80F51F035C"/>
    <w:rsid w:val="004467BA"/>
    <w:pPr>
      <w:spacing w:after="0" w:line="240" w:lineRule="auto"/>
    </w:pPr>
    <w:rPr>
      <w:rFonts w:ascii="Times New Roman" w:hAnsi="Times New Roman" w:cs="Times New Roman"/>
      <w:sz w:val="20"/>
      <w:szCs w:val="20"/>
    </w:rPr>
  </w:style>
  <w:style w:type="paragraph" w:customStyle="1" w:styleId="7A553B266A1541C0B84825934CBCCBF4">
    <w:name w:val="7A553B266A1541C0B84825934CBCCBF4"/>
    <w:rsid w:val="004467BA"/>
    <w:pPr>
      <w:spacing w:after="0" w:line="240" w:lineRule="auto"/>
    </w:pPr>
    <w:rPr>
      <w:rFonts w:ascii="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8f6e1eba990210dca43e47247ace67b2">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7bbc923fe6031eba540c838d4228ed52"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ECEDE-68AE-4229-8451-D997EEC3B305}">
  <ds:schemaRefs>
    <ds:schemaRef ds:uri="http://schemas.microsoft.com/sharepoint/v3/contenttype/forms"/>
  </ds:schemaRefs>
</ds:datastoreItem>
</file>

<file path=customXml/itemProps2.xml><?xml version="1.0" encoding="utf-8"?>
<ds:datastoreItem xmlns:ds="http://schemas.openxmlformats.org/officeDocument/2006/customXml" ds:itemID="{0C0878AF-F750-4ABD-83D5-CFCEBD808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FECBA-196E-4E37-B5A5-5F11EAC7B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Senecal, Jonathan (HRD)</dc:creator>
  <cp:keywords/>
  <dc:description/>
  <cp:lastModifiedBy>Olsen, Patrick L. (HRD)</cp:lastModifiedBy>
  <cp:revision>2</cp:revision>
  <cp:lastPrinted>2020-12-21T22:26:00Z</cp:lastPrinted>
  <dcterms:created xsi:type="dcterms:W3CDTF">2021-08-10T18:35:00Z</dcterms:created>
  <dcterms:modified xsi:type="dcterms:W3CDTF">2021-08-10T18:35:00Z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