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C9B5" w14:textId="0C25D7CC" w:rsidR="00B17E61" w:rsidRPr="007D5E5C" w:rsidRDefault="00A4589C" w:rsidP="007D5E5C">
      <w:pPr>
        <w:pStyle w:val="Heading1"/>
      </w:pPr>
      <w:r w:rsidRPr="007D5E5C">
        <w:t>TRAFFIC CONTROL AGREEMENT (SAMPLE)</w:t>
      </w:r>
    </w:p>
    <w:p w14:paraId="1AEDA2A4" w14:textId="77777777" w:rsidR="006878EF" w:rsidRPr="006878EF" w:rsidRDefault="006878EF" w:rsidP="006878E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7AECD4" w14:textId="77777777" w:rsidR="00A4589C" w:rsidRPr="006878EF" w:rsidRDefault="00A4589C" w:rsidP="00687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878EF">
        <w:rPr>
          <w:rFonts w:ascii="Times New Roman" w:hAnsi="Times New Roman" w:cs="Times New Roman"/>
          <w:sz w:val="24"/>
          <w:szCs w:val="24"/>
          <w:u w:val="single"/>
        </w:rPr>
        <w:t>AGREEMENT BETWEEN THE</w:t>
      </w:r>
    </w:p>
    <w:p w14:paraId="32DC4EDE" w14:textId="77777777" w:rsidR="00A4589C" w:rsidRPr="006878EF" w:rsidRDefault="00A4589C" w:rsidP="00687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878EF">
        <w:rPr>
          <w:rFonts w:ascii="Times New Roman" w:hAnsi="Times New Roman" w:cs="Times New Roman"/>
          <w:sz w:val="24"/>
          <w:szCs w:val="24"/>
          <w:u w:val="single"/>
        </w:rPr>
        <w:t>MASSACHUSETTS DEPARTMENT OF TRANSPORTATION</w:t>
      </w:r>
    </w:p>
    <w:p w14:paraId="48CA69EC" w14:textId="77777777" w:rsidR="00A4589C" w:rsidRPr="006878EF" w:rsidRDefault="00A4589C" w:rsidP="00687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878EF">
        <w:rPr>
          <w:rFonts w:ascii="Times New Roman" w:hAnsi="Times New Roman" w:cs="Times New Roman"/>
          <w:sz w:val="24"/>
          <w:szCs w:val="24"/>
          <w:u w:val="single"/>
        </w:rPr>
        <w:t>AND THE</w:t>
      </w:r>
    </w:p>
    <w:p w14:paraId="184E6352" w14:textId="77777777" w:rsidR="00A4589C" w:rsidRDefault="00A4589C" w:rsidP="00687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8EF">
        <w:rPr>
          <w:rFonts w:ascii="Times New Roman" w:hAnsi="Times New Roman" w:cs="Times New Roman"/>
          <w:sz w:val="24"/>
          <w:szCs w:val="24"/>
          <w:u w:val="single"/>
        </w:rPr>
        <w:t>CITY / TOWN OF</w:t>
      </w:r>
    </w:p>
    <w:p w14:paraId="22D46B3A" w14:textId="7B21FD73" w:rsidR="00A4589C" w:rsidRDefault="00A4589C" w:rsidP="006878E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</w:t>
      </w:r>
    </w:p>
    <w:p w14:paraId="76CFDF89" w14:textId="77777777" w:rsidR="006878EF" w:rsidRDefault="006878EF" w:rsidP="00687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994D975" w14:textId="2985385C" w:rsidR="00A4589C" w:rsidRDefault="00A4589C" w:rsidP="00687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FEDERAL AID PROJECT NO._______</w:t>
      </w:r>
    </w:p>
    <w:p w14:paraId="620514B8" w14:textId="2AEAE3D0" w:rsidR="00A4589C" w:rsidRDefault="00A4589C" w:rsidP="006878E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AGREEMENT NO. _______</w:t>
      </w:r>
    </w:p>
    <w:p w14:paraId="103263FA" w14:textId="4210FF96" w:rsidR="00A4589C" w:rsidRPr="007D5E5C" w:rsidRDefault="00A4589C" w:rsidP="007D5E5C">
      <w:pPr>
        <w:pStyle w:val="Heading2"/>
      </w:pPr>
      <w:r w:rsidRPr="007D5E5C">
        <w:t>Introduction</w:t>
      </w:r>
    </w:p>
    <w:p w14:paraId="3BCB0782" w14:textId="4EE5D8FC" w:rsidR="00A4589C" w:rsidRDefault="00A4589C" w:rsidP="00EF0D4C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AGREEMENT, made this day of , 20</w:t>
      </w:r>
      <w:r w:rsidR="00760BA1">
        <w:rPr>
          <w:rFonts w:ascii="Times New Roman" w:hAnsi="Times New Roman" w:cs="Times New Roman"/>
          <w:sz w:val="24"/>
          <w:szCs w:val="24"/>
        </w:rPr>
        <w:t>2X</w:t>
      </w:r>
      <w:r>
        <w:rPr>
          <w:rFonts w:ascii="Times New Roman" w:hAnsi="Times New Roman" w:cs="Times New Roman"/>
          <w:sz w:val="24"/>
          <w:szCs w:val="24"/>
        </w:rPr>
        <w:t>, by and between The Massachusetts</w:t>
      </w:r>
      <w:r w:rsidR="00760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Department of Transportation, hereinafter called </w:t>
      </w:r>
      <w:r>
        <w:rPr>
          <w:rFonts w:ascii="Times New Roman" w:hAnsi="Times New Roman" w:cs="Times New Roman"/>
          <w:b/>
          <w:bCs/>
          <w:sz w:val="24"/>
          <w:szCs w:val="24"/>
        </w:rPr>
        <w:t>"MASSDOT"</w:t>
      </w:r>
      <w:r>
        <w:rPr>
          <w:rFonts w:ascii="Times New Roman" w:hAnsi="Times New Roman" w:cs="Times New Roman"/>
          <w:sz w:val="24"/>
          <w:szCs w:val="24"/>
        </w:rPr>
        <w:t>, and the CITY/TOWN of</w:t>
      </w:r>
      <w:r w:rsidR="00760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________________, hereinafter called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"CITY/TOWN”, </w:t>
      </w:r>
      <w:r>
        <w:rPr>
          <w:rFonts w:ascii="Times New Roman" w:hAnsi="Times New Roman" w:cs="Times New Roman"/>
          <w:sz w:val="24"/>
          <w:szCs w:val="24"/>
        </w:rPr>
        <w:t>pursuant to the provisions of Title 23,</w:t>
      </w:r>
      <w:r w:rsidR="00760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Sections 109(d) and 116, of the United States Code and in accordance with the official standards of</w:t>
      </w:r>
      <w:r w:rsidR="00760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MASSDOT, which have been adopted in conformity with the provisions and recommendations of the</w:t>
      </w:r>
      <w:r w:rsidR="00760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Manual on Uniform Traffic Control Devices for Streets and Highways published by the Department of</w:t>
      </w:r>
      <w:r w:rsidR="00760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Transportation, Federal Highway Administration, hereinafter called </w:t>
      </w:r>
      <w:r>
        <w:rPr>
          <w:rFonts w:ascii="Times New Roman" w:hAnsi="Times New Roman" w:cs="Times New Roman"/>
          <w:b/>
          <w:bCs/>
          <w:sz w:val="24"/>
          <w:szCs w:val="24"/>
        </w:rPr>
        <w:t>"STANDARDS"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96B25D" w14:textId="77777777" w:rsidR="00EF0D4C" w:rsidRDefault="00A4589C" w:rsidP="00EF0D4C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MASSDOT and the CITY/TOWN have agreed that ______________________,</w:t>
      </w:r>
      <w:r w:rsidR="00EF0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being in whole or in part a city way, has qualified to participate in the Federal Aid Program with the</w:t>
      </w:r>
      <w:r w:rsidR="00EF0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 being financed in part by the Federal Government; and</w:t>
      </w:r>
      <w:r w:rsidR="00EF0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WHEREAS, the United States Government, through its Department of Transportation, Federal</w:t>
      </w:r>
      <w:r w:rsidR="00EF0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Highway Administration, requires that the project area upon completion will be operated and</w:t>
      </w:r>
      <w:r w:rsidR="00EF0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maintained in an adequate manner; and</w:t>
      </w:r>
    </w:p>
    <w:p w14:paraId="3895CB35" w14:textId="156D686A" w:rsidR="00A4589C" w:rsidRDefault="00A4589C" w:rsidP="00EF0D4C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WHEREAS,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CITY/TOWN approves the proposed plans for the improvements and upon</w:t>
      </w:r>
      <w:r w:rsidR="00EF0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completion of the project will be the responsibility of the CITY/TOWN.</w:t>
      </w:r>
    </w:p>
    <w:p w14:paraId="2129ED5E" w14:textId="31CCF9AC" w:rsidR="00A4589C" w:rsidRDefault="00A4589C" w:rsidP="00EF0D4C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NOW, THEREFORE, in consideration thereof, the CITY/TOWN hereby agrees to conform to</w:t>
      </w:r>
      <w:r w:rsidR="00EF0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following provisions:</w:t>
      </w:r>
    </w:p>
    <w:p w14:paraId="11C1F7CA" w14:textId="6EFA3E0E" w:rsidR="00A4589C" w:rsidRPr="007D5E5C" w:rsidRDefault="00A4589C" w:rsidP="007D5E5C">
      <w:pPr>
        <w:pStyle w:val="Heading2"/>
      </w:pPr>
      <w:r w:rsidRPr="007D5E5C">
        <w:t>General Provisions</w:t>
      </w:r>
    </w:p>
    <w:p w14:paraId="7192C04D" w14:textId="77777777" w:rsidR="00EF0D4C" w:rsidRDefault="00A4589C" w:rsidP="00FC67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F0D4C">
        <w:rPr>
          <w:rFonts w:ascii="Times New Roman" w:hAnsi="Times New Roman" w:cs="Times New Roman"/>
          <w:sz w:val="24"/>
          <w:szCs w:val="24"/>
        </w:rPr>
        <w:t>All information, regulatory or warning signs, all traffic control signals, flashing beacons, traffic</w:t>
      </w:r>
      <w:r w:rsidR="00EF0D4C" w:rsidRPr="00EF0D4C">
        <w:rPr>
          <w:rFonts w:ascii="Times New Roman" w:hAnsi="Times New Roman" w:cs="Times New Roman"/>
          <w:sz w:val="24"/>
          <w:szCs w:val="24"/>
        </w:rPr>
        <w:t xml:space="preserve"> </w:t>
      </w:r>
      <w:r w:rsidRPr="00EF0D4C">
        <w:rPr>
          <w:rFonts w:ascii="Times New Roman" w:hAnsi="Times New Roman" w:cs="Times New Roman"/>
          <w:sz w:val="24"/>
          <w:szCs w:val="24"/>
        </w:rPr>
        <w:t>islands or other traffic control devices and all pavement or other markings within the ways located</w:t>
      </w:r>
      <w:r w:rsidR="00EF0D4C" w:rsidRPr="00EF0D4C">
        <w:rPr>
          <w:rFonts w:ascii="Times New Roman" w:hAnsi="Times New Roman" w:cs="Times New Roman"/>
          <w:sz w:val="24"/>
          <w:szCs w:val="24"/>
        </w:rPr>
        <w:t xml:space="preserve"> </w:t>
      </w:r>
      <w:r w:rsidRPr="00EF0D4C">
        <w:rPr>
          <w:rFonts w:ascii="Times New Roman" w:hAnsi="Times New Roman" w:cs="Times New Roman"/>
          <w:sz w:val="24"/>
          <w:szCs w:val="24"/>
        </w:rPr>
        <w:t xml:space="preserve">in the project area shall be designed, </w:t>
      </w:r>
      <w:proofErr w:type="gramStart"/>
      <w:r w:rsidRPr="00EF0D4C">
        <w:rPr>
          <w:rFonts w:ascii="Times New Roman" w:hAnsi="Times New Roman" w:cs="Times New Roman"/>
          <w:sz w:val="24"/>
          <w:szCs w:val="24"/>
        </w:rPr>
        <w:t>located</w:t>
      </w:r>
      <w:proofErr w:type="gramEnd"/>
      <w:r w:rsidRPr="00EF0D4C">
        <w:rPr>
          <w:rFonts w:ascii="Times New Roman" w:hAnsi="Times New Roman" w:cs="Times New Roman"/>
          <w:sz w:val="24"/>
          <w:szCs w:val="24"/>
        </w:rPr>
        <w:t xml:space="preserve"> and operated in accordance with the STANDARDS of</w:t>
      </w:r>
      <w:r w:rsidR="00EF0D4C" w:rsidRPr="00EF0D4C">
        <w:rPr>
          <w:rFonts w:ascii="Times New Roman" w:hAnsi="Times New Roman" w:cs="Times New Roman"/>
          <w:sz w:val="24"/>
          <w:szCs w:val="24"/>
        </w:rPr>
        <w:t xml:space="preserve"> </w:t>
      </w:r>
      <w:r w:rsidRPr="00EF0D4C">
        <w:rPr>
          <w:rFonts w:ascii="Times New Roman" w:hAnsi="Times New Roman" w:cs="Times New Roman"/>
          <w:sz w:val="24"/>
          <w:szCs w:val="24"/>
        </w:rPr>
        <w:t>MASSDOT for such devices.</w:t>
      </w:r>
    </w:p>
    <w:p w14:paraId="098DA057" w14:textId="77777777" w:rsidR="008D1071" w:rsidRDefault="00A4589C" w:rsidP="00FC67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D1071">
        <w:rPr>
          <w:rFonts w:ascii="Times New Roman" w:hAnsi="Times New Roman" w:cs="Times New Roman"/>
          <w:sz w:val="24"/>
          <w:szCs w:val="24"/>
        </w:rPr>
        <w:t>The Police Department of the CITY/TOWN is the enforcement agency for traffic regulations</w:t>
      </w:r>
      <w:r w:rsidR="008D1071" w:rsidRPr="008D1071">
        <w:rPr>
          <w:rFonts w:ascii="Times New Roman" w:hAnsi="Times New Roman" w:cs="Times New Roman"/>
          <w:sz w:val="24"/>
          <w:szCs w:val="24"/>
        </w:rPr>
        <w:t xml:space="preserve"> </w:t>
      </w:r>
      <w:r w:rsidRPr="008D1071">
        <w:rPr>
          <w:rFonts w:ascii="Times New Roman" w:hAnsi="Times New Roman" w:cs="Times New Roman"/>
          <w:sz w:val="24"/>
          <w:szCs w:val="24"/>
        </w:rPr>
        <w:t>established in accordance with this Agreement and the traffic devices installed in connection</w:t>
      </w:r>
      <w:r w:rsidR="008D1071" w:rsidRPr="008D1071">
        <w:rPr>
          <w:rFonts w:ascii="Times New Roman" w:hAnsi="Times New Roman" w:cs="Times New Roman"/>
          <w:sz w:val="24"/>
          <w:szCs w:val="24"/>
        </w:rPr>
        <w:t xml:space="preserve"> </w:t>
      </w:r>
      <w:r w:rsidRPr="008D1071">
        <w:rPr>
          <w:rFonts w:ascii="Times New Roman" w:hAnsi="Times New Roman" w:cs="Times New Roman"/>
          <w:sz w:val="24"/>
          <w:szCs w:val="24"/>
        </w:rPr>
        <w:t>therewith.</w:t>
      </w:r>
    </w:p>
    <w:p w14:paraId="41F60739" w14:textId="175EBE29" w:rsidR="00A4589C" w:rsidRPr="008D1071" w:rsidRDefault="00A4589C" w:rsidP="00FC67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D1071">
        <w:rPr>
          <w:rFonts w:ascii="Times New Roman" w:hAnsi="Times New Roman" w:cs="Times New Roman"/>
          <w:sz w:val="24"/>
          <w:szCs w:val="24"/>
        </w:rPr>
        <w:lastRenderedPageBreak/>
        <w:t xml:space="preserve">Signed, </w:t>
      </w:r>
      <w:proofErr w:type="gramStart"/>
      <w:r w:rsidRPr="008D1071">
        <w:rPr>
          <w:rFonts w:ascii="Times New Roman" w:hAnsi="Times New Roman" w:cs="Times New Roman"/>
          <w:sz w:val="24"/>
          <w:szCs w:val="24"/>
        </w:rPr>
        <w:t>dated</w:t>
      </w:r>
      <w:proofErr w:type="gramEnd"/>
      <w:r w:rsidRPr="008D1071">
        <w:rPr>
          <w:rFonts w:ascii="Times New Roman" w:hAnsi="Times New Roman" w:cs="Times New Roman"/>
          <w:sz w:val="24"/>
          <w:szCs w:val="24"/>
        </w:rPr>
        <w:t xml:space="preserve"> and attested copies of amendments to the CITY/TOWN traffic ordinances necessary</w:t>
      </w:r>
      <w:r w:rsidR="008D1071" w:rsidRPr="008D1071">
        <w:rPr>
          <w:rFonts w:ascii="Times New Roman" w:hAnsi="Times New Roman" w:cs="Times New Roman"/>
          <w:sz w:val="24"/>
          <w:szCs w:val="24"/>
        </w:rPr>
        <w:t xml:space="preserve"> </w:t>
      </w:r>
      <w:r w:rsidRPr="008D1071">
        <w:rPr>
          <w:rFonts w:ascii="Times New Roman" w:hAnsi="Times New Roman" w:cs="Times New Roman"/>
          <w:sz w:val="24"/>
          <w:szCs w:val="24"/>
        </w:rPr>
        <w:t>for the enforcement of any specific provisions will be forwarded forthwith by the CITY/TOWN to</w:t>
      </w:r>
      <w:r w:rsidR="008D1071" w:rsidRPr="008D1071">
        <w:rPr>
          <w:rFonts w:ascii="Times New Roman" w:hAnsi="Times New Roman" w:cs="Times New Roman"/>
          <w:sz w:val="24"/>
          <w:szCs w:val="24"/>
        </w:rPr>
        <w:t xml:space="preserve"> </w:t>
      </w:r>
      <w:r w:rsidRPr="008D1071">
        <w:rPr>
          <w:rFonts w:ascii="Times New Roman" w:hAnsi="Times New Roman" w:cs="Times New Roman"/>
          <w:sz w:val="24"/>
          <w:szCs w:val="24"/>
        </w:rPr>
        <w:t>MASSDOT.</w:t>
      </w:r>
    </w:p>
    <w:p w14:paraId="167FDFD0" w14:textId="1D23E63B" w:rsidR="00A4589C" w:rsidRDefault="00A4589C" w:rsidP="007D5E5C">
      <w:pPr>
        <w:pStyle w:val="Heading2"/>
      </w:pPr>
      <w:r>
        <w:t>Specific Provisions</w:t>
      </w:r>
    </w:p>
    <w:p w14:paraId="73D320C1" w14:textId="2831DF5E" w:rsidR="00A4589C" w:rsidRDefault="00A4589C" w:rsidP="004969C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provisions are examples of possible temporary restrictions that need implementation</w:t>
      </w:r>
      <w:r w:rsidR="00496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during the construction of roadway projects.</w:t>
      </w:r>
    </w:p>
    <w:p w14:paraId="059C7EC2" w14:textId="051FFD65" w:rsidR="00A4589C" w:rsidRPr="004969CD" w:rsidRDefault="00A4589C" w:rsidP="004969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4969CD">
        <w:rPr>
          <w:rFonts w:ascii="Times New Roman" w:hAnsi="Times New Roman" w:cs="Times New Roman"/>
          <w:b/>
          <w:bCs/>
          <w:sz w:val="24"/>
          <w:szCs w:val="24"/>
        </w:rPr>
        <w:t>NO PARKING ANY TIME</w:t>
      </w:r>
    </w:p>
    <w:p w14:paraId="5FB788A7" w14:textId="6BB77783" w:rsidR="00A4589C" w:rsidRPr="004969CD" w:rsidRDefault="00A4589C" w:rsidP="004969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4969CD">
        <w:rPr>
          <w:rFonts w:ascii="Times New Roman" w:hAnsi="Times New Roman" w:cs="Times New Roman"/>
          <w:b/>
          <w:bCs/>
          <w:sz w:val="24"/>
          <w:szCs w:val="24"/>
        </w:rPr>
        <w:t>NO PARKING-BUS STOP-TOW ZONE</w:t>
      </w:r>
    </w:p>
    <w:p w14:paraId="1F026701" w14:textId="2BAFB96B" w:rsidR="00A4589C" w:rsidRPr="004969CD" w:rsidRDefault="00A4589C" w:rsidP="004969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4969CD">
        <w:rPr>
          <w:rFonts w:ascii="Times New Roman" w:hAnsi="Times New Roman" w:cs="Times New Roman"/>
          <w:b/>
          <w:bCs/>
          <w:sz w:val="24"/>
          <w:szCs w:val="24"/>
        </w:rPr>
        <w:t>STOP SIGNS</w:t>
      </w:r>
    </w:p>
    <w:p w14:paraId="3A366043" w14:textId="6FCF7A69" w:rsidR="00A4589C" w:rsidRPr="004969CD" w:rsidRDefault="00A4589C" w:rsidP="004969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4969CD">
        <w:rPr>
          <w:rFonts w:ascii="Times New Roman" w:hAnsi="Times New Roman" w:cs="Times New Roman"/>
          <w:b/>
          <w:bCs/>
          <w:sz w:val="24"/>
          <w:szCs w:val="24"/>
        </w:rPr>
        <w:t>LEFT TURN YIELD ON GREEN</w:t>
      </w:r>
    </w:p>
    <w:p w14:paraId="5317CE71" w14:textId="7863CBC1" w:rsidR="00A4589C" w:rsidRPr="004969CD" w:rsidRDefault="00A4589C" w:rsidP="004969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4969CD">
        <w:rPr>
          <w:rFonts w:ascii="Times New Roman" w:hAnsi="Times New Roman" w:cs="Times New Roman"/>
          <w:b/>
          <w:bCs/>
          <w:sz w:val="24"/>
          <w:szCs w:val="24"/>
        </w:rPr>
        <w:t>DO NOT ENTER</w:t>
      </w:r>
    </w:p>
    <w:p w14:paraId="5357B8AA" w14:textId="1502DC34" w:rsidR="00A4589C" w:rsidRPr="004969CD" w:rsidRDefault="00A4589C" w:rsidP="004969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4969CD">
        <w:rPr>
          <w:rFonts w:ascii="Times New Roman" w:hAnsi="Times New Roman" w:cs="Times New Roman"/>
          <w:b/>
          <w:bCs/>
          <w:sz w:val="24"/>
          <w:szCs w:val="24"/>
        </w:rPr>
        <w:t>NO RIGHT TURN</w:t>
      </w:r>
    </w:p>
    <w:p w14:paraId="67543603" w14:textId="10DAAD50" w:rsidR="00A4589C" w:rsidRPr="004969CD" w:rsidRDefault="00A4589C" w:rsidP="004969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4969CD">
        <w:rPr>
          <w:rFonts w:ascii="Times New Roman" w:hAnsi="Times New Roman" w:cs="Times New Roman"/>
          <w:b/>
          <w:bCs/>
          <w:sz w:val="24"/>
          <w:szCs w:val="24"/>
        </w:rPr>
        <w:t>NO LEFT TURN</w:t>
      </w:r>
    </w:p>
    <w:p w14:paraId="24A8EC48" w14:textId="2F2A98FC" w:rsidR="00A4589C" w:rsidRPr="004969CD" w:rsidRDefault="00A4589C" w:rsidP="004969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4969CD">
        <w:rPr>
          <w:rFonts w:ascii="Times New Roman" w:hAnsi="Times New Roman" w:cs="Times New Roman"/>
          <w:b/>
          <w:bCs/>
          <w:sz w:val="24"/>
          <w:szCs w:val="24"/>
        </w:rPr>
        <w:t>NO TURN ON RED</w:t>
      </w:r>
    </w:p>
    <w:p w14:paraId="7F7D3BCD" w14:textId="2086FB32" w:rsidR="00A4589C" w:rsidRPr="004969CD" w:rsidRDefault="00A4589C" w:rsidP="004969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4969CD">
        <w:rPr>
          <w:rFonts w:ascii="Times New Roman" w:hAnsi="Times New Roman" w:cs="Times New Roman"/>
          <w:b/>
          <w:bCs/>
          <w:sz w:val="24"/>
          <w:szCs w:val="24"/>
        </w:rPr>
        <w:t>LEFT LANE MUST TURN LEFT</w:t>
      </w:r>
    </w:p>
    <w:p w14:paraId="026C29C7" w14:textId="49BAE5F6" w:rsidR="00A4589C" w:rsidRPr="004969CD" w:rsidRDefault="00A4589C" w:rsidP="004969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4969CD">
        <w:rPr>
          <w:rFonts w:ascii="Times New Roman" w:hAnsi="Times New Roman" w:cs="Times New Roman"/>
          <w:b/>
          <w:bCs/>
          <w:sz w:val="24"/>
          <w:szCs w:val="24"/>
        </w:rPr>
        <w:t>RIGHT LANE MUST TURN RIGHT</w:t>
      </w:r>
    </w:p>
    <w:p w14:paraId="0A8B65FA" w14:textId="1B53F967" w:rsidR="00A4589C" w:rsidRPr="004969CD" w:rsidRDefault="00A4589C" w:rsidP="004969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4969CD">
        <w:rPr>
          <w:rFonts w:ascii="Times New Roman" w:hAnsi="Times New Roman" w:cs="Times New Roman"/>
          <w:b/>
          <w:bCs/>
          <w:sz w:val="24"/>
          <w:szCs w:val="24"/>
        </w:rPr>
        <w:t>KEEP RIGHT</w:t>
      </w:r>
    </w:p>
    <w:p w14:paraId="20D3E185" w14:textId="77EDE58F" w:rsidR="00A4589C" w:rsidRPr="004969CD" w:rsidRDefault="00A4589C" w:rsidP="004969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4969CD">
        <w:rPr>
          <w:rFonts w:ascii="Times New Roman" w:hAnsi="Times New Roman" w:cs="Times New Roman"/>
          <w:b/>
          <w:bCs/>
          <w:sz w:val="24"/>
          <w:szCs w:val="24"/>
        </w:rPr>
        <w:t>ONE WAY (DO NOT ENTER)</w:t>
      </w:r>
    </w:p>
    <w:p w14:paraId="7B7F708A" w14:textId="545B34E5" w:rsidR="00A4589C" w:rsidRPr="004969CD" w:rsidRDefault="00A4589C" w:rsidP="004969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4969CD">
        <w:rPr>
          <w:rFonts w:ascii="Times New Roman" w:hAnsi="Times New Roman" w:cs="Times New Roman"/>
          <w:b/>
          <w:bCs/>
          <w:sz w:val="24"/>
          <w:szCs w:val="24"/>
        </w:rPr>
        <w:t>YIELD CONTROL</w:t>
      </w:r>
    </w:p>
    <w:p w14:paraId="630D48CB" w14:textId="6BECC6A3" w:rsidR="00A4589C" w:rsidRDefault="00A4589C" w:rsidP="007D5E5C">
      <w:pPr>
        <w:pStyle w:val="Heading2"/>
      </w:pPr>
      <w:r>
        <w:t>Access and Egress</w:t>
      </w:r>
    </w:p>
    <w:p w14:paraId="1D48A416" w14:textId="6CC94176" w:rsidR="00A4589C" w:rsidRDefault="00A4589C" w:rsidP="002A2C9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Within the limits of the Federal Aid Project, neither additional driveways (residential or commercial)</w:t>
      </w:r>
      <w:r w:rsidR="002A2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 relocation or alteration of existing driveways shall be permitted unless they are in conformance with</w:t>
      </w:r>
      <w:r w:rsidR="002A2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MASSDOT STANDARDS and receive prior written approval from MASSDOT.</w:t>
      </w:r>
    </w:p>
    <w:p w14:paraId="30330945" w14:textId="77777777" w:rsidR="00A4589C" w:rsidRDefault="00A4589C" w:rsidP="007D5E5C">
      <w:pPr>
        <w:pStyle w:val="Heading2"/>
      </w:pPr>
      <w:r>
        <w:t>Traffic Islands</w:t>
      </w:r>
    </w:p>
    <w:p w14:paraId="044350C8" w14:textId="5EEE8955" w:rsidR="00A4589C" w:rsidRDefault="00A4589C" w:rsidP="002A2C9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Traffic islands or median islands and traffic devices thereon are not to be installed, </w:t>
      </w:r>
      <w:proofErr w:type="gramStart"/>
      <w:r>
        <w:rPr>
          <w:rFonts w:ascii="Times New Roman" w:hAnsi="Times New Roman" w:cs="Times New Roman"/>
          <w:sz w:val="24"/>
          <w:szCs w:val="24"/>
        </w:rPr>
        <w:t>altered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removed</w:t>
      </w:r>
      <w:r w:rsidR="002A2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without the prior written approval of MASSDOT. Parking is prohibited on and adjacent to all traffic</w:t>
      </w:r>
      <w:r w:rsidR="002A2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islands and median islands within the Federal Aid Project area.</w:t>
      </w:r>
    </w:p>
    <w:p w14:paraId="257EB8E9" w14:textId="069C13DC" w:rsidR="00A4589C" w:rsidRDefault="00A4589C" w:rsidP="007D5E5C">
      <w:pPr>
        <w:pStyle w:val="Heading2"/>
      </w:pPr>
      <w:r>
        <w:t>Traffic Control Signals</w:t>
      </w:r>
    </w:p>
    <w:p w14:paraId="433E98E7" w14:textId="77777777" w:rsidR="00B46971" w:rsidRDefault="00A4589C" w:rsidP="00DA12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46971">
        <w:rPr>
          <w:rFonts w:ascii="Times New Roman" w:hAnsi="Times New Roman" w:cs="Times New Roman"/>
          <w:sz w:val="24"/>
          <w:szCs w:val="24"/>
        </w:rPr>
        <w:t>Traffic Control Signals shall be operated in strict accordance with the requirements of the</w:t>
      </w:r>
      <w:r w:rsidR="00B46971" w:rsidRPr="00B46971">
        <w:rPr>
          <w:rFonts w:ascii="Times New Roman" w:hAnsi="Times New Roman" w:cs="Times New Roman"/>
          <w:sz w:val="24"/>
          <w:szCs w:val="24"/>
        </w:rPr>
        <w:t xml:space="preserve"> </w:t>
      </w:r>
      <w:r w:rsidRPr="00B46971">
        <w:rPr>
          <w:rFonts w:ascii="Times New Roman" w:hAnsi="Times New Roman" w:cs="Times New Roman"/>
          <w:sz w:val="24"/>
          <w:szCs w:val="24"/>
        </w:rPr>
        <w:t>applicable permit.</w:t>
      </w:r>
    </w:p>
    <w:p w14:paraId="6167B8C4" w14:textId="77777777" w:rsidR="00B46971" w:rsidRDefault="00A4589C" w:rsidP="00DA12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46971">
        <w:rPr>
          <w:rFonts w:ascii="Times New Roman" w:hAnsi="Times New Roman" w:cs="Times New Roman"/>
          <w:sz w:val="24"/>
          <w:szCs w:val="24"/>
        </w:rPr>
        <w:t>Changes in the operation of the traffic control signals located in the Federal Aid Project area are not</w:t>
      </w:r>
      <w:r w:rsidR="00B46971" w:rsidRPr="00B46971">
        <w:rPr>
          <w:rFonts w:ascii="Times New Roman" w:hAnsi="Times New Roman" w:cs="Times New Roman"/>
          <w:sz w:val="24"/>
          <w:szCs w:val="24"/>
        </w:rPr>
        <w:t xml:space="preserve"> </w:t>
      </w:r>
      <w:r w:rsidRPr="00B46971">
        <w:rPr>
          <w:rFonts w:ascii="Times New Roman" w:hAnsi="Times New Roman" w:cs="Times New Roman"/>
          <w:sz w:val="24"/>
          <w:szCs w:val="24"/>
        </w:rPr>
        <w:t>to be made without the prior written approval of MASSDOT.</w:t>
      </w:r>
    </w:p>
    <w:p w14:paraId="544EBC90" w14:textId="21AB120D" w:rsidR="00A4589C" w:rsidRPr="00B46971" w:rsidRDefault="00A4589C" w:rsidP="00DA12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46971">
        <w:rPr>
          <w:rFonts w:ascii="Times New Roman" w:hAnsi="Times New Roman" w:cs="Times New Roman"/>
          <w:sz w:val="24"/>
          <w:szCs w:val="24"/>
        </w:rPr>
        <w:lastRenderedPageBreak/>
        <w:t>Traffic Control Signals, the operation of which is pertinent to the Federal Aid Project area covered</w:t>
      </w:r>
      <w:r w:rsidR="00B46971" w:rsidRPr="00B46971">
        <w:rPr>
          <w:rFonts w:ascii="Times New Roman" w:hAnsi="Times New Roman" w:cs="Times New Roman"/>
          <w:sz w:val="24"/>
          <w:szCs w:val="24"/>
        </w:rPr>
        <w:t xml:space="preserve"> </w:t>
      </w:r>
      <w:r w:rsidRPr="00B46971">
        <w:rPr>
          <w:rFonts w:ascii="Times New Roman" w:hAnsi="Times New Roman" w:cs="Times New Roman"/>
          <w:sz w:val="24"/>
          <w:szCs w:val="24"/>
        </w:rPr>
        <w:t>by this Agreement, will be installed to control traffic as shown on the plans for this Federal Aid</w:t>
      </w:r>
      <w:r w:rsidR="00B46971" w:rsidRPr="00B46971">
        <w:rPr>
          <w:rFonts w:ascii="Times New Roman" w:hAnsi="Times New Roman" w:cs="Times New Roman"/>
          <w:sz w:val="24"/>
          <w:szCs w:val="24"/>
        </w:rPr>
        <w:t xml:space="preserve"> </w:t>
      </w:r>
      <w:r w:rsidRPr="00B46971">
        <w:rPr>
          <w:rFonts w:ascii="Times New Roman" w:hAnsi="Times New Roman" w:cs="Times New Roman"/>
          <w:sz w:val="24"/>
          <w:szCs w:val="24"/>
        </w:rPr>
        <w:t>Project. All power charges for the operation of the installation will be the responsibility of the</w:t>
      </w:r>
      <w:r w:rsidR="00B46971" w:rsidRPr="00B46971">
        <w:rPr>
          <w:rFonts w:ascii="Times New Roman" w:hAnsi="Times New Roman" w:cs="Times New Roman"/>
          <w:sz w:val="24"/>
          <w:szCs w:val="24"/>
        </w:rPr>
        <w:t xml:space="preserve"> </w:t>
      </w:r>
      <w:r w:rsidRPr="00B46971">
        <w:rPr>
          <w:rFonts w:ascii="Times New Roman" w:hAnsi="Times New Roman" w:cs="Times New Roman"/>
          <w:sz w:val="24"/>
          <w:szCs w:val="24"/>
        </w:rPr>
        <w:t>CITY/TOWN as well as charges for maintenance and control. The traffic control signals listed</w:t>
      </w:r>
      <w:r w:rsidR="00B46971" w:rsidRPr="00B46971">
        <w:rPr>
          <w:rFonts w:ascii="Times New Roman" w:hAnsi="Times New Roman" w:cs="Times New Roman"/>
          <w:sz w:val="24"/>
          <w:szCs w:val="24"/>
        </w:rPr>
        <w:t xml:space="preserve"> </w:t>
      </w:r>
      <w:r w:rsidRPr="00B46971">
        <w:rPr>
          <w:rFonts w:ascii="Times New Roman" w:hAnsi="Times New Roman" w:cs="Times New Roman"/>
          <w:sz w:val="24"/>
          <w:szCs w:val="24"/>
        </w:rPr>
        <w:t>below will be under the ownership and control of the CITY/TOWN.</w:t>
      </w:r>
    </w:p>
    <w:p w14:paraId="6BA4B1AF" w14:textId="77777777" w:rsidR="00A4589C" w:rsidRPr="00DA12CF" w:rsidRDefault="00A4589C" w:rsidP="00DA1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A12CF">
        <w:rPr>
          <w:rFonts w:ascii="Times New Roman" w:hAnsi="Times New Roman" w:cs="Times New Roman"/>
          <w:i/>
          <w:iCs/>
          <w:sz w:val="24"/>
          <w:szCs w:val="24"/>
          <w:highlight w:val="lightGray"/>
          <w:u w:val="single"/>
        </w:rPr>
        <w:t>LIST INTERSECTIONS HERE</w:t>
      </w:r>
    </w:p>
    <w:p w14:paraId="28416A75" w14:textId="77777777" w:rsidR="00A4589C" w:rsidRDefault="00A4589C" w:rsidP="00DA1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709DC2EC" w14:textId="77777777" w:rsidR="00A4589C" w:rsidRDefault="00A4589C" w:rsidP="00DA12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6F4BCF51" w14:textId="7659214B" w:rsidR="00A4589C" w:rsidRDefault="00A4589C" w:rsidP="007D5E5C">
      <w:pPr>
        <w:pStyle w:val="Heading2"/>
      </w:pPr>
      <w:r>
        <w:t>Miscellaneous</w:t>
      </w:r>
    </w:p>
    <w:p w14:paraId="02E6CBD8" w14:textId="480A4EC0" w:rsidR="00A4589C" w:rsidRDefault="00A4589C" w:rsidP="00613F5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Controls or regulations instituted whether by the MASSDOT or the CITY/TOWN on ways or</w:t>
      </w:r>
      <w:r w:rsidR="00DA1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parts thereof within the Federal Aid Project are to remain in force and effect until proposed future</w:t>
      </w:r>
      <w:r w:rsidR="00DA1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changes have been approved in writing by the MASSDOT.</w:t>
      </w:r>
    </w:p>
    <w:p w14:paraId="32398F26" w14:textId="3C9470CC" w:rsidR="00A4589C" w:rsidRDefault="00A4589C" w:rsidP="00613F5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MASSDOT will not approve any future proposed traffic control changes within the Federal Aid Project</w:t>
      </w:r>
      <w:r w:rsidR="00DA1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which will in the opinion of MASSDOT, lessen to any degree the efficient utilization of the highway for</w:t>
      </w:r>
      <w:r w:rsidR="00DA1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traffic purposes.</w:t>
      </w:r>
    </w:p>
    <w:p w14:paraId="6535816A" w14:textId="25B81E20" w:rsidR="00A4589C" w:rsidRDefault="00A4589C" w:rsidP="007D5E5C">
      <w:pPr>
        <w:pStyle w:val="Heading2"/>
      </w:pPr>
      <w:r>
        <w:t>Maintenance</w:t>
      </w:r>
    </w:p>
    <w:p w14:paraId="0AEFBAB5" w14:textId="31F35C6D" w:rsidR="00A4589C" w:rsidRDefault="00A4589C" w:rsidP="00613F5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CITY/TOWN, in accordance with the provisions of Sections 109(d) and 116 of Title 23</w:t>
      </w:r>
      <w:r w:rsidR="00DA1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USC, will properly maintain the way and all traffic control devices and pavement markings under the</w:t>
      </w:r>
      <w:r w:rsidR="00DA1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control of the CITY/TOWN within the project area. This obligation includes features of facilities and</w:t>
      </w:r>
      <w:r w:rsidR="00DA1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equipment that are required to be readily accessible to and usable by persons with disabilities. This</w:t>
      </w:r>
      <w:r w:rsidR="00DA1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requirement does not prohibit isolated or temporary interruptions in service or access due to</w:t>
      </w:r>
      <w:r w:rsidR="00DA1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maintenance or repairs.</w:t>
      </w:r>
    </w:p>
    <w:p w14:paraId="2989ED6F" w14:textId="77777777" w:rsidR="00A4589C" w:rsidRDefault="00A4589C" w:rsidP="007D5E5C">
      <w:pPr>
        <w:pStyle w:val="Heading2"/>
      </w:pPr>
      <w:r>
        <w:t>Penalty</w:t>
      </w:r>
    </w:p>
    <w:p w14:paraId="2C62652A" w14:textId="72AC9794" w:rsidR="00A4589C" w:rsidRDefault="00A4589C" w:rsidP="00613F5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Continued and willful failure on the part of the CITY/TOWN to fulfill its responsibility in the proper</w:t>
      </w:r>
      <w:r w:rsidR="00DA1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maintenance and operation and the enforcement of the traffic regulations of the completed project, may</w:t>
      </w:r>
      <w:r w:rsidR="00DA1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disqualify the CITY/TOWN from participation in future Federal Aid Projects in which the</w:t>
      </w:r>
      <w:r w:rsidR="00DA1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CITY/TOWN has maintenance responsibility, as provided in Title 23 USC.</w:t>
      </w:r>
    </w:p>
    <w:p w14:paraId="4B911496" w14:textId="76B6A767" w:rsidR="00A4589C" w:rsidRDefault="00A4589C" w:rsidP="00613F5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 failure may result in the withholding or withdrawal of the unexpended balance of any funds</w:t>
      </w:r>
      <w:r w:rsidR="00613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assigned to the CITY/TOWN, under the provisions of Chapter 90, Section 34, of the Massachusetts</w:t>
      </w:r>
      <w:r w:rsidR="00613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 Laws.</w:t>
      </w:r>
    </w:p>
    <w:p w14:paraId="12A65FF5" w14:textId="789EC9FF" w:rsidR="00A4589C" w:rsidRDefault="00A4589C" w:rsidP="00613F5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WITNESS WHEREOF, the Parties hereto have executed this Agreement on the day and year</w:t>
      </w:r>
      <w:r w:rsidR="00613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first written.</w:t>
      </w:r>
    </w:p>
    <w:p w14:paraId="7313FFCE" w14:textId="77777777" w:rsidR="00072CD4" w:rsidRDefault="00072CD4" w:rsidP="00A45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9AF97" w14:textId="77777777" w:rsidR="00072CD4" w:rsidRDefault="00072CD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3BC010A" w14:textId="61496D0E" w:rsidR="00A4589C" w:rsidRDefault="00A4589C" w:rsidP="00A45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CITY/TOWN OF ______________ </w:t>
      </w:r>
      <w:r w:rsidR="009F711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711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MASSACHUSETTS DEPARTMENT OF</w:t>
      </w:r>
    </w:p>
    <w:p w14:paraId="2E80979A" w14:textId="77777777" w:rsidR="00A4589C" w:rsidRDefault="00A4589C" w:rsidP="009F7115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TRANSPORTATION</w:t>
      </w:r>
    </w:p>
    <w:p w14:paraId="58F36002" w14:textId="77777777" w:rsidR="009F7115" w:rsidRDefault="009F7115" w:rsidP="00A45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4C6EA" w14:textId="71EE2AF8" w:rsidR="00A4589C" w:rsidRDefault="00A4589C" w:rsidP="00A45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 w:rsidR="009F7115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711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711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9F7115"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</w:p>
    <w:p w14:paraId="678FBBEC" w14:textId="79278A73" w:rsidR="00A4589C" w:rsidRDefault="00A4589C" w:rsidP="00A45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MAYOR </w:t>
      </w:r>
      <w:r w:rsidR="009F711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711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711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711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711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F711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HIGHWAY ADMINISTRATOR</w:t>
      </w:r>
    </w:p>
    <w:p w14:paraId="234146EA" w14:textId="77777777" w:rsidR="00072CD4" w:rsidRDefault="00072CD4" w:rsidP="00A45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406D" w14:textId="18021737" w:rsidR="00A4589C" w:rsidRPr="00072CD4" w:rsidRDefault="00A4589C" w:rsidP="00072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2CD4">
        <w:rPr>
          <w:rFonts w:ascii="Times New Roman" w:hAnsi="Times New Roman" w:cs="Times New Roman"/>
          <w:b/>
          <w:bCs/>
          <w:sz w:val="24"/>
          <w:szCs w:val="24"/>
          <w:u w:val="single"/>
        </w:rPr>
        <w:t>LEGAL CERTIFICATION</w:t>
      </w:r>
    </w:p>
    <w:p w14:paraId="0D095E4C" w14:textId="77777777" w:rsidR="00072CD4" w:rsidRDefault="00072CD4" w:rsidP="00A45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EEA6C" w14:textId="720F585E" w:rsidR="00A4589C" w:rsidRDefault="00A4589C" w:rsidP="00A45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certify that the City/Town has complied with all applicable State Laws and its By-Laws and</w:t>
      </w:r>
      <w:r w:rsidR="00072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Ordinances as they apply to this Agreement and that this Agreement is a valid, binding Agreement with</w:t>
      </w:r>
      <w:r w:rsidR="00072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City/Town.</w:t>
      </w:r>
    </w:p>
    <w:p w14:paraId="446D9284" w14:textId="77777777" w:rsidR="00D87E2E" w:rsidRDefault="00D87E2E" w:rsidP="00A45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43004" w14:textId="19DA6A3E" w:rsidR="00A4589C" w:rsidRDefault="00533EE2" w:rsidP="00A45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  <w:r w:rsidR="00A4589C"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____________________________________</w:t>
      </w:r>
    </w:p>
    <w:p w14:paraId="2882C9D1" w14:textId="77777777" w:rsidR="00A4589C" w:rsidRDefault="00A4589C" w:rsidP="00533EE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CITY SOLICITOR</w:t>
      </w:r>
    </w:p>
    <w:p w14:paraId="5A6E9B4C" w14:textId="77777777" w:rsidR="00533EE2" w:rsidRDefault="00533EE2" w:rsidP="00A45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531E4" w14:textId="6B2A8CF6" w:rsidR="00A4589C" w:rsidRPr="00533EE2" w:rsidRDefault="00A4589C" w:rsidP="00533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3EE2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 OF SIGNATORY</w:t>
      </w:r>
    </w:p>
    <w:p w14:paraId="5C96CE8C" w14:textId="77777777" w:rsidR="00533EE2" w:rsidRDefault="00533EE2" w:rsidP="00A45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4BF1F" w14:textId="43EACC02" w:rsidR="00A4589C" w:rsidRDefault="00A4589C" w:rsidP="00A45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certify that the below named individuals are duly authorized and empowered to execute and</w:t>
      </w:r>
      <w:r w:rsidR="00533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deliver this Agreement on behalf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________________.</w:t>
      </w:r>
    </w:p>
    <w:p w14:paraId="4477AFD8" w14:textId="77777777" w:rsidR="00533EE2" w:rsidRDefault="00533EE2" w:rsidP="00A45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50279" w14:textId="38F037EE" w:rsidR="00A4589C" w:rsidRDefault="00A4589C" w:rsidP="00A45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</w:t>
      </w:r>
      <w:r w:rsidR="00533EE2">
        <w:rPr>
          <w:rFonts w:ascii="Times New Roman" w:hAnsi="Times New Roman" w:cs="Times New Roman"/>
          <w:sz w:val="24"/>
          <w:szCs w:val="24"/>
        </w:rPr>
        <w:t>_______________________</w:t>
      </w:r>
      <w:r w:rsidR="00533EE2">
        <w:rPr>
          <w:rFonts w:ascii="Times New Roman" w:hAnsi="Times New Roman" w:cs="Times New Roman"/>
          <w:sz w:val="24"/>
          <w:szCs w:val="24"/>
        </w:rPr>
        <w:tab/>
      </w:r>
      <w:r w:rsidR="00533EE2">
        <w:rPr>
          <w:rFonts w:ascii="Times New Roman" w:hAnsi="Times New Roman" w:cs="Times New Roman"/>
          <w:sz w:val="24"/>
          <w:szCs w:val="24"/>
        </w:rPr>
        <w:tab/>
      </w:r>
      <w:r w:rsidR="00533E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TITLE</w:t>
      </w:r>
      <w:r w:rsidR="00533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3EE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1B653B6" w14:textId="77777777" w:rsidR="00533EE2" w:rsidRDefault="00533EE2" w:rsidP="00A45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C993F" w14:textId="01A2F944" w:rsidR="00A4589C" w:rsidRDefault="00A4589C" w:rsidP="00A45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 </w:t>
      </w:r>
      <w:r w:rsidR="00533EE2">
        <w:rPr>
          <w:rFonts w:ascii="Times New Roman" w:hAnsi="Times New Roman" w:cs="Times New Roman"/>
          <w:sz w:val="24"/>
          <w:szCs w:val="24"/>
        </w:rPr>
        <w:t>_______________________</w:t>
      </w:r>
      <w:r w:rsidR="00533EE2">
        <w:rPr>
          <w:rFonts w:ascii="Times New Roman" w:hAnsi="Times New Roman" w:cs="Times New Roman"/>
          <w:sz w:val="24"/>
          <w:szCs w:val="24"/>
        </w:rPr>
        <w:tab/>
      </w:r>
      <w:r w:rsidR="00533EE2">
        <w:rPr>
          <w:rFonts w:ascii="Times New Roman" w:hAnsi="Times New Roman" w:cs="Times New Roman"/>
          <w:sz w:val="24"/>
          <w:szCs w:val="24"/>
        </w:rPr>
        <w:tab/>
      </w:r>
      <w:r w:rsidR="00533E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ATTEST </w:t>
      </w:r>
      <w:r w:rsidR="00533EE2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BAFF60E" w14:textId="77777777" w:rsidR="00A4589C" w:rsidRDefault="00A4589C" w:rsidP="00533EE2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CLERK</w:t>
      </w:r>
    </w:p>
    <w:p w14:paraId="43D7520B" w14:textId="77777777" w:rsidR="00533EE2" w:rsidRDefault="00533EE2" w:rsidP="00533EE2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5B015" w14:textId="4DF954FC" w:rsidR="00A4589C" w:rsidRDefault="00A4589C" w:rsidP="00533EE2">
      <w:pPr>
        <w:ind w:left="4320" w:firstLine="72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533EE2">
        <w:rPr>
          <w:rFonts w:ascii="Times New Roman" w:hAnsi="Times New Roman" w:cs="Times New Roman"/>
          <w:sz w:val="24"/>
          <w:szCs w:val="24"/>
        </w:rPr>
        <w:t>________</w:t>
      </w:r>
    </w:p>
    <w:sectPr w:rsidR="00A45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863D5"/>
    <w:multiLevelType w:val="hybridMultilevel"/>
    <w:tmpl w:val="342ABE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F512D"/>
    <w:multiLevelType w:val="hybridMultilevel"/>
    <w:tmpl w:val="F9C243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72DA2"/>
    <w:multiLevelType w:val="hybridMultilevel"/>
    <w:tmpl w:val="BE1AA1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17F4C"/>
    <w:multiLevelType w:val="hybridMultilevel"/>
    <w:tmpl w:val="92D453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9C"/>
    <w:rsid w:val="00072CD4"/>
    <w:rsid w:val="002A2C96"/>
    <w:rsid w:val="003D1C6D"/>
    <w:rsid w:val="004969CD"/>
    <w:rsid w:val="00533EE2"/>
    <w:rsid w:val="00613F57"/>
    <w:rsid w:val="006878EF"/>
    <w:rsid w:val="00760BA1"/>
    <w:rsid w:val="007C523F"/>
    <w:rsid w:val="007D5E5C"/>
    <w:rsid w:val="00804809"/>
    <w:rsid w:val="008D1071"/>
    <w:rsid w:val="009F7115"/>
    <w:rsid w:val="00A4589C"/>
    <w:rsid w:val="00B17E61"/>
    <w:rsid w:val="00B46971"/>
    <w:rsid w:val="00D87E2E"/>
    <w:rsid w:val="00DA12CF"/>
    <w:rsid w:val="00EF0D4C"/>
    <w:rsid w:val="00FC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D25C"/>
  <w15:chartTrackingRefBased/>
  <w15:docId w15:val="{1376392A-5667-4423-8560-119C0415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E5C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E5C"/>
    <w:pPr>
      <w:keepNext/>
      <w:keepLines/>
      <w:spacing w:before="40" w:after="120"/>
      <w:outlineLvl w:val="1"/>
    </w:pPr>
    <w:rPr>
      <w:rFonts w:ascii="Times New Roman" w:eastAsiaTheme="maj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D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5E5C"/>
    <w:rPr>
      <w:rFonts w:ascii="Times New Roman" w:eastAsiaTheme="majorEastAsia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D5E5C"/>
    <w:rPr>
      <w:rFonts w:ascii="Times New Roman" w:eastAsiaTheme="majorEastAsia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175169-4cce-48c4-b69a-90db89a7b04c" xsi:nil="true"/>
    <lcf76f155ced4ddcb4097134ff3c332f xmlns="8ad6f65b-32d8-4ab4-92ef-59dd973c52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03BF1597C0B49B69BA99FF09A0DCF" ma:contentTypeVersion="14" ma:contentTypeDescription="Create a new document." ma:contentTypeScope="" ma:versionID="91d3fec13e2add1efc8f11f1a8415753">
  <xsd:schema xmlns:xsd="http://www.w3.org/2001/XMLSchema" xmlns:xs="http://www.w3.org/2001/XMLSchema" xmlns:p="http://schemas.microsoft.com/office/2006/metadata/properties" xmlns:ns2="8ad6f65b-32d8-4ab4-92ef-59dd973c5257" xmlns:ns3="22175169-4cce-48c4-b69a-90db89a7b04c" targetNamespace="http://schemas.microsoft.com/office/2006/metadata/properties" ma:root="true" ma:fieldsID="33b02dbf6ad36e4ea11b16b9376bd040" ns2:_="" ns3:_="">
    <xsd:import namespace="8ad6f65b-32d8-4ab4-92ef-59dd973c5257"/>
    <xsd:import namespace="22175169-4cce-48c4-b69a-90db89a7b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6f65b-32d8-4ab4-92ef-59dd973c5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75169-4cce-48c4-b69a-90db89a7b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b8d4fa-862b-4f3c-9b4a-1bbc6108185f}" ma:internalName="TaxCatchAll" ma:showField="CatchAllData" ma:web="22175169-4cce-48c4-b69a-90db89a7b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6C1FE-00F7-4D5C-8CA1-CAB485E3D3BE}">
  <ds:schemaRefs>
    <ds:schemaRef ds:uri="http://schemas.microsoft.com/office/2006/metadata/properties"/>
    <ds:schemaRef ds:uri="http://schemas.microsoft.com/office/infopath/2007/PartnerControls"/>
    <ds:schemaRef ds:uri="22175169-4cce-48c4-b69a-90db89a7b04c"/>
    <ds:schemaRef ds:uri="8ad6f65b-32d8-4ab4-92ef-59dd973c5257"/>
  </ds:schemaRefs>
</ds:datastoreItem>
</file>

<file path=customXml/itemProps2.xml><?xml version="1.0" encoding="utf-8"?>
<ds:datastoreItem xmlns:ds="http://schemas.openxmlformats.org/officeDocument/2006/customXml" ds:itemID="{15276627-4D5D-4666-988C-FA2F58E67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A39C9-1E2D-4016-BBDF-2C214212B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6f65b-32d8-4ab4-92ef-59dd973c5257"/>
    <ds:schemaRef ds:uri="22175169-4cce-48c4-b69a-90db89a7b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1043</Words>
  <Characters>5593</Characters>
  <Application>Microsoft Office Word</Application>
  <DocSecurity>0</DocSecurity>
  <Lines>192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traffic control agreement</dc:title>
  <dc:subject/>
  <dc:creator>Danila, James (DOT)</dc:creator>
  <cp:keywords/>
  <dc:description/>
  <cp:lastModifiedBy>Batista, Maria (DOT)</cp:lastModifiedBy>
  <cp:revision>17</cp:revision>
  <dcterms:created xsi:type="dcterms:W3CDTF">2022-11-04T19:18:00Z</dcterms:created>
  <dcterms:modified xsi:type="dcterms:W3CDTF">2022-11-16T19:57:00Z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0x01010030303BF1597C0B49B69BA99FF09A0DCF</vt:lpwstr>
  </property>
</Properties>
</file>