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03.25.2025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Sarina Valenza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35 Crystal Street, Wakefield MA 01880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svalenza01@northshore.edu</w:t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To: Massachusetts Department of Public Health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Subject: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Opposition to the Limited Scope Radiography Licensure </w:t>
      </w:r>
      <w:r w:rsidDel="00000000" w:rsidR="00000000" w:rsidRPr="00000000">
        <w:rPr>
          <w:rFonts w:ascii="Arial" w:cs="Arial" w:eastAsia="Arial" w:hAnsi="Arial"/>
          <w:color w:val="2b2b2b"/>
          <w:highlight w:val="white"/>
          <w:rtl w:val="0"/>
        </w:rPr>
        <w:t xml:space="preserve">(</w:t>
      </w:r>
      <w:r w:rsidDel="00000000" w:rsidR="00000000" w:rsidRPr="00000000">
        <w:rPr>
          <w:highlight w:val="white"/>
          <w:rtl w:val="0"/>
        </w:rPr>
        <w:t xml:space="preserve">105 CMR 125.00)</w:t>
      </w:r>
      <w:r w:rsidDel="00000000" w:rsidR="00000000" w:rsidRPr="00000000">
        <w:rPr>
          <w:rtl w:val="0"/>
        </w:rPr>
        <w:t xml:space="preserve"> – March 26, 2025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bookmarkStart w:colFirst="0" w:colLast="0" w:name="_heading=h.51tavuhdju7q" w:id="0"/>
      <w:bookmarkEnd w:id="0"/>
      <w:r w:rsidDel="00000000" w:rsidR="00000000" w:rsidRPr="00000000">
        <w:rPr>
          <w:rtl w:val="0"/>
        </w:rPr>
        <w:t xml:space="preserve">Dear Members of the Massachusetts Department of Public Health,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My name is Sarina Valenza, and I am a graduating Radiologic Technology student from North Shore Community College. I am submitting this written testimony in opposition to the implementation of proposed amendments to 105 CMR 125.000 Licensing of Radiologic Technologists scheduled for March 26, 2025. 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 am very concerned about how this will affect my future in this field after all the hard work I have put into my education. I understand those seeking a limited scope license will have restrictions and complete a shorter program. With this limited education, I do not understand how they would entirely gain all the proper knowledge to be a successful tech. I don't understand how only knowing two procedure specialties will help the issue of the high demand of x-ray techs and how it would be monitored. This could eventually take jobs away from those who committed themselves into this field. The two specialties also don't list a lot of procedures like abdomen, ribs, pelvis, etc. So what will happen when those x-rays are needed around someone with a limited scope?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 urge the Department of Public Health to carefully consider these concerns and ensure that any changes to radiologic licensing regulations prioritize patient well-being and maintain the integrity of our profession.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Sarina Valenza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30694"/>
    <w:pPr>
      <w:spacing w:line="256" w:lineRule="auto"/>
    </w:pPr>
    <w:rPr>
      <w:kern w:val="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130694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YCQcjab8Kh4VYmC8g4OOt6OveA==">CgMxLjAyDmguNTF0YXZ1aGRqdTdxOAByITFYSDNpb01hQUpHV0p0VGRhTGlCZ1F0alZtZUpPSm1BNw==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2025-03-25T14:19:00Z</dcterms:created>
  <dc:creator>Mansell, Joseph</dc:creator>
</cp:coreProperties>
</file>