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584E1" w14:textId="03DAC27F" w:rsidR="00E658E4" w:rsidRPr="004F08E0" w:rsidRDefault="004054D8" w:rsidP="00E658E4">
      <w:pPr>
        <w:spacing w:before="120" w:after="120"/>
        <w:ind w:left="720" w:firstLine="720"/>
        <w:rPr>
          <w:b/>
          <w:caps/>
          <w:color w:val="0000FF"/>
          <w:spacing w:val="24"/>
          <w:sz w:val="28"/>
          <w:szCs w:val="28"/>
        </w:rPr>
      </w:pPr>
      <w:bookmarkStart w:id="0" w:name="_Hlk118969614"/>
      <w:r>
        <w:rPr>
          <w:noProof/>
          <w:color w:val="2909C9"/>
          <w:sz w:val="28"/>
          <w:szCs w:val="28"/>
        </w:rPr>
        <w:object w:dxaOrig="1440" w:dyaOrig="1440" w14:anchorId="460F92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Commonwealth State Seal" style="position:absolute;left:0;text-align:left;margin-left:6pt;margin-top:15.45pt;width:56.15pt;height:71.75pt;z-index:251659264;visibility:visible;mso-wrap-edited:f">
            <v:imagedata r:id="rId10" o:title="" gain="2147483647f" blacklevel=".5" grayscale="t" bilevel="t"/>
          </v:shape>
          <o:OLEObject Type="Embed" ProgID="Word.Picture.8" ShapeID="_x0000_s2050" DrawAspect="Content" ObjectID="_1838885519" r:id="rId11"/>
        </w:object>
      </w:r>
      <w:bookmarkStart w:id="1" w:name="_Hlk101521852"/>
      <w:r w:rsidR="00E658E4">
        <w:rPr>
          <w:b/>
          <w:caps/>
          <w:color w:val="2909C9"/>
          <w:spacing w:val="24"/>
          <w:sz w:val="28"/>
          <w:szCs w:val="28"/>
        </w:rPr>
        <w:t xml:space="preserve"> </w:t>
      </w:r>
      <w:r w:rsidR="00E658E4" w:rsidRPr="004F08E0">
        <w:rPr>
          <w:b/>
          <w:caps/>
          <w:color w:val="0000FF"/>
          <w:spacing w:val="24"/>
          <w:sz w:val="28"/>
          <w:szCs w:val="28"/>
        </w:rPr>
        <w:t>The Commonwealth of Massachusetts</w:t>
      </w:r>
    </w:p>
    <w:p w14:paraId="6247613C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        Division of Administrative Law Appeals</w:t>
      </w:r>
    </w:p>
    <w:p w14:paraId="676A2F29" w14:textId="77777777" w:rsidR="00E658E4" w:rsidRPr="004F08E0" w:rsidRDefault="00E658E4" w:rsidP="00E658E4">
      <w:pPr>
        <w:spacing w:before="120" w:after="120"/>
        <w:jc w:val="center"/>
        <w:rPr>
          <w:b/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 xml:space="preserve">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14 Summer Street, 4</w:t>
      </w:r>
      <w:r w:rsidRPr="004F08E0">
        <w:rPr>
          <w:b/>
          <w:smallCaps/>
          <w:color w:val="0000FF"/>
          <w:spacing w:val="24"/>
          <w:sz w:val="28"/>
          <w:szCs w:val="28"/>
          <w:vertAlign w:val="superscript"/>
        </w:rPr>
        <w:t>th</w:t>
      </w:r>
      <w:r w:rsidRPr="004F08E0">
        <w:rPr>
          <w:b/>
          <w:smallCaps/>
          <w:color w:val="0000FF"/>
          <w:spacing w:val="24"/>
          <w:sz w:val="28"/>
          <w:szCs w:val="28"/>
        </w:rPr>
        <w:t xml:space="preserve"> FLOOR</w:t>
      </w:r>
    </w:p>
    <w:p w14:paraId="6FA0151A" w14:textId="77777777" w:rsidR="00E658E4" w:rsidRPr="004F08E0" w:rsidRDefault="00E658E4" w:rsidP="00E658E4">
      <w:pPr>
        <w:spacing w:before="120" w:after="120"/>
        <w:rPr>
          <w:smallCaps/>
          <w:color w:val="0000FF"/>
          <w:spacing w:val="24"/>
          <w:sz w:val="28"/>
          <w:szCs w:val="28"/>
        </w:rPr>
      </w:pP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</w:r>
      <w:r w:rsidRPr="004F08E0">
        <w:rPr>
          <w:b/>
          <w:smallCaps/>
          <w:color w:val="0000FF"/>
          <w:spacing w:val="24"/>
          <w:sz w:val="28"/>
          <w:szCs w:val="28"/>
        </w:rPr>
        <w:tab/>
        <w:t xml:space="preserve">        </w:t>
      </w:r>
      <w:r>
        <w:rPr>
          <w:b/>
          <w:smallCaps/>
          <w:color w:val="0000FF"/>
          <w:spacing w:val="24"/>
          <w:sz w:val="28"/>
          <w:szCs w:val="28"/>
        </w:rPr>
        <w:t xml:space="preserve">   </w:t>
      </w:r>
      <w:r w:rsidRPr="004F08E0">
        <w:rPr>
          <w:b/>
          <w:smallCaps/>
          <w:color w:val="0000FF"/>
          <w:spacing w:val="24"/>
          <w:sz w:val="28"/>
          <w:szCs w:val="28"/>
        </w:rPr>
        <w:t>Malden, MA 02148</w:t>
      </w:r>
      <w:bookmarkEnd w:id="1"/>
    </w:p>
    <w:p w14:paraId="6B568526" w14:textId="79503D4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4F08E0">
        <w:rPr>
          <w:color w:val="0000FF"/>
          <w:sz w:val="20"/>
        </w:rPr>
        <w:t xml:space="preserve">    </w:t>
      </w:r>
      <w:r w:rsidR="008C6C59">
        <w:rPr>
          <w:b/>
          <w:bCs/>
          <w:smallCaps/>
          <w:color w:val="0000FF"/>
          <w:sz w:val="20"/>
          <w:lang w:val="en-US"/>
        </w:rPr>
        <w:t>Thomas E</w:t>
      </w:r>
      <w:r w:rsidR="007667FF">
        <w:rPr>
          <w:b/>
          <w:bCs/>
          <w:smallCaps/>
          <w:color w:val="0000FF"/>
          <w:sz w:val="20"/>
          <w:lang w:val="en-US"/>
        </w:rPr>
        <w:t>.</w:t>
      </w:r>
      <w:r w:rsidR="008C6C59">
        <w:rPr>
          <w:b/>
          <w:bCs/>
          <w:smallCaps/>
          <w:color w:val="0000FF"/>
          <w:sz w:val="20"/>
          <w:lang w:val="en-US"/>
        </w:rPr>
        <w:t xml:space="preserve"> Bocian</w:t>
      </w: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</w:t>
      </w:r>
      <w:r w:rsidRPr="004F08E0">
        <w:rPr>
          <w:color w:val="0000FF"/>
        </w:rPr>
        <w:tab/>
      </w:r>
      <w:r w:rsidRPr="004F08E0">
        <w:rPr>
          <w:smallCaps/>
          <w:color w:val="0000FF"/>
          <w:sz w:val="20"/>
        </w:rPr>
        <w:t xml:space="preserve">             </w:t>
      </w:r>
      <w:r w:rsidRPr="004F08E0">
        <w:rPr>
          <w:smallCaps/>
          <w:color w:val="0000FF"/>
          <w:sz w:val="20"/>
          <w:lang w:val="en-US"/>
        </w:rPr>
        <w:t xml:space="preserve">                 </w:t>
      </w:r>
      <w:r>
        <w:rPr>
          <w:smallCaps/>
          <w:color w:val="0000FF"/>
          <w:sz w:val="20"/>
          <w:lang w:val="en-US"/>
        </w:rPr>
        <w:t xml:space="preserve">   </w:t>
      </w:r>
      <w:r w:rsidRPr="004F08E0">
        <w:rPr>
          <w:smallCaps/>
          <w:color w:val="0000FF"/>
          <w:sz w:val="20"/>
          <w:lang w:val="en-US"/>
        </w:rPr>
        <w:t xml:space="preserve"> </w:t>
      </w:r>
      <w:r>
        <w:rPr>
          <w:smallCaps/>
          <w:color w:val="0000FF"/>
          <w:sz w:val="20"/>
          <w:lang w:val="en-US"/>
        </w:rPr>
        <w:t xml:space="preserve">   </w:t>
      </w:r>
      <w:r w:rsidR="007667FF">
        <w:rPr>
          <w:smallCaps/>
          <w:color w:val="0000FF"/>
          <w:sz w:val="20"/>
          <w:lang w:val="en-US"/>
        </w:rPr>
        <w:tab/>
      </w:r>
      <w:r w:rsidR="00E263A2">
        <w:rPr>
          <w:smallCaps/>
          <w:color w:val="0000FF"/>
          <w:sz w:val="20"/>
          <w:lang w:val="en-US"/>
        </w:rPr>
        <w:t xml:space="preserve">  </w:t>
      </w:r>
      <w:r w:rsidR="008C6C59">
        <w:rPr>
          <w:smallCaps/>
          <w:color w:val="0000FF"/>
          <w:sz w:val="20"/>
          <w:lang w:val="en-US"/>
        </w:rPr>
        <w:t xml:space="preserve">    </w:t>
      </w:r>
      <w:r w:rsidR="007667FF">
        <w:rPr>
          <w:smallCaps/>
          <w:color w:val="0000FF"/>
          <w:sz w:val="20"/>
          <w:lang w:val="en-US"/>
        </w:rPr>
        <w:t xml:space="preserve"> </w:t>
      </w:r>
      <w:r w:rsidRPr="004F08E0">
        <w:rPr>
          <w:smallCaps/>
          <w:color w:val="0000FF"/>
          <w:sz w:val="20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>Tel</w:t>
      </w:r>
      <w:proofErr w:type="gramStart"/>
      <w:r w:rsidRPr="007A6A19">
        <w:rPr>
          <w:b/>
          <w:bCs/>
          <w:smallCaps/>
          <w:color w:val="0000FF"/>
          <w:sz w:val="20"/>
        </w:rPr>
        <w:t>:  781</w:t>
      </w:r>
      <w:proofErr w:type="gramEnd"/>
      <w:r w:rsidRPr="007A6A19">
        <w:rPr>
          <w:b/>
          <w:bCs/>
          <w:smallCaps/>
          <w:color w:val="0000FF"/>
          <w:sz w:val="20"/>
        </w:rPr>
        <w:t xml:space="preserve">-397-4700 </w:t>
      </w:r>
    </w:p>
    <w:p w14:paraId="713EE2A3" w14:textId="206FBA71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Chief Administrative Magistrate             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                     </w:t>
      </w:r>
      <w:r w:rsidRPr="007A6A19">
        <w:rPr>
          <w:b/>
          <w:bCs/>
          <w:color w:val="0000FF"/>
        </w:rPr>
        <w:tab/>
      </w:r>
      <w:r w:rsidRPr="007A6A19">
        <w:rPr>
          <w:b/>
          <w:bCs/>
          <w:smallCaps/>
          <w:color w:val="0000FF"/>
          <w:sz w:val="20"/>
        </w:rPr>
        <w:t xml:space="preserve">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</w:rPr>
        <w:t>Fax:  781-397-4720</w:t>
      </w:r>
    </w:p>
    <w:p w14:paraId="14896D58" w14:textId="597A73EA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720" w:right="-90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                                                                                                                             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             </w:t>
      </w:r>
      <w:r w:rsidR="008C6C59">
        <w:rPr>
          <w:b/>
          <w:bCs/>
          <w:smallCaps/>
          <w:color w:val="0000FF"/>
          <w:sz w:val="20"/>
          <w:lang w:val="en-US"/>
        </w:rPr>
        <w:t xml:space="preserve">    </w:t>
      </w:r>
      <w:r w:rsidRPr="007A6A19">
        <w:rPr>
          <w:b/>
          <w:bCs/>
          <w:smallCaps/>
          <w:color w:val="0000FF"/>
          <w:sz w:val="20"/>
          <w:lang w:val="en-US"/>
        </w:rPr>
        <w:t xml:space="preserve">       </w:t>
      </w:r>
      <w:r>
        <w:rPr>
          <w:b/>
          <w:bCs/>
          <w:smallCaps/>
          <w:color w:val="0000FF"/>
          <w:sz w:val="20"/>
          <w:lang w:val="en-US"/>
        </w:rPr>
        <w:t xml:space="preserve">   </w:t>
      </w:r>
      <w:r w:rsidR="00E263A2">
        <w:rPr>
          <w:b/>
          <w:bCs/>
          <w:smallCaps/>
          <w:color w:val="0000FF"/>
          <w:sz w:val="20"/>
          <w:lang w:val="en-US"/>
        </w:rPr>
        <w:t xml:space="preserve"> </w:t>
      </w:r>
      <w:r w:rsidRPr="007A6A19">
        <w:rPr>
          <w:b/>
          <w:bCs/>
          <w:smallCaps/>
          <w:color w:val="0000FF"/>
          <w:sz w:val="20"/>
        </w:rPr>
        <w:t xml:space="preserve">Website:  </w:t>
      </w:r>
      <w:r w:rsidRPr="007A6A19">
        <w:rPr>
          <w:b/>
          <w:bCs/>
          <w:color w:val="0000FF"/>
          <w:sz w:val="20"/>
        </w:rPr>
        <w:t>www.mass.gov/dala</w:t>
      </w:r>
    </w:p>
    <w:bookmarkEnd w:id="0"/>
    <w:p w14:paraId="7734929F" w14:textId="77777777" w:rsidR="00E658E4" w:rsidRPr="007A6A19" w:rsidRDefault="00E658E4" w:rsidP="00E658E4">
      <w:pPr>
        <w:pStyle w:val="Header"/>
        <w:tabs>
          <w:tab w:val="clear" w:pos="4320"/>
          <w:tab w:val="clear" w:pos="8640"/>
        </w:tabs>
        <w:ind w:left="-1440" w:right="-720"/>
        <w:rPr>
          <w:b/>
          <w:bCs/>
          <w:smallCaps/>
          <w:color w:val="0000FF"/>
          <w:sz w:val="20"/>
        </w:rPr>
      </w:pPr>
      <w:r w:rsidRPr="007A6A19">
        <w:rPr>
          <w:b/>
          <w:bCs/>
          <w:smallCaps/>
          <w:color w:val="0000FF"/>
          <w:sz w:val="20"/>
        </w:rPr>
        <w:t xml:space="preserve">                                    </w:t>
      </w:r>
    </w:p>
    <w:p w14:paraId="36E9CCCE" w14:textId="77777777" w:rsidR="00E658E4" w:rsidRPr="000D3402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/>
          <w:bCs/>
          <w:iCs/>
          <w:color w:val="2909C9"/>
          <w:sz w:val="12"/>
          <w:szCs w:val="28"/>
        </w:rPr>
      </w:pPr>
    </w:p>
    <w:p w14:paraId="4262DC2B" w14:textId="77777777" w:rsidR="00E658E4" w:rsidRPr="00E94571" w:rsidRDefault="00E658E4" w:rsidP="00E658E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 w:cs="Calibri"/>
          <w:iCs/>
          <w:color w:val="0000FF"/>
          <w:sz w:val="20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>General Jurisdiction Unit:</w:t>
      </w:r>
    </w:p>
    <w:p w14:paraId="65A53596" w14:textId="48D267C2" w:rsidR="00E658E4" w:rsidRPr="00E94571" w:rsidRDefault="00C34E1E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>
        <w:rPr>
          <w:rFonts w:ascii="Calibri" w:hAnsi="Calibri" w:cs="Calibri"/>
          <w:b/>
          <w:bCs/>
          <w:i/>
          <w:color w:val="0000FF"/>
          <w:sz w:val="28"/>
          <w:szCs w:val="36"/>
        </w:rPr>
        <w:t>May</w:t>
      </w:r>
      <w:r w:rsidR="00E658E4" w:rsidRPr="00E94571">
        <w:rPr>
          <w:rFonts w:ascii="Calibri" w:hAnsi="Calibri" w:cs="Calibri"/>
          <w:b/>
          <w:bCs/>
          <w:i/>
          <w:color w:val="0000FF"/>
          <w:sz w:val="28"/>
          <w:szCs w:val="36"/>
        </w:rPr>
        <w:t xml:space="preserve"> 202</w:t>
      </w:r>
      <w:r w:rsidR="006B1A55">
        <w:rPr>
          <w:rFonts w:ascii="Calibri" w:hAnsi="Calibri" w:cs="Calibri"/>
          <w:b/>
          <w:bCs/>
          <w:i/>
          <w:color w:val="0000FF"/>
          <w:sz w:val="28"/>
          <w:szCs w:val="36"/>
        </w:rPr>
        <w:t>6</w:t>
      </w:r>
    </w:p>
    <w:p w14:paraId="0E059EC7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28"/>
          <w:szCs w:val="36"/>
        </w:rPr>
      </w:pPr>
      <w:r w:rsidRPr="00E94571">
        <w:rPr>
          <w:rFonts w:ascii="Calibri" w:hAnsi="Calibri" w:cs="Calibri"/>
          <w:b/>
          <w:bCs/>
          <w:i/>
          <w:color w:val="0000FF"/>
          <w:sz w:val="28"/>
          <w:szCs w:val="36"/>
          <w:u w:val="single"/>
        </w:rPr>
        <w:t>Prehearing Conferences and Hearings</w:t>
      </w:r>
    </w:p>
    <w:p w14:paraId="08A8DF42" w14:textId="77777777" w:rsidR="00E658E4" w:rsidRPr="00E94571" w:rsidRDefault="00E658E4" w:rsidP="00E658E4">
      <w:pPr>
        <w:jc w:val="center"/>
        <w:rPr>
          <w:rFonts w:ascii="Calibri" w:hAnsi="Calibri" w:cs="Calibri"/>
          <w:b/>
          <w:bCs/>
          <w:i/>
          <w:color w:val="0000FF"/>
          <w:sz w:val="8"/>
          <w:szCs w:val="36"/>
        </w:rPr>
      </w:pPr>
    </w:p>
    <w:p w14:paraId="5189ABD6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299207D0" w14:textId="77777777" w:rsidR="00E658E4" w:rsidRPr="00E94571" w:rsidRDefault="00E658E4" w:rsidP="00E658E4">
      <w:pPr>
        <w:ind w:left="720"/>
        <w:rPr>
          <w:rFonts w:ascii="Calibri" w:hAnsi="Calibri" w:cs="Calibri"/>
          <w:b/>
          <w:bCs/>
          <w:i/>
          <w:color w:val="0000FF"/>
          <w:sz w:val="14"/>
          <w:szCs w:val="32"/>
        </w:rPr>
      </w:pPr>
    </w:p>
    <w:p w14:paraId="62426C96" w14:textId="77777777" w:rsidR="00E658E4" w:rsidRPr="00E94571" w:rsidRDefault="00E658E4" w:rsidP="00E658E4">
      <w:pPr>
        <w:pStyle w:val="Footer"/>
        <w:rPr>
          <w:rFonts w:ascii="Calibri" w:hAnsi="Calibri" w:cs="Calibri"/>
          <w:bCs/>
          <w:i/>
          <w:color w:val="0000FF"/>
          <w:sz w:val="26"/>
          <w:szCs w:val="26"/>
        </w:rPr>
      </w:pPr>
      <w:r w:rsidRPr="00E94571">
        <w:rPr>
          <w:rFonts w:ascii="Calibri" w:hAnsi="Calibri" w:cs="Calibri"/>
          <w:bCs/>
          <w:i/>
          <w:color w:val="0000FF"/>
          <w:sz w:val="26"/>
          <w:szCs w:val="26"/>
        </w:rPr>
        <w:t>All information is subject to change. You are advised to call the above number the day before the event to confirm.</w:t>
      </w:r>
    </w:p>
    <w:p w14:paraId="294C8EE9" w14:textId="77777777" w:rsidR="00E658E4" w:rsidRPr="00E94571" w:rsidRDefault="00E658E4" w:rsidP="00E658E4">
      <w:pPr>
        <w:pStyle w:val="Footer"/>
        <w:rPr>
          <w:rFonts w:ascii="Calibri" w:hAnsi="Calibri" w:cs="Calibri"/>
          <w:b/>
          <w:bCs/>
          <w:color w:val="2909C9"/>
          <w:sz w:val="22"/>
        </w:rPr>
      </w:pPr>
    </w:p>
    <w:tbl>
      <w:tblPr>
        <w:tblW w:w="10777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5557"/>
        <w:gridCol w:w="2430"/>
      </w:tblGrid>
      <w:tr w:rsidR="00E658E4" w:rsidRPr="00E94571" w14:paraId="72B1C4B0" w14:textId="77777777" w:rsidTr="009D670B">
        <w:tc>
          <w:tcPr>
            <w:tcW w:w="10777" w:type="dxa"/>
            <w:gridSpan w:val="3"/>
            <w:tcBorders>
              <w:bottom w:val="nil"/>
            </w:tcBorders>
            <w:shd w:val="clear" w:color="auto" w:fill="B8CCE4"/>
          </w:tcPr>
          <w:p w14:paraId="79134101" w14:textId="45E56D21" w:rsidR="00E658E4" w:rsidRPr="00E94571" w:rsidRDefault="00E658E4" w:rsidP="002E7736">
            <w:pPr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</w:pP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Date and time             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Case name                                                               </w:t>
            </w:r>
            <w:r w:rsidR="00265732"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</w:t>
            </w:r>
            <w:r w:rsidR="000C2C35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 xml:space="preserve">         </w:t>
            </w:r>
            <w:r w:rsidRPr="00E94571">
              <w:rPr>
                <w:rFonts w:ascii="Calibri" w:eastAsia="Calibri" w:hAnsi="Calibri" w:cs="Calibri"/>
                <w:b/>
                <w:bCs/>
                <w:color w:val="1B05E9"/>
                <w:sz w:val="26"/>
                <w:szCs w:val="26"/>
              </w:rPr>
              <w:t>Location</w:t>
            </w:r>
          </w:p>
        </w:tc>
      </w:tr>
      <w:tr w:rsidR="00D84318" w:rsidRPr="00E94571" w14:paraId="740FF7E8" w14:textId="77777777" w:rsidTr="009D670B">
        <w:trPr>
          <w:trHeight w:val="144"/>
        </w:trPr>
        <w:tc>
          <w:tcPr>
            <w:tcW w:w="2790" w:type="dxa"/>
            <w:tcBorders>
              <w:top w:val="nil"/>
            </w:tcBorders>
          </w:tcPr>
          <w:p w14:paraId="28D3818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  <w:highlight w:val="yellow"/>
              </w:rPr>
            </w:pPr>
          </w:p>
        </w:tc>
        <w:tc>
          <w:tcPr>
            <w:tcW w:w="5557" w:type="dxa"/>
            <w:tcBorders>
              <w:top w:val="nil"/>
            </w:tcBorders>
          </w:tcPr>
          <w:p w14:paraId="551E1AE6" w14:textId="77777777" w:rsidR="00E658E4" w:rsidRPr="009239A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16"/>
                <w:szCs w:val="16"/>
              </w:rPr>
            </w:pPr>
          </w:p>
        </w:tc>
        <w:tc>
          <w:tcPr>
            <w:tcW w:w="2430" w:type="dxa"/>
            <w:tcBorders>
              <w:top w:val="nil"/>
            </w:tcBorders>
          </w:tcPr>
          <w:p w14:paraId="7EFABC1F" w14:textId="77777777" w:rsidR="00E658E4" w:rsidRPr="00E94571" w:rsidRDefault="00E658E4" w:rsidP="002E7736">
            <w:pPr>
              <w:jc w:val="center"/>
              <w:rPr>
                <w:rFonts w:ascii="Calibri" w:eastAsia="Calibri" w:hAnsi="Calibri" w:cs="Calibri"/>
                <w:color w:val="1B05E9"/>
                <w:sz w:val="4"/>
                <w:szCs w:val="22"/>
              </w:rPr>
            </w:pPr>
          </w:p>
        </w:tc>
      </w:tr>
      <w:tr w:rsidR="00D84318" w:rsidRPr="00E94571" w14:paraId="19431A9E" w14:textId="77777777" w:rsidTr="009D670B">
        <w:trPr>
          <w:trHeight w:val="134"/>
        </w:trPr>
        <w:tc>
          <w:tcPr>
            <w:tcW w:w="2790" w:type="dxa"/>
            <w:shd w:val="clear" w:color="auto" w:fill="8DB3E2"/>
          </w:tcPr>
          <w:p w14:paraId="262A0E9C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5557" w:type="dxa"/>
            <w:shd w:val="clear" w:color="auto" w:fill="8DB3E2"/>
          </w:tcPr>
          <w:p w14:paraId="367F4892" w14:textId="77777777" w:rsidR="00E658E4" w:rsidRPr="00E94571" w:rsidRDefault="00E658E4" w:rsidP="002E7736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C0FE7F9" w14:textId="77777777" w:rsidR="00E658E4" w:rsidRPr="00E94571" w:rsidRDefault="00E658E4" w:rsidP="002E7736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EA32AF" w:rsidRPr="00E94571" w14:paraId="3D86F7FA" w14:textId="77777777" w:rsidTr="009D670B">
        <w:trPr>
          <w:trHeight w:val="620"/>
        </w:trPr>
        <w:tc>
          <w:tcPr>
            <w:tcW w:w="2790" w:type="dxa"/>
          </w:tcPr>
          <w:p w14:paraId="32813F0D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35C9EDB" w14:textId="6FA93972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</w:t>
            </w:r>
            <w:r w:rsidR="00526551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/01/2026 at 10:00 a.m.</w:t>
            </w:r>
          </w:p>
        </w:tc>
        <w:tc>
          <w:tcPr>
            <w:tcW w:w="5557" w:type="dxa"/>
          </w:tcPr>
          <w:p w14:paraId="3346F5D3" w14:textId="77777777" w:rsidR="00EA32AF" w:rsidRPr="00EE21BD" w:rsidRDefault="00EA32AF" w:rsidP="009E59FD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4517752" w14:textId="1F38B884" w:rsidR="00EA32AF" w:rsidRPr="00E94571" w:rsidRDefault="001A58BA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1A58B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Nicola Crowden v. Fitchburg Retirement System</w:t>
            </w:r>
            <w:r w:rsid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A58B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CR-24-0705</w:t>
            </w:r>
          </w:p>
        </w:tc>
        <w:tc>
          <w:tcPr>
            <w:tcW w:w="2430" w:type="dxa"/>
          </w:tcPr>
          <w:p w14:paraId="3FE40FFC" w14:textId="77777777" w:rsidR="001A58BA" w:rsidRPr="00E94571" w:rsidRDefault="001A58BA" w:rsidP="001A58BA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045B4C33" w14:textId="2B4611E3" w:rsidR="00EA32AF" w:rsidRPr="00E94571" w:rsidRDefault="001A58BA" w:rsidP="001A58BA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1A58BA" w:rsidRPr="00E94571" w14:paraId="474D753C" w14:textId="77777777" w:rsidTr="00712400">
        <w:trPr>
          <w:trHeight w:val="179"/>
        </w:trPr>
        <w:tc>
          <w:tcPr>
            <w:tcW w:w="2790" w:type="dxa"/>
            <w:shd w:val="clear" w:color="auto" w:fill="8DB3E2"/>
          </w:tcPr>
          <w:p w14:paraId="1906189A" w14:textId="77777777" w:rsidR="001A58BA" w:rsidRPr="00432523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9EA8485" w14:textId="77777777" w:rsidR="001A58BA" w:rsidRPr="00E94571" w:rsidRDefault="001A58BA" w:rsidP="0071240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4EA9B1C" w14:textId="77777777" w:rsidR="001A58BA" w:rsidRPr="00E94571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1A58BA" w:rsidRPr="00E94571" w14:paraId="31143009" w14:textId="77777777" w:rsidTr="00243621">
        <w:trPr>
          <w:trHeight w:val="971"/>
        </w:trPr>
        <w:tc>
          <w:tcPr>
            <w:tcW w:w="2790" w:type="dxa"/>
          </w:tcPr>
          <w:p w14:paraId="1FB248CF" w14:textId="77777777" w:rsidR="001A58BA" w:rsidRPr="007B7748" w:rsidRDefault="001A58BA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5A001CC" w14:textId="378758AD" w:rsidR="001A58BA" w:rsidRPr="007B7748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05/04/2026 at 10:00 a.m.</w:t>
            </w:r>
          </w:p>
        </w:tc>
        <w:tc>
          <w:tcPr>
            <w:tcW w:w="5557" w:type="dxa"/>
          </w:tcPr>
          <w:p w14:paraId="3671A55C" w14:textId="77777777" w:rsidR="001A58BA" w:rsidRPr="00EE21BD" w:rsidRDefault="001A58BA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0E18161" w14:textId="227B4C91" w:rsidR="001A58BA" w:rsidRPr="00E94571" w:rsidRDefault="001A58BA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243621" w:rsidRPr="0024362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Helder Gomes Sotte Lima and HS Lima Services, LLC v. Office of Attorney General, Fair Labor Division</w:t>
            </w:r>
            <w:r w:rsidR="0024362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243621" w:rsidRPr="0024362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LB-26-0158</w:t>
            </w:r>
          </w:p>
        </w:tc>
        <w:tc>
          <w:tcPr>
            <w:tcW w:w="2430" w:type="dxa"/>
          </w:tcPr>
          <w:p w14:paraId="262D409B" w14:textId="77777777" w:rsidR="001A58BA" w:rsidRPr="00E94571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A7DAE" w:rsidRPr="00E94571" w14:paraId="5358CB6C" w14:textId="77777777" w:rsidTr="00712400">
        <w:trPr>
          <w:trHeight w:val="179"/>
        </w:trPr>
        <w:tc>
          <w:tcPr>
            <w:tcW w:w="2790" w:type="dxa"/>
            <w:shd w:val="clear" w:color="auto" w:fill="8DB3E2"/>
          </w:tcPr>
          <w:p w14:paraId="1BC7DB57" w14:textId="77777777" w:rsidR="00AA7DAE" w:rsidRPr="00432523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D366AE0" w14:textId="77777777" w:rsidR="00AA7DAE" w:rsidRPr="00E94571" w:rsidRDefault="00AA7DAE" w:rsidP="0071240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0BAEFE27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1A58BA" w:rsidRPr="00E94571" w14:paraId="4126A5B6" w14:textId="77777777" w:rsidTr="00712400">
        <w:trPr>
          <w:trHeight w:val="647"/>
        </w:trPr>
        <w:tc>
          <w:tcPr>
            <w:tcW w:w="2790" w:type="dxa"/>
          </w:tcPr>
          <w:p w14:paraId="6E8385CF" w14:textId="77777777" w:rsidR="001A58BA" w:rsidRPr="00D85F29" w:rsidRDefault="001A58BA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46B14D69" w14:textId="01707EF8" w:rsidR="001A58BA" w:rsidRPr="00D85F29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AA7DAE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5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1AF38EB0" w14:textId="77777777" w:rsidR="001A58BA" w:rsidRPr="00EE21BD" w:rsidRDefault="001A58BA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CB5ABBD" w14:textId="42543068" w:rsidR="001A58BA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Janice Wall v. Middlesex County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CR-25-0329 </w:t>
            </w:r>
          </w:p>
        </w:tc>
        <w:tc>
          <w:tcPr>
            <w:tcW w:w="2430" w:type="dxa"/>
          </w:tcPr>
          <w:p w14:paraId="1105009A" w14:textId="77777777" w:rsidR="00AA7DAE" w:rsidRPr="00E94571" w:rsidRDefault="00AA7DAE" w:rsidP="00AA7DA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08A352C" w14:textId="07F4C88C" w:rsidR="001A58BA" w:rsidRPr="00E94571" w:rsidRDefault="00AA7DAE" w:rsidP="00AA7DA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1A58BA" w:rsidRPr="00E94571" w14:paraId="162E09E6" w14:textId="77777777" w:rsidTr="00712400">
        <w:trPr>
          <w:trHeight w:val="179"/>
        </w:trPr>
        <w:tc>
          <w:tcPr>
            <w:tcW w:w="2790" w:type="dxa"/>
            <w:shd w:val="clear" w:color="auto" w:fill="8DB3E2"/>
          </w:tcPr>
          <w:p w14:paraId="0FE362DD" w14:textId="77777777" w:rsidR="001A58BA" w:rsidRPr="00432523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1546399" w14:textId="77777777" w:rsidR="001A58BA" w:rsidRPr="00E94571" w:rsidRDefault="001A58BA" w:rsidP="0071240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D7D979C" w14:textId="77777777" w:rsidR="001A58BA" w:rsidRPr="00E94571" w:rsidRDefault="001A58BA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A7DAE" w:rsidRPr="00E94571" w14:paraId="144DF2D7" w14:textId="77777777" w:rsidTr="00712400">
        <w:trPr>
          <w:trHeight w:val="647"/>
        </w:trPr>
        <w:tc>
          <w:tcPr>
            <w:tcW w:w="2790" w:type="dxa"/>
          </w:tcPr>
          <w:p w14:paraId="5727A94F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797256D" w14:textId="7C9F7514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05/06/2026 at 10:00 a.m.</w:t>
            </w:r>
          </w:p>
        </w:tc>
        <w:tc>
          <w:tcPr>
            <w:tcW w:w="5557" w:type="dxa"/>
          </w:tcPr>
          <w:p w14:paraId="6C839C63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0138159" w14:textId="7E8973DB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Andrew Freeman v.</w:t>
            </w:r>
            <w:r w:rsidR="00D85F2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D85F29" w:rsidRP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Massachusetts</w:t>
            </w:r>
            <w:r w:rsidR="00D85F2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CR-23-0579</w:t>
            </w:r>
            <w:r w:rsidR="00D85F2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D85F29" w:rsidRPr="00D85F29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&amp; CR-23-0619</w:t>
            </w:r>
          </w:p>
        </w:tc>
        <w:tc>
          <w:tcPr>
            <w:tcW w:w="2430" w:type="dxa"/>
          </w:tcPr>
          <w:p w14:paraId="6D0A6C84" w14:textId="77777777" w:rsidR="00AA7DAE" w:rsidRPr="00E94571" w:rsidRDefault="00AA7DAE" w:rsidP="00AA7DAE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755DEB7" w14:textId="43F1E2D0" w:rsidR="00AA7DAE" w:rsidRPr="00E94571" w:rsidRDefault="00AA7DAE" w:rsidP="00AA7DA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A7DAE" w:rsidRPr="00E94571" w14:paraId="6A1909B0" w14:textId="77777777" w:rsidTr="00712400">
        <w:trPr>
          <w:trHeight w:val="647"/>
        </w:trPr>
        <w:tc>
          <w:tcPr>
            <w:tcW w:w="2790" w:type="dxa"/>
          </w:tcPr>
          <w:p w14:paraId="0D69EC37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33979FBF" w14:textId="0D6306AE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05/06/2026 at 10:00 a.m.</w:t>
            </w:r>
          </w:p>
        </w:tc>
        <w:tc>
          <w:tcPr>
            <w:tcW w:w="5557" w:type="dxa"/>
          </w:tcPr>
          <w:p w14:paraId="5AD82AD7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1F06CBF" w14:textId="16DF0C5E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Destiny Bias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OC-26-0137</w:t>
            </w:r>
          </w:p>
        </w:tc>
        <w:tc>
          <w:tcPr>
            <w:tcW w:w="2430" w:type="dxa"/>
          </w:tcPr>
          <w:p w14:paraId="6F88B1C7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A7DAE" w:rsidRPr="00E94571" w14:paraId="1A42DEB4" w14:textId="77777777" w:rsidTr="00AA7DAE">
        <w:trPr>
          <w:trHeight w:val="971"/>
        </w:trPr>
        <w:tc>
          <w:tcPr>
            <w:tcW w:w="2790" w:type="dxa"/>
          </w:tcPr>
          <w:p w14:paraId="5D95A271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085AC68" w14:textId="3877574C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05/06/2026 at 10:00 a.m.</w:t>
            </w:r>
          </w:p>
        </w:tc>
        <w:tc>
          <w:tcPr>
            <w:tcW w:w="5557" w:type="dxa"/>
          </w:tcPr>
          <w:p w14:paraId="3333E614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90E4E00" w14:textId="5DADF12B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Robert Corolla and Corolla Contracting Inc.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LB-26-0156</w:t>
            </w:r>
          </w:p>
        </w:tc>
        <w:tc>
          <w:tcPr>
            <w:tcW w:w="2430" w:type="dxa"/>
          </w:tcPr>
          <w:p w14:paraId="64D353CD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A7DAE" w:rsidRPr="00E94571" w14:paraId="51311806" w14:textId="77777777" w:rsidTr="00712400">
        <w:trPr>
          <w:trHeight w:val="647"/>
        </w:trPr>
        <w:tc>
          <w:tcPr>
            <w:tcW w:w="2790" w:type="dxa"/>
          </w:tcPr>
          <w:p w14:paraId="12666334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CF88420" w14:textId="3E2CE916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05/06/2026 at 2:00 p.m.</w:t>
            </w:r>
          </w:p>
        </w:tc>
        <w:tc>
          <w:tcPr>
            <w:tcW w:w="5557" w:type="dxa"/>
          </w:tcPr>
          <w:p w14:paraId="64F1AF57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6E09637" w14:textId="671D5D9B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Patrice Lamour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AA7DAE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OC-26-0087</w:t>
            </w:r>
          </w:p>
        </w:tc>
        <w:tc>
          <w:tcPr>
            <w:tcW w:w="2430" w:type="dxa"/>
          </w:tcPr>
          <w:p w14:paraId="10EF8E41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A7DAE" w:rsidRPr="00E94571" w14:paraId="3A7656D2" w14:textId="77777777" w:rsidTr="00712400">
        <w:trPr>
          <w:trHeight w:val="179"/>
        </w:trPr>
        <w:tc>
          <w:tcPr>
            <w:tcW w:w="2790" w:type="dxa"/>
            <w:shd w:val="clear" w:color="auto" w:fill="8DB3E2"/>
          </w:tcPr>
          <w:p w14:paraId="623E6860" w14:textId="77777777" w:rsidR="00AA7DAE" w:rsidRPr="00432523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0F371DE5" w14:textId="77777777" w:rsidR="00AA7DAE" w:rsidRPr="00E94571" w:rsidRDefault="00AA7DAE" w:rsidP="00712400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08286B3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A7DAE" w:rsidRPr="00E94571" w14:paraId="031913F2" w14:textId="77777777" w:rsidTr="00712400">
        <w:trPr>
          <w:trHeight w:val="647"/>
        </w:trPr>
        <w:tc>
          <w:tcPr>
            <w:tcW w:w="2790" w:type="dxa"/>
          </w:tcPr>
          <w:p w14:paraId="05EA3DBF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64F8DC3" w14:textId="4877CA24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9F11BD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4FE1613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2A19E69" w14:textId="0A9F0BB6" w:rsidR="00AA7DAE" w:rsidRPr="00E94571" w:rsidRDefault="009F11BD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- </w:t>
            </w:r>
            <w:r w:rsidRPr="009F1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Richard Ball v. Norfolk County Retirement System &amp; Public Employee Retirement Administration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9F1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F11B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CR-25-0367</w:t>
            </w:r>
          </w:p>
        </w:tc>
        <w:tc>
          <w:tcPr>
            <w:tcW w:w="2430" w:type="dxa"/>
          </w:tcPr>
          <w:p w14:paraId="303AAAB9" w14:textId="77777777" w:rsidR="009F11BD" w:rsidRPr="00E94571" w:rsidRDefault="009F11BD" w:rsidP="009F11B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D46E055" w14:textId="55B43BCB" w:rsidR="00AA7DAE" w:rsidRPr="00E94571" w:rsidRDefault="009F11BD" w:rsidP="009F11B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AA7DAE" w:rsidRPr="00E94571" w14:paraId="05718AB5" w14:textId="77777777" w:rsidTr="00712400">
        <w:trPr>
          <w:trHeight w:val="647"/>
        </w:trPr>
        <w:tc>
          <w:tcPr>
            <w:tcW w:w="2790" w:type="dxa"/>
          </w:tcPr>
          <w:p w14:paraId="741ED013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D216CB4" w14:textId="52827BB9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EA5D8D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6541346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274551F" w14:textId="775DCFDA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Gabriel Marin Pagan v. Department of Early Education and Care</w:t>
            </w:r>
            <w:r w:rsid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OC-26-0177</w:t>
            </w:r>
          </w:p>
        </w:tc>
        <w:tc>
          <w:tcPr>
            <w:tcW w:w="2430" w:type="dxa"/>
          </w:tcPr>
          <w:p w14:paraId="03F2674C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AA7DAE" w:rsidRPr="00E94571" w14:paraId="1AA40C67" w14:textId="77777777" w:rsidTr="00712400">
        <w:trPr>
          <w:trHeight w:val="647"/>
        </w:trPr>
        <w:tc>
          <w:tcPr>
            <w:tcW w:w="2790" w:type="dxa"/>
          </w:tcPr>
          <w:p w14:paraId="637371CC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EE19439" w14:textId="38774144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EA5D8D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0F0024E1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3937ADF" w14:textId="7B5BAA91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Johany Narvaez Garcia v. Department of Early Education and Care</w:t>
            </w:r>
            <w:r w:rsid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OC-26-0146</w:t>
            </w:r>
          </w:p>
        </w:tc>
        <w:tc>
          <w:tcPr>
            <w:tcW w:w="2430" w:type="dxa"/>
          </w:tcPr>
          <w:p w14:paraId="1BDD7A28" w14:textId="77777777" w:rsidR="00AA7DAE" w:rsidRPr="00E94571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EA32AF" w:rsidRPr="00E94571" w14:paraId="66AB14EF" w14:textId="77777777" w:rsidTr="009D670B">
        <w:trPr>
          <w:trHeight w:val="647"/>
        </w:trPr>
        <w:tc>
          <w:tcPr>
            <w:tcW w:w="2790" w:type="dxa"/>
          </w:tcPr>
          <w:p w14:paraId="7DE3F52D" w14:textId="77777777" w:rsidR="00EA32AF" w:rsidRPr="007B7748" w:rsidRDefault="00EA32AF" w:rsidP="009E59FD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2D41CADE" w14:textId="2C5CC115" w:rsidR="00EA32AF" w:rsidRPr="007B7748" w:rsidRDefault="001A58BA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EA5D8D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7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</w:t>
            </w:r>
            <w:r w:rsidR="00EA5D8D"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</w:t>
            </w:r>
            <w:r w:rsidRPr="00D85F2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50106284" w14:textId="77777777" w:rsidR="00EA32AF" w:rsidRPr="00EE21BD" w:rsidRDefault="00EA32AF" w:rsidP="009E59FD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FA040D1" w14:textId="396C6E2F" w:rsidR="00EA32AF" w:rsidRPr="00E94571" w:rsidRDefault="00EA32AF" w:rsidP="009E59FD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M.I. v. Disabled Persons Protection Commission</w:t>
            </w:r>
            <w:r w:rsid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DPPC-26-0162</w:t>
            </w:r>
          </w:p>
        </w:tc>
        <w:tc>
          <w:tcPr>
            <w:tcW w:w="2430" w:type="dxa"/>
          </w:tcPr>
          <w:p w14:paraId="61E343C0" w14:textId="100E73FC" w:rsidR="00EA32AF" w:rsidRPr="00E94571" w:rsidRDefault="00EA32AF" w:rsidP="009E59F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D84318" w:rsidRPr="00E94571" w14:paraId="1AE051EF" w14:textId="77777777" w:rsidTr="009D670B">
        <w:trPr>
          <w:trHeight w:val="179"/>
        </w:trPr>
        <w:tc>
          <w:tcPr>
            <w:tcW w:w="2790" w:type="dxa"/>
            <w:shd w:val="clear" w:color="auto" w:fill="8DB3E2"/>
          </w:tcPr>
          <w:p w14:paraId="17D34961" w14:textId="77777777" w:rsidR="00694B15" w:rsidRPr="00432523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FB2DAD1" w14:textId="77777777" w:rsidR="00694B15" w:rsidRPr="00E94571" w:rsidRDefault="00694B15" w:rsidP="00CD4A4E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2B814FD4" w14:textId="77777777" w:rsidR="00694B15" w:rsidRPr="00E94571" w:rsidRDefault="00694B15" w:rsidP="00CD4A4E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A7DAE" w:rsidRPr="00E94571" w14:paraId="43A1580C" w14:textId="77777777" w:rsidTr="00712400">
        <w:trPr>
          <w:trHeight w:val="647"/>
        </w:trPr>
        <w:tc>
          <w:tcPr>
            <w:tcW w:w="2790" w:type="dxa"/>
          </w:tcPr>
          <w:p w14:paraId="6FE2E8CA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F097F92" w14:textId="05928265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D35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05/0</w:t>
            </w:r>
            <w:r w:rsidR="00EA5D8D" w:rsidRPr="006D35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8</w:t>
            </w:r>
            <w:r w:rsidRPr="006D35E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A6FFD59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5571C2C" w14:textId="147CD4F1" w:rsidR="00AA7DAE" w:rsidRPr="00E94571" w:rsidRDefault="00AA7DAE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Leland Powell v.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William Brower v. Executive Office of Veterans' Services</w:t>
            </w:r>
            <w:r w:rsid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EA5D8D"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VS-26-0131</w:t>
            </w:r>
          </w:p>
        </w:tc>
        <w:tc>
          <w:tcPr>
            <w:tcW w:w="2430" w:type="dxa"/>
          </w:tcPr>
          <w:p w14:paraId="49E0797C" w14:textId="4CA5AA74" w:rsidR="00AA7DAE" w:rsidRPr="00E94571" w:rsidRDefault="00EA5D8D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EA5D8D" w:rsidRPr="00E94571" w14:paraId="0A0A4DF2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2B7BE6EC" w14:textId="77777777" w:rsidR="00EA5D8D" w:rsidRPr="00432523" w:rsidRDefault="00EA5D8D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4B56B6BD" w14:textId="77777777" w:rsidR="00EA5D8D" w:rsidRPr="00E94571" w:rsidRDefault="00EA5D8D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8AD43AE" w14:textId="77777777" w:rsidR="00EA5D8D" w:rsidRPr="00E94571" w:rsidRDefault="00EA5D8D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AA7DAE" w:rsidRPr="00E94571" w14:paraId="166B74CB" w14:textId="77777777" w:rsidTr="00712400">
        <w:trPr>
          <w:trHeight w:val="647"/>
        </w:trPr>
        <w:tc>
          <w:tcPr>
            <w:tcW w:w="2790" w:type="dxa"/>
          </w:tcPr>
          <w:p w14:paraId="1FBBA193" w14:textId="77777777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C323660" w14:textId="35BB8889" w:rsidR="00AA7DAE" w:rsidRPr="007B7748" w:rsidRDefault="00AA7DAE" w:rsidP="00712400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EA5D8D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</w:t>
            </w:r>
            <w:r w:rsidR="00CB7ABC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9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:00 a.m.</w:t>
            </w:r>
          </w:p>
        </w:tc>
        <w:tc>
          <w:tcPr>
            <w:tcW w:w="5557" w:type="dxa"/>
          </w:tcPr>
          <w:p w14:paraId="2D5D0700" w14:textId="77777777" w:rsidR="00AA7DAE" w:rsidRPr="00EE21BD" w:rsidRDefault="00AA7DAE" w:rsidP="00712400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4E243DE" w14:textId="2D9DEC3E" w:rsidR="00AA7DAE" w:rsidRPr="00E94571" w:rsidRDefault="00EA5D8D" w:rsidP="00712400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AA7DAE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Kimberly Adams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EA5D8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OC-25-0719</w:t>
            </w:r>
          </w:p>
        </w:tc>
        <w:tc>
          <w:tcPr>
            <w:tcW w:w="2430" w:type="dxa"/>
          </w:tcPr>
          <w:p w14:paraId="19B8BCE6" w14:textId="77777777" w:rsidR="00EA5D8D" w:rsidRPr="00E94571" w:rsidRDefault="00EA5D8D" w:rsidP="00EA5D8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75296AE" w14:textId="5F3382B8" w:rsidR="00AA7DAE" w:rsidRPr="00E94571" w:rsidRDefault="00EA5D8D" w:rsidP="00EA5D8D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265451" w:rsidRPr="00E94571" w14:paraId="1D95A099" w14:textId="77777777" w:rsidTr="00712400">
        <w:trPr>
          <w:trHeight w:val="647"/>
        </w:trPr>
        <w:tc>
          <w:tcPr>
            <w:tcW w:w="2790" w:type="dxa"/>
          </w:tcPr>
          <w:p w14:paraId="336C5295" w14:textId="77777777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DA8F8DE" w14:textId="79820ECB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701DB5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6603537" w14:textId="77777777" w:rsidR="00265451" w:rsidRPr="00EE21BD" w:rsidRDefault="00265451" w:rsidP="0026545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3E64D48" w14:textId="5AAA15BF" w:rsidR="00265451" w:rsidRPr="00E94571" w:rsidRDefault="00265451" w:rsidP="0026545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9564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9564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DPPC-25-0607</w:t>
            </w:r>
          </w:p>
        </w:tc>
        <w:tc>
          <w:tcPr>
            <w:tcW w:w="2430" w:type="dxa"/>
          </w:tcPr>
          <w:p w14:paraId="125C86E4" w14:textId="77777777" w:rsidR="00265451" w:rsidRPr="00E94571" w:rsidRDefault="00265451" w:rsidP="00265451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552F95E0" w14:textId="02AF908B" w:rsidR="00265451" w:rsidRPr="00E94571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 </w:t>
            </w:r>
          </w:p>
        </w:tc>
      </w:tr>
      <w:tr w:rsidR="00265451" w:rsidRPr="00E94571" w14:paraId="03F993A2" w14:textId="77777777" w:rsidTr="00712400">
        <w:trPr>
          <w:trHeight w:val="647"/>
        </w:trPr>
        <w:tc>
          <w:tcPr>
            <w:tcW w:w="2790" w:type="dxa"/>
          </w:tcPr>
          <w:p w14:paraId="103EC87B" w14:textId="77777777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39DC151" w14:textId="37547403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CB7ABC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11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60E27D3" w14:textId="77777777" w:rsidR="00265451" w:rsidRPr="00EE21BD" w:rsidRDefault="00265451" w:rsidP="00265451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81ABCF8" w14:textId="06BEA388" w:rsidR="00265451" w:rsidRPr="00E94571" w:rsidRDefault="00265451" w:rsidP="0026545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CB7ABC" w:rsidRPr="00CB7AB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Al La Fountain v. Massachusetts Teachers' Retirement System</w:t>
            </w:r>
            <w:r w:rsidR="00CB7AB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CB7ABC" w:rsidRPr="00CB7AB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CR-23-0054</w:t>
            </w:r>
          </w:p>
        </w:tc>
        <w:tc>
          <w:tcPr>
            <w:tcW w:w="2430" w:type="dxa"/>
          </w:tcPr>
          <w:p w14:paraId="151294EC" w14:textId="77777777" w:rsidR="00CB7ABC" w:rsidRPr="00E94571" w:rsidRDefault="00CB7ABC" w:rsidP="00CB7ABC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44D03E79" w14:textId="04E7E519" w:rsidR="00265451" w:rsidRPr="00E94571" w:rsidRDefault="00CB7ABC" w:rsidP="00CB7ABC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265451" w:rsidRPr="00E94571" w14:paraId="36A2561E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156700C5" w14:textId="77777777" w:rsidR="00265451" w:rsidRPr="00432523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B9531C7" w14:textId="77777777" w:rsidR="00265451" w:rsidRPr="00E94571" w:rsidRDefault="00265451" w:rsidP="00265451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5A35937" w14:textId="77777777" w:rsidR="00265451" w:rsidRPr="00E94571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265451" w:rsidRPr="00E94571" w14:paraId="385F923A" w14:textId="77777777" w:rsidTr="00712400">
        <w:trPr>
          <w:trHeight w:val="647"/>
        </w:trPr>
        <w:tc>
          <w:tcPr>
            <w:tcW w:w="2790" w:type="dxa"/>
          </w:tcPr>
          <w:p w14:paraId="18A16201" w14:textId="77777777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2398407" w14:textId="3E320DDD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1F0D94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B489412" w14:textId="7F84D53B" w:rsidR="00265451" w:rsidRPr="00E94571" w:rsidRDefault="001F0D94" w:rsidP="0026545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 w:rsidR="0026545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265451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A.A.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DPPC-25-0607</w:t>
            </w:r>
          </w:p>
        </w:tc>
        <w:tc>
          <w:tcPr>
            <w:tcW w:w="2430" w:type="dxa"/>
          </w:tcPr>
          <w:p w14:paraId="1A65399A" w14:textId="144E14E5" w:rsidR="00265451" w:rsidRPr="00E94571" w:rsidRDefault="001F0D94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265451" w:rsidRPr="00E94571" w14:paraId="5EF05BD0" w14:textId="77777777" w:rsidTr="00712400">
        <w:trPr>
          <w:trHeight w:val="647"/>
        </w:trPr>
        <w:tc>
          <w:tcPr>
            <w:tcW w:w="2790" w:type="dxa"/>
          </w:tcPr>
          <w:p w14:paraId="45798746" w14:textId="77777777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624757DA" w14:textId="01C4899A" w:rsidR="00265451" w:rsidRPr="007B7748" w:rsidRDefault="00265451" w:rsidP="00265451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1F0D94"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</w:t>
            </w:r>
            <w:r w:rsidRPr="001513C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DAD273E" w14:textId="65EF91DE" w:rsidR="00265451" w:rsidRPr="00E94571" w:rsidRDefault="001F0D94" w:rsidP="00265451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265451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Kimberly Adams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OC-25-0719</w:t>
            </w:r>
          </w:p>
        </w:tc>
        <w:tc>
          <w:tcPr>
            <w:tcW w:w="2430" w:type="dxa"/>
          </w:tcPr>
          <w:p w14:paraId="6C2887E0" w14:textId="77777777" w:rsidR="001F0D94" w:rsidRPr="00E94571" w:rsidRDefault="001F0D94" w:rsidP="001F0D9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76C782C3" w14:textId="69F18E0A" w:rsidR="00265451" w:rsidRPr="00E94571" w:rsidRDefault="001F0D94" w:rsidP="001F0D9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CB7ABC" w:rsidRPr="00E94571" w14:paraId="6ADB3155" w14:textId="77777777" w:rsidTr="000837F7">
        <w:trPr>
          <w:trHeight w:val="647"/>
        </w:trPr>
        <w:tc>
          <w:tcPr>
            <w:tcW w:w="2790" w:type="dxa"/>
          </w:tcPr>
          <w:p w14:paraId="2F535E8D" w14:textId="77777777" w:rsidR="00CB7ABC" w:rsidRPr="004B5C30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2C5F05F0" w14:textId="4899E678" w:rsidR="00CB7ABC" w:rsidRPr="004B5C30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1F0D94"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</w:t>
            </w:r>
            <w:r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473A34D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34C9603" w14:textId="6419B3DE" w:rsidR="00CB7ABC" w:rsidRPr="00E94571" w:rsidRDefault="001F0D94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CB7ABC"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Bonnie Purtell v. Lowell Retirement Board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CR-25-0275</w:t>
            </w:r>
          </w:p>
        </w:tc>
        <w:tc>
          <w:tcPr>
            <w:tcW w:w="2430" w:type="dxa"/>
          </w:tcPr>
          <w:p w14:paraId="3F840A62" w14:textId="77777777" w:rsidR="001F0D94" w:rsidRPr="00E94571" w:rsidRDefault="001F0D94" w:rsidP="001F0D94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5C23F783" w14:textId="478F1569" w:rsidR="00CB7ABC" w:rsidRPr="00E94571" w:rsidRDefault="001F0D94" w:rsidP="001F0D94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CB7ABC" w:rsidRPr="00E94571" w14:paraId="05A5AD81" w14:textId="77777777" w:rsidTr="000837F7">
        <w:trPr>
          <w:trHeight w:val="647"/>
        </w:trPr>
        <w:tc>
          <w:tcPr>
            <w:tcW w:w="2790" w:type="dxa"/>
          </w:tcPr>
          <w:p w14:paraId="7600746D" w14:textId="77777777" w:rsidR="00CB7ABC" w:rsidRPr="007B7748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A7F5ED4" w14:textId="03E5F86D" w:rsidR="00CB7ABC" w:rsidRPr="007B7748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BC2122"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12</w:t>
            </w:r>
            <w:r w:rsidRPr="004B5C30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365ADC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EC87F0F" w14:textId="56962CC9" w:rsidR="00CB7ABC" w:rsidRPr="00E94571" w:rsidRDefault="00BC212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1F0D94" w:rsidRPr="001F0D94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E.B. v. Disabled Persons Protection Commission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DPPC-26-0175</w:t>
            </w:r>
          </w:p>
        </w:tc>
        <w:tc>
          <w:tcPr>
            <w:tcW w:w="2430" w:type="dxa"/>
          </w:tcPr>
          <w:p w14:paraId="6CBF657F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CB7ABC" w:rsidRPr="00E94571" w14:paraId="5AF462F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1B6CC535" w14:textId="77777777" w:rsidR="00CB7ABC" w:rsidRPr="00432523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6D6337C" w14:textId="77777777" w:rsidR="00CB7ABC" w:rsidRPr="00E94571" w:rsidRDefault="00CB7AB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281DC7C" w14:textId="77777777" w:rsidR="00CB7ABC" w:rsidRPr="00E94571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C2122" w:rsidRPr="00E94571" w14:paraId="09575F6E" w14:textId="77777777" w:rsidTr="000837F7">
        <w:trPr>
          <w:trHeight w:val="647"/>
        </w:trPr>
        <w:tc>
          <w:tcPr>
            <w:tcW w:w="2790" w:type="dxa"/>
          </w:tcPr>
          <w:p w14:paraId="7D47B5F1" w14:textId="77777777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31BDC21" w14:textId="74A83DBB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FC185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B97FB5" w:rsidRPr="00FC185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13</w:t>
            </w:r>
            <w:r w:rsidRPr="00FC1852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1ED8C850" w14:textId="77777777" w:rsidR="00BC2122" w:rsidRPr="00EE21BD" w:rsidRDefault="00BC2122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7D89753B" w14:textId="3B285426" w:rsidR="00BC2122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BC2122" w:rsidRP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Tiesa Graf v. Massachusetts Teachers' Retirement System</w:t>
            </w:r>
            <w:r w:rsid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97F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CR-24-0379</w:t>
            </w:r>
          </w:p>
        </w:tc>
        <w:tc>
          <w:tcPr>
            <w:tcW w:w="2430" w:type="dxa"/>
          </w:tcPr>
          <w:p w14:paraId="50E95284" w14:textId="77777777" w:rsidR="00B97FB5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1D636646" w14:textId="220F7157" w:rsidR="00BC2122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B97FB5" w:rsidRPr="00E94571" w14:paraId="5A7ACAB8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6DF453C2" w14:textId="77777777" w:rsidR="00B97FB5" w:rsidRPr="00432523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513E19E9" w14:textId="77777777" w:rsidR="00B97FB5" w:rsidRPr="00E94571" w:rsidRDefault="00B97FB5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674D0CA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C2122" w:rsidRPr="00E94571" w14:paraId="21C009E7" w14:textId="77777777" w:rsidTr="00D94FAA">
        <w:trPr>
          <w:trHeight w:val="890"/>
        </w:trPr>
        <w:tc>
          <w:tcPr>
            <w:tcW w:w="2790" w:type="dxa"/>
          </w:tcPr>
          <w:p w14:paraId="77F4A3D3" w14:textId="77777777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3DBD93" w14:textId="37320BA8" w:rsidR="00BC2122" w:rsidRPr="007B7748" w:rsidRDefault="00BC212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719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B97FB5" w:rsidRPr="003719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</w:t>
            </w:r>
            <w:r w:rsidRPr="00371953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7E9EAE34" w14:textId="77777777" w:rsidR="00BC2122" w:rsidRPr="00EE21BD" w:rsidRDefault="00BC2122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88E0032" w14:textId="1183F1A3" w:rsidR="00BC2122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B97F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Rachel Ann Pezzuto v. Department of Public Health, Bureau of Substance Addiction Services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97F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PH-26-0143</w:t>
            </w:r>
          </w:p>
        </w:tc>
        <w:tc>
          <w:tcPr>
            <w:tcW w:w="2430" w:type="dxa"/>
          </w:tcPr>
          <w:p w14:paraId="6AAA4904" w14:textId="77777777" w:rsidR="00BC2122" w:rsidRPr="00E94571" w:rsidRDefault="00BC212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97FB5" w:rsidRPr="00E94571" w14:paraId="132E118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5190DDE" w14:textId="77777777" w:rsidR="00B97FB5" w:rsidRPr="00432523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1D35D46B" w14:textId="77777777" w:rsidR="00B97FB5" w:rsidRPr="00E94571" w:rsidRDefault="00B97FB5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522CD63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3A39B228" w14:textId="77777777" w:rsidTr="000837F7">
        <w:trPr>
          <w:trHeight w:val="647"/>
        </w:trPr>
        <w:tc>
          <w:tcPr>
            <w:tcW w:w="2790" w:type="dxa"/>
          </w:tcPr>
          <w:p w14:paraId="1603569A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91E154F" w14:textId="20EA8081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05/15/2026 at 10:00 a.m.</w:t>
            </w:r>
          </w:p>
        </w:tc>
        <w:tc>
          <w:tcPr>
            <w:tcW w:w="5557" w:type="dxa"/>
          </w:tcPr>
          <w:p w14:paraId="3224367E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324B3B7E" w14:textId="499BD3FE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B97F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Sofia Namatovu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B97FB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OC-25-0559</w:t>
            </w:r>
          </w:p>
        </w:tc>
        <w:tc>
          <w:tcPr>
            <w:tcW w:w="2430" w:type="dxa"/>
          </w:tcPr>
          <w:p w14:paraId="36B78A19" w14:textId="19EAAC50" w:rsidR="00B97FB5" w:rsidRPr="00E94571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Hearing</w:t>
            </w:r>
            <w:r w:rsidRPr="00AC202B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0A4CAC" w:rsidRPr="00E94571" w14:paraId="06260272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9950B60" w14:textId="77777777" w:rsidR="000A4CAC" w:rsidRPr="00432523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5E23233" w14:textId="77777777" w:rsidR="000A4CAC" w:rsidRPr="00E94571" w:rsidRDefault="000A4CAC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1AC9D93" w14:textId="77777777" w:rsidR="000A4CAC" w:rsidRPr="00E94571" w:rsidRDefault="000A4CA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65314EC3" w14:textId="77777777" w:rsidTr="000837F7">
        <w:trPr>
          <w:trHeight w:val="647"/>
        </w:trPr>
        <w:tc>
          <w:tcPr>
            <w:tcW w:w="2790" w:type="dxa"/>
          </w:tcPr>
          <w:p w14:paraId="52747089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580E26F6" w14:textId="00D599A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0A4CAC"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18</w:t>
            </w: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31F99A7D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4FA86F32" w14:textId="408ADC6B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0A4CAC" w:rsidRPr="000A4CA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Stacy Harris v</w:t>
            </w:r>
            <w:r w:rsid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.</w:t>
            </w:r>
            <w:r w:rsidR="000A4CAC" w:rsidRPr="000A4CA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="00D94FAA" w:rsidRP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Massachusetts </w:t>
            </w:r>
            <w:r w:rsidR="000A4CAC" w:rsidRPr="000A4CA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State Board of Retirement</w:t>
            </w:r>
            <w:r w:rsidR="000A4CA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0A4CAC" w:rsidRPr="000A4CAC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CR-24-0670</w:t>
            </w:r>
          </w:p>
        </w:tc>
        <w:tc>
          <w:tcPr>
            <w:tcW w:w="2430" w:type="dxa"/>
          </w:tcPr>
          <w:p w14:paraId="0BBEBD70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F763739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8F0748" w:rsidRPr="00E94571" w14:paraId="1F8CEF8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2405624F" w14:textId="77777777" w:rsidR="008F0748" w:rsidRPr="00432523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D9944EA" w14:textId="77777777" w:rsidR="008F0748" w:rsidRPr="00E94571" w:rsidRDefault="008F0748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BF5CB80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8F0748" w:rsidRPr="00E94571" w14:paraId="6AB1C54D" w14:textId="77777777" w:rsidTr="000837F7">
        <w:trPr>
          <w:trHeight w:val="647"/>
        </w:trPr>
        <w:tc>
          <w:tcPr>
            <w:tcW w:w="2790" w:type="dxa"/>
          </w:tcPr>
          <w:p w14:paraId="2AE7C1AE" w14:textId="77777777" w:rsidR="008F0748" w:rsidRPr="007B7748" w:rsidRDefault="008F0748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7FDF453" w14:textId="58DF0D6E" w:rsidR="008F0748" w:rsidRPr="007B7748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6F06B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05/19/2026 at 10:00 a.m.</w:t>
            </w:r>
          </w:p>
        </w:tc>
        <w:tc>
          <w:tcPr>
            <w:tcW w:w="5557" w:type="dxa"/>
          </w:tcPr>
          <w:p w14:paraId="0492CBE7" w14:textId="77777777" w:rsidR="008F0748" w:rsidRPr="00EE21BD" w:rsidRDefault="008F0748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EA515CB" w14:textId="77777777" w:rsidR="008F0748" w:rsidRPr="00E94571" w:rsidRDefault="008F0748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Board of Registration in Medicine v. Kristen Lindgren, M.D.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RM-24-0502</w:t>
            </w:r>
          </w:p>
        </w:tc>
        <w:tc>
          <w:tcPr>
            <w:tcW w:w="2430" w:type="dxa"/>
          </w:tcPr>
          <w:p w14:paraId="6E41BB0D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B97FB5" w:rsidRPr="00E94571" w14:paraId="67C1E930" w14:textId="77777777" w:rsidTr="000837F7">
        <w:trPr>
          <w:trHeight w:val="647"/>
        </w:trPr>
        <w:tc>
          <w:tcPr>
            <w:tcW w:w="2790" w:type="dxa"/>
          </w:tcPr>
          <w:p w14:paraId="2FA76C80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44FA464A" w14:textId="5C219A52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8F0748"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19</w:t>
            </w: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/2026 at 1:00 </w:t>
            </w:r>
            <w:r w:rsidR="008F0748"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p</w:t>
            </w:r>
            <w:r w:rsidRPr="00D94FAA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.m.</w:t>
            </w:r>
          </w:p>
        </w:tc>
        <w:tc>
          <w:tcPr>
            <w:tcW w:w="5557" w:type="dxa"/>
          </w:tcPr>
          <w:p w14:paraId="50674BEA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5D83157" w14:textId="0B568620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8F0748" w:rsidRP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Stephen Melia v. Wellesley Retirement Board</w:t>
            </w:r>
            <w:r w:rsid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8F0748" w:rsidRPr="008F0748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CR-24-0702</w:t>
            </w:r>
          </w:p>
        </w:tc>
        <w:tc>
          <w:tcPr>
            <w:tcW w:w="2430" w:type="dxa"/>
          </w:tcPr>
          <w:p w14:paraId="71E9AE92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CDAFA52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8F0748" w:rsidRPr="00E94571" w14:paraId="6F24DDD1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6EAB3A22" w14:textId="77777777" w:rsidR="008F0748" w:rsidRPr="00432523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9E22AEE" w14:textId="77777777" w:rsidR="008F0748" w:rsidRPr="00E94571" w:rsidRDefault="008F0748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3495BA9D" w14:textId="77777777" w:rsidR="008F0748" w:rsidRPr="00E94571" w:rsidRDefault="008F0748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CB7ABC" w:rsidRPr="00E94571" w14:paraId="4F637C3E" w14:textId="77777777" w:rsidTr="000837F7">
        <w:trPr>
          <w:trHeight w:val="647"/>
        </w:trPr>
        <w:tc>
          <w:tcPr>
            <w:tcW w:w="2790" w:type="dxa"/>
          </w:tcPr>
          <w:p w14:paraId="3FFDE4C9" w14:textId="77777777" w:rsidR="00CB7ABC" w:rsidRPr="007B7748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0A3ED255" w14:textId="2AA6DE0F" w:rsidR="00CB7ABC" w:rsidRPr="007B7748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801C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6A5123" w:rsidRPr="00801C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21</w:t>
            </w:r>
            <w:r w:rsidRPr="00801C7F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717BC28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549A03A0" w14:textId="2A36D9CD" w:rsidR="00CB7ABC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6A5123" w:rsidRPr="006A512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Stacey Perry v. </w:t>
            </w:r>
            <w:r w:rsidR="00D94FAA" w:rsidRPr="00BC212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Massachusetts </w:t>
            </w:r>
            <w:r w:rsidR="006A5123" w:rsidRPr="006A512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State Board of Retirement</w:t>
            </w:r>
            <w:r w:rsidR="006A512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6A5123" w:rsidRPr="006A512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CR-25-0378</w:t>
            </w:r>
          </w:p>
        </w:tc>
        <w:tc>
          <w:tcPr>
            <w:tcW w:w="2430" w:type="dxa"/>
          </w:tcPr>
          <w:p w14:paraId="55E8C38C" w14:textId="77777777" w:rsidR="00B97FB5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389FAB3" w14:textId="5DA2A374" w:rsidR="00CB7ABC" w:rsidRPr="00E94571" w:rsidRDefault="00B97FB5" w:rsidP="00B97FB5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6A5123" w:rsidRPr="00E94571" w14:paraId="70EB93B4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29295C34" w14:textId="77777777" w:rsidR="006A5123" w:rsidRPr="00432523" w:rsidRDefault="006A5123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32C2FE39" w14:textId="77777777" w:rsidR="006A5123" w:rsidRPr="00E94571" w:rsidRDefault="006A5123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7D9FA78C" w14:textId="77777777" w:rsidR="006A5123" w:rsidRPr="00E94571" w:rsidRDefault="006A5123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CB7ABC" w:rsidRPr="00E94571" w14:paraId="411E8685" w14:textId="77777777" w:rsidTr="000837F7">
        <w:trPr>
          <w:trHeight w:val="647"/>
        </w:trPr>
        <w:tc>
          <w:tcPr>
            <w:tcW w:w="2790" w:type="dxa"/>
          </w:tcPr>
          <w:p w14:paraId="36A240D9" w14:textId="77777777" w:rsidR="00CB7ABC" w:rsidRPr="00BB1406" w:rsidRDefault="00CB7ABC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99E9502" w14:textId="742E697F" w:rsidR="00CB7ABC" w:rsidRPr="00BB1406" w:rsidRDefault="00CB7ABC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6A5123"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22</w:t>
            </w:r>
            <w:r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3C72ED7" w14:textId="77777777" w:rsidR="00CB7ABC" w:rsidRPr="00EE21BD" w:rsidRDefault="00CB7ABC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B5CC207" w14:textId="62C12CFD" w:rsidR="00CB7ABC" w:rsidRPr="00E94571" w:rsidRDefault="006A5123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6A5123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Rosalina Tucker v. Department of Early Education and Care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987D82" w:rsidRPr="00987D8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OC-26-0114</w:t>
            </w:r>
          </w:p>
        </w:tc>
        <w:tc>
          <w:tcPr>
            <w:tcW w:w="2430" w:type="dxa"/>
          </w:tcPr>
          <w:p w14:paraId="0267232C" w14:textId="77777777" w:rsidR="00987D82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208C4ACE" w14:textId="49BD120C" w:rsidR="00CB7ABC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87D82" w:rsidRPr="00E94571" w14:paraId="3BB560DA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37C7047A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90383CD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46E43440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5DB5BBF2" w14:textId="77777777" w:rsidTr="000837F7">
        <w:trPr>
          <w:trHeight w:val="647"/>
        </w:trPr>
        <w:tc>
          <w:tcPr>
            <w:tcW w:w="2790" w:type="dxa"/>
          </w:tcPr>
          <w:p w14:paraId="6392556C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7FE3EA38" w14:textId="088F837D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987D82"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26</w:t>
            </w:r>
            <w:r w:rsidRPr="00BB1406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659D6C50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63513092" w14:textId="61A84513" w:rsidR="00B97FB5" w:rsidRPr="00E94571" w:rsidRDefault="00987D82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4C035A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987D8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Jennifer Wilson-Deevy v. State Board of Retirement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Pr="00987D8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CR-23-0267</w:t>
            </w:r>
          </w:p>
        </w:tc>
        <w:tc>
          <w:tcPr>
            <w:tcW w:w="2430" w:type="dxa"/>
          </w:tcPr>
          <w:p w14:paraId="203E32D2" w14:textId="77777777" w:rsidR="00987D82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14 Summer Street,</w:t>
            </w:r>
          </w:p>
          <w:p w14:paraId="3CC14661" w14:textId="0D3072EA" w:rsidR="00B97FB5" w:rsidRPr="00E94571" w:rsidRDefault="00987D82" w:rsidP="00987D82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94571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Malden</w:t>
            </w:r>
          </w:p>
        </w:tc>
      </w:tr>
      <w:tr w:rsidR="00987D82" w:rsidRPr="00E94571" w14:paraId="750E55D0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0096A479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2E307593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41B440D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06FD07A5" w14:textId="77777777" w:rsidTr="000837F7">
        <w:trPr>
          <w:trHeight w:val="647"/>
        </w:trPr>
        <w:tc>
          <w:tcPr>
            <w:tcW w:w="2790" w:type="dxa"/>
          </w:tcPr>
          <w:p w14:paraId="1FF82269" w14:textId="77777777" w:rsidR="00B97FB5" w:rsidRPr="00104D27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D4CD46A" w14:textId="6A791223" w:rsidR="00B97FB5" w:rsidRPr="00104D27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987D82"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27</w:t>
            </w: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577D97CF" w14:textId="77777777" w:rsidR="00B97FB5" w:rsidRPr="00104D27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0835CDF9" w14:textId="568006F9" w:rsidR="00B97FB5" w:rsidRPr="00104D27" w:rsidRDefault="00737EED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Evidentiary Hearing - Angelique Carattini v. Department of Early Education and Care, OC-26-0042</w:t>
            </w:r>
          </w:p>
        </w:tc>
        <w:tc>
          <w:tcPr>
            <w:tcW w:w="2430" w:type="dxa"/>
          </w:tcPr>
          <w:p w14:paraId="132B80E8" w14:textId="6D9C1C45" w:rsidR="00B97FB5" w:rsidRPr="00104D27" w:rsidRDefault="00104D27" w:rsidP="00737EED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 xml:space="preserve">Virtual </w:t>
            </w:r>
            <w:r w:rsidRPr="00104D27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Hearing </w:t>
            </w: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via Webex</w:t>
            </w:r>
          </w:p>
        </w:tc>
      </w:tr>
      <w:tr w:rsidR="00B97FB5" w:rsidRPr="00E94571" w14:paraId="20CDFAF0" w14:textId="77777777" w:rsidTr="000837F7">
        <w:trPr>
          <w:trHeight w:val="647"/>
        </w:trPr>
        <w:tc>
          <w:tcPr>
            <w:tcW w:w="2790" w:type="dxa"/>
          </w:tcPr>
          <w:p w14:paraId="341B03BB" w14:textId="77777777" w:rsidR="00B97FB5" w:rsidRPr="00104D27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</w:rPr>
            </w:pPr>
          </w:p>
          <w:p w14:paraId="0B6AFF05" w14:textId="12EF733C" w:rsidR="00B97FB5" w:rsidRPr="00104D27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</w:rPr>
            </w:pP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987D82"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27</w:t>
            </w:r>
            <w:r w:rsidRPr="00104D27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2C60D61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22FBFC4F" w14:textId="2A6FB0BE" w:rsidR="00B97FB5" w:rsidRPr="00E94571" w:rsidRDefault="00B97FB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="00737EED" w:rsidRPr="00737EED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M.C. v. Disabled Persons Protection Commission</w:t>
            </w:r>
            <w:r w:rsidR="0068091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, </w:t>
            </w:r>
            <w:r w:rsidR="00680912" w:rsidRPr="00680912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DPPC-26-0176</w:t>
            </w:r>
          </w:p>
        </w:tc>
        <w:tc>
          <w:tcPr>
            <w:tcW w:w="2430" w:type="dxa"/>
          </w:tcPr>
          <w:p w14:paraId="380B33C6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987D82" w:rsidRPr="00E94571" w14:paraId="52987558" w14:textId="77777777" w:rsidTr="000837F7">
        <w:trPr>
          <w:trHeight w:val="179"/>
        </w:trPr>
        <w:tc>
          <w:tcPr>
            <w:tcW w:w="2790" w:type="dxa"/>
            <w:shd w:val="clear" w:color="auto" w:fill="8DB3E2"/>
          </w:tcPr>
          <w:p w14:paraId="41FEFFC4" w14:textId="77777777" w:rsidR="00987D82" w:rsidRPr="00432523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6EA6D359" w14:textId="77777777" w:rsidR="00987D82" w:rsidRPr="00E94571" w:rsidRDefault="00987D82" w:rsidP="000837F7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1106F2AC" w14:textId="77777777" w:rsidR="00987D82" w:rsidRPr="00E94571" w:rsidRDefault="00987D82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  <w:tr w:rsidR="00B97FB5" w:rsidRPr="00E94571" w14:paraId="7B60B2B8" w14:textId="77777777" w:rsidTr="000837F7">
        <w:trPr>
          <w:trHeight w:val="647"/>
        </w:trPr>
        <w:tc>
          <w:tcPr>
            <w:tcW w:w="2790" w:type="dxa"/>
          </w:tcPr>
          <w:p w14:paraId="19209205" w14:textId="77777777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6"/>
                <w:szCs w:val="6"/>
                <w:highlight w:val="yellow"/>
              </w:rPr>
            </w:pPr>
          </w:p>
          <w:p w14:paraId="118E9293" w14:textId="1478EF91" w:rsidR="00B97FB5" w:rsidRPr="007B7748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EB531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05/</w:t>
            </w:r>
            <w:r w:rsidR="008D2195" w:rsidRPr="00EB531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28</w:t>
            </w:r>
            <w:r w:rsidRPr="00EB5319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/2026 at 10:00 a.m.</w:t>
            </w:r>
          </w:p>
        </w:tc>
        <w:tc>
          <w:tcPr>
            <w:tcW w:w="5557" w:type="dxa"/>
          </w:tcPr>
          <w:p w14:paraId="2599D331" w14:textId="77777777" w:rsidR="00B97FB5" w:rsidRPr="00EE21BD" w:rsidRDefault="00B97FB5" w:rsidP="000837F7">
            <w:pPr>
              <w:rPr>
                <w:rFonts w:ascii="Calibri" w:eastAsia="Georgia" w:hAnsi="Calibri" w:cs="Calibri"/>
                <w:color w:val="0000FF"/>
                <w:sz w:val="2"/>
                <w:szCs w:val="2"/>
              </w:rPr>
            </w:pPr>
          </w:p>
          <w:p w14:paraId="1A1389EC" w14:textId="77777777" w:rsidR="00104D27" w:rsidRDefault="008D219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EA32AF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Pre-Hearing Conference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 </w:t>
            </w:r>
            <w:r w:rsidRPr="00E94571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 xml:space="preserve">- </w:t>
            </w:r>
            <w:r w:rsidRPr="008D219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Gerly Adrien and Gerly's Ice Cream v. Office of Attorney General, Fair Labor Division</w:t>
            </w:r>
            <w:r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,</w:t>
            </w:r>
          </w:p>
          <w:p w14:paraId="1947C4B6" w14:textId="7A9EE052" w:rsidR="00B97FB5" w:rsidRPr="00E94571" w:rsidRDefault="008D2195" w:rsidP="000837F7">
            <w:pPr>
              <w:rPr>
                <w:rFonts w:ascii="Calibri" w:eastAsia="Georgia" w:hAnsi="Calibri" w:cs="Calibri"/>
                <w:color w:val="0000FF"/>
                <w:sz w:val="22"/>
                <w:szCs w:val="22"/>
              </w:rPr>
            </w:pPr>
            <w:r w:rsidRPr="008D2195">
              <w:rPr>
                <w:rFonts w:ascii="Calibri" w:eastAsia="Georgia" w:hAnsi="Calibri" w:cs="Calibri"/>
                <w:color w:val="0000FF"/>
                <w:sz w:val="22"/>
                <w:szCs w:val="22"/>
              </w:rPr>
              <w:t>LB-26-0169</w:t>
            </w:r>
          </w:p>
        </w:tc>
        <w:tc>
          <w:tcPr>
            <w:tcW w:w="2430" w:type="dxa"/>
          </w:tcPr>
          <w:p w14:paraId="71523FA6" w14:textId="77777777" w:rsidR="00B97FB5" w:rsidRPr="00E94571" w:rsidRDefault="00B97FB5" w:rsidP="000837F7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  <w:r w:rsidRPr="0031016B">
              <w:rPr>
                <w:rFonts w:ascii="Calibri" w:eastAsia="Calibri" w:hAnsi="Calibri" w:cs="Calibri"/>
                <w:color w:val="0000FF"/>
                <w:sz w:val="22"/>
                <w:szCs w:val="22"/>
              </w:rPr>
              <w:t>Teleconference</w:t>
            </w:r>
          </w:p>
        </w:tc>
      </w:tr>
      <w:tr w:rsidR="008D2195" w:rsidRPr="00E94571" w14:paraId="2FE411F0" w14:textId="77777777" w:rsidTr="002625DF">
        <w:trPr>
          <w:trHeight w:val="179"/>
        </w:trPr>
        <w:tc>
          <w:tcPr>
            <w:tcW w:w="2790" w:type="dxa"/>
            <w:shd w:val="clear" w:color="auto" w:fill="8DB3E2"/>
          </w:tcPr>
          <w:p w14:paraId="03521282" w14:textId="77777777" w:rsidR="008D2195" w:rsidRPr="00432523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  <w:tc>
          <w:tcPr>
            <w:tcW w:w="5557" w:type="dxa"/>
            <w:shd w:val="clear" w:color="auto" w:fill="8DB3E2"/>
          </w:tcPr>
          <w:p w14:paraId="7E9CB840" w14:textId="77777777" w:rsidR="008D2195" w:rsidRPr="00E94571" w:rsidRDefault="008D2195" w:rsidP="002625DF">
            <w:pPr>
              <w:rPr>
                <w:rFonts w:ascii="Calibri" w:hAnsi="Calibri" w:cs="Calibri"/>
                <w:color w:val="0000FF"/>
                <w:sz w:val="22"/>
                <w:szCs w:val="22"/>
              </w:rPr>
            </w:pPr>
          </w:p>
        </w:tc>
        <w:tc>
          <w:tcPr>
            <w:tcW w:w="2430" w:type="dxa"/>
            <w:shd w:val="clear" w:color="auto" w:fill="8DB3E2"/>
          </w:tcPr>
          <w:p w14:paraId="5D5563D7" w14:textId="77777777" w:rsidR="008D2195" w:rsidRPr="00E94571" w:rsidRDefault="008D2195" w:rsidP="002625DF">
            <w:pPr>
              <w:rPr>
                <w:rFonts w:ascii="Calibri" w:eastAsia="Calibri" w:hAnsi="Calibri" w:cs="Calibri"/>
                <w:color w:val="0000FF"/>
                <w:sz w:val="22"/>
                <w:szCs w:val="22"/>
                <w:highlight w:val="yellow"/>
              </w:rPr>
            </w:pPr>
          </w:p>
        </w:tc>
      </w:tr>
    </w:tbl>
    <w:p w14:paraId="1253DD6C" w14:textId="58B95FEB" w:rsidR="00487C89" w:rsidRPr="00E94571" w:rsidRDefault="00487C89" w:rsidP="00283845">
      <w:pPr>
        <w:rPr>
          <w:rFonts w:ascii="Calibri" w:hAnsi="Calibri" w:cs="Calibri"/>
        </w:rPr>
      </w:pPr>
    </w:p>
    <w:sectPr w:rsidR="00487C89" w:rsidRPr="00E94571" w:rsidSect="00D84318">
      <w:pgSz w:w="12240" w:h="15840" w:code="1"/>
      <w:pgMar w:top="1008" w:right="1440" w:bottom="720" w:left="1440" w:header="14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852B41" w14:textId="77777777" w:rsidR="004054D8" w:rsidRDefault="004054D8" w:rsidP="00F92F76">
      <w:r>
        <w:separator/>
      </w:r>
    </w:p>
  </w:endnote>
  <w:endnote w:type="continuationSeparator" w:id="0">
    <w:p w14:paraId="163C892B" w14:textId="77777777" w:rsidR="004054D8" w:rsidRDefault="004054D8" w:rsidP="00F92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1907D" w14:textId="77777777" w:rsidR="004054D8" w:rsidRDefault="004054D8" w:rsidP="00F92F76">
      <w:r>
        <w:separator/>
      </w:r>
    </w:p>
  </w:footnote>
  <w:footnote w:type="continuationSeparator" w:id="0">
    <w:p w14:paraId="61C8DF4C" w14:textId="77777777" w:rsidR="004054D8" w:rsidRDefault="004054D8" w:rsidP="00F92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E4"/>
    <w:rsid w:val="000008DE"/>
    <w:rsid w:val="00000F1A"/>
    <w:rsid w:val="00001007"/>
    <w:rsid w:val="00003976"/>
    <w:rsid w:val="00004BAD"/>
    <w:rsid w:val="0000568C"/>
    <w:rsid w:val="00021965"/>
    <w:rsid w:val="0004057B"/>
    <w:rsid w:val="00042492"/>
    <w:rsid w:val="000444C5"/>
    <w:rsid w:val="0005071E"/>
    <w:rsid w:val="00054A99"/>
    <w:rsid w:val="00057CFD"/>
    <w:rsid w:val="00060F5E"/>
    <w:rsid w:val="00065F19"/>
    <w:rsid w:val="00070B54"/>
    <w:rsid w:val="00071B2C"/>
    <w:rsid w:val="0007730C"/>
    <w:rsid w:val="00080B72"/>
    <w:rsid w:val="000826A7"/>
    <w:rsid w:val="00085950"/>
    <w:rsid w:val="00090E77"/>
    <w:rsid w:val="000932D3"/>
    <w:rsid w:val="00095856"/>
    <w:rsid w:val="00095BCF"/>
    <w:rsid w:val="000960AA"/>
    <w:rsid w:val="00097421"/>
    <w:rsid w:val="000A0FA4"/>
    <w:rsid w:val="000A2A54"/>
    <w:rsid w:val="000A3055"/>
    <w:rsid w:val="000A4CAC"/>
    <w:rsid w:val="000B68B7"/>
    <w:rsid w:val="000C2C35"/>
    <w:rsid w:val="000C45C1"/>
    <w:rsid w:val="000C4893"/>
    <w:rsid w:val="000C7008"/>
    <w:rsid w:val="000C790E"/>
    <w:rsid w:val="000D3570"/>
    <w:rsid w:val="000D47B9"/>
    <w:rsid w:val="000E0C19"/>
    <w:rsid w:val="000E3774"/>
    <w:rsid w:val="000E4F7F"/>
    <w:rsid w:val="000E59AA"/>
    <w:rsid w:val="000E7CB6"/>
    <w:rsid w:val="000F1F55"/>
    <w:rsid w:val="000F7151"/>
    <w:rsid w:val="0010219C"/>
    <w:rsid w:val="001045DF"/>
    <w:rsid w:val="00104D27"/>
    <w:rsid w:val="00107330"/>
    <w:rsid w:val="001109AC"/>
    <w:rsid w:val="0011333A"/>
    <w:rsid w:val="001155F6"/>
    <w:rsid w:val="00120AF7"/>
    <w:rsid w:val="001212FC"/>
    <w:rsid w:val="0012332B"/>
    <w:rsid w:val="0012649F"/>
    <w:rsid w:val="00126ED6"/>
    <w:rsid w:val="00126FC8"/>
    <w:rsid w:val="00127C0D"/>
    <w:rsid w:val="00130937"/>
    <w:rsid w:val="00137A2E"/>
    <w:rsid w:val="001513C7"/>
    <w:rsid w:val="00153982"/>
    <w:rsid w:val="00154AC7"/>
    <w:rsid w:val="00156AED"/>
    <w:rsid w:val="00162C3F"/>
    <w:rsid w:val="00163BAC"/>
    <w:rsid w:val="0016532B"/>
    <w:rsid w:val="00166225"/>
    <w:rsid w:val="00170861"/>
    <w:rsid w:val="00171F72"/>
    <w:rsid w:val="00172460"/>
    <w:rsid w:val="00172B25"/>
    <w:rsid w:val="00177613"/>
    <w:rsid w:val="00192D56"/>
    <w:rsid w:val="001938BE"/>
    <w:rsid w:val="00193BD4"/>
    <w:rsid w:val="00194AE1"/>
    <w:rsid w:val="0019564F"/>
    <w:rsid w:val="001A58BA"/>
    <w:rsid w:val="001B0BA2"/>
    <w:rsid w:val="001B39AD"/>
    <w:rsid w:val="001B3EFD"/>
    <w:rsid w:val="001B50FC"/>
    <w:rsid w:val="001B55FD"/>
    <w:rsid w:val="001B5FFF"/>
    <w:rsid w:val="001B75D5"/>
    <w:rsid w:val="001C5AD4"/>
    <w:rsid w:val="001D0D97"/>
    <w:rsid w:val="001D2DD6"/>
    <w:rsid w:val="001D667A"/>
    <w:rsid w:val="001E08D5"/>
    <w:rsid w:val="001E22E0"/>
    <w:rsid w:val="001E2FB7"/>
    <w:rsid w:val="001E69C3"/>
    <w:rsid w:val="001E7517"/>
    <w:rsid w:val="001E7E73"/>
    <w:rsid w:val="001F0D94"/>
    <w:rsid w:val="001F1305"/>
    <w:rsid w:val="001F632E"/>
    <w:rsid w:val="00204383"/>
    <w:rsid w:val="0020628D"/>
    <w:rsid w:val="00210696"/>
    <w:rsid w:val="002120FF"/>
    <w:rsid w:val="00212729"/>
    <w:rsid w:val="002166A5"/>
    <w:rsid w:val="00226F29"/>
    <w:rsid w:val="0022725C"/>
    <w:rsid w:val="0023242F"/>
    <w:rsid w:val="002325B5"/>
    <w:rsid w:val="002334C3"/>
    <w:rsid w:val="0023517B"/>
    <w:rsid w:val="00236F56"/>
    <w:rsid w:val="0024000C"/>
    <w:rsid w:val="0024049D"/>
    <w:rsid w:val="00243495"/>
    <w:rsid w:val="00243621"/>
    <w:rsid w:val="0024601E"/>
    <w:rsid w:val="002464E8"/>
    <w:rsid w:val="002501D4"/>
    <w:rsid w:val="00256CB6"/>
    <w:rsid w:val="00262A40"/>
    <w:rsid w:val="00265451"/>
    <w:rsid w:val="00265732"/>
    <w:rsid w:val="00265A3F"/>
    <w:rsid w:val="002671B4"/>
    <w:rsid w:val="002736FD"/>
    <w:rsid w:val="0027564C"/>
    <w:rsid w:val="00280635"/>
    <w:rsid w:val="002823F9"/>
    <w:rsid w:val="00283845"/>
    <w:rsid w:val="00286A55"/>
    <w:rsid w:val="002876AA"/>
    <w:rsid w:val="00291AD1"/>
    <w:rsid w:val="00292528"/>
    <w:rsid w:val="002A1478"/>
    <w:rsid w:val="002A6570"/>
    <w:rsid w:val="002A70AB"/>
    <w:rsid w:val="002B326B"/>
    <w:rsid w:val="002C0AC5"/>
    <w:rsid w:val="002C14EB"/>
    <w:rsid w:val="002C2DF2"/>
    <w:rsid w:val="002C619F"/>
    <w:rsid w:val="002C6E9A"/>
    <w:rsid w:val="002C7485"/>
    <w:rsid w:val="002D040A"/>
    <w:rsid w:val="002D3D34"/>
    <w:rsid w:val="002D75EF"/>
    <w:rsid w:val="002E7EB1"/>
    <w:rsid w:val="002F0424"/>
    <w:rsid w:val="002F5E5A"/>
    <w:rsid w:val="003050BF"/>
    <w:rsid w:val="00305B2A"/>
    <w:rsid w:val="00305E82"/>
    <w:rsid w:val="0031016B"/>
    <w:rsid w:val="00314455"/>
    <w:rsid w:val="00320576"/>
    <w:rsid w:val="003210D8"/>
    <w:rsid w:val="00321665"/>
    <w:rsid w:val="00326ED0"/>
    <w:rsid w:val="00330CBC"/>
    <w:rsid w:val="00331138"/>
    <w:rsid w:val="003314A4"/>
    <w:rsid w:val="00332D6F"/>
    <w:rsid w:val="00340374"/>
    <w:rsid w:val="00341C18"/>
    <w:rsid w:val="00342B19"/>
    <w:rsid w:val="00342D91"/>
    <w:rsid w:val="00344982"/>
    <w:rsid w:val="003477B3"/>
    <w:rsid w:val="0035389B"/>
    <w:rsid w:val="0035634B"/>
    <w:rsid w:val="00357A02"/>
    <w:rsid w:val="00360A05"/>
    <w:rsid w:val="00360FAA"/>
    <w:rsid w:val="00363CE5"/>
    <w:rsid w:val="003647EE"/>
    <w:rsid w:val="00364CAC"/>
    <w:rsid w:val="00364E67"/>
    <w:rsid w:val="00367518"/>
    <w:rsid w:val="00371953"/>
    <w:rsid w:val="0037225E"/>
    <w:rsid w:val="00375C75"/>
    <w:rsid w:val="00383411"/>
    <w:rsid w:val="00384F0D"/>
    <w:rsid w:val="00387B1F"/>
    <w:rsid w:val="00387DB2"/>
    <w:rsid w:val="00391124"/>
    <w:rsid w:val="003926D4"/>
    <w:rsid w:val="003A0BFB"/>
    <w:rsid w:val="003A1E75"/>
    <w:rsid w:val="003A260F"/>
    <w:rsid w:val="003A333F"/>
    <w:rsid w:val="003A5D38"/>
    <w:rsid w:val="003A69AA"/>
    <w:rsid w:val="003A744E"/>
    <w:rsid w:val="003B09C5"/>
    <w:rsid w:val="003B3FC6"/>
    <w:rsid w:val="003C1E44"/>
    <w:rsid w:val="003C39C5"/>
    <w:rsid w:val="003D0115"/>
    <w:rsid w:val="003D053A"/>
    <w:rsid w:val="003E27E1"/>
    <w:rsid w:val="003F1D99"/>
    <w:rsid w:val="003F430E"/>
    <w:rsid w:val="003F5FB1"/>
    <w:rsid w:val="003F6F76"/>
    <w:rsid w:val="003F7F90"/>
    <w:rsid w:val="00400477"/>
    <w:rsid w:val="00402AEE"/>
    <w:rsid w:val="00404147"/>
    <w:rsid w:val="00404E42"/>
    <w:rsid w:val="004050E4"/>
    <w:rsid w:val="004054D8"/>
    <w:rsid w:val="00412B5C"/>
    <w:rsid w:val="00414228"/>
    <w:rsid w:val="00421B12"/>
    <w:rsid w:val="00422EB7"/>
    <w:rsid w:val="00424553"/>
    <w:rsid w:val="00425BC2"/>
    <w:rsid w:val="0042678E"/>
    <w:rsid w:val="004303BD"/>
    <w:rsid w:val="00432523"/>
    <w:rsid w:val="00442CA8"/>
    <w:rsid w:val="00445942"/>
    <w:rsid w:val="0045033A"/>
    <w:rsid w:val="00450E69"/>
    <w:rsid w:val="004527E3"/>
    <w:rsid w:val="0045346A"/>
    <w:rsid w:val="00462D53"/>
    <w:rsid w:val="00477ADF"/>
    <w:rsid w:val="00481148"/>
    <w:rsid w:val="00482A71"/>
    <w:rsid w:val="00487C89"/>
    <w:rsid w:val="00490CEB"/>
    <w:rsid w:val="004935C2"/>
    <w:rsid w:val="00493D18"/>
    <w:rsid w:val="00494A1A"/>
    <w:rsid w:val="0049705B"/>
    <w:rsid w:val="00497D11"/>
    <w:rsid w:val="004A1B4C"/>
    <w:rsid w:val="004A48AE"/>
    <w:rsid w:val="004A4BBA"/>
    <w:rsid w:val="004A50F7"/>
    <w:rsid w:val="004B3C49"/>
    <w:rsid w:val="004B51F3"/>
    <w:rsid w:val="004B5C30"/>
    <w:rsid w:val="004C035A"/>
    <w:rsid w:val="004C1926"/>
    <w:rsid w:val="004C5B26"/>
    <w:rsid w:val="004C5F86"/>
    <w:rsid w:val="004C662A"/>
    <w:rsid w:val="004C6B37"/>
    <w:rsid w:val="004C6C02"/>
    <w:rsid w:val="004D2D18"/>
    <w:rsid w:val="004D700F"/>
    <w:rsid w:val="004D7136"/>
    <w:rsid w:val="004E0D1D"/>
    <w:rsid w:val="004E12AF"/>
    <w:rsid w:val="004E1C8C"/>
    <w:rsid w:val="004F0A60"/>
    <w:rsid w:val="004F6AD1"/>
    <w:rsid w:val="004F7B04"/>
    <w:rsid w:val="00500584"/>
    <w:rsid w:val="0050595C"/>
    <w:rsid w:val="00506682"/>
    <w:rsid w:val="00507B05"/>
    <w:rsid w:val="0052082B"/>
    <w:rsid w:val="005221F7"/>
    <w:rsid w:val="00524D76"/>
    <w:rsid w:val="00526551"/>
    <w:rsid w:val="005276DF"/>
    <w:rsid w:val="00541634"/>
    <w:rsid w:val="00541FDB"/>
    <w:rsid w:val="00544EB5"/>
    <w:rsid w:val="00545F22"/>
    <w:rsid w:val="00552EF4"/>
    <w:rsid w:val="0055761D"/>
    <w:rsid w:val="0056357F"/>
    <w:rsid w:val="005664A0"/>
    <w:rsid w:val="00571E99"/>
    <w:rsid w:val="00572844"/>
    <w:rsid w:val="00577C70"/>
    <w:rsid w:val="00581C76"/>
    <w:rsid w:val="005845C7"/>
    <w:rsid w:val="005861D8"/>
    <w:rsid w:val="00586A72"/>
    <w:rsid w:val="0058707E"/>
    <w:rsid w:val="00587699"/>
    <w:rsid w:val="005924C5"/>
    <w:rsid w:val="00592573"/>
    <w:rsid w:val="005948CC"/>
    <w:rsid w:val="005A1A35"/>
    <w:rsid w:val="005A4F9B"/>
    <w:rsid w:val="005A5317"/>
    <w:rsid w:val="005A5EE4"/>
    <w:rsid w:val="005A7268"/>
    <w:rsid w:val="005B00FA"/>
    <w:rsid w:val="005B4D3B"/>
    <w:rsid w:val="005B7F4A"/>
    <w:rsid w:val="005C2216"/>
    <w:rsid w:val="005C26FC"/>
    <w:rsid w:val="005C2F90"/>
    <w:rsid w:val="005C6685"/>
    <w:rsid w:val="005C6D45"/>
    <w:rsid w:val="005C7ADF"/>
    <w:rsid w:val="005D32C7"/>
    <w:rsid w:val="005D3746"/>
    <w:rsid w:val="005D4A8A"/>
    <w:rsid w:val="005E0354"/>
    <w:rsid w:val="005E5BDB"/>
    <w:rsid w:val="005E74BF"/>
    <w:rsid w:val="005E78F6"/>
    <w:rsid w:val="00600B60"/>
    <w:rsid w:val="00602801"/>
    <w:rsid w:val="006068C5"/>
    <w:rsid w:val="006112CB"/>
    <w:rsid w:val="00612796"/>
    <w:rsid w:val="00614D76"/>
    <w:rsid w:val="00620440"/>
    <w:rsid w:val="00623808"/>
    <w:rsid w:val="00630737"/>
    <w:rsid w:val="006315A5"/>
    <w:rsid w:val="00634B2B"/>
    <w:rsid w:val="0063559D"/>
    <w:rsid w:val="006367E4"/>
    <w:rsid w:val="00645515"/>
    <w:rsid w:val="00646B70"/>
    <w:rsid w:val="006500D7"/>
    <w:rsid w:val="00651821"/>
    <w:rsid w:val="00651E1E"/>
    <w:rsid w:val="00654618"/>
    <w:rsid w:val="006549AE"/>
    <w:rsid w:val="006550C7"/>
    <w:rsid w:val="00660FA7"/>
    <w:rsid w:val="00665C6E"/>
    <w:rsid w:val="0066734E"/>
    <w:rsid w:val="006718DF"/>
    <w:rsid w:val="00671B88"/>
    <w:rsid w:val="00674414"/>
    <w:rsid w:val="0068042B"/>
    <w:rsid w:val="006807FB"/>
    <w:rsid w:val="00680912"/>
    <w:rsid w:val="0068271B"/>
    <w:rsid w:val="00690591"/>
    <w:rsid w:val="00693D7D"/>
    <w:rsid w:val="00694B15"/>
    <w:rsid w:val="006968D5"/>
    <w:rsid w:val="00696BE3"/>
    <w:rsid w:val="006977B7"/>
    <w:rsid w:val="00697CB9"/>
    <w:rsid w:val="006A4C46"/>
    <w:rsid w:val="006A5123"/>
    <w:rsid w:val="006B06AC"/>
    <w:rsid w:val="006B1A55"/>
    <w:rsid w:val="006B26A8"/>
    <w:rsid w:val="006B6823"/>
    <w:rsid w:val="006C1D2E"/>
    <w:rsid w:val="006C1E8B"/>
    <w:rsid w:val="006C21EA"/>
    <w:rsid w:val="006C3C64"/>
    <w:rsid w:val="006C6937"/>
    <w:rsid w:val="006D097D"/>
    <w:rsid w:val="006D15DB"/>
    <w:rsid w:val="006D35E3"/>
    <w:rsid w:val="006D52B8"/>
    <w:rsid w:val="006E0FED"/>
    <w:rsid w:val="006E1309"/>
    <w:rsid w:val="006E155C"/>
    <w:rsid w:val="006E22D8"/>
    <w:rsid w:val="006E502C"/>
    <w:rsid w:val="006E5B70"/>
    <w:rsid w:val="006E7F9D"/>
    <w:rsid w:val="006F06BA"/>
    <w:rsid w:val="006F1220"/>
    <w:rsid w:val="006F1A0E"/>
    <w:rsid w:val="006F782E"/>
    <w:rsid w:val="007009C3"/>
    <w:rsid w:val="00701DB5"/>
    <w:rsid w:val="00702CE3"/>
    <w:rsid w:val="00704650"/>
    <w:rsid w:val="0070562D"/>
    <w:rsid w:val="00707AFD"/>
    <w:rsid w:val="00713901"/>
    <w:rsid w:val="0071639C"/>
    <w:rsid w:val="007240D8"/>
    <w:rsid w:val="0072480B"/>
    <w:rsid w:val="00737EED"/>
    <w:rsid w:val="0074318D"/>
    <w:rsid w:val="00743F02"/>
    <w:rsid w:val="0075009B"/>
    <w:rsid w:val="00752606"/>
    <w:rsid w:val="007545F4"/>
    <w:rsid w:val="007551B5"/>
    <w:rsid w:val="0076020B"/>
    <w:rsid w:val="00762AA2"/>
    <w:rsid w:val="00763853"/>
    <w:rsid w:val="00763BCD"/>
    <w:rsid w:val="007645C8"/>
    <w:rsid w:val="007667FF"/>
    <w:rsid w:val="00770688"/>
    <w:rsid w:val="007712A0"/>
    <w:rsid w:val="00771D08"/>
    <w:rsid w:val="00772DD4"/>
    <w:rsid w:val="007763D6"/>
    <w:rsid w:val="00783D78"/>
    <w:rsid w:val="00790A4E"/>
    <w:rsid w:val="00791EE1"/>
    <w:rsid w:val="0079406B"/>
    <w:rsid w:val="00795DB3"/>
    <w:rsid w:val="00795EBE"/>
    <w:rsid w:val="007962B1"/>
    <w:rsid w:val="007A0644"/>
    <w:rsid w:val="007A12FF"/>
    <w:rsid w:val="007A20DC"/>
    <w:rsid w:val="007A4F58"/>
    <w:rsid w:val="007B2A8D"/>
    <w:rsid w:val="007B36A0"/>
    <w:rsid w:val="007B4C1B"/>
    <w:rsid w:val="007B5805"/>
    <w:rsid w:val="007B703C"/>
    <w:rsid w:val="007B7748"/>
    <w:rsid w:val="007B7A39"/>
    <w:rsid w:val="007C6D21"/>
    <w:rsid w:val="007D5CC3"/>
    <w:rsid w:val="007D605B"/>
    <w:rsid w:val="007E1988"/>
    <w:rsid w:val="007E522A"/>
    <w:rsid w:val="007F042A"/>
    <w:rsid w:val="007F1332"/>
    <w:rsid w:val="007F4238"/>
    <w:rsid w:val="007F584D"/>
    <w:rsid w:val="007F5A4F"/>
    <w:rsid w:val="007F67CA"/>
    <w:rsid w:val="0080009D"/>
    <w:rsid w:val="00800113"/>
    <w:rsid w:val="00801C7F"/>
    <w:rsid w:val="00801D58"/>
    <w:rsid w:val="00810921"/>
    <w:rsid w:val="00813631"/>
    <w:rsid w:val="00817142"/>
    <w:rsid w:val="008248EA"/>
    <w:rsid w:val="00824D97"/>
    <w:rsid w:val="00825D0B"/>
    <w:rsid w:val="0082741E"/>
    <w:rsid w:val="00835379"/>
    <w:rsid w:val="00842E30"/>
    <w:rsid w:val="00843796"/>
    <w:rsid w:val="00843D08"/>
    <w:rsid w:val="008448A1"/>
    <w:rsid w:val="0085713F"/>
    <w:rsid w:val="008574AB"/>
    <w:rsid w:val="008633EE"/>
    <w:rsid w:val="0086386D"/>
    <w:rsid w:val="008662FE"/>
    <w:rsid w:val="00871904"/>
    <w:rsid w:val="008729F0"/>
    <w:rsid w:val="008769EE"/>
    <w:rsid w:val="00884D1D"/>
    <w:rsid w:val="00884E5E"/>
    <w:rsid w:val="008854FE"/>
    <w:rsid w:val="008910C5"/>
    <w:rsid w:val="008979DD"/>
    <w:rsid w:val="008A536A"/>
    <w:rsid w:val="008B04B3"/>
    <w:rsid w:val="008B3598"/>
    <w:rsid w:val="008B6451"/>
    <w:rsid w:val="008C278E"/>
    <w:rsid w:val="008C5B87"/>
    <w:rsid w:val="008C6C59"/>
    <w:rsid w:val="008D1334"/>
    <w:rsid w:val="008D2195"/>
    <w:rsid w:val="008E24EB"/>
    <w:rsid w:val="008E3239"/>
    <w:rsid w:val="008F0748"/>
    <w:rsid w:val="008F3DE0"/>
    <w:rsid w:val="00900EF0"/>
    <w:rsid w:val="00902C58"/>
    <w:rsid w:val="009038A1"/>
    <w:rsid w:val="00903D9E"/>
    <w:rsid w:val="00903E5B"/>
    <w:rsid w:val="0090587A"/>
    <w:rsid w:val="009136FC"/>
    <w:rsid w:val="0091475E"/>
    <w:rsid w:val="00921E83"/>
    <w:rsid w:val="009239A1"/>
    <w:rsid w:val="00926CF7"/>
    <w:rsid w:val="00927336"/>
    <w:rsid w:val="00927892"/>
    <w:rsid w:val="00937A56"/>
    <w:rsid w:val="009406CE"/>
    <w:rsid w:val="00943190"/>
    <w:rsid w:val="00944EAD"/>
    <w:rsid w:val="009450D6"/>
    <w:rsid w:val="00945B0E"/>
    <w:rsid w:val="009470A5"/>
    <w:rsid w:val="00952146"/>
    <w:rsid w:val="0095458E"/>
    <w:rsid w:val="009616CC"/>
    <w:rsid w:val="00963CEC"/>
    <w:rsid w:val="009660F9"/>
    <w:rsid w:val="009708AA"/>
    <w:rsid w:val="0097095B"/>
    <w:rsid w:val="009716DE"/>
    <w:rsid w:val="009717C5"/>
    <w:rsid w:val="00973E8D"/>
    <w:rsid w:val="0097400C"/>
    <w:rsid w:val="0097424D"/>
    <w:rsid w:val="00977974"/>
    <w:rsid w:val="00985293"/>
    <w:rsid w:val="00985AA5"/>
    <w:rsid w:val="009867EE"/>
    <w:rsid w:val="0098767C"/>
    <w:rsid w:val="00987D82"/>
    <w:rsid w:val="009A1C0E"/>
    <w:rsid w:val="009A1FF0"/>
    <w:rsid w:val="009A2443"/>
    <w:rsid w:val="009A4C70"/>
    <w:rsid w:val="009B1A69"/>
    <w:rsid w:val="009B1F9A"/>
    <w:rsid w:val="009B58C9"/>
    <w:rsid w:val="009B5F8D"/>
    <w:rsid w:val="009C1D86"/>
    <w:rsid w:val="009C336D"/>
    <w:rsid w:val="009C5DE5"/>
    <w:rsid w:val="009C7074"/>
    <w:rsid w:val="009D4044"/>
    <w:rsid w:val="009D670B"/>
    <w:rsid w:val="009E26ED"/>
    <w:rsid w:val="009E473F"/>
    <w:rsid w:val="009F11BD"/>
    <w:rsid w:val="009F21C7"/>
    <w:rsid w:val="009F34C4"/>
    <w:rsid w:val="009F77B4"/>
    <w:rsid w:val="00A101DD"/>
    <w:rsid w:val="00A10FBB"/>
    <w:rsid w:val="00A12E87"/>
    <w:rsid w:val="00A14056"/>
    <w:rsid w:val="00A14164"/>
    <w:rsid w:val="00A167F0"/>
    <w:rsid w:val="00A16817"/>
    <w:rsid w:val="00A16E26"/>
    <w:rsid w:val="00A176ED"/>
    <w:rsid w:val="00A24700"/>
    <w:rsid w:val="00A24E40"/>
    <w:rsid w:val="00A27440"/>
    <w:rsid w:val="00A31EB0"/>
    <w:rsid w:val="00A3682A"/>
    <w:rsid w:val="00A37BA7"/>
    <w:rsid w:val="00A40DE5"/>
    <w:rsid w:val="00A4188C"/>
    <w:rsid w:val="00A4365B"/>
    <w:rsid w:val="00A43DE2"/>
    <w:rsid w:val="00A43E0F"/>
    <w:rsid w:val="00A45227"/>
    <w:rsid w:val="00A47E85"/>
    <w:rsid w:val="00A50948"/>
    <w:rsid w:val="00A5213B"/>
    <w:rsid w:val="00A55F70"/>
    <w:rsid w:val="00A561BB"/>
    <w:rsid w:val="00A6273E"/>
    <w:rsid w:val="00A640E9"/>
    <w:rsid w:val="00A679FE"/>
    <w:rsid w:val="00A72067"/>
    <w:rsid w:val="00A75F93"/>
    <w:rsid w:val="00A91959"/>
    <w:rsid w:val="00A937A2"/>
    <w:rsid w:val="00A97625"/>
    <w:rsid w:val="00AA1B14"/>
    <w:rsid w:val="00AA1FCE"/>
    <w:rsid w:val="00AA3693"/>
    <w:rsid w:val="00AA6F59"/>
    <w:rsid w:val="00AA7DAE"/>
    <w:rsid w:val="00AB01AD"/>
    <w:rsid w:val="00AB155D"/>
    <w:rsid w:val="00AB3620"/>
    <w:rsid w:val="00AB364B"/>
    <w:rsid w:val="00AC202B"/>
    <w:rsid w:val="00AC26B1"/>
    <w:rsid w:val="00AC413B"/>
    <w:rsid w:val="00AC7F76"/>
    <w:rsid w:val="00AD1E15"/>
    <w:rsid w:val="00AD284C"/>
    <w:rsid w:val="00AD618E"/>
    <w:rsid w:val="00AF0AFB"/>
    <w:rsid w:val="00AF240B"/>
    <w:rsid w:val="00AF69C8"/>
    <w:rsid w:val="00B011F4"/>
    <w:rsid w:val="00B06D6B"/>
    <w:rsid w:val="00B100D4"/>
    <w:rsid w:val="00B13AD7"/>
    <w:rsid w:val="00B17A24"/>
    <w:rsid w:val="00B216C4"/>
    <w:rsid w:val="00B218E6"/>
    <w:rsid w:val="00B22FAE"/>
    <w:rsid w:val="00B24944"/>
    <w:rsid w:val="00B26EE6"/>
    <w:rsid w:val="00B30998"/>
    <w:rsid w:val="00B3363D"/>
    <w:rsid w:val="00B41E72"/>
    <w:rsid w:val="00B45E0C"/>
    <w:rsid w:val="00B46FD3"/>
    <w:rsid w:val="00B51AFA"/>
    <w:rsid w:val="00B5623C"/>
    <w:rsid w:val="00B63BC2"/>
    <w:rsid w:val="00B67A6E"/>
    <w:rsid w:val="00B70894"/>
    <w:rsid w:val="00B76811"/>
    <w:rsid w:val="00B77CA3"/>
    <w:rsid w:val="00B83018"/>
    <w:rsid w:val="00B83C75"/>
    <w:rsid w:val="00B86478"/>
    <w:rsid w:val="00B93630"/>
    <w:rsid w:val="00B94111"/>
    <w:rsid w:val="00B962A2"/>
    <w:rsid w:val="00B96475"/>
    <w:rsid w:val="00B97FB5"/>
    <w:rsid w:val="00BA3707"/>
    <w:rsid w:val="00BA652E"/>
    <w:rsid w:val="00BB0E14"/>
    <w:rsid w:val="00BB1406"/>
    <w:rsid w:val="00BB156E"/>
    <w:rsid w:val="00BB3A8F"/>
    <w:rsid w:val="00BC1297"/>
    <w:rsid w:val="00BC2122"/>
    <w:rsid w:val="00BC25E2"/>
    <w:rsid w:val="00BC4FD7"/>
    <w:rsid w:val="00BC7BF7"/>
    <w:rsid w:val="00BD5B31"/>
    <w:rsid w:val="00BD6202"/>
    <w:rsid w:val="00BE01F2"/>
    <w:rsid w:val="00BE4562"/>
    <w:rsid w:val="00BE71BB"/>
    <w:rsid w:val="00BF0815"/>
    <w:rsid w:val="00BF0A5E"/>
    <w:rsid w:val="00BF0E78"/>
    <w:rsid w:val="00BF5E1D"/>
    <w:rsid w:val="00BF631F"/>
    <w:rsid w:val="00C02051"/>
    <w:rsid w:val="00C03E7E"/>
    <w:rsid w:val="00C043C3"/>
    <w:rsid w:val="00C051D4"/>
    <w:rsid w:val="00C111C9"/>
    <w:rsid w:val="00C240CD"/>
    <w:rsid w:val="00C26406"/>
    <w:rsid w:val="00C34E1E"/>
    <w:rsid w:val="00C35DD5"/>
    <w:rsid w:val="00C363D2"/>
    <w:rsid w:val="00C41AC2"/>
    <w:rsid w:val="00C44353"/>
    <w:rsid w:val="00C4782A"/>
    <w:rsid w:val="00C47848"/>
    <w:rsid w:val="00C536CF"/>
    <w:rsid w:val="00C61088"/>
    <w:rsid w:val="00C620DF"/>
    <w:rsid w:val="00C643BA"/>
    <w:rsid w:val="00C64DE5"/>
    <w:rsid w:val="00C65417"/>
    <w:rsid w:val="00C66B38"/>
    <w:rsid w:val="00C70600"/>
    <w:rsid w:val="00C7324B"/>
    <w:rsid w:val="00C73438"/>
    <w:rsid w:val="00C75ADB"/>
    <w:rsid w:val="00C866A4"/>
    <w:rsid w:val="00C9026A"/>
    <w:rsid w:val="00C92302"/>
    <w:rsid w:val="00C94B2D"/>
    <w:rsid w:val="00CA22A3"/>
    <w:rsid w:val="00CA23F1"/>
    <w:rsid w:val="00CA26B0"/>
    <w:rsid w:val="00CA5B79"/>
    <w:rsid w:val="00CA6A1E"/>
    <w:rsid w:val="00CA7FBC"/>
    <w:rsid w:val="00CB00D0"/>
    <w:rsid w:val="00CB7ABC"/>
    <w:rsid w:val="00CC2180"/>
    <w:rsid w:val="00CC4C5B"/>
    <w:rsid w:val="00CC70D2"/>
    <w:rsid w:val="00CD1050"/>
    <w:rsid w:val="00CD1616"/>
    <w:rsid w:val="00CD16DA"/>
    <w:rsid w:val="00CD20C8"/>
    <w:rsid w:val="00CD4FDC"/>
    <w:rsid w:val="00CD51A1"/>
    <w:rsid w:val="00CD6D6D"/>
    <w:rsid w:val="00CE24D6"/>
    <w:rsid w:val="00CE2F9F"/>
    <w:rsid w:val="00CE3BC8"/>
    <w:rsid w:val="00CE6B11"/>
    <w:rsid w:val="00CF4D93"/>
    <w:rsid w:val="00CF5ECF"/>
    <w:rsid w:val="00CF6F41"/>
    <w:rsid w:val="00D02190"/>
    <w:rsid w:val="00D02545"/>
    <w:rsid w:val="00D21483"/>
    <w:rsid w:val="00D238C3"/>
    <w:rsid w:val="00D23F11"/>
    <w:rsid w:val="00D303A0"/>
    <w:rsid w:val="00D3149F"/>
    <w:rsid w:val="00D322FF"/>
    <w:rsid w:val="00D44DD5"/>
    <w:rsid w:val="00D46588"/>
    <w:rsid w:val="00D5040E"/>
    <w:rsid w:val="00D60061"/>
    <w:rsid w:val="00D6175B"/>
    <w:rsid w:val="00D61E4C"/>
    <w:rsid w:val="00D64991"/>
    <w:rsid w:val="00D655F3"/>
    <w:rsid w:val="00D6743E"/>
    <w:rsid w:val="00D70EDC"/>
    <w:rsid w:val="00D74A7F"/>
    <w:rsid w:val="00D77751"/>
    <w:rsid w:val="00D80498"/>
    <w:rsid w:val="00D80FFC"/>
    <w:rsid w:val="00D82C87"/>
    <w:rsid w:val="00D84318"/>
    <w:rsid w:val="00D85F29"/>
    <w:rsid w:val="00D93A5C"/>
    <w:rsid w:val="00D947E6"/>
    <w:rsid w:val="00D94FAA"/>
    <w:rsid w:val="00D95BC5"/>
    <w:rsid w:val="00DA246C"/>
    <w:rsid w:val="00DA2A14"/>
    <w:rsid w:val="00DA4F27"/>
    <w:rsid w:val="00DA788D"/>
    <w:rsid w:val="00DA7FD6"/>
    <w:rsid w:val="00DB5E2C"/>
    <w:rsid w:val="00DC2182"/>
    <w:rsid w:val="00DC4BC3"/>
    <w:rsid w:val="00DC5870"/>
    <w:rsid w:val="00DC5FF8"/>
    <w:rsid w:val="00DD03CF"/>
    <w:rsid w:val="00DD36BB"/>
    <w:rsid w:val="00DD53D4"/>
    <w:rsid w:val="00DE361F"/>
    <w:rsid w:val="00DE4933"/>
    <w:rsid w:val="00DE4E0A"/>
    <w:rsid w:val="00DE5585"/>
    <w:rsid w:val="00DE5C7A"/>
    <w:rsid w:val="00DE6C3A"/>
    <w:rsid w:val="00DF0265"/>
    <w:rsid w:val="00DF1EBD"/>
    <w:rsid w:val="00DF738F"/>
    <w:rsid w:val="00E001C4"/>
    <w:rsid w:val="00E04DC3"/>
    <w:rsid w:val="00E06368"/>
    <w:rsid w:val="00E12265"/>
    <w:rsid w:val="00E1282A"/>
    <w:rsid w:val="00E263A2"/>
    <w:rsid w:val="00E2738C"/>
    <w:rsid w:val="00E30EA4"/>
    <w:rsid w:val="00E3397B"/>
    <w:rsid w:val="00E33DF1"/>
    <w:rsid w:val="00E33F21"/>
    <w:rsid w:val="00E36488"/>
    <w:rsid w:val="00E42BF0"/>
    <w:rsid w:val="00E44315"/>
    <w:rsid w:val="00E44F7E"/>
    <w:rsid w:val="00E5006F"/>
    <w:rsid w:val="00E51202"/>
    <w:rsid w:val="00E562A6"/>
    <w:rsid w:val="00E57A11"/>
    <w:rsid w:val="00E6313C"/>
    <w:rsid w:val="00E658E4"/>
    <w:rsid w:val="00E7278C"/>
    <w:rsid w:val="00E72F3A"/>
    <w:rsid w:val="00E73A2B"/>
    <w:rsid w:val="00E81CD8"/>
    <w:rsid w:val="00E8401D"/>
    <w:rsid w:val="00E87BFB"/>
    <w:rsid w:val="00E94571"/>
    <w:rsid w:val="00E95892"/>
    <w:rsid w:val="00EA32AF"/>
    <w:rsid w:val="00EA541A"/>
    <w:rsid w:val="00EA5D8D"/>
    <w:rsid w:val="00EA7634"/>
    <w:rsid w:val="00EB3BA4"/>
    <w:rsid w:val="00EB44FA"/>
    <w:rsid w:val="00EB5319"/>
    <w:rsid w:val="00EC29A7"/>
    <w:rsid w:val="00EC5F71"/>
    <w:rsid w:val="00EC72CD"/>
    <w:rsid w:val="00ED39BE"/>
    <w:rsid w:val="00ED3D4F"/>
    <w:rsid w:val="00ED5AF4"/>
    <w:rsid w:val="00ED7D95"/>
    <w:rsid w:val="00EE21BD"/>
    <w:rsid w:val="00EE35C4"/>
    <w:rsid w:val="00EE38CF"/>
    <w:rsid w:val="00EE4E6A"/>
    <w:rsid w:val="00EF0D4A"/>
    <w:rsid w:val="00EF0E9B"/>
    <w:rsid w:val="00F01FDD"/>
    <w:rsid w:val="00F02BA5"/>
    <w:rsid w:val="00F036B4"/>
    <w:rsid w:val="00F07339"/>
    <w:rsid w:val="00F07780"/>
    <w:rsid w:val="00F118A4"/>
    <w:rsid w:val="00F1464B"/>
    <w:rsid w:val="00F14F05"/>
    <w:rsid w:val="00F21C80"/>
    <w:rsid w:val="00F26C16"/>
    <w:rsid w:val="00F3143C"/>
    <w:rsid w:val="00F3155A"/>
    <w:rsid w:val="00F320D2"/>
    <w:rsid w:val="00F329E5"/>
    <w:rsid w:val="00F359EC"/>
    <w:rsid w:val="00F37C56"/>
    <w:rsid w:val="00F4070B"/>
    <w:rsid w:val="00F41430"/>
    <w:rsid w:val="00F45314"/>
    <w:rsid w:val="00F47ACC"/>
    <w:rsid w:val="00F51179"/>
    <w:rsid w:val="00F545C8"/>
    <w:rsid w:val="00F62946"/>
    <w:rsid w:val="00F63921"/>
    <w:rsid w:val="00F66872"/>
    <w:rsid w:val="00F66AD8"/>
    <w:rsid w:val="00F706B6"/>
    <w:rsid w:val="00F74CB3"/>
    <w:rsid w:val="00F750A8"/>
    <w:rsid w:val="00F757AE"/>
    <w:rsid w:val="00F80AB8"/>
    <w:rsid w:val="00F81B71"/>
    <w:rsid w:val="00F82345"/>
    <w:rsid w:val="00F82439"/>
    <w:rsid w:val="00F90179"/>
    <w:rsid w:val="00F91A0B"/>
    <w:rsid w:val="00F92F76"/>
    <w:rsid w:val="00F9405A"/>
    <w:rsid w:val="00F943E1"/>
    <w:rsid w:val="00FA36B6"/>
    <w:rsid w:val="00FA4629"/>
    <w:rsid w:val="00FA4CB8"/>
    <w:rsid w:val="00FA5058"/>
    <w:rsid w:val="00FA6543"/>
    <w:rsid w:val="00FA706F"/>
    <w:rsid w:val="00FA7CC7"/>
    <w:rsid w:val="00FB2EA7"/>
    <w:rsid w:val="00FB3C1B"/>
    <w:rsid w:val="00FC0ADF"/>
    <w:rsid w:val="00FC1852"/>
    <w:rsid w:val="00FC2A75"/>
    <w:rsid w:val="00FC56ED"/>
    <w:rsid w:val="00FC6404"/>
    <w:rsid w:val="00FD2F23"/>
    <w:rsid w:val="00FD40A0"/>
    <w:rsid w:val="00FD6D21"/>
    <w:rsid w:val="00FE075E"/>
    <w:rsid w:val="00FE2019"/>
    <w:rsid w:val="00FE276B"/>
    <w:rsid w:val="00FF4E3E"/>
    <w:rsid w:val="00FF5068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8EFB8F"/>
  <w15:chartTrackingRefBased/>
  <w15:docId w15:val="{B303C84D-9837-42C3-8DFA-3F45ED836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8E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8E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58E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58E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58E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58E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58E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58E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5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5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5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5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5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5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5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5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5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58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65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58E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65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58E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65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58E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65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5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5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58E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1"/>
    <w:rsid w:val="00E658E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uiPriority w:val="99"/>
    <w:semiHidden/>
    <w:rsid w:val="00E658E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HeaderChar1">
    <w:name w:val="Header Char1"/>
    <w:link w:val="Head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  <w:style w:type="paragraph" w:customStyle="1" w:styleId="Default">
    <w:name w:val="Default"/>
    <w:rsid w:val="00E658E4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rsid w:val="00E658E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E658E4"/>
    <w:rPr>
      <w:rFonts w:ascii="Times New Roman" w:eastAsia="Times New Roman" w:hAnsi="Times New Roman" w:cs="Times New Roman"/>
      <w:kern w:val="0"/>
      <w:sz w:val="24"/>
      <w:szCs w:val="20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2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5" ma:contentTypeDescription="Create a new document." ma:contentTypeScope="" ma:versionID="32e2e907a68d415064e768ce6b270ea3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53ccfca3ff080f8d3b3b0829692f8eba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AutoTags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d1ab2f6-91f9-4f14-952a-3f3eb0d68341" xsi:nil="true"/>
  </documentManagement>
</p:properties>
</file>

<file path=customXml/itemProps1.xml><?xml version="1.0" encoding="utf-8"?>
<ds:datastoreItem xmlns:ds="http://schemas.openxmlformats.org/officeDocument/2006/customXml" ds:itemID="{7B7C7206-54A6-4B43-B090-C362D2E33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16723CD-E0DF-4B43-BE89-3221893C4E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CC9749-A0FD-48DE-A332-62D14D00250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09E354-52FC-4F4F-A294-BD32C3B76C10}">
  <ds:schemaRefs>
    <ds:schemaRef ds:uri="http://schemas.microsoft.com/office/2006/metadata/properties"/>
    <ds:schemaRef ds:uri="http://schemas.microsoft.com/office/infopath/2007/PartnerControls"/>
    <ds:schemaRef ds:uri="6d1ab2f6-91f9-4f14-952a-3f3eb0d68341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858</Words>
  <Characters>4892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Barrett Foster, Marcia (ALA)</dc:creator>
  <cp:keywords/>
  <dc:description/>
  <cp:lastModifiedBy>Kelly, Lynne (A&amp;F)</cp:lastModifiedBy>
  <cp:revision>2</cp:revision>
  <cp:lastPrinted>2025-12-31T15:15:00Z</cp:lastPrinted>
  <dcterms:created xsi:type="dcterms:W3CDTF">2026-04-28T16:45:00Z</dcterms:created>
  <dcterms:modified xsi:type="dcterms:W3CDTF">2026-04-28T16:45:00Z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