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B6F" w:rsidRPr="006E74D4" w:rsidRDefault="00CD5B6F" w:rsidP="00A85832">
      <w:pPr>
        <w:widowControl w:val="0"/>
        <w:overflowPunct w:val="0"/>
        <w:autoSpaceDE w:val="0"/>
        <w:autoSpaceDN w:val="0"/>
        <w:adjustRightInd w:val="0"/>
        <w:spacing w:after="0" w:line="234" w:lineRule="auto"/>
        <w:jc w:val="center"/>
        <w:rPr>
          <w:rFonts w:ascii="Arial" w:hAnsi="Arial" w:cs="Arial"/>
          <w:b/>
          <w:bCs/>
          <w:iCs/>
          <w:sz w:val="28"/>
          <w:szCs w:val="28"/>
        </w:rPr>
      </w:pPr>
      <w:bookmarkStart w:id="0" w:name="_GoBack"/>
      <w:bookmarkEnd w:id="0"/>
      <w:r w:rsidRPr="006E74D4">
        <w:rPr>
          <w:rFonts w:ascii="Arial" w:hAnsi="Arial" w:cs="Arial"/>
          <w:b/>
          <w:bCs/>
          <w:iCs/>
          <w:sz w:val="28"/>
          <w:szCs w:val="28"/>
        </w:rPr>
        <w:t>Screening and Monitoring</w:t>
      </w:r>
      <w:r w:rsidRPr="006E74D4">
        <w:rPr>
          <w:rFonts w:ascii="Arial" w:hAnsi="Arial" w:cs="Arial"/>
          <w:b/>
          <w:sz w:val="28"/>
          <w:szCs w:val="28"/>
        </w:rPr>
        <w:t xml:space="preserve"> </w:t>
      </w:r>
      <w:r w:rsidRPr="006E74D4">
        <w:rPr>
          <w:rFonts w:ascii="Arial" w:hAnsi="Arial" w:cs="Arial"/>
          <w:b/>
          <w:bCs/>
          <w:iCs/>
          <w:sz w:val="28"/>
          <w:szCs w:val="28"/>
        </w:rPr>
        <w:t>Programs</w:t>
      </w:r>
      <w:r w:rsidR="00A85832" w:rsidRPr="006E74D4">
        <w:rPr>
          <w:rFonts w:ascii="Arial" w:hAnsi="Arial" w:cs="Arial"/>
          <w:b/>
          <w:sz w:val="28"/>
          <w:szCs w:val="28"/>
        </w:rPr>
        <w:t xml:space="preserve"> </w:t>
      </w:r>
      <w:r w:rsidR="00324E9F">
        <w:rPr>
          <w:rFonts w:ascii="Arial" w:hAnsi="Arial" w:cs="Arial"/>
          <w:b/>
          <w:bCs/>
          <w:iCs/>
          <w:sz w:val="28"/>
          <w:szCs w:val="28"/>
        </w:rPr>
        <w:t>f</w:t>
      </w:r>
      <w:r w:rsidRPr="006E74D4">
        <w:rPr>
          <w:rFonts w:ascii="Arial" w:hAnsi="Arial" w:cs="Arial"/>
          <w:b/>
          <w:bCs/>
          <w:iCs/>
          <w:sz w:val="28"/>
          <w:szCs w:val="28"/>
        </w:rPr>
        <w:t>or Your Baby’s Health</w:t>
      </w:r>
    </w:p>
    <w:p w:rsidR="00A85832" w:rsidRPr="00A85832" w:rsidRDefault="00A85832" w:rsidP="00A85832">
      <w:pPr>
        <w:widowControl w:val="0"/>
        <w:overflowPunct w:val="0"/>
        <w:autoSpaceDE w:val="0"/>
        <w:autoSpaceDN w:val="0"/>
        <w:adjustRightInd w:val="0"/>
        <w:spacing w:after="0" w:line="234" w:lineRule="auto"/>
        <w:jc w:val="center"/>
        <w:rPr>
          <w:rFonts w:ascii="Arial" w:hAnsi="Arial" w:cs="Arial"/>
          <w:sz w:val="28"/>
          <w:szCs w:val="28"/>
        </w:rPr>
      </w:pPr>
    </w:p>
    <w:p w:rsidR="004A5412" w:rsidRDefault="00112482" w:rsidP="00CD5B6F">
      <w:pPr>
        <w:widowControl w:val="0"/>
        <w:overflowPunct w:val="0"/>
        <w:autoSpaceDE w:val="0"/>
        <w:autoSpaceDN w:val="0"/>
        <w:adjustRightInd w:val="0"/>
        <w:spacing w:after="0" w:line="247" w:lineRule="auto"/>
        <w:ind w:right="620"/>
        <w:jc w:val="center"/>
        <w:rPr>
          <w:rFonts w:ascii="Times New Roman" w:hAnsi="Times New Roman" w:cs="Times New Roman"/>
          <w:b/>
          <w:bCs/>
          <w:i/>
          <w:iCs/>
          <w:color w:val="847D14"/>
          <w:sz w:val="60"/>
          <w:szCs w:val="60"/>
        </w:rPr>
      </w:pPr>
      <w:r>
        <w:rPr>
          <w:rFonts w:ascii="Times New Roman" w:hAnsi="Times New Roman" w:cs="Times New Roman"/>
          <w:b/>
          <w:bCs/>
          <w:i/>
          <w:iCs/>
          <w:noProof/>
          <w:color w:val="847D14"/>
          <w:sz w:val="60"/>
          <w:szCs w:val="60"/>
        </w:rPr>
        <w:drawing>
          <wp:inline distT="0" distB="0" distL="0" distR="0" wp14:anchorId="7C9CEECF">
            <wp:extent cx="4493260" cy="6626860"/>
            <wp:effectExtent l="0" t="0" r="0" b="2540"/>
            <wp:docPr id="6" name="Picture 6" descr="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3260" cy="6626860"/>
                    </a:xfrm>
                    <a:prstGeom prst="rect">
                      <a:avLst/>
                    </a:prstGeom>
                    <a:noFill/>
                  </pic:spPr>
                </pic:pic>
              </a:graphicData>
            </a:graphic>
          </wp:inline>
        </w:drawing>
      </w:r>
    </w:p>
    <w:p w:rsidR="00A85832" w:rsidRPr="00A85832" w:rsidRDefault="00A85832" w:rsidP="00CD5B6F">
      <w:pPr>
        <w:widowControl w:val="0"/>
        <w:overflowPunct w:val="0"/>
        <w:autoSpaceDE w:val="0"/>
        <w:autoSpaceDN w:val="0"/>
        <w:adjustRightInd w:val="0"/>
        <w:spacing w:after="0" w:line="247" w:lineRule="auto"/>
        <w:ind w:right="620"/>
        <w:jc w:val="center"/>
        <w:rPr>
          <w:rFonts w:ascii="Arial" w:hAnsi="Arial" w:cs="Arial"/>
          <w:bCs/>
          <w:iCs/>
          <w:color w:val="847D14"/>
          <w:sz w:val="28"/>
          <w:szCs w:val="28"/>
        </w:rPr>
      </w:pPr>
    </w:p>
    <w:p w:rsidR="00CC31FA" w:rsidRPr="006E74D4" w:rsidRDefault="00CD5B6F" w:rsidP="00CC31FA">
      <w:pPr>
        <w:widowControl w:val="0"/>
        <w:overflowPunct w:val="0"/>
        <w:autoSpaceDE w:val="0"/>
        <w:autoSpaceDN w:val="0"/>
        <w:adjustRightInd w:val="0"/>
        <w:spacing w:after="0" w:line="247" w:lineRule="auto"/>
        <w:ind w:right="620"/>
        <w:jc w:val="center"/>
        <w:rPr>
          <w:rFonts w:ascii="Arial" w:hAnsi="Arial" w:cs="Arial"/>
          <w:b/>
          <w:bCs/>
          <w:iCs/>
          <w:sz w:val="28"/>
          <w:szCs w:val="28"/>
        </w:rPr>
      </w:pPr>
      <w:r w:rsidRPr="006E74D4">
        <w:rPr>
          <w:rFonts w:ascii="Arial" w:hAnsi="Arial" w:cs="Arial"/>
          <w:b/>
          <w:bCs/>
          <w:iCs/>
          <w:sz w:val="28"/>
          <w:szCs w:val="28"/>
        </w:rPr>
        <w:t>Massachusetts Department of Public Health</w:t>
      </w:r>
    </w:p>
    <w:p w:rsidR="00CD5B6F" w:rsidRPr="006E74D4" w:rsidRDefault="00CC31FA" w:rsidP="00CC31FA">
      <w:pPr>
        <w:jc w:val="center"/>
        <w:rPr>
          <w:rFonts w:ascii="Arial" w:hAnsi="Arial" w:cs="Arial"/>
          <w:b/>
          <w:bCs/>
          <w:iCs/>
          <w:sz w:val="28"/>
          <w:szCs w:val="28"/>
        </w:rPr>
      </w:pPr>
      <w:r>
        <w:rPr>
          <w:rFonts w:ascii="Arial" w:hAnsi="Arial" w:cs="Arial"/>
          <w:bCs/>
          <w:iCs/>
          <w:sz w:val="28"/>
          <w:szCs w:val="28"/>
        </w:rPr>
        <w:br w:type="page"/>
      </w:r>
      <w:r w:rsidR="00CD5B6F" w:rsidRPr="006E74D4">
        <w:rPr>
          <w:rFonts w:ascii="Arial" w:hAnsi="Arial" w:cs="Arial"/>
          <w:b/>
          <w:color w:val="000D05"/>
          <w:sz w:val="28"/>
          <w:szCs w:val="28"/>
        </w:rPr>
        <w:lastRenderedPageBreak/>
        <w:t>Overview</w:t>
      </w:r>
    </w:p>
    <w:p w:rsidR="00CD5B6F" w:rsidRDefault="00CD5B6F" w:rsidP="009B4C69">
      <w:pPr>
        <w:widowControl w:val="0"/>
        <w:overflowPunct w:val="0"/>
        <w:autoSpaceDE w:val="0"/>
        <w:autoSpaceDN w:val="0"/>
        <w:adjustRightInd w:val="0"/>
        <w:spacing w:after="0" w:line="238" w:lineRule="auto"/>
        <w:rPr>
          <w:rFonts w:ascii="Arial" w:hAnsi="Arial" w:cs="Arial"/>
          <w:color w:val="000D05"/>
          <w:sz w:val="29"/>
          <w:szCs w:val="29"/>
        </w:rPr>
      </w:pPr>
    </w:p>
    <w:p w:rsidR="00CD5B6F" w:rsidRPr="009B4C69" w:rsidRDefault="00CD5B6F" w:rsidP="009B4C69">
      <w:pPr>
        <w:widowControl w:val="0"/>
        <w:overflowPunct w:val="0"/>
        <w:autoSpaceDE w:val="0"/>
        <w:autoSpaceDN w:val="0"/>
        <w:adjustRightInd w:val="0"/>
        <w:spacing w:after="0" w:line="238" w:lineRule="auto"/>
        <w:rPr>
          <w:rFonts w:ascii="Arial" w:hAnsi="Arial" w:cs="Arial"/>
          <w:sz w:val="28"/>
          <w:szCs w:val="28"/>
        </w:rPr>
      </w:pPr>
      <w:r w:rsidRPr="009B4C69">
        <w:rPr>
          <w:rFonts w:ascii="Arial" w:hAnsi="Arial" w:cs="Arial"/>
          <w:color w:val="000D05"/>
          <w:sz w:val="28"/>
          <w:szCs w:val="28"/>
        </w:rPr>
        <w:t xml:space="preserve">This </w:t>
      </w:r>
      <w:r w:rsidR="00FD6DA7" w:rsidRPr="009B4C69">
        <w:rPr>
          <w:rFonts w:ascii="Arial" w:hAnsi="Arial" w:cs="Arial"/>
          <w:color w:val="000D05"/>
          <w:sz w:val="28"/>
          <w:szCs w:val="28"/>
        </w:rPr>
        <w:t>brochure</w:t>
      </w:r>
      <w:r w:rsidRPr="009B4C69">
        <w:rPr>
          <w:rFonts w:ascii="Arial" w:hAnsi="Arial" w:cs="Arial"/>
          <w:color w:val="000D05"/>
          <w:sz w:val="28"/>
          <w:szCs w:val="28"/>
        </w:rPr>
        <w:t xml:space="preserve"> describes three programs to improve the health of babies and young children in Massachusetts.</w:t>
      </w:r>
    </w:p>
    <w:p w:rsidR="00CD5B6F" w:rsidRPr="009B4C69" w:rsidRDefault="00CD5B6F" w:rsidP="009B4C69">
      <w:pPr>
        <w:widowControl w:val="0"/>
        <w:autoSpaceDE w:val="0"/>
        <w:autoSpaceDN w:val="0"/>
        <w:adjustRightInd w:val="0"/>
        <w:spacing w:after="0" w:line="275" w:lineRule="exact"/>
        <w:rPr>
          <w:rFonts w:ascii="Arial" w:hAnsi="Arial" w:cs="Arial"/>
          <w:sz w:val="28"/>
          <w:szCs w:val="28"/>
        </w:rPr>
      </w:pPr>
    </w:p>
    <w:p w:rsidR="00CD5B6F" w:rsidRPr="006E74D4" w:rsidRDefault="00CD5B6F" w:rsidP="006E74D4">
      <w:pPr>
        <w:pStyle w:val="ListParagraph"/>
        <w:widowControl w:val="0"/>
        <w:numPr>
          <w:ilvl w:val="0"/>
          <w:numId w:val="3"/>
        </w:numPr>
        <w:overflowPunct w:val="0"/>
        <w:autoSpaceDE w:val="0"/>
        <w:autoSpaceDN w:val="0"/>
        <w:adjustRightInd w:val="0"/>
        <w:spacing w:after="0" w:line="287" w:lineRule="auto"/>
        <w:ind w:right="360"/>
        <w:rPr>
          <w:rFonts w:ascii="Arial" w:hAnsi="Arial" w:cs="Arial"/>
          <w:sz w:val="28"/>
          <w:szCs w:val="28"/>
        </w:rPr>
      </w:pPr>
      <w:r w:rsidRPr="006E74D4">
        <w:rPr>
          <w:rFonts w:ascii="Arial" w:hAnsi="Arial" w:cs="Arial"/>
          <w:color w:val="000D05"/>
          <w:sz w:val="28"/>
          <w:szCs w:val="28"/>
        </w:rPr>
        <w:t xml:space="preserve">The </w:t>
      </w:r>
      <w:r w:rsidRPr="006E74D4">
        <w:rPr>
          <w:rFonts w:ascii="Arial" w:hAnsi="Arial" w:cs="Arial"/>
          <w:bCs/>
          <w:color w:val="000D05"/>
          <w:sz w:val="28"/>
          <w:szCs w:val="28"/>
        </w:rPr>
        <w:t>New England Newborn</w:t>
      </w:r>
      <w:r w:rsidRPr="006E74D4">
        <w:rPr>
          <w:rFonts w:ascii="Arial" w:hAnsi="Arial" w:cs="Arial"/>
          <w:color w:val="000D05"/>
          <w:sz w:val="28"/>
          <w:szCs w:val="28"/>
        </w:rPr>
        <w:t xml:space="preserve"> </w:t>
      </w:r>
      <w:r w:rsidRPr="006E74D4">
        <w:rPr>
          <w:rFonts w:ascii="Arial" w:hAnsi="Arial" w:cs="Arial"/>
          <w:bCs/>
          <w:color w:val="000D05"/>
          <w:sz w:val="28"/>
          <w:szCs w:val="28"/>
        </w:rPr>
        <w:t xml:space="preserve">Screening </w:t>
      </w:r>
      <w:r w:rsidR="006E74D4" w:rsidRPr="006E74D4">
        <w:rPr>
          <w:rFonts w:ascii="Arial" w:hAnsi="Arial" w:cs="Arial"/>
          <w:bCs/>
          <w:color w:val="000D05"/>
          <w:sz w:val="28"/>
          <w:szCs w:val="28"/>
        </w:rPr>
        <w:t>Program tests</w:t>
      </w:r>
      <w:r w:rsidRPr="006E74D4">
        <w:rPr>
          <w:rFonts w:ascii="Arial" w:hAnsi="Arial" w:cs="Arial"/>
          <w:color w:val="000D05"/>
          <w:sz w:val="28"/>
          <w:szCs w:val="28"/>
        </w:rPr>
        <w:t xml:space="preserve"> newborns</w:t>
      </w:r>
      <w:r w:rsidRPr="006E74D4">
        <w:rPr>
          <w:rFonts w:ascii="Arial" w:hAnsi="Arial" w:cs="Arial"/>
          <w:bCs/>
          <w:color w:val="000D05"/>
          <w:sz w:val="28"/>
          <w:szCs w:val="28"/>
        </w:rPr>
        <w:t xml:space="preserve"> </w:t>
      </w:r>
      <w:r w:rsidRPr="006E74D4">
        <w:rPr>
          <w:rFonts w:ascii="Arial" w:hAnsi="Arial" w:cs="Arial"/>
          <w:color w:val="000D05"/>
          <w:sz w:val="28"/>
          <w:szCs w:val="28"/>
        </w:rPr>
        <w:t>for serious health concerns at birth.</w:t>
      </w:r>
    </w:p>
    <w:p w:rsidR="00CD5B6F" w:rsidRPr="009B4C69" w:rsidRDefault="00CD5B6F" w:rsidP="009B4C69">
      <w:pPr>
        <w:widowControl w:val="0"/>
        <w:autoSpaceDE w:val="0"/>
        <w:autoSpaceDN w:val="0"/>
        <w:adjustRightInd w:val="0"/>
        <w:spacing w:after="0" w:line="242" w:lineRule="exact"/>
        <w:rPr>
          <w:rFonts w:ascii="Arial" w:hAnsi="Arial" w:cs="Arial"/>
          <w:sz w:val="28"/>
          <w:szCs w:val="28"/>
        </w:rPr>
      </w:pPr>
    </w:p>
    <w:p w:rsidR="00CD5B6F" w:rsidRPr="006E74D4" w:rsidRDefault="00CD5B6F" w:rsidP="006E74D4">
      <w:pPr>
        <w:pStyle w:val="ListParagraph"/>
        <w:widowControl w:val="0"/>
        <w:numPr>
          <w:ilvl w:val="0"/>
          <w:numId w:val="3"/>
        </w:numPr>
        <w:overflowPunct w:val="0"/>
        <w:autoSpaceDE w:val="0"/>
        <w:autoSpaceDN w:val="0"/>
        <w:adjustRightInd w:val="0"/>
        <w:spacing w:after="0" w:line="237" w:lineRule="auto"/>
        <w:ind w:right="360"/>
        <w:rPr>
          <w:rFonts w:ascii="Arial" w:hAnsi="Arial" w:cs="Arial"/>
          <w:sz w:val="28"/>
          <w:szCs w:val="28"/>
        </w:rPr>
      </w:pPr>
      <w:r w:rsidRPr="006E74D4">
        <w:rPr>
          <w:rFonts w:ascii="Arial" w:hAnsi="Arial" w:cs="Arial"/>
          <w:color w:val="000D05"/>
          <w:sz w:val="28"/>
          <w:szCs w:val="28"/>
        </w:rPr>
        <w:t xml:space="preserve">The </w:t>
      </w:r>
      <w:r w:rsidRPr="006E74D4">
        <w:rPr>
          <w:rFonts w:ascii="Arial" w:hAnsi="Arial" w:cs="Arial"/>
          <w:bCs/>
          <w:color w:val="000D05"/>
          <w:sz w:val="28"/>
          <w:szCs w:val="28"/>
        </w:rPr>
        <w:t>Universal Newborn Hearing</w:t>
      </w:r>
      <w:r w:rsidRPr="006E74D4">
        <w:rPr>
          <w:rFonts w:ascii="Arial" w:hAnsi="Arial" w:cs="Arial"/>
          <w:color w:val="000D05"/>
          <w:sz w:val="28"/>
          <w:szCs w:val="28"/>
        </w:rPr>
        <w:t xml:space="preserve"> </w:t>
      </w:r>
      <w:r w:rsidRPr="006E74D4">
        <w:rPr>
          <w:rFonts w:ascii="Arial" w:hAnsi="Arial" w:cs="Arial"/>
          <w:bCs/>
          <w:color w:val="000D05"/>
          <w:sz w:val="28"/>
          <w:szCs w:val="28"/>
        </w:rPr>
        <w:t xml:space="preserve">Screening Program </w:t>
      </w:r>
      <w:r w:rsidRPr="006E74D4">
        <w:rPr>
          <w:rFonts w:ascii="Arial" w:hAnsi="Arial" w:cs="Arial"/>
          <w:color w:val="000D05"/>
          <w:sz w:val="28"/>
          <w:szCs w:val="28"/>
        </w:rPr>
        <w:t>tests newborns</w:t>
      </w:r>
      <w:r w:rsidRPr="006E74D4">
        <w:rPr>
          <w:rFonts w:ascii="Arial" w:hAnsi="Arial" w:cs="Arial"/>
          <w:bCs/>
          <w:color w:val="000D05"/>
          <w:sz w:val="28"/>
          <w:szCs w:val="28"/>
        </w:rPr>
        <w:t xml:space="preserve"> </w:t>
      </w:r>
      <w:r w:rsidRPr="006E74D4">
        <w:rPr>
          <w:rFonts w:ascii="Arial" w:hAnsi="Arial" w:cs="Arial"/>
          <w:color w:val="000D05"/>
          <w:sz w:val="28"/>
          <w:szCs w:val="28"/>
        </w:rPr>
        <w:t>for hearing loss.</w:t>
      </w:r>
    </w:p>
    <w:p w:rsidR="00CD5B6F" w:rsidRPr="009B4C69" w:rsidRDefault="00CD5B6F" w:rsidP="009B4C69">
      <w:pPr>
        <w:widowControl w:val="0"/>
        <w:autoSpaceDE w:val="0"/>
        <w:autoSpaceDN w:val="0"/>
        <w:adjustRightInd w:val="0"/>
        <w:spacing w:after="0" w:line="262" w:lineRule="exact"/>
        <w:rPr>
          <w:rFonts w:ascii="Arial" w:hAnsi="Arial" w:cs="Arial"/>
          <w:sz w:val="28"/>
          <w:szCs w:val="28"/>
        </w:rPr>
      </w:pPr>
    </w:p>
    <w:p w:rsidR="00CD5B6F" w:rsidRPr="006E74D4" w:rsidRDefault="00CD5B6F" w:rsidP="006E74D4">
      <w:pPr>
        <w:pStyle w:val="ListParagraph"/>
        <w:widowControl w:val="0"/>
        <w:numPr>
          <w:ilvl w:val="0"/>
          <w:numId w:val="3"/>
        </w:numPr>
        <w:overflowPunct w:val="0"/>
        <w:autoSpaceDE w:val="0"/>
        <w:autoSpaceDN w:val="0"/>
        <w:adjustRightInd w:val="0"/>
        <w:spacing w:after="0" w:line="234" w:lineRule="auto"/>
        <w:ind w:right="340"/>
        <w:rPr>
          <w:rFonts w:ascii="Arial" w:hAnsi="Arial" w:cs="Arial"/>
          <w:sz w:val="28"/>
          <w:szCs w:val="28"/>
        </w:rPr>
      </w:pPr>
      <w:r w:rsidRPr="006E74D4">
        <w:rPr>
          <w:rFonts w:ascii="Arial" w:hAnsi="Arial" w:cs="Arial"/>
          <w:color w:val="000D05"/>
          <w:sz w:val="28"/>
          <w:szCs w:val="28"/>
        </w:rPr>
        <w:t xml:space="preserve">The </w:t>
      </w:r>
      <w:r w:rsidRPr="006E74D4">
        <w:rPr>
          <w:rFonts w:ascii="Arial" w:hAnsi="Arial" w:cs="Arial"/>
          <w:bCs/>
          <w:color w:val="000D05"/>
          <w:sz w:val="28"/>
          <w:szCs w:val="28"/>
        </w:rPr>
        <w:t>Massachusetts Birth Defects</w:t>
      </w:r>
      <w:r w:rsidRPr="006E74D4">
        <w:rPr>
          <w:rFonts w:ascii="Arial" w:hAnsi="Arial" w:cs="Arial"/>
          <w:color w:val="000D05"/>
          <w:sz w:val="28"/>
          <w:szCs w:val="28"/>
        </w:rPr>
        <w:t xml:space="preserve"> </w:t>
      </w:r>
      <w:r w:rsidRPr="006E74D4">
        <w:rPr>
          <w:rFonts w:ascii="Arial" w:hAnsi="Arial" w:cs="Arial"/>
          <w:bCs/>
          <w:color w:val="000D05"/>
          <w:sz w:val="28"/>
          <w:szCs w:val="28"/>
        </w:rPr>
        <w:t xml:space="preserve">Monitoring Program </w:t>
      </w:r>
      <w:r w:rsidRPr="006E74D4">
        <w:rPr>
          <w:rFonts w:ascii="Arial" w:hAnsi="Arial" w:cs="Arial"/>
          <w:color w:val="000D05"/>
          <w:sz w:val="28"/>
          <w:szCs w:val="28"/>
        </w:rPr>
        <w:t>collects</w:t>
      </w:r>
      <w:r w:rsidRPr="006E74D4">
        <w:rPr>
          <w:rFonts w:ascii="Arial" w:hAnsi="Arial" w:cs="Arial"/>
          <w:bCs/>
          <w:color w:val="000D05"/>
          <w:sz w:val="28"/>
          <w:szCs w:val="28"/>
        </w:rPr>
        <w:t xml:space="preserve"> </w:t>
      </w:r>
      <w:r w:rsidRPr="006E74D4">
        <w:rPr>
          <w:rFonts w:ascii="Arial" w:hAnsi="Arial" w:cs="Arial"/>
          <w:color w:val="000D05"/>
          <w:sz w:val="28"/>
          <w:szCs w:val="28"/>
        </w:rPr>
        <w:t>information about birth defects from medical providers.</w:t>
      </w:r>
    </w:p>
    <w:p w:rsidR="00CD5B6F" w:rsidRPr="009B4C69" w:rsidRDefault="00CD5B6F" w:rsidP="009B4C69">
      <w:pPr>
        <w:widowControl w:val="0"/>
        <w:autoSpaceDE w:val="0"/>
        <w:autoSpaceDN w:val="0"/>
        <w:adjustRightInd w:val="0"/>
        <w:spacing w:after="0" w:line="296"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289" w:lineRule="auto"/>
        <w:ind w:right="480"/>
        <w:jc w:val="both"/>
        <w:rPr>
          <w:rFonts w:ascii="Arial" w:hAnsi="Arial" w:cs="Arial"/>
          <w:sz w:val="28"/>
          <w:szCs w:val="28"/>
        </w:rPr>
      </w:pPr>
      <w:r w:rsidRPr="009B4C69">
        <w:rPr>
          <w:rFonts w:ascii="Arial" w:hAnsi="Arial" w:cs="Arial"/>
          <w:color w:val="000D05"/>
          <w:sz w:val="28"/>
          <w:szCs w:val="28"/>
        </w:rPr>
        <w:t>The information collected in these programs is required by law and is protected by the Commonwealth’s confidentiality laws and regulations.</w:t>
      </w:r>
    </w:p>
    <w:p w:rsidR="00CD5B6F" w:rsidRPr="009B4C69" w:rsidRDefault="00CD5B6F" w:rsidP="009B4C69">
      <w:pPr>
        <w:widowControl w:val="0"/>
        <w:autoSpaceDE w:val="0"/>
        <w:autoSpaceDN w:val="0"/>
        <w:adjustRightInd w:val="0"/>
        <w:spacing w:after="0" w:line="233"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310" w:lineRule="auto"/>
        <w:ind w:right="560"/>
        <w:rPr>
          <w:rFonts w:ascii="Arial" w:hAnsi="Arial" w:cs="Arial"/>
          <w:sz w:val="28"/>
          <w:szCs w:val="28"/>
        </w:rPr>
      </w:pPr>
      <w:r w:rsidRPr="009B4C69">
        <w:rPr>
          <w:rFonts w:ascii="Arial" w:hAnsi="Arial" w:cs="Arial"/>
          <w:bCs/>
          <w:color w:val="000D05"/>
          <w:sz w:val="28"/>
          <w:szCs w:val="28"/>
        </w:rPr>
        <w:t>These programs are available to all Massachusetts families.</w:t>
      </w:r>
    </w:p>
    <w:p w:rsidR="00CD5B6F" w:rsidRPr="009B4C69" w:rsidRDefault="00CD5B6F" w:rsidP="009B4C69">
      <w:pPr>
        <w:widowControl w:val="0"/>
        <w:autoSpaceDE w:val="0"/>
        <w:autoSpaceDN w:val="0"/>
        <w:adjustRightInd w:val="0"/>
        <w:spacing w:after="0" w:line="392" w:lineRule="exact"/>
        <w:rPr>
          <w:rFonts w:ascii="Arial" w:hAnsi="Arial" w:cs="Arial"/>
          <w:sz w:val="28"/>
          <w:szCs w:val="28"/>
        </w:rPr>
      </w:pPr>
    </w:p>
    <w:p w:rsidR="00CD5B6F" w:rsidRDefault="00CD5B6F" w:rsidP="009B4C69">
      <w:pPr>
        <w:widowControl w:val="0"/>
        <w:overflowPunct w:val="0"/>
        <w:autoSpaceDE w:val="0"/>
        <w:autoSpaceDN w:val="0"/>
        <w:adjustRightInd w:val="0"/>
        <w:spacing w:after="0" w:line="237" w:lineRule="auto"/>
        <w:ind w:right="40"/>
        <w:rPr>
          <w:rFonts w:ascii="Arial" w:hAnsi="Arial" w:cs="Arial"/>
          <w:bCs/>
          <w:color w:val="000D05"/>
          <w:sz w:val="28"/>
          <w:szCs w:val="28"/>
        </w:rPr>
      </w:pPr>
      <w:r w:rsidRPr="009B4C69">
        <w:rPr>
          <w:rFonts w:ascii="Arial" w:hAnsi="Arial" w:cs="Arial"/>
          <w:bCs/>
          <w:color w:val="000D05"/>
          <w:sz w:val="28"/>
          <w:szCs w:val="28"/>
        </w:rPr>
        <w:t>Newborn screening and monitoring can find problems early to give children and families a head start in fi</w:t>
      </w:r>
      <w:r w:rsidR="00112482">
        <w:rPr>
          <w:rFonts w:ascii="Arial" w:hAnsi="Arial" w:cs="Arial"/>
          <w:bCs/>
          <w:color w:val="000D05"/>
          <w:sz w:val="28"/>
          <w:szCs w:val="28"/>
        </w:rPr>
        <w:t xml:space="preserve">nding </w:t>
      </w:r>
      <w:proofErr w:type="gramStart"/>
      <w:r w:rsidR="001319AC">
        <w:rPr>
          <w:rFonts w:ascii="Arial" w:hAnsi="Arial" w:cs="Arial"/>
          <w:bCs/>
          <w:color w:val="000D05"/>
          <w:sz w:val="28"/>
          <w:szCs w:val="28"/>
        </w:rPr>
        <w:t>information</w:t>
      </w:r>
      <w:r w:rsidR="002830E3">
        <w:rPr>
          <w:rFonts w:ascii="Arial" w:hAnsi="Arial" w:cs="Arial"/>
          <w:bCs/>
          <w:color w:val="000D05"/>
          <w:sz w:val="28"/>
          <w:szCs w:val="28"/>
        </w:rPr>
        <w:t>,</w:t>
      </w:r>
      <w:proofErr w:type="gramEnd"/>
      <w:r w:rsidR="00112482">
        <w:rPr>
          <w:rFonts w:ascii="Arial" w:hAnsi="Arial" w:cs="Arial"/>
          <w:bCs/>
          <w:color w:val="000D05"/>
          <w:sz w:val="28"/>
          <w:szCs w:val="28"/>
        </w:rPr>
        <w:t xml:space="preserve"> needed care </w:t>
      </w:r>
      <w:r w:rsidRPr="009B4C69">
        <w:rPr>
          <w:rFonts w:ascii="Arial" w:hAnsi="Arial" w:cs="Arial"/>
          <w:bCs/>
          <w:color w:val="000D05"/>
          <w:sz w:val="28"/>
          <w:szCs w:val="28"/>
        </w:rPr>
        <w:t>and support.</w:t>
      </w:r>
    </w:p>
    <w:p w:rsidR="009B4C69" w:rsidRPr="009B4C69" w:rsidRDefault="009B4C69" w:rsidP="009B4C69">
      <w:pPr>
        <w:widowControl w:val="0"/>
        <w:overflowPunct w:val="0"/>
        <w:autoSpaceDE w:val="0"/>
        <w:autoSpaceDN w:val="0"/>
        <w:adjustRightInd w:val="0"/>
        <w:spacing w:after="0" w:line="237" w:lineRule="auto"/>
        <w:ind w:right="40"/>
        <w:rPr>
          <w:rFonts w:ascii="Arial" w:hAnsi="Arial" w:cs="Arial"/>
          <w:sz w:val="28"/>
          <w:szCs w:val="28"/>
        </w:rPr>
      </w:pPr>
    </w:p>
    <w:p w:rsidR="009B4C69" w:rsidRDefault="00112482" w:rsidP="009B4C69">
      <w:pPr>
        <w:jc w:val="center"/>
      </w:pPr>
      <w:r>
        <w:rPr>
          <w:noProof/>
        </w:rPr>
        <w:drawing>
          <wp:inline distT="0" distB="0" distL="0" distR="0" wp14:anchorId="45594F08" wp14:editId="0E39C179">
            <wp:extent cx="4553712" cy="2889504"/>
            <wp:effectExtent l="0" t="0" r="0" b="6350"/>
            <wp:docPr id="7" name="Picture 7" descr="Ba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870" cy="2885797"/>
                    </a:xfrm>
                    <a:prstGeom prst="rect">
                      <a:avLst/>
                    </a:prstGeom>
                    <a:noFill/>
                  </pic:spPr>
                </pic:pic>
              </a:graphicData>
            </a:graphic>
          </wp:inline>
        </w:drawing>
      </w:r>
    </w:p>
    <w:p w:rsidR="001A03F3" w:rsidRPr="00F17838" w:rsidRDefault="001A03F3" w:rsidP="009B4C69">
      <w:pPr>
        <w:rPr>
          <w:rFonts w:ascii="Arial" w:hAnsi="Arial" w:cs="Arial"/>
          <w:sz w:val="24"/>
          <w:szCs w:val="24"/>
        </w:rPr>
      </w:pPr>
      <w:r w:rsidRPr="00A85832">
        <w:rPr>
          <w:rFonts w:ascii="Arial" w:eastAsia="Times New Roman" w:hAnsi="Arial" w:cs="Arial"/>
          <w:iCs/>
          <w:sz w:val="24"/>
          <w:szCs w:val="24"/>
        </w:rPr>
        <w:t>“We can’t thank the Hearing Screening Program enough for helping Henry get such a great start!”</w:t>
      </w:r>
    </w:p>
    <w:p w:rsidR="004A5412" w:rsidRDefault="00112482" w:rsidP="009B4C69">
      <w:pPr>
        <w:jc w:val="center"/>
        <w:rPr>
          <w:b/>
        </w:rPr>
      </w:pPr>
      <w:r>
        <w:rPr>
          <w:b/>
          <w:noProof/>
        </w:rPr>
        <w:lastRenderedPageBreak/>
        <w:drawing>
          <wp:inline distT="0" distB="0" distL="0" distR="0" wp14:anchorId="55FDA453">
            <wp:extent cx="4681855" cy="3767455"/>
            <wp:effectExtent l="0" t="0" r="4445" b="4445"/>
            <wp:docPr id="8" name="Picture 8" descr="Fa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855" cy="3767455"/>
                    </a:xfrm>
                    <a:prstGeom prst="rect">
                      <a:avLst/>
                    </a:prstGeom>
                    <a:noFill/>
                  </pic:spPr>
                </pic:pic>
              </a:graphicData>
            </a:graphic>
          </wp:inline>
        </w:drawing>
      </w:r>
    </w:p>
    <w:p w:rsidR="001A03F3" w:rsidRPr="009B4C69" w:rsidRDefault="001A03F3" w:rsidP="009B4C69">
      <w:pPr>
        <w:widowControl w:val="0"/>
        <w:overflowPunct w:val="0"/>
        <w:autoSpaceDE w:val="0"/>
        <w:autoSpaceDN w:val="0"/>
        <w:adjustRightInd w:val="0"/>
        <w:spacing w:after="0" w:line="272" w:lineRule="auto"/>
        <w:ind w:right="180"/>
        <w:rPr>
          <w:rFonts w:ascii="Arial" w:hAnsi="Arial" w:cs="Arial"/>
          <w:sz w:val="24"/>
          <w:szCs w:val="24"/>
        </w:rPr>
      </w:pPr>
      <w:r w:rsidRPr="009B4C69">
        <w:rPr>
          <w:rFonts w:ascii="Arial" w:hAnsi="Arial" w:cs="Arial"/>
          <w:iCs/>
          <w:sz w:val="24"/>
          <w:szCs w:val="24"/>
        </w:rPr>
        <w:t>“Every day, we are thankful that Sophia was born in a state that screens for this extremely rare condition.”</w:t>
      </w:r>
    </w:p>
    <w:p w:rsidR="001A03F3" w:rsidRDefault="001A03F3" w:rsidP="009B4C69">
      <w:pPr>
        <w:rPr>
          <w:b/>
        </w:rPr>
      </w:pPr>
    </w:p>
    <w:p w:rsidR="00CD5B6F" w:rsidRPr="006E74D4" w:rsidRDefault="00CD5B6F" w:rsidP="009B4C69">
      <w:pPr>
        <w:rPr>
          <w:rFonts w:ascii="Arial" w:hAnsi="Arial" w:cs="Arial"/>
          <w:b/>
          <w:sz w:val="28"/>
          <w:szCs w:val="28"/>
        </w:rPr>
      </w:pPr>
      <w:r w:rsidRPr="006E74D4">
        <w:rPr>
          <w:rFonts w:ascii="Arial" w:hAnsi="Arial" w:cs="Arial"/>
          <w:b/>
          <w:sz w:val="28"/>
          <w:szCs w:val="28"/>
        </w:rPr>
        <w:t>New England Newborn Screening Program</w:t>
      </w:r>
    </w:p>
    <w:p w:rsidR="00CD5B6F" w:rsidRPr="009B4C69" w:rsidRDefault="00CD5B6F" w:rsidP="009B4C69">
      <w:pPr>
        <w:widowControl w:val="0"/>
        <w:overflowPunct w:val="0"/>
        <w:autoSpaceDE w:val="0"/>
        <w:autoSpaceDN w:val="0"/>
        <w:adjustRightInd w:val="0"/>
        <w:spacing w:after="0" w:line="258" w:lineRule="auto"/>
        <w:ind w:right="240"/>
        <w:rPr>
          <w:rFonts w:ascii="Arial" w:hAnsi="Arial" w:cs="Arial"/>
          <w:sz w:val="28"/>
          <w:szCs w:val="28"/>
        </w:rPr>
      </w:pPr>
      <w:r w:rsidRPr="009B4C69">
        <w:rPr>
          <w:rFonts w:ascii="Arial" w:hAnsi="Arial" w:cs="Arial"/>
          <w:sz w:val="28"/>
          <w:szCs w:val="28"/>
        </w:rPr>
        <w:t>This program screens all babies born in Massachusetts for many conditions, such as cystic fibrosis, that are serious and treatable.</w:t>
      </w:r>
    </w:p>
    <w:p w:rsidR="00CD5B6F" w:rsidRPr="009B4C69" w:rsidRDefault="00CD5B6F" w:rsidP="009B4C69">
      <w:pPr>
        <w:widowControl w:val="0"/>
        <w:autoSpaceDE w:val="0"/>
        <w:autoSpaceDN w:val="0"/>
        <w:adjustRightInd w:val="0"/>
        <w:spacing w:after="0" w:line="1" w:lineRule="exact"/>
        <w:rPr>
          <w:rFonts w:ascii="Arial" w:hAnsi="Arial" w:cs="Arial"/>
          <w:sz w:val="28"/>
          <w:szCs w:val="28"/>
        </w:rPr>
      </w:pPr>
    </w:p>
    <w:p w:rsidR="00CD5B6F" w:rsidRDefault="00CD5B6F" w:rsidP="009B4C69">
      <w:pPr>
        <w:widowControl w:val="0"/>
        <w:overflowPunct w:val="0"/>
        <w:autoSpaceDE w:val="0"/>
        <w:autoSpaceDN w:val="0"/>
        <w:adjustRightInd w:val="0"/>
        <w:spacing w:after="0" w:line="307" w:lineRule="auto"/>
        <w:ind w:right="280"/>
        <w:rPr>
          <w:rFonts w:ascii="Arial" w:hAnsi="Arial" w:cs="Arial"/>
          <w:sz w:val="28"/>
          <w:szCs w:val="28"/>
        </w:rPr>
      </w:pPr>
      <w:r w:rsidRPr="009B4C69">
        <w:rPr>
          <w:rFonts w:ascii="Arial" w:hAnsi="Arial" w:cs="Arial"/>
          <w:sz w:val="28"/>
          <w:szCs w:val="28"/>
        </w:rPr>
        <w:t>Screening all newborns is important because these conditions are often not obvious.</w:t>
      </w:r>
    </w:p>
    <w:p w:rsidR="006E74D4" w:rsidRPr="009B4C69" w:rsidRDefault="006E74D4" w:rsidP="009B4C69">
      <w:pPr>
        <w:widowControl w:val="0"/>
        <w:overflowPunct w:val="0"/>
        <w:autoSpaceDE w:val="0"/>
        <w:autoSpaceDN w:val="0"/>
        <w:adjustRightInd w:val="0"/>
        <w:spacing w:after="0" w:line="307" w:lineRule="auto"/>
        <w:ind w:right="280"/>
        <w:rPr>
          <w:rFonts w:ascii="Arial" w:hAnsi="Arial" w:cs="Arial"/>
          <w:sz w:val="28"/>
          <w:szCs w:val="28"/>
        </w:rPr>
      </w:pPr>
    </w:p>
    <w:p w:rsidR="00CD5B6F" w:rsidRPr="009B4C69" w:rsidRDefault="00CD5B6F" w:rsidP="009B4C69">
      <w:pPr>
        <w:widowControl w:val="0"/>
        <w:autoSpaceDE w:val="0"/>
        <w:autoSpaceDN w:val="0"/>
        <w:adjustRightInd w:val="0"/>
        <w:spacing w:after="0" w:line="47" w:lineRule="exact"/>
        <w:rPr>
          <w:rFonts w:ascii="Arial" w:hAnsi="Arial" w:cs="Arial"/>
          <w:sz w:val="28"/>
          <w:szCs w:val="28"/>
        </w:rPr>
      </w:pPr>
    </w:p>
    <w:p w:rsidR="00CD5B6F" w:rsidRDefault="00CD5B6F" w:rsidP="009B4C69">
      <w:pPr>
        <w:widowControl w:val="0"/>
        <w:overflowPunct w:val="0"/>
        <w:autoSpaceDE w:val="0"/>
        <w:autoSpaceDN w:val="0"/>
        <w:adjustRightInd w:val="0"/>
        <w:spacing w:after="0" w:line="237" w:lineRule="auto"/>
        <w:rPr>
          <w:rFonts w:ascii="Arial" w:hAnsi="Arial" w:cs="Arial"/>
          <w:sz w:val="28"/>
          <w:szCs w:val="28"/>
        </w:rPr>
      </w:pPr>
      <w:r w:rsidRPr="009B4C69">
        <w:rPr>
          <w:rFonts w:ascii="Arial" w:hAnsi="Arial" w:cs="Arial"/>
          <w:sz w:val="28"/>
          <w:szCs w:val="28"/>
        </w:rPr>
        <w:t>The test needs only a few drops of blood taken from your baby’s heel in the hospital after birth.</w:t>
      </w:r>
    </w:p>
    <w:p w:rsidR="006E74D4" w:rsidRPr="009B4C69" w:rsidRDefault="006E74D4" w:rsidP="009B4C69">
      <w:pPr>
        <w:widowControl w:val="0"/>
        <w:overflowPunct w:val="0"/>
        <w:autoSpaceDE w:val="0"/>
        <w:autoSpaceDN w:val="0"/>
        <w:adjustRightInd w:val="0"/>
        <w:spacing w:after="0" w:line="237" w:lineRule="auto"/>
        <w:rPr>
          <w:rFonts w:ascii="Arial" w:hAnsi="Arial" w:cs="Arial"/>
          <w:sz w:val="28"/>
          <w:szCs w:val="28"/>
        </w:rPr>
      </w:pPr>
    </w:p>
    <w:p w:rsidR="00CD5B6F" w:rsidRPr="009B4C69" w:rsidRDefault="00CD5B6F" w:rsidP="009B4C69">
      <w:pPr>
        <w:widowControl w:val="0"/>
        <w:autoSpaceDE w:val="0"/>
        <w:autoSpaceDN w:val="0"/>
        <w:adjustRightInd w:val="0"/>
        <w:spacing w:after="0" w:line="111" w:lineRule="exact"/>
        <w:rPr>
          <w:rFonts w:ascii="Arial" w:hAnsi="Arial" w:cs="Arial"/>
          <w:sz w:val="28"/>
          <w:szCs w:val="28"/>
        </w:rPr>
      </w:pPr>
    </w:p>
    <w:p w:rsidR="00CD5B6F" w:rsidRPr="009B4C69" w:rsidRDefault="00CD5B6F" w:rsidP="006E74D4">
      <w:pPr>
        <w:widowControl w:val="0"/>
        <w:overflowPunct w:val="0"/>
        <w:autoSpaceDE w:val="0"/>
        <w:autoSpaceDN w:val="0"/>
        <w:adjustRightInd w:val="0"/>
        <w:spacing w:after="0" w:line="237" w:lineRule="auto"/>
        <w:ind w:right="320"/>
        <w:rPr>
          <w:rFonts w:ascii="Arial" w:hAnsi="Arial" w:cs="Arial"/>
          <w:sz w:val="28"/>
          <w:szCs w:val="28"/>
        </w:rPr>
      </w:pPr>
      <w:r w:rsidRPr="009B4C69">
        <w:rPr>
          <w:rFonts w:ascii="Arial" w:hAnsi="Arial" w:cs="Arial"/>
          <w:sz w:val="28"/>
          <w:szCs w:val="28"/>
        </w:rPr>
        <w:t>Your baby’s doctor will call you right away if the blood test shows signs of one of these conditions.</w:t>
      </w:r>
      <w:r w:rsidR="006E74D4">
        <w:rPr>
          <w:rFonts w:ascii="Arial" w:hAnsi="Arial" w:cs="Arial"/>
          <w:sz w:val="28"/>
          <w:szCs w:val="28"/>
        </w:rPr>
        <w:t xml:space="preserve"> </w:t>
      </w:r>
      <w:r w:rsidRPr="009B4C69">
        <w:rPr>
          <w:rFonts w:ascii="Arial" w:hAnsi="Arial" w:cs="Arial"/>
          <w:sz w:val="28"/>
          <w:szCs w:val="28"/>
        </w:rPr>
        <w:t>The doctor can help you get more tests and treatment, if needed.</w:t>
      </w:r>
    </w:p>
    <w:p w:rsidR="00CD5B6F" w:rsidRPr="009B4C69" w:rsidRDefault="00CD5B6F" w:rsidP="009B4C69">
      <w:pPr>
        <w:widowControl w:val="0"/>
        <w:autoSpaceDE w:val="0"/>
        <w:autoSpaceDN w:val="0"/>
        <w:adjustRightInd w:val="0"/>
        <w:spacing w:after="0" w:line="200" w:lineRule="exact"/>
        <w:rPr>
          <w:rFonts w:ascii="Arial" w:hAnsi="Arial" w:cs="Arial"/>
          <w:sz w:val="28"/>
          <w:szCs w:val="28"/>
        </w:rPr>
      </w:pPr>
    </w:p>
    <w:p w:rsidR="00CD5B6F" w:rsidRPr="009B4C69" w:rsidRDefault="00CD5B6F" w:rsidP="009B4C69">
      <w:pPr>
        <w:widowControl w:val="0"/>
        <w:autoSpaceDE w:val="0"/>
        <w:autoSpaceDN w:val="0"/>
        <w:adjustRightInd w:val="0"/>
        <w:spacing w:after="0" w:line="363" w:lineRule="exact"/>
        <w:rPr>
          <w:rFonts w:ascii="Arial" w:hAnsi="Arial" w:cs="Arial"/>
          <w:sz w:val="28"/>
          <w:szCs w:val="28"/>
        </w:rPr>
      </w:pPr>
    </w:p>
    <w:p w:rsidR="00484E3F" w:rsidRDefault="00484E3F" w:rsidP="001319AC">
      <w:pPr>
        <w:rPr>
          <w:rFonts w:ascii="Arial" w:hAnsi="Arial" w:cs="Arial"/>
          <w:b/>
          <w:sz w:val="28"/>
          <w:szCs w:val="28"/>
        </w:rPr>
      </w:pPr>
    </w:p>
    <w:p w:rsidR="00CD5B6F" w:rsidRPr="006E74D4" w:rsidRDefault="00CD5B6F" w:rsidP="001319AC">
      <w:pPr>
        <w:rPr>
          <w:rFonts w:ascii="Arial" w:hAnsi="Arial" w:cs="Arial"/>
          <w:b/>
          <w:sz w:val="28"/>
          <w:szCs w:val="28"/>
        </w:rPr>
      </w:pPr>
      <w:r w:rsidRPr="006E74D4">
        <w:rPr>
          <w:rFonts w:ascii="Arial" w:hAnsi="Arial" w:cs="Arial"/>
          <w:b/>
          <w:sz w:val="28"/>
          <w:szCs w:val="28"/>
        </w:rPr>
        <w:lastRenderedPageBreak/>
        <w:t>A Family’s Story</w:t>
      </w:r>
    </w:p>
    <w:p w:rsidR="00CD5B6F" w:rsidRPr="009B4C69" w:rsidRDefault="00CD5B6F" w:rsidP="009B4C69">
      <w:pPr>
        <w:widowControl w:val="0"/>
        <w:autoSpaceDE w:val="0"/>
        <w:autoSpaceDN w:val="0"/>
        <w:adjustRightInd w:val="0"/>
        <w:spacing w:after="0" w:line="236"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ind w:right="380"/>
        <w:rPr>
          <w:rFonts w:ascii="Arial" w:hAnsi="Arial" w:cs="Arial"/>
          <w:sz w:val="28"/>
          <w:szCs w:val="28"/>
        </w:rPr>
      </w:pPr>
      <w:r w:rsidRPr="009B4C69">
        <w:rPr>
          <w:rFonts w:ascii="Arial" w:hAnsi="Arial" w:cs="Arial"/>
          <w:sz w:val="28"/>
          <w:szCs w:val="28"/>
        </w:rPr>
        <w:t>Almost two years ago, my husband and I had the pleasure of meeting Sophia, the most beautiful baby girl we had ever seen. We thought nothing of the routine heel prick that she got before we left the hospital.</w:t>
      </w:r>
    </w:p>
    <w:p w:rsidR="00CD5B6F" w:rsidRPr="009B4C69" w:rsidRDefault="00CD5B6F" w:rsidP="009B4C69">
      <w:pPr>
        <w:widowControl w:val="0"/>
        <w:autoSpaceDE w:val="0"/>
        <w:autoSpaceDN w:val="0"/>
        <w:adjustRightInd w:val="0"/>
        <w:spacing w:after="0" w:line="192"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ind w:right="400"/>
        <w:rPr>
          <w:rFonts w:ascii="Arial" w:hAnsi="Arial" w:cs="Arial"/>
          <w:sz w:val="28"/>
          <w:szCs w:val="28"/>
        </w:rPr>
      </w:pPr>
      <w:r w:rsidRPr="009B4C69">
        <w:rPr>
          <w:rFonts w:ascii="Arial" w:hAnsi="Arial" w:cs="Arial"/>
          <w:sz w:val="28"/>
          <w:szCs w:val="28"/>
        </w:rPr>
        <w:t>Three days later, we got the call that saved our daughter’s life. The newborn screening test had found a rare condition which affects 1 in 85,000 babies. Every day, we are thankful that Sophia was born in a state that screens for this extremely rare condition.</w:t>
      </w:r>
    </w:p>
    <w:p w:rsidR="00CD5B6F" w:rsidRPr="009B4C69" w:rsidRDefault="00CD5B6F" w:rsidP="009B4C69">
      <w:pPr>
        <w:widowControl w:val="0"/>
        <w:autoSpaceDE w:val="0"/>
        <w:autoSpaceDN w:val="0"/>
        <w:adjustRightInd w:val="0"/>
        <w:spacing w:after="0" w:line="194"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261" w:lineRule="auto"/>
        <w:ind w:right="500"/>
        <w:rPr>
          <w:rFonts w:ascii="Arial" w:hAnsi="Arial" w:cs="Arial"/>
          <w:sz w:val="28"/>
          <w:szCs w:val="28"/>
        </w:rPr>
      </w:pPr>
      <w:r w:rsidRPr="009B4C69">
        <w:rPr>
          <w:rFonts w:ascii="Arial" w:hAnsi="Arial" w:cs="Arial"/>
          <w:sz w:val="28"/>
          <w:szCs w:val="28"/>
        </w:rPr>
        <w:t>Without newborn screening, Sophia likely would have gone into a coma in her first week of life. However, because she was diagnosed so early, we were able to begin treatment immediately, and she is a healthy, happy baby!</w:t>
      </w:r>
    </w:p>
    <w:p w:rsidR="00CD5B6F" w:rsidRPr="009B4C69" w:rsidRDefault="00CD5B6F" w:rsidP="009B4C69">
      <w:pPr>
        <w:rPr>
          <w:rFonts w:ascii="Arial" w:hAnsi="Arial" w:cs="Arial"/>
          <w:sz w:val="28"/>
          <w:szCs w:val="28"/>
        </w:rPr>
      </w:pPr>
    </w:p>
    <w:p w:rsidR="00CD5B6F" w:rsidRPr="006E74D4" w:rsidRDefault="00CD5B6F" w:rsidP="009B4C69">
      <w:pPr>
        <w:rPr>
          <w:rFonts w:ascii="Arial" w:hAnsi="Arial" w:cs="Arial"/>
          <w:b/>
          <w:sz w:val="28"/>
          <w:szCs w:val="28"/>
        </w:rPr>
      </w:pPr>
      <w:r w:rsidRPr="006E74D4">
        <w:rPr>
          <w:rFonts w:ascii="Arial" w:hAnsi="Arial" w:cs="Arial"/>
          <w:b/>
          <w:sz w:val="28"/>
          <w:szCs w:val="28"/>
        </w:rPr>
        <w:t>Universal Newborn Hearing Screening Program</w:t>
      </w:r>
    </w:p>
    <w:p w:rsidR="00CD5B6F" w:rsidRPr="009B4C69" w:rsidRDefault="00CD5B6F" w:rsidP="006E74D4">
      <w:pPr>
        <w:widowControl w:val="0"/>
        <w:overflowPunct w:val="0"/>
        <w:autoSpaceDE w:val="0"/>
        <w:autoSpaceDN w:val="0"/>
        <w:adjustRightInd w:val="0"/>
        <w:spacing w:after="0" w:line="257" w:lineRule="auto"/>
        <w:rPr>
          <w:rFonts w:ascii="Arial" w:hAnsi="Arial" w:cs="Arial"/>
          <w:sz w:val="28"/>
          <w:szCs w:val="28"/>
        </w:rPr>
      </w:pPr>
      <w:r w:rsidRPr="009B4C69">
        <w:rPr>
          <w:rFonts w:ascii="Arial" w:hAnsi="Arial" w:cs="Arial"/>
          <w:sz w:val="28"/>
          <w:szCs w:val="28"/>
        </w:rPr>
        <w:t>Babies born in Massachusetts have a screening test to check their hearing after birth.</w:t>
      </w:r>
      <w:r w:rsidR="006E74D4">
        <w:rPr>
          <w:rFonts w:ascii="Arial" w:hAnsi="Arial" w:cs="Arial"/>
          <w:sz w:val="28"/>
          <w:szCs w:val="28"/>
        </w:rPr>
        <w:t xml:space="preserve"> </w:t>
      </w:r>
      <w:r w:rsidRPr="009B4C69">
        <w:rPr>
          <w:rFonts w:ascii="Arial" w:hAnsi="Arial" w:cs="Arial"/>
          <w:sz w:val="28"/>
          <w:szCs w:val="28"/>
        </w:rPr>
        <w:t>A special machine shows if your baby responds to sounds. The test is simple, and does not hurt. You will get the results before your baby leaves the hospital. If the test shows that your baby may have a hearing loss, he or she will need more testing.</w:t>
      </w:r>
    </w:p>
    <w:p w:rsidR="00CD5B6F" w:rsidRPr="009B4C69" w:rsidRDefault="00CD5B6F" w:rsidP="009B4C69">
      <w:pPr>
        <w:widowControl w:val="0"/>
        <w:autoSpaceDE w:val="0"/>
        <w:autoSpaceDN w:val="0"/>
        <w:adjustRightInd w:val="0"/>
        <w:spacing w:after="0" w:line="73"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237" w:lineRule="auto"/>
        <w:ind w:right="180"/>
        <w:jc w:val="both"/>
        <w:rPr>
          <w:rFonts w:ascii="Arial" w:hAnsi="Arial" w:cs="Arial"/>
          <w:sz w:val="28"/>
          <w:szCs w:val="28"/>
        </w:rPr>
      </w:pPr>
      <w:r w:rsidRPr="009B4C69">
        <w:rPr>
          <w:rFonts w:ascii="Arial" w:hAnsi="Arial" w:cs="Arial"/>
          <w:sz w:val="28"/>
          <w:szCs w:val="28"/>
        </w:rPr>
        <w:t>This program can help you to set up this further testing and connect you with other services. The program also provides:</w:t>
      </w:r>
    </w:p>
    <w:p w:rsidR="00CD5B6F" w:rsidRPr="009B4C69" w:rsidRDefault="00CD5B6F" w:rsidP="009B4C69">
      <w:pPr>
        <w:widowControl w:val="0"/>
        <w:autoSpaceDE w:val="0"/>
        <w:autoSpaceDN w:val="0"/>
        <w:adjustRightInd w:val="0"/>
        <w:spacing w:after="0" w:line="107" w:lineRule="exact"/>
        <w:rPr>
          <w:rFonts w:ascii="Arial" w:hAnsi="Arial" w:cs="Arial"/>
          <w:sz w:val="28"/>
          <w:szCs w:val="28"/>
        </w:rPr>
      </w:pPr>
    </w:p>
    <w:p w:rsidR="00CD5B6F" w:rsidRPr="009B4C69" w:rsidRDefault="00CD5B6F" w:rsidP="009B4C69">
      <w:pPr>
        <w:widowControl w:val="0"/>
        <w:numPr>
          <w:ilvl w:val="0"/>
          <w:numId w:val="1"/>
        </w:numPr>
        <w:tabs>
          <w:tab w:val="clear" w:pos="720"/>
          <w:tab w:val="num" w:pos="140"/>
        </w:tabs>
        <w:overflowPunct w:val="0"/>
        <w:autoSpaceDE w:val="0"/>
        <w:autoSpaceDN w:val="0"/>
        <w:adjustRightInd w:val="0"/>
        <w:spacing w:after="0" w:line="240" w:lineRule="auto"/>
        <w:ind w:left="0" w:firstLine="0"/>
        <w:jc w:val="both"/>
        <w:rPr>
          <w:rFonts w:ascii="Arial" w:hAnsi="Arial" w:cs="Arial"/>
          <w:sz w:val="28"/>
          <w:szCs w:val="28"/>
        </w:rPr>
      </w:pPr>
      <w:r w:rsidRPr="009B4C69">
        <w:rPr>
          <w:rFonts w:ascii="Arial" w:hAnsi="Arial" w:cs="Arial"/>
          <w:sz w:val="28"/>
          <w:szCs w:val="28"/>
        </w:rPr>
        <w:t xml:space="preserve">Family support </w:t>
      </w:r>
    </w:p>
    <w:p w:rsidR="00CD5B6F" w:rsidRPr="009B4C69" w:rsidRDefault="00CD5B6F" w:rsidP="009B4C69">
      <w:pPr>
        <w:widowControl w:val="0"/>
        <w:numPr>
          <w:ilvl w:val="0"/>
          <w:numId w:val="1"/>
        </w:numPr>
        <w:tabs>
          <w:tab w:val="clear" w:pos="720"/>
          <w:tab w:val="num" w:pos="140"/>
        </w:tabs>
        <w:overflowPunct w:val="0"/>
        <w:autoSpaceDE w:val="0"/>
        <w:autoSpaceDN w:val="0"/>
        <w:adjustRightInd w:val="0"/>
        <w:spacing w:after="0" w:line="235" w:lineRule="auto"/>
        <w:ind w:left="0" w:firstLine="0"/>
        <w:jc w:val="both"/>
        <w:rPr>
          <w:rFonts w:ascii="Arial" w:hAnsi="Arial" w:cs="Arial"/>
          <w:sz w:val="28"/>
          <w:szCs w:val="28"/>
        </w:rPr>
      </w:pPr>
      <w:r w:rsidRPr="009B4C69">
        <w:rPr>
          <w:rFonts w:ascii="Arial" w:hAnsi="Arial" w:cs="Arial"/>
          <w:sz w:val="28"/>
          <w:szCs w:val="28"/>
        </w:rPr>
        <w:t xml:space="preserve">Family education </w:t>
      </w:r>
    </w:p>
    <w:p w:rsidR="00CD5B6F" w:rsidRPr="009B4C69" w:rsidRDefault="00CD5B6F" w:rsidP="009B4C69">
      <w:pPr>
        <w:widowControl w:val="0"/>
        <w:numPr>
          <w:ilvl w:val="0"/>
          <w:numId w:val="1"/>
        </w:numPr>
        <w:tabs>
          <w:tab w:val="clear" w:pos="720"/>
          <w:tab w:val="num" w:pos="140"/>
        </w:tabs>
        <w:overflowPunct w:val="0"/>
        <w:autoSpaceDE w:val="0"/>
        <w:autoSpaceDN w:val="0"/>
        <w:adjustRightInd w:val="0"/>
        <w:spacing w:after="0" w:line="240" w:lineRule="auto"/>
        <w:ind w:left="0" w:firstLine="0"/>
        <w:jc w:val="both"/>
        <w:rPr>
          <w:rFonts w:ascii="Arial" w:hAnsi="Arial" w:cs="Arial"/>
          <w:sz w:val="28"/>
          <w:szCs w:val="28"/>
        </w:rPr>
      </w:pPr>
      <w:r w:rsidRPr="009B4C69">
        <w:rPr>
          <w:rFonts w:ascii="Arial" w:hAnsi="Arial" w:cs="Arial"/>
          <w:sz w:val="28"/>
          <w:szCs w:val="28"/>
        </w:rPr>
        <w:t>Information and referral to helpful programs</w:t>
      </w:r>
    </w:p>
    <w:p w:rsidR="00CD5B6F" w:rsidRPr="009B4C69" w:rsidRDefault="00CD5B6F" w:rsidP="009B4C69">
      <w:pPr>
        <w:widowControl w:val="0"/>
        <w:overflowPunct w:val="0"/>
        <w:autoSpaceDE w:val="0"/>
        <w:autoSpaceDN w:val="0"/>
        <w:adjustRightInd w:val="0"/>
        <w:spacing w:after="0" w:line="240" w:lineRule="auto"/>
        <w:jc w:val="both"/>
        <w:rPr>
          <w:rFonts w:ascii="Arial" w:hAnsi="Arial" w:cs="Arial"/>
          <w:sz w:val="28"/>
          <w:szCs w:val="28"/>
        </w:rPr>
      </w:pPr>
    </w:p>
    <w:p w:rsidR="009B4C69" w:rsidRDefault="009B4C69" w:rsidP="009B4C69">
      <w:pPr>
        <w:widowControl w:val="0"/>
        <w:overflowPunct w:val="0"/>
        <w:autoSpaceDE w:val="0"/>
        <w:autoSpaceDN w:val="0"/>
        <w:adjustRightInd w:val="0"/>
        <w:spacing w:after="0" w:line="240" w:lineRule="auto"/>
        <w:jc w:val="both"/>
        <w:rPr>
          <w:rFonts w:ascii="Arial" w:hAnsi="Arial" w:cs="Arial"/>
          <w:sz w:val="28"/>
          <w:szCs w:val="28"/>
        </w:rPr>
      </w:pPr>
    </w:p>
    <w:p w:rsidR="00CD5B6F" w:rsidRPr="006E74D4" w:rsidRDefault="00CD5B6F" w:rsidP="009B4C69">
      <w:pPr>
        <w:widowControl w:val="0"/>
        <w:overflowPunct w:val="0"/>
        <w:autoSpaceDE w:val="0"/>
        <w:autoSpaceDN w:val="0"/>
        <w:adjustRightInd w:val="0"/>
        <w:spacing w:after="0" w:line="240" w:lineRule="auto"/>
        <w:jc w:val="both"/>
        <w:rPr>
          <w:rFonts w:ascii="Arial" w:hAnsi="Arial" w:cs="Arial"/>
          <w:b/>
          <w:sz w:val="28"/>
          <w:szCs w:val="28"/>
        </w:rPr>
      </w:pPr>
      <w:r w:rsidRPr="006E74D4">
        <w:rPr>
          <w:rFonts w:ascii="Arial" w:hAnsi="Arial" w:cs="Arial"/>
          <w:b/>
          <w:sz w:val="28"/>
          <w:szCs w:val="28"/>
        </w:rPr>
        <w:t>A Family’s Story</w:t>
      </w:r>
    </w:p>
    <w:p w:rsidR="00CD5B6F" w:rsidRPr="009B4C69" w:rsidRDefault="00CD5B6F" w:rsidP="009B4C69">
      <w:pPr>
        <w:widowControl w:val="0"/>
        <w:autoSpaceDE w:val="0"/>
        <w:autoSpaceDN w:val="0"/>
        <w:adjustRightInd w:val="0"/>
        <w:spacing w:after="0" w:line="236"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256" w:lineRule="auto"/>
        <w:ind w:right="660"/>
        <w:rPr>
          <w:rFonts w:ascii="Arial" w:hAnsi="Arial" w:cs="Arial"/>
          <w:sz w:val="28"/>
          <w:szCs w:val="28"/>
        </w:rPr>
      </w:pPr>
      <w:r w:rsidRPr="009B4C69">
        <w:rPr>
          <w:rFonts w:ascii="Arial" w:hAnsi="Arial" w:cs="Arial"/>
          <w:sz w:val="28"/>
          <w:szCs w:val="28"/>
        </w:rPr>
        <w:t>When our son Henry was born with a severe-to-profound hearing loss, our family was taken completely by surprise.</w:t>
      </w:r>
    </w:p>
    <w:p w:rsidR="00CD5B6F" w:rsidRPr="009B4C69" w:rsidRDefault="00CD5B6F" w:rsidP="009B4C69">
      <w:pPr>
        <w:widowControl w:val="0"/>
        <w:autoSpaceDE w:val="0"/>
        <w:autoSpaceDN w:val="0"/>
        <w:adjustRightInd w:val="0"/>
        <w:spacing w:after="0" w:line="211" w:lineRule="exact"/>
        <w:rPr>
          <w:rFonts w:ascii="Arial" w:hAnsi="Arial" w:cs="Arial"/>
          <w:sz w:val="28"/>
          <w:szCs w:val="28"/>
        </w:rPr>
      </w:pPr>
    </w:p>
    <w:p w:rsidR="00CD5B6F" w:rsidRPr="009B4C69" w:rsidRDefault="00CD5B6F" w:rsidP="006E74D4">
      <w:pPr>
        <w:widowControl w:val="0"/>
        <w:overflowPunct w:val="0"/>
        <w:autoSpaceDE w:val="0"/>
        <w:autoSpaceDN w:val="0"/>
        <w:adjustRightInd w:val="0"/>
        <w:spacing w:after="0" w:line="269" w:lineRule="auto"/>
        <w:ind w:right="640"/>
        <w:rPr>
          <w:rFonts w:ascii="Arial" w:hAnsi="Arial" w:cs="Arial"/>
          <w:sz w:val="28"/>
          <w:szCs w:val="28"/>
        </w:rPr>
      </w:pPr>
      <w:r w:rsidRPr="009B4C69">
        <w:rPr>
          <w:rFonts w:ascii="Arial" w:hAnsi="Arial" w:cs="Arial"/>
          <w:sz w:val="28"/>
          <w:szCs w:val="28"/>
        </w:rPr>
        <w:t>Thankfully, the hearing screen helped us get an early diagnosis, which set into motion</w:t>
      </w:r>
      <w:r w:rsidR="006E74D4">
        <w:rPr>
          <w:rFonts w:ascii="Arial" w:hAnsi="Arial" w:cs="Arial"/>
          <w:sz w:val="28"/>
          <w:szCs w:val="28"/>
        </w:rPr>
        <w:t xml:space="preserve"> </w:t>
      </w:r>
      <w:r w:rsidRPr="009B4C69">
        <w:rPr>
          <w:rFonts w:ascii="Arial" w:hAnsi="Arial" w:cs="Arial"/>
          <w:sz w:val="28"/>
          <w:szCs w:val="28"/>
        </w:rPr>
        <w:t xml:space="preserve">a chain of services that have made a huge impact on </w:t>
      </w:r>
      <w:r w:rsidRPr="009B4C69">
        <w:rPr>
          <w:rFonts w:ascii="Arial" w:hAnsi="Arial" w:cs="Arial"/>
          <w:sz w:val="28"/>
          <w:szCs w:val="28"/>
        </w:rPr>
        <w:lastRenderedPageBreak/>
        <w:t>Henry’s healthy development.</w:t>
      </w:r>
    </w:p>
    <w:p w:rsidR="00CD5B6F" w:rsidRPr="009B4C69" w:rsidRDefault="00CD5B6F" w:rsidP="009B4C69">
      <w:pPr>
        <w:widowControl w:val="0"/>
        <w:autoSpaceDE w:val="0"/>
        <w:autoSpaceDN w:val="0"/>
        <w:adjustRightInd w:val="0"/>
        <w:spacing w:after="0" w:line="199"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ind w:right="440"/>
        <w:rPr>
          <w:rFonts w:ascii="Arial" w:hAnsi="Arial" w:cs="Arial"/>
          <w:sz w:val="28"/>
          <w:szCs w:val="28"/>
        </w:rPr>
      </w:pPr>
      <w:r w:rsidRPr="009B4C69">
        <w:rPr>
          <w:rFonts w:ascii="Arial" w:hAnsi="Arial" w:cs="Arial"/>
          <w:sz w:val="28"/>
          <w:szCs w:val="28"/>
        </w:rPr>
        <w:t>Henry was enrolled in the Early Intervention Program, fitted for hearing aids, and connected with specialists, including a teacher of the deaf. He is now thriving, and we can’t thank the hearing screening program enough for helping Henry get such a great start!</w:t>
      </w:r>
    </w:p>
    <w:p w:rsidR="00CD5B6F" w:rsidRPr="009B4C69" w:rsidRDefault="00CD5B6F" w:rsidP="009B4C69">
      <w:pPr>
        <w:rPr>
          <w:rFonts w:ascii="Arial" w:hAnsi="Arial" w:cs="Arial"/>
          <w:sz w:val="28"/>
          <w:szCs w:val="28"/>
        </w:rPr>
      </w:pPr>
    </w:p>
    <w:p w:rsidR="00CD5B6F" w:rsidRPr="006E74D4" w:rsidRDefault="00CD5B6F" w:rsidP="009B4C69">
      <w:pPr>
        <w:rPr>
          <w:rFonts w:ascii="Arial" w:hAnsi="Arial" w:cs="Arial"/>
          <w:b/>
          <w:sz w:val="28"/>
          <w:szCs w:val="28"/>
        </w:rPr>
      </w:pPr>
      <w:r w:rsidRPr="006E74D4">
        <w:rPr>
          <w:rFonts w:ascii="Arial" w:hAnsi="Arial" w:cs="Arial"/>
          <w:b/>
          <w:sz w:val="28"/>
          <w:szCs w:val="28"/>
        </w:rPr>
        <w:t>Birth Defects Monitoring Program</w:t>
      </w:r>
    </w:p>
    <w:p w:rsidR="00CD5B6F" w:rsidRDefault="00CD5B6F" w:rsidP="006E74D4">
      <w:pPr>
        <w:widowControl w:val="0"/>
        <w:overflowPunct w:val="0"/>
        <w:autoSpaceDE w:val="0"/>
        <w:autoSpaceDN w:val="0"/>
        <w:adjustRightInd w:val="0"/>
        <w:spacing w:after="0" w:line="237" w:lineRule="auto"/>
        <w:ind w:right="60"/>
        <w:rPr>
          <w:rFonts w:ascii="Arial" w:hAnsi="Arial" w:cs="Arial"/>
          <w:sz w:val="28"/>
          <w:szCs w:val="28"/>
        </w:rPr>
      </w:pPr>
      <w:r w:rsidRPr="009B4C69">
        <w:rPr>
          <w:rFonts w:ascii="Arial" w:hAnsi="Arial" w:cs="Arial"/>
          <w:sz w:val="28"/>
          <w:szCs w:val="28"/>
        </w:rPr>
        <w:t>This program collects information about birth defects, such as heart defects, and monitors them over time.</w:t>
      </w:r>
      <w:r w:rsidR="006E74D4">
        <w:rPr>
          <w:rFonts w:ascii="Arial" w:hAnsi="Arial" w:cs="Arial"/>
          <w:sz w:val="28"/>
          <w:szCs w:val="28"/>
        </w:rPr>
        <w:t xml:space="preserve"> </w:t>
      </w:r>
      <w:r w:rsidRPr="009B4C69">
        <w:rPr>
          <w:rFonts w:ascii="Arial" w:hAnsi="Arial" w:cs="Arial"/>
          <w:sz w:val="28"/>
          <w:szCs w:val="28"/>
        </w:rPr>
        <w:t>Information about birth defects found during pregnancy and in children up to the age of 3 is collected from hospitals and doctors.</w:t>
      </w:r>
    </w:p>
    <w:p w:rsidR="006E74D4" w:rsidRPr="009B4C69" w:rsidRDefault="006E74D4" w:rsidP="006E74D4">
      <w:pPr>
        <w:widowControl w:val="0"/>
        <w:overflowPunct w:val="0"/>
        <w:autoSpaceDE w:val="0"/>
        <w:autoSpaceDN w:val="0"/>
        <w:adjustRightInd w:val="0"/>
        <w:spacing w:after="0" w:line="237" w:lineRule="auto"/>
        <w:ind w:right="60"/>
        <w:rPr>
          <w:rFonts w:ascii="Arial" w:hAnsi="Arial" w:cs="Arial"/>
          <w:sz w:val="28"/>
          <w:szCs w:val="28"/>
        </w:rPr>
      </w:pPr>
    </w:p>
    <w:p w:rsidR="00CD5B6F" w:rsidRPr="009B4C69" w:rsidRDefault="00CD5B6F" w:rsidP="009B4C69">
      <w:pPr>
        <w:widowControl w:val="0"/>
        <w:autoSpaceDE w:val="0"/>
        <w:autoSpaceDN w:val="0"/>
        <w:adjustRightInd w:val="0"/>
        <w:spacing w:after="0" w:line="98"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266" w:lineRule="auto"/>
        <w:ind w:right="140"/>
        <w:rPr>
          <w:rFonts w:ascii="Arial" w:hAnsi="Arial" w:cs="Arial"/>
          <w:sz w:val="28"/>
          <w:szCs w:val="28"/>
        </w:rPr>
      </w:pPr>
      <w:r w:rsidRPr="009B4C69">
        <w:rPr>
          <w:rFonts w:ascii="Arial" w:hAnsi="Arial" w:cs="Arial"/>
          <w:sz w:val="28"/>
          <w:szCs w:val="28"/>
        </w:rPr>
        <w:t>The Birth Defects Monitoring Program (BDMP), unlike the two screening programs, is not set up to offer services to individual children. Rather, Massachusetts collects this information to:</w:t>
      </w:r>
    </w:p>
    <w:p w:rsidR="00CD5B6F" w:rsidRPr="009B4C69" w:rsidRDefault="00CD5B6F" w:rsidP="009B4C69">
      <w:pPr>
        <w:widowControl w:val="0"/>
        <w:autoSpaceDE w:val="0"/>
        <w:autoSpaceDN w:val="0"/>
        <w:adjustRightInd w:val="0"/>
        <w:spacing w:after="0" w:line="84" w:lineRule="exact"/>
        <w:rPr>
          <w:rFonts w:ascii="Arial" w:hAnsi="Arial" w:cs="Arial"/>
          <w:sz w:val="28"/>
          <w:szCs w:val="28"/>
        </w:rPr>
      </w:pPr>
    </w:p>
    <w:p w:rsidR="00CD5B6F" w:rsidRPr="009B4C69" w:rsidRDefault="00CD5B6F" w:rsidP="009B4C69">
      <w:pPr>
        <w:widowControl w:val="0"/>
        <w:numPr>
          <w:ilvl w:val="0"/>
          <w:numId w:val="2"/>
        </w:numPr>
        <w:tabs>
          <w:tab w:val="clear" w:pos="720"/>
          <w:tab w:val="num" w:pos="160"/>
        </w:tabs>
        <w:overflowPunct w:val="0"/>
        <w:autoSpaceDE w:val="0"/>
        <w:autoSpaceDN w:val="0"/>
        <w:adjustRightInd w:val="0"/>
        <w:spacing w:after="0" w:line="235" w:lineRule="auto"/>
        <w:ind w:left="0" w:right="720" w:firstLine="0"/>
        <w:jc w:val="both"/>
        <w:rPr>
          <w:rFonts w:ascii="Arial" w:hAnsi="Arial" w:cs="Arial"/>
          <w:sz w:val="28"/>
          <w:szCs w:val="28"/>
        </w:rPr>
      </w:pPr>
      <w:r w:rsidRPr="009B4C69">
        <w:rPr>
          <w:rFonts w:ascii="Arial" w:hAnsi="Arial" w:cs="Arial"/>
          <w:sz w:val="28"/>
          <w:szCs w:val="28"/>
        </w:rPr>
        <w:t xml:space="preserve">Monitor the cases of birth defects in the Commonwealth </w:t>
      </w:r>
    </w:p>
    <w:p w:rsidR="00CD5B6F" w:rsidRPr="009B4C69" w:rsidRDefault="00CD5B6F" w:rsidP="009B4C69">
      <w:pPr>
        <w:widowControl w:val="0"/>
        <w:autoSpaceDE w:val="0"/>
        <w:autoSpaceDN w:val="0"/>
        <w:adjustRightInd w:val="0"/>
        <w:spacing w:after="0" w:line="1" w:lineRule="exact"/>
        <w:rPr>
          <w:rFonts w:ascii="Arial" w:hAnsi="Arial" w:cs="Arial"/>
          <w:sz w:val="28"/>
          <w:szCs w:val="28"/>
        </w:rPr>
      </w:pPr>
    </w:p>
    <w:p w:rsidR="00CD5B6F" w:rsidRPr="009B4C69" w:rsidRDefault="00CD5B6F" w:rsidP="009B4C69">
      <w:pPr>
        <w:widowControl w:val="0"/>
        <w:numPr>
          <w:ilvl w:val="0"/>
          <w:numId w:val="2"/>
        </w:numPr>
        <w:tabs>
          <w:tab w:val="clear" w:pos="720"/>
          <w:tab w:val="num" w:pos="160"/>
        </w:tabs>
        <w:overflowPunct w:val="0"/>
        <w:autoSpaceDE w:val="0"/>
        <w:autoSpaceDN w:val="0"/>
        <w:adjustRightInd w:val="0"/>
        <w:spacing w:after="0" w:line="235" w:lineRule="auto"/>
        <w:ind w:left="0" w:right="760" w:firstLine="0"/>
        <w:jc w:val="both"/>
        <w:rPr>
          <w:rFonts w:ascii="Arial" w:hAnsi="Arial" w:cs="Arial"/>
          <w:sz w:val="28"/>
          <w:szCs w:val="28"/>
        </w:rPr>
      </w:pPr>
      <w:r w:rsidRPr="009B4C69">
        <w:rPr>
          <w:rFonts w:ascii="Arial" w:hAnsi="Arial" w:cs="Arial"/>
          <w:sz w:val="28"/>
          <w:szCs w:val="28"/>
        </w:rPr>
        <w:t xml:space="preserve">Identify services that children with birth defects may need </w:t>
      </w:r>
    </w:p>
    <w:p w:rsidR="00CD5B6F" w:rsidRPr="009B4C69" w:rsidRDefault="00CD5B6F" w:rsidP="009B4C69">
      <w:pPr>
        <w:widowControl w:val="0"/>
        <w:autoSpaceDE w:val="0"/>
        <w:autoSpaceDN w:val="0"/>
        <w:adjustRightInd w:val="0"/>
        <w:spacing w:after="0" w:line="1" w:lineRule="exact"/>
        <w:rPr>
          <w:rFonts w:ascii="Arial" w:hAnsi="Arial" w:cs="Arial"/>
          <w:sz w:val="28"/>
          <w:szCs w:val="28"/>
        </w:rPr>
      </w:pPr>
    </w:p>
    <w:p w:rsidR="00CD5B6F" w:rsidRPr="009B4C69" w:rsidRDefault="00CD5B6F" w:rsidP="009B4C69">
      <w:pPr>
        <w:widowControl w:val="0"/>
        <w:numPr>
          <w:ilvl w:val="0"/>
          <w:numId w:val="2"/>
        </w:numPr>
        <w:tabs>
          <w:tab w:val="clear" w:pos="720"/>
          <w:tab w:val="num" w:pos="140"/>
        </w:tabs>
        <w:overflowPunct w:val="0"/>
        <w:autoSpaceDE w:val="0"/>
        <w:autoSpaceDN w:val="0"/>
        <w:adjustRightInd w:val="0"/>
        <w:spacing w:after="0" w:line="240" w:lineRule="auto"/>
        <w:ind w:left="0" w:firstLine="0"/>
        <w:jc w:val="both"/>
        <w:rPr>
          <w:rFonts w:ascii="Arial" w:hAnsi="Arial" w:cs="Arial"/>
          <w:sz w:val="28"/>
          <w:szCs w:val="28"/>
        </w:rPr>
      </w:pPr>
      <w:r w:rsidRPr="009B4C69">
        <w:rPr>
          <w:rFonts w:ascii="Arial" w:hAnsi="Arial" w:cs="Arial"/>
          <w:sz w:val="28"/>
          <w:szCs w:val="28"/>
        </w:rPr>
        <w:t xml:space="preserve">Report information on birth defects to the public </w:t>
      </w:r>
    </w:p>
    <w:p w:rsidR="00CD5B6F" w:rsidRPr="009B4C69" w:rsidRDefault="00CD5B6F" w:rsidP="009B4C69">
      <w:pPr>
        <w:widowControl w:val="0"/>
        <w:autoSpaceDE w:val="0"/>
        <w:autoSpaceDN w:val="0"/>
        <w:adjustRightInd w:val="0"/>
        <w:spacing w:after="0" w:line="18" w:lineRule="exact"/>
        <w:rPr>
          <w:rFonts w:ascii="Arial" w:hAnsi="Arial" w:cs="Arial"/>
          <w:sz w:val="28"/>
          <w:szCs w:val="28"/>
        </w:rPr>
      </w:pPr>
    </w:p>
    <w:p w:rsidR="00CD5B6F" w:rsidRPr="009B4C69" w:rsidRDefault="00CD5B6F" w:rsidP="009B4C69">
      <w:pPr>
        <w:widowControl w:val="0"/>
        <w:numPr>
          <w:ilvl w:val="0"/>
          <w:numId w:val="2"/>
        </w:numPr>
        <w:tabs>
          <w:tab w:val="clear" w:pos="720"/>
          <w:tab w:val="num" w:pos="160"/>
        </w:tabs>
        <w:overflowPunct w:val="0"/>
        <w:autoSpaceDE w:val="0"/>
        <w:autoSpaceDN w:val="0"/>
        <w:adjustRightInd w:val="0"/>
        <w:spacing w:after="0" w:line="240" w:lineRule="auto"/>
        <w:ind w:left="0" w:firstLine="0"/>
        <w:jc w:val="both"/>
        <w:rPr>
          <w:rFonts w:ascii="Arial" w:hAnsi="Arial" w:cs="Arial"/>
          <w:sz w:val="28"/>
          <w:szCs w:val="28"/>
        </w:rPr>
      </w:pPr>
      <w:r w:rsidRPr="009B4C69">
        <w:rPr>
          <w:rFonts w:ascii="Arial" w:hAnsi="Arial" w:cs="Arial"/>
          <w:sz w:val="28"/>
          <w:szCs w:val="28"/>
        </w:rPr>
        <w:t>Provide data for birth defects researchers</w:t>
      </w:r>
    </w:p>
    <w:p w:rsidR="00CD5B6F" w:rsidRPr="009B4C69" w:rsidRDefault="00CD5B6F" w:rsidP="009B4C69">
      <w:pPr>
        <w:pStyle w:val="ListParagraph"/>
        <w:ind w:left="0"/>
        <w:rPr>
          <w:rFonts w:ascii="Arial" w:hAnsi="Arial" w:cs="Arial"/>
          <w:sz w:val="28"/>
          <w:szCs w:val="28"/>
        </w:rPr>
      </w:pPr>
    </w:p>
    <w:p w:rsidR="00CD5B6F" w:rsidRDefault="00CD5B6F" w:rsidP="009B4C69">
      <w:pPr>
        <w:widowControl w:val="0"/>
        <w:overflowPunct w:val="0"/>
        <w:autoSpaceDE w:val="0"/>
        <w:autoSpaceDN w:val="0"/>
        <w:adjustRightInd w:val="0"/>
        <w:spacing w:after="0" w:line="240" w:lineRule="auto"/>
        <w:jc w:val="both"/>
        <w:rPr>
          <w:rFonts w:ascii="Arial" w:hAnsi="Arial" w:cs="Arial"/>
          <w:b/>
          <w:sz w:val="28"/>
          <w:szCs w:val="28"/>
        </w:rPr>
      </w:pPr>
      <w:r w:rsidRPr="006E74D4">
        <w:rPr>
          <w:rFonts w:ascii="Arial" w:hAnsi="Arial" w:cs="Arial"/>
          <w:b/>
          <w:sz w:val="28"/>
          <w:szCs w:val="28"/>
        </w:rPr>
        <w:t>Even One Child Can Alert the BDMP to Something Important</w:t>
      </w:r>
    </w:p>
    <w:p w:rsidR="006E74D4" w:rsidRPr="006E74D4" w:rsidRDefault="006E74D4" w:rsidP="009B4C69">
      <w:pPr>
        <w:widowControl w:val="0"/>
        <w:overflowPunct w:val="0"/>
        <w:autoSpaceDE w:val="0"/>
        <w:autoSpaceDN w:val="0"/>
        <w:adjustRightInd w:val="0"/>
        <w:spacing w:after="0" w:line="240" w:lineRule="auto"/>
        <w:jc w:val="both"/>
        <w:rPr>
          <w:rFonts w:ascii="Arial" w:hAnsi="Arial" w:cs="Arial"/>
          <w:b/>
          <w:sz w:val="28"/>
          <w:szCs w:val="28"/>
        </w:rPr>
      </w:pPr>
    </w:p>
    <w:p w:rsidR="00CD5B6F" w:rsidRPr="009B4C69" w:rsidRDefault="00CD5B6F" w:rsidP="009B4C69">
      <w:pPr>
        <w:widowControl w:val="0"/>
        <w:autoSpaceDE w:val="0"/>
        <w:autoSpaceDN w:val="0"/>
        <w:adjustRightInd w:val="0"/>
        <w:spacing w:after="0" w:line="109" w:lineRule="exact"/>
        <w:rPr>
          <w:rFonts w:ascii="Arial" w:hAnsi="Arial" w:cs="Arial"/>
          <w:sz w:val="28"/>
          <w:szCs w:val="28"/>
        </w:rPr>
      </w:pPr>
    </w:p>
    <w:p w:rsidR="00CD5B6F" w:rsidRPr="009B4C69" w:rsidRDefault="00CD5B6F" w:rsidP="009B4C69">
      <w:pPr>
        <w:widowControl w:val="0"/>
        <w:overflowPunct w:val="0"/>
        <w:autoSpaceDE w:val="0"/>
        <w:autoSpaceDN w:val="0"/>
        <w:adjustRightInd w:val="0"/>
        <w:spacing w:after="0" w:line="273" w:lineRule="auto"/>
        <w:ind w:right="740"/>
        <w:jc w:val="both"/>
        <w:rPr>
          <w:rFonts w:ascii="Arial" w:hAnsi="Arial" w:cs="Arial"/>
          <w:sz w:val="28"/>
          <w:szCs w:val="28"/>
        </w:rPr>
      </w:pPr>
      <w:r w:rsidRPr="009B4C69">
        <w:rPr>
          <w:rFonts w:ascii="Arial" w:hAnsi="Arial" w:cs="Arial"/>
          <w:sz w:val="28"/>
          <w:szCs w:val="28"/>
        </w:rPr>
        <w:t>Because of this program, we became aware of a child with birth defects whose mother had taken a particular medication during</w:t>
      </w:r>
      <w:r w:rsidR="00D22BAC" w:rsidRPr="009B4C69">
        <w:rPr>
          <w:rFonts w:ascii="Arial" w:hAnsi="Arial" w:cs="Arial"/>
          <w:sz w:val="28"/>
          <w:szCs w:val="28"/>
        </w:rPr>
        <w:t xml:space="preserve"> </w:t>
      </w:r>
      <w:r w:rsidRPr="009B4C69">
        <w:rPr>
          <w:rFonts w:ascii="Arial" w:hAnsi="Arial" w:cs="Arial"/>
          <w:sz w:val="28"/>
          <w:szCs w:val="28"/>
        </w:rPr>
        <w:t>pregnancy. This medication is sometimes used by people with organ transplants or certain autoimmune conditions.</w:t>
      </w:r>
    </w:p>
    <w:p w:rsidR="00CD5B6F" w:rsidRPr="009B4C69" w:rsidRDefault="00CD5B6F" w:rsidP="009B4C69">
      <w:pPr>
        <w:widowControl w:val="0"/>
        <w:autoSpaceDE w:val="0"/>
        <w:autoSpaceDN w:val="0"/>
        <w:adjustRightInd w:val="0"/>
        <w:spacing w:after="0" w:line="211" w:lineRule="exact"/>
        <w:rPr>
          <w:rFonts w:ascii="Arial" w:hAnsi="Arial" w:cs="Arial"/>
          <w:sz w:val="28"/>
          <w:szCs w:val="28"/>
        </w:rPr>
      </w:pPr>
    </w:p>
    <w:p w:rsidR="001319AC" w:rsidRDefault="00CD5B6F" w:rsidP="001319AC">
      <w:pPr>
        <w:widowControl w:val="0"/>
        <w:overflowPunct w:val="0"/>
        <w:autoSpaceDE w:val="0"/>
        <w:autoSpaceDN w:val="0"/>
        <w:adjustRightInd w:val="0"/>
        <w:spacing w:after="0" w:line="262" w:lineRule="auto"/>
        <w:ind w:right="320"/>
        <w:rPr>
          <w:rFonts w:ascii="Arial" w:hAnsi="Arial" w:cs="Arial"/>
          <w:sz w:val="28"/>
          <w:szCs w:val="28"/>
        </w:rPr>
      </w:pPr>
      <w:r w:rsidRPr="009B4C69">
        <w:rPr>
          <w:rFonts w:ascii="Arial" w:hAnsi="Arial" w:cs="Arial"/>
          <w:sz w:val="28"/>
          <w:szCs w:val="28"/>
        </w:rPr>
        <w:t>The child’s birth defects were like those of a few other children reported in medical journals whose mothers were exposed to the same medication. This child helped us to make an important connection between a medication and birth defects that will inform other families and their health care providers.</w:t>
      </w:r>
    </w:p>
    <w:p w:rsidR="00F17838" w:rsidRDefault="00F17838" w:rsidP="001319AC">
      <w:pPr>
        <w:widowControl w:val="0"/>
        <w:overflowPunct w:val="0"/>
        <w:autoSpaceDE w:val="0"/>
        <w:autoSpaceDN w:val="0"/>
        <w:adjustRightInd w:val="0"/>
        <w:spacing w:after="0" w:line="262" w:lineRule="auto"/>
        <w:ind w:right="320"/>
        <w:rPr>
          <w:rFonts w:ascii="Arial" w:eastAsia="Times New Roman" w:hAnsi="Arial" w:cs="Arial"/>
          <w:b/>
          <w:sz w:val="28"/>
          <w:szCs w:val="28"/>
        </w:rPr>
      </w:pPr>
    </w:p>
    <w:p w:rsidR="00484E3F" w:rsidRDefault="00484E3F" w:rsidP="001319AC">
      <w:pPr>
        <w:widowControl w:val="0"/>
        <w:overflowPunct w:val="0"/>
        <w:autoSpaceDE w:val="0"/>
        <w:autoSpaceDN w:val="0"/>
        <w:adjustRightInd w:val="0"/>
        <w:spacing w:after="0" w:line="262" w:lineRule="auto"/>
        <w:ind w:right="320"/>
        <w:rPr>
          <w:rFonts w:ascii="Arial" w:eastAsia="Times New Roman" w:hAnsi="Arial" w:cs="Arial"/>
          <w:b/>
          <w:sz w:val="28"/>
          <w:szCs w:val="28"/>
        </w:rPr>
      </w:pPr>
    </w:p>
    <w:p w:rsidR="009B4C69" w:rsidRPr="001319AC" w:rsidRDefault="00CD5B6F" w:rsidP="001319AC">
      <w:pPr>
        <w:widowControl w:val="0"/>
        <w:overflowPunct w:val="0"/>
        <w:autoSpaceDE w:val="0"/>
        <w:autoSpaceDN w:val="0"/>
        <w:adjustRightInd w:val="0"/>
        <w:spacing w:after="0" w:line="262" w:lineRule="auto"/>
        <w:ind w:right="320"/>
        <w:rPr>
          <w:rFonts w:ascii="Arial" w:hAnsi="Arial" w:cs="Arial"/>
          <w:sz w:val="28"/>
          <w:szCs w:val="28"/>
        </w:rPr>
      </w:pPr>
      <w:r w:rsidRPr="006E74D4">
        <w:rPr>
          <w:rFonts w:ascii="Arial" w:eastAsia="Times New Roman" w:hAnsi="Arial" w:cs="Arial"/>
          <w:b/>
          <w:sz w:val="28"/>
          <w:szCs w:val="28"/>
        </w:rPr>
        <w:lastRenderedPageBreak/>
        <w:t xml:space="preserve">Further </w:t>
      </w:r>
      <w:r w:rsidR="006E74D4">
        <w:rPr>
          <w:rFonts w:ascii="Arial" w:eastAsia="Times New Roman" w:hAnsi="Arial" w:cs="Arial"/>
          <w:b/>
          <w:sz w:val="28"/>
          <w:szCs w:val="28"/>
        </w:rPr>
        <w:t>i</w:t>
      </w:r>
      <w:r w:rsidRPr="006E74D4">
        <w:rPr>
          <w:rFonts w:ascii="Arial" w:eastAsia="Times New Roman" w:hAnsi="Arial" w:cs="Arial"/>
          <w:b/>
          <w:sz w:val="28"/>
          <w:szCs w:val="28"/>
        </w:rPr>
        <w:t xml:space="preserve">nformation </w:t>
      </w:r>
      <w:r w:rsidR="006E74D4">
        <w:rPr>
          <w:rFonts w:ascii="Arial" w:eastAsia="Times New Roman" w:hAnsi="Arial" w:cs="Arial"/>
          <w:b/>
          <w:sz w:val="28"/>
          <w:szCs w:val="28"/>
        </w:rPr>
        <w:t>a</w:t>
      </w:r>
      <w:r w:rsidRPr="006E74D4">
        <w:rPr>
          <w:rFonts w:ascii="Arial" w:eastAsia="Times New Roman" w:hAnsi="Arial" w:cs="Arial"/>
          <w:b/>
          <w:sz w:val="28"/>
          <w:szCs w:val="28"/>
        </w:rPr>
        <w:t xml:space="preserve">vailable at: </w:t>
      </w:r>
    </w:p>
    <w:p w:rsidR="001319AC" w:rsidRDefault="001319AC" w:rsidP="00CC31FA">
      <w:pPr>
        <w:widowControl w:val="0"/>
        <w:autoSpaceDE w:val="0"/>
        <w:autoSpaceDN w:val="0"/>
        <w:adjustRightInd w:val="0"/>
        <w:spacing w:after="0" w:line="240" w:lineRule="auto"/>
        <w:rPr>
          <w:rFonts w:ascii="Arial" w:eastAsia="Times New Roman" w:hAnsi="Arial" w:cs="Arial"/>
          <w:b/>
          <w:bCs/>
          <w:sz w:val="28"/>
          <w:szCs w:val="28"/>
        </w:rPr>
      </w:pPr>
    </w:p>
    <w:p w:rsidR="00E51F55" w:rsidRPr="00E51F55" w:rsidRDefault="00CD5B6F" w:rsidP="00CC31FA">
      <w:pPr>
        <w:widowControl w:val="0"/>
        <w:autoSpaceDE w:val="0"/>
        <w:autoSpaceDN w:val="0"/>
        <w:adjustRightInd w:val="0"/>
        <w:spacing w:after="0" w:line="240" w:lineRule="auto"/>
        <w:rPr>
          <w:rFonts w:ascii="Arial" w:eastAsia="Times New Roman" w:hAnsi="Arial" w:cs="Arial"/>
          <w:b/>
          <w:sz w:val="28"/>
          <w:szCs w:val="28"/>
        </w:rPr>
      </w:pPr>
      <w:r w:rsidRPr="00E51F55">
        <w:rPr>
          <w:rFonts w:ascii="Arial" w:eastAsia="Times New Roman" w:hAnsi="Arial" w:cs="Arial"/>
          <w:b/>
          <w:bCs/>
          <w:sz w:val="28"/>
          <w:szCs w:val="28"/>
        </w:rPr>
        <w:t>New England Newborn</w:t>
      </w:r>
      <w:r w:rsidRPr="00E51F55">
        <w:rPr>
          <w:rFonts w:ascii="Arial" w:eastAsia="Times New Roman" w:hAnsi="Arial" w:cs="Arial"/>
          <w:b/>
          <w:sz w:val="28"/>
          <w:szCs w:val="28"/>
        </w:rPr>
        <w:t xml:space="preserve"> </w:t>
      </w:r>
      <w:r w:rsidRPr="00E51F55">
        <w:rPr>
          <w:rFonts w:ascii="Arial" w:eastAsia="Times New Roman" w:hAnsi="Arial" w:cs="Arial"/>
          <w:b/>
          <w:bCs/>
          <w:sz w:val="28"/>
          <w:szCs w:val="28"/>
        </w:rPr>
        <w:t>Screening Program</w:t>
      </w:r>
      <w:r w:rsidRPr="00E51F55">
        <w:rPr>
          <w:rFonts w:ascii="Arial" w:eastAsia="Times New Roman" w:hAnsi="Arial" w:cs="Arial"/>
          <w:b/>
          <w:sz w:val="28"/>
          <w:szCs w:val="28"/>
        </w:rPr>
        <w:t xml:space="preserve"> </w:t>
      </w:r>
    </w:p>
    <w:p w:rsidR="009B4C69" w:rsidRPr="00E51F55" w:rsidRDefault="00CD5B6F" w:rsidP="00CC31FA">
      <w:pPr>
        <w:widowControl w:val="0"/>
        <w:autoSpaceDE w:val="0"/>
        <w:autoSpaceDN w:val="0"/>
        <w:adjustRightInd w:val="0"/>
        <w:spacing w:after="0" w:line="240" w:lineRule="auto"/>
        <w:rPr>
          <w:rFonts w:ascii="Arial" w:eastAsia="Times New Roman" w:hAnsi="Arial" w:cs="Arial"/>
          <w:sz w:val="28"/>
          <w:szCs w:val="28"/>
        </w:rPr>
      </w:pPr>
      <w:r w:rsidRPr="00E51F55">
        <w:rPr>
          <w:rFonts w:ascii="Arial" w:eastAsia="Times New Roman" w:hAnsi="Arial" w:cs="Arial"/>
          <w:bCs/>
          <w:sz w:val="28"/>
          <w:szCs w:val="28"/>
        </w:rPr>
        <w:t>University of Massachusetts</w:t>
      </w:r>
      <w:r w:rsidRPr="00E51F55">
        <w:rPr>
          <w:rFonts w:ascii="Arial" w:eastAsia="Times New Roman" w:hAnsi="Arial" w:cs="Arial"/>
          <w:sz w:val="28"/>
          <w:szCs w:val="28"/>
        </w:rPr>
        <w:t xml:space="preserve"> </w:t>
      </w:r>
      <w:r w:rsidRPr="00E51F55">
        <w:rPr>
          <w:rFonts w:ascii="Arial" w:eastAsia="Times New Roman" w:hAnsi="Arial" w:cs="Arial"/>
          <w:bCs/>
          <w:sz w:val="28"/>
          <w:szCs w:val="28"/>
        </w:rPr>
        <w:t>Medical School</w:t>
      </w:r>
    </w:p>
    <w:p w:rsidR="00CD5B6F" w:rsidRPr="00E51F55" w:rsidRDefault="00CD5B6F" w:rsidP="00E51F55">
      <w:pPr>
        <w:pStyle w:val="NoSpacing"/>
        <w:rPr>
          <w:rFonts w:ascii="Arial" w:eastAsia="Times New Roman" w:hAnsi="Arial" w:cs="Arial"/>
          <w:sz w:val="28"/>
          <w:szCs w:val="28"/>
        </w:rPr>
      </w:pPr>
      <w:r w:rsidRPr="00E51F55">
        <w:rPr>
          <w:rFonts w:ascii="Arial" w:eastAsia="Times New Roman" w:hAnsi="Arial" w:cs="Arial"/>
          <w:bCs/>
          <w:sz w:val="28"/>
          <w:szCs w:val="28"/>
        </w:rPr>
        <w:t xml:space="preserve">Telephone: </w:t>
      </w:r>
      <w:r w:rsidRPr="00E51F55">
        <w:rPr>
          <w:rFonts w:ascii="Arial" w:eastAsia="Times New Roman" w:hAnsi="Arial" w:cs="Arial"/>
          <w:sz w:val="28"/>
          <w:szCs w:val="28"/>
        </w:rPr>
        <w:t>617-983-6300</w:t>
      </w:r>
    </w:p>
    <w:p w:rsidR="00E51F55" w:rsidRPr="00E51F55" w:rsidRDefault="00271BAF" w:rsidP="00E51F55">
      <w:pPr>
        <w:pStyle w:val="NoSpacing"/>
        <w:rPr>
          <w:rFonts w:ascii="Arial" w:hAnsi="Arial" w:cs="Arial"/>
          <w:sz w:val="28"/>
          <w:szCs w:val="28"/>
        </w:rPr>
      </w:pPr>
      <w:hyperlink r:id="rId11" w:history="1">
        <w:r w:rsidR="00E51F55" w:rsidRPr="00E51F55">
          <w:rPr>
            <w:rStyle w:val="Hyperlink"/>
            <w:rFonts w:ascii="Arial" w:hAnsi="Arial" w:cs="Arial"/>
            <w:sz w:val="28"/>
            <w:szCs w:val="28"/>
          </w:rPr>
          <w:t>http://nensp.umassmed.edu/</w:t>
        </w:r>
      </w:hyperlink>
    </w:p>
    <w:p w:rsidR="00E51F55" w:rsidRDefault="00E51F55" w:rsidP="009B4C69">
      <w:pPr>
        <w:widowControl w:val="0"/>
        <w:autoSpaceDE w:val="0"/>
        <w:autoSpaceDN w:val="0"/>
        <w:adjustRightInd w:val="0"/>
        <w:spacing w:after="0" w:line="240" w:lineRule="auto"/>
      </w:pPr>
    </w:p>
    <w:p w:rsidR="009B4C69" w:rsidRPr="00E51F55" w:rsidRDefault="00CD5B6F" w:rsidP="00E51F55">
      <w:pPr>
        <w:pStyle w:val="NoSpacing"/>
        <w:rPr>
          <w:rFonts w:ascii="Arial" w:eastAsia="Times New Roman" w:hAnsi="Arial" w:cs="Arial"/>
          <w:b/>
          <w:sz w:val="28"/>
          <w:szCs w:val="28"/>
        </w:rPr>
      </w:pPr>
      <w:r w:rsidRPr="00E51F55">
        <w:rPr>
          <w:rFonts w:ascii="Arial" w:eastAsia="Times New Roman" w:hAnsi="Arial" w:cs="Arial"/>
          <w:b/>
          <w:sz w:val="28"/>
          <w:szCs w:val="28"/>
        </w:rPr>
        <w:t>Massachusetts Universal Newborn Hearing Screening Program</w:t>
      </w:r>
    </w:p>
    <w:p w:rsidR="00CD5B6F" w:rsidRPr="00E51F55" w:rsidRDefault="004A5412" w:rsidP="00E51F55">
      <w:pPr>
        <w:pStyle w:val="NoSpacing"/>
        <w:rPr>
          <w:rFonts w:ascii="Arial" w:eastAsia="Times New Roman" w:hAnsi="Arial" w:cs="Arial"/>
          <w:sz w:val="28"/>
          <w:szCs w:val="28"/>
        </w:rPr>
      </w:pPr>
      <w:r w:rsidRPr="00E51F55">
        <w:rPr>
          <w:rFonts w:ascii="Arial" w:eastAsia="Times New Roman" w:hAnsi="Arial" w:cs="Arial"/>
          <w:sz w:val="28"/>
          <w:szCs w:val="28"/>
        </w:rPr>
        <w:t>T</w:t>
      </w:r>
      <w:r w:rsidR="00CD5B6F" w:rsidRPr="00E51F55">
        <w:rPr>
          <w:rFonts w:ascii="Arial" w:eastAsia="Times New Roman" w:hAnsi="Arial" w:cs="Arial"/>
          <w:sz w:val="28"/>
          <w:szCs w:val="28"/>
        </w:rPr>
        <w:t>elephone: 800-882-1435</w:t>
      </w:r>
    </w:p>
    <w:p w:rsidR="009B4C69" w:rsidRPr="00E51F55" w:rsidRDefault="00CD5B6F" w:rsidP="00E51F55">
      <w:pPr>
        <w:pStyle w:val="NoSpacing"/>
        <w:rPr>
          <w:rFonts w:ascii="Arial" w:eastAsia="Times New Roman" w:hAnsi="Arial" w:cs="Arial"/>
          <w:sz w:val="28"/>
          <w:szCs w:val="28"/>
        </w:rPr>
      </w:pPr>
      <w:r w:rsidRPr="00E51F55">
        <w:rPr>
          <w:rFonts w:ascii="Arial" w:eastAsia="Times New Roman" w:hAnsi="Arial" w:cs="Arial"/>
          <w:sz w:val="28"/>
          <w:szCs w:val="28"/>
        </w:rPr>
        <w:t xml:space="preserve">TTY: 617-624-5992 </w:t>
      </w:r>
    </w:p>
    <w:p w:rsidR="00E51F55" w:rsidRPr="00E51F55" w:rsidRDefault="00271BAF" w:rsidP="00E51F55">
      <w:pPr>
        <w:pStyle w:val="NoSpacing"/>
        <w:rPr>
          <w:rStyle w:val="Strong"/>
          <w:rFonts w:ascii="Arial" w:hAnsi="Arial" w:cs="Arial"/>
          <w:sz w:val="28"/>
          <w:szCs w:val="28"/>
        </w:rPr>
      </w:pPr>
      <w:hyperlink r:id="rId12" w:history="1">
        <w:r w:rsidR="00E51F55" w:rsidRPr="00E51F55">
          <w:rPr>
            <w:rStyle w:val="Hyperlink"/>
            <w:rFonts w:ascii="Arial" w:hAnsi="Arial" w:cs="Arial"/>
            <w:sz w:val="28"/>
            <w:szCs w:val="28"/>
          </w:rPr>
          <w:t>www.mass.gov/dph/newbornhearingscreening</w:t>
        </w:r>
      </w:hyperlink>
    </w:p>
    <w:p w:rsidR="00E51F55" w:rsidRDefault="00E51F55" w:rsidP="009B4C69">
      <w:pPr>
        <w:widowControl w:val="0"/>
        <w:autoSpaceDE w:val="0"/>
        <w:autoSpaceDN w:val="0"/>
        <w:adjustRightInd w:val="0"/>
        <w:spacing w:after="0" w:line="240" w:lineRule="auto"/>
        <w:rPr>
          <w:rStyle w:val="Strong"/>
        </w:rPr>
      </w:pPr>
    </w:p>
    <w:p w:rsidR="00E51F55" w:rsidRDefault="00E51F55" w:rsidP="009B4C69">
      <w:pPr>
        <w:widowControl w:val="0"/>
        <w:autoSpaceDE w:val="0"/>
        <w:autoSpaceDN w:val="0"/>
        <w:adjustRightInd w:val="0"/>
        <w:spacing w:after="0" w:line="240" w:lineRule="auto"/>
        <w:rPr>
          <w:rStyle w:val="Strong"/>
        </w:rPr>
      </w:pPr>
    </w:p>
    <w:p w:rsidR="009B4C69" w:rsidRPr="00E51F55" w:rsidRDefault="00CD5B6F" w:rsidP="009B4C69">
      <w:pPr>
        <w:widowControl w:val="0"/>
        <w:autoSpaceDE w:val="0"/>
        <w:autoSpaceDN w:val="0"/>
        <w:adjustRightInd w:val="0"/>
        <w:spacing w:after="0" w:line="240" w:lineRule="auto"/>
        <w:rPr>
          <w:rFonts w:ascii="Arial" w:eastAsia="Times New Roman" w:hAnsi="Arial" w:cs="Arial"/>
          <w:b/>
          <w:bCs/>
          <w:sz w:val="28"/>
          <w:szCs w:val="28"/>
        </w:rPr>
      </w:pPr>
      <w:r w:rsidRPr="00E51F55">
        <w:rPr>
          <w:rFonts w:ascii="Arial" w:eastAsia="Times New Roman" w:hAnsi="Arial" w:cs="Arial"/>
          <w:b/>
          <w:bCs/>
          <w:sz w:val="28"/>
          <w:szCs w:val="28"/>
        </w:rPr>
        <w:t>Massachusetts Birth Defects</w:t>
      </w:r>
      <w:r w:rsidRPr="00E51F55">
        <w:rPr>
          <w:rFonts w:ascii="Arial" w:eastAsia="Times New Roman" w:hAnsi="Arial" w:cs="Arial"/>
          <w:b/>
          <w:sz w:val="28"/>
          <w:szCs w:val="28"/>
        </w:rPr>
        <w:t xml:space="preserve"> </w:t>
      </w:r>
      <w:r w:rsidRPr="00E51F55">
        <w:rPr>
          <w:rFonts w:ascii="Arial" w:eastAsia="Times New Roman" w:hAnsi="Arial" w:cs="Arial"/>
          <w:b/>
          <w:bCs/>
          <w:sz w:val="28"/>
          <w:szCs w:val="28"/>
        </w:rPr>
        <w:t>Monitoring Program</w:t>
      </w:r>
    </w:p>
    <w:p w:rsidR="00CD5B6F" w:rsidRPr="009B4C69" w:rsidRDefault="00CD5B6F" w:rsidP="009B4C69">
      <w:pPr>
        <w:widowControl w:val="0"/>
        <w:autoSpaceDE w:val="0"/>
        <w:autoSpaceDN w:val="0"/>
        <w:adjustRightInd w:val="0"/>
        <w:spacing w:after="0" w:line="240" w:lineRule="auto"/>
        <w:rPr>
          <w:rFonts w:ascii="Arial" w:eastAsia="Times New Roman" w:hAnsi="Arial" w:cs="Arial"/>
          <w:sz w:val="28"/>
          <w:szCs w:val="28"/>
        </w:rPr>
      </w:pPr>
      <w:r w:rsidRPr="009B4C69">
        <w:rPr>
          <w:rFonts w:ascii="Arial" w:eastAsia="Times New Roman" w:hAnsi="Arial" w:cs="Arial"/>
          <w:bCs/>
          <w:sz w:val="28"/>
          <w:szCs w:val="28"/>
        </w:rPr>
        <w:t xml:space="preserve">Toll Free: </w:t>
      </w:r>
      <w:r w:rsidRPr="009B4C69">
        <w:rPr>
          <w:rFonts w:ascii="Arial" w:eastAsia="Times New Roman" w:hAnsi="Arial" w:cs="Arial"/>
          <w:sz w:val="28"/>
          <w:szCs w:val="28"/>
        </w:rPr>
        <w:t>888-302-2101</w:t>
      </w:r>
    </w:p>
    <w:p w:rsidR="00CD5B6F" w:rsidRPr="009B4C69" w:rsidRDefault="00157037" w:rsidP="009B4C69">
      <w:pPr>
        <w:widowControl w:val="0"/>
        <w:autoSpaceDE w:val="0"/>
        <w:autoSpaceDN w:val="0"/>
        <w:adjustRightInd w:val="0"/>
        <w:spacing w:after="0" w:line="240" w:lineRule="auto"/>
        <w:rPr>
          <w:rFonts w:ascii="Arial" w:eastAsia="Times New Roman" w:hAnsi="Arial" w:cs="Arial"/>
          <w:sz w:val="28"/>
          <w:szCs w:val="28"/>
        </w:rPr>
      </w:pPr>
      <w:r>
        <w:rPr>
          <w:rFonts w:ascii="Arial" w:eastAsia="Times New Roman" w:hAnsi="Arial" w:cs="Arial"/>
          <w:bCs/>
          <w:sz w:val="28"/>
          <w:szCs w:val="28"/>
        </w:rPr>
        <w:t>Telep</w:t>
      </w:r>
      <w:r w:rsidR="00CD5B6F" w:rsidRPr="009B4C69">
        <w:rPr>
          <w:rFonts w:ascii="Arial" w:eastAsia="Times New Roman" w:hAnsi="Arial" w:cs="Arial"/>
          <w:bCs/>
          <w:sz w:val="28"/>
          <w:szCs w:val="28"/>
        </w:rPr>
        <w:t xml:space="preserve">hone: </w:t>
      </w:r>
      <w:r w:rsidR="00CD5B6F" w:rsidRPr="009B4C69">
        <w:rPr>
          <w:rFonts w:ascii="Arial" w:eastAsia="Times New Roman" w:hAnsi="Arial" w:cs="Arial"/>
          <w:sz w:val="28"/>
          <w:szCs w:val="28"/>
        </w:rPr>
        <w:t>617-624-5510</w:t>
      </w:r>
    </w:p>
    <w:p w:rsidR="00CD5B6F" w:rsidRPr="009B4C69" w:rsidRDefault="00CD5B6F" w:rsidP="009B4C69">
      <w:pPr>
        <w:widowControl w:val="0"/>
        <w:autoSpaceDE w:val="0"/>
        <w:autoSpaceDN w:val="0"/>
        <w:adjustRightInd w:val="0"/>
        <w:spacing w:after="0" w:line="50" w:lineRule="exact"/>
        <w:rPr>
          <w:rFonts w:ascii="Arial" w:eastAsia="Times New Roman" w:hAnsi="Arial" w:cs="Arial"/>
          <w:sz w:val="28"/>
          <w:szCs w:val="28"/>
        </w:rPr>
      </w:pPr>
    </w:p>
    <w:p w:rsidR="00E51F55" w:rsidRDefault="00271BAF" w:rsidP="009B4C69">
      <w:pPr>
        <w:widowControl w:val="0"/>
        <w:autoSpaceDE w:val="0"/>
        <w:autoSpaceDN w:val="0"/>
        <w:adjustRightInd w:val="0"/>
        <w:spacing w:after="0" w:line="240" w:lineRule="auto"/>
        <w:rPr>
          <w:rFonts w:ascii="Arial" w:hAnsi="Arial" w:cs="Arial"/>
          <w:sz w:val="28"/>
          <w:szCs w:val="28"/>
        </w:rPr>
      </w:pPr>
      <w:hyperlink r:id="rId13" w:history="1">
        <w:r w:rsidR="00112482" w:rsidRPr="00096545">
          <w:rPr>
            <w:rStyle w:val="Hyperlink"/>
            <w:rFonts w:ascii="Arial" w:hAnsi="Arial" w:cs="Arial"/>
            <w:sz w:val="28"/>
            <w:szCs w:val="28"/>
          </w:rPr>
          <w:t>www.mass.gov/dph/birthdefects</w:t>
        </w:r>
      </w:hyperlink>
      <w:r w:rsidR="00112482">
        <w:rPr>
          <w:rFonts w:ascii="Arial" w:hAnsi="Arial" w:cs="Arial"/>
          <w:sz w:val="28"/>
          <w:szCs w:val="28"/>
        </w:rPr>
        <w:t xml:space="preserve"> </w:t>
      </w:r>
    </w:p>
    <w:p w:rsidR="003A433C" w:rsidRPr="00E51F55" w:rsidRDefault="003A433C" w:rsidP="009B4C69">
      <w:pPr>
        <w:widowControl w:val="0"/>
        <w:autoSpaceDE w:val="0"/>
        <w:autoSpaceDN w:val="0"/>
        <w:adjustRightInd w:val="0"/>
        <w:spacing w:after="0" w:line="240" w:lineRule="auto"/>
        <w:rPr>
          <w:rFonts w:ascii="Arial" w:eastAsia="Times New Roman" w:hAnsi="Arial" w:cs="Arial"/>
          <w:sz w:val="28"/>
          <w:szCs w:val="28"/>
        </w:rPr>
      </w:pPr>
    </w:p>
    <w:p w:rsidR="00CD5B6F" w:rsidRDefault="00112482" w:rsidP="009B4C69">
      <w:pPr>
        <w:jc w:val="center"/>
      </w:pPr>
      <w:r>
        <w:rPr>
          <w:noProof/>
        </w:rPr>
        <w:drawing>
          <wp:inline distT="0" distB="0" distL="0" distR="0" wp14:anchorId="28BB50E1">
            <wp:extent cx="3322320" cy="2585085"/>
            <wp:effectExtent l="0" t="0" r="0" b="5715"/>
            <wp:docPr id="9" name="Picture 9" desc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320" cy="2585085"/>
                    </a:xfrm>
                    <a:prstGeom prst="rect">
                      <a:avLst/>
                    </a:prstGeom>
                    <a:noFill/>
                  </pic:spPr>
                </pic:pic>
              </a:graphicData>
            </a:graphic>
          </wp:inline>
        </w:drawing>
      </w:r>
    </w:p>
    <w:p w:rsidR="004A5412" w:rsidRDefault="005C4CF3" w:rsidP="00A85832">
      <w:pPr>
        <w:jc w:val="center"/>
      </w:pPr>
      <w:r>
        <w:rPr>
          <w:noProof/>
        </w:rPr>
        <w:drawing>
          <wp:inline distT="0" distB="0" distL="0" distR="0" wp14:anchorId="326F7792" wp14:editId="794AF1FB">
            <wp:extent cx="914400" cy="914400"/>
            <wp:effectExtent l="0" t="0" r="0" b="0"/>
            <wp:docPr id="1" name="Picture 1" descr="M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lthnet.dph.state.ma.us/dphinfo/health_communication/logos/DPHLogo_Blue_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ectPr w:rsidR="004A541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F19" w:rsidRDefault="002F2F19" w:rsidP="001A03F3">
      <w:pPr>
        <w:spacing w:after="0" w:line="240" w:lineRule="auto"/>
      </w:pPr>
      <w:r>
        <w:separator/>
      </w:r>
    </w:p>
  </w:endnote>
  <w:endnote w:type="continuationSeparator" w:id="0">
    <w:p w:rsidR="002F2F19" w:rsidRDefault="002F2F19" w:rsidP="001A0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F" w:rsidRDefault="00271B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F" w:rsidRDefault="00271B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F" w:rsidRDefault="00271B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F19" w:rsidRDefault="002F2F19" w:rsidP="001A03F3">
      <w:pPr>
        <w:spacing w:after="0" w:line="240" w:lineRule="auto"/>
      </w:pPr>
      <w:r>
        <w:separator/>
      </w:r>
    </w:p>
  </w:footnote>
  <w:footnote w:type="continuationSeparator" w:id="0">
    <w:p w:rsidR="002F2F19" w:rsidRDefault="002F2F19" w:rsidP="001A0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F" w:rsidRDefault="00271B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F" w:rsidRDefault="00271B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AF" w:rsidRDefault="00271B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FE2442C"/>
    <w:multiLevelType w:val="hybridMultilevel"/>
    <w:tmpl w:val="2772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B6F"/>
    <w:rsid w:val="00112482"/>
    <w:rsid w:val="001319AC"/>
    <w:rsid w:val="00150EB2"/>
    <w:rsid w:val="00157037"/>
    <w:rsid w:val="001A03F3"/>
    <w:rsid w:val="00216E55"/>
    <w:rsid w:val="00271BAF"/>
    <w:rsid w:val="002830E3"/>
    <w:rsid w:val="002F2F19"/>
    <w:rsid w:val="00324E9F"/>
    <w:rsid w:val="003A433C"/>
    <w:rsid w:val="004201D7"/>
    <w:rsid w:val="00484E3F"/>
    <w:rsid w:val="004A5412"/>
    <w:rsid w:val="005C4CF3"/>
    <w:rsid w:val="006E74D4"/>
    <w:rsid w:val="009B4C69"/>
    <w:rsid w:val="00A6167F"/>
    <w:rsid w:val="00A85832"/>
    <w:rsid w:val="00BA5F3F"/>
    <w:rsid w:val="00C826CA"/>
    <w:rsid w:val="00CC31FA"/>
    <w:rsid w:val="00CD5B6F"/>
    <w:rsid w:val="00D22BAC"/>
    <w:rsid w:val="00E100F3"/>
    <w:rsid w:val="00E51F55"/>
    <w:rsid w:val="00EB36FA"/>
    <w:rsid w:val="00F17838"/>
    <w:rsid w:val="00FD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B6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B6F"/>
    <w:pPr>
      <w:ind w:left="720"/>
      <w:contextualSpacing/>
    </w:pPr>
  </w:style>
  <w:style w:type="paragraph" w:styleId="BalloonText">
    <w:name w:val="Balloon Text"/>
    <w:basedOn w:val="Normal"/>
    <w:link w:val="BalloonTextChar"/>
    <w:uiPriority w:val="99"/>
    <w:semiHidden/>
    <w:unhideWhenUsed/>
    <w:rsid w:val="004A5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412"/>
    <w:rPr>
      <w:rFonts w:ascii="Tahoma" w:eastAsiaTheme="minorEastAsia" w:hAnsi="Tahoma" w:cs="Tahoma"/>
      <w:sz w:val="16"/>
      <w:szCs w:val="16"/>
    </w:rPr>
  </w:style>
  <w:style w:type="paragraph" w:styleId="Header">
    <w:name w:val="header"/>
    <w:basedOn w:val="Normal"/>
    <w:link w:val="HeaderChar"/>
    <w:uiPriority w:val="99"/>
    <w:unhideWhenUsed/>
    <w:rsid w:val="001A0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3F3"/>
    <w:rPr>
      <w:rFonts w:eastAsiaTheme="minorEastAsia"/>
    </w:rPr>
  </w:style>
  <w:style w:type="paragraph" w:styleId="Footer">
    <w:name w:val="footer"/>
    <w:basedOn w:val="Normal"/>
    <w:link w:val="FooterChar"/>
    <w:uiPriority w:val="99"/>
    <w:unhideWhenUsed/>
    <w:rsid w:val="001A0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F3"/>
    <w:rPr>
      <w:rFonts w:eastAsiaTheme="minorEastAsia"/>
    </w:rPr>
  </w:style>
  <w:style w:type="character" w:styleId="Hyperlink">
    <w:name w:val="Hyperlink"/>
    <w:basedOn w:val="DefaultParagraphFont"/>
    <w:uiPriority w:val="99"/>
    <w:unhideWhenUsed/>
    <w:rsid w:val="00A85832"/>
    <w:rPr>
      <w:color w:val="0000FF" w:themeColor="hyperlink"/>
      <w:u w:val="single"/>
    </w:rPr>
  </w:style>
  <w:style w:type="paragraph" w:styleId="NoSpacing">
    <w:name w:val="No Spacing"/>
    <w:uiPriority w:val="1"/>
    <w:qFormat/>
    <w:rsid w:val="00E51F55"/>
    <w:pPr>
      <w:spacing w:after="0" w:line="240" w:lineRule="auto"/>
    </w:pPr>
    <w:rPr>
      <w:rFonts w:eastAsiaTheme="minorEastAsia"/>
    </w:rPr>
  </w:style>
  <w:style w:type="character" w:styleId="Strong">
    <w:name w:val="Strong"/>
    <w:basedOn w:val="DefaultParagraphFont"/>
    <w:uiPriority w:val="22"/>
    <w:qFormat/>
    <w:rsid w:val="00E51F55"/>
    <w:rPr>
      <w:b/>
      <w:bCs/>
    </w:rPr>
  </w:style>
  <w:style w:type="character" w:styleId="FollowedHyperlink">
    <w:name w:val="FollowedHyperlink"/>
    <w:basedOn w:val="DefaultParagraphFont"/>
    <w:uiPriority w:val="99"/>
    <w:semiHidden/>
    <w:unhideWhenUsed/>
    <w:rsid w:val="001124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B6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B6F"/>
    <w:pPr>
      <w:ind w:left="720"/>
      <w:contextualSpacing/>
    </w:pPr>
  </w:style>
  <w:style w:type="paragraph" w:styleId="BalloonText">
    <w:name w:val="Balloon Text"/>
    <w:basedOn w:val="Normal"/>
    <w:link w:val="BalloonTextChar"/>
    <w:uiPriority w:val="99"/>
    <w:semiHidden/>
    <w:unhideWhenUsed/>
    <w:rsid w:val="004A5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412"/>
    <w:rPr>
      <w:rFonts w:ascii="Tahoma" w:eastAsiaTheme="minorEastAsia" w:hAnsi="Tahoma" w:cs="Tahoma"/>
      <w:sz w:val="16"/>
      <w:szCs w:val="16"/>
    </w:rPr>
  </w:style>
  <w:style w:type="paragraph" w:styleId="Header">
    <w:name w:val="header"/>
    <w:basedOn w:val="Normal"/>
    <w:link w:val="HeaderChar"/>
    <w:uiPriority w:val="99"/>
    <w:unhideWhenUsed/>
    <w:rsid w:val="001A0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3F3"/>
    <w:rPr>
      <w:rFonts w:eastAsiaTheme="minorEastAsia"/>
    </w:rPr>
  </w:style>
  <w:style w:type="paragraph" w:styleId="Footer">
    <w:name w:val="footer"/>
    <w:basedOn w:val="Normal"/>
    <w:link w:val="FooterChar"/>
    <w:uiPriority w:val="99"/>
    <w:unhideWhenUsed/>
    <w:rsid w:val="001A0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F3"/>
    <w:rPr>
      <w:rFonts w:eastAsiaTheme="minorEastAsia"/>
    </w:rPr>
  </w:style>
  <w:style w:type="character" w:styleId="Hyperlink">
    <w:name w:val="Hyperlink"/>
    <w:basedOn w:val="DefaultParagraphFont"/>
    <w:uiPriority w:val="99"/>
    <w:unhideWhenUsed/>
    <w:rsid w:val="00A85832"/>
    <w:rPr>
      <w:color w:val="0000FF" w:themeColor="hyperlink"/>
      <w:u w:val="single"/>
    </w:rPr>
  </w:style>
  <w:style w:type="paragraph" w:styleId="NoSpacing">
    <w:name w:val="No Spacing"/>
    <w:uiPriority w:val="1"/>
    <w:qFormat/>
    <w:rsid w:val="00E51F55"/>
    <w:pPr>
      <w:spacing w:after="0" w:line="240" w:lineRule="auto"/>
    </w:pPr>
    <w:rPr>
      <w:rFonts w:eastAsiaTheme="minorEastAsia"/>
    </w:rPr>
  </w:style>
  <w:style w:type="character" w:styleId="Strong">
    <w:name w:val="Strong"/>
    <w:basedOn w:val="DefaultParagraphFont"/>
    <w:uiPriority w:val="22"/>
    <w:qFormat/>
    <w:rsid w:val="00E51F55"/>
    <w:rPr>
      <w:b/>
      <w:bCs/>
    </w:rPr>
  </w:style>
  <w:style w:type="character" w:styleId="FollowedHyperlink">
    <w:name w:val="FollowedHyperlink"/>
    <w:basedOn w:val="DefaultParagraphFont"/>
    <w:uiPriority w:val="99"/>
    <w:semiHidden/>
    <w:unhideWhenUsed/>
    <w:rsid w:val="001124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png"/>
  <Relationship Id="rId11" Type="http://schemas.openxmlformats.org/officeDocument/2006/relationships/hyperlink" TargetMode="External" Target="http://nensp.umassmed.edu/"/>
  <Relationship Id="rId12" Type="http://schemas.openxmlformats.org/officeDocument/2006/relationships/hyperlink" TargetMode="External" Target="http://www.mass.gov/dph/newbornhearingscreening"/>
  <Relationship Id="rId13" Type="http://schemas.openxmlformats.org/officeDocument/2006/relationships/hyperlink" TargetMode="External" Target="http://www.mass.gov/dph/birthdefects"/>
  <Relationship Id="rId14" Type="http://schemas.openxmlformats.org/officeDocument/2006/relationships/image" Target="media/image4.png"/>
  <Relationship Id="rId15" Type="http://schemas.openxmlformats.org/officeDocument/2006/relationships/image" Target="media/image5.jpeg"/>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styles" Target="styles.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fontTable" Target="fontTable.xml"/>
  <Relationship Id="rId23" Type="http://schemas.openxmlformats.org/officeDocument/2006/relationships/theme" Target="theme/theme1.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798</Words>
  <Characters>4555</Characters>
  <Application>Microsoft Office Word</Application>
  <DocSecurity>0</DocSecurity>
  <Lines>37</Lines>
  <Paragraphs>10</Paragraphs>
  <ScaleCrop>false</ScaleCrop>
  <LinksUpToDate>false</LinksUpToDate>
  <CharactersWithSpaces>5343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2016-04-05T11:45:00Z</dcterms:created>
  <dcterms:modified xsi:type="dcterms:W3CDTF">2016-04-05T11:45:00Z</dcterms:modified>
  <revision>1</revision>
</coreProperties>
</file>