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DE" w:rsidRDefault="004256C5" w:rsidP="00116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COMMBUYS</w:t>
      </w:r>
      <w:r w:rsidR="00F840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848" w:rsidRDefault="009E6848" w:rsidP="00E05550">
      <w:pPr>
        <w:rPr>
          <w:rFonts w:ascii="Times New Roman" w:hAnsi="Times New Roman" w:cs="Times New Roman"/>
          <w:sz w:val="24"/>
          <w:szCs w:val="24"/>
        </w:rPr>
      </w:pPr>
    </w:p>
    <w:p w:rsidR="00E05550" w:rsidRPr="00E05550" w:rsidRDefault="00E05550" w:rsidP="00E05550">
      <w:pPr>
        <w:rPr>
          <w:rFonts w:ascii="Times New Roman" w:hAnsi="Times New Roman" w:cs="Times New Roman"/>
          <w:sz w:val="24"/>
          <w:szCs w:val="24"/>
        </w:rPr>
      </w:pPr>
      <w:r w:rsidRPr="00E05550">
        <w:rPr>
          <w:rFonts w:ascii="Times New Roman" w:hAnsi="Times New Roman" w:cs="Times New Roman"/>
          <w:sz w:val="24"/>
          <w:szCs w:val="24"/>
        </w:rPr>
        <w:t>COMMBUYS is the official source of information for procurements (known as a Bid in COMMBUYS terminology) and is publicly accessible at no charge at www.commbuys.com.</w:t>
      </w:r>
    </w:p>
    <w:p w:rsidR="00E05550" w:rsidRPr="00E05550" w:rsidRDefault="00E05550" w:rsidP="00E05550">
      <w:pPr>
        <w:rPr>
          <w:rFonts w:ascii="Times New Roman" w:hAnsi="Times New Roman" w:cs="Times New Roman"/>
          <w:sz w:val="24"/>
          <w:szCs w:val="24"/>
        </w:rPr>
      </w:pPr>
      <w:r w:rsidRPr="00E05550">
        <w:rPr>
          <w:rFonts w:ascii="Times New Roman" w:hAnsi="Times New Roman" w:cs="Times New Roman"/>
          <w:sz w:val="24"/>
          <w:szCs w:val="24"/>
        </w:rPr>
        <w:t>COMMBUYS will contain:</w:t>
      </w:r>
    </w:p>
    <w:p w:rsidR="00E05550" w:rsidRDefault="00E05550" w:rsidP="00E055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5550">
        <w:rPr>
          <w:rFonts w:ascii="Times New Roman" w:hAnsi="Times New Roman" w:cs="Times New Roman"/>
          <w:sz w:val="24"/>
          <w:szCs w:val="24"/>
        </w:rPr>
        <w:t xml:space="preserve">Any procurement </w:t>
      </w:r>
      <w:r w:rsidR="00D1262A">
        <w:rPr>
          <w:rFonts w:ascii="Times New Roman" w:hAnsi="Times New Roman" w:cs="Times New Roman"/>
          <w:sz w:val="24"/>
          <w:szCs w:val="24"/>
        </w:rPr>
        <w:t>documents</w:t>
      </w:r>
      <w:r w:rsidR="009E6848">
        <w:rPr>
          <w:rFonts w:ascii="Times New Roman" w:hAnsi="Times New Roman" w:cs="Times New Roman"/>
          <w:sz w:val="24"/>
          <w:szCs w:val="24"/>
        </w:rPr>
        <w:t xml:space="preserve">, </w:t>
      </w:r>
      <w:r w:rsidRPr="00E05550">
        <w:rPr>
          <w:rFonts w:ascii="Times New Roman" w:hAnsi="Times New Roman" w:cs="Times New Roman"/>
          <w:sz w:val="24"/>
          <w:szCs w:val="24"/>
        </w:rPr>
        <w:t>amendments, addenda or modific</w:t>
      </w:r>
      <w:r w:rsidR="00D1262A">
        <w:rPr>
          <w:rFonts w:ascii="Times New Roman" w:hAnsi="Times New Roman" w:cs="Times New Roman"/>
          <w:sz w:val="24"/>
          <w:szCs w:val="24"/>
        </w:rPr>
        <w:t>ations to procurement documents</w:t>
      </w:r>
      <w:r w:rsidR="009E6848">
        <w:rPr>
          <w:rFonts w:ascii="Times New Roman" w:hAnsi="Times New Roman" w:cs="Times New Roman"/>
          <w:sz w:val="24"/>
          <w:szCs w:val="24"/>
        </w:rPr>
        <w:t xml:space="preserve"> </w:t>
      </w:r>
      <w:r w:rsidR="00B372A0">
        <w:rPr>
          <w:rFonts w:ascii="Times New Roman" w:hAnsi="Times New Roman" w:cs="Times New Roman"/>
          <w:sz w:val="24"/>
          <w:szCs w:val="24"/>
        </w:rPr>
        <w:t xml:space="preserve">(e.g. </w:t>
      </w:r>
      <w:r w:rsidR="00FA6C8D">
        <w:rPr>
          <w:rFonts w:ascii="Times New Roman" w:hAnsi="Times New Roman" w:cs="Times New Roman"/>
          <w:sz w:val="24"/>
          <w:szCs w:val="24"/>
        </w:rPr>
        <w:t xml:space="preserve">Request for Responses for </w:t>
      </w:r>
      <w:r w:rsidR="00B372A0">
        <w:rPr>
          <w:rFonts w:ascii="Times New Roman" w:hAnsi="Times New Roman" w:cs="Times New Roman"/>
          <w:sz w:val="24"/>
          <w:szCs w:val="24"/>
        </w:rPr>
        <w:t>Accountable Care Organization</w:t>
      </w:r>
      <w:r w:rsidR="00AF09F1">
        <w:rPr>
          <w:rFonts w:ascii="Times New Roman" w:hAnsi="Times New Roman" w:cs="Times New Roman"/>
          <w:sz w:val="24"/>
          <w:szCs w:val="24"/>
        </w:rPr>
        <w:t>s</w:t>
      </w:r>
      <w:r w:rsidR="00FA6C8D">
        <w:rPr>
          <w:rFonts w:ascii="Times New Roman" w:hAnsi="Times New Roman" w:cs="Times New Roman"/>
          <w:sz w:val="24"/>
          <w:szCs w:val="24"/>
        </w:rPr>
        <w:t>)</w:t>
      </w:r>
      <w:r w:rsidR="00B372A0">
        <w:rPr>
          <w:rFonts w:ascii="Times New Roman" w:hAnsi="Times New Roman" w:cs="Times New Roman"/>
          <w:sz w:val="24"/>
          <w:szCs w:val="24"/>
        </w:rPr>
        <w:t>;</w:t>
      </w:r>
      <w:r w:rsidRPr="00E05550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E05550" w:rsidRPr="00E05550" w:rsidRDefault="00E05550" w:rsidP="00E055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5550">
        <w:rPr>
          <w:rFonts w:ascii="Times New Roman" w:hAnsi="Times New Roman" w:cs="Times New Roman"/>
          <w:sz w:val="24"/>
          <w:szCs w:val="24"/>
        </w:rPr>
        <w:t>Any Q&amp;A records related to procurements.</w:t>
      </w:r>
    </w:p>
    <w:p w:rsidR="00E05550" w:rsidRDefault="00E05550" w:rsidP="00E05550">
      <w:pPr>
        <w:rPr>
          <w:rFonts w:ascii="Times New Roman" w:hAnsi="Times New Roman" w:cs="Times New Roman"/>
          <w:sz w:val="24"/>
          <w:szCs w:val="24"/>
        </w:rPr>
      </w:pPr>
      <w:r w:rsidRPr="00E05550">
        <w:rPr>
          <w:rFonts w:ascii="Times New Roman" w:hAnsi="Times New Roman" w:cs="Times New Roman"/>
          <w:sz w:val="24"/>
          <w:szCs w:val="24"/>
        </w:rPr>
        <w:t>If you</w:t>
      </w:r>
      <w:r w:rsidR="008758A4">
        <w:rPr>
          <w:rFonts w:ascii="Times New Roman" w:hAnsi="Times New Roman" w:cs="Times New Roman"/>
          <w:sz w:val="24"/>
          <w:szCs w:val="24"/>
        </w:rPr>
        <w:t xml:space="preserve"> looking for a bid on COMMBUYS, </w:t>
      </w:r>
      <w:r w:rsidRPr="00E05550">
        <w:rPr>
          <w:rFonts w:ascii="Times New Roman" w:hAnsi="Times New Roman" w:cs="Times New Roman"/>
          <w:sz w:val="24"/>
          <w:szCs w:val="24"/>
        </w:rPr>
        <w:t xml:space="preserve">there is a webcast, </w:t>
      </w:r>
      <w:r w:rsidR="00B372A0">
        <w:rPr>
          <w:rFonts w:ascii="Times New Roman" w:hAnsi="Times New Roman" w:cs="Times New Roman"/>
          <w:sz w:val="24"/>
          <w:szCs w:val="24"/>
        </w:rPr>
        <w:t>“</w:t>
      </w:r>
      <w:r w:rsidRPr="00E05550">
        <w:rPr>
          <w:rFonts w:ascii="Times New Roman" w:hAnsi="Times New Roman" w:cs="Times New Roman"/>
          <w:sz w:val="24"/>
          <w:szCs w:val="24"/>
        </w:rPr>
        <w:t>How to Locate an</w:t>
      </w:r>
      <w:r w:rsidR="008758A4">
        <w:rPr>
          <w:rFonts w:ascii="Times New Roman" w:hAnsi="Times New Roman" w:cs="Times New Roman"/>
          <w:sz w:val="24"/>
          <w:szCs w:val="24"/>
        </w:rPr>
        <w:t>d Respond to a Bid in COMMBUY</w:t>
      </w:r>
      <w:r w:rsidR="00B372A0">
        <w:rPr>
          <w:rFonts w:ascii="Times New Roman" w:hAnsi="Times New Roman" w:cs="Times New Roman"/>
          <w:sz w:val="24"/>
          <w:szCs w:val="24"/>
        </w:rPr>
        <w:t>”</w:t>
      </w:r>
      <w:r w:rsidR="008758A4">
        <w:rPr>
          <w:rFonts w:ascii="Times New Roman" w:hAnsi="Times New Roman" w:cs="Times New Roman"/>
          <w:sz w:val="24"/>
          <w:szCs w:val="24"/>
        </w:rPr>
        <w:t xml:space="preserve"> </w:t>
      </w:r>
      <w:r w:rsidRPr="00E05550">
        <w:rPr>
          <w:rFonts w:ascii="Times New Roman" w:hAnsi="Times New Roman" w:cs="Times New Roman"/>
          <w:sz w:val="24"/>
          <w:szCs w:val="24"/>
        </w:rPr>
        <w:t xml:space="preserve">on </w:t>
      </w:r>
      <w:hyperlink r:id="rId6" w:history="1">
        <w:r w:rsidR="008758A4" w:rsidRPr="003A1731">
          <w:rPr>
            <w:rStyle w:val="Hyperlink"/>
            <w:rFonts w:ascii="Times New Roman" w:hAnsi="Times New Roman" w:cs="Times New Roman"/>
            <w:sz w:val="24"/>
            <w:szCs w:val="24"/>
          </w:rPr>
          <w:t>www.commbuys.com</w:t>
        </w:r>
      </w:hyperlink>
      <w:r w:rsidR="008758A4">
        <w:rPr>
          <w:rFonts w:ascii="Times New Roman" w:hAnsi="Times New Roman" w:cs="Times New Roman"/>
          <w:sz w:val="24"/>
          <w:szCs w:val="24"/>
        </w:rPr>
        <w:t>.</w:t>
      </w:r>
    </w:p>
    <w:p w:rsidR="001165DE" w:rsidRDefault="008758A4" w:rsidP="0011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</w:t>
      </w:r>
      <w:r w:rsidR="00AD490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</w:t>
      </w:r>
      <w:r w:rsidR="001165DE">
        <w:rPr>
          <w:rFonts w:ascii="Times New Roman" w:hAnsi="Times New Roman" w:cs="Times New Roman"/>
          <w:sz w:val="24"/>
          <w:szCs w:val="24"/>
        </w:rPr>
        <w:t>, here are some helpful hints to navigate the site and narrow your search.</w:t>
      </w:r>
    </w:p>
    <w:p w:rsidR="001165DE" w:rsidRDefault="001165DE" w:rsidP="001165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Browse by Category, click </w:t>
      </w:r>
      <w:r w:rsidR="00936D03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Bid Search.</w:t>
      </w:r>
    </w:p>
    <w:p w:rsidR="001165DE" w:rsidRPr="00936D03" w:rsidRDefault="00936D03" w:rsidP="00936D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seek additional information about COMMBUYS bids, t</w:t>
      </w:r>
      <w:r w:rsidR="00FC44B3">
        <w:rPr>
          <w:rFonts w:ascii="Times New Roman" w:hAnsi="Times New Roman" w:cs="Times New Roman"/>
          <w:sz w:val="24"/>
          <w:szCs w:val="24"/>
        </w:rPr>
        <w:t>here are several ways to narrow down your options using the search features</w:t>
      </w:r>
      <w:r w:rsidR="001165DE" w:rsidRPr="00936D03">
        <w:rPr>
          <w:rFonts w:ascii="Times New Roman" w:hAnsi="Times New Roman" w:cs="Times New Roman"/>
          <w:sz w:val="24"/>
          <w:szCs w:val="24"/>
        </w:rPr>
        <w:t>:</w:t>
      </w:r>
    </w:p>
    <w:p w:rsidR="001165DE" w:rsidRDefault="001165DE" w:rsidP="001165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Organization, sort by Executive Office of Health and Human Services (#1039)</w:t>
      </w:r>
    </w:p>
    <w:p w:rsidR="001165DE" w:rsidRDefault="001165DE" w:rsidP="001165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Bid Description, put in a description to sort by key word.</w:t>
      </w:r>
    </w:p>
    <w:p w:rsidR="00FC44B3" w:rsidRDefault="00FC44B3" w:rsidP="001165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Bid #, put in the bid # of the procurement that you are seeking. </w:t>
      </w:r>
    </w:p>
    <w:p w:rsidR="00B372A0" w:rsidRPr="00F84077" w:rsidRDefault="00B372A0" w:rsidP="00F84077">
      <w:pPr>
        <w:rPr>
          <w:rFonts w:ascii="Times New Roman" w:hAnsi="Times New Roman" w:cs="Times New Roman"/>
          <w:sz w:val="24"/>
          <w:szCs w:val="24"/>
        </w:rPr>
      </w:pPr>
      <w:r w:rsidRPr="00F84077">
        <w:rPr>
          <w:rFonts w:ascii="Times New Roman" w:hAnsi="Times New Roman" w:cs="Times New Roman"/>
          <w:sz w:val="24"/>
          <w:szCs w:val="24"/>
        </w:rPr>
        <w:t>You may elect to obtain a free COMMBUYS Seller subscription which provides value-added features, including automated email notification associated with postings and modifications to COMMBUYS records.</w:t>
      </w:r>
    </w:p>
    <w:p w:rsidR="00B372A0" w:rsidRPr="00F84077" w:rsidRDefault="00B372A0" w:rsidP="00F84077">
      <w:pPr>
        <w:rPr>
          <w:rFonts w:ascii="Times New Roman" w:hAnsi="Times New Roman" w:cs="Times New Roman"/>
          <w:sz w:val="24"/>
          <w:szCs w:val="24"/>
        </w:rPr>
      </w:pPr>
      <w:r w:rsidRPr="00F84077">
        <w:rPr>
          <w:rFonts w:ascii="Times New Roman" w:hAnsi="Times New Roman" w:cs="Times New Roman"/>
          <w:sz w:val="24"/>
          <w:szCs w:val="24"/>
        </w:rPr>
        <w:t>The COMMBUYS system introduces new terminology related to Commonwealth procurements.  To view this terminology and to learn more about the COMMBUYS system, please visit the COMMBUYS Resource Center&lt;http://www.mass.gov/anf/budget-taxes-and-procurement/procurement-info-and-res/conduct-a-procurement/commbuys/quick-click-resource-center.html</w:t>
      </w:r>
    </w:p>
    <w:p w:rsidR="001165DE" w:rsidRPr="001165DE" w:rsidRDefault="00E05550" w:rsidP="00E05550">
      <w:pPr>
        <w:rPr>
          <w:rFonts w:ascii="Times New Roman" w:hAnsi="Times New Roman" w:cs="Times New Roman"/>
          <w:sz w:val="24"/>
          <w:szCs w:val="24"/>
        </w:rPr>
      </w:pPr>
      <w:r w:rsidRPr="00E05550">
        <w:rPr>
          <w:rFonts w:ascii="Times New Roman" w:hAnsi="Times New Roman" w:cs="Times New Roman"/>
          <w:sz w:val="24"/>
          <w:szCs w:val="24"/>
        </w:rPr>
        <w:t>Questions specific to COMMBUYS should be made to the COMMBUYS Help Desk at commbuys@state.ma</w:t>
      </w:r>
      <w:r w:rsidR="008758A4">
        <w:rPr>
          <w:rFonts w:ascii="Times New Roman" w:hAnsi="Times New Roman" w:cs="Times New Roman"/>
          <w:sz w:val="24"/>
          <w:szCs w:val="24"/>
        </w:rPr>
        <w:t>.us</w:t>
      </w:r>
      <w:r w:rsidRPr="00E05550">
        <w:rPr>
          <w:rFonts w:ascii="Times New Roman" w:hAnsi="Times New Roman" w:cs="Times New Roman"/>
          <w:sz w:val="24"/>
          <w:szCs w:val="24"/>
        </w:rPr>
        <w:t>.</w:t>
      </w:r>
    </w:p>
    <w:sectPr w:rsidR="001165DE" w:rsidRPr="0011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961"/>
    <w:multiLevelType w:val="hybridMultilevel"/>
    <w:tmpl w:val="30CA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5058"/>
    <w:multiLevelType w:val="hybridMultilevel"/>
    <w:tmpl w:val="4242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92B31"/>
    <w:multiLevelType w:val="hybridMultilevel"/>
    <w:tmpl w:val="7B422CF6"/>
    <w:lvl w:ilvl="0" w:tplc="862A9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CF"/>
    <w:rsid w:val="00025678"/>
    <w:rsid w:val="000A2FCA"/>
    <w:rsid w:val="000B69AF"/>
    <w:rsid w:val="001165DE"/>
    <w:rsid w:val="001D205C"/>
    <w:rsid w:val="00334E51"/>
    <w:rsid w:val="004256C5"/>
    <w:rsid w:val="005202A2"/>
    <w:rsid w:val="005C51EE"/>
    <w:rsid w:val="005D6BDC"/>
    <w:rsid w:val="0075379E"/>
    <w:rsid w:val="008758A4"/>
    <w:rsid w:val="008D5E0E"/>
    <w:rsid w:val="00933161"/>
    <w:rsid w:val="00936D03"/>
    <w:rsid w:val="009E6848"/>
    <w:rsid w:val="00A352CF"/>
    <w:rsid w:val="00AD490F"/>
    <w:rsid w:val="00AF09F1"/>
    <w:rsid w:val="00B372A0"/>
    <w:rsid w:val="00B7790A"/>
    <w:rsid w:val="00D06870"/>
    <w:rsid w:val="00D1262A"/>
    <w:rsid w:val="00E05550"/>
    <w:rsid w:val="00E06031"/>
    <w:rsid w:val="00ED3210"/>
    <w:rsid w:val="00F84077"/>
    <w:rsid w:val="00FA6C8D"/>
    <w:rsid w:val="00FC44B3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5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5D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6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5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5D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6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mbuy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Jenna</cp:lastModifiedBy>
  <cp:revision>2</cp:revision>
  <dcterms:created xsi:type="dcterms:W3CDTF">2017-11-07T14:36:00Z</dcterms:created>
  <dcterms:modified xsi:type="dcterms:W3CDTF">2017-11-07T14:36:00Z</dcterms:modified>
</cp:coreProperties>
</file>